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15148" w14:textId="0B8131AE" w:rsidR="0047491E" w:rsidRPr="00296DE9" w:rsidRDefault="00296DE9" w:rsidP="006079FE">
      <w:pPr>
        <w:jc w:val="center"/>
        <w:rPr>
          <w:b/>
          <w:bCs/>
          <w:caps/>
          <w:sz w:val="24"/>
          <w:szCs w:val="24"/>
          <w:lang w:eastAsia="lt-LT"/>
        </w:rPr>
      </w:pPr>
      <w:r w:rsidRPr="00296DE9">
        <w:rPr>
          <w:b/>
          <w:bCs/>
          <w:sz w:val="24"/>
          <w:szCs w:val="24"/>
        </w:rPr>
        <w:t>DĖL PRITARIMO PROJEKTO RENGIMUI IR ĮGYVENDINIMUI PAGAL LIETUVOS IR UKRAINOS JAUNIMO MAINŲ TARYBOS LĖŠOMIS 2023 METAIS FINANSUOJAMŲ PROJEKTŲ KONKURSO NUOSTATUS</w:t>
      </w:r>
    </w:p>
    <w:p w14:paraId="2F482980" w14:textId="77777777" w:rsidR="0047491E" w:rsidRDefault="0047491E">
      <w:pPr>
        <w:jc w:val="center"/>
        <w:rPr>
          <w:caps/>
          <w:sz w:val="24"/>
          <w:szCs w:val="24"/>
        </w:rPr>
      </w:pPr>
    </w:p>
    <w:p w14:paraId="7E6CCE2A" w14:textId="77777777" w:rsidR="0047491E" w:rsidRPr="00107342" w:rsidRDefault="0047491E">
      <w:pPr>
        <w:jc w:val="center"/>
        <w:rPr>
          <w:caps/>
          <w:sz w:val="24"/>
          <w:szCs w:val="24"/>
        </w:rPr>
      </w:pPr>
    </w:p>
    <w:p w14:paraId="2F2E2A14" w14:textId="3A31C015" w:rsidR="0047491E" w:rsidRDefault="0047491E" w:rsidP="00061F0B">
      <w:pPr>
        <w:jc w:val="center"/>
        <w:rPr>
          <w:sz w:val="24"/>
        </w:rPr>
      </w:pPr>
      <w:r w:rsidRPr="001F7D5B">
        <w:rPr>
          <w:sz w:val="24"/>
        </w:rPr>
        <w:t>20</w:t>
      </w:r>
      <w:r w:rsidR="002B0802">
        <w:rPr>
          <w:sz w:val="24"/>
        </w:rPr>
        <w:t>23</w:t>
      </w:r>
      <w:r w:rsidRPr="001F7D5B">
        <w:rPr>
          <w:sz w:val="24"/>
        </w:rPr>
        <w:t xml:space="preserve"> m. </w:t>
      </w:r>
      <w:r w:rsidR="002B0802">
        <w:rPr>
          <w:sz w:val="24"/>
        </w:rPr>
        <w:t>kovo 30</w:t>
      </w:r>
      <w:r w:rsidRPr="001F7D5B">
        <w:rPr>
          <w:sz w:val="24"/>
        </w:rPr>
        <w:t xml:space="preserve"> d. Nr.</w:t>
      </w:r>
      <w:r>
        <w:rPr>
          <w:sz w:val="24"/>
        </w:rPr>
        <w:t xml:space="preserve"> T-</w:t>
      </w:r>
    </w:p>
    <w:p w14:paraId="19110ED2" w14:textId="77777777" w:rsidR="0047491E" w:rsidRDefault="0047491E">
      <w:pPr>
        <w:jc w:val="center"/>
        <w:rPr>
          <w:sz w:val="24"/>
          <w:szCs w:val="24"/>
        </w:rPr>
      </w:pPr>
      <w:r w:rsidRPr="006A5C08">
        <w:rPr>
          <w:sz w:val="24"/>
          <w:szCs w:val="24"/>
        </w:rPr>
        <w:t>Panevėžys</w:t>
      </w:r>
    </w:p>
    <w:p w14:paraId="3E7241B1" w14:textId="77777777" w:rsidR="0047491E" w:rsidRDefault="0047491E">
      <w:pPr>
        <w:jc w:val="center"/>
        <w:rPr>
          <w:sz w:val="24"/>
          <w:szCs w:val="24"/>
        </w:rPr>
      </w:pPr>
    </w:p>
    <w:p w14:paraId="404EEE01" w14:textId="77777777" w:rsidR="0047491E" w:rsidRPr="006A5C08" w:rsidRDefault="0047491E" w:rsidP="00F54518">
      <w:pPr>
        <w:jc w:val="center"/>
        <w:rPr>
          <w:sz w:val="24"/>
          <w:szCs w:val="24"/>
        </w:rPr>
      </w:pPr>
    </w:p>
    <w:p w14:paraId="2F0D79E0" w14:textId="66620AD0" w:rsidR="0047491E" w:rsidRPr="003D753B" w:rsidRDefault="001268E8" w:rsidP="00EC3026">
      <w:pPr>
        <w:autoSpaceDE w:val="0"/>
        <w:autoSpaceDN w:val="0"/>
        <w:adjustRightInd w:val="0"/>
        <w:ind w:firstLine="720"/>
        <w:jc w:val="both"/>
        <w:rPr>
          <w:sz w:val="24"/>
          <w:szCs w:val="24"/>
        </w:rPr>
      </w:pPr>
      <w:r w:rsidRPr="00C93F50">
        <w:rPr>
          <w:sz w:val="24"/>
          <w:szCs w:val="24"/>
        </w:rPr>
        <w:t xml:space="preserve">Vadovaudamasi </w:t>
      </w:r>
      <w:r>
        <w:rPr>
          <w:sz w:val="24"/>
          <w:szCs w:val="24"/>
        </w:rPr>
        <w:t>Lietuvos Respublikos v</w:t>
      </w:r>
      <w:r w:rsidRPr="00C93F50">
        <w:rPr>
          <w:sz w:val="24"/>
          <w:szCs w:val="24"/>
        </w:rPr>
        <w:t xml:space="preserve">ietos savivaldos įstatymo </w:t>
      </w:r>
      <w:r w:rsidRPr="00C87A8F">
        <w:rPr>
          <w:sz w:val="24"/>
          <w:szCs w:val="24"/>
        </w:rPr>
        <w:t>6</w:t>
      </w:r>
      <w:r w:rsidRPr="00F13831">
        <w:rPr>
          <w:sz w:val="24"/>
          <w:szCs w:val="24"/>
        </w:rPr>
        <w:t xml:space="preserve"> straipsnio </w:t>
      </w:r>
      <w:r w:rsidR="00296DE9">
        <w:rPr>
          <w:sz w:val="24"/>
          <w:szCs w:val="24"/>
        </w:rPr>
        <w:t>8</w:t>
      </w:r>
      <w:r>
        <w:rPr>
          <w:sz w:val="24"/>
          <w:szCs w:val="24"/>
        </w:rPr>
        <w:t xml:space="preserve"> </w:t>
      </w:r>
      <w:r w:rsidR="00296DE9">
        <w:rPr>
          <w:sz w:val="24"/>
          <w:szCs w:val="24"/>
        </w:rPr>
        <w:t>punktu</w:t>
      </w:r>
      <w:r>
        <w:rPr>
          <w:sz w:val="24"/>
          <w:szCs w:val="24"/>
        </w:rPr>
        <w:t xml:space="preserve"> </w:t>
      </w:r>
      <w:r w:rsidRPr="00C93F50">
        <w:rPr>
          <w:sz w:val="24"/>
          <w:szCs w:val="24"/>
        </w:rPr>
        <w:t>ir</w:t>
      </w:r>
      <w:r w:rsidR="0047491E" w:rsidRPr="003D753B">
        <w:rPr>
          <w:sz w:val="24"/>
          <w:szCs w:val="24"/>
        </w:rPr>
        <w:t xml:space="preserve"> </w:t>
      </w:r>
      <w:r w:rsidR="0047491E">
        <w:rPr>
          <w:sz w:val="24"/>
          <w:szCs w:val="24"/>
        </w:rPr>
        <w:t>atsižvelgdama į</w:t>
      </w:r>
      <w:r w:rsidR="0047491E" w:rsidRPr="003D753B">
        <w:rPr>
          <w:sz w:val="24"/>
          <w:szCs w:val="24"/>
        </w:rPr>
        <w:t xml:space="preserve"> </w:t>
      </w:r>
      <w:r w:rsidR="0001766D">
        <w:rPr>
          <w:sz w:val="24"/>
          <w:szCs w:val="24"/>
        </w:rPr>
        <w:t xml:space="preserve">Lietuvos ir Ukrainos jaunimo mainų tarybos lėšomis 2023 metais finansuojamų projektų konkurso nuostatus, patvirtintus </w:t>
      </w:r>
      <w:r w:rsidR="00EC3026">
        <w:rPr>
          <w:sz w:val="24"/>
          <w:szCs w:val="24"/>
        </w:rPr>
        <w:t>J</w:t>
      </w:r>
      <w:r w:rsidR="0001766D">
        <w:rPr>
          <w:sz w:val="24"/>
          <w:szCs w:val="24"/>
        </w:rPr>
        <w:t xml:space="preserve">aunimo reikalų agentūros 2023 m. vasario 7 d. įsakymu </w:t>
      </w:r>
      <w:r w:rsidR="00DD3C20">
        <w:rPr>
          <w:sz w:val="24"/>
          <w:szCs w:val="24"/>
        </w:rPr>
        <w:br/>
      </w:r>
      <w:r w:rsidR="0001766D">
        <w:rPr>
          <w:sz w:val="24"/>
          <w:szCs w:val="24"/>
        </w:rPr>
        <w:t>Nr. 2V-36 (1.4E) „</w:t>
      </w:r>
      <w:r w:rsidR="00EC3026">
        <w:rPr>
          <w:sz w:val="24"/>
          <w:szCs w:val="24"/>
        </w:rPr>
        <w:t>Dėl Lietuvos ir Ukrainos jaunimo mainų tarybos lėšomis 2023 metais finansuojamų projektų konkurso nuostatų patvirtinimo“</w:t>
      </w:r>
      <w:r w:rsidR="00362597">
        <w:rPr>
          <w:sz w:val="24"/>
          <w:szCs w:val="24"/>
        </w:rPr>
        <w:t xml:space="preserve">, </w:t>
      </w:r>
      <w:r w:rsidR="0047491E" w:rsidRPr="003D753B">
        <w:rPr>
          <w:sz w:val="24"/>
          <w:szCs w:val="24"/>
        </w:rPr>
        <w:t xml:space="preserve">Savivaldybės taryba </w:t>
      </w:r>
      <w:r w:rsidR="0047491E" w:rsidRPr="003D753B">
        <w:rPr>
          <w:spacing w:val="60"/>
          <w:sz w:val="24"/>
          <w:szCs w:val="24"/>
        </w:rPr>
        <w:t>nusprendži</w:t>
      </w:r>
      <w:r w:rsidR="0047491E" w:rsidRPr="003D753B">
        <w:rPr>
          <w:sz w:val="24"/>
          <w:szCs w:val="24"/>
        </w:rPr>
        <w:t>a:</w:t>
      </w:r>
    </w:p>
    <w:p w14:paraId="3309543A" w14:textId="1558A642" w:rsidR="0047491E" w:rsidRPr="00F82C23" w:rsidRDefault="0047491E" w:rsidP="00CB52A7">
      <w:pPr>
        <w:tabs>
          <w:tab w:val="left" w:pos="993"/>
        </w:tabs>
        <w:autoSpaceDE w:val="0"/>
        <w:autoSpaceDN w:val="0"/>
        <w:adjustRightInd w:val="0"/>
        <w:ind w:firstLine="720"/>
        <w:jc w:val="both"/>
        <w:rPr>
          <w:sz w:val="24"/>
          <w:szCs w:val="24"/>
        </w:rPr>
      </w:pPr>
      <w:r w:rsidRPr="003D753B">
        <w:rPr>
          <w:sz w:val="24"/>
          <w:szCs w:val="24"/>
        </w:rPr>
        <w:t>1.</w:t>
      </w:r>
      <w:r w:rsidRPr="003D753B">
        <w:rPr>
          <w:sz w:val="24"/>
          <w:szCs w:val="24"/>
        </w:rPr>
        <w:tab/>
        <w:t>Pritarti projekt</w:t>
      </w:r>
      <w:r w:rsidR="00472C45">
        <w:rPr>
          <w:sz w:val="24"/>
          <w:szCs w:val="24"/>
        </w:rPr>
        <w:t>o</w:t>
      </w:r>
      <w:r w:rsidRPr="003D753B">
        <w:rPr>
          <w:sz w:val="24"/>
          <w:szCs w:val="24"/>
        </w:rPr>
        <w:t xml:space="preserve"> </w:t>
      </w:r>
      <w:r w:rsidR="009A0652" w:rsidRPr="00B540E6">
        <w:rPr>
          <w:sz w:val="24"/>
          <w:szCs w:val="24"/>
        </w:rPr>
        <w:t>„</w:t>
      </w:r>
      <w:r w:rsidR="00F82C23">
        <w:rPr>
          <w:rStyle w:val="tlid-translation"/>
          <w:sz w:val="24"/>
          <w:szCs w:val="24"/>
        </w:rPr>
        <w:t>Kultūrinis dialogas jaunimui</w:t>
      </w:r>
      <w:r w:rsidR="009A0652" w:rsidRPr="00B540E6">
        <w:rPr>
          <w:sz w:val="24"/>
          <w:szCs w:val="24"/>
        </w:rPr>
        <w:t xml:space="preserve">“ </w:t>
      </w:r>
      <w:r w:rsidR="002B0802">
        <w:rPr>
          <w:sz w:val="24"/>
          <w:szCs w:val="24"/>
        </w:rPr>
        <w:t>rengimui</w:t>
      </w:r>
      <w:r w:rsidR="0066666B">
        <w:rPr>
          <w:sz w:val="24"/>
          <w:szCs w:val="24"/>
        </w:rPr>
        <w:t xml:space="preserve"> ir įgyvendinimui</w:t>
      </w:r>
      <w:r w:rsidR="00B540E6" w:rsidRPr="00B540E6">
        <w:rPr>
          <w:sz w:val="24"/>
          <w:szCs w:val="24"/>
        </w:rPr>
        <w:t xml:space="preserve"> pagal </w:t>
      </w:r>
      <w:r w:rsidR="00F82C23" w:rsidRPr="00F82C23">
        <w:rPr>
          <w:sz w:val="24"/>
          <w:szCs w:val="24"/>
        </w:rPr>
        <w:t>Lietuvos ir Ukrainos jaunimo mainų tarybos lėšomis 2023 metais finansuojamų projektų konkurso nuostatus</w:t>
      </w:r>
      <w:r w:rsidRPr="00F82C23">
        <w:rPr>
          <w:sz w:val="24"/>
          <w:szCs w:val="24"/>
        </w:rPr>
        <w:t>.</w:t>
      </w:r>
    </w:p>
    <w:p w14:paraId="07F10459" w14:textId="1629B68D" w:rsidR="0047491E" w:rsidRPr="004868D3" w:rsidRDefault="0047491E" w:rsidP="00CB52A7">
      <w:pPr>
        <w:tabs>
          <w:tab w:val="left" w:pos="993"/>
        </w:tabs>
        <w:autoSpaceDE w:val="0"/>
        <w:autoSpaceDN w:val="0"/>
        <w:adjustRightInd w:val="0"/>
        <w:ind w:firstLine="720"/>
        <w:jc w:val="both"/>
        <w:rPr>
          <w:sz w:val="24"/>
          <w:szCs w:val="24"/>
        </w:rPr>
      </w:pPr>
      <w:r w:rsidRPr="003D753B">
        <w:rPr>
          <w:sz w:val="24"/>
          <w:szCs w:val="24"/>
        </w:rPr>
        <w:t>2.</w:t>
      </w:r>
      <w:r w:rsidRPr="003D753B">
        <w:rPr>
          <w:sz w:val="24"/>
          <w:szCs w:val="24"/>
        </w:rPr>
        <w:tab/>
        <w:t>Užtikrinti 1 punkte įvardyt</w:t>
      </w:r>
      <w:r w:rsidR="00472C45">
        <w:rPr>
          <w:sz w:val="24"/>
          <w:szCs w:val="24"/>
        </w:rPr>
        <w:t>o</w:t>
      </w:r>
      <w:r w:rsidRPr="003D753B">
        <w:rPr>
          <w:sz w:val="24"/>
          <w:szCs w:val="24"/>
        </w:rPr>
        <w:t xml:space="preserve"> projekt</w:t>
      </w:r>
      <w:r w:rsidR="00472C45">
        <w:rPr>
          <w:sz w:val="24"/>
          <w:szCs w:val="24"/>
        </w:rPr>
        <w:t>o</w:t>
      </w:r>
      <w:r w:rsidRPr="003D753B">
        <w:rPr>
          <w:sz w:val="24"/>
          <w:szCs w:val="24"/>
        </w:rPr>
        <w:t xml:space="preserve"> ne mažesnį nei </w:t>
      </w:r>
      <w:r w:rsidR="00F82C23">
        <w:rPr>
          <w:sz w:val="24"/>
          <w:szCs w:val="24"/>
        </w:rPr>
        <w:t>4</w:t>
      </w:r>
      <w:r w:rsidR="002B0802">
        <w:rPr>
          <w:sz w:val="24"/>
          <w:szCs w:val="24"/>
        </w:rPr>
        <w:t>0</w:t>
      </w:r>
      <w:r w:rsidRPr="003D753B">
        <w:rPr>
          <w:sz w:val="24"/>
          <w:szCs w:val="24"/>
        </w:rPr>
        <w:t xml:space="preserve"> proc. </w:t>
      </w:r>
      <w:r w:rsidR="00A50D40" w:rsidRPr="003D753B">
        <w:rPr>
          <w:sz w:val="24"/>
          <w:szCs w:val="24"/>
        </w:rPr>
        <w:t xml:space="preserve">bendrąjį finansavimą </w:t>
      </w:r>
      <w:r w:rsidR="00A50D40" w:rsidRPr="004868D3">
        <w:rPr>
          <w:sz w:val="24"/>
          <w:szCs w:val="24"/>
        </w:rPr>
        <w:t>nuo visų tinkamų finansuoti projekt</w:t>
      </w:r>
      <w:r w:rsidR="00A50D40">
        <w:rPr>
          <w:sz w:val="24"/>
          <w:szCs w:val="24"/>
        </w:rPr>
        <w:t>o</w:t>
      </w:r>
      <w:r w:rsidR="00A50D40" w:rsidRPr="004868D3">
        <w:rPr>
          <w:sz w:val="24"/>
          <w:szCs w:val="24"/>
        </w:rPr>
        <w:t xml:space="preserve"> išlaidų.</w:t>
      </w:r>
    </w:p>
    <w:p w14:paraId="4440848D" w14:textId="1FE5CEB3" w:rsidR="0047491E" w:rsidRDefault="0047491E" w:rsidP="00CB52A7">
      <w:pPr>
        <w:tabs>
          <w:tab w:val="left" w:pos="993"/>
        </w:tabs>
        <w:autoSpaceDE w:val="0"/>
        <w:autoSpaceDN w:val="0"/>
        <w:adjustRightInd w:val="0"/>
        <w:ind w:firstLine="720"/>
        <w:jc w:val="both"/>
        <w:rPr>
          <w:color w:val="000000"/>
          <w:sz w:val="24"/>
          <w:szCs w:val="24"/>
        </w:rPr>
      </w:pPr>
      <w:r w:rsidRPr="004868D3">
        <w:rPr>
          <w:sz w:val="24"/>
          <w:szCs w:val="24"/>
        </w:rPr>
        <w:t>3.</w:t>
      </w:r>
      <w:r w:rsidRPr="004868D3">
        <w:rPr>
          <w:sz w:val="24"/>
          <w:szCs w:val="24"/>
        </w:rPr>
        <w:tab/>
        <w:t xml:space="preserve">Įsipareigoti </w:t>
      </w:r>
      <w:r w:rsidRPr="004868D3">
        <w:rPr>
          <w:color w:val="000000"/>
          <w:sz w:val="24"/>
          <w:szCs w:val="24"/>
        </w:rPr>
        <w:t>padengti netinkamas finansuoti, tačiau</w:t>
      </w:r>
      <w:r w:rsidRPr="003D753B">
        <w:rPr>
          <w:color w:val="000000"/>
          <w:sz w:val="24"/>
          <w:szCs w:val="24"/>
        </w:rPr>
        <w:t xml:space="preserve"> </w:t>
      </w:r>
      <w:r w:rsidRPr="003D753B">
        <w:rPr>
          <w:sz w:val="24"/>
          <w:szCs w:val="24"/>
        </w:rPr>
        <w:t>1 punkte įvardyt</w:t>
      </w:r>
      <w:r w:rsidR="001D0029">
        <w:rPr>
          <w:sz w:val="24"/>
          <w:szCs w:val="24"/>
        </w:rPr>
        <w:t>am</w:t>
      </w:r>
      <w:r w:rsidRPr="003D753B">
        <w:rPr>
          <w:color w:val="000000"/>
          <w:sz w:val="24"/>
          <w:szCs w:val="24"/>
        </w:rPr>
        <w:t xml:space="preserve"> projekt</w:t>
      </w:r>
      <w:r w:rsidR="001D0029">
        <w:rPr>
          <w:color w:val="000000"/>
          <w:sz w:val="24"/>
          <w:szCs w:val="24"/>
        </w:rPr>
        <w:t>ui</w:t>
      </w:r>
      <w:r>
        <w:rPr>
          <w:color w:val="000000"/>
          <w:sz w:val="24"/>
          <w:szCs w:val="24"/>
        </w:rPr>
        <w:t xml:space="preserve"> įgyvendinti būtinas išlaidas,</w:t>
      </w:r>
      <w:r w:rsidRPr="001C5A2B">
        <w:rPr>
          <w:color w:val="000000"/>
          <w:sz w:val="24"/>
          <w:szCs w:val="24"/>
        </w:rPr>
        <w:t xml:space="preserve"> ir tinkam</w:t>
      </w:r>
      <w:r>
        <w:rPr>
          <w:color w:val="000000"/>
          <w:sz w:val="24"/>
          <w:szCs w:val="24"/>
        </w:rPr>
        <w:t>as</w:t>
      </w:r>
      <w:r w:rsidRPr="001C5A2B">
        <w:rPr>
          <w:color w:val="000000"/>
          <w:sz w:val="24"/>
          <w:szCs w:val="24"/>
        </w:rPr>
        <w:t xml:space="preserve"> išlaid</w:t>
      </w:r>
      <w:r>
        <w:rPr>
          <w:color w:val="000000"/>
          <w:sz w:val="24"/>
          <w:szCs w:val="24"/>
        </w:rPr>
        <w:t>as, kurių nepadengia projekt</w:t>
      </w:r>
      <w:r w:rsidR="001D0029">
        <w:rPr>
          <w:color w:val="000000"/>
          <w:sz w:val="24"/>
          <w:szCs w:val="24"/>
        </w:rPr>
        <w:t>ui</w:t>
      </w:r>
      <w:r w:rsidRPr="001C5A2B">
        <w:rPr>
          <w:color w:val="000000"/>
          <w:sz w:val="24"/>
          <w:szCs w:val="24"/>
        </w:rPr>
        <w:t xml:space="preserve"> skiriamas finansavimas</w:t>
      </w:r>
      <w:r>
        <w:rPr>
          <w:color w:val="000000"/>
          <w:sz w:val="24"/>
          <w:szCs w:val="24"/>
        </w:rPr>
        <w:t>.</w:t>
      </w:r>
    </w:p>
    <w:p w14:paraId="53F59FCD" w14:textId="11004D39" w:rsidR="008C3C6C" w:rsidRDefault="008C3C6C" w:rsidP="00DD3C20">
      <w:pPr>
        <w:tabs>
          <w:tab w:val="left" w:pos="1134"/>
        </w:tabs>
        <w:autoSpaceDE w:val="0"/>
        <w:autoSpaceDN w:val="0"/>
        <w:adjustRightInd w:val="0"/>
        <w:jc w:val="both"/>
        <w:rPr>
          <w:color w:val="000000"/>
          <w:sz w:val="24"/>
          <w:szCs w:val="24"/>
        </w:rPr>
      </w:pPr>
    </w:p>
    <w:p w14:paraId="539F3DB3" w14:textId="77777777" w:rsidR="008C3C6C" w:rsidRPr="00CB7E62" w:rsidRDefault="008C3C6C" w:rsidP="00DD3C20">
      <w:pPr>
        <w:tabs>
          <w:tab w:val="left" w:pos="1134"/>
        </w:tabs>
        <w:autoSpaceDE w:val="0"/>
        <w:autoSpaceDN w:val="0"/>
        <w:adjustRightInd w:val="0"/>
        <w:jc w:val="both"/>
        <w:rPr>
          <w:color w:val="000000"/>
          <w:sz w:val="24"/>
          <w:szCs w:val="24"/>
        </w:rPr>
      </w:pPr>
    </w:p>
    <w:p w14:paraId="368B6190" w14:textId="77777777" w:rsidR="0047491E" w:rsidRDefault="0047491E" w:rsidP="00D72267">
      <w:pPr>
        <w:tabs>
          <w:tab w:val="left" w:pos="1035"/>
        </w:tabs>
        <w:rPr>
          <w:sz w:val="24"/>
          <w:szCs w:val="24"/>
          <w:lang w:eastAsia="lt-LT"/>
        </w:rPr>
      </w:pPr>
    </w:p>
    <w:p w14:paraId="1C2A9AF8" w14:textId="77777777" w:rsidR="0047491E" w:rsidRPr="002C4EA3" w:rsidRDefault="0047491E" w:rsidP="00EF6F95">
      <w:pPr>
        <w:jc w:val="center"/>
        <w:rPr>
          <w:b/>
          <w:sz w:val="24"/>
          <w:szCs w:val="24"/>
        </w:rPr>
      </w:pPr>
      <w:r w:rsidRPr="00D72267">
        <w:rPr>
          <w:sz w:val="24"/>
          <w:szCs w:val="24"/>
          <w:lang w:eastAsia="lt-LT"/>
        </w:rPr>
        <w:br w:type="page"/>
      </w:r>
      <w:r w:rsidRPr="002C4EA3">
        <w:rPr>
          <w:b/>
          <w:sz w:val="24"/>
          <w:szCs w:val="24"/>
        </w:rPr>
        <w:lastRenderedPageBreak/>
        <w:t>PANEVĖŽIO RAJONO SAVIVALDYBĖS ADMINISTRACIJOS</w:t>
      </w:r>
    </w:p>
    <w:p w14:paraId="2987E4C7" w14:textId="77777777" w:rsidR="0047491E" w:rsidRPr="002C4EA3" w:rsidRDefault="0047491E" w:rsidP="00EF6F95">
      <w:pPr>
        <w:jc w:val="center"/>
        <w:rPr>
          <w:b/>
          <w:sz w:val="24"/>
          <w:szCs w:val="24"/>
        </w:rPr>
      </w:pPr>
      <w:r w:rsidRPr="002C4EA3">
        <w:rPr>
          <w:b/>
          <w:sz w:val="24"/>
          <w:szCs w:val="24"/>
        </w:rPr>
        <w:t>INVESTICIJŲ IR UŽSIENIO RYŠIŲ SKYRIUS</w:t>
      </w:r>
    </w:p>
    <w:p w14:paraId="5D60611C" w14:textId="77777777" w:rsidR="0047491E" w:rsidRPr="002C4EA3" w:rsidRDefault="0047491E" w:rsidP="00EF6F95">
      <w:pPr>
        <w:jc w:val="center"/>
        <w:rPr>
          <w:sz w:val="24"/>
          <w:szCs w:val="24"/>
        </w:rPr>
      </w:pPr>
    </w:p>
    <w:p w14:paraId="557A5F90" w14:textId="77777777" w:rsidR="0047491E" w:rsidRPr="002C4EA3" w:rsidRDefault="0047491E" w:rsidP="00EF6F95">
      <w:pPr>
        <w:rPr>
          <w:sz w:val="24"/>
          <w:szCs w:val="24"/>
        </w:rPr>
      </w:pPr>
      <w:r w:rsidRPr="002C4EA3">
        <w:rPr>
          <w:sz w:val="24"/>
          <w:szCs w:val="24"/>
        </w:rPr>
        <w:t>Panevėžio rajono savivaldybės tarybai</w:t>
      </w:r>
    </w:p>
    <w:p w14:paraId="52B102D5" w14:textId="77777777" w:rsidR="0047491E" w:rsidRPr="002C4EA3" w:rsidRDefault="0047491E" w:rsidP="00EF6F95">
      <w:pPr>
        <w:rPr>
          <w:sz w:val="24"/>
          <w:szCs w:val="24"/>
        </w:rPr>
      </w:pPr>
    </w:p>
    <w:p w14:paraId="6BC69851" w14:textId="452FB181" w:rsidR="0047491E" w:rsidRPr="009D59E9" w:rsidRDefault="008248C1" w:rsidP="00467C75">
      <w:pPr>
        <w:jc w:val="center"/>
        <w:rPr>
          <w:b/>
          <w:bCs/>
          <w:caps/>
          <w:sz w:val="24"/>
          <w:szCs w:val="24"/>
        </w:rPr>
      </w:pPr>
      <w:r>
        <w:rPr>
          <w:b/>
          <w:sz w:val="24"/>
          <w:szCs w:val="24"/>
        </w:rPr>
        <w:t xml:space="preserve">SAVIVALDYBĖS TARYBOS </w:t>
      </w:r>
      <w:r w:rsidRPr="002C4EA3">
        <w:rPr>
          <w:b/>
          <w:sz w:val="24"/>
          <w:szCs w:val="24"/>
        </w:rPr>
        <w:t>SPRENDIMO</w:t>
      </w:r>
      <w:r>
        <w:rPr>
          <w:b/>
          <w:sz w:val="24"/>
          <w:szCs w:val="24"/>
        </w:rPr>
        <w:t xml:space="preserve"> „</w:t>
      </w:r>
      <w:r w:rsidR="00BD0721" w:rsidRPr="00296DE9">
        <w:rPr>
          <w:b/>
          <w:bCs/>
          <w:sz w:val="24"/>
          <w:szCs w:val="24"/>
        </w:rPr>
        <w:t>DĖL PRITARIMO PROJEKTO RENGIMUI IR ĮGYVENDINIMUI PAGAL LIETUVOS IR UKRAINOS JAUNIMO MAINŲ TARYBOS LĖŠOMIS 2023 METAIS FINANSUOJAMŲ PROJEKTŲ KONKURSO NUOSTATUS</w:t>
      </w:r>
      <w:r w:rsidRPr="006079FE">
        <w:rPr>
          <w:b/>
          <w:bCs/>
          <w:caps/>
          <w:sz w:val="24"/>
          <w:szCs w:val="24"/>
          <w:lang w:eastAsia="lt-LT"/>
        </w:rPr>
        <w:t>“</w:t>
      </w:r>
      <w:r>
        <w:rPr>
          <w:b/>
          <w:bCs/>
          <w:caps/>
          <w:sz w:val="24"/>
          <w:szCs w:val="24"/>
        </w:rPr>
        <w:t xml:space="preserve"> PROJEKTO</w:t>
      </w:r>
      <w:r w:rsidRPr="001F36AB">
        <w:rPr>
          <w:b/>
          <w:sz w:val="24"/>
          <w:szCs w:val="24"/>
        </w:rPr>
        <w:t xml:space="preserve"> </w:t>
      </w:r>
      <w:r w:rsidRPr="002C4EA3">
        <w:rPr>
          <w:b/>
          <w:sz w:val="24"/>
          <w:szCs w:val="24"/>
        </w:rPr>
        <w:t>AIŠKINAMASIS RAŠTAS</w:t>
      </w:r>
    </w:p>
    <w:p w14:paraId="3CCE4DB1" w14:textId="77777777" w:rsidR="0047491E" w:rsidRPr="002C4EA3" w:rsidRDefault="0047491E" w:rsidP="00EF6F95">
      <w:pPr>
        <w:jc w:val="center"/>
        <w:rPr>
          <w:sz w:val="24"/>
          <w:szCs w:val="24"/>
        </w:rPr>
      </w:pPr>
    </w:p>
    <w:p w14:paraId="5187594A" w14:textId="5FBB4194" w:rsidR="0047491E" w:rsidRPr="002C4EA3" w:rsidRDefault="0047491E" w:rsidP="00EF6F95">
      <w:pPr>
        <w:jc w:val="center"/>
        <w:rPr>
          <w:sz w:val="24"/>
          <w:szCs w:val="24"/>
        </w:rPr>
      </w:pPr>
      <w:r>
        <w:rPr>
          <w:sz w:val="24"/>
          <w:szCs w:val="24"/>
        </w:rPr>
        <w:t>20</w:t>
      </w:r>
      <w:r w:rsidR="002B0802">
        <w:rPr>
          <w:sz w:val="24"/>
          <w:szCs w:val="24"/>
        </w:rPr>
        <w:t>23</w:t>
      </w:r>
      <w:r>
        <w:rPr>
          <w:sz w:val="24"/>
          <w:szCs w:val="24"/>
        </w:rPr>
        <w:t xml:space="preserve"> m</w:t>
      </w:r>
      <w:r w:rsidRPr="001F7D5B">
        <w:rPr>
          <w:sz w:val="24"/>
          <w:szCs w:val="24"/>
        </w:rPr>
        <w:t xml:space="preserve">. </w:t>
      </w:r>
      <w:r w:rsidR="00D66779">
        <w:rPr>
          <w:sz w:val="24"/>
          <w:szCs w:val="24"/>
        </w:rPr>
        <w:t>kovo 1</w:t>
      </w:r>
      <w:r w:rsidR="00BD0721">
        <w:rPr>
          <w:sz w:val="24"/>
          <w:szCs w:val="24"/>
        </w:rPr>
        <w:t>6</w:t>
      </w:r>
      <w:r w:rsidRPr="001F7D5B">
        <w:rPr>
          <w:sz w:val="24"/>
          <w:szCs w:val="24"/>
        </w:rPr>
        <w:t xml:space="preserve"> d.</w:t>
      </w:r>
    </w:p>
    <w:p w14:paraId="50794B7E" w14:textId="77777777" w:rsidR="0047491E" w:rsidRDefault="0047491E" w:rsidP="00EF6F95">
      <w:pPr>
        <w:jc w:val="center"/>
        <w:rPr>
          <w:sz w:val="24"/>
          <w:szCs w:val="24"/>
        </w:rPr>
      </w:pPr>
      <w:r w:rsidRPr="002C4EA3">
        <w:rPr>
          <w:sz w:val="24"/>
          <w:szCs w:val="24"/>
        </w:rPr>
        <w:t>Panevėžys</w:t>
      </w:r>
    </w:p>
    <w:p w14:paraId="5851F1EB" w14:textId="77777777" w:rsidR="0047491E" w:rsidRPr="00DC5271" w:rsidRDefault="0047491E" w:rsidP="00EF6F95">
      <w:pPr>
        <w:jc w:val="center"/>
        <w:rPr>
          <w:sz w:val="24"/>
          <w:szCs w:val="24"/>
        </w:rPr>
      </w:pPr>
    </w:p>
    <w:p w14:paraId="04050D99" w14:textId="74015814" w:rsidR="00B13437" w:rsidRPr="00BD0721" w:rsidRDefault="00B13437" w:rsidP="00BD0721">
      <w:pPr>
        <w:pStyle w:val="ListParagraph"/>
        <w:numPr>
          <w:ilvl w:val="0"/>
          <w:numId w:val="15"/>
        </w:numPr>
        <w:tabs>
          <w:tab w:val="left" w:pos="993"/>
        </w:tabs>
        <w:jc w:val="both"/>
        <w:rPr>
          <w:b/>
          <w:bCs/>
          <w:lang w:eastAsia="lt-LT"/>
        </w:rPr>
      </w:pPr>
      <w:r w:rsidRPr="00BD0721">
        <w:rPr>
          <w:b/>
          <w:bCs/>
          <w:lang w:eastAsia="lt-LT"/>
        </w:rPr>
        <w:t>Sprendimo projekto tikslai ir uždaviniai</w:t>
      </w:r>
    </w:p>
    <w:p w14:paraId="168607C0" w14:textId="3C28BAC6" w:rsidR="00483478" w:rsidRPr="00483478" w:rsidRDefault="00BD0721" w:rsidP="00A45664">
      <w:pPr>
        <w:autoSpaceDE w:val="0"/>
        <w:autoSpaceDN w:val="0"/>
        <w:adjustRightInd w:val="0"/>
        <w:ind w:firstLine="709"/>
        <w:jc w:val="both"/>
        <w:rPr>
          <w:color w:val="000000"/>
        </w:rPr>
      </w:pPr>
      <w:r w:rsidRPr="006C646A">
        <w:rPr>
          <w:sz w:val="24"/>
          <w:szCs w:val="24"/>
        </w:rPr>
        <w:t>2023 m. vasario mėn.</w:t>
      </w:r>
      <w:r>
        <w:rPr>
          <w:sz w:val="24"/>
          <w:szCs w:val="24"/>
        </w:rPr>
        <w:t xml:space="preserve"> jaunimo reikalų agentūra paskelbė Lietuvos ir Ukrainos jaunimo mainų fondo lėšomis 2023 metais finansuojamų projektų konkursą.</w:t>
      </w:r>
      <w:r w:rsidR="00313A11">
        <w:rPr>
          <w:sz w:val="24"/>
          <w:szCs w:val="24"/>
        </w:rPr>
        <w:t xml:space="preserve"> </w:t>
      </w:r>
      <w:r w:rsidR="00CE4855">
        <w:rPr>
          <w:rStyle w:val="tlid-translation"/>
          <w:sz w:val="24"/>
          <w:szCs w:val="24"/>
        </w:rPr>
        <w:t>Atsižvelgiant į</w:t>
      </w:r>
      <w:r w:rsidR="00313A11">
        <w:rPr>
          <w:rStyle w:val="tlid-translation"/>
          <w:sz w:val="24"/>
          <w:szCs w:val="24"/>
        </w:rPr>
        <w:t xml:space="preserve"> konkurso nuostatų reikalavimus</w:t>
      </w:r>
      <w:r w:rsidR="00CE4855">
        <w:rPr>
          <w:rStyle w:val="tlid-translation"/>
          <w:sz w:val="24"/>
          <w:szCs w:val="24"/>
        </w:rPr>
        <w:t>,</w:t>
      </w:r>
      <w:r w:rsidR="00313A11">
        <w:rPr>
          <w:rStyle w:val="tlid-translation"/>
          <w:sz w:val="24"/>
          <w:szCs w:val="24"/>
        </w:rPr>
        <w:t xml:space="preserve"> pareiškėjas privalo turėti </w:t>
      </w:r>
      <w:r w:rsidR="00313A11" w:rsidRPr="00313A11">
        <w:rPr>
          <w:color w:val="000000"/>
          <w:sz w:val="24"/>
          <w:szCs w:val="24"/>
        </w:rPr>
        <w:t>bent vieną partnerį, kuris yra jaunimo organizacija, su jaunimu dirbanti organizacija, neformaliojo švietimo, ne pelno siekiantis juridinis asmuo ar jo padalinys, ar nevyriausybinė organizacija</w:t>
      </w:r>
      <w:r w:rsidR="00D862AF">
        <w:rPr>
          <w:color w:val="000000"/>
          <w:sz w:val="24"/>
          <w:szCs w:val="24"/>
        </w:rPr>
        <w:t>,</w:t>
      </w:r>
      <w:r w:rsidR="00313A11" w:rsidRPr="00313A11">
        <w:rPr>
          <w:color w:val="000000"/>
          <w:sz w:val="24"/>
          <w:szCs w:val="24"/>
        </w:rPr>
        <w:t xml:space="preserve"> registruota Ukrainoje, kaip juridinis asmuo, įsteigtas ir veikiantis pagal Ukrainos teisės aktų reikalavimus</w:t>
      </w:r>
      <w:r w:rsidR="00313A11">
        <w:rPr>
          <w:rStyle w:val="tlid-translation"/>
          <w:sz w:val="24"/>
          <w:szCs w:val="24"/>
        </w:rPr>
        <w:t xml:space="preserve">, todėl dėl bendro projekto </w:t>
      </w:r>
      <w:r w:rsidR="002A7318" w:rsidRPr="00B540E6">
        <w:rPr>
          <w:sz w:val="24"/>
          <w:szCs w:val="24"/>
        </w:rPr>
        <w:t>„</w:t>
      </w:r>
      <w:r w:rsidR="002A7318">
        <w:rPr>
          <w:rStyle w:val="tlid-translation"/>
          <w:sz w:val="24"/>
          <w:szCs w:val="24"/>
        </w:rPr>
        <w:t>Kultūrinis dialogas jaunimui</w:t>
      </w:r>
      <w:r w:rsidR="002A7318" w:rsidRPr="00B540E6">
        <w:rPr>
          <w:sz w:val="24"/>
          <w:szCs w:val="24"/>
        </w:rPr>
        <w:t xml:space="preserve">“ </w:t>
      </w:r>
      <w:r w:rsidR="00313A11">
        <w:rPr>
          <w:rStyle w:val="tlid-translation"/>
          <w:sz w:val="24"/>
          <w:szCs w:val="24"/>
        </w:rPr>
        <w:t xml:space="preserve">rengimo susitarta </w:t>
      </w:r>
      <w:r w:rsidR="00313A11" w:rsidRPr="00483478">
        <w:rPr>
          <w:color w:val="000000"/>
          <w:sz w:val="24"/>
          <w:szCs w:val="24"/>
        </w:rPr>
        <w:t>su</w:t>
      </w:r>
      <w:r w:rsidR="00483478">
        <w:rPr>
          <w:color w:val="000000"/>
          <w:sz w:val="24"/>
          <w:szCs w:val="24"/>
        </w:rPr>
        <w:t xml:space="preserve"> </w:t>
      </w:r>
      <w:r w:rsidR="00483478" w:rsidRPr="00483478">
        <w:rPr>
          <w:color w:val="000000"/>
          <w:sz w:val="24"/>
          <w:szCs w:val="24"/>
        </w:rPr>
        <w:t xml:space="preserve">Poltavos regione Ukrainoje veikiančia neformaliojo vaikų ir jaunimo ugdymo visuomenine organizacija </w:t>
      </w:r>
      <w:r w:rsidR="00A45664">
        <w:rPr>
          <w:color w:val="000000"/>
          <w:sz w:val="24"/>
          <w:szCs w:val="24"/>
        </w:rPr>
        <w:t>„</w:t>
      </w:r>
      <w:r w:rsidR="00A45664" w:rsidRPr="00A45664">
        <w:rPr>
          <w:rStyle w:val="rynqvb"/>
          <w:sz w:val="24"/>
          <w:szCs w:val="24"/>
        </w:rPr>
        <w:t>Grožio amžius</w:t>
      </w:r>
      <w:r w:rsidR="00A45664">
        <w:rPr>
          <w:rStyle w:val="rynqvb"/>
        </w:rPr>
        <w:t>“</w:t>
      </w:r>
      <w:r w:rsidR="00A45664">
        <w:rPr>
          <w:color w:val="000000"/>
          <w:sz w:val="24"/>
          <w:szCs w:val="24"/>
        </w:rPr>
        <w:t xml:space="preserve"> (</w:t>
      </w:r>
      <w:r w:rsidR="00483478">
        <w:rPr>
          <w:color w:val="000000"/>
          <w:sz w:val="24"/>
          <w:szCs w:val="24"/>
        </w:rPr>
        <w:t>„</w:t>
      </w:r>
      <w:r w:rsidR="00483478" w:rsidRPr="00483478">
        <w:rPr>
          <w:color w:val="000000"/>
          <w:sz w:val="24"/>
          <w:szCs w:val="24"/>
        </w:rPr>
        <w:t>Століття краси</w:t>
      </w:r>
      <w:r w:rsidR="00483478">
        <w:rPr>
          <w:color w:val="000000"/>
          <w:sz w:val="24"/>
          <w:szCs w:val="24"/>
        </w:rPr>
        <w:t>“</w:t>
      </w:r>
      <w:r w:rsidR="00A45664">
        <w:rPr>
          <w:color w:val="000000"/>
          <w:sz w:val="24"/>
          <w:szCs w:val="24"/>
        </w:rPr>
        <w:t>).</w:t>
      </w:r>
    </w:p>
    <w:p w14:paraId="7E5E5205" w14:textId="188CB84D" w:rsidR="00332A26" w:rsidRPr="006C646A" w:rsidRDefault="001514D1" w:rsidP="00BC4196">
      <w:pPr>
        <w:ind w:firstLine="709"/>
        <w:jc w:val="both"/>
        <w:rPr>
          <w:rStyle w:val="tlid-translation"/>
          <w:sz w:val="24"/>
          <w:szCs w:val="24"/>
        </w:rPr>
      </w:pPr>
      <w:r w:rsidRPr="006C646A">
        <w:rPr>
          <w:sz w:val="24"/>
          <w:szCs w:val="24"/>
        </w:rPr>
        <w:t>Sprendi</w:t>
      </w:r>
      <w:r w:rsidR="008532CD">
        <w:rPr>
          <w:sz w:val="24"/>
          <w:szCs w:val="24"/>
        </w:rPr>
        <w:t xml:space="preserve">mo projekto tikslas – pritarti </w:t>
      </w:r>
      <w:r w:rsidR="002A7318">
        <w:rPr>
          <w:sz w:val="24"/>
          <w:szCs w:val="24"/>
        </w:rPr>
        <w:t>p</w:t>
      </w:r>
      <w:r w:rsidRPr="006C646A">
        <w:rPr>
          <w:sz w:val="24"/>
          <w:szCs w:val="24"/>
        </w:rPr>
        <w:t xml:space="preserve">rojekto </w:t>
      </w:r>
      <w:r w:rsidR="00CB5E8B" w:rsidRPr="006C646A">
        <w:rPr>
          <w:sz w:val="24"/>
          <w:szCs w:val="24"/>
        </w:rPr>
        <w:t>rengimui</w:t>
      </w:r>
      <w:r w:rsidR="003C0F49">
        <w:rPr>
          <w:sz w:val="24"/>
          <w:szCs w:val="24"/>
        </w:rPr>
        <w:t xml:space="preserve"> ir įgyvendinimui</w:t>
      </w:r>
      <w:r w:rsidR="008532CD">
        <w:rPr>
          <w:sz w:val="24"/>
          <w:szCs w:val="24"/>
        </w:rPr>
        <w:t xml:space="preserve">; užtikrinti šio </w:t>
      </w:r>
      <w:r w:rsidR="002A7318">
        <w:rPr>
          <w:sz w:val="24"/>
          <w:szCs w:val="24"/>
        </w:rPr>
        <w:t>p</w:t>
      </w:r>
      <w:r w:rsidRPr="006C646A">
        <w:rPr>
          <w:sz w:val="24"/>
          <w:szCs w:val="24"/>
        </w:rPr>
        <w:t xml:space="preserve">rojekto </w:t>
      </w:r>
      <w:r w:rsidR="002A7318" w:rsidRPr="003D753B">
        <w:rPr>
          <w:sz w:val="24"/>
          <w:szCs w:val="24"/>
        </w:rPr>
        <w:t xml:space="preserve">ne mažesnį nei </w:t>
      </w:r>
      <w:r w:rsidR="002A7318">
        <w:rPr>
          <w:sz w:val="24"/>
          <w:szCs w:val="24"/>
        </w:rPr>
        <w:t>40</w:t>
      </w:r>
      <w:r w:rsidR="002A7318" w:rsidRPr="003D753B">
        <w:rPr>
          <w:sz w:val="24"/>
          <w:szCs w:val="24"/>
        </w:rPr>
        <w:t xml:space="preserve"> proc. bendrąjį finansavimą </w:t>
      </w:r>
      <w:r w:rsidR="002A7318" w:rsidRPr="004868D3">
        <w:rPr>
          <w:sz w:val="24"/>
          <w:szCs w:val="24"/>
        </w:rPr>
        <w:t>nuo visų tinkamų finansuoti išlaidų</w:t>
      </w:r>
      <w:r w:rsidRPr="006C646A">
        <w:rPr>
          <w:sz w:val="24"/>
          <w:szCs w:val="24"/>
        </w:rPr>
        <w:t xml:space="preserve">; </w:t>
      </w:r>
      <w:r w:rsidR="002A7318">
        <w:rPr>
          <w:sz w:val="24"/>
          <w:szCs w:val="24"/>
        </w:rPr>
        <w:t>į</w:t>
      </w:r>
      <w:r w:rsidR="002A7318" w:rsidRPr="004868D3">
        <w:rPr>
          <w:sz w:val="24"/>
          <w:szCs w:val="24"/>
        </w:rPr>
        <w:t xml:space="preserve">sipareigoti </w:t>
      </w:r>
      <w:r w:rsidR="002A7318" w:rsidRPr="004868D3">
        <w:rPr>
          <w:color w:val="000000"/>
          <w:sz w:val="24"/>
          <w:szCs w:val="24"/>
        </w:rPr>
        <w:t>padengti netinkamas finansuoti, tačiau</w:t>
      </w:r>
      <w:r w:rsidR="002A7318" w:rsidRPr="003D753B">
        <w:rPr>
          <w:color w:val="000000"/>
          <w:sz w:val="24"/>
          <w:szCs w:val="24"/>
        </w:rPr>
        <w:t xml:space="preserve"> projekt</w:t>
      </w:r>
      <w:r w:rsidR="002A7318">
        <w:rPr>
          <w:color w:val="000000"/>
          <w:sz w:val="24"/>
          <w:szCs w:val="24"/>
        </w:rPr>
        <w:t>ui įgyvendinti būtinas išlaidas,</w:t>
      </w:r>
      <w:r w:rsidR="002A7318" w:rsidRPr="001C5A2B">
        <w:rPr>
          <w:color w:val="000000"/>
          <w:sz w:val="24"/>
          <w:szCs w:val="24"/>
        </w:rPr>
        <w:t xml:space="preserve"> ir tinkam</w:t>
      </w:r>
      <w:r w:rsidR="002A7318">
        <w:rPr>
          <w:color w:val="000000"/>
          <w:sz w:val="24"/>
          <w:szCs w:val="24"/>
        </w:rPr>
        <w:t>as</w:t>
      </w:r>
      <w:r w:rsidR="002A7318" w:rsidRPr="001C5A2B">
        <w:rPr>
          <w:color w:val="000000"/>
          <w:sz w:val="24"/>
          <w:szCs w:val="24"/>
        </w:rPr>
        <w:t xml:space="preserve"> išlaid</w:t>
      </w:r>
      <w:r w:rsidR="002A7318">
        <w:rPr>
          <w:color w:val="000000"/>
          <w:sz w:val="24"/>
          <w:szCs w:val="24"/>
        </w:rPr>
        <w:t>as, kurių nepadengia projektui</w:t>
      </w:r>
      <w:r w:rsidR="002A7318" w:rsidRPr="001C5A2B">
        <w:rPr>
          <w:color w:val="000000"/>
          <w:sz w:val="24"/>
          <w:szCs w:val="24"/>
        </w:rPr>
        <w:t xml:space="preserve"> skiriamas finansavimas</w:t>
      </w:r>
      <w:r w:rsidR="00E036B4" w:rsidRPr="006C646A">
        <w:rPr>
          <w:sz w:val="24"/>
          <w:szCs w:val="24"/>
        </w:rPr>
        <w:t>.</w:t>
      </w:r>
    </w:p>
    <w:p w14:paraId="3659F789" w14:textId="729CE81B" w:rsidR="00B13437" w:rsidRPr="004206DA" w:rsidRDefault="00B13437" w:rsidP="004206DA">
      <w:pPr>
        <w:pStyle w:val="ListParagraph"/>
        <w:numPr>
          <w:ilvl w:val="0"/>
          <w:numId w:val="15"/>
        </w:numPr>
        <w:tabs>
          <w:tab w:val="left" w:pos="993"/>
        </w:tabs>
        <w:jc w:val="both"/>
        <w:rPr>
          <w:b/>
        </w:rPr>
      </w:pPr>
      <w:r w:rsidRPr="004206DA">
        <w:rPr>
          <w:b/>
          <w:bCs/>
          <w:lang w:eastAsia="lt-LT"/>
        </w:rPr>
        <w:t>Siūlomos teisinio reguliavimo nuostatos</w:t>
      </w:r>
    </w:p>
    <w:p w14:paraId="347A0F0C" w14:textId="77777777" w:rsidR="00B13437" w:rsidRPr="00A43C76" w:rsidRDefault="00B13437" w:rsidP="00B13437">
      <w:pPr>
        <w:ind w:firstLine="720"/>
        <w:jc w:val="both"/>
        <w:rPr>
          <w:sz w:val="24"/>
          <w:szCs w:val="24"/>
        </w:rPr>
      </w:pPr>
      <w:r w:rsidRPr="00A43C76">
        <w:rPr>
          <w:sz w:val="24"/>
          <w:szCs w:val="24"/>
        </w:rPr>
        <w:t>Teisės aktų keisti nereikia.</w:t>
      </w:r>
    </w:p>
    <w:p w14:paraId="1D6F5127" w14:textId="04EF4B08" w:rsidR="00B13437" w:rsidRPr="004206DA" w:rsidRDefault="00B13437" w:rsidP="004206DA">
      <w:pPr>
        <w:pStyle w:val="ListParagraph"/>
        <w:numPr>
          <w:ilvl w:val="0"/>
          <w:numId w:val="15"/>
        </w:numPr>
        <w:tabs>
          <w:tab w:val="left" w:pos="993"/>
        </w:tabs>
        <w:jc w:val="both"/>
        <w:rPr>
          <w:b/>
          <w:bCs/>
        </w:rPr>
      </w:pPr>
      <w:r w:rsidRPr="004206DA">
        <w:rPr>
          <w:b/>
          <w:bCs/>
        </w:rPr>
        <w:t>Laukiami rezultata</w:t>
      </w:r>
      <w:r w:rsidR="00354832">
        <w:rPr>
          <w:b/>
          <w:bCs/>
        </w:rPr>
        <w:t>i</w:t>
      </w:r>
    </w:p>
    <w:p w14:paraId="0109A42A" w14:textId="5DAFBD65" w:rsidR="00945E20" w:rsidRDefault="00945E20" w:rsidP="00945E20">
      <w:pPr>
        <w:autoSpaceDE w:val="0"/>
        <w:autoSpaceDN w:val="0"/>
        <w:adjustRightInd w:val="0"/>
        <w:ind w:firstLine="709"/>
        <w:jc w:val="both"/>
        <w:rPr>
          <w:sz w:val="24"/>
          <w:szCs w:val="24"/>
        </w:rPr>
      </w:pPr>
      <w:r>
        <w:rPr>
          <w:sz w:val="24"/>
          <w:szCs w:val="24"/>
        </w:rPr>
        <w:t>Projekto tikslas – v</w:t>
      </w:r>
      <w:r w:rsidRPr="00945E20">
        <w:rPr>
          <w:sz w:val="24"/>
          <w:szCs w:val="24"/>
        </w:rPr>
        <w:t xml:space="preserve">ystyti draugišką Lietuvos ir Ukrainos jaunimo bendradarbiavimą ugdant jaunimo socialines kompetencijas kultūros dialogo būdu. </w:t>
      </w:r>
      <w:r>
        <w:rPr>
          <w:sz w:val="24"/>
          <w:szCs w:val="24"/>
        </w:rPr>
        <w:t>Šia</w:t>
      </w:r>
      <w:r w:rsidR="0007054F">
        <w:rPr>
          <w:sz w:val="24"/>
          <w:szCs w:val="24"/>
        </w:rPr>
        <w:t>m</w:t>
      </w:r>
      <w:r>
        <w:rPr>
          <w:sz w:val="24"/>
          <w:szCs w:val="24"/>
        </w:rPr>
        <w:t xml:space="preserve"> tikslui pasiekti</w:t>
      </w:r>
      <w:r w:rsidRPr="00945E20">
        <w:rPr>
          <w:sz w:val="24"/>
          <w:szCs w:val="24"/>
        </w:rPr>
        <w:t xml:space="preserve"> kartu su </w:t>
      </w:r>
      <w:r>
        <w:rPr>
          <w:sz w:val="24"/>
          <w:szCs w:val="24"/>
        </w:rPr>
        <w:t xml:space="preserve">projekto </w:t>
      </w:r>
      <w:r w:rsidRPr="00945E20">
        <w:rPr>
          <w:sz w:val="24"/>
          <w:szCs w:val="24"/>
        </w:rPr>
        <w:t xml:space="preserve">partneriu planuojama </w:t>
      </w:r>
      <w:r w:rsidR="00D862AF" w:rsidRPr="00945E20">
        <w:rPr>
          <w:sz w:val="24"/>
          <w:szCs w:val="24"/>
        </w:rPr>
        <w:t>organiz</w:t>
      </w:r>
      <w:r w:rsidR="00D862AF">
        <w:rPr>
          <w:sz w:val="24"/>
          <w:szCs w:val="24"/>
        </w:rPr>
        <w:t>uoti</w:t>
      </w:r>
      <w:r w:rsidR="00D862AF" w:rsidRPr="00945E20">
        <w:rPr>
          <w:sz w:val="24"/>
          <w:szCs w:val="24"/>
        </w:rPr>
        <w:t xml:space="preserve"> </w:t>
      </w:r>
      <w:r w:rsidRPr="00945E20">
        <w:rPr>
          <w:sz w:val="24"/>
          <w:szCs w:val="24"/>
        </w:rPr>
        <w:t>6 dienų vasaros stovykl</w:t>
      </w:r>
      <w:r w:rsidR="00D862AF">
        <w:rPr>
          <w:sz w:val="24"/>
          <w:szCs w:val="24"/>
        </w:rPr>
        <w:t>ą</w:t>
      </w:r>
      <w:r w:rsidRPr="00945E20">
        <w:rPr>
          <w:sz w:val="24"/>
          <w:szCs w:val="24"/>
        </w:rPr>
        <w:t xml:space="preserve"> 30 jaunų žmonių </w:t>
      </w:r>
      <w:r>
        <w:rPr>
          <w:sz w:val="24"/>
          <w:szCs w:val="24"/>
        </w:rPr>
        <w:t xml:space="preserve">iš Lietuvos ir Ukrainos </w:t>
      </w:r>
      <w:r w:rsidR="00532D53">
        <w:rPr>
          <w:sz w:val="24"/>
          <w:szCs w:val="24"/>
        </w:rPr>
        <w:br/>
      </w:r>
      <w:r w:rsidRPr="00945E20">
        <w:rPr>
          <w:sz w:val="24"/>
          <w:szCs w:val="24"/>
        </w:rPr>
        <w:t>2023 m. liepos mėn. Panevėžio rajone.</w:t>
      </w:r>
    </w:p>
    <w:p w14:paraId="791C8264" w14:textId="3ED4AE4C" w:rsidR="0007054F" w:rsidRDefault="00945E20" w:rsidP="00945E20">
      <w:pPr>
        <w:autoSpaceDE w:val="0"/>
        <w:autoSpaceDN w:val="0"/>
        <w:adjustRightInd w:val="0"/>
        <w:ind w:firstLine="709"/>
        <w:jc w:val="both"/>
        <w:rPr>
          <w:sz w:val="24"/>
          <w:szCs w:val="24"/>
        </w:rPr>
      </w:pPr>
      <w:r w:rsidRPr="00945E20">
        <w:rPr>
          <w:sz w:val="24"/>
          <w:szCs w:val="24"/>
        </w:rPr>
        <w:t xml:space="preserve">Projekto veiklomis </w:t>
      </w:r>
      <w:r w:rsidR="00D862AF" w:rsidRPr="00945E20">
        <w:rPr>
          <w:sz w:val="24"/>
          <w:szCs w:val="24"/>
        </w:rPr>
        <w:t xml:space="preserve">numatoma </w:t>
      </w:r>
      <w:r w:rsidRPr="00945E20">
        <w:rPr>
          <w:sz w:val="24"/>
          <w:szCs w:val="24"/>
        </w:rPr>
        <w:t>dviejų broliškų šalių jaunimui sudaryti sąlygas atskleisti ir ugdyti savo kūrybinį potencialą aktyviai bei prasmingai dalyvaujant suplanuotose kultūrinio dialogo veiklose, apimančiose kokybiškų kultūrinių iniciatyvų bei formų naudojimą kaip nesibaigiantį visuomenės augimo procesą, susipažįstant su abiejų šalių nacionaliniu kostiumu, šokiu bei virtuve, keramikos amatu, liaudies muzikos instrumentais ir muzikavimu kolektyve. Kartu planuojami susitikimai ir bendrystė su Panevėžio rajone veikiančiomis jaunimo organizacijomis bei šiuo metu Panevėžio rajone gyvenančiu jaunimu iš Ukrainos.</w:t>
      </w:r>
    </w:p>
    <w:p w14:paraId="5E9D7569" w14:textId="7A534668" w:rsidR="00945E20" w:rsidRPr="00945E20" w:rsidRDefault="00945E20" w:rsidP="00945E20">
      <w:pPr>
        <w:autoSpaceDE w:val="0"/>
        <w:autoSpaceDN w:val="0"/>
        <w:adjustRightInd w:val="0"/>
        <w:ind w:firstLine="709"/>
        <w:jc w:val="both"/>
        <w:rPr>
          <w:sz w:val="24"/>
          <w:szCs w:val="24"/>
        </w:rPr>
      </w:pPr>
      <w:r w:rsidRPr="00945E20">
        <w:rPr>
          <w:sz w:val="24"/>
          <w:szCs w:val="24"/>
        </w:rPr>
        <w:t xml:space="preserve">Tikimasi, </w:t>
      </w:r>
      <w:r w:rsidR="00D862AF">
        <w:rPr>
          <w:sz w:val="24"/>
          <w:szCs w:val="24"/>
        </w:rPr>
        <w:t>kad</w:t>
      </w:r>
      <w:r w:rsidRPr="00945E20">
        <w:rPr>
          <w:sz w:val="24"/>
          <w:szCs w:val="24"/>
        </w:rPr>
        <w:t xml:space="preserve"> naujų patyrimų įprasminimas bei įveiklinimas, įgyvendinant projektines veiklas remiantis aktyvaus dalyvavimo ir praktinio mokymosi principais, prisidės prie projekto dalyvių savivertės, empatijos ir tolerancijos kitoniškumui ugdymo, stiprins jaunimo psichi</w:t>
      </w:r>
      <w:r w:rsidR="00D862AF">
        <w:rPr>
          <w:sz w:val="24"/>
          <w:szCs w:val="24"/>
        </w:rPr>
        <w:t>kos</w:t>
      </w:r>
      <w:r w:rsidRPr="00945E20">
        <w:rPr>
          <w:sz w:val="24"/>
          <w:szCs w:val="24"/>
        </w:rPr>
        <w:t xml:space="preserve"> sveikatą, padės pagrindus tolesniam bendradarbiavimo vystymui, užtikrins apsikeitimą gerąja patirtimi darbo su jaunimu srityje.</w:t>
      </w:r>
    </w:p>
    <w:p w14:paraId="01D132E4" w14:textId="6B1E3351" w:rsidR="00B13437" w:rsidRPr="004206DA" w:rsidRDefault="00B13437" w:rsidP="004206DA">
      <w:pPr>
        <w:pStyle w:val="ListParagraph"/>
        <w:numPr>
          <w:ilvl w:val="0"/>
          <w:numId w:val="15"/>
        </w:numPr>
        <w:tabs>
          <w:tab w:val="left" w:pos="993"/>
        </w:tabs>
        <w:jc w:val="both"/>
        <w:rPr>
          <w:b/>
        </w:rPr>
      </w:pPr>
      <w:r w:rsidRPr="004206DA">
        <w:rPr>
          <w:b/>
        </w:rPr>
        <w:t>Lėšų poreikis ir šaltiniai</w:t>
      </w:r>
    </w:p>
    <w:p w14:paraId="39B30681" w14:textId="59E1F987" w:rsidR="00302B9D" w:rsidRPr="008532CD" w:rsidRDefault="0047491E" w:rsidP="001F1DC4">
      <w:pPr>
        <w:ind w:firstLine="720"/>
        <w:jc w:val="both"/>
        <w:rPr>
          <w:b/>
          <w:sz w:val="24"/>
          <w:szCs w:val="24"/>
        </w:rPr>
      </w:pPr>
      <w:r w:rsidRPr="002E2DFD">
        <w:rPr>
          <w:sz w:val="24"/>
          <w:szCs w:val="24"/>
        </w:rPr>
        <w:t xml:space="preserve">Bendra </w:t>
      </w:r>
      <w:r w:rsidR="00E16BFB">
        <w:rPr>
          <w:sz w:val="24"/>
          <w:szCs w:val="24"/>
        </w:rPr>
        <w:t>p</w:t>
      </w:r>
      <w:r w:rsidRPr="002E2DFD">
        <w:rPr>
          <w:sz w:val="24"/>
          <w:szCs w:val="24"/>
        </w:rPr>
        <w:t xml:space="preserve">rojekto </w:t>
      </w:r>
      <w:r w:rsidR="00193CD7" w:rsidRPr="002E2DFD">
        <w:rPr>
          <w:sz w:val="24"/>
          <w:szCs w:val="24"/>
        </w:rPr>
        <w:t xml:space="preserve">vertė – </w:t>
      </w:r>
      <w:r w:rsidR="00E16BFB">
        <w:rPr>
          <w:sz w:val="24"/>
          <w:szCs w:val="24"/>
        </w:rPr>
        <w:t>23 984,00</w:t>
      </w:r>
      <w:r w:rsidR="00193CD7" w:rsidRPr="002E2DFD">
        <w:rPr>
          <w:sz w:val="24"/>
          <w:szCs w:val="24"/>
        </w:rPr>
        <w:t xml:space="preserve"> Eur, iš jų </w:t>
      </w:r>
      <w:r w:rsidR="00E16BFB">
        <w:rPr>
          <w:sz w:val="24"/>
          <w:szCs w:val="24"/>
        </w:rPr>
        <w:t>14 390,40</w:t>
      </w:r>
      <w:r w:rsidR="00B704E8" w:rsidRPr="002E2DFD">
        <w:rPr>
          <w:sz w:val="24"/>
          <w:szCs w:val="24"/>
        </w:rPr>
        <w:t xml:space="preserve"> Eur </w:t>
      </w:r>
      <w:r w:rsidR="00D862AF">
        <w:rPr>
          <w:sz w:val="24"/>
          <w:szCs w:val="24"/>
        </w:rPr>
        <w:t>v</w:t>
      </w:r>
      <w:r w:rsidR="00E16BFB">
        <w:rPr>
          <w:sz w:val="24"/>
          <w:szCs w:val="24"/>
        </w:rPr>
        <w:t>alstybės biudžeto lėšo</w:t>
      </w:r>
      <w:r w:rsidR="00193CD7" w:rsidRPr="002E2DFD">
        <w:rPr>
          <w:sz w:val="24"/>
          <w:szCs w:val="24"/>
        </w:rPr>
        <w:t>s (</w:t>
      </w:r>
      <w:r w:rsidR="00E16BFB">
        <w:rPr>
          <w:sz w:val="24"/>
          <w:szCs w:val="24"/>
        </w:rPr>
        <w:t>6</w:t>
      </w:r>
      <w:r w:rsidR="00391847" w:rsidRPr="002E2DFD">
        <w:rPr>
          <w:sz w:val="24"/>
          <w:szCs w:val="24"/>
        </w:rPr>
        <w:t>0</w:t>
      </w:r>
      <w:r w:rsidR="00193CD7" w:rsidRPr="002E2DFD">
        <w:rPr>
          <w:sz w:val="24"/>
          <w:szCs w:val="24"/>
        </w:rPr>
        <w:t xml:space="preserve"> proc.), </w:t>
      </w:r>
      <w:r w:rsidR="00E16BFB">
        <w:rPr>
          <w:sz w:val="24"/>
          <w:szCs w:val="24"/>
        </w:rPr>
        <w:t>9 593,60</w:t>
      </w:r>
      <w:r w:rsidR="001514D1" w:rsidRPr="008532CD">
        <w:rPr>
          <w:sz w:val="24"/>
          <w:szCs w:val="24"/>
        </w:rPr>
        <w:t xml:space="preserve"> Eur </w:t>
      </w:r>
      <w:r w:rsidR="00835231">
        <w:rPr>
          <w:sz w:val="24"/>
          <w:szCs w:val="24"/>
        </w:rPr>
        <w:t xml:space="preserve">Panevėžio rajono </w:t>
      </w:r>
      <w:r w:rsidR="006409D1">
        <w:rPr>
          <w:sz w:val="24"/>
          <w:szCs w:val="24"/>
        </w:rPr>
        <w:t>s</w:t>
      </w:r>
      <w:r w:rsidR="001514D1" w:rsidRPr="008532CD">
        <w:rPr>
          <w:sz w:val="24"/>
          <w:szCs w:val="24"/>
        </w:rPr>
        <w:t>avivaldybės biudžeto lėšos</w:t>
      </w:r>
      <w:r w:rsidR="00A83F3B" w:rsidRPr="008532CD">
        <w:rPr>
          <w:sz w:val="24"/>
          <w:szCs w:val="24"/>
        </w:rPr>
        <w:t xml:space="preserve"> (</w:t>
      </w:r>
      <w:r w:rsidR="00E16BFB">
        <w:rPr>
          <w:sz w:val="24"/>
          <w:szCs w:val="24"/>
        </w:rPr>
        <w:t>4</w:t>
      </w:r>
      <w:r w:rsidR="00391847" w:rsidRPr="008532CD">
        <w:rPr>
          <w:sz w:val="24"/>
          <w:szCs w:val="24"/>
        </w:rPr>
        <w:t>0</w:t>
      </w:r>
      <w:r w:rsidR="00A83F3B" w:rsidRPr="008532CD">
        <w:rPr>
          <w:sz w:val="24"/>
          <w:szCs w:val="24"/>
        </w:rPr>
        <w:t xml:space="preserve"> proc.)</w:t>
      </w:r>
      <w:r w:rsidR="001514D1" w:rsidRPr="008532CD">
        <w:rPr>
          <w:sz w:val="24"/>
          <w:szCs w:val="24"/>
        </w:rPr>
        <w:t>.</w:t>
      </w:r>
    </w:p>
    <w:p w14:paraId="1F205449" w14:textId="00A39A39" w:rsidR="00B13437" w:rsidRPr="004206DA" w:rsidRDefault="00B13437" w:rsidP="004206DA">
      <w:pPr>
        <w:pStyle w:val="ListParagraph"/>
        <w:numPr>
          <w:ilvl w:val="0"/>
          <w:numId w:val="15"/>
        </w:numPr>
        <w:tabs>
          <w:tab w:val="left" w:pos="993"/>
        </w:tabs>
        <w:jc w:val="both"/>
        <w:rPr>
          <w:b/>
          <w:bCs/>
          <w:lang w:eastAsia="lt-LT"/>
        </w:rPr>
      </w:pPr>
      <w:r w:rsidRPr="004206DA">
        <w:rPr>
          <w:b/>
          <w:bCs/>
          <w:lang w:eastAsia="lt-LT"/>
        </w:rPr>
        <w:t>Kiti sprendimui priimti reikalingi pagrindimai, skaičiavimai ar paaiškinimai</w:t>
      </w:r>
    </w:p>
    <w:p w14:paraId="364E3CC0" w14:textId="727D6F7C" w:rsidR="00B13437" w:rsidRDefault="00B13437" w:rsidP="00BF072F">
      <w:pPr>
        <w:ind w:firstLine="720"/>
        <w:jc w:val="both"/>
        <w:rPr>
          <w:sz w:val="24"/>
          <w:szCs w:val="24"/>
        </w:rPr>
      </w:pPr>
      <w:r>
        <w:rPr>
          <w:sz w:val="24"/>
          <w:szCs w:val="24"/>
        </w:rPr>
        <w:t>Nėra.</w:t>
      </w:r>
    </w:p>
    <w:p w14:paraId="19988CA4" w14:textId="0B764582" w:rsidR="0047491E" w:rsidRPr="008532CD" w:rsidRDefault="0047491E" w:rsidP="00BF072F">
      <w:pPr>
        <w:ind w:firstLine="720"/>
        <w:jc w:val="both"/>
        <w:rPr>
          <w:sz w:val="24"/>
          <w:szCs w:val="24"/>
        </w:rPr>
      </w:pPr>
      <w:r w:rsidRPr="008532CD">
        <w:rPr>
          <w:sz w:val="24"/>
          <w:szCs w:val="24"/>
        </w:rPr>
        <w:t>Sprendimo projekt</w:t>
      </w:r>
      <w:r w:rsidR="006409D1">
        <w:rPr>
          <w:sz w:val="24"/>
          <w:szCs w:val="24"/>
        </w:rPr>
        <w:t>o</w:t>
      </w:r>
      <w:r w:rsidRPr="008532CD">
        <w:rPr>
          <w:sz w:val="24"/>
          <w:szCs w:val="24"/>
        </w:rPr>
        <w:t xml:space="preserve"> antikorupcinis vertinimas nereikalingas.</w:t>
      </w:r>
    </w:p>
    <w:p w14:paraId="49560253" w14:textId="77777777" w:rsidR="001514D1" w:rsidRPr="008532CD" w:rsidRDefault="001514D1" w:rsidP="001514D1">
      <w:pPr>
        <w:jc w:val="both"/>
        <w:rPr>
          <w:sz w:val="24"/>
          <w:szCs w:val="24"/>
        </w:rPr>
      </w:pPr>
    </w:p>
    <w:p w14:paraId="0A0710C4" w14:textId="0BC6BA8D" w:rsidR="00F55BA5" w:rsidRPr="008532CD" w:rsidRDefault="00F55BA5" w:rsidP="0007054F">
      <w:pPr>
        <w:tabs>
          <w:tab w:val="right" w:pos="9922"/>
        </w:tabs>
        <w:rPr>
          <w:sz w:val="24"/>
          <w:szCs w:val="24"/>
        </w:rPr>
      </w:pPr>
      <w:r>
        <w:rPr>
          <w:sz w:val="24"/>
          <w:szCs w:val="24"/>
        </w:rPr>
        <w:t>Vedėja</w:t>
      </w:r>
      <w:r>
        <w:rPr>
          <w:sz w:val="24"/>
          <w:szCs w:val="24"/>
        </w:rPr>
        <w:tab/>
        <w:t>Miglė Bražėnienė</w:t>
      </w:r>
    </w:p>
    <w:sectPr w:rsidR="00F55BA5" w:rsidRPr="008532CD" w:rsidSect="00296DE9">
      <w:headerReference w:type="even" r:id="rId7"/>
      <w:footerReference w:type="even" r:id="rId8"/>
      <w:headerReference w:type="first" r:id="rId9"/>
      <w:pgSz w:w="11907" w:h="16840" w:code="9"/>
      <w:pgMar w:top="1134" w:right="567" w:bottom="567" w:left="1418" w:header="680" w:footer="1055" w:gutter="0"/>
      <w:cols w:space="1296"/>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D253B" w14:textId="77777777" w:rsidR="00031F55" w:rsidRDefault="00031F55">
      <w:r>
        <w:separator/>
      </w:r>
    </w:p>
  </w:endnote>
  <w:endnote w:type="continuationSeparator" w:id="0">
    <w:p w14:paraId="7BA7A928" w14:textId="77777777" w:rsidR="00031F55" w:rsidRDefault="00031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E2F6" w14:textId="6025C8EE" w:rsidR="0047491E" w:rsidRDefault="004749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6DE9">
      <w:rPr>
        <w:rStyle w:val="PageNumber"/>
        <w:noProof/>
      </w:rPr>
      <w:t>2</w:t>
    </w:r>
    <w:r>
      <w:rPr>
        <w:rStyle w:val="PageNumber"/>
      </w:rPr>
      <w:fldChar w:fldCharType="end"/>
    </w:r>
  </w:p>
  <w:p w14:paraId="50C5ED87" w14:textId="77777777" w:rsidR="0047491E" w:rsidRDefault="00474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4E489" w14:textId="77777777" w:rsidR="00031F55" w:rsidRDefault="00031F55">
      <w:r>
        <w:separator/>
      </w:r>
    </w:p>
  </w:footnote>
  <w:footnote w:type="continuationSeparator" w:id="0">
    <w:p w14:paraId="08C60AAF" w14:textId="77777777" w:rsidR="00031F55" w:rsidRDefault="00031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E293A" w14:textId="77777777" w:rsidR="0047491E" w:rsidRDefault="004749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0E907F93" w14:textId="77777777" w:rsidR="0047491E" w:rsidRDefault="00474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2B07" w14:textId="13F77946" w:rsidR="0047491E" w:rsidRDefault="0047491E" w:rsidP="00EF6F95">
    <w:pPr>
      <w:pStyle w:val="Header"/>
      <w:tabs>
        <w:tab w:val="clear" w:pos="8306"/>
        <w:tab w:val="right" w:pos="9639"/>
      </w:tabs>
      <w:jc w:val="right"/>
      <w:rPr>
        <w:b/>
        <w:sz w:val="24"/>
        <w:szCs w:val="24"/>
      </w:rPr>
    </w:pPr>
    <w:r>
      <w:rPr>
        <w:b/>
        <w:sz w:val="24"/>
        <w:szCs w:val="24"/>
      </w:rPr>
      <w:t>Projektas</w:t>
    </w:r>
  </w:p>
  <w:p w14:paraId="17F41D11" w14:textId="77777777" w:rsidR="00296DE9" w:rsidRPr="007A0A8F" w:rsidRDefault="00296DE9" w:rsidP="00EF6F95">
    <w:pPr>
      <w:pStyle w:val="Header"/>
      <w:tabs>
        <w:tab w:val="clear" w:pos="8306"/>
        <w:tab w:val="right" w:pos="9639"/>
      </w:tabs>
      <w:jc w:val="right"/>
      <w:rPr>
        <w:b/>
        <w:sz w:val="24"/>
        <w:szCs w:val="24"/>
      </w:rPr>
    </w:pPr>
  </w:p>
  <w:p w14:paraId="2D1F902C" w14:textId="77777777" w:rsidR="0047491E" w:rsidRDefault="0047491E" w:rsidP="00EF6F95">
    <w:pPr>
      <w:pStyle w:val="Header"/>
      <w:tabs>
        <w:tab w:val="clear" w:pos="8306"/>
        <w:tab w:val="right" w:pos="9639"/>
      </w:tabs>
      <w:jc w:val="center"/>
    </w:pPr>
    <w:r>
      <w:object w:dxaOrig="729" w:dyaOrig="864" w14:anchorId="63866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v:imagedata r:id="rId1" o:title=""/>
        </v:shape>
        <o:OLEObject Type="Embed" ProgID="PI3.Image" ShapeID="_x0000_i1025" DrawAspect="Content" ObjectID="_1740488171" r:id="rId2"/>
      </w:object>
    </w:r>
  </w:p>
  <w:p w14:paraId="2EEABFA7" w14:textId="77777777" w:rsidR="0047491E" w:rsidRDefault="0047491E" w:rsidP="00EF6F95">
    <w:pPr>
      <w:pStyle w:val="Header"/>
      <w:jc w:val="center"/>
    </w:pPr>
  </w:p>
  <w:p w14:paraId="7EC73112" w14:textId="77777777" w:rsidR="0047491E" w:rsidRDefault="0047491E" w:rsidP="00EF6F95">
    <w:pPr>
      <w:pStyle w:val="Header"/>
      <w:jc w:val="center"/>
      <w:rPr>
        <w:b/>
        <w:sz w:val="28"/>
      </w:rPr>
    </w:pPr>
    <w:r>
      <w:rPr>
        <w:b/>
        <w:sz w:val="28"/>
      </w:rPr>
      <w:t>PANEVĖŽIO RAJONO SAVIVALDYBĖS TARYBA</w:t>
    </w:r>
  </w:p>
  <w:p w14:paraId="3AB283B7" w14:textId="77777777" w:rsidR="0047491E" w:rsidRDefault="0047491E" w:rsidP="00EF6F95">
    <w:pPr>
      <w:pStyle w:val="Header"/>
      <w:jc w:val="center"/>
      <w:rPr>
        <w:b/>
        <w:sz w:val="28"/>
      </w:rPr>
    </w:pPr>
  </w:p>
  <w:p w14:paraId="6D73C6D7" w14:textId="77777777" w:rsidR="0047491E" w:rsidRDefault="0047491E" w:rsidP="00EF6F95">
    <w:pPr>
      <w:pStyle w:val="Header"/>
      <w:jc w:val="center"/>
      <w:rPr>
        <w:sz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2" w15:restartNumberingAfterBreak="0">
    <w:nsid w:val="25C230F2"/>
    <w:multiLevelType w:val="hybridMultilevel"/>
    <w:tmpl w:val="CF8EF2AC"/>
    <w:lvl w:ilvl="0" w:tplc="3638509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762666"/>
    <w:multiLevelType w:val="hybridMultilevel"/>
    <w:tmpl w:val="F3523926"/>
    <w:lvl w:ilvl="0" w:tplc="18027C0A">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cs="Wingdings" w:hint="default"/>
      </w:rPr>
    </w:lvl>
    <w:lvl w:ilvl="3" w:tplc="04090001" w:tentative="1">
      <w:start w:val="1"/>
      <w:numFmt w:val="bullet"/>
      <w:lvlText w:val=""/>
      <w:lvlJc w:val="left"/>
      <w:pPr>
        <w:ind w:left="3229" w:hanging="360"/>
      </w:pPr>
      <w:rPr>
        <w:rFonts w:ascii="Symbol" w:hAnsi="Symbol" w:cs="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cs="Wingdings" w:hint="default"/>
      </w:rPr>
    </w:lvl>
    <w:lvl w:ilvl="6" w:tplc="04090001" w:tentative="1">
      <w:start w:val="1"/>
      <w:numFmt w:val="bullet"/>
      <w:lvlText w:val=""/>
      <w:lvlJc w:val="left"/>
      <w:pPr>
        <w:ind w:left="5389" w:hanging="360"/>
      </w:pPr>
      <w:rPr>
        <w:rFonts w:ascii="Symbol" w:hAnsi="Symbol" w:cs="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cs="Wingdings" w:hint="default"/>
      </w:rPr>
    </w:lvl>
  </w:abstractNum>
  <w:abstractNum w:abstractNumId="5" w15:restartNumberingAfterBreak="0">
    <w:nsid w:val="40234705"/>
    <w:multiLevelType w:val="hybridMultilevel"/>
    <w:tmpl w:val="E4203E5C"/>
    <w:lvl w:ilvl="0" w:tplc="4F7473A4">
      <w:start w:val="2019"/>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22D75B7"/>
    <w:multiLevelType w:val="hybridMultilevel"/>
    <w:tmpl w:val="18BAE92E"/>
    <w:lvl w:ilvl="0" w:tplc="BED6AE3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9"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1"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4" w15:restartNumberingAfterBreak="0">
    <w:nsid w:val="736C3468"/>
    <w:multiLevelType w:val="hybridMultilevel"/>
    <w:tmpl w:val="699CF52E"/>
    <w:lvl w:ilvl="0" w:tplc="9B8CCCBC">
      <w:start w:val="1"/>
      <w:numFmt w:val="decimal"/>
      <w:lvlText w:val="%1)"/>
      <w:lvlJc w:val="left"/>
      <w:pPr>
        <w:ind w:left="1920" w:hanging="360"/>
      </w:pPr>
      <w:rPr>
        <w:rFonts w:ascii="Times New Roman" w:eastAsia="Times New Roman" w:hAnsi="Times New Roman" w:cs="Times New Roman"/>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16cid:durableId="453909944">
    <w:abstractNumId w:val="13"/>
  </w:num>
  <w:num w:numId="2" w16cid:durableId="781221537">
    <w:abstractNumId w:val="0"/>
  </w:num>
  <w:num w:numId="3" w16cid:durableId="190917375">
    <w:abstractNumId w:val="1"/>
  </w:num>
  <w:num w:numId="4" w16cid:durableId="1162575411">
    <w:abstractNumId w:val="3"/>
  </w:num>
  <w:num w:numId="5" w16cid:durableId="1577126317">
    <w:abstractNumId w:val="12"/>
  </w:num>
  <w:num w:numId="6" w16cid:durableId="1947348293">
    <w:abstractNumId w:val="7"/>
  </w:num>
  <w:num w:numId="7" w16cid:durableId="1759714011">
    <w:abstractNumId w:val="8"/>
  </w:num>
  <w:num w:numId="8" w16cid:durableId="1283926680">
    <w:abstractNumId w:val="10"/>
  </w:num>
  <w:num w:numId="9" w16cid:durableId="1396506811">
    <w:abstractNumId w:val="9"/>
  </w:num>
  <w:num w:numId="10" w16cid:durableId="1352486615">
    <w:abstractNumId w:val="6"/>
  </w:num>
  <w:num w:numId="11" w16cid:durableId="614211091">
    <w:abstractNumId w:val="2"/>
  </w:num>
  <w:num w:numId="12" w16cid:durableId="827938456">
    <w:abstractNumId w:val="14"/>
  </w:num>
  <w:num w:numId="13" w16cid:durableId="894664238">
    <w:abstractNumId w:val="5"/>
  </w:num>
  <w:num w:numId="14" w16cid:durableId="1121529862">
    <w:abstractNumId w:val="4"/>
  </w:num>
  <w:num w:numId="15" w16cid:durableId="5272559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E6B"/>
    <w:rsid w:val="0000789C"/>
    <w:rsid w:val="00007999"/>
    <w:rsid w:val="000142B7"/>
    <w:rsid w:val="00014E33"/>
    <w:rsid w:val="0001766D"/>
    <w:rsid w:val="00031BD7"/>
    <w:rsid w:val="00031F55"/>
    <w:rsid w:val="000334A1"/>
    <w:rsid w:val="00035267"/>
    <w:rsid w:val="00052D21"/>
    <w:rsid w:val="00053706"/>
    <w:rsid w:val="000553EA"/>
    <w:rsid w:val="00061F0B"/>
    <w:rsid w:val="00062103"/>
    <w:rsid w:val="0006243D"/>
    <w:rsid w:val="000632F2"/>
    <w:rsid w:val="00063DB8"/>
    <w:rsid w:val="0007054F"/>
    <w:rsid w:val="00074955"/>
    <w:rsid w:val="00075457"/>
    <w:rsid w:val="00077C48"/>
    <w:rsid w:val="00080D2F"/>
    <w:rsid w:val="00087BA1"/>
    <w:rsid w:val="000904CE"/>
    <w:rsid w:val="00095524"/>
    <w:rsid w:val="00095AF6"/>
    <w:rsid w:val="000A30E5"/>
    <w:rsid w:val="000B50FB"/>
    <w:rsid w:val="000B7462"/>
    <w:rsid w:val="000B7D07"/>
    <w:rsid w:val="000C1D9C"/>
    <w:rsid w:val="000C1EC7"/>
    <w:rsid w:val="000C2420"/>
    <w:rsid w:val="000C495C"/>
    <w:rsid w:val="000C6D91"/>
    <w:rsid w:val="000D2C56"/>
    <w:rsid w:val="000D2F8E"/>
    <w:rsid w:val="000E60C5"/>
    <w:rsid w:val="000F210E"/>
    <w:rsid w:val="000F502C"/>
    <w:rsid w:val="00102DCD"/>
    <w:rsid w:val="00107342"/>
    <w:rsid w:val="001111A6"/>
    <w:rsid w:val="00111F80"/>
    <w:rsid w:val="001176D3"/>
    <w:rsid w:val="0012287B"/>
    <w:rsid w:val="00125377"/>
    <w:rsid w:val="00125DAD"/>
    <w:rsid w:val="001268E8"/>
    <w:rsid w:val="00130F9E"/>
    <w:rsid w:val="001311E0"/>
    <w:rsid w:val="0013194B"/>
    <w:rsid w:val="0013194C"/>
    <w:rsid w:val="00133013"/>
    <w:rsid w:val="00141638"/>
    <w:rsid w:val="001424CF"/>
    <w:rsid w:val="00144FA8"/>
    <w:rsid w:val="001514D1"/>
    <w:rsid w:val="00151EBA"/>
    <w:rsid w:val="00161F62"/>
    <w:rsid w:val="001621C2"/>
    <w:rsid w:val="001632FF"/>
    <w:rsid w:val="00163B08"/>
    <w:rsid w:val="001647BA"/>
    <w:rsid w:val="00164FC7"/>
    <w:rsid w:val="00170600"/>
    <w:rsid w:val="00172D21"/>
    <w:rsid w:val="00175C27"/>
    <w:rsid w:val="001821A9"/>
    <w:rsid w:val="001859BA"/>
    <w:rsid w:val="00191A78"/>
    <w:rsid w:val="00193CD7"/>
    <w:rsid w:val="0019486C"/>
    <w:rsid w:val="001A225D"/>
    <w:rsid w:val="001B26D2"/>
    <w:rsid w:val="001B2E69"/>
    <w:rsid w:val="001B3780"/>
    <w:rsid w:val="001B54A0"/>
    <w:rsid w:val="001C3D32"/>
    <w:rsid w:val="001C400D"/>
    <w:rsid w:val="001C4523"/>
    <w:rsid w:val="001C4663"/>
    <w:rsid w:val="001C5A2B"/>
    <w:rsid w:val="001D0029"/>
    <w:rsid w:val="001D0067"/>
    <w:rsid w:val="001E2206"/>
    <w:rsid w:val="001F0092"/>
    <w:rsid w:val="001F1DC4"/>
    <w:rsid w:val="001F3ACE"/>
    <w:rsid w:val="001F7D5B"/>
    <w:rsid w:val="00205D73"/>
    <w:rsid w:val="00207015"/>
    <w:rsid w:val="00213F1E"/>
    <w:rsid w:val="0021627F"/>
    <w:rsid w:val="00222E10"/>
    <w:rsid w:val="00240551"/>
    <w:rsid w:val="00241D13"/>
    <w:rsid w:val="0024668C"/>
    <w:rsid w:val="002601AA"/>
    <w:rsid w:val="002625FF"/>
    <w:rsid w:val="00263410"/>
    <w:rsid w:val="002727D1"/>
    <w:rsid w:val="002738A3"/>
    <w:rsid w:val="00275416"/>
    <w:rsid w:val="0027604F"/>
    <w:rsid w:val="002811D8"/>
    <w:rsid w:val="00296DE9"/>
    <w:rsid w:val="002A2DBB"/>
    <w:rsid w:val="002A7318"/>
    <w:rsid w:val="002B0802"/>
    <w:rsid w:val="002B384A"/>
    <w:rsid w:val="002B68A4"/>
    <w:rsid w:val="002B6FB6"/>
    <w:rsid w:val="002B7262"/>
    <w:rsid w:val="002C4EA3"/>
    <w:rsid w:val="002D15D7"/>
    <w:rsid w:val="002D15DF"/>
    <w:rsid w:val="002E008D"/>
    <w:rsid w:val="002E2528"/>
    <w:rsid w:val="002E2DFD"/>
    <w:rsid w:val="002F384D"/>
    <w:rsid w:val="002F5149"/>
    <w:rsid w:val="002F6EB3"/>
    <w:rsid w:val="00302B9D"/>
    <w:rsid w:val="00307A58"/>
    <w:rsid w:val="00313A11"/>
    <w:rsid w:val="00325E08"/>
    <w:rsid w:val="003275B5"/>
    <w:rsid w:val="00332811"/>
    <w:rsid w:val="00332A26"/>
    <w:rsid w:val="00340B09"/>
    <w:rsid w:val="00344447"/>
    <w:rsid w:val="0034784E"/>
    <w:rsid w:val="00352DB4"/>
    <w:rsid w:val="003543E9"/>
    <w:rsid w:val="00354832"/>
    <w:rsid w:val="00362597"/>
    <w:rsid w:val="003752CB"/>
    <w:rsid w:val="003846D7"/>
    <w:rsid w:val="00387709"/>
    <w:rsid w:val="00391847"/>
    <w:rsid w:val="00393E33"/>
    <w:rsid w:val="003A2D48"/>
    <w:rsid w:val="003A41C5"/>
    <w:rsid w:val="003B1658"/>
    <w:rsid w:val="003B2EF5"/>
    <w:rsid w:val="003B500E"/>
    <w:rsid w:val="003C0F49"/>
    <w:rsid w:val="003C577B"/>
    <w:rsid w:val="003D0042"/>
    <w:rsid w:val="003D753B"/>
    <w:rsid w:val="003E1110"/>
    <w:rsid w:val="003F2EBD"/>
    <w:rsid w:val="00403F37"/>
    <w:rsid w:val="00404DAA"/>
    <w:rsid w:val="00413665"/>
    <w:rsid w:val="0041599B"/>
    <w:rsid w:val="004206DA"/>
    <w:rsid w:val="00422794"/>
    <w:rsid w:val="00423096"/>
    <w:rsid w:val="00426A59"/>
    <w:rsid w:val="00430BB8"/>
    <w:rsid w:val="0044517D"/>
    <w:rsid w:val="00455250"/>
    <w:rsid w:val="004603D2"/>
    <w:rsid w:val="00467C75"/>
    <w:rsid w:val="00472C45"/>
    <w:rsid w:val="0047317D"/>
    <w:rsid w:val="00474238"/>
    <w:rsid w:val="0047491E"/>
    <w:rsid w:val="0047504C"/>
    <w:rsid w:val="00481614"/>
    <w:rsid w:val="00483478"/>
    <w:rsid w:val="004868D3"/>
    <w:rsid w:val="004924F3"/>
    <w:rsid w:val="004939CF"/>
    <w:rsid w:val="00496A2F"/>
    <w:rsid w:val="004A42D7"/>
    <w:rsid w:val="004C56DD"/>
    <w:rsid w:val="004D1713"/>
    <w:rsid w:val="004D32FA"/>
    <w:rsid w:val="004E5859"/>
    <w:rsid w:val="004E653D"/>
    <w:rsid w:val="005015CB"/>
    <w:rsid w:val="00503C73"/>
    <w:rsid w:val="005047C7"/>
    <w:rsid w:val="00507836"/>
    <w:rsid w:val="005078CA"/>
    <w:rsid w:val="00511DF4"/>
    <w:rsid w:val="00515998"/>
    <w:rsid w:val="00530679"/>
    <w:rsid w:val="00530EFD"/>
    <w:rsid w:val="00531693"/>
    <w:rsid w:val="00532D53"/>
    <w:rsid w:val="005373F0"/>
    <w:rsid w:val="00537EEE"/>
    <w:rsid w:val="0054324E"/>
    <w:rsid w:val="005476BA"/>
    <w:rsid w:val="00560A71"/>
    <w:rsid w:val="005612B2"/>
    <w:rsid w:val="0056271C"/>
    <w:rsid w:val="00563E7D"/>
    <w:rsid w:val="005741B8"/>
    <w:rsid w:val="00574A74"/>
    <w:rsid w:val="0058177A"/>
    <w:rsid w:val="00586A6D"/>
    <w:rsid w:val="00587434"/>
    <w:rsid w:val="00587DFD"/>
    <w:rsid w:val="00591E6B"/>
    <w:rsid w:val="00596DF7"/>
    <w:rsid w:val="005972FB"/>
    <w:rsid w:val="005A06FE"/>
    <w:rsid w:val="005A0EA7"/>
    <w:rsid w:val="005A341F"/>
    <w:rsid w:val="005A5CC8"/>
    <w:rsid w:val="005B3721"/>
    <w:rsid w:val="005B4B80"/>
    <w:rsid w:val="005B4D38"/>
    <w:rsid w:val="005B6760"/>
    <w:rsid w:val="005C0ADC"/>
    <w:rsid w:val="005C5702"/>
    <w:rsid w:val="005C6426"/>
    <w:rsid w:val="005D0EB3"/>
    <w:rsid w:val="005D52F0"/>
    <w:rsid w:val="005D6506"/>
    <w:rsid w:val="005E0B62"/>
    <w:rsid w:val="005E1550"/>
    <w:rsid w:val="005E1F46"/>
    <w:rsid w:val="005E3904"/>
    <w:rsid w:val="005E42BB"/>
    <w:rsid w:val="005E4638"/>
    <w:rsid w:val="005F0163"/>
    <w:rsid w:val="005F1133"/>
    <w:rsid w:val="006004AA"/>
    <w:rsid w:val="00602676"/>
    <w:rsid w:val="00603547"/>
    <w:rsid w:val="00603635"/>
    <w:rsid w:val="006047CF"/>
    <w:rsid w:val="006079FE"/>
    <w:rsid w:val="0061213E"/>
    <w:rsid w:val="006140EC"/>
    <w:rsid w:val="00614C8A"/>
    <w:rsid w:val="0061564F"/>
    <w:rsid w:val="006171D5"/>
    <w:rsid w:val="006223A6"/>
    <w:rsid w:val="00624917"/>
    <w:rsid w:val="00633FC8"/>
    <w:rsid w:val="00634D1E"/>
    <w:rsid w:val="006351F6"/>
    <w:rsid w:val="00636875"/>
    <w:rsid w:val="006409D1"/>
    <w:rsid w:val="00647F35"/>
    <w:rsid w:val="00650C95"/>
    <w:rsid w:val="00652412"/>
    <w:rsid w:val="00655441"/>
    <w:rsid w:val="0066666B"/>
    <w:rsid w:val="00670DE3"/>
    <w:rsid w:val="00671DC4"/>
    <w:rsid w:val="0067220D"/>
    <w:rsid w:val="00675818"/>
    <w:rsid w:val="006804FF"/>
    <w:rsid w:val="00687875"/>
    <w:rsid w:val="00697B1B"/>
    <w:rsid w:val="006A140A"/>
    <w:rsid w:val="006A4608"/>
    <w:rsid w:val="006A4A18"/>
    <w:rsid w:val="006A5C08"/>
    <w:rsid w:val="006A7FE0"/>
    <w:rsid w:val="006B4097"/>
    <w:rsid w:val="006B4975"/>
    <w:rsid w:val="006B5ACA"/>
    <w:rsid w:val="006C0F2A"/>
    <w:rsid w:val="006C2323"/>
    <w:rsid w:val="006C3AA9"/>
    <w:rsid w:val="006C5B04"/>
    <w:rsid w:val="006C646A"/>
    <w:rsid w:val="006D6C3C"/>
    <w:rsid w:val="006D72F0"/>
    <w:rsid w:val="006E0CB0"/>
    <w:rsid w:val="006E5149"/>
    <w:rsid w:val="006F051C"/>
    <w:rsid w:val="006F3225"/>
    <w:rsid w:val="006F5E85"/>
    <w:rsid w:val="0070146E"/>
    <w:rsid w:val="00701998"/>
    <w:rsid w:val="00704F29"/>
    <w:rsid w:val="00710E65"/>
    <w:rsid w:val="007122BE"/>
    <w:rsid w:val="007122E6"/>
    <w:rsid w:val="0071433C"/>
    <w:rsid w:val="007174F1"/>
    <w:rsid w:val="00724EA3"/>
    <w:rsid w:val="007250BE"/>
    <w:rsid w:val="007254F3"/>
    <w:rsid w:val="007305C9"/>
    <w:rsid w:val="007421F3"/>
    <w:rsid w:val="00743A37"/>
    <w:rsid w:val="00744A82"/>
    <w:rsid w:val="00747880"/>
    <w:rsid w:val="007518CA"/>
    <w:rsid w:val="007608B6"/>
    <w:rsid w:val="0077168D"/>
    <w:rsid w:val="00796C76"/>
    <w:rsid w:val="007A0A8F"/>
    <w:rsid w:val="007B5D12"/>
    <w:rsid w:val="007C596A"/>
    <w:rsid w:val="007E0EEA"/>
    <w:rsid w:val="007E2455"/>
    <w:rsid w:val="007F3FB5"/>
    <w:rsid w:val="00801274"/>
    <w:rsid w:val="0080319E"/>
    <w:rsid w:val="00807850"/>
    <w:rsid w:val="0081258C"/>
    <w:rsid w:val="00813C9E"/>
    <w:rsid w:val="00817DB0"/>
    <w:rsid w:val="008248C1"/>
    <w:rsid w:val="00835231"/>
    <w:rsid w:val="00835F60"/>
    <w:rsid w:val="00837765"/>
    <w:rsid w:val="008414A9"/>
    <w:rsid w:val="00841D6C"/>
    <w:rsid w:val="0084227C"/>
    <w:rsid w:val="00845320"/>
    <w:rsid w:val="00851107"/>
    <w:rsid w:val="008532CD"/>
    <w:rsid w:val="00857280"/>
    <w:rsid w:val="0085758C"/>
    <w:rsid w:val="00857C83"/>
    <w:rsid w:val="00860AF4"/>
    <w:rsid w:val="00862133"/>
    <w:rsid w:val="00864767"/>
    <w:rsid w:val="0087373A"/>
    <w:rsid w:val="00881DC5"/>
    <w:rsid w:val="008876F8"/>
    <w:rsid w:val="00894753"/>
    <w:rsid w:val="008A64C8"/>
    <w:rsid w:val="008A65E2"/>
    <w:rsid w:val="008C2FC0"/>
    <w:rsid w:val="008C3C6C"/>
    <w:rsid w:val="008C6AA9"/>
    <w:rsid w:val="008D143C"/>
    <w:rsid w:val="008D2594"/>
    <w:rsid w:val="008D400E"/>
    <w:rsid w:val="008D6724"/>
    <w:rsid w:val="008E1D58"/>
    <w:rsid w:val="008E27D4"/>
    <w:rsid w:val="008E3A16"/>
    <w:rsid w:val="008E4AD0"/>
    <w:rsid w:val="00900DD0"/>
    <w:rsid w:val="00907961"/>
    <w:rsid w:val="0093429F"/>
    <w:rsid w:val="00945E20"/>
    <w:rsid w:val="00947C4E"/>
    <w:rsid w:val="00951497"/>
    <w:rsid w:val="009572BE"/>
    <w:rsid w:val="00962B2C"/>
    <w:rsid w:val="009700EA"/>
    <w:rsid w:val="0097106D"/>
    <w:rsid w:val="00972DA3"/>
    <w:rsid w:val="009753FE"/>
    <w:rsid w:val="00975AF3"/>
    <w:rsid w:val="00975F58"/>
    <w:rsid w:val="009914D6"/>
    <w:rsid w:val="00994629"/>
    <w:rsid w:val="009A0652"/>
    <w:rsid w:val="009B0EF9"/>
    <w:rsid w:val="009B2647"/>
    <w:rsid w:val="009C284D"/>
    <w:rsid w:val="009C2C29"/>
    <w:rsid w:val="009D2F11"/>
    <w:rsid w:val="009D59E9"/>
    <w:rsid w:val="009D6794"/>
    <w:rsid w:val="009F7CE6"/>
    <w:rsid w:val="00A03431"/>
    <w:rsid w:val="00A12DF6"/>
    <w:rsid w:val="00A14918"/>
    <w:rsid w:val="00A2582D"/>
    <w:rsid w:val="00A42B02"/>
    <w:rsid w:val="00A45664"/>
    <w:rsid w:val="00A46C4B"/>
    <w:rsid w:val="00A50D40"/>
    <w:rsid w:val="00A65A76"/>
    <w:rsid w:val="00A74156"/>
    <w:rsid w:val="00A813E7"/>
    <w:rsid w:val="00A83F3B"/>
    <w:rsid w:val="00A965B5"/>
    <w:rsid w:val="00A9744C"/>
    <w:rsid w:val="00AA2B30"/>
    <w:rsid w:val="00AA6876"/>
    <w:rsid w:val="00AA7C27"/>
    <w:rsid w:val="00AB0415"/>
    <w:rsid w:val="00AB2D5B"/>
    <w:rsid w:val="00AC3351"/>
    <w:rsid w:val="00AC35E6"/>
    <w:rsid w:val="00AC4115"/>
    <w:rsid w:val="00AD26E9"/>
    <w:rsid w:val="00AD541C"/>
    <w:rsid w:val="00AE49CC"/>
    <w:rsid w:val="00B03632"/>
    <w:rsid w:val="00B039BA"/>
    <w:rsid w:val="00B054FA"/>
    <w:rsid w:val="00B06D7F"/>
    <w:rsid w:val="00B13437"/>
    <w:rsid w:val="00B13B1F"/>
    <w:rsid w:val="00B150A2"/>
    <w:rsid w:val="00B175D5"/>
    <w:rsid w:val="00B2520D"/>
    <w:rsid w:val="00B25D6B"/>
    <w:rsid w:val="00B32109"/>
    <w:rsid w:val="00B32315"/>
    <w:rsid w:val="00B3268B"/>
    <w:rsid w:val="00B35471"/>
    <w:rsid w:val="00B46040"/>
    <w:rsid w:val="00B4740A"/>
    <w:rsid w:val="00B4740C"/>
    <w:rsid w:val="00B540E6"/>
    <w:rsid w:val="00B56E97"/>
    <w:rsid w:val="00B61CBD"/>
    <w:rsid w:val="00B63D1C"/>
    <w:rsid w:val="00B704E8"/>
    <w:rsid w:val="00B73080"/>
    <w:rsid w:val="00B73D30"/>
    <w:rsid w:val="00B8653C"/>
    <w:rsid w:val="00B93CEA"/>
    <w:rsid w:val="00B959FB"/>
    <w:rsid w:val="00B96176"/>
    <w:rsid w:val="00BA1B64"/>
    <w:rsid w:val="00BA4870"/>
    <w:rsid w:val="00BA4D5C"/>
    <w:rsid w:val="00BB659B"/>
    <w:rsid w:val="00BC1CA2"/>
    <w:rsid w:val="00BC4196"/>
    <w:rsid w:val="00BC4BEE"/>
    <w:rsid w:val="00BC7D91"/>
    <w:rsid w:val="00BD0059"/>
    <w:rsid w:val="00BD0721"/>
    <w:rsid w:val="00BF072F"/>
    <w:rsid w:val="00BF4D45"/>
    <w:rsid w:val="00C00B6A"/>
    <w:rsid w:val="00C06E0B"/>
    <w:rsid w:val="00C111C6"/>
    <w:rsid w:val="00C2223A"/>
    <w:rsid w:val="00C33C38"/>
    <w:rsid w:val="00C517B8"/>
    <w:rsid w:val="00C523A6"/>
    <w:rsid w:val="00C5428E"/>
    <w:rsid w:val="00C55317"/>
    <w:rsid w:val="00C557E3"/>
    <w:rsid w:val="00C57693"/>
    <w:rsid w:val="00C77869"/>
    <w:rsid w:val="00C80BF2"/>
    <w:rsid w:val="00C87A8F"/>
    <w:rsid w:val="00C90560"/>
    <w:rsid w:val="00C93F50"/>
    <w:rsid w:val="00CA22A5"/>
    <w:rsid w:val="00CB0E69"/>
    <w:rsid w:val="00CB0FD9"/>
    <w:rsid w:val="00CB229B"/>
    <w:rsid w:val="00CB3AD5"/>
    <w:rsid w:val="00CB52A7"/>
    <w:rsid w:val="00CB5E8B"/>
    <w:rsid w:val="00CB7E62"/>
    <w:rsid w:val="00CC2AD4"/>
    <w:rsid w:val="00CC6223"/>
    <w:rsid w:val="00CD0860"/>
    <w:rsid w:val="00CD288E"/>
    <w:rsid w:val="00CD675D"/>
    <w:rsid w:val="00CE4855"/>
    <w:rsid w:val="00CE4971"/>
    <w:rsid w:val="00CE53F2"/>
    <w:rsid w:val="00CE7D41"/>
    <w:rsid w:val="00CF3383"/>
    <w:rsid w:val="00CF5374"/>
    <w:rsid w:val="00CF6FF2"/>
    <w:rsid w:val="00D057C1"/>
    <w:rsid w:val="00D062DE"/>
    <w:rsid w:val="00D17B9C"/>
    <w:rsid w:val="00D209B0"/>
    <w:rsid w:val="00D33AA2"/>
    <w:rsid w:val="00D43E7D"/>
    <w:rsid w:val="00D53739"/>
    <w:rsid w:val="00D560B3"/>
    <w:rsid w:val="00D57DAE"/>
    <w:rsid w:val="00D6094A"/>
    <w:rsid w:val="00D66779"/>
    <w:rsid w:val="00D708D2"/>
    <w:rsid w:val="00D72267"/>
    <w:rsid w:val="00D734DD"/>
    <w:rsid w:val="00D73C43"/>
    <w:rsid w:val="00D862AF"/>
    <w:rsid w:val="00D866C8"/>
    <w:rsid w:val="00D869DD"/>
    <w:rsid w:val="00D87018"/>
    <w:rsid w:val="00D90863"/>
    <w:rsid w:val="00D90E25"/>
    <w:rsid w:val="00DA1DB0"/>
    <w:rsid w:val="00DA1F0B"/>
    <w:rsid w:val="00DA7736"/>
    <w:rsid w:val="00DB3458"/>
    <w:rsid w:val="00DB6E1E"/>
    <w:rsid w:val="00DC5271"/>
    <w:rsid w:val="00DC7D54"/>
    <w:rsid w:val="00DD124F"/>
    <w:rsid w:val="00DD12FB"/>
    <w:rsid w:val="00DD14C2"/>
    <w:rsid w:val="00DD39F4"/>
    <w:rsid w:val="00DD3C20"/>
    <w:rsid w:val="00DD752B"/>
    <w:rsid w:val="00DD7915"/>
    <w:rsid w:val="00DE0A85"/>
    <w:rsid w:val="00DE5F0A"/>
    <w:rsid w:val="00DE69D5"/>
    <w:rsid w:val="00DE72B4"/>
    <w:rsid w:val="00DF4D6B"/>
    <w:rsid w:val="00DF5A3E"/>
    <w:rsid w:val="00E036B4"/>
    <w:rsid w:val="00E13FB0"/>
    <w:rsid w:val="00E15F94"/>
    <w:rsid w:val="00E16BFB"/>
    <w:rsid w:val="00E249DD"/>
    <w:rsid w:val="00E25DA6"/>
    <w:rsid w:val="00E3300F"/>
    <w:rsid w:val="00E35A57"/>
    <w:rsid w:val="00E47B72"/>
    <w:rsid w:val="00E54CD4"/>
    <w:rsid w:val="00E55A67"/>
    <w:rsid w:val="00E562D3"/>
    <w:rsid w:val="00E64CD0"/>
    <w:rsid w:val="00E70543"/>
    <w:rsid w:val="00E7597B"/>
    <w:rsid w:val="00E837D0"/>
    <w:rsid w:val="00E848C4"/>
    <w:rsid w:val="00E85A91"/>
    <w:rsid w:val="00E9748B"/>
    <w:rsid w:val="00EA3DA6"/>
    <w:rsid w:val="00EA4685"/>
    <w:rsid w:val="00EA5BEA"/>
    <w:rsid w:val="00EB625C"/>
    <w:rsid w:val="00EC1A46"/>
    <w:rsid w:val="00EC3026"/>
    <w:rsid w:val="00EC6FED"/>
    <w:rsid w:val="00ED04A9"/>
    <w:rsid w:val="00ED51A9"/>
    <w:rsid w:val="00ED6298"/>
    <w:rsid w:val="00ED6B41"/>
    <w:rsid w:val="00EE19DB"/>
    <w:rsid w:val="00EE1C5B"/>
    <w:rsid w:val="00EE4602"/>
    <w:rsid w:val="00EE58B8"/>
    <w:rsid w:val="00EF2E22"/>
    <w:rsid w:val="00EF306B"/>
    <w:rsid w:val="00EF6621"/>
    <w:rsid w:val="00EF6F95"/>
    <w:rsid w:val="00F02127"/>
    <w:rsid w:val="00F03F6A"/>
    <w:rsid w:val="00F13831"/>
    <w:rsid w:val="00F146AD"/>
    <w:rsid w:val="00F42D9D"/>
    <w:rsid w:val="00F436F3"/>
    <w:rsid w:val="00F4580C"/>
    <w:rsid w:val="00F51BF2"/>
    <w:rsid w:val="00F52420"/>
    <w:rsid w:val="00F54518"/>
    <w:rsid w:val="00F54921"/>
    <w:rsid w:val="00F55BA5"/>
    <w:rsid w:val="00F55FFC"/>
    <w:rsid w:val="00F560AC"/>
    <w:rsid w:val="00F560AE"/>
    <w:rsid w:val="00F6040A"/>
    <w:rsid w:val="00F62158"/>
    <w:rsid w:val="00F6396F"/>
    <w:rsid w:val="00F75F8F"/>
    <w:rsid w:val="00F8275C"/>
    <w:rsid w:val="00F82C23"/>
    <w:rsid w:val="00F86AE2"/>
    <w:rsid w:val="00F94007"/>
    <w:rsid w:val="00FA56C1"/>
    <w:rsid w:val="00FA793B"/>
    <w:rsid w:val="00FC0806"/>
    <w:rsid w:val="00FC2F58"/>
    <w:rsid w:val="00FC3F1C"/>
    <w:rsid w:val="00FD211E"/>
    <w:rsid w:val="00FE097C"/>
    <w:rsid w:val="00FE1B91"/>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A64A65"/>
  <w15:docId w15:val="{9E4CAFDB-9C9E-4630-B5B3-85EB111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A7"/>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0EA7"/>
    <w:pPr>
      <w:tabs>
        <w:tab w:val="center" w:pos="4153"/>
        <w:tab w:val="right" w:pos="8306"/>
      </w:tabs>
    </w:pPr>
    <w:rPr>
      <w:lang w:val="en-US"/>
    </w:rPr>
  </w:style>
  <w:style w:type="character" w:customStyle="1" w:styleId="HeaderChar">
    <w:name w:val="Header Char"/>
    <w:link w:val="Header"/>
    <w:uiPriority w:val="99"/>
    <w:semiHidden/>
    <w:locked/>
    <w:rsid w:val="000C495C"/>
    <w:rPr>
      <w:rFonts w:cs="Times New Roman"/>
      <w:lang w:eastAsia="ru-RU"/>
    </w:rPr>
  </w:style>
  <w:style w:type="character" w:styleId="PageNumber">
    <w:name w:val="page number"/>
    <w:uiPriority w:val="99"/>
    <w:rsid w:val="005A0EA7"/>
    <w:rPr>
      <w:rFonts w:cs="Times New Roman"/>
    </w:rPr>
  </w:style>
  <w:style w:type="paragraph" w:styleId="Footer">
    <w:name w:val="footer"/>
    <w:basedOn w:val="Normal"/>
    <w:link w:val="FooterChar"/>
    <w:uiPriority w:val="99"/>
    <w:rsid w:val="005A0EA7"/>
    <w:pPr>
      <w:tabs>
        <w:tab w:val="center" w:pos="4153"/>
        <w:tab w:val="right" w:pos="8306"/>
      </w:tabs>
    </w:pPr>
    <w:rPr>
      <w:lang w:val="en-US"/>
    </w:rPr>
  </w:style>
  <w:style w:type="character" w:customStyle="1" w:styleId="FooterChar">
    <w:name w:val="Footer Char"/>
    <w:link w:val="Footer"/>
    <w:uiPriority w:val="99"/>
    <w:semiHidden/>
    <w:locked/>
    <w:rsid w:val="000C495C"/>
    <w:rPr>
      <w:rFonts w:cs="Times New Roman"/>
      <w:lang w:eastAsia="ru-RU"/>
    </w:rPr>
  </w:style>
  <w:style w:type="character" w:styleId="Hyperlink">
    <w:name w:val="Hyperlink"/>
    <w:uiPriority w:val="99"/>
    <w:rsid w:val="005A0EA7"/>
    <w:rPr>
      <w:rFonts w:cs="Times New Roman"/>
      <w:color w:val="0000FF"/>
      <w:u w:val="single"/>
    </w:rPr>
  </w:style>
  <w:style w:type="character" w:styleId="FollowedHyperlink">
    <w:name w:val="FollowedHyperlink"/>
    <w:uiPriority w:val="99"/>
    <w:rsid w:val="005A0EA7"/>
    <w:rPr>
      <w:rFonts w:cs="Times New Roman"/>
      <w:color w:val="800080"/>
      <w:u w:val="single"/>
    </w:rPr>
  </w:style>
  <w:style w:type="paragraph" w:styleId="BalloonText">
    <w:name w:val="Balloon Text"/>
    <w:basedOn w:val="Normal"/>
    <w:link w:val="BalloonTextChar"/>
    <w:uiPriority w:val="99"/>
    <w:semiHidden/>
    <w:rsid w:val="00FD211E"/>
    <w:rPr>
      <w:sz w:val="2"/>
      <w:lang w:val="en-US"/>
    </w:rPr>
  </w:style>
  <w:style w:type="character" w:customStyle="1" w:styleId="BalloonTextChar">
    <w:name w:val="Balloon Text Char"/>
    <w:link w:val="BalloonText"/>
    <w:uiPriority w:val="99"/>
    <w:semiHidden/>
    <w:locked/>
    <w:rsid w:val="000C495C"/>
    <w:rPr>
      <w:rFonts w:cs="Times New Roman"/>
      <w:sz w:val="2"/>
      <w:lang w:eastAsia="ru-RU"/>
    </w:rPr>
  </w:style>
  <w:style w:type="paragraph" w:styleId="BodyText3">
    <w:name w:val="Body Text 3"/>
    <w:basedOn w:val="Normal"/>
    <w:link w:val="BodyText3Char"/>
    <w:uiPriority w:val="99"/>
    <w:rsid w:val="00F51BF2"/>
    <w:pPr>
      <w:suppressAutoHyphens/>
    </w:pPr>
    <w:rPr>
      <w:sz w:val="16"/>
      <w:lang w:val="en-US"/>
    </w:rPr>
  </w:style>
  <w:style w:type="character" w:customStyle="1" w:styleId="BodyText3Char">
    <w:name w:val="Body Text 3 Char"/>
    <w:link w:val="BodyText3"/>
    <w:uiPriority w:val="99"/>
    <w:semiHidden/>
    <w:locked/>
    <w:rsid w:val="000C495C"/>
    <w:rPr>
      <w:rFonts w:cs="Times New Roman"/>
      <w:sz w:val="16"/>
      <w:lang w:eastAsia="ru-RU"/>
    </w:rPr>
  </w:style>
  <w:style w:type="paragraph" w:styleId="BodyTextIndent">
    <w:name w:val="Body Text Indent"/>
    <w:basedOn w:val="Normal"/>
    <w:link w:val="BodyTextIndentChar"/>
    <w:uiPriority w:val="99"/>
    <w:rsid w:val="00F51BF2"/>
    <w:pPr>
      <w:ind w:firstLine="720"/>
    </w:pPr>
    <w:rPr>
      <w:lang w:val="en-US"/>
    </w:rPr>
  </w:style>
  <w:style w:type="character" w:customStyle="1" w:styleId="BodyTextIndentChar">
    <w:name w:val="Body Text Indent Char"/>
    <w:link w:val="BodyTextIndent"/>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BodyText">
    <w:name w:val="Body Text"/>
    <w:basedOn w:val="Normal"/>
    <w:link w:val="BodyTextChar"/>
    <w:uiPriority w:val="99"/>
    <w:rsid w:val="00263410"/>
    <w:pPr>
      <w:spacing w:after="120"/>
    </w:pPr>
    <w:rPr>
      <w:lang w:val="en-US"/>
    </w:rPr>
  </w:style>
  <w:style w:type="character" w:customStyle="1" w:styleId="BodyTextChar">
    <w:name w:val="Body Text Char"/>
    <w:link w:val="BodyText"/>
    <w:uiPriority w:val="99"/>
    <w:semiHidden/>
    <w:locked/>
    <w:rsid w:val="000C495C"/>
    <w:rPr>
      <w:rFonts w:cs="Times New Roman"/>
      <w:lang w:eastAsia="ru-RU"/>
    </w:rPr>
  </w:style>
  <w:style w:type="paragraph" w:customStyle="1" w:styleId="PreformattedText">
    <w:name w:val="Preformatted Text"/>
    <w:basedOn w:val="Normal"/>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Preformatted">
    <w:name w:val="HTML Preformatted"/>
    <w:basedOn w:val="Normal"/>
    <w:link w:val="HTMLPreformattedChar1"/>
    <w:uiPriority w:val="99"/>
    <w:rsid w:val="00AC3351"/>
    <w:rPr>
      <w:rFonts w:ascii="Consolas" w:hAnsi="Consolas"/>
      <w:lang w:eastAsia="en-US"/>
    </w:rPr>
  </w:style>
  <w:style w:type="character" w:customStyle="1" w:styleId="HTMLPreformattedChar">
    <w:name w:val="HTML Preformatted Char"/>
    <w:uiPriority w:val="99"/>
    <w:semiHidden/>
    <w:locked/>
    <w:rsid w:val="00FE097C"/>
    <w:rPr>
      <w:rFonts w:ascii="Courier New" w:hAnsi="Courier New" w:cs="Courier New"/>
      <w:sz w:val="20"/>
      <w:szCs w:val="20"/>
      <w:lang w:val="lt-LT" w:eastAsia="ru-RU"/>
    </w:rPr>
  </w:style>
  <w:style w:type="character" w:customStyle="1" w:styleId="HTMLPreformattedChar1">
    <w:name w:val="HTML Preformatted Char1"/>
    <w:link w:val="HTMLPreformatted"/>
    <w:uiPriority w:val="99"/>
    <w:locked/>
    <w:rsid w:val="00AC3351"/>
    <w:rPr>
      <w:rFonts w:ascii="Consolas" w:hAnsi="Consolas"/>
      <w:lang w:val="lt-LT" w:eastAsia="en-US"/>
    </w:rPr>
  </w:style>
  <w:style w:type="character" w:styleId="Strong">
    <w:name w:val="Strong"/>
    <w:uiPriority w:val="22"/>
    <w:qFormat/>
    <w:locked/>
    <w:rsid w:val="0087373A"/>
    <w:rPr>
      <w:b/>
      <w:bCs/>
    </w:rPr>
  </w:style>
  <w:style w:type="character" w:customStyle="1" w:styleId="tlid-translation">
    <w:name w:val="tlid-translation"/>
    <w:rsid w:val="00B540E6"/>
  </w:style>
  <w:style w:type="paragraph" w:styleId="ListParagraph">
    <w:name w:val="List Paragraph"/>
    <w:basedOn w:val="Normal"/>
    <w:uiPriority w:val="34"/>
    <w:qFormat/>
    <w:rsid w:val="00BC4196"/>
    <w:pPr>
      <w:ind w:left="720"/>
      <w:contextualSpacing/>
    </w:pPr>
    <w:rPr>
      <w:sz w:val="24"/>
      <w:szCs w:val="24"/>
      <w:lang w:eastAsia="en-US"/>
    </w:rPr>
  </w:style>
  <w:style w:type="character" w:customStyle="1" w:styleId="rynqvb">
    <w:name w:val="rynqvb"/>
    <w:basedOn w:val="DefaultParagraphFont"/>
    <w:rsid w:val="00A45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1377">
      <w:bodyDiv w:val="1"/>
      <w:marLeft w:val="0"/>
      <w:marRight w:val="0"/>
      <w:marTop w:val="0"/>
      <w:marBottom w:val="0"/>
      <w:divBdr>
        <w:top w:val="none" w:sz="0" w:space="0" w:color="auto"/>
        <w:left w:val="none" w:sz="0" w:space="0" w:color="auto"/>
        <w:bottom w:val="none" w:sz="0" w:space="0" w:color="auto"/>
        <w:right w:val="none" w:sz="0" w:space="0" w:color="auto"/>
      </w:divBdr>
      <w:divsChild>
        <w:div w:id="1739522369">
          <w:marLeft w:val="0"/>
          <w:marRight w:val="0"/>
          <w:marTop w:val="0"/>
          <w:marBottom w:val="0"/>
          <w:divBdr>
            <w:top w:val="none" w:sz="0" w:space="0" w:color="auto"/>
            <w:left w:val="none" w:sz="0" w:space="0" w:color="auto"/>
            <w:bottom w:val="none" w:sz="0" w:space="0" w:color="auto"/>
            <w:right w:val="none" w:sz="0" w:space="0" w:color="auto"/>
          </w:divBdr>
        </w:div>
      </w:divsChild>
    </w:div>
    <w:div w:id="1314600347">
      <w:bodyDiv w:val="1"/>
      <w:marLeft w:val="0"/>
      <w:marRight w:val="0"/>
      <w:marTop w:val="0"/>
      <w:marBottom w:val="0"/>
      <w:divBdr>
        <w:top w:val="none" w:sz="0" w:space="0" w:color="auto"/>
        <w:left w:val="none" w:sz="0" w:space="0" w:color="auto"/>
        <w:bottom w:val="none" w:sz="0" w:space="0" w:color="auto"/>
        <w:right w:val="none" w:sz="0" w:space="0" w:color="auto"/>
      </w:divBdr>
    </w:div>
    <w:div w:id="1363703289">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665</Words>
  <Characters>3793</Characters>
  <Application>Microsoft Office Word</Application>
  <DocSecurity>0</DocSecurity>
  <Lines>31</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Panevezio r. sv.sk.</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Migle Brazeniene</cp:lastModifiedBy>
  <cp:revision>3</cp:revision>
  <cp:lastPrinted>2023-03-16T09:05:00Z</cp:lastPrinted>
  <dcterms:created xsi:type="dcterms:W3CDTF">2023-03-16T14:06:00Z</dcterms:created>
  <dcterms:modified xsi:type="dcterms:W3CDTF">2023-03-16T14:10:00Z</dcterms:modified>
</cp:coreProperties>
</file>