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5E05E4E" w14:textId="77777777" w:rsidR="00CD1AA3" w:rsidRPr="00AA7666" w:rsidRDefault="00BC1340">
      <w:pPr>
        <w:pStyle w:val="Header"/>
        <w:jc w:val="center"/>
      </w:pPr>
      <w:r w:rsidRPr="00AA7666">
        <w:t xml:space="preserve">  </w:t>
      </w:r>
      <w:r w:rsidR="00277407" w:rsidRPr="00AA7666">
        <w:pict w14:anchorId="03FE20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opacity="0" color2="black"/>
            <v:imagedata r:id="rId8" o:title=""/>
          </v:shape>
        </w:pict>
      </w:r>
    </w:p>
    <w:p w14:paraId="2B8E9FEB" w14:textId="77777777" w:rsidR="00CD1AA3" w:rsidRPr="00AA7666" w:rsidRDefault="00CD1AA3">
      <w:pPr>
        <w:pStyle w:val="Header"/>
        <w:jc w:val="center"/>
      </w:pPr>
    </w:p>
    <w:p w14:paraId="1999BC16" w14:textId="77777777" w:rsidR="00280B5B" w:rsidRPr="00AA7666" w:rsidRDefault="00280B5B" w:rsidP="00280B5B">
      <w:pPr>
        <w:pStyle w:val="Header"/>
        <w:jc w:val="center"/>
        <w:rPr>
          <w:b/>
          <w:sz w:val="28"/>
        </w:rPr>
      </w:pPr>
      <w:r w:rsidRPr="00AA7666">
        <w:rPr>
          <w:b/>
          <w:sz w:val="28"/>
        </w:rPr>
        <w:t xml:space="preserve">PANEVĖŽIO RAJONO SAVIVALDYBĖS TARYBA </w:t>
      </w:r>
    </w:p>
    <w:p w14:paraId="39D156EF" w14:textId="77777777" w:rsidR="00280B5B" w:rsidRPr="00AA7666" w:rsidRDefault="00280B5B" w:rsidP="00280B5B">
      <w:pPr>
        <w:pStyle w:val="Header"/>
        <w:jc w:val="center"/>
        <w:rPr>
          <w:sz w:val="28"/>
        </w:rPr>
      </w:pPr>
    </w:p>
    <w:p w14:paraId="2F00D87B" w14:textId="77777777" w:rsidR="00280B5B" w:rsidRPr="00AA7666" w:rsidRDefault="00280B5B" w:rsidP="00280B5B">
      <w:pPr>
        <w:pStyle w:val="Header"/>
        <w:jc w:val="center"/>
        <w:rPr>
          <w:b/>
          <w:sz w:val="24"/>
        </w:rPr>
      </w:pPr>
      <w:r w:rsidRPr="00AA7666">
        <w:rPr>
          <w:b/>
          <w:sz w:val="28"/>
        </w:rPr>
        <w:t>SPRENDIMAS</w:t>
      </w:r>
    </w:p>
    <w:p w14:paraId="4E7DAF5D" w14:textId="77777777" w:rsidR="00280B5B" w:rsidRPr="00AA7666" w:rsidRDefault="00280B5B" w:rsidP="00280B5B">
      <w:pPr>
        <w:jc w:val="center"/>
        <w:rPr>
          <w:b/>
          <w:sz w:val="24"/>
        </w:rPr>
      </w:pPr>
      <w:r w:rsidRPr="00AA7666">
        <w:rPr>
          <w:b/>
          <w:sz w:val="24"/>
        </w:rPr>
        <w:t>DĖL PANEVĖŽIO RAJONO GARBĖS PILIEČIO VARDO SUTEIKIMO</w:t>
      </w:r>
    </w:p>
    <w:p w14:paraId="46BD63F8" w14:textId="77777777" w:rsidR="00280B5B" w:rsidRPr="00AA7666" w:rsidRDefault="00280B5B" w:rsidP="00280B5B">
      <w:pPr>
        <w:jc w:val="center"/>
        <w:rPr>
          <w:sz w:val="24"/>
        </w:rPr>
      </w:pPr>
    </w:p>
    <w:p w14:paraId="6AB0EB1F" w14:textId="77777777" w:rsidR="00280B5B" w:rsidRPr="00AA7666" w:rsidRDefault="00280B5B" w:rsidP="00280B5B">
      <w:pPr>
        <w:jc w:val="center"/>
        <w:rPr>
          <w:sz w:val="24"/>
        </w:rPr>
      </w:pPr>
      <w:r w:rsidRPr="00AA7666">
        <w:rPr>
          <w:sz w:val="24"/>
        </w:rPr>
        <w:t xml:space="preserve"> </w:t>
      </w:r>
    </w:p>
    <w:p w14:paraId="2038EFC9" w14:textId="0DF9946C" w:rsidR="00280B5B" w:rsidRPr="00AA7666" w:rsidRDefault="003336F0" w:rsidP="00280B5B">
      <w:pPr>
        <w:jc w:val="center"/>
        <w:rPr>
          <w:sz w:val="24"/>
          <w:szCs w:val="24"/>
        </w:rPr>
      </w:pPr>
      <w:r w:rsidRPr="00AA7666">
        <w:rPr>
          <w:sz w:val="24"/>
        </w:rPr>
        <w:t>2023</w:t>
      </w:r>
      <w:r w:rsidR="004F5E00" w:rsidRPr="00AA7666">
        <w:rPr>
          <w:sz w:val="24"/>
        </w:rPr>
        <w:t xml:space="preserve"> m. sausio</w:t>
      </w:r>
      <w:r w:rsidR="007C3FA6" w:rsidRPr="00AA7666">
        <w:rPr>
          <w:sz w:val="24"/>
        </w:rPr>
        <w:t xml:space="preserve"> 26</w:t>
      </w:r>
      <w:r w:rsidR="00661C34" w:rsidRPr="00AA7666">
        <w:rPr>
          <w:sz w:val="24"/>
        </w:rPr>
        <w:t xml:space="preserve"> </w:t>
      </w:r>
      <w:r w:rsidR="00280B5B" w:rsidRPr="00AA7666">
        <w:rPr>
          <w:sz w:val="24"/>
        </w:rPr>
        <w:t>d.</w:t>
      </w:r>
      <w:r w:rsidR="00A84C96" w:rsidRPr="00AA7666">
        <w:rPr>
          <w:sz w:val="24"/>
        </w:rPr>
        <w:t xml:space="preserve"> Nr.</w:t>
      </w:r>
      <w:r w:rsidR="0069660E" w:rsidRPr="00AA7666">
        <w:rPr>
          <w:sz w:val="24"/>
        </w:rPr>
        <w:t xml:space="preserve"> T</w:t>
      </w:r>
      <w:r w:rsidR="00742F42" w:rsidRPr="00AA7666">
        <w:rPr>
          <w:sz w:val="24"/>
        </w:rPr>
        <w:t xml:space="preserve">2 - </w:t>
      </w:r>
    </w:p>
    <w:p w14:paraId="4353BE99" w14:textId="77777777" w:rsidR="00280B5B" w:rsidRPr="00AA7666" w:rsidRDefault="00280B5B" w:rsidP="00280B5B">
      <w:pPr>
        <w:jc w:val="center"/>
        <w:rPr>
          <w:sz w:val="24"/>
          <w:szCs w:val="24"/>
        </w:rPr>
      </w:pPr>
      <w:r w:rsidRPr="00AA7666">
        <w:rPr>
          <w:sz w:val="24"/>
          <w:szCs w:val="24"/>
        </w:rPr>
        <w:t>Panevėžys</w:t>
      </w:r>
    </w:p>
    <w:p w14:paraId="7EC3BF7B" w14:textId="77777777" w:rsidR="00280B5B" w:rsidRPr="00AA7666" w:rsidRDefault="00280B5B" w:rsidP="00280B5B">
      <w:pPr>
        <w:rPr>
          <w:sz w:val="24"/>
          <w:szCs w:val="24"/>
        </w:rPr>
      </w:pPr>
    </w:p>
    <w:p w14:paraId="3695D1F6" w14:textId="77777777" w:rsidR="00280B5B" w:rsidRPr="00AA7666" w:rsidRDefault="00280B5B" w:rsidP="00280B5B">
      <w:pPr>
        <w:rPr>
          <w:sz w:val="24"/>
          <w:szCs w:val="24"/>
        </w:rPr>
      </w:pPr>
    </w:p>
    <w:p w14:paraId="2CA4A302" w14:textId="01EE9EFC" w:rsidR="00280B5B" w:rsidRPr="00AA7666" w:rsidRDefault="00280B5B" w:rsidP="00280B5B">
      <w:pPr>
        <w:jc w:val="both"/>
      </w:pPr>
      <w:r w:rsidRPr="00AA7666">
        <w:rPr>
          <w:sz w:val="24"/>
          <w:szCs w:val="24"/>
        </w:rPr>
        <w:tab/>
        <w:t xml:space="preserve">Vadovaudamasi Lietuvos Respublikos vietos savivaldos įstatymo 16 straipsnio 2 dalies </w:t>
      </w:r>
      <w:r w:rsidRPr="00AA7666">
        <w:rPr>
          <w:sz w:val="24"/>
          <w:szCs w:val="24"/>
        </w:rPr>
        <w:br/>
        <w:t>45 punktu ir Garbės piliečio vardo suteikimo tvarka, patvirtinta Savivaldybės tarybos 2007 m. lapkričio 15 d. sprendimu Nr. T-266 „Dėl Panevėžio rajono Garbės piliečio vardo suteikimo tvarkos, Panevėžio rajono Garbės piliečio vardo suteikimo komisijos veiklos nuostatų patvirtinimo“, bei atsižvelgdama į Panevėžio rajono Garbės pilieči</w:t>
      </w:r>
      <w:r w:rsidR="000D73B2" w:rsidRPr="00AA7666">
        <w:rPr>
          <w:sz w:val="24"/>
          <w:szCs w:val="24"/>
        </w:rPr>
        <w:t xml:space="preserve">o vardo suteikimo </w:t>
      </w:r>
      <w:r w:rsidR="003336F0" w:rsidRPr="00AA7666">
        <w:rPr>
          <w:sz w:val="24"/>
          <w:szCs w:val="24"/>
        </w:rPr>
        <w:t>komisijos 2023 m. sausio 4</w:t>
      </w:r>
      <w:r w:rsidRPr="00AA7666">
        <w:rPr>
          <w:sz w:val="24"/>
          <w:szCs w:val="24"/>
        </w:rPr>
        <w:t xml:space="preserve"> d. posėdžio </w:t>
      </w:r>
      <w:r w:rsidR="00AF2E19" w:rsidRPr="00AA7666">
        <w:rPr>
          <w:sz w:val="24"/>
          <w:szCs w:val="24"/>
        </w:rPr>
        <w:t>protokolą Nr. T4</w:t>
      </w:r>
      <w:r w:rsidR="00593763" w:rsidRPr="00AA7666">
        <w:rPr>
          <w:sz w:val="24"/>
          <w:szCs w:val="24"/>
        </w:rPr>
        <w:t>-</w:t>
      </w:r>
      <w:r w:rsidR="00742F42" w:rsidRPr="00AA7666">
        <w:rPr>
          <w:sz w:val="24"/>
          <w:szCs w:val="24"/>
        </w:rPr>
        <w:t>1</w:t>
      </w:r>
      <w:r w:rsidRPr="00AA7666">
        <w:rPr>
          <w:sz w:val="24"/>
          <w:szCs w:val="24"/>
        </w:rPr>
        <w:t>, Savivaldybės taryba n u s p r e n d ž i a:</w:t>
      </w:r>
    </w:p>
    <w:p w14:paraId="430E58FF" w14:textId="613AA675" w:rsidR="00280B5B" w:rsidRPr="00AA7666" w:rsidRDefault="00280B5B" w:rsidP="00280B5B">
      <w:pPr>
        <w:pStyle w:val="BodyTextIndent"/>
        <w:rPr>
          <w:szCs w:val="24"/>
        </w:rPr>
      </w:pPr>
      <w:r w:rsidRPr="00AA7666">
        <w:t xml:space="preserve">Suteikti </w:t>
      </w:r>
      <w:r w:rsidRPr="00AA7666">
        <w:rPr>
          <w:szCs w:val="24"/>
        </w:rPr>
        <w:t>Panevėžio rajono Garbės</w:t>
      </w:r>
      <w:r w:rsidRPr="00AA7666">
        <w:t xml:space="preserve"> piliečio vardą</w:t>
      </w:r>
      <w:r w:rsidR="000D73B2" w:rsidRPr="00AA7666">
        <w:t xml:space="preserve"> </w:t>
      </w:r>
      <w:r w:rsidR="003336F0" w:rsidRPr="00AA7666">
        <w:rPr>
          <w:szCs w:val="24"/>
        </w:rPr>
        <w:t xml:space="preserve">Povilui </w:t>
      </w:r>
      <w:proofErr w:type="spellStart"/>
      <w:r w:rsidR="003336F0" w:rsidRPr="00AA7666">
        <w:rPr>
          <w:szCs w:val="24"/>
        </w:rPr>
        <w:t>Žaguniui</w:t>
      </w:r>
      <w:proofErr w:type="spellEnd"/>
      <w:r w:rsidR="003336F0" w:rsidRPr="00AA7666">
        <w:rPr>
          <w:szCs w:val="24"/>
        </w:rPr>
        <w:t>.</w:t>
      </w:r>
    </w:p>
    <w:p w14:paraId="1878FD3D" w14:textId="77777777" w:rsidR="00280B5B" w:rsidRPr="00AA7666" w:rsidRDefault="00280B5B" w:rsidP="00280B5B">
      <w:pPr>
        <w:jc w:val="both"/>
        <w:rPr>
          <w:sz w:val="24"/>
          <w:szCs w:val="24"/>
        </w:rPr>
      </w:pPr>
    </w:p>
    <w:p w14:paraId="7497D563" w14:textId="77777777" w:rsidR="00280B5B" w:rsidRPr="00AA7666" w:rsidRDefault="00280B5B" w:rsidP="00280B5B">
      <w:pPr>
        <w:rPr>
          <w:sz w:val="24"/>
          <w:szCs w:val="24"/>
        </w:rPr>
      </w:pPr>
    </w:p>
    <w:p w14:paraId="7FE23B0F" w14:textId="77777777" w:rsidR="00280B5B" w:rsidRPr="00AA7666" w:rsidRDefault="00280B5B" w:rsidP="00280B5B">
      <w:pPr>
        <w:rPr>
          <w:sz w:val="24"/>
          <w:szCs w:val="24"/>
        </w:rPr>
      </w:pPr>
    </w:p>
    <w:p w14:paraId="2500B7A5" w14:textId="77777777" w:rsidR="00280B5B" w:rsidRPr="00AA7666" w:rsidRDefault="00280B5B" w:rsidP="00280B5B">
      <w:pPr>
        <w:rPr>
          <w:sz w:val="24"/>
          <w:szCs w:val="24"/>
        </w:rPr>
      </w:pPr>
    </w:p>
    <w:p w14:paraId="2791FEE6" w14:textId="77777777" w:rsidR="00280B5B" w:rsidRPr="00AA7666" w:rsidRDefault="00280B5B" w:rsidP="00280B5B">
      <w:pPr>
        <w:rPr>
          <w:sz w:val="24"/>
          <w:szCs w:val="24"/>
        </w:rPr>
      </w:pPr>
    </w:p>
    <w:p w14:paraId="26EC7BBF" w14:textId="77777777" w:rsidR="00280B5B" w:rsidRPr="00AA7666" w:rsidRDefault="00280B5B" w:rsidP="00280B5B">
      <w:pPr>
        <w:rPr>
          <w:sz w:val="24"/>
          <w:szCs w:val="24"/>
        </w:rPr>
      </w:pPr>
    </w:p>
    <w:p w14:paraId="59541F15" w14:textId="77777777" w:rsidR="00280B5B" w:rsidRPr="00AA7666" w:rsidRDefault="00280B5B" w:rsidP="00280B5B">
      <w:pPr>
        <w:rPr>
          <w:sz w:val="24"/>
          <w:szCs w:val="24"/>
        </w:rPr>
      </w:pPr>
    </w:p>
    <w:p w14:paraId="0B395A86" w14:textId="77777777" w:rsidR="00280B5B" w:rsidRPr="00AA7666" w:rsidRDefault="00280B5B" w:rsidP="00280B5B">
      <w:pPr>
        <w:rPr>
          <w:sz w:val="24"/>
          <w:szCs w:val="24"/>
        </w:rPr>
      </w:pPr>
    </w:p>
    <w:p w14:paraId="32527DC1" w14:textId="77777777" w:rsidR="00280B5B" w:rsidRPr="00AA7666" w:rsidRDefault="00280B5B" w:rsidP="00280B5B">
      <w:pPr>
        <w:rPr>
          <w:sz w:val="24"/>
          <w:szCs w:val="24"/>
        </w:rPr>
      </w:pPr>
    </w:p>
    <w:p w14:paraId="21AF1BFF" w14:textId="77777777" w:rsidR="00280B5B" w:rsidRPr="00AA7666" w:rsidRDefault="00280B5B" w:rsidP="00280B5B">
      <w:pPr>
        <w:rPr>
          <w:sz w:val="24"/>
          <w:szCs w:val="24"/>
        </w:rPr>
      </w:pPr>
    </w:p>
    <w:p w14:paraId="55D1D908" w14:textId="77777777" w:rsidR="00280B5B" w:rsidRPr="00AA7666" w:rsidRDefault="00280B5B" w:rsidP="00280B5B">
      <w:pPr>
        <w:rPr>
          <w:sz w:val="24"/>
          <w:szCs w:val="24"/>
        </w:rPr>
      </w:pPr>
    </w:p>
    <w:p w14:paraId="6E7FE81D" w14:textId="77777777" w:rsidR="00280B5B" w:rsidRPr="00AA7666" w:rsidRDefault="00280B5B" w:rsidP="00280B5B">
      <w:pPr>
        <w:rPr>
          <w:sz w:val="24"/>
          <w:szCs w:val="24"/>
        </w:rPr>
      </w:pPr>
    </w:p>
    <w:p w14:paraId="3BF88311" w14:textId="77777777" w:rsidR="00280B5B" w:rsidRPr="00AA7666" w:rsidRDefault="00280B5B" w:rsidP="00280B5B">
      <w:pPr>
        <w:rPr>
          <w:sz w:val="24"/>
          <w:szCs w:val="24"/>
        </w:rPr>
      </w:pPr>
    </w:p>
    <w:p w14:paraId="47C8F79F" w14:textId="77777777" w:rsidR="00280B5B" w:rsidRPr="00AA7666" w:rsidRDefault="00280B5B" w:rsidP="00280B5B">
      <w:pPr>
        <w:rPr>
          <w:sz w:val="24"/>
          <w:szCs w:val="24"/>
        </w:rPr>
      </w:pPr>
    </w:p>
    <w:p w14:paraId="03D05D71" w14:textId="77777777" w:rsidR="00280B5B" w:rsidRPr="00AA7666" w:rsidRDefault="00280B5B" w:rsidP="00280B5B">
      <w:pPr>
        <w:rPr>
          <w:sz w:val="24"/>
          <w:szCs w:val="24"/>
        </w:rPr>
      </w:pPr>
    </w:p>
    <w:p w14:paraId="6B9D60E2" w14:textId="77777777" w:rsidR="00280B5B" w:rsidRPr="00AA7666" w:rsidRDefault="00280B5B" w:rsidP="00280B5B">
      <w:pPr>
        <w:rPr>
          <w:sz w:val="24"/>
          <w:szCs w:val="24"/>
        </w:rPr>
      </w:pPr>
    </w:p>
    <w:p w14:paraId="0F9ABE15" w14:textId="77777777" w:rsidR="00280B5B" w:rsidRPr="00AA7666" w:rsidRDefault="00280B5B" w:rsidP="00280B5B">
      <w:pPr>
        <w:rPr>
          <w:sz w:val="24"/>
          <w:szCs w:val="24"/>
        </w:rPr>
      </w:pPr>
    </w:p>
    <w:p w14:paraId="3E7AE865" w14:textId="77777777" w:rsidR="00280B5B" w:rsidRPr="00AA7666" w:rsidRDefault="00280B5B" w:rsidP="00280B5B">
      <w:pPr>
        <w:rPr>
          <w:sz w:val="24"/>
          <w:szCs w:val="24"/>
        </w:rPr>
      </w:pPr>
    </w:p>
    <w:p w14:paraId="0C325073" w14:textId="77777777" w:rsidR="00280B5B" w:rsidRPr="00AA7666" w:rsidRDefault="00280B5B" w:rsidP="00280B5B">
      <w:pPr>
        <w:rPr>
          <w:sz w:val="24"/>
          <w:szCs w:val="24"/>
        </w:rPr>
      </w:pPr>
    </w:p>
    <w:p w14:paraId="0144F285" w14:textId="77777777" w:rsidR="00280B5B" w:rsidRPr="00AA7666" w:rsidRDefault="00280B5B" w:rsidP="00280B5B">
      <w:pPr>
        <w:rPr>
          <w:sz w:val="24"/>
          <w:szCs w:val="24"/>
        </w:rPr>
      </w:pPr>
    </w:p>
    <w:p w14:paraId="4D188845" w14:textId="77777777" w:rsidR="00280B5B" w:rsidRPr="00AA7666" w:rsidRDefault="00280B5B" w:rsidP="00280B5B">
      <w:pPr>
        <w:rPr>
          <w:sz w:val="24"/>
          <w:szCs w:val="24"/>
        </w:rPr>
      </w:pPr>
    </w:p>
    <w:p w14:paraId="4130A27F" w14:textId="77777777" w:rsidR="00280B5B" w:rsidRPr="00AA7666" w:rsidRDefault="00280B5B" w:rsidP="00280B5B">
      <w:pPr>
        <w:rPr>
          <w:sz w:val="24"/>
          <w:szCs w:val="24"/>
        </w:rPr>
      </w:pPr>
    </w:p>
    <w:p w14:paraId="01D6C8DE" w14:textId="77777777" w:rsidR="00280B5B" w:rsidRPr="00AA7666" w:rsidRDefault="00280B5B" w:rsidP="00280B5B">
      <w:pPr>
        <w:pStyle w:val="Header"/>
        <w:rPr>
          <w:sz w:val="24"/>
          <w:szCs w:val="24"/>
        </w:rPr>
      </w:pPr>
    </w:p>
    <w:p w14:paraId="27E4A140" w14:textId="77777777" w:rsidR="00280B5B" w:rsidRPr="00AA7666" w:rsidRDefault="00280B5B" w:rsidP="00280B5B">
      <w:pPr>
        <w:pStyle w:val="Header"/>
        <w:ind w:firstLine="13"/>
        <w:jc w:val="center"/>
        <w:rPr>
          <w:sz w:val="24"/>
          <w:szCs w:val="24"/>
        </w:rPr>
      </w:pPr>
    </w:p>
    <w:p w14:paraId="090ADB5D" w14:textId="77777777" w:rsidR="00280B5B" w:rsidRPr="00AA7666" w:rsidRDefault="00280B5B" w:rsidP="00280B5B">
      <w:pPr>
        <w:pStyle w:val="Header"/>
        <w:ind w:firstLine="13"/>
        <w:jc w:val="center"/>
        <w:rPr>
          <w:sz w:val="24"/>
          <w:szCs w:val="24"/>
        </w:rPr>
      </w:pPr>
    </w:p>
    <w:p w14:paraId="008E315E" w14:textId="77777777" w:rsidR="00DA0A7F" w:rsidRPr="00AA7666" w:rsidRDefault="00DA0A7F" w:rsidP="00280B5B">
      <w:pPr>
        <w:pStyle w:val="Header"/>
        <w:ind w:firstLine="13"/>
        <w:jc w:val="center"/>
        <w:rPr>
          <w:sz w:val="24"/>
          <w:szCs w:val="24"/>
        </w:rPr>
      </w:pPr>
    </w:p>
    <w:p w14:paraId="6A088790" w14:textId="77777777" w:rsidR="00DA0A7F" w:rsidRPr="00AA7666" w:rsidRDefault="00DA0A7F" w:rsidP="00280B5B">
      <w:pPr>
        <w:pStyle w:val="Header"/>
        <w:ind w:firstLine="13"/>
        <w:jc w:val="center"/>
        <w:rPr>
          <w:sz w:val="24"/>
          <w:szCs w:val="24"/>
        </w:rPr>
      </w:pPr>
    </w:p>
    <w:p w14:paraId="644583CA" w14:textId="70D632F6" w:rsidR="00280B5B" w:rsidRPr="00AA7666" w:rsidRDefault="003718EF" w:rsidP="00280B5B">
      <w:pPr>
        <w:pStyle w:val="Header"/>
        <w:ind w:firstLine="13"/>
        <w:rPr>
          <w:b/>
          <w:sz w:val="24"/>
          <w:szCs w:val="24"/>
        </w:rPr>
        <w:sectPr w:rsidR="00280B5B" w:rsidRPr="00AA7666">
          <w:headerReference w:type="default" r:id="rId9"/>
          <w:footerReference w:type="even" r:id="rId10"/>
          <w:footerReference w:type="default" r:id="rId11"/>
          <w:headerReference w:type="first" r:id="rId12"/>
          <w:footerReference w:type="first" r:id="rId13"/>
          <w:pgSz w:w="11906" w:h="16820"/>
          <w:pgMar w:top="1190" w:right="567" w:bottom="1134" w:left="1701" w:header="1134" w:footer="720" w:gutter="0"/>
          <w:cols w:space="1296"/>
          <w:docGrid w:linePitch="600" w:charSpace="40960"/>
        </w:sectPr>
      </w:pPr>
      <w:r w:rsidRPr="00AA7666">
        <w:rPr>
          <w:sz w:val="24"/>
          <w:szCs w:val="24"/>
        </w:rPr>
        <w:t>Antanas Pocius</w:t>
      </w:r>
      <w:r w:rsidRPr="00AA7666">
        <w:rPr>
          <w:sz w:val="24"/>
          <w:szCs w:val="24"/>
        </w:rPr>
        <w:br/>
        <w:t>2023</w:t>
      </w:r>
      <w:r w:rsidR="00D5244F" w:rsidRPr="00AA7666">
        <w:rPr>
          <w:sz w:val="24"/>
          <w:szCs w:val="24"/>
        </w:rPr>
        <w:t>-01-</w:t>
      </w:r>
      <w:r w:rsidR="007C3FA6" w:rsidRPr="00AA7666">
        <w:rPr>
          <w:sz w:val="24"/>
          <w:szCs w:val="24"/>
        </w:rPr>
        <w:t>10</w:t>
      </w:r>
    </w:p>
    <w:p w14:paraId="59DDD7F0" w14:textId="77777777" w:rsidR="00280B5B" w:rsidRPr="00AA7666" w:rsidRDefault="00280B5B" w:rsidP="00280B5B">
      <w:pPr>
        <w:jc w:val="center"/>
        <w:rPr>
          <w:b/>
          <w:sz w:val="24"/>
          <w:szCs w:val="24"/>
        </w:rPr>
      </w:pPr>
      <w:r w:rsidRPr="00AA7666">
        <w:rPr>
          <w:b/>
          <w:sz w:val="24"/>
          <w:szCs w:val="24"/>
        </w:rPr>
        <w:lastRenderedPageBreak/>
        <w:t>PANEVĖŽIO RAJONO SAVIVALDYBĖS ADMINISTRACIJOS</w:t>
      </w:r>
    </w:p>
    <w:p w14:paraId="2EB2002F" w14:textId="77777777" w:rsidR="00280B5B" w:rsidRPr="00AA7666" w:rsidRDefault="00280B5B" w:rsidP="00280B5B">
      <w:pPr>
        <w:jc w:val="center"/>
        <w:rPr>
          <w:b/>
          <w:sz w:val="24"/>
          <w:szCs w:val="24"/>
        </w:rPr>
      </w:pPr>
      <w:r w:rsidRPr="00AA7666">
        <w:rPr>
          <w:b/>
          <w:sz w:val="24"/>
          <w:szCs w:val="24"/>
        </w:rPr>
        <w:t>KANCELIARIJOS SKYRIUS</w:t>
      </w:r>
    </w:p>
    <w:p w14:paraId="7DBDD76C" w14:textId="77777777" w:rsidR="00280B5B" w:rsidRPr="00AA7666" w:rsidRDefault="00280B5B" w:rsidP="00280B5B">
      <w:pPr>
        <w:jc w:val="center"/>
        <w:rPr>
          <w:sz w:val="24"/>
          <w:szCs w:val="24"/>
        </w:rPr>
      </w:pPr>
    </w:p>
    <w:p w14:paraId="76FE4DF5" w14:textId="77777777" w:rsidR="00280B5B" w:rsidRPr="00AA7666" w:rsidRDefault="00280B5B" w:rsidP="00280B5B">
      <w:pPr>
        <w:rPr>
          <w:sz w:val="24"/>
          <w:szCs w:val="24"/>
        </w:rPr>
      </w:pPr>
      <w:r w:rsidRPr="00AA7666">
        <w:rPr>
          <w:sz w:val="24"/>
          <w:szCs w:val="24"/>
        </w:rPr>
        <w:t>Panevėžio rajono savivaldybės tarybai</w:t>
      </w:r>
    </w:p>
    <w:p w14:paraId="1501966F" w14:textId="77777777" w:rsidR="00280B5B" w:rsidRPr="00AA7666" w:rsidRDefault="00280B5B" w:rsidP="00280B5B">
      <w:pPr>
        <w:rPr>
          <w:sz w:val="24"/>
          <w:szCs w:val="24"/>
        </w:rPr>
      </w:pPr>
    </w:p>
    <w:p w14:paraId="78F4DF7C" w14:textId="3E2B4DF7" w:rsidR="00280B5B" w:rsidRPr="00AA7666" w:rsidRDefault="00593763" w:rsidP="006D38DA">
      <w:pPr>
        <w:jc w:val="center"/>
        <w:rPr>
          <w:b/>
          <w:sz w:val="24"/>
          <w:szCs w:val="24"/>
        </w:rPr>
      </w:pPr>
      <w:r w:rsidRPr="00AA7666">
        <w:rPr>
          <w:b/>
          <w:sz w:val="24"/>
          <w:szCs w:val="24"/>
        </w:rPr>
        <w:t xml:space="preserve">SAVIVALDYBĖS TARYBOS </w:t>
      </w:r>
      <w:r w:rsidR="00280B5B" w:rsidRPr="00AA7666">
        <w:rPr>
          <w:b/>
          <w:sz w:val="24"/>
          <w:szCs w:val="24"/>
        </w:rPr>
        <w:t>SPRENDIMO</w:t>
      </w:r>
      <w:r w:rsidR="006D38DA" w:rsidRPr="00AA7666">
        <w:rPr>
          <w:b/>
          <w:sz w:val="24"/>
          <w:szCs w:val="24"/>
        </w:rPr>
        <w:t xml:space="preserve"> </w:t>
      </w:r>
      <w:r w:rsidR="00280B5B" w:rsidRPr="00AA7666">
        <w:rPr>
          <w:b/>
          <w:sz w:val="24"/>
          <w:szCs w:val="24"/>
        </w:rPr>
        <w:t>„DĖL PANEVĖŽIO RAJONO GARBĖS PILIEČIO VARDO SUTEIKIMO“</w:t>
      </w:r>
      <w:r w:rsidR="006D38DA" w:rsidRPr="00AA7666">
        <w:rPr>
          <w:b/>
          <w:sz w:val="24"/>
          <w:szCs w:val="24"/>
        </w:rPr>
        <w:t xml:space="preserve"> PROJEKTO</w:t>
      </w:r>
      <w:r w:rsidRPr="00AA7666">
        <w:rPr>
          <w:b/>
          <w:sz w:val="24"/>
          <w:szCs w:val="24"/>
        </w:rPr>
        <w:t xml:space="preserve"> AIŠKINAMASIS RAŠTAS </w:t>
      </w:r>
    </w:p>
    <w:p w14:paraId="652E9CF8" w14:textId="77777777" w:rsidR="00280B5B" w:rsidRPr="00AA7666" w:rsidRDefault="00280B5B" w:rsidP="00280B5B">
      <w:pPr>
        <w:jc w:val="center"/>
        <w:rPr>
          <w:sz w:val="24"/>
          <w:szCs w:val="24"/>
        </w:rPr>
      </w:pPr>
    </w:p>
    <w:p w14:paraId="4848B8ED" w14:textId="016EDB60" w:rsidR="00280B5B" w:rsidRPr="00AA7666" w:rsidRDefault="003718EF" w:rsidP="00280B5B">
      <w:pPr>
        <w:jc w:val="center"/>
        <w:rPr>
          <w:sz w:val="24"/>
          <w:szCs w:val="24"/>
        </w:rPr>
      </w:pPr>
      <w:r w:rsidRPr="00AA7666">
        <w:rPr>
          <w:sz w:val="24"/>
          <w:szCs w:val="24"/>
        </w:rPr>
        <w:t xml:space="preserve">2023 m. sausio </w:t>
      </w:r>
      <w:r w:rsidR="007C3FA6" w:rsidRPr="00AA7666">
        <w:rPr>
          <w:sz w:val="24"/>
          <w:szCs w:val="24"/>
        </w:rPr>
        <w:t>10</w:t>
      </w:r>
      <w:r w:rsidR="00055971" w:rsidRPr="00AA7666">
        <w:rPr>
          <w:sz w:val="24"/>
          <w:szCs w:val="24"/>
        </w:rPr>
        <w:t xml:space="preserve"> </w:t>
      </w:r>
      <w:r w:rsidR="00280B5B" w:rsidRPr="00AA7666">
        <w:rPr>
          <w:sz w:val="24"/>
          <w:szCs w:val="24"/>
        </w:rPr>
        <w:t>d.</w:t>
      </w:r>
    </w:p>
    <w:p w14:paraId="28EB25FB" w14:textId="1E5ADC31" w:rsidR="00280B5B" w:rsidRPr="00AA7666" w:rsidRDefault="00280B5B" w:rsidP="00280B5B">
      <w:pPr>
        <w:jc w:val="center"/>
        <w:rPr>
          <w:sz w:val="24"/>
          <w:szCs w:val="24"/>
        </w:rPr>
      </w:pPr>
      <w:r w:rsidRPr="00AA7666">
        <w:rPr>
          <w:sz w:val="24"/>
          <w:szCs w:val="24"/>
        </w:rPr>
        <w:t>Panevėžys</w:t>
      </w:r>
    </w:p>
    <w:p w14:paraId="1EBE0704" w14:textId="77777777" w:rsidR="00593763" w:rsidRPr="00AA7666" w:rsidRDefault="00593763" w:rsidP="00280B5B">
      <w:pPr>
        <w:jc w:val="center"/>
        <w:rPr>
          <w:sz w:val="24"/>
          <w:szCs w:val="24"/>
        </w:rPr>
      </w:pPr>
    </w:p>
    <w:p w14:paraId="5A009259" w14:textId="3AA08A20" w:rsidR="002A27C3" w:rsidRPr="00AA7666" w:rsidRDefault="002A27C3" w:rsidP="007C4D26">
      <w:pPr>
        <w:pStyle w:val="ListParagraph"/>
        <w:numPr>
          <w:ilvl w:val="0"/>
          <w:numId w:val="2"/>
        </w:numPr>
        <w:spacing w:line="276" w:lineRule="auto"/>
        <w:jc w:val="both"/>
        <w:rPr>
          <w:sz w:val="24"/>
          <w:szCs w:val="24"/>
        </w:rPr>
      </w:pPr>
      <w:r w:rsidRPr="00AA7666">
        <w:rPr>
          <w:b/>
          <w:sz w:val="24"/>
          <w:szCs w:val="24"/>
        </w:rPr>
        <w:t>Sprendimo projekto tikslai ir uždaviniai</w:t>
      </w:r>
    </w:p>
    <w:p w14:paraId="6F5570F4" w14:textId="13A9C120" w:rsidR="002A27C3" w:rsidRPr="00AA7666" w:rsidRDefault="002A27C3" w:rsidP="007C4D26">
      <w:pPr>
        <w:spacing w:line="276" w:lineRule="auto"/>
        <w:ind w:firstLine="720"/>
        <w:jc w:val="both"/>
        <w:rPr>
          <w:sz w:val="24"/>
          <w:szCs w:val="24"/>
        </w:rPr>
      </w:pPr>
      <w:r w:rsidRPr="00AA7666">
        <w:rPr>
          <w:sz w:val="24"/>
          <w:szCs w:val="24"/>
        </w:rPr>
        <w:t>Panevėžio rajono Garbės piliečio vardas suteikiamas asmeniui pagerbti už jo ypatingus nuopelnus, išskirtinį indėlį į Panevėžio rajono mokslo, švietimo, kultūros, sporto, ekonomikos, socialinės plėtros, krašto apsaugos ir kitas sritis, už Panevėžio rajono garsinimą šalyje ir pasaulyje. Panevėžio rajono Garbės piliečio vardas gali būti suteikiamas Lietuvos Respublikos, taip pat užsienio valstybės piliečiui, Panevėžio rajono gyventojui, ne Panevėžio rajono gyventojui. Panevėžio rajono garbės piliečio vardas gali būti suteiktas tiek gyvam, tiek mirusiam asmeniui. Jei Panevėžio rajono Garbės piliečio vardas suteikiamas mirusiam asmeniui, Panevėžio rajono Garbės piliečio vardo pažymėjimas ir ženklas įteikiami mirusiojo šeimai.</w:t>
      </w:r>
      <w:r w:rsidR="00636D93" w:rsidRPr="00AA7666">
        <w:rPr>
          <w:sz w:val="24"/>
          <w:szCs w:val="24"/>
        </w:rPr>
        <w:t xml:space="preserve"> Panevėžio rajono Garbės piliečio vardas </w:t>
      </w:r>
      <w:r w:rsidR="00593763" w:rsidRPr="00AA7666">
        <w:rPr>
          <w:sz w:val="24"/>
          <w:szCs w:val="24"/>
        </w:rPr>
        <w:t xml:space="preserve">tam pačiam asmeniui </w:t>
      </w:r>
      <w:r w:rsidR="00636D93" w:rsidRPr="00AA7666">
        <w:rPr>
          <w:sz w:val="24"/>
          <w:szCs w:val="24"/>
        </w:rPr>
        <w:t>suteikiamas tik vieną kartą.</w:t>
      </w:r>
    </w:p>
    <w:p w14:paraId="1D638855" w14:textId="0B425219" w:rsidR="002A27C3" w:rsidRPr="00AA7666" w:rsidRDefault="002A27C3" w:rsidP="007C4D26">
      <w:pPr>
        <w:pStyle w:val="ListParagraph"/>
        <w:numPr>
          <w:ilvl w:val="0"/>
          <w:numId w:val="2"/>
        </w:numPr>
        <w:spacing w:line="276" w:lineRule="auto"/>
        <w:jc w:val="both"/>
        <w:rPr>
          <w:b/>
          <w:color w:val="000000"/>
          <w:sz w:val="24"/>
          <w:szCs w:val="24"/>
          <w:lang w:eastAsia="lt-LT"/>
        </w:rPr>
      </w:pPr>
      <w:r w:rsidRPr="00AA7666">
        <w:rPr>
          <w:b/>
          <w:color w:val="000000"/>
          <w:sz w:val="24"/>
          <w:szCs w:val="24"/>
          <w:lang w:eastAsia="lt-LT"/>
        </w:rPr>
        <w:t>Siūlomos teisinio reguliavimo nuostatos</w:t>
      </w:r>
    </w:p>
    <w:p w14:paraId="65E466F1" w14:textId="7FBB0966" w:rsidR="00636D93" w:rsidRPr="00AA7666" w:rsidRDefault="00343051" w:rsidP="007C4D26">
      <w:pPr>
        <w:pStyle w:val="ListParagraph"/>
        <w:spacing w:line="276" w:lineRule="auto"/>
        <w:ind w:left="0" w:firstLine="720"/>
        <w:jc w:val="both"/>
        <w:rPr>
          <w:color w:val="000000"/>
          <w:sz w:val="24"/>
          <w:szCs w:val="24"/>
          <w:lang w:eastAsia="lt-LT"/>
        </w:rPr>
      </w:pPr>
      <w:r w:rsidRPr="00AA7666">
        <w:rPr>
          <w:color w:val="000000"/>
          <w:sz w:val="24"/>
          <w:szCs w:val="24"/>
          <w:lang w:eastAsia="lt-LT"/>
        </w:rPr>
        <w:t>Atsižvelgus į Panevėžio rajono savivaldybės Garbės piliečio vardo suteikimo komisijos siūlymą, suteikti</w:t>
      </w:r>
      <w:r w:rsidR="00636D93" w:rsidRPr="00AA7666">
        <w:rPr>
          <w:color w:val="000000"/>
          <w:sz w:val="24"/>
          <w:szCs w:val="24"/>
          <w:lang w:eastAsia="lt-LT"/>
        </w:rPr>
        <w:t xml:space="preserve"> asmeniui Panevėžio rajono savivaldybės Garbės piliečio</w:t>
      </w:r>
      <w:r w:rsidRPr="00AA7666">
        <w:rPr>
          <w:color w:val="000000"/>
          <w:sz w:val="24"/>
          <w:szCs w:val="24"/>
          <w:lang w:eastAsia="lt-LT"/>
        </w:rPr>
        <w:t xml:space="preserve"> vardą.</w:t>
      </w:r>
    </w:p>
    <w:p w14:paraId="5AD186C0" w14:textId="3BCFC8D3" w:rsidR="002A27C3" w:rsidRPr="00AA7666" w:rsidRDefault="002A27C3" w:rsidP="007C4D26">
      <w:pPr>
        <w:pStyle w:val="NoSpacing"/>
        <w:numPr>
          <w:ilvl w:val="0"/>
          <w:numId w:val="2"/>
        </w:numPr>
        <w:spacing w:line="276" w:lineRule="auto"/>
        <w:jc w:val="both"/>
        <w:rPr>
          <w:rFonts w:eastAsia="Times New Roman"/>
          <w:b/>
          <w:color w:val="000000"/>
          <w:lang w:val="lt-LT" w:eastAsia="lt-LT"/>
        </w:rPr>
      </w:pPr>
      <w:r w:rsidRPr="00AA7666">
        <w:rPr>
          <w:rFonts w:eastAsia="Times New Roman"/>
          <w:b/>
          <w:color w:val="000000"/>
          <w:lang w:val="lt-LT" w:eastAsia="lt-LT"/>
        </w:rPr>
        <w:t>Laukiami rezultatai</w:t>
      </w:r>
    </w:p>
    <w:p w14:paraId="6792F157" w14:textId="3BC84E76" w:rsidR="004B6E4A" w:rsidRPr="00AA7666" w:rsidRDefault="00343051" w:rsidP="007C4D26">
      <w:pPr>
        <w:pStyle w:val="BodyTextIndent"/>
        <w:spacing w:line="276" w:lineRule="auto"/>
        <w:ind w:firstLine="720"/>
        <w:rPr>
          <w:b/>
          <w:szCs w:val="24"/>
        </w:rPr>
      </w:pPr>
      <w:r w:rsidRPr="00AA7666">
        <w:rPr>
          <w:rStyle w:val="st1"/>
          <w:szCs w:val="24"/>
        </w:rPr>
        <w:t>Pritarus Tarybos sprendimo projektui bus s</w:t>
      </w:r>
      <w:r w:rsidR="004B6E4A" w:rsidRPr="00AA7666">
        <w:rPr>
          <w:rStyle w:val="st1"/>
          <w:szCs w:val="24"/>
        </w:rPr>
        <w:t>uteikiamas</w:t>
      </w:r>
      <w:r w:rsidRPr="00AA7666">
        <w:rPr>
          <w:rStyle w:val="st1"/>
          <w:szCs w:val="24"/>
        </w:rPr>
        <w:t xml:space="preserve"> </w:t>
      </w:r>
      <w:r w:rsidRPr="00AA7666">
        <w:rPr>
          <w:color w:val="000000"/>
          <w:szCs w:val="24"/>
          <w:lang w:eastAsia="lt-LT"/>
        </w:rPr>
        <w:t>Panevėžio rajono savivaldybės</w:t>
      </w:r>
      <w:r w:rsidR="004B6E4A" w:rsidRPr="00AA7666">
        <w:rPr>
          <w:rStyle w:val="st1"/>
          <w:szCs w:val="24"/>
        </w:rPr>
        <w:t xml:space="preserve"> Garbės piliečio vardas.</w:t>
      </w:r>
    </w:p>
    <w:p w14:paraId="43126F60" w14:textId="298FCBB0" w:rsidR="002A27C3" w:rsidRPr="00AA7666" w:rsidRDefault="002A27C3" w:rsidP="007C4D26">
      <w:pPr>
        <w:pStyle w:val="ListParagraph"/>
        <w:numPr>
          <w:ilvl w:val="0"/>
          <w:numId w:val="2"/>
        </w:numPr>
        <w:spacing w:line="276" w:lineRule="auto"/>
        <w:jc w:val="both"/>
        <w:rPr>
          <w:b/>
          <w:sz w:val="24"/>
          <w:szCs w:val="24"/>
        </w:rPr>
      </w:pPr>
      <w:r w:rsidRPr="00AA7666">
        <w:rPr>
          <w:b/>
          <w:sz w:val="24"/>
          <w:szCs w:val="24"/>
        </w:rPr>
        <w:t>Kiti sprendimui priimti reikalingi pagrindimai, skaičiavimai ir paaiškinimai</w:t>
      </w:r>
    </w:p>
    <w:p w14:paraId="039B83DF" w14:textId="440C26AE" w:rsidR="004B6E4A" w:rsidRPr="00AA7666" w:rsidRDefault="004B6E4A" w:rsidP="007C4D26">
      <w:pPr>
        <w:spacing w:line="276" w:lineRule="auto"/>
        <w:ind w:firstLine="720"/>
        <w:jc w:val="both"/>
        <w:rPr>
          <w:sz w:val="24"/>
          <w:szCs w:val="24"/>
        </w:rPr>
      </w:pPr>
      <w:r w:rsidRPr="00AA7666">
        <w:rPr>
          <w:sz w:val="24"/>
          <w:szCs w:val="24"/>
        </w:rPr>
        <w:t xml:space="preserve">Garbės piliečio vardo suteikimo komisija savo sprendimu siūlo Panevėžio rajono Garbės piliečio vardą suteikti </w:t>
      </w:r>
      <w:r w:rsidR="00AF1A78" w:rsidRPr="00AA7666">
        <w:rPr>
          <w:sz w:val="24"/>
          <w:szCs w:val="24"/>
        </w:rPr>
        <w:t xml:space="preserve">Povilui </w:t>
      </w:r>
      <w:proofErr w:type="spellStart"/>
      <w:r w:rsidR="00AF1A78" w:rsidRPr="00AA7666">
        <w:rPr>
          <w:sz w:val="24"/>
          <w:szCs w:val="24"/>
        </w:rPr>
        <w:t>Žaguniui</w:t>
      </w:r>
      <w:proofErr w:type="spellEnd"/>
      <w:r w:rsidRPr="00AA7666">
        <w:rPr>
          <w:sz w:val="24"/>
          <w:szCs w:val="24"/>
        </w:rPr>
        <w:t xml:space="preserve">. Kandidatūrą pasiūlė Panevėžio rajono </w:t>
      </w:r>
      <w:r w:rsidR="00AF1A78" w:rsidRPr="00AA7666">
        <w:rPr>
          <w:sz w:val="24"/>
          <w:szCs w:val="24"/>
        </w:rPr>
        <w:t>bendruomenių sąjunga, Panevėžio rajono vietos veiklos grupė ir Jotainių socialinės globos namų bendruomenė.</w:t>
      </w:r>
    </w:p>
    <w:p w14:paraId="00FDD476" w14:textId="4E489D6E" w:rsidR="00E46B0C" w:rsidRPr="00AA7666" w:rsidRDefault="00AF1A78" w:rsidP="007C4D26">
      <w:pPr>
        <w:pStyle w:val="NormalWeb"/>
        <w:spacing w:line="276" w:lineRule="auto"/>
        <w:ind w:firstLine="720"/>
        <w:jc w:val="both"/>
        <w:rPr>
          <w:lang w:eastAsia="lt-LT"/>
        </w:rPr>
      </w:pPr>
      <w:r w:rsidRPr="00AA7666">
        <w:t xml:space="preserve">Povilas </w:t>
      </w:r>
      <w:proofErr w:type="spellStart"/>
      <w:r w:rsidRPr="00AA7666">
        <w:t>Žagunis</w:t>
      </w:r>
      <w:proofErr w:type="spellEnd"/>
      <w:r w:rsidRPr="00AA7666">
        <w:t xml:space="preserve"> gimė 1952 m. rugpjūčio 24</w:t>
      </w:r>
      <w:r w:rsidR="004B6E4A" w:rsidRPr="00AA7666">
        <w:t xml:space="preserve"> d. </w:t>
      </w:r>
      <w:r w:rsidRPr="00AA7666">
        <w:t>Panevėžio rajone</w:t>
      </w:r>
      <w:r w:rsidR="004B6E4A" w:rsidRPr="00AA7666">
        <w:t xml:space="preserve"> </w:t>
      </w:r>
      <w:r w:rsidRPr="00AA7666">
        <w:t>Jotainių</w:t>
      </w:r>
      <w:r w:rsidR="004B6E4A" w:rsidRPr="00AA7666">
        <w:t xml:space="preserve"> kaime. </w:t>
      </w:r>
      <w:hyperlink r:id="rId14" w:tooltip="1970" w:history="1">
        <w:r w:rsidR="00124061" w:rsidRPr="00AA7666">
          <w:t>1970</w:t>
        </w:r>
      </w:hyperlink>
      <w:r w:rsidR="00124061" w:rsidRPr="00AA7666">
        <w:t xml:space="preserve"> m. baigė </w:t>
      </w:r>
      <w:hyperlink r:id="rId15" w:tooltip="Panevėžio Juozo Balčikonio gimnazija" w:history="1">
        <w:r w:rsidR="00124061" w:rsidRPr="00AA7666">
          <w:t>Panevėžio Juozo Balčikonio vidurinę mokyklą</w:t>
        </w:r>
      </w:hyperlink>
      <w:r w:rsidR="00124061" w:rsidRPr="00AA7666">
        <w:t xml:space="preserve">, </w:t>
      </w:r>
      <w:hyperlink r:id="rId16" w:tooltip="1975" w:history="1">
        <w:r w:rsidR="00124061" w:rsidRPr="00AA7666">
          <w:t>1975</w:t>
        </w:r>
      </w:hyperlink>
      <w:r w:rsidR="00124061" w:rsidRPr="00AA7666">
        <w:t xml:space="preserve"> m. – </w:t>
      </w:r>
      <w:hyperlink r:id="rId17" w:tooltip="LŽŪA" w:history="1">
        <w:r w:rsidR="00124061" w:rsidRPr="00AA7666">
          <w:t>Lietuvos žemės ūkio akademiją</w:t>
        </w:r>
      </w:hyperlink>
      <w:r w:rsidR="00124061" w:rsidRPr="00AA7666">
        <w:t xml:space="preserve">, </w:t>
      </w:r>
      <w:r w:rsidR="00E46B0C" w:rsidRPr="00AA7666">
        <w:t>įgijo</w:t>
      </w:r>
      <w:r w:rsidR="00124061" w:rsidRPr="00AA7666">
        <w:br/>
        <w:t>inžinieri</w:t>
      </w:r>
      <w:r w:rsidR="00E46B0C" w:rsidRPr="00AA7666">
        <w:t xml:space="preserve">aus </w:t>
      </w:r>
      <w:proofErr w:type="spellStart"/>
      <w:r w:rsidR="00E46B0C" w:rsidRPr="00AA7666">
        <w:t>hidrotechniko</w:t>
      </w:r>
      <w:proofErr w:type="spellEnd"/>
      <w:r w:rsidR="00E46B0C" w:rsidRPr="00AA7666">
        <w:t xml:space="preserve"> specialybę</w:t>
      </w:r>
      <w:r w:rsidR="00124061" w:rsidRPr="00AA7666">
        <w:t>.</w:t>
      </w:r>
      <w:r w:rsidR="00E46B0C" w:rsidRPr="00AA7666">
        <w:rPr>
          <w:lang w:eastAsia="lt-LT"/>
        </w:rPr>
        <w:t xml:space="preserve"> 1979–</w:t>
      </w:r>
      <w:hyperlink r:id="rId18" w:tooltip="1980" w:history="1">
        <w:r w:rsidR="00E46B0C" w:rsidRPr="00AA7666">
          <w:rPr>
            <w:lang w:eastAsia="lt-LT"/>
          </w:rPr>
          <w:t>1980</w:t>
        </w:r>
      </w:hyperlink>
      <w:r w:rsidR="00E46B0C" w:rsidRPr="00AA7666">
        <w:rPr>
          <w:lang w:eastAsia="lt-LT"/>
        </w:rPr>
        <w:t xml:space="preserve"> m.</w:t>
      </w:r>
      <w:r w:rsidR="006854FB" w:rsidRPr="00AA7666">
        <w:rPr>
          <w:lang w:eastAsia="lt-LT"/>
        </w:rPr>
        <w:t xml:space="preserve"> dirbo</w:t>
      </w:r>
      <w:r w:rsidR="00E46B0C" w:rsidRPr="00AA7666">
        <w:rPr>
          <w:lang w:eastAsia="lt-LT"/>
        </w:rPr>
        <w:t xml:space="preserve"> Panevėžio melioracijos st</w:t>
      </w:r>
      <w:r w:rsidR="006854FB" w:rsidRPr="00AA7666">
        <w:rPr>
          <w:lang w:eastAsia="lt-LT"/>
        </w:rPr>
        <w:t>atybos valdybos darbų vykdytoju,</w:t>
      </w:r>
      <w:r w:rsidR="00E46B0C" w:rsidRPr="00AA7666">
        <w:rPr>
          <w:lang w:eastAsia="lt-LT"/>
        </w:rPr>
        <w:t xml:space="preserve"> 1980–</w:t>
      </w:r>
      <w:hyperlink r:id="rId19" w:tooltip="1982" w:history="1">
        <w:r w:rsidR="00E46B0C" w:rsidRPr="00AA7666">
          <w:rPr>
            <w:lang w:eastAsia="lt-LT"/>
          </w:rPr>
          <w:t>1982</w:t>
        </w:r>
      </w:hyperlink>
      <w:r w:rsidR="00E46B0C" w:rsidRPr="00AA7666">
        <w:rPr>
          <w:lang w:eastAsia="lt-LT"/>
        </w:rPr>
        <w:t xml:space="preserve"> m. Tauragės meliora</w:t>
      </w:r>
      <w:bookmarkStart w:id="0" w:name="_GoBack"/>
      <w:bookmarkEnd w:id="0"/>
      <w:r w:rsidR="00E46B0C" w:rsidRPr="00AA7666">
        <w:rPr>
          <w:lang w:eastAsia="lt-LT"/>
        </w:rPr>
        <w:t>cijos statybos valdybos viršininko pava</w:t>
      </w:r>
      <w:r w:rsidR="006854FB" w:rsidRPr="00AA7666">
        <w:rPr>
          <w:lang w:eastAsia="lt-LT"/>
        </w:rPr>
        <w:t>duotoju,</w:t>
      </w:r>
      <w:r w:rsidR="00E46B0C" w:rsidRPr="00AA7666">
        <w:rPr>
          <w:lang w:eastAsia="lt-LT"/>
        </w:rPr>
        <w:t xml:space="preserve"> 1982–</w:t>
      </w:r>
      <w:hyperlink r:id="rId20" w:tooltip="1984" w:history="1">
        <w:r w:rsidR="00E46B0C" w:rsidRPr="00AA7666">
          <w:rPr>
            <w:lang w:eastAsia="lt-LT"/>
          </w:rPr>
          <w:t>1984</w:t>
        </w:r>
      </w:hyperlink>
      <w:r w:rsidR="00E46B0C" w:rsidRPr="00AA7666">
        <w:rPr>
          <w:lang w:eastAsia="lt-LT"/>
        </w:rPr>
        <w:t xml:space="preserve"> m. Panevėžio melioracijo</w:t>
      </w:r>
      <w:r w:rsidR="006854FB" w:rsidRPr="00AA7666">
        <w:rPr>
          <w:lang w:eastAsia="lt-LT"/>
        </w:rPr>
        <w:t>s statybos valdybos vyriausiuoju inžinieriumi</w:t>
      </w:r>
      <w:r w:rsidR="00E46B0C" w:rsidRPr="00AA7666">
        <w:rPr>
          <w:lang w:eastAsia="lt-LT"/>
        </w:rPr>
        <w:t xml:space="preserve">, </w:t>
      </w:r>
      <w:r w:rsidR="00B4537A" w:rsidRPr="00AA7666">
        <w:rPr>
          <w:lang w:eastAsia="lt-LT"/>
        </w:rPr>
        <w:br/>
      </w:r>
      <w:r w:rsidR="00E46B0C" w:rsidRPr="00AA7666">
        <w:rPr>
          <w:lang w:eastAsia="lt-LT"/>
        </w:rPr>
        <w:t>1984–</w:t>
      </w:r>
      <w:hyperlink r:id="rId21" w:tooltip="1994" w:history="1">
        <w:r w:rsidR="00E46B0C" w:rsidRPr="00AA7666">
          <w:rPr>
            <w:lang w:eastAsia="lt-LT"/>
          </w:rPr>
          <w:t>1994</w:t>
        </w:r>
      </w:hyperlink>
      <w:r w:rsidR="00E46B0C" w:rsidRPr="00AA7666">
        <w:rPr>
          <w:lang w:eastAsia="lt-LT"/>
        </w:rPr>
        <w:t xml:space="preserve"> m. – Panevėžio melioracijos statyb</w:t>
      </w:r>
      <w:r w:rsidR="006854FB" w:rsidRPr="00AA7666">
        <w:rPr>
          <w:lang w:eastAsia="lt-LT"/>
        </w:rPr>
        <w:t>os valdybos viršininku,</w:t>
      </w:r>
      <w:r w:rsidR="00E46B0C" w:rsidRPr="00AA7666">
        <w:rPr>
          <w:lang w:eastAsia="lt-LT"/>
        </w:rPr>
        <w:t xml:space="preserve"> 1994–</w:t>
      </w:r>
      <w:hyperlink r:id="rId22" w:tooltip="2003" w:history="1">
        <w:r w:rsidR="00E46B0C" w:rsidRPr="00AA7666">
          <w:rPr>
            <w:lang w:eastAsia="lt-LT"/>
          </w:rPr>
          <w:t>2003</w:t>
        </w:r>
      </w:hyperlink>
      <w:r w:rsidR="00E46B0C" w:rsidRPr="00AA7666">
        <w:rPr>
          <w:lang w:eastAsia="lt-LT"/>
        </w:rPr>
        <w:t xml:space="preserve"> m. AB „Pa</w:t>
      </w:r>
      <w:r w:rsidR="006854FB" w:rsidRPr="00AA7666">
        <w:rPr>
          <w:lang w:eastAsia="lt-LT"/>
        </w:rPr>
        <w:t>nevėžio melioracija“ direktoriumi</w:t>
      </w:r>
      <w:r w:rsidR="00E46B0C" w:rsidRPr="00AA7666">
        <w:rPr>
          <w:lang w:eastAsia="lt-LT"/>
        </w:rPr>
        <w:t>, 2003–</w:t>
      </w:r>
      <w:hyperlink r:id="rId23" w:tooltip="2004" w:history="1">
        <w:r w:rsidR="00E46B0C" w:rsidRPr="00AA7666">
          <w:rPr>
            <w:lang w:eastAsia="lt-LT"/>
          </w:rPr>
          <w:t>2004</w:t>
        </w:r>
      </w:hyperlink>
      <w:r w:rsidR="00E46B0C" w:rsidRPr="00AA7666">
        <w:rPr>
          <w:lang w:eastAsia="lt-LT"/>
        </w:rPr>
        <w:t xml:space="preserve"> m. UAB „Pa</w:t>
      </w:r>
      <w:r w:rsidR="006854FB" w:rsidRPr="00AA7666">
        <w:rPr>
          <w:lang w:eastAsia="lt-LT"/>
        </w:rPr>
        <w:t>nevėžio melioracija“ generaliniu</w:t>
      </w:r>
      <w:r w:rsidR="00E46B0C" w:rsidRPr="00AA7666">
        <w:rPr>
          <w:lang w:eastAsia="lt-LT"/>
        </w:rPr>
        <w:t xml:space="preserve"> dir</w:t>
      </w:r>
      <w:r w:rsidR="006854FB" w:rsidRPr="00AA7666">
        <w:rPr>
          <w:lang w:eastAsia="lt-LT"/>
        </w:rPr>
        <w:t xml:space="preserve">ektoriumi. </w:t>
      </w:r>
      <w:r w:rsidR="00E46B0C" w:rsidRPr="00AA7666">
        <w:rPr>
          <w:lang w:eastAsia="lt-LT"/>
        </w:rPr>
        <w:t>Nuo 2004 m.</w:t>
      </w:r>
      <w:r w:rsidR="006854FB" w:rsidRPr="00AA7666">
        <w:rPr>
          <w:lang w:eastAsia="lt-LT"/>
        </w:rPr>
        <w:t xml:space="preserve"> yra</w:t>
      </w:r>
      <w:r w:rsidR="00E46B0C" w:rsidRPr="00AA7666">
        <w:rPr>
          <w:lang w:eastAsia="lt-LT"/>
        </w:rPr>
        <w:t xml:space="preserve"> Panevėžio rajono savivaldybės </w:t>
      </w:r>
      <w:hyperlink r:id="rId24" w:tooltip="Meras" w:history="1">
        <w:r w:rsidR="00E46B0C" w:rsidRPr="00AA7666">
          <w:rPr>
            <w:lang w:eastAsia="lt-LT"/>
          </w:rPr>
          <w:t>meras</w:t>
        </w:r>
      </w:hyperlink>
      <w:r w:rsidR="00E46B0C" w:rsidRPr="00AA7666">
        <w:rPr>
          <w:lang w:eastAsia="lt-LT"/>
        </w:rPr>
        <w:t xml:space="preserve">. </w:t>
      </w:r>
    </w:p>
    <w:p w14:paraId="6E7E8A24" w14:textId="3F874D22" w:rsidR="00807ED4" w:rsidRPr="00AA7666" w:rsidRDefault="00807ED4" w:rsidP="007C4D26">
      <w:pPr>
        <w:pStyle w:val="BodyText"/>
        <w:spacing w:after="0" w:line="276" w:lineRule="auto"/>
        <w:ind w:firstLine="720"/>
        <w:jc w:val="both"/>
        <w:rPr>
          <w:sz w:val="24"/>
          <w:szCs w:val="24"/>
        </w:rPr>
      </w:pPr>
      <w:r w:rsidRPr="00AA7666">
        <w:rPr>
          <w:w w:val="105"/>
          <w:sz w:val="24"/>
          <w:szCs w:val="24"/>
        </w:rPr>
        <w:t xml:space="preserve">Povilo </w:t>
      </w:r>
      <w:proofErr w:type="spellStart"/>
      <w:r w:rsidRPr="00AA7666">
        <w:rPr>
          <w:w w:val="105"/>
          <w:sz w:val="24"/>
          <w:szCs w:val="24"/>
        </w:rPr>
        <w:t>Žagunio</w:t>
      </w:r>
      <w:proofErr w:type="spellEnd"/>
      <w:r w:rsidRPr="00AA7666">
        <w:rPr>
          <w:w w:val="105"/>
          <w:sz w:val="24"/>
          <w:szCs w:val="24"/>
        </w:rPr>
        <w:t xml:space="preserve"> veikla:</w:t>
      </w:r>
    </w:p>
    <w:p w14:paraId="078680B1" w14:textId="45128601" w:rsidR="00807ED4" w:rsidRPr="00AA7666" w:rsidRDefault="00C13AF5" w:rsidP="007C4D26">
      <w:pPr>
        <w:pStyle w:val="BodyText"/>
        <w:spacing w:after="0" w:line="276" w:lineRule="auto"/>
        <w:ind w:firstLine="720"/>
        <w:jc w:val="both"/>
        <w:rPr>
          <w:sz w:val="24"/>
          <w:szCs w:val="24"/>
        </w:rPr>
      </w:pPr>
      <w:r w:rsidRPr="00AA7666">
        <w:rPr>
          <w:sz w:val="24"/>
          <w:szCs w:val="24"/>
        </w:rPr>
        <w:t>Nuo 2004</w:t>
      </w:r>
      <w:r w:rsidR="00807ED4" w:rsidRPr="00AA7666">
        <w:rPr>
          <w:sz w:val="24"/>
          <w:szCs w:val="24"/>
        </w:rPr>
        <w:t xml:space="preserve"> </w:t>
      </w:r>
      <w:r w:rsidRPr="00AA7666">
        <w:rPr>
          <w:sz w:val="24"/>
          <w:szCs w:val="24"/>
        </w:rPr>
        <w:t>m.</w:t>
      </w:r>
      <w:r w:rsidR="00807ED4" w:rsidRPr="00AA7666">
        <w:rPr>
          <w:sz w:val="24"/>
          <w:szCs w:val="24"/>
        </w:rPr>
        <w:t xml:space="preserve"> lapkričio 15 d. renkamas Panevėžio rajono savivaldybės meru</w:t>
      </w:r>
      <w:r w:rsidRPr="00AA7666">
        <w:rPr>
          <w:sz w:val="24"/>
          <w:szCs w:val="24"/>
        </w:rPr>
        <w:t xml:space="preserve">, </w:t>
      </w:r>
      <w:r w:rsidR="00807ED4" w:rsidRPr="00AA7666">
        <w:rPr>
          <w:sz w:val="24"/>
          <w:szCs w:val="24"/>
        </w:rPr>
        <w:t>2 kartus išrinktas tiesiogiai.</w:t>
      </w:r>
    </w:p>
    <w:p w14:paraId="25E64264" w14:textId="5FA18D26" w:rsidR="00807ED4" w:rsidRPr="00AA7666" w:rsidRDefault="00807ED4" w:rsidP="007C4D26">
      <w:pPr>
        <w:pStyle w:val="BodyText"/>
        <w:spacing w:after="0" w:line="276" w:lineRule="auto"/>
        <w:ind w:firstLine="720"/>
        <w:jc w:val="both"/>
        <w:rPr>
          <w:sz w:val="24"/>
          <w:szCs w:val="24"/>
        </w:rPr>
      </w:pPr>
      <w:r w:rsidRPr="00AA7666">
        <w:rPr>
          <w:sz w:val="24"/>
          <w:szCs w:val="24"/>
        </w:rPr>
        <w:t xml:space="preserve">Nuo 2005 m. Europos Sąjungos Regionų komitete atstovavo Lietuvai </w:t>
      </w:r>
      <w:r w:rsidR="00C13AF5" w:rsidRPr="00AA7666">
        <w:rPr>
          <w:sz w:val="24"/>
          <w:szCs w:val="24"/>
        </w:rPr>
        <w:t>kaip</w:t>
      </w:r>
      <w:r w:rsidRPr="00AA7666">
        <w:rPr>
          <w:sz w:val="24"/>
          <w:szCs w:val="24"/>
        </w:rPr>
        <w:t xml:space="preserve"> pakaitini</w:t>
      </w:r>
      <w:r w:rsidR="00C13AF5" w:rsidRPr="00AA7666">
        <w:rPr>
          <w:sz w:val="24"/>
          <w:szCs w:val="24"/>
        </w:rPr>
        <w:t>s, o</w:t>
      </w:r>
      <w:r w:rsidRPr="00AA7666">
        <w:rPr>
          <w:sz w:val="24"/>
          <w:szCs w:val="24"/>
        </w:rPr>
        <w:t xml:space="preserve"> </w:t>
      </w:r>
      <w:r w:rsidR="00C13AF5" w:rsidRPr="00AA7666">
        <w:rPr>
          <w:sz w:val="24"/>
          <w:szCs w:val="24"/>
        </w:rPr>
        <w:t>nuo 2010</w:t>
      </w:r>
      <w:r w:rsidRPr="00AA7666">
        <w:rPr>
          <w:sz w:val="24"/>
          <w:szCs w:val="24"/>
        </w:rPr>
        <w:t xml:space="preserve"> m. iki dabar</w:t>
      </w:r>
      <w:r w:rsidR="007C4D26" w:rsidRPr="00AA7666">
        <w:rPr>
          <w:sz w:val="24"/>
          <w:szCs w:val="24"/>
        </w:rPr>
        <w:t xml:space="preserve"> </w:t>
      </w:r>
      <w:r w:rsidRPr="00AA7666">
        <w:rPr>
          <w:sz w:val="24"/>
          <w:szCs w:val="24"/>
        </w:rPr>
        <w:t xml:space="preserve"> kaip tikrasis narys.</w:t>
      </w:r>
    </w:p>
    <w:p w14:paraId="7EDB65E5" w14:textId="04E4882B" w:rsidR="00807ED4" w:rsidRPr="00AA7666" w:rsidRDefault="007C3FA6" w:rsidP="007C4D26">
      <w:pPr>
        <w:pStyle w:val="BodyText"/>
        <w:spacing w:after="0" w:line="276" w:lineRule="auto"/>
        <w:ind w:firstLine="720"/>
        <w:jc w:val="both"/>
        <w:rPr>
          <w:sz w:val="24"/>
          <w:szCs w:val="24"/>
        </w:rPr>
      </w:pPr>
      <w:r w:rsidRPr="00AA7666">
        <w:rPr>
          <w:w w:val="105"/>
          <w:sz w:val="24"/>
          <w:szCs w:val="24"/>
        </w:rPr>
        <w:t>2007</w:t>
      </w:r>
      <w:r w:rsidR="00807ED4" w:rsidRPr="00AA7666">
        <w:rPr>
          <w:w w:val="105"/>
          <w:sz w:val="24"/>
          <w:szCs w:val="24"/>
        </w:rPr>
        <w:t>–</w:t>
      </w:r>
      <w:r w:rsidR="00C13AF5" w:rsidRPr="00AA7666">
        <w:rPr>
          <w:w w:val="105"/>
          <w:sz w:val="24"/>
          <w:szCs w:val="24"/>
        </w:rPr>
        <w:t>2011</w:t>
      </w:r>
      <w:r w:rsidR="00807ED4" w:rsidRPr="00AA7666">
        <w:rPr>
          <w:w w:val="105"/>
          <w:sz w:val="24"/>
          <w:szCs w:val="24"/>
        </w:rPr>
        <w:t xml:space="preserve"> m. Lietuvos kaimo tinklo veiklos </w:t>
      </w:r>
      <w:r w:rsidR="00C13AF5" w:rsidRPr="00AA7666">
        <w:rPr>
          <w:w w:val="105"/>
          <w:sz w:val="24"/>
          <w:szCs w:val="24"/>
        </w:rPr>
        <w:t>koordinavimo grup</w:t>
      </w:r>
      <w:r w:rsidR="00B4537A" w:rsidRPr="00AA7666">
        <w:rPr>
          <w:w w:val="105"/>
          <w:sz w:val="24"/>
          <w:szCs w:val="24"/>
        </w:rPr>
        <w:t>ė</w:t>
      </w:r>
      <w:r w:rsidR="00C13AF5" w:rsidRPr="00AA7666">
        <w:rPr>
          <w:w w:val="105"/>
          <w:sz w:val="24"/>
          <w:szCs w:val="24"/>
        </w:rPr>
        <w:t xml:space="preserve">s </w:t>
      </w:r>
      <w:r w:rsidR="00807ED4" w:rsidRPr="00AA7666">
        <w:rPr>
          <w:w w:val="105"/>
          <w:sz w:val="24"/>
          <w:szCs w:val="24"/>
        </w:rPr>
        <w:t>narys.</w:t>
      </w:r>
    </w:p>
    <w:p w14:paraId="41E0F80E" w14:textId="595DF5C0" w:rsidR="00807ED4" w:rsidRPr="00AA7666" w:rsidRDefault="007C3FA6" w:rsidP="007C4D26">
      <w:pPr>
        <w:pStyle w:val="BodyText"/>
        <w:spacing w:after="0" w:line="276" w:lineRule="auto"/>
        <w:ind w:firstLine="720"/>
        <w:jc w:val="both"/>
        <w:rPr>
          <w:sz w:val="24"/>
          <w:szCs w:val="24"/>
        </w:rPr>
      </w:pPr>
      <w:r w:rsidRPr="00AA7666">
        <w:rPr>
          <w:spacing w:val="-5"/>
          <w:w w:val="105"/>
          <w:sz w:val="24"/>
          <w:szCs w:val="24"/>
        </w:rPr>
        <w:lastRenderedPageBreak/>
        <w:t>2007–</w:t>
      </w:r>
      <w:r w:rsidR="00807ED4" w:rsidRPr="00AA7666">
        <w:rPr>
          <w:w w:val="105"/>
          <w:sz w:val="24"/>
          <w:szCs w:val="24"/>
        </w:rPr>
        <w:t xml:space="preserve">2011 m. ir </w:t>
      </w:r>
      <w:r w:rsidRPr="00AA7666">
        <w:rPr>
          <w:spacing w:val="-6"/>
          <w:w w:val="105"/>
          <w:sz w:val="24"/>
          <w:szCs w:val="24"/>
        </w:rPr>
        <w:t>2015</w:t>
      </w:r>
      <w:r w:rsidR="00807ED4" w:rsidRPr="00AA7666">
        <w:rPr>
          <w:spacing w:val="-6"/>
          <w:w w:val="105"/>
          <w:sz w:val="24"/>
          <w:szCs w:val="24"/>
        </w:rPr>
        <w:t>–</w:t>
      </w:r>
      <w:r w:rsidR="00807ED4" w:rsidRPr="00AA7666">
        <w:rPr>
          <w:w w:val="105"/>
          <w:sz w:val="24"/>
          <w:szCs w:val="24"/>
        </w:rPr>
        <w:t xml:space="preserve">2019 m. Lietuvos savivaldybių asociacijos Žemės valdymo ir kaimo reikalų komiteto </w:t>
      </w:r>
      <w:r w:rsidR="00807ED4" w:rsidRPr="00AA7666">
        <w:rPr>
          <w:spacing w:val="-3"/>
          <w:w w:val="105"/>
          <w:sz w:val="24"/>
          <w:szCs w:val="24"/>
        </w:rPr>
        <w:t xml:space="preserve">pirmininkas, </w:t>
      </w:r>
      <w:r w:rsidRPr="00AA7666">
        <w:rPr>
          <w:spacing w:val="-6"/>
          <w:w w:val="105"/>
          <w:sz w:val="24"/>
          <w:szCs w:val="24"/>
        </w:rPr>
        <w:t>2011</w:t>
      </w:r>
      <w:r w:rsidR="00807ED4" w:rsidRPr="00AA7666">
        <w:rPr>
          <w:spacing w:val="-6"/>
          <w:w w:val="105"/>
          <w:sz w:val="24"/>
          <w:szCs w:val="24"/>
        </w:rPr>
        <w:t>–</w:t>
      </w:r>
      <w:r w:rsidR="00807ED4" w:rsidRPr="00AA7666">
        <w:rPr>
          <w:w w:val="105"/>
          <w:sz w:val="24"/>
          <w:szCs w:val="24"/>
        </w:rPr>
        <w:t>2015 m. – komiteto narys.</w:t>
      </w:r>
    </w:p>
    <w:p w14:paraId="6E990048" w14:textId="1347083F" w:rsidR="00807ED4" w:rsidRPr="00AA7666" w:rsidRDefault="007C3FA6" w:rsidP="007C4D26">
      <w:pPr>
        <w:pStyle w:val="BodyText"/>
        <w:spacing w:after="0" w:line="276" w:lineRule="auto"/>
        <w:ind w:firstLine="720"/>
        <w:jc w:val="both"/>
        <w:rPr>
          <w:sz w:val="24"/>
          <w:szCs w:val="24"/>
        </w:rPr>
      </w:pPr>
      <w:r w:rsidRPr="00AA7666">
        <w:rPr>
          <w:w w:val="105"/>
          <w:sz w:val="24"/>
          <w:szCs w:val="24"/>
        </w:rPr>
        <w:t>2007</w:t>
      </w:r>
      <w:r w:rsidR="00807ED4" w:rsidRPr="00AA7666">
        <w:rPr>
          <w:w w:val="105"/>
          <w:sz w:val="24"/>
          <w:szCs w:val="24"/>
        </w:rPr>
        <w:t>–2011 m. ir 2015</w:t>
      </w:r>
      <w:r w:rsidRPr="00AA7666">
        <w:rPr>
          <w:w w:val="105"/>
          <w:sz w:val="24"/>
          <w:szCs w:val="24"/>
        </w:rPr>
        <w:t>–</w:t>
      </w:r>
      <w:r w:rsidR="00807ED4" w:rsidRPr="00AA7666">
        <w:rPr>
          <w:w w:val="105"/>
          <w:sz w:val="24"/>
          <w:szCs w:val="24"/>
        </w:rPr>
        <w:t>2019 m. Lietuvos savivaldybių asociacijos viceprezidentas.</w:t>
      </w:r>
    </w:p>
    <w:p w14:paraId="7EACCA21" w14:textId="016CFC0C" w:rsidR="00807ED4" w:rsidRPr="00AA7666" w:rsidRDefault="007C3FA6" w:rsidP="007C4D26">
      <w:pPr>
        <w:pStyle w:val="BodyText"/>
        <w:spacing w:after="0" w:line="276" w:lineRule="auto"/>
        <w:ind w:firstLine="720"/>
        <w:jc w:val="both"/>
        <w:rPr>
          <w:sz w:val="24"/>
          <w:szCs w:val="24"/>
        </w:rPr>
      </w:pPr>
      <w:r w:rsidRPr="00AA7666">
        <w:rPr>
          <w:w w:val="105"/>
          <w:sz w:val="24"/>
          <w:szCs w:val="24"/>
        </w:rPr>
        <w:t>2011</w:t>
      </w:r>
      <w:r w:rsidR="00807ED4" w:rsidRPr="00AA7666">
        <w:rPr>
          <w:w w:val="105"/>
          <w:sz w:val="24"/>
          <w:szCs w:val="24"/>
        </w:rPr>
        <w:t>–2015 m. Panevėžio regiono plėtros tarybos pirmininkas bei Nacionalinės regioninės plėtros tarybos narys.</w:t>
      </w:r>
    </w:p>
    <w:p w14:paraId="45D35D7B" w14:textId="5A2F06D4" w:rsidR="00807ED4" w:rsidRPr="00AA7666" w:rsidRDefault="007C3FA6" w:rsidP="007C4D26">
      <w:pPr>
        <w:pStyle w:val="BodyText"/>
        <w:spacing w:after="0" w:line="276" w:lineRule="auto"/>
        <w:ind w:firstLine="720"/>
        <w:jc w:val="both"/>
        <w:rPr>
          <w:sz w:val="24"/>
          <w:szCs w:val="24"/>
        </w:rPr>
      </w:pPr>
      <w:r w:rsidRPr="00AA7666">
        <w:rPr>
          <w:w w:val="105"/>
          <w:sz w:val="24"/>
          <w:szCs w:val="24"/>
        </w:rPr>
        <w:t>2015</w:t>
      </w:r>
      <w:r w:rsidR="00807ED4" w:rsidRPr="00AA7666">
        <w:rPr>
          <w:w w:val="105"/>
          <w:sz w:val="24"/>
          <w:szCs w:val="24"/>
        </w:rPr>
        <w:t xml:space="preserve">–2019 m. </w:t>
      </w:r>
      <w:r w:rsidR="00807ED4" w:rsidRPr="00AA7666">
        <w:rPr>
          <w:spacing w:val="2"/>
          <w:w w:val="105"/>
          <w:sz w:val="24"/>
          <w:szCs w:val="24"/>
        </w:rPr>
        <w:t>Vyriausy</w:t>
      </w:r>
      <w:r w:rsidR="00807ED4" w:rsidRPr="00AA7666">
        <w:rPr>
          <w:w w:val="105"/>
          <w:sz w:val="24"/>
          <w:szCs w:val="24"/>
        </w:rPr>
        <w:t xml:space="preserve">bės ir Lietuvos savivaldybių asociacijos dvišalės komisijos </w:t>
      </w:r>
      <w:r w:rsidR="00807ED4" w:rsidRPr="00AA7666">
        <w:rPr>
          <w:spacing w:val="3"/>
          <w:w w:val="105"/>
          <w:sz w:val="24"/>
          <w:szCs w:val="24"/>
        </w:rPr>
        <w:t xml:space="preserve">narys </w:t>
      </w:r>
      <w:r w:rsidR="00807ED4" w:rsidRPr="00AA7666">
        <w:rPr>
          <w:w w:val="105"/>
          <w:sz w:val="24"/>
          <w:szCs w:val="24"/>
        </w:rPr>
        <w:t>ir Panevėžio regiono plėtros tarybos pirmininko</w:t>
      </w:r>
      <w:r w:rsidR="00807ED4" w:rsidRPr="00AA7666">
        <w:rPr>
          <w:spacing w:val="55"/>
          <w:w w:val="105"/>
          <w:sz w:val="24"/>
          <w:szCs w:val="24"/>
        </w:rPr>
        <w:t xml:space="preserve"> </w:t>
      </w:r>
      <w:r w:rsidR="00807ED4" w:rsidRPr="00AA7666">
        <w:rPr>
          <w:w w:val="105"/>
          <w:sz w:val="24"/>
          <w:szCs w:val="24"/>
        </w:rPr>
        <w:t>pavaduotojas.</w:t>
      </w:r>
    </w:p>
    <w:p w14:paraId="58B61D83" w14:textId="2F998D81" w:rsidR="00807ED4" w:rsidRPr="00AA7666" w:rsidRDefault="00807ED4" w:rsidP="007C4D26">
      <w:pPr>
        <w:pStyle w:val="BodyText"/>
        <w:spacing w:after="0" w:line="276" w:lineRule="auto"/>
        <w:ind w:firstLine="720"/>
        <w:jc w:val="both"/>
        <w:rPr>
          <w:sz w:val="24"/>
          <w:szCs w:val="24"/>
        </w:rPr>
      </w:pPr>
      <w:r w:rsidRPr="00AA7666">
        <w:rPr>
          <w:w w:val="105"/>
          <w:sz w:val="24"/>
          <w:szCs w:val="24"/>
        </w:rPr>
        <w:t>Nuo 2019 m. Lietuvos kaimo tinklo veiklos koordinavimo grupes pavaduojantis narys bei Panevėžio regiono plėtros tarybos kolegijos narys.</w:t>
      </w:r>
    </w:p>
    <w:p w14:paraId="788BAB5F" w14:textId="19D44A79" w:rsidR="000E67C2" w:rsidRPr="00AA7666" w:rsidRDefault="00807ED4" w:rsidP="007C4D26">
      <w:pPr>
        <w:pStyle w:val="BodyText"/>
        <w:spacing w:after="0" w:line="276" w:lineRule="auto"/>
        <w:ind w:firstLine="720"/>
        <w:jc w:val="both"/>
        <w:rPr>
          <w:w w:val="105"/>
          <w:sz w:val="24"/>
          <w:szCs w:val="24"/>
        </w:rPr>
      </w:pPr>
      <w:r w:rsidRPr="00AA7666">
        <w:rPr>
          <w:w w:val="105"/>
          <w:sz w:val="24"/>
          <w:szCs w:val="24"/>
        </w:rPr>
        <w:t>Nuo 2020</w:t>
      </w:r>
      <w:r w:rsidR="007C3FA6" w:rsidRPr="00AA7666">
        <w:rPr>
          <w:w w:val="105"/>
          <w:sz w:val="24"/>
          <w:szCs w:val="24"/>
        </w:rPr>
        <w:t xml:space="preserve"> m. Lietuvos kaimo plėtros 2014</w:t>
      </w:r>
      <w:r w:rsidRPr="00AA7666">
        <w:rPr>
          <w:w w:val="105"/>
          <w:sz w:val="24"/>
          <w:szCs w:val="24"/>
        </w:rPr>
        <w:t xml:space="preserve">–2020 m. </w:t>
      </w:r>
      <w:r w:rsidR="0006772C" w:rsidRPr="00AA7666">
        <w:rPr>
          <w:w w:val="105"/>
          <w:sz w:val="24"/>
          <w:szCs w:val="24"/>
        </w:rPr>
        <w:t>programos įgyvendinimo stebė</w:t>
      </w:r>
      <w:r w:rsidRPr="00AA7666">
        <w:rPr>
          <w:w w:val="105"/>
          <w:sz w:val="24"/>
          <w:szCs w:val="24"/>
        </w:rPr>
        <w:t>senos komiteto pavaduojantis narys.</w:t>
      </w:r>
    </w:p>
    <w:p w14:paraId="02030A1D" w14:textId="6A492530" w:rsidR="00C848D0" w:rsidRPr="00AA7666" w:rsidRDefault="00C848D0" w:rsidP="007C4D26">
      <w:pPr>
        <w:pStyle w:val="BodyText"/>
        <w:spacing w:after="0" w:line="276" w:lineRule="auto"/>
        <w:ind w:firstLine="720"/>
        <w:jc w:val="both"/>
        <w:rPr>
          <w:sz w:val="24"/>
          <w:szCs w:val="24"/>
        </w:rPr>
      </w:pPr>
      <w:r w:rsidRPr="00AA7666">
        <w:rPr>
          <w:w w:val="105"/>
          <w:sz w:val="24"/>
          <w:szCs w:val="24"/>
        </w:rPr>
        <w:t xml:space="preserve">Povilui  </w:t>
      </w:r>
      <w:proofErr w:type="spellStart"/>
      <w:r w:rsidRPr="00AA7666">
        <w:rPr>
          <w:w w:val="105"/>
          <w:sz w:val="24"/>
          <w:szCs w:val="24"/>
        </w:rPr>
        <w:t>Žaguniui</w:t>
      </w:r>
      <w:proofErr w:type="spellEnd"/>
      <w:r w:rsidRPr="00AA7666">
        <w:rPr>
          <w:w w:val="105"/>
          <w:sz w:val="24"/>
          <w:szCs w:val="24"/>
        </w:rPr>
        <w:t xml:space="preserve"> einant mero pareigas Panevėžio  rajono savivaldybė apdovanota  šešiomis </w:t>
      </w:r>
      <w:r w:rsidR="007C4D26" w:rsidRPr="00AA7666">
        <w:rPr>
          <w:sz w:val="24"/>
          <w:szCs w:val="24"/>
        </w:rPr>
        <w:t>„</w:t>
      </w:r>
      <w:r w:rsidRPr="00AA7666">
        <w:rPr>
          <w:sz w:val="24"/>
          <w:szCs w:val="24"/>
        </w:rPr>
        <w:t>Auksinėmis kriv</w:t>
      </w:r>
      <w:r w:rsidR="007C4D26" w:rsidRPr="00AA7666">
        <w:rPr>
          <w:sz w:val="24"/>
          <w:szCs w:val="24"/>
        </w:rPr>
        <w:t>ū</w:t>
      </w:r>
      <w:r w:rsidRPr="00AA7666">
        <w:rPr>
          <w:sz w:val="24"/>
          <w:szCs w:val="24"/>
        </w:rPr>
        <w:t>lėmis</w:t>
      </w:r>
      <w:r w:rsidR="007C4D26" w:rsidRPr="00AA7666">
        <w:rPr>
          <w:sz w:val="24"/>
          <w:szCs w:val="24"/>
        </w:rPr>
        <w:t>“</w:t>
      </w:r>
      <w:r w:rsidRPr="00AA7666">
        <w:rPr>
          <w:sz w:val="24"/>
          <w:szCs w:val="24"/>
        </w:rPr>
        <w:t xml:space="preserve">: </w:t>
      </w:r>
      <w:r w:rsidRPr="00AA7666">
        <w:rPr>
          <w:w w:val="105"/>
          <w:sz w:val="24"/>
          <w:szCs w:val="24"/>
        </w:rPr>
        <w:t xml:space="preserve">2006 m. </w:t>
      </w:r>
      <w:r w:rsidR="007C4D26" w:rsidRPr="00AA7666">
        <w:rPr>
          <w:w w:val="105"/>
          <w:sz w:val="24"/>
          <w:szCs w:val="24"/>
        </w:rPr>
        <w:t>„</w:t>
      </w:r>
      <w:r w:rsidRPr="00AA7666">
        <w:rPr>
          <w:w w:val="105"/>
          <w:sz w:val="24"/>
          <w:szCs w:val="24"/>
        </w:rPr>
        <w:t>Už aktyvumą panaudojant Europos Sąjungos lėšas</w:t>
      </w:r>
      <w:r w:rsidR="007C4D26" w:rsidRPr="00AA7666">
        <w:rPr>
          <w:w w:val="105"/>
          <w:sz w:val="24"/>
          <w:szCs w:val="24"/>
        </w:rPr>
        <w:t>“</w:t>
      </w:r>
      <w:r w:rsidRPr="00AA7666">
        <w:rPr>
          <w:w w:val="105"/>
          <w:sz w:val="24"/>
          <w:szCs w:val="24"/>
        </w:rPr>
        <w:t>, 2008 m. ,,Savivaldybė – kultūros puoselėtoja“</w:t>
      </w:r>
      <w:r w:rsidRPr="00AA7666">
        <w:rPr>
          <w:sz w:val="24"/>
          <w:szCs w:val="24"/>
        </w:rPr>
        <w:t xml:space="preserve">, </w:t>
      </w:r>
      <w:r w:rsidRPr="00AA7666">
        <w:rPr>
          <w:w w:val="105"/>
          <w:sz w:val="24"/>
          <w:szCs w:val="24"/>
        </w:rPr>
        <w:t xml:space="preserve">2016 m. </w:t>
      </w:r>
      <w:r w:rsidR="007C4D26" w:rsidRPr="00AA7666">
        <w:rPr>
          <w:w w:val="105"/>
          <w:sz w:val="24"/>
          <w:szCs w:val="24"/>
        </w:rPr>
        <w:t>„</w:t>
      </w:r>
      <w:r w:rsidRPr="00AA7666">
        <w:rPr>
          <w:w w:val="105"/>
          <w:sz w:val="24"/>
          <w:szCs w:val="24"/>
        </w:rPr>
        <w:t>Už bendradarbiavimą su apygardos probacijos tarnyba</w:t>
      </w:r>
      <w:r w:rsidR="007C4D26" w:rsidRPr="00AA7666">
        <w:rPr>
          <w:w w:val="105"/>
          <w:sz w:val="24"/>
          <w:szCs w:val="24"/>
        </w:rPr>
        <w:t>“</w:t>
      </w:r>
      <w:r w:rsidRPr="00AA7666">
        <w:rPr>
          <w:w w:val="105"/>
          <w:sz w:val="24"/>
          <w:szCs w:val="24"/>
        </w:rPr>
        <w:t xml:space="preserve">, 2018 m. </w:t>
      </w:r>
      <w:r w:rsidR="007C4D26" w:rsidRPr="00AA7666">
        <w:rPr>
          <w:w w:val="105"/>
          <w:sz w:val="24"/>
          <w:szCs w:val="24"/>
        </w:rPr>
        <w:t>„</w:t>
      </w:r>
      <w:r w:rsidRPr="00AA7666">
        <w:rPr>
          <w:w w:val="105"/>
          <w:sz w:val="24"/>
          <w:szCs w:val="24"/>
        </w:rPr>
        <w:t>Už socialinių darbuotojų profesinės gerovės stiprinimą“,</w:t>
      </w:r>
      <w:r w:rsidRPr="00AA7666">
        <w:rPr>
          <w:sz w:val="24"/>
          <w:szCs w:val="24"/>
        </w:rPr>
        <w:t xml:space="preserve"> </w:t>
      </w:r>
      <w:r w:rsidRPr="00AA7666">
        <w:rPr>
          <w:w w:val="105"/>
          <w:sz w:val="24"/>
          <w:szCs w:val="24"/>
        </w:rPr>
        <w:t xml:space="preserve">2019 m. </w:t>
      </w:r>
      <w:r w:rsidR="007C4D26" w:rsidRPr="00AA7666">
        <w:rPr>
          <w:w w:val="105"/>
          <w:sz w:val="24"/>
          <w:szCs w:val="24"/>
        </w:rPr>
        <w:t>„</w:t>
      </w:r>
      <w:r w:rsidRPr="00AA7666">
        <w:rPr>
          <w:w w:val="105"/>
          <w:sz w:val="24"/>
          <w:szCs w:val="24"/>
        </w:rPr>
        <w:t>Už aktyviausias pastangas skatinti gyventojus prisijungti prie vandentiekio</w:t>
      </w:r>
      <w:r w:rsidR="007C4D26" w:rsidRPr="00AA7666">
        <w:rPr>
          <w:w w:val="105"/>
          <w:sz w:val="24"/>
          <w:szCs w:val="24"/>
        </w:rPr>
        <w:t>“</w:t>
      </w:r>
      <w:r w:rsidRPr="00AA7666">
        <w:rPr>
          <w:w w:val="105"/>
          <w:sz w:val="24"/>
          <w:szCs w:val="24"/>
        </w:rPr>
        <w:t xml:space="preserve">, 2021 m. </w:t>
      </w:r>
      <w:r w:rsidR="007C4D26" w:rsidRPr="00AA7666">
        <w:rPr>
          <w:w w:val="105"/>
          <w:sz w:val="24"/>
          <w:szCs w:val="24"/>
        </w:rPr>
        <w:t>„</w:t>
      </w:r>
      <w:r w:rsidRPr="00AA7666">
        <w:rPr>
          <w:w w:val="105"/>
          <w:sz w:val="24"/>
          <w:szCs w:val="24"/>
        </w:rPr>
        <w:t>Už vietinės ekologiškos  produkcijos  vartojimo skatinimą ikimokyklinio  ugdymo</w:t>
      </w:r>
      <w:r w:rsidRPr="00AA7666">
        <w:rPr>
          <w:sz w:val="24"/>
          <w:szCs w:val="24"/>
        </w:rPr>
        <w:t xml:space="preserve"> įstaigose“.</w:t>
      </w:r>
    </w:p>
    <w:p w14:paraId="42EB0AE7" w14:textId="75390DA4" w:rsidR="006854FB" w:rsidRPr="00AA7666" w:rsidRDefault="006854FB" w:rsidP="007C4D26">
      <w:pPr>
        <w:pStyle w:val="BodyText"/>
        <w:spacing w:after="0" w:line="276" w:lineRule="auto"/>
        <w:ind w:firstLine="720"/>
        <w:jc w:val="both"/>
        <w:rPr>
          <w:sz w:val="24"/>
          <w:szCs w:val="24"/>
        </w:rPr>
      </w:pPr>
      <w:r w:rsidRPr="00AA7666">
        <w:rPr>
          <w:sz w:val="24"/>
          <w:szCs w:val="24"/>
        </w:rPr>
        <w:t xml:space="preserve">Povilas </w:t>
      </w:r>
      <w:proofErr w:type="spellStart"/>
      <w:r w:rsidRPr="00AA7666">
        <w:rPr>
          <w:sz w:val="24"/>
          <w:szCs w:val="24"/>
        </w:rPr>
        <w:t>Žagunis</w:t>
      </w:r>
      <w:proofErr w:type="spellEnd"/>
      <w:r w:rsidRPr="00AA7666">
        <w:rPr>
          <w:sz w:val="24"/>
          <w:szCs w:val="24"/>
        </w:rPr>
        <w:t xml:space="preserve"> pasižymi ypatinga atmintimi, loginiu mąstymu, skatina bendruomeniškumą, propaguoja sveiką ir aktyvų gyvenimo </w:t>
      </w:r>
      <w:r w:rsidR="000E67C2" w:rsidRPr="00AA7666">
        <w:rPr>
          <w:sz w:val="24"/>
          <w:szCs w:val="24"/>
        </w:rPr>
        <w:t>bū</w:t>
      </w:r>
      <w:r w:rsidRPr="00AA7666">
        <w:rPr>
          <w:sz w:val="24"/>
          <w:szCs w:val="24"/>
        </w:rPr>
        <w:t xml:space="preserve">dą, yra </w:t>
      </w:r>
      <w:r w:rsidR="000E67C2" w:rsidRPr="00AA7666">
        <w:rPr>
          <w:sz w:val="24"/>
          <w:szCs w:val="24"/>
        </w:rPr>
        <w:t>aktyvus sporto gerbė</w:t>
      </w:r>
      <w:r w:rsidRPr="00AA7666">
        <w:rPr>
          <w:sz w:val="24"/>
          <w:szCs w:val="24"/>
        </w:rPr>
        <w:t xml:space="preserve">jas (turi </w:t>
      </w:r>
      <w:proofErr w:type="spellStart"/>
      <w:r w:rsidRPr="00AA7666">
        <w:rPr>
          <w:sz w:val="24"/>
          <w:szCs w:val="24"/>
        </w:rPr>
        <w:t>dziudo</w:t>
      </w:r>
      <w:proofErr w:type="spellEnd"/>
      <w:r w:rsidRPr="00AA7666">
        <w:rPr>
          <w:sz w:val="24"/>
          <w:szCs w:val="24"/>
        </w:rPr>
        <w:t xml:space="preserve"> </w:t>
      </w:r>
      <w:r w:rsidR="000E67C2" w:rsidRPr="00AA7666">
        <w:rPr>
          <w:sz w:val="24"/>
          <w:szCs w:val="24"/>
        </w:rPr>
        <w:t>ir laisvųjų</w:t>
      </w:r>
      <w:r w:rsidRPr="00AA7666">
        <w:rPr>
          <w:sz w:val="24"/>
          <w:szCs w:val="24"/>
        </w:rPr>
        <w:t xml:space="preserve"> </w:t>
      </w:r>
      <w:r w:rsidR="000E67C2" w:rsidRPr="00AA7666">
        <w:rPr>
          <w:sz w:val="24"/>
          <w:szCs w:val="24"/>
        </w:rPr>
        <w:t>imtynių sporto meistro vardą)</w:t>
      </w:r>
      <w:r w:rsidRPr="00AA7666">
        <w:rPr>
          <w:sz w:val="24"/>
          <w:szCs w:val="24"/>
        </w:rPr>
        <w:t xml:space="preserve">. </w:t>
      </w:r>
      <w:r w:rsidR="000E67C2" w:rsidRPr="00AA7666">
        <w:rPr>
          <w:sz w:val="24"/>
          <w:szCs w:val="24"/>
        </w:rPr>
        <w:t>Mė</w:t>
      </w:r>
      <w:r w:rsidRPr="00AA7666">
        <w:rPr>
          <w:sz w:val="24"/>
          <w:szCs w:val="24"/>
        </w:rPr>
        <w:t xml:space="preserve">gstamiausias </w:t>
      </w:r>
      <w:r w:rsidR="00C13AF5" w:rsidRPr="00AA7666">
        <w:rPr>
          <w:sz w:val="24"/>
          <w:szCs w:val="24"/>
        </w:rPr>
        <w:t>Povilo</w:t>
      </w:r>
      <w:r w:rsidRPr="00AA7666">
        <w:rPr>
          <w:sz w:val="24"/>
          <w:szCs w:val="24"/>
        </w:rPr>
        <w:t xml:space="preserve"> </w:t>
      </w:r>
      <w:proofErr w:type="spellStart"/>
      <w:r w:rsidR="000E67C2" w:rsidRPr="00AA7666">
        <w:rPr>
          <w:sz w:val="24"/>
          <w:szCs w:val="24"/>
        </w:rPr>
        <w:t>Ž</w:t>
      </w:r>
      <w:r w:rsidR="00C13AF5" w:rsidRPr="00AA7666">
        <w:rPr>
          <w:sz w:val="24"/>
          <w:szCs w:val="24"/>
        </w:rPr>
        <w:t>agunio</w:t>
      </w:r>
      <w:proofErr w:type="spellEnd"/>
      <w:r w:rsidRPr="00AA7666">
        <w:rPr>
          <w:sz w:val="24"/>
          <w:szCs w:val="24"/>
        </w:rPr>
        <w:t xml:space="preserve"> lai</w:t>
      </w:r>
      <w:r w:rsidR="000E67C2" w:rsidRPr="00AA7666">
        <w:rPr>
          <w:sz w:val="24"/>
          <w:szCs w:val="24"/>
        </w:rPr>
        <w:t>sva</w:t>
      </w:r>
      <w:r w:rsidR="00C13AF5" w:rsidRPr="00AA7666">
        <w:rPr>
          <w:sz w:val="24"/>
          <w:szCs w:val="24"/>
        </w:rPr>
        <w:t>laikio praleidimo</w:t>
      </w:r>
      <w:r w:rsidR="000E67C2" w:rsidRPr="00AA7666">
        <w:rPr>
          <w:sz w:val="24"/>
          <w:szCs w:val="24"/>
        </w:rPr>
        <w:t xml:space="preserve"> </w:t>
      </w:r>
      <w:r w:rsidR="000E67C2" w:rsidRPr="00AA7666">
        <w:rPr>
          <w:sz w:val="24"/>
          <w:szCs w:val="24"/>
        </w:rPr>
        <w:br/>
        <w:t>bū</w:t>
      </w:r>
      <w:r w:rsidRPr="00AA7666">
        <w:rPr>
          <w:sz w:val="24"/>
          <w:szCs w:val="24"/>
        </w:rPr>
        <w:t>da</w:t>
      </w:r>
      <w:r w:rsidR="000E67C2" w:rsidRPr="00AA7666">
        <w:rPr>
          <w:sz w:val="24"/>
          <w:szCs w:val="24"/>
        </w:rPr>
        <w:t>s – m</w:t>
      </w:r>
      <w:r w:rsidRPr="00AA7666">
        <w:rPr>
          <w:sz w:val="24"/>
          <w:szCs w:val="24"/>
        </w:rPr>
        <w:t>ed</w:t>
      </w:r>
      <w:r w:rsidR="000E67C2" w:rsidRPr="00AA7666">
        <w:rPr>
          <w:sz w:val="24"/>
          <w:szCs w:val="24"/>
        </w:rPr>
        <w:t>žioklė</w:t>
      </w:r>
      <w:r w:rsidR="00C13AF5" w:rsidRPr="00AA7666">
        <w:rPr>
          <w:sz w:val="24"/>
          <w:szCs w:val="24"/>
        </w:rPr>
        <w:t>. Povilas</w:t>
      </w:r>
      <w:r w:rsidRPr="00AA7666">
        <w:rPr>
          <w:sz w:val="24"/>
          <w:szCs w:val="24"/>
        </w:rPr>
        <w:t xml:space="preserve"> </w:t>
      </w:r>
      <w:proofErr w:type="spellStart"/>
      <w:r w:rsidR="000E67C2" w:rsidRPr="00AA7666">
        <w:rPr>
          <w:sz w:val="24"/>
          <w:szCs w:val="24"/>
        </w:rPr>
        <w:t>Ž</w:t>
      </w:r>
      <w:r w:rsidRPr="00AA7666">
        <w:rPr>
          <w:sz w:val="24"/>
          <w:szCs w:val="24"/>
        </w:rPr>
        <w:t>agunis</w:t>
      </w:r>
      <w:proofErr w:type="spellEnd"/>
      <w:r w:rsidRPr="00AA7666">
        <w:rPr>
          <w:sz w:val="24"/>
          <w:szCs w:val="24"/>
        </w:rPr>
        <w:t xml:space="preserve"> visada</w:t>
      </w:r>
      <w:r w:rsidR="000E67C2" w:rsidRPr="00AA7666">
        <w:rPr>
          <w:sz w:val="24"/>
          <w:szCs w:val="24"/>
        </w:rPr>
        <w:t xml:space="preserve"> akcentuoja savo,</w:t>
      </w:r>
      <w:r w:rsidRPr="00AA7666">
        <w:rPr>
          <w:sz w:val="24"/>
          <w:szCs w:val="24"/>
        </w:rPr>
        <w:t xml:space="preserve"> kaip politiko, </w:t>
      </w:r>
      <w:r w:rsidR="000E67C2" w:rsidRPr="00AA7666">
        <w:rPr>
          <w:sz w:val="24"/>
          <w:szCs w:val="24"/>
        </w:rPr>
        <w:t>tikrąją</w:t>
      </w:r>
      <w:r w:rsidRPr="00AA7666">
        <w:rPr>
          <w:sz w:val="24"/>
          <w:szCs w:val="24"/>
        </w:rPr>
        <w:t xml:space="preserve"> </w:t>
      </w:r>
      <w:r w:rsidR="000E67C2" w:rsidRPr="00AA7666">
        <w:rPr>
          <w:sz w:val="24"/>
          <w:szCs w:val="24"/>
        </w:rPr>
        <w:t>pareigą</w:t>
      </w:r>
      <w:r w:rsidRPr="00AA7666">
        <w:rPr>
          <w:sz w:val="24"/>
          <w:szCs w:val="24"/>
        </w:rPr>
        <w:t xml:space="preserve"> </w:t>
      </w:r>
      <w:r w:rsidR="000E67C2" w:rsidRPr="00AA7666">
        <w:rPr>
          <w:sz w:val="24"/>
          <w:szCs w:val="24"/>
        </w:rPr>
        <w:t>–</w:t>
      </w:r>
      <w:r w:rsidRPr="00AA7666">
        <w:rPr>
          <w:sz w:val="24"/>
          <w:szCs w:val="24"/>
        </w:rPr>
        <w:t xml:space="preserve"> </w:t>
      </w:r>
      <w:r w:rsidR="000E67C2" w:rsidRPr="00AA7666">
        <w:rPr>
          <w:sz w:val="24"/>
          <w:szCs w:val="24"/>
        </w:rPr>
        <w:t>mąstyti ūkiškai, dirbti konkretų</w:t>
      </w:r>
      <w:r w:rsidRPr="00AA7666">
        <w:rPr>
          <w:sz w:val="24"/>
          <w:szCs w:val="24"/>
        </w:rPr>
        <w:t xml:space="preserve"> darb</w:t>
      </w:r>
      <w:r w:rsidR="000E67C2" w:rsidRPr="00AA7666">
        <w:rPr>
          <w:sz w:val="24"/>
          <w:szCs w:val="24"/>
        </w:rPr>
        <w:t>ą žmonių</w:t>
      </w:r>
      <w:r w:rsidRPr="00AA7666">
        <w:rPr>
          <w:sz w:val="24"/>
          <w:szCs w:val="24"/>
        </w:rPr>
        <w:t xml:space="preserve"> labui. </w:t>
      </w:r>
      <w:r w:rsidR="000E67C2" w:rsidRPr="00AA7666">
        <w:rPr>
          <w:sz w:val="24"/>
          <w:szCs w:val="24"/>
        </w:rPr>
        <w:t>Kelia aukš</w:t>
      </w:r>
      <w:r w:rsidR="00C13AF5" w:rsidRPr="00AA7666">
        <w:rPr>
          <w:sz w:val="24"/>
          <w:szCs w:val="24"/>
        </w:rPr>
        <w:t xml:space="preserve">tus veiklos reikalavimus sau ir kitiems, pasisako </w:t>
      </w:r>
      <w:r w:rsidRPr="00AA7666">
        <w:rPr>
          <w:sz w:val="24"/>
          <w:szCs w:val="24"/>
        </w:rPr>
        <w:t>u</w:t>
      </w:r>
      <w:r w:rsidR="000E67C2" w:rsidRPr="00AA7666">
        <w:rPr>
          <w:sz w:val="24"/>
          <w:szCs w:val="24"/>
        </w:rPr>
        <w:t>ž</w:t>
      </w:r>
      <w:r w:rsidR="00C13AF5" w:rsidRPr="00AA7666">
        <w:rPr>
          <w:sz w:val="24"/>
          <w:szCs w:val="24"/>
        </w:rPr>
        <w:t xml:space="preserve"> </w:t>
      </w:r>
      <w:r w:rsidR="000E67C2" w:rsidRPr="00AA7666">
        <w:rPr>
          <w:sz w:val="24"/>
          <w:szCs w:val="24"/>
        </w:rPr>
        <w:t>darbą</w:t>
      </w:r>
      <w:r w:rsidRPr="00AA7666">
        <w:rPr>
          <w:sz w:val="24"/>
          <w:szCs w:val="24"/>
        </w:rPr>
        <w:t xml:space="preserve"> komandoje, </w:t>
      </w:r>
      <w:r w:rsidR="000E67C2" w:rsidRPr="00AA7666">
        <w:rPr>
          <w:sz w:val="24"/>
          <w:szCs w:val="24"/>
        </w:rPr>
        <w:t>akcentuoja</w:t>
      </w:r>
      <w:r w:rsidRPr="00AA7666">
        <w:rPr>
          <w:sz w:val="24"/>
          <w:szCs w:val="24"/>
        </w:rPr>
        <w:t xml:space="preserve"> san</w:t>
      </w:r>
      <w:r w:rsidR="000E67C2" w:rsidRPr="00AA7666">
        <w:rPr>
          <w:sz w:val="24"/>
          <w:szCs w:val="24"/>
        </w:rPr>
        <w:t>tykių</w:t>
      </w:r>
      <w:r w:rsidRPr="00AA7666">
        <w:rPr>
          <w:sz w:val="24"/>
          <w:szCs w:val="24"/>
        </w:rPr>
        <w:t xml:space="preserve"> ir gero mikroklimato </w:t>
      </w:r>
      <w:r w:rsidR="000E67C2" w:rsidRPr="00AA7666">
        <w:rPr>
          <w:sz w:val="24"/>
          <w:szCs w:val="24"/>
        </w:rPr>
        <w:t>kū</w:t>
      </w:r>
      <w:r w:rsidRPr="00AA7666">
        <w:rPr>
          <w:sz w:val="24"/>
          <w:szCs w:val="24"/>
        </w:rPr>
        <w:t xml:space="preserve">rimo </w:t>
      </w:r>
      <w:r w:rsidR="000E67C2" w:rsidRPr="00AA7666">
        <w:rPr>
          <w:sz w:val="24"/>
          <w:szCs w:val="24"/>
        </w:rPr>
        <w:t>svarbą</w:t>
      </w:r>
      <w:r w:rsidRPr="00AA7666">
        <w:rPr>
          <w:sz w:val="24"/>
          <w:szCs w:val="24"/>
        </w:rPr>
        <w:t xml:space="preserve">, siekia </w:t>
      </w:r>
      <w:r w:rsidR="000E67C2" w:rsidRPr="00AA7666">
        <w:rPr>
          <w:sz w:val="24"/>
          <w:szCs w:val="24"/>
        </w:rPr>
        <w:t>proveržio</w:t>
      </w:r>
      <w:r w:rsidRPr="00AA7666">
        <w:rPr>
          <w:sz w:val="24"/>
          <w:szCs w:val="24"/>
        </w:rPr>
        <w:t xml:space="preserve">, visuomet </w:t>
      </w:r>
      <w:r w:rsidR="000E67C2" w:rsidRPr="00AA7666">
        <w:rPr>
          <w:sz w:val="24"/>
          <w:szCs w:val="24"/>
        </w:rPr>
        <w:t>turi originalių</w:t>
      </w:r>
      <w:r w:rsidRPr="00AA7666">
        <w:rPr>
          <w:sz w:val="24"/>
          <w:szCs w:val="24"/>
        </w:rPr>
        <w:t xml:space="preserve"> </w:t>
      </w:r>
      <w:r w:rsidR="000E67C2" w:rsidRPr="00AA7666">
        <w:rPr>
          <w:sz w:val="24"/>
          <w:szCs w:val="24"/>
        </w:rPr>
        <w:t>minčių</w:t>
      </w:r>
      <w:r w:rsidRPr="00AA7666">
        <w:rPr>
          <w:sz w:val="24"/>
          <w:szCs w:val="24"/>
        </w:rPr>
        <w:t xml:space="preserve"> </w:t>
      </w:r>
      <w:r w:rsidR="000E67C2" w:rsidRPr="00AA7666">
        <w:rPr>
          <w:sz w:val="24"/>
          <w:szCs w:val="24"/>
        </w:rPr>
        <w:t>ir idėjų</w:t>
      </w:r>
      <w:r w:rsidRPr="00AA7666">
        <w:rPr>
          <w:sz w:val="24"/>
          <w:szCs w:val="24"/>
        </w:rPr>
        <w:t xml:space="preserve">. Yra </w:t>
      </w:r>
      <w:r w:rsidR="00C13AF5" w:rsidRPr="00AA7666">
        <w:rPr>
          <w:sz w:val="24"/>
          <w:szCs w:val="24"/>
        </w:rPr>
        <w:t>gerbiamas</w:t>
      </w:r>
      <w:r w:rsidRPr="00AA7666">
        <w:rPr>
          <w:sz w:val="24"/>
          <w:szCs w:val="24"/>
        </w:rPr>
        <w:t xml:space="preserve"> </w:t>
      </w:r>
      <w:r w:rsidR="000E67C2" w:rsidRPr="00AA7666">
        <w:rPr>
          <w:sz w:val="24"/>
          <w:szCs w:val="24"/>
        </w:rPr>
        <w:t>kolegų</w:t>
      </w:r>
      <w:r w:rsidR="00C13AF5" w:rsidRPr="00AA7666">
        <w:rPr>
          <w:sz w:val="24"/>
          <w:szCs w:val="24"/>
        </w:rPr>
        <w:t xml:space="preserve"> </w:t>
      </w:r>
      <w:r w:rsidR="007C4D26" w:rsidRPr="00AA7666">
        <w:rPr>
          <w:sz w:val="24"/>
          <w:szCs w:val="24"/>
        </w:rPr>
        <w:t>ir</w:t>
      </w:r>
      <w:r w:rsidR="00C13AF5" w:rsidRPr="00AA7666">
        <w:rPr>
          <w:sz w:val="24"/>
          <w:szCs w:val="24"/>
        </w:rPr>
        <w:t xml:space="preserve"> </w:t>
      </w:r>
      <w:r w:rsidR="000E67C2" w:rsidRPr="00AA7666">
        <w:rPr>
          <w:sz w:val="24"/>
          <w:szCs w:val="24"/>
        </w:rPr>
        <w:t>įstaigų</w:t>
      </w:r>
      <w:r w:rsidRPr="00AA7666">
        <w:rPr>
          <w:sz w:val="24"/>
          <w:szCs w:val="24"/>
        </w:rPr>
        <w:t xml:space="preserve"> darbuot</w:t>
      </w:r>
      <w:r w:rsidR="000E67C2" w:rsidRPr="00AA7666">
        <w:rPr>
          <w:sz w:val="24"/>
          <w:szCs w:val="24"/>
        </w:rPr>
        <w:t>ojų</w:t>
      </w:r>
      <w:r w:rsidRPr="00AA7666">
        <w:rPr>
          <w:sz w:val="24"/>
          <w:szCs w:val="24"/>
        </w:rPr>
        <w:t>.</w:t>
      </w:r>
    </w:p>
    <w:p w14:paraId="5EE0B7E6" w14:textId="6309C3CD" w:rsidR="008F0F13" w:rsidRPr="00AA7666" w:rsidRDefault="002344E1" w:rsidP="007C4D26">
      <w:pPr>
        <w:spacing w:line="276" w:lineRule="auto"/>
        <w:ind w:firstLine="720"/>
        <w:jc w:val="both"/>
        <w:rPr>
          <w:sz w:val="24"/>
          <w:szCs w:val="24"/>
        </w:rPr>
      </w:pPr>
      <w:r w:rsidRPr="00AA7666">
        <w:rPr>
          <w:sz w:val="24"/>
          <w:szCs w:val="24"/>
        </w:rPr>
        <w:t xml:space="preserve">Povilo ir Virginijos </w:t>
      </w:r>
      <w:proofErr w:type="spellStart"/>
      <w:r w:rsidRPr="00AA7666">
        <w:rPr>
          <w:sz w:val="24"/>
          <w:szCs w:val="24"/>
        </w:rPr>
        <w:t>Žagunių</w:t>
      </w:r>
      <w:proofErr w:type="spellEnd"/>
      <w:r w:rsidRPr="00AA7666">
        <w:rPr>
          <w:sz w:val="24"/>
          <w:szCs w:val="24"/>
        </w:rPr>
        <w:t xml:space="preserve"> šeima skaičiuoja keturiasdešimt ketvirtuosius bendro gyvenimo metus. Per tą laiką užaugimo dvi dukras. </w:t>
      </w:r>
      <w:proofErr w:type="spellStart"/>
      <w:r w:rsidRPr="00AA7666">
        <w:rPr>
          <w:sz w:val="24"/>
          <w:szCs w:val="24"/>
        </w:rPr>
        <w:t>Žagunių</w:t>
      </w:r>
      <w:proofErr w:type="spellEnd"/>
      <w:r w:rsidRPr="00AA7666">
        <w:rPr>
          <w:sz w:val="24"/>
          <w:szCs w:val="24"/>
        </w:rPr>
        <w:t xml:space="preserve"> šeima yra puikus darnios, mylinčios, atsakingos, </w:t>
      </w:r>
      <w:r w:rsidRPr="00AA7666">
        <w:rPr>
          <w:w w:val="105"/>
          <w:sz w:val="24"/>
          <w:szCs w:val="24"/>
        </w:rPr>
        <w:t>darbščios,</w:t>
      </w:r>
      <w:r w:rsidRPr="00AA7666">
        <w:rPr>
          <w:sz w:val="24"/>
          <w:szCs w:val="24"/>
        </w:rPr>
        <w:t xml:space="preserve"> </w:t>
      </w:r>
      <w:r w:rsidRPr="00AA7666">
        <w:rPr>
          <w:w w:val="105"/>
          <w:sz w:val="24"/>
          <w:szCs w:val="24"/>
        </w:rPr>
        <w:t>patriotines</w:t>
      </w:r>
      <w:r w:rsidRPr="00AA7666">
        <w:rPr>
          <w:sz w:val="24"/>
          <w:szCs w:val="24"/>
        </w:rPr>
        <w:t xml:space="preserve"> </w:t>
      </w:r>
      <w:r w:rsidRPr="00AA7666">
        <w:rPr>
          <w:w w:val="109"/>
          <w:sz w:val="24"/>
          <w:szCs w:val="24"/>
        </w:rPr>
        <w:t>ir</w:t>
      </w:r>
      <w:r w:rsidRPr="00AA7666">
        <w:rPr>
          <w:sz w:val="24"/>
          <w:szCs w:val="24"/>
        </w:rPr>
        <w:t xml:space="preserve"> </w:t>
      </w:r>
      <w:r w:rsidRPr="00AA7666">
        <w:rPr>
          <w:w w:val="109"/>
          <w:sz w:val="24"/>
          <w:szCs w:val="24"/>
        </w:rPr>
        <w:t>bendr</w:t>
      </w:r>
      <w:r w:rsidRPr="00AA7666">
        <w:rPr>
          <w:w w:val="107"/>
          <w:sz w:val="24"/>
          <w:szCs w:val="24"/>
        </w:rPr>
        <w:t xml:space="preserve">ažmogiškąsias </w:t>
      </w:r>
      <w:r w:rsidRPr="00AA7666">
        <w:rPr>
          <w:w w:val="106"/>
          <w:sz w:val="24"/>
          <w:szCs w:val="24"/>
        </w:rPr>
        <w:t>vertybes</w:t>
      </w:r>
      <w:r w:rsidRPr="00AA7666">
        <w:rPr>
          <w:sz w:val="24"/>
          <w:szCs w:val="24"/>
        </w:rPr>
        <w:t xml:space="preserve"> </w:t>
      </w:r>
      <w:r w:rsidRPr="00AA7666">
        <w:rPr>
          <w:w w:val="108"/>
          <w:sz w:val="24"/>
          <w:szCs w:val="24"/>
        </w:rPr>
        <w:t>puoselėj</w:t>
      </w:r>
      <w:r w:rsidRPr="00AA7666">
        <w:rPr>
          <w:w w:val="96"/>
          <w:sz w:val="24"/>
          <w:szCs w:val="24"/>
        </w:rPr>
        <w:t>a</w:t>
      </w:r>
      <w:r w:rsidRPr="00AA7666">
        <w:rPr>
          <w:w w:val="104"/>
          <w:sz w:val="24"/>
          <w:szCs w:val="24"/>
        </w:rPr>
        <w:t>nčios</w:t>
      </w:r>
      <w:r w:rsidRPr="00AA7666">
        <w:rPr>
          <w:sz w:val="24"/>
          <w:szCs w:val="24"/>
        </w:rPr>
        <w:t xml:space="preserve"> </w:t>
      </w:r>
      <w:r w:rsidRPr="00AA7666">
        <w:rPr>
          <w:w w:val="104"/>
          <w:sz w:val="24"/>
          <w:szCs w:val="24"/>
        </w:rPr>
        <w:t>še</w:t>
      </w:r>
      <w:r w:rsidRPr="00AA7666">
        <w:rPr>
          <w:w w:val="99"/>
          <w:sz w:val="24"/>
          <w:szCs w:val="24"/>
        </w:rPr>
        <w:t>imos</w:t>
      </w:r>
      <w:r w:rsidRPr="00AA7666">
        <w:rPr>
          <w:sz w:val="24"/>
          <w:szCs w:val="24"/>
        </w:rPr>
        <w:t xml:space="preserve">  </w:t>
      </w:r>
      <w:r w:rsidRPr="00AA7666">
        <w:rPr>
          <w:w w:val="104"/>
          <w:sz w:val="24"/>
          <w:szCs w:val="24"/>
        </w:rPr>
        <w:t>pavyzdys.</w:t>
      </w:r>
    </w:p>
    <w:p w14:paraId="4DF851E0" w14:textId="11755F8A" w:rsidR="00287777" w:rsidRPr="00AA7666" w:rsidRDefault="00287777" w:rsidP="007C4D26">
      <w:pPr>
        <w:pStyle w:val="NoSpacing"/>
        <w:numPr>
          <w:ilvl w:val="0"/>
          <w:numId w:val="2"/>
        </w:numPr>
        <w:spacing w:line="276" w:lineRule="auto"/>
        <w:jc w:val="both"/>
        <w:rPr>
          <w:rFonts w:eastAsia="Times New Roman"/>
          <w:b/>
          <w:color w:val="000000"/>
          <w:lang w:val="lt-LT" w:eastAsia="lt-LT"/>
        </w:rPr>
      </w:pPr>
      <w:r w:rsidRPr="00AA7666">
        <w:rPr>
          <w:rFonts w:eastAsia="Times New Roman"/>
          <w:b/>
          <w:color w:val="000000"/>
          <w:lang w:val="lt-LT" w:eastAsia="lt-LT"/>
        </w:rPr>
        <w:t>Lėšų poreikis ir šaltiniai</w:t>
      </w:r>
    </w:p>
    <w:p w14:paraId="085DC990" w14:textId="77777777" w:rsidR="00280B5B" w:rsidRPr="00AA7666" w:rsidRDefault="00280B5B" w:rsidP="007C4D26">
      <w:pPr>
        <w:pStyle w:val="BodyTextIndent"/>
        <w:spacing w:line="276" w:lineRule="auto"/>
        <w:ind w:firstLine="720"/>
        <w:rPr>
          <w:rStyle w:val="st1"/>
          <w:szCs w:val="24"/>
        </w:rPr>
      </w:pPr>
      <w:r w:rsidRPr="00AA7666">
        <w:rPr>
          <w:rStyle w:val="st1"/>
          <w:szCs w:val="24"/>
        </w:rPr>
        <w:t xml:space="preserve">Remiantis Panevėžio rajono Garbės piliečio vardo suteikimo tvarkos 15 punktu Panevėžio rajono Garbės piliečiui </w:t>
      </w:r>
      <w:r w:rsidR="008F0C9A" w:rsidRPr="00AA7666">
        <w:rPr>
          <w:rStyle w:val="st1"/>
          <w:szCs w:val="24"/>
        </w:rPr>
        <w:t>skiri</w:t>
      </w:r>
      <w:r w:rsidRPr="00AA7666">
        <w:rPr>
          <w:rStyle w:val="st1"/>
          <w:szCs w:val="24"/>
        </w:rPr>
        <w:t>ama vienkartinė piniginė 77 bazin</w:t>
      </w:r>
      <w:r w:rsidR="005B523B" w:rsidRPr="00AA7666">
        <w:rPr>
          <w:rStyle w:val="st1"/>
          <w:szCs w:val="24"/>
        </w:rPr>
        <w:t>ių</w:t>
      </w:r>
      <w:r w:rsidRPr="00AA7666">
        <w:rPr>
          <w:rStyle w:val="st1"/>
          <w:szCs w:val="24"/>
        </w:rPr>
        <w:t xml:space="preserve"> socialin</w:t>
      </w:r>
      <w:r w:rsidR="005B523B" w:rsidRPr="00AA7666">
        <w:rPr>
          <w:rStyle w:val="st1"/>
          <w:szCs w:val="24"/>
        </w:rPr>
        <w:t>ių</w:t>
      </w:r>
      <w:r w:rsidRPr="00AA7666">
        <w:rPr>
          <w:rStyle w:val="st1"/>
          <w:szCs w:val="24"/>
        </w:rPr>
        <w:t xml:space="preserve"> išmok</w:t>
      </w:r>
      <w:r w:rsidR="005B523B" w:rsidRPr="00AA7666">
        <w:rPr>
          <w:rStyle w:val="st1"/>
          <w:szCs w:val="24"/>
        </w:rPr>
        <w:t>ų</w:t>
      </w:r>
      <w:r w:rsidRPr="00AA7666">
        <w:rPr>
          <w:rStyle w:val="st1"/>
          <w:szCs w:val="24"/>
        </w:rPr>
        <w:t xml:space="preserve"> dydži</w:t>
      </w:r>
      <w:r w:rsidR="008F0C9A" w:rsidRPr="00AA7666">
        <w:rPr>
          <w:rStyle w:val="st1"/>
          <w:szCs w:val="24"/>
        </w:rPr>
        <w:t>o</w:t>
      </w:r>
      <w:r w:rsidR="005B523B" w:rsidRPr="00AA7666">
        <w:rPr>
          <w:rStyle w:val="st1"/>
          <w:szCs w:val="24"/>
        </w:rPr>
        <w:t xml:space="preserve"> išmoka</w:t>
      </w:r>
      <w:r w:rsidRPr="00AA7666">
        <w:rPr>
          <w:rStyle w:val="st1"/>
          <w:szCs w:val="24"/>
        </w:rPr>
        <w:t xml:space="preserve"> ir įteikiami Garbės piliečio vardo pažymėjimas ir ženklas.</w:t>
      </w:r>
    </w:p>
    <w:p w14:paraId="110A46B9" w14:textId="77777777" w:rsidR="00280B5B" w:rsidRPr="00AA7666" w:rsidRDefault="00280B5B" w:rsidP="00280B5B">
      <w:pPr>
        <w:rPr>
          <w:sz w:val="24"/>
          <w:szCs w:val="24"/>
        </w:rPr>
      </w:pPr>
    </w:p>
    <w:p w14:paraId="5247DD87" w14:textId="77777777" w:rsidR="00280B5B" w:rsidRPr="00AA7666" w:rsidRDefault="00280B5B" w:rsidP="00280B5B">
      <w:pPr>
        <w:rPr>
          <w:sz w:val="24"/>
          <w:szCs w:val="24"/>
        </w:rPr>
      </w:pPr>
    </w:p>
    <w:p w14:paraId="2A0A7855" w14:textId="0E4FE10D" w:rsidR="00280B5B" w:rsidRPr="00AA7666" w:rsidRDefault="005B523B" w:rsidP="00280B5B">
      <w:pPr>
        <w:rPr>
          <w:sz w:val="24"/>
          <w:szCs w:val="24"/>
        </w:rPr>
      </w:pPr>
      <w:r w:rsidRPr="00AA7666">
        <w:rPr>
          <w:sz w:val="24"/>
          <w:szCs w:val="24"/>
        </w:rPr>
        <w:t>Savivaldybės m</w:t>
      </w:r>
      <w:r w:rsidR="00924E6B" w:rsidRPr="00AA7666">
        <w:rPr>
          <w:sz w:val="24"/>
          <w:szCs w:val="24"/>
        </w:rPr>
        <w:t>ero pavaduotojas</w:t>
      </w:r>
      <w:r w:rsidR="00924E6B" w:rsidRPr="00AA7666">
        <w:rPr>
          <w:sz w:val="24"/>
          <w:szCs w:val="24"/>
        </w:rPr>
        <w:tab/>
      </w:r>
      <w:r w:rsidR="00924E6B" w:rsidRPr="00AA7666">
        <w:rPr>
          <w:sz w:val="24"/>
          <w:szCs w:val="24"/>
        </w:rPr>
        <w:tab/>
      </w:r>
      <w:r w:rsidR="00924E6B" w:rsidRPr="00AA7666">
        <w:rPr>
          <w:sz w:val="24"/>
          <w:szCs w:val="24"/>
        </w:rPr>
        <w:tab/>
      </w:r>
      <w:r w:rsidR="00924E6B" w:rsidRPr="00AA7666">
        <w:rPr>
          <w:sz w:val="24"/>
          <w:szCs w:val="24"/>
        </w:rPr>
        <w:tab/>
      </w:r>
      <w:r w:rsidR="00924E6B" w:rsidRPr="00AA7666">
        <w:rPr>
          <w:sz w:val="24"/>
          <w:szCs w:val="24"/>
        </w:rPr>
        <w:tab/>
      </w:r>
      <w:r w:rsidR="00924E6B" w:rsidRPr="00AA7666">
        <w:rPr>
          <w:sz w:val="24"/>
          <w:szCs w:val="24"/>
        </w:rPr>
        <w:tab/>
      </w:r>
      <w:r w:rsidR="00280B5B" w:rsidRPr="00AA7666">
        <w:rPr>
          <w:sz w:val="24"/>
          <w:szCs w:val="24"/>
        </w:rPr>
        <w:tab/>
      </w:r>
      <w:r w:rsidR="00055971" w:rsidRPr="00AA7666">
        <w:rPr>
          <w:sz w:val="24"/>
          <w:szCs w:val="24"/>
        </w:rPr>
        <w:t xml:space="preserve">   </w:t>
      </w:r>
      <w:r w:rsidR="00280B5B" w:rsidRPr="00AA7666">
        <w:rPr>
          <w:sz w:val="24"/>
          <w:szCs w:val="24"/>
        </w:rPr>
        <w:t>Antanas Pocius</w:t>
      </w:r>
    </w:p>
    <w:p w14:paraId="6EB72B1E" w14:textId="77777777" w:rsidR="00CD1AA3" w:rsidRPr="00AA7666" w:rsidRDefault="00CD1AA3" w:rsidP="00E00F5C">
      <w:pPr>
        <w:pStyle w:val="Header"/>
        <w:jc w:val="center"/>
      </w:pPr>
    </w:p>
    <w:sectPr w:rsidR="00CD1AA3" w:rsidRPr="00AA7666">
      <w:headerReference w:type="even" r:id="rId25"/>
      <w:headerReference w:type="default" r:id="rId26"/>
      <w:footerReference w:type="even" r:id="rId27"/>
      <w:footerReference w:type="default" r:id="rId28"/>
      <w:headerReference w:type="first" r:id="rId29"/>
      <w:footerReference w:type="first" r:id="rId30"/>
      <w:pgSz w:w="11906"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E5436" w14:textId="77777777" w:rsidR="00277407" w:rsidRDefault="00277407">
      <w:r>
        <w:separator/>
      </w:r>
    </w:p>
  </w:endnote>
  <w:endnote w:type="continuationSeparator" w:id="0">
    <w:p w14:paraId="18D581FA" w14:textId="77777777" w:rsidR="00277407" w:rsidRDefault="00277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50B39" w14:textId="77777777" w:rsidR="00280B5B" w:rsidRDefault="00280B5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578FB" w14:textId="77777777" w:rsidR="00280B5B" w:rsidRDefault="00280B5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FBDC3" w14:textId="77777777" w:rsidR="00280B5B" w:rsidRDefault="00280B5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AE7E0" w14:textId="77777777" w:rsidR="00CD1AA3" w:rsidRDefault="00CD1AA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F52B7" w14:textId="77777777" w:rsidR="00CD1AA3" w:rsidRDefault="00CD1AA3"/>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4B0E3" w14:textId="77777777" w:rsidR="00CD1AA3" w:rsidRDefault="00CD1A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84257" w14:textId="77777777" w:rsidR="00277407" w:rsidRDefault="00277407">
      <w:r>
        <w:separator/>
      </w:r>
    </w:p>
  </w:footnote>
  <w:footnote w:type="continuationSeparator" w:id="0">
    <w:p w14:paraId="59DB5FAD" w14:textId="77777777" w:rsidR="00277407" w:rsidRDefault="002774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7379B" w14:textId="77777777" w:rsidR="00280B5B" w:rsidRDefault="00280B5B">
    <w:pPr>
      <w:pStyle w:val="Header"/>
      <w:ind w:firstLine="13"/>
      <w:jc w:val="right"/>
    </w:pPr>
    <w:r>
      <w:rPr>
        <w:b/>
        <w:bCs/>
        <w:sz w:val="24"/>
        <w:szCs w:val="24"/>
      </w:rPr>
      <w:t>Projektas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7A031" w14:textId="77777777" w:rsidR="00280B5B" w:rsidRDefault="00280B5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04A1C" w14:textId="77777777" w:rsidR="00CD1AA3" w:rsidRDefault="00CD1AA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F077F" w14:textId="77777777" w:rsidR="00CD1AA3" w:rsidRDefault="00CD1AA3">
    <w:pPr>
      <w:pStyle w:val="Header"/>
      <w:ind w:firstLine="13"/>
      <w:jc w:val="center"/>
      <w:rPr>
        <w:sz w:val="24"/>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59666" w14:textId="77777777" w:rsidR="00CD1AA3" w:rsidRDefault="00CD1AA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DF1269"/>
    <w:multiLevelType w:val="hybridMultilevel"/>
    <w:tmpl w:val="6F5812D0"/>
    <w:lvl w:ilvl="0" w:tplc="3EFCB16E">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FD60ECC"/>
    <w:multiLevelType w:val="hybridMultilevel"/>
    <w:tmpl w:val="01DA452E"/>
    <w:lvl w:ilvl="0" w:tplc="7EC0FCC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CE6"/>
    <w:rsid w:val="00052B4C"/>
    <w:rsid w:val="00055971"/>
    <w:rsid w:val="0006772C"/>
    <w:rsid w:val="0008446B"/>
    <w:rsid w:val="000A21D7"/>
    <w:rsid w:val="000A6FBB"/>
    <w:rsid w:val="000C17E6"/>
    <w:rsid w:val="000C51CB"/>
    <w:rsid w:val="000D73B2"/>
    <w:rsid w:val="000E67C2"/>
    <w:rsid w:val="001054E6"/>
    <w:rsid w:val="00124061"/>
    <w:rsid w:val="00135736"/>
    <w:rsid w:val="0014055C"/>
    <w:rsid w:val="0016555A"/>
    <w:rsid w:val="00176816"/>
    <w:rsid w:val="0018374B"/>
    <w:rsid w:val="0019786F"/>
    <w:rsid w:val="001A216F"/>
    <w:rsid w:val="001C2773"/>
    <w:rsid w:val="001E0B36"/>
    <w:rsid w:val="001E63AD"/>
    <w:rsid w:val="001F2765"/>
    <w:rsid w:val="0021299C"/>
    <w:rsid w:val="00226F5E"/>
    <w:rsid w:val="002344E1"/>
    <w:rsid w:val="00277407"/>
    <w:rsid w:val="00280B5B"/>
    <w:rsid w:val="00285D52"/>
    <w:rsid w:val="00287777"/>
    <w:rsid w:val="00295F8C"/>
    <w:rsid w:val="002974DD"/>
    <w:rsid w:val="002A27C3"/>
    <w:rsid w:val="002D16F6"/>
    <w:rsid w:val="002D1CE6"/>
    <w:rsid w:val="002E047A"/>
    <w:rsid w:val="003057C4"/>
    <w:rsid w:val="00324FB7"/>
    <w:rsid w:val="003336F0"/>
    <w:rsid w:val="00343051"/>
    <w:rsid w:val="00344183"/>
    <w:rsid w:val="00351CC9"/>
    <w:rsid w:val="003530EB"/>
    <w:rsid w:val="003718EF"/>
    <w:rsid w:val="00376E48"/>
    <w:rsid w:val="00387975"/>
    <w:rsid w:val="00405B35"/>
    <w:rsid w:val="00417759"/>
    <w:rsid w:val="00450AE4"/>
    <w:rsid w:val="00462A2C"/>
    <w:rsid w:val="004B6E4A"/>
    <w:rsid w:val="004F5E00"/>
    <w:rsid w:val="00552009"/>
    <w:rsid w:val="00575F46"/>
    <w:rsid w:val="00586920"/>
    <w:rsid w:val="005874B3"/>
    <w:rsid w:val="00593763"/>
    <w:rsid w:val="005A2375"/>
    <w:rsid w:val="005B523B"/>
    <w:rsid w:val="00636D93"/>
    <w:rsid w:val="00644ED7"/>
    <w:rsid w:val="00657D1B"/>
    <w:rsid w:val="00661C34"/>
    <w:rsid w:val="006854FB"/>
    <w:rsid w:val="006962B4"/>
    <w:rsid w:val="0069660E"/>
    <w:rsid w:val="006D38DA"/>
    <w:rsid w:val="006D78CA"/>
    <w:rsid w:val="006F3A78"/>
    <w:rsid w:val="00706659"/>
    <w:rsid w:val="0073161D"/>
    <w:rsid w:val="00742F42"/>
    <w:rsid w:val="007502E3"/>
    <w:rsid w:val="00763915"/>
    <w:rsid w:val="007872B1"/>
    <w:rsid w:val="007A6AB6"/>
    <w:rsid w:val="007C3FA6"/>
    <w:rsid w:val="007C4D26"/>
    <w:rsid w:val="007E225C"/>
    <w:rsid w:val="007F4969"/>
    <w:rsid w:val="00807ED4"/>
    <w:rsid w:val="008131D2"/>
    <w:rsid w:val="00815BBD"/>
    <w:rsid w:val="00817667"/>
    <w:rsid w:val="00822103"/>
    <w:rsid w:val="00873375"/>
    <w:rsid w:val="008849E1"/>
    <w:rsid w:val="008C07E2"/>
    <w:rsid w:val="008D50EC"/>
    <w:rsid w:val="008D64DB"/>
    <w:rsid w:val="008F0C9A"/>
    <w:rsid w:val="008F0F13"/>
    <w:rsid w:val="008F1FAE"/>
    <w:rsid w:val="00924E6B"/>
    <w:rsid w:val="009B7B94"/>
    <w:rsid w:val="009C19F8"/>
    <w:rsid w:val="009C4D78"/>
    <w:rsid w:val="009D370E"/>
    <w:rsid w:val="00A21567"/>
    <w:rsid w:val="00A24DA4"/>
    <w:rsid w:val="00A84C96"/>
    <w:rsid w:val="00AA7666"/>
    <w:rsid w:val="00AC45A2"/>
    <w:rsid w:val="00AF119B"/>
    <w:rsid w:val="00AF1A78"/>
    <w:rsid w:val="00AF2E19"/>
    <w:rsid w:val="00AF702E"/>
    <w:rsid w:val="00B07548"/>
    <w:rsid w:val="00B15EE1"/>
    <w:rsid w:val="00B450D5"/>
    <w:rsid w:val="00B4537A"/>
    <w:rsid w:val="00B46514"/>
    <w:rsid w:val="00B5050C"/>
    <w:rsid w:val="00B97E11"/>
    <w:rsid w:val="00BA407E"/>
    <w:rsid w:val="00BA64B2"/>
    <w:rsid w:val="00BB2253"/>
    <w:rsid w:val="00BB533D"/>
    <w:rsid w:val="00BC1340"/>
    <w:rsid w:val="00BD3728"/>
    <w:rsid w:val="00BD3ADE"/>
    <w:rsid w:val="00BE2BCE"/>
    <w:rsid w:val="00BE30A1"/>
    <w:rsid w:val="00BF2DD6"/>
    <w:rsid w:val="00C13AF5"/>
    <w:rsid w:val="00C24C55"/>
    <w:rsid w:val="00C61C12"/>
    <w:rsid w:val="00C773BF"/>
    <w:rsid w:val="00C848D0"/>
    <w:rsid w:val="00CD1AA3"/>
    <w:rsid w:val="00D5244F"/>
    <w:rsid w:val="00DA0A7F"/>
    <w:rsid w:val="00DD64D6"/>
    <w:rsid w:val="00DD6B25"/>
    <w:rsid w:val="00DE0434"/>
    <w:rsid w:val="00DF281A"/>
    <w:rsid w:val="00E00F5C"/>
    <w:rsid w:val="00E311F0"/>
    <w:rsid w:val="00E46B0C"/>
    <w:rsid w:val="00E71DB3"/>
    <w:rsid w:val="00E97109"/>
    <w:rsid w:val="00EF63E2"/>
    <w:rsid w:val="00F15CD3"/>
    <w:rsid w:val="00F17FFE"/>
    <w:rsid w:val="00F327FC"/>
    <w:rsid w:val="00F35847"/>
    <w:rsid w:val="00F50109"/>
    <w:rsid w:val="00F75CFD"/>
    <w:rsid w:val="00F84D90"/>
    <w:rsid w:val="00F97830"/>
    <w:rsid w:val="00F97D0F"/>
    <w:rsid w:val="00FD7EC0"/>
    <w:rsid w:val="00FE08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C52D261"/>
  <w15:chartTrackingRefBased/>
  <w15:docId w15:val="{0D6F5BBF-03C3-47C0-B490-EE5A5F344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3">
    <w:name w:val="Numatytasis pastraipos šriftas3"/>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Numatytasispastraiposriftas4">
    <w:name w:val="Numatytasis pastraipos šriftas4"/>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beringSymbols">
    <w:name w:val="Numbering Symbols"/>
  </w:style>
  <w:style w:type="character" w:customStyle="1" w:styleId="st1">
    <w:name w:val="st1"/>
    <w:basedOn w:val="Numatytasispastraiposriftas2"/>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0">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styleId="BodyTextIndent">
    <w:name w:val="Body Text Indent"/>
    <w:basedOn w:val="Normal"/>
    <w:link w:val="BodyTextIndentChar"/>
    <w:pPr>
      <w:ind w:firstLine="576"/>
      <w:jc w:val="both"/>
    </w:pPr>
    <w:rPr>
      <w:sz w:val="24"/>
    </w:rPr>
  </w:style>
  <w:style w:type="paragraph" w:customStyle="1" w:styleId="Standard">
    <w:name w:val="Standard"/>
    <w:rsid w:val="002974DD"/>
    <w:pPr>
      <w:suppressAutoHyphens/>
      <w:autoSpaceDN w:val="0"/>
      <w:textAlignment w:val="baseline"/>
    </w:pPr>
    <w:rPr>
      <w:kern w:val="3"/>
      <w:lang w:val="en-US" w:eastAsia="zh-CN"/>
    </w:rPr>
  </w:style>
  <w:style w:type="paragraph" w:customStyle="1" w:styleId="Textbody">
    <w:name w:val="Text body"/>
    <w:basedOn w:val="Standard"/>
    <w:rsid w:val="002974DD"/>
    <w:rPr>
      <w:sz w:val="28"/>
      <w:lang w:val="lt-LT"/>
    </w:rPr>
  </w:style>
  <w:style w:type="paragraph" w:styleId="ListParagraph">
    <w:name w:val="List Paragraph"/>
    <w:basedOn w:val="Normal"/>
    <w:uiPriority w:val="34"/>
    <w:qFormat/>
    <w:rsid w:val="002A27C3"/>
    <w:pPr>
      <w:ind w:left="720"/>
      <w:contextualSpacing/>
    </w:pPr>
  </w:style>
  <w:style w:type="paragraph" w:styleId="NoSpacing">
    <w:name w:val="No Spacing"/>
    <w:uiPriority w:val="1"/>
    <w:qFormat/>
    <w:rsid w:val="002A27C3"/>
    <w:pPr>
      <w:suppressAutoHyphens/>
    </w:pPr>
    <w:rPr>
      <w:rFonts w:eastAsia="Arial"/>
      <w:sz w:val="24"/>
      <w:szCs w:val="24"/>
      <w:lang w:val="en-US" w:eastAsia="ar-SA"/>
    </w:rPr>
  </w:style>
  <w:style w:type="character" w:customStyle="1" w:styleId="BodyTextIndentChar">
    <w:name w:val="Body Text Indent Char"/>
    <w:basedOn w:val="DefaultParagraphFont"/>
    <w:link w:val="BodyTextIndent"/>
    <w:rsid w:val="002A27C3"/>
    <w:rPr>
      <w:sz w:val="24"/>
      <w:lang w:eastAsia="ar-SA"/>
    </w:rPr>
  </w:style>
  <w:style w:type="paragraph" w:styleId="NormalWeb">
    <w:name w:val="Normal (Web)"/>
    <w:basedOn w:val="Normal"/>
    <w:uiPriority w:val="99"/>
    <w:unhideWhenUsed/>
    <w:rsid w:val="00E46B0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460393">
      <w:bodyDiv w:val="1"/>
      <w:marLeft w:val="0"/>
      <w:marRight w:val="0"/>
      <w:marTop w:val="0"/>
      <w:marBottom w:val="0"/>
      <w:divBdr>
        <w:top w:val="none" w:sz="0" w:space="0" w:color="auto"/>
        <w:left w:val="none" w:sz="0" w:space="0" w:color="auto"/>
        <w:bottom w:val="none" w:sz="0" w:space="0" w:color="auto"/>
        <w:right w:val="none" w:sz="0" w:space="0" w:color="auto"/>
      </w:divBdr>
    </w:div>
    <w:div w:id="142326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lt.wikipedia.org/wiki/1980"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lt.wikipedia.org/wiki/1994"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lt.wikipedia.org/wiki/L%C5%BD%C5%AAA"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lt.wikipedia.org/wiki/1975" TargetMode="External"/><Relationship Id="rId20" Type="http://schemas.openxmlformats.org/officeDocument/2006/relationships/hyperlink" Target="https://lt.wikipedia.org/wiki/1984"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lt.wikipedia.org/wiki/Mera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t.wikipedia.org/wiki/Panev%C4%97%C5%BEio_Juozo_Bal%C4%8Dikonio_gimnazija" TargetMode="External"/><Relationship Id="rId23" Type="http://schemas.openxmlformats.org/officeDocument/2006/relationships/hyperlink" Target="https://lt.wikipedia.org/wiki/2004" TargetMode="External"/><Relationship Id="rId28"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https://lt.wikipedia.org/wiki/198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t.wikipedia.org/wiki/1970" TargetMode="External"/><Relationship Id="rId22" Type="http://schemas.openxmlformats.org/officeDocument/2006/relationships/hyperlink" Target="https://lt.wikipedia.org/wiki/2003" TargetMode="External"/><Relationship Id="rId27" Type="http://schemas.openxmlformats.org/officeDocument/2006/relationships/footer" Target="footer4.xml"/><Relationship Id="rId30" Type="http://schemas.openxmlformats.org/officeDocument/2006/relationships/footer" Target="footer6.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51B59-2AF6-4551-ACE6-DCBC03319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4417</Words>
  <Characters>2519</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6923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Aina Bružienė</cp:lastModifiedBy>
  <cp:revision>5</cp:revision>
  <cp:lastPrinted>2022-01-12T12:27:00Z</cp:lastPrinted>
  <dcterms:created xsi:type="dcterms:W3CDTF">2023-01-09T14:33:00Z</dcterms:created>
  <dcterms:modified xsi:type="dcterms:W3CDTF">2023-01-09T14:44:00Z</dcterms:modified>
</cp:coreProperties>
</file>