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5876" w14:textId="77777777" w:rsidR="000F1088" w:rsidRDefault="00027F24">
      <w:pPr>
        <w:pStyle w:val="Pagrindiniotekstotrauka"/>
        <w:ind w:left="0"/>
        <w:jc w:val="center"/>
      </w:pPr>
      <w:r>
        <w:tab/>
      </w:r>
      <w:r>
        <w:tab/>
      </w:r>
      <w:r>
        <w:tab/>
      </w:r>
      <w:r>
        <w:rPr>
          <w:noProof/>
          <w:lang w:val="en-US" w:eastAsia="en-US"/>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tab/>
      </w:r>
      <w:r>
        <w:tab/>
      </w:r>
      <w:r>
        <w:tab/>
        <w:t>Projektas</w:t>
      </w:r>
    </w:p>
    <w:p w14:paraId="6CD69263" w14:textId="77777777" w:rsidR="000F1088" w:rsidRDefault="000F1088">
      <w:pPr>
        <w:pStyle w:val="Antrats"/>
        <w:jc w:val="center"/>
      </w:pPr>
    </w:p>
    <w:p w14:paraId="7EBAD2FA" w14:textId="77777777" w:rsidR="000F1088" w:rsidRDefault="00027F24">
      <w:pPr>
        <w:pStyle w:val="Antrats"/>
        <w:jc w:val="center"/>
        <w:rPr>
          <w:b/>
          <w:caps/>
          <w:sz w:val="28"/>
        </w:rPr>
      </w:pPr>
      <w:r>
        <w:rPr>
          <w:b/>
          <w:caps/>
          <w:sz w:val="28"/>
        </w:rPr>
        <w:t>panevėžio rajono savivaldybės taryba</w:t>
      </w:r>
    </w:p>
    <w:p w14:paraId="603CBA21" w14:textId="77777777" w:rsidR="000F1088" w:rsidRDefault="000F1088">
      <w:pPr>
        <w:pStyle w:val="Antrats"/>
        <w:jc w:val="center"/>
        <w:rPr>
          <w:caps/>
          <w:sz w:val="24"/>
          <w:szCs w:val="24"/>
        </w:rPr>
      </w:pPr>
    </w:p>
    <w:p w14:paraId="14BD60D4" w14:textId="77777777" w:rsidR="000F1088" w:rsidRDefault="00027F24">
      <w:pPr>
        <w:pStyle w:val="Antrats"/>
        <w:jc w:val="center"/>
        <w:rPr>
          <w:b/>
          <w:caps/>
          <w:sz w:val="28"/>
          <w:szCs w:val="28"/>
        </w:rPr>
      </w:pPr>
      <w:r>
        <w:rPr>
          <w:b/>
          <w:caps/>
          <w:sz w:val="28"/>
          <w:szCs w:val="28"/>
        </w:rPr>
        <w:t>sprendimas</w:t>
      </w:r>
    </w:p>
    <w:p w14:paraId="40385A84" w14:textId="77777777" w:rsidR="000F1088" w:rsidRDefault="00027F24">
      <w:pPr>
        <w:jc w:val="center"/>
        <w:rPr>
          <w:b/>
          <w:sz w:val="24"/>
        </w:rPr>
      </w:pPr>
      <w:r>
        <w:rPr>
          <w:b/>
          <w:bCs/>
          <w:sz w:val="24"/>
          <w:szCs w:val="24"/>
        </w:rPr>
        <w:t>DĖL PANEVĖŽIO RAJONO SAVIVALDYBĖS TURTO INVESTAVIMO Į VŠĮ VELŽIO KOMUNALINĮ ŪKĮ</w:t>
      </w:r>
    </w:p>
    <w:p w14:paraId="4CF547F4" w14:textId="77777777" w:rsidR="000F1088" w:rsidRDefault="000F1088">
      <w:pPr>
        <w:jc w:val="center"/>
        <w:rPr>
          <w:sz w:val="24"/>
          <w:szCs w:val="24"/>
        </w:rPr>
      </w:pPr>
    </w:p>
    <w:p w14:paraId="78D638D9" w14:textId="002D6595" w:rsidR="000F1088" w:rsidRDefault="00027F24">
      <w:pPr>
        <w:jc w:val="center"/>
        <w:rPr>
          <w:sz w:val="24"/>
        </w:rPr>
      </w:pPr>
      <w:r>
        <w:rPr>
          <w:sz w:val="24"/>
        </w:rPr>
        <w:t>202</w:t>
      </w:r>
      <w:r w:rsidR="0082677C">
        <w:rPr>
          <w:sz w:val="24"/>
        </w:rPr>
        <w:t>3</w:t>
      </w:r>
      <w:r>
        <w:rPr>
          <w:sz w:val="24"/>
        </w:rPr>
        <w:t xml:space="preserve"> m. </w:t>
      </w:r>
      <w:r w:rsidR="0082677C">
        <w:rPr>
          <w:sz w:val="24"/>
        </w:rPr>
        <w:t>sausio</w:t>
      </w:r>
      <w:r w:rsidR="006F55FC">
        <w:rPr>
          <w:sz w:val="24"/>
        </w:rPr>
        <w:t xml:space="preserve"> 26</w:t>
      </w:r>
      <w:r>
        <w:rPr>
          <w:sz w:val="24"/>
        </w:rPr>
        <w:t xml:space="preserve"> d. Nr. T-</w:t>
      </w:r>
    </w:p>
    <w:p w14:paraId="4D4FDB89" w14:textId="77777777" w:rsidR="000F1088" w:rsidRDefault="00027F24">
      <w:pPr>
        <w:jc w:val="center"/>
        <w:rPr>
          <w:sz w:val="24"/>
        </w:rPr>
      </w:pPr>
      <w:r>
        <w:rPr>
          <w:sz w:val="24"/>
        </w:rPr>
        <w:t xml:space="preserve">Panevėžys  </w:t>
      </w:r>
    </w:p>
    <w:p w14:paraId="0BA5F69B" w14:textId="77777777" w:rsidR="000F1088" w:rsidRDefault="000F1088">
      <w:pPr>
        <w:jc w:val="center"/>
        <w:rPr>
          <w:sz w:val="24"/>
        </w:rPr>
      </w:pPr>
    </w:p>
    <w:p w14:paraId="78F257FF" w14:textId="101B71C8" w:rsidR="000F1088" w:rsidRPr="007B3DC8" w:rsidRDefault="00027F24">
      <w:pPr>
        <w:ind w:right="-30" w:firstLine="720"/>
        <w:jc w:val="both"/>
        <w:rPr>
          <w:sz w:val="24"/>
          <w:szCs w:val="24"/>
        </w:rPr>
      </w:pPr>
      <w:r w:rsidRPr="007B3DC8">
        <w:rPr>
          <w:sz w:val="24"/>
          <w:szCs w:val="24"/>
        </w:rPr>
        <w:t>Vadovaudamasi Lietuvos Respublikos valstybės ir savivaldybių turto valdymo, naudojimo ir disponavimo juo įstatymo 22 straipsnio 1 dalies 2 punktu, 2 dalies 5, 6 ir 7 punktais, Sprendimo investuoti valstybės ir savivaldybių turtą priėmimo tvarkos aprašu, patvirtintu Lietuvos Respublikos Vyriausybės 2007 m. liepos 4 d. nutarimu Nr. 758 „Dėl Sprendimo investuoti valstybės ir savivaldybių turtą priėmimo tvarkos aprašo patvirtinimo</w:t>
      </w:r>
      <w:r w:rsidRPr="007B3DC8">
        <w:rPr>
          <w:color w:val="000000"/>
          <w:sz w:val="24"/>
          <w:szCs w:val="24"/>
        </w:rPr>
        <w:t xml:space="preserve">“, ir </w:t>
      </w:r>
      <w:r w:rsidRPr="007B3DC8">
        <w:rPr>
          <w:sz w:val="24"/>
          <w:szCs w:val="24"/>
        </w:rPr>
        <w:t>atsižvelgdama į Panevėžio rajono savivaldybės administracijos direktoriaus 202</w:t>
      </w:r>
      <w:r w:rsidR="006F55FC" w:rsidRPr="007B3DC8">
        <w:rPr>
          <w:sz w:val="24"/>
          <w:szCs w:val="24"/>
        </w:rPr>
        <w:t>3</w:t>
      </w:r>
      <w:r w:rsidRPr="007B3DC8">
        <w:rPr>
          <w:sz w:val="24"/>
          <w:szCs w:val="24"/>
        </w:rPr>
        <w:t xml:space="preserve"> m. </w:t>
      </w:r>
      <w:r w:rsidR="00AF3743" w:rsidRPr="007B3DC8">
        <w:rPr>
          <w:sz w:val="24"/>
          <w:szCs w:val="24"/>
        </w:rPr>
        <w:t>s</w:t>
      </w:r>
      <w:r w:rsidR="006F55FC" w:rsidRPr="007B3DC8">
        <w:rPr>
          <w:sz w:val="24"/>
          <w:szCs w:val="24"/>
        </w:rPr>
        <w:t>ausio 17</w:t>
      </w:r>
      <w:r w:rsidRPr="007B3DC8">
        <w:rPr>
          <w:b/>
          <w:sz w:val="24"/>
          <w:szCs w:val="24"/>
        </w:rPr>
        <w:t xml:space="preserve"> </w:t>
      </w:r>
      <w:r w:rsidRPr="007B3DC8">
        <w:rPr>
          <w:sz w:val="24"/>
          <w:szCs w:val="24"/>
        </w:rPr>
        <w:t>d. įsakymą Nr. A</w:t>
      </w:r>
      <w:r w:rsidR="0004462C" w:rsidRPr="007B3DC8">
        <w:rPr>
          <w:sz w:val="24"/>
          <w:szCs w:val="24"/>
        </w:rPr>
        <w:t>1-</w:t>
      </w:r>
      <w:r w:rsidR="009B3C3E">
        <w:rPr>
          <w:sz w:val="24"/>
          <w:szCs w:val="24"/>
        </w:rPr>
        <w:t>32</w:t>
      </w:r>
      <w:r w:rsidR="00BF04FD">
        <w:rPr>
          <w:sz w:val="24"/>
          <w:szCs w:val="24"/>
        </w:rPr>
        <w:t xml:space="preserve"> </w:t>
      </w:r>
      <w:r w:rsidRPr="007B3DC8">
        <w:rPr>
          <w:sz w:val="24"/>
          <w:szCs w:val="24"/>
        </w:rPr>
        <w:t>„Dėl pasiūlymo teikimo Panevėžio rajono savivaldybės tarybai investuoti savivaldybės turtą“, Savivaldybės taryba     n u s p r e n d ž i a:</w:t>
      </w:r>
    </w:p>
    <w:p w14:paraId="6F88D3B3" w14:textId="14C6FC1A" w:rsidR="001418AD" w:rsidRPr="007B3DC8" w:rsidRDefault="001418AD" w:rsidP="001418AD">
      <w:pPr>
        <w:ind w:firstLine="720"/>
        <w:jc w:val="both"/>
        <w:rPr>
          <w:sz w:val="24"/>
          <w:szCs w:val="24"/>
        </w:rPr>
      </w:pPr>
      <w:r w:rsidRPr="007B3DC8">
        <w:rPr>
          <w:spacing w:val="-1"/>
          <w:sz w:val="24"/>
          <w:szCs w:val="24"/>
        </w:rPr>
        <w:t>1. I</w:t>
      </w:r>
      <w:r w:rsidRPr="007B3DC8">
        <w:rPr>
          <w:sz w:val="24"/>
          <w:szCs w:val="24"/>
        </w:rPr>
        <w:t>nvestuoti į VšĮ Velžio komunalinį ūkį, įstaigos kodas 168967899, adresas: Nevėžio g. 54, Velžio k., Panevėžio r. sav., 2 519 945 (du milijonus penkis šimtus devyniolika tūkstančių devynis šimtus keturiasdešimt penkis) Eur dalininko įnašui didinti:</w:t>
      </w:r>
    </w:p>
    <w:p w14:paraId="6F2E5BBB" w14:textId="3F8A5D16" w:rsidR="001418AD" w:rsidRPr="007B3DC8" w:rsidRDefault="001418AD" w:rsidP="001418AD">
      <w:pPr>
        <w:ind w:firstLine="720"/>
        <w:jc w:val="both"/>
        <w:rPr>
          <w:sz w:val="24"/>
          <w:szCs w:val="24"/>
        </w:rPr>
      </w:pPr>
      <w:r w:rsidRPr="007B3DC8">
        <w:rPr>
          <w:sz w:val="24"/>
          <w:szCs w:val="24"/>
        </w:rPr>
        <w:t>1.1. finansinį turtą (pinigus) 400 000 (keturis šimtus tūkstančių) Eur iš Panevėžio rajono savivaldybės tarybos patvirtintų 202</w:t>
      </w:r>
      <w:r w:rsidR="007B3DC8" w:rsidRPr="007B3DC8">
        <w:rPr>
          <w:sz w:val="24"/>
          <w:szCs w:val="24"/>
        </w:rPr>
        <w:t>3</w:t>
      </w:r>
      <w:r w:rsidRPr="007B3DC8">
        <w:rPr>
          <w:sz w:val="24"/>
          <w:szCs w:val="24"/>
        </w:rPr>
        <w:t xml:space="preserve"> m. savivaldybės biudžeto asignavimų (04 Infrastruktūros priežiūros, modernizavimo ir plėtros programa);</w:t>
      </w:r>
    </w:p>
    <w:p w14:paraId="3BE1FC08" w14:textId="792622D7" w:rsidR="001418AD" w:rsidRPr="007B3DC8" w:rsidRDefault="001418AD" w:rsidP="001418AD">
      <w:pPr>
        <w:ind w:firstLine="720"/>
        <w:jc w:val="both"/>
        <w:rPr>
          <w:sz w:val="24"/>
          <w:szCs w:val="24"/>
        </w:rPr>
      </w:pPr>
      <w:r w:rsidRPr="007B3DC8">
        <w:rPr>
          <w:sz w:val="24"/>
          <w:szCs w:val="24"/>
        </w:rPr>
        <w:t>1.2. turtiniu įnašu 2 119 945 (du milijon</w:t>
      </w:r>
      <w:r w:rsidR="00BF04FD">
        <w:rPr>
          <w:sz w:val="24"/>
          <w:szCs w:val="24"/>
        </w:rPr>
        <w:t>us</w:t>
      </w:r>
      <w:r w:rsidRPr="007B3DC8">
        <w:rPr>
          <w:sz w:val="24"/>
          <w:szCs w:val="24"/>
        </w:rPr>
        <w:t xml:space="preserve"> šimt</w:t>
      </w:r>
      <w:r w:rsidR="00BF04FD">
        <w:rPr>
          <w:sz w:val="24"/>
          <w:szCs w:val="24"/>
        </w:rPr>
        <w:t>ą</w:t>
      </w:r>
      <w:r w:rsidRPr="007B3DC8">
        <w:rPr>
          <w:sz w:val="24"/>
          <w:szCs w:val="24"/>
        </w:rPr>
        <w:t xml:space="preserve"> devyniolika tūkstančių devyni</w:t>
      </w:r>
      <w:r w:rsidR="00BF04FD">
        <w:rPr>
          <w:sz w:val="24"/>
          <w:szCs w:val="24"/>
        </w:rPr>
        <w:t>s</w:t>
      </w:r>
      <w:r w:rsidRPr="007B3DC8">
        <w:rPr>
          <w:sz w:val="24"/>
          <w:szCs w:val="24"/>
        </w:rPr>
        <w:t xml:space="preserve"> šimt</w:t>
      </w:r>
      <w:r w:rsidR="00BF04FD">
        <w:rPr>
          <w:sz w:val="24"/>
          <w:szCs w:val="24"/>
        </w:rPr>
        <w:t>us</w:t>
      </w:r>
      <w:r w:rsidRPr="007B3DC8">
        <w:rPr>
          <w:sz w:val="24"/>
          <w:szCs w:val="24"/>
        </w:rPr>
        <w:t xml:space="preserve"> keturiasdešimt penki</w:t>
      </w:r>
      <w:r w:rsidR="00BF04FD">
        <w:rPr>
          <w:sz w:val="24"/>
          <w:szCs w:val="24"/>
        </w:rPr>
        <w:t>s</w:t>
      </w:r>
      <w:r w:rsidRPr="007B3DC8">
        <w:rPr>
          <w:sz w:val="24"/>
          <w:szCs w:val="24"/>
        </w:rPr>
        <w:t>) Eur (pridedama).</w:t>
      </w:r>
    </w:p>
    <w:p w14:paraId="5CD1DEF1" w14:textId="77777777" w:rsidR="000F1088" w:rsidRPr="007B3DC8" w:rsidRDefault="00027F24">
      <w:pPr>
        <w:ind w:firstLine="720"/>
        <w:jc w:val="both"/>
        <w:rPr>
          <w:sz w:val="24"/>
          <w:szCs w:val="24"/>
        </w:rPr>
      </w:pPr>
      <w:r w:rsidRPr="007B3DC8">
        <w:rPr>
          <w:sz w:val="24"/>
          <w:szCs w:val="24"/>
        </w:rPr>
        <w:t>2. Pavesti VšĮ Velžio komunalinio ūkio direktoriui spręsti visus su viešosios įstaigos kapitalo padidinimu susijusius klausimus.</w:t>
      </w:r>
    </w:p>
    <w:p w14:paraId="7A62AF72" w14:textId="77777777" w:rsidR="000F1088" w:rsidRPr="007B3DC8" w:rsidRDefault="000F1088">
      <w:pPr>
        <w:ind w:firstLine="720"/>
        <w:jc w:val="both"/>
        <w:rPr>
          <w:spacing w:val="-1"/>
          <w:sz w:val="24"/>
          <w:szCs w:val="24"/>
        </w:rPr>
      </w:pPr>
    </w:p>
    <w:p w14:paraId="36F197D5" w14:textId="77777777" w:rsidR="000F1088" w:rsidRPr="007B3DC8" w:rsidRDefault="000F1088">
      <w:pPr>
        <w:ind w:firstLine="720"/>
        <w:jc w:val="both"/>
        <w:rPr>
          <w:spacing w:val="-1"/>
          <w:sz w:val="24"/>
          <w:szCs w:val="24"/>
        </w:rPr>
      </w:pPr>
    </w:p>
    <w:p w14:paraId="6D5AA41D" w14:textId="77777777" w:rsidR="000F1088" w:rsidRPr="007B3DC8" w:rsidRDefault="000F1088">
      <w:pPr>
        <w:ind w:firstLine="720"/>
        <w:jc w:val="both"/>
        <w:rPr>
          <w:spacing w:val="-1"/>
          <w:sz w:val="24"/>
          <w:szCs w:val="24"/>
        </w:rPr>
      </w:pPr>
    </w:p>
    <w:p w14:paraId="4956CF4A" w14:textId="77777777" w:rsidR="000F1088" w:rsidRPr="007B3DC8" w:rsidRDefault="000F1088">
      <w:pPr>
        <w:ind w:firstLine="720"/>
        <w:jc w:val="both"/>
        <w:rPr>
          <w:spacing w:val="-1"/>
          <w:sz w:val="24"/>
          <w:szCs w:val="24"/>
        </w:rPr>
      </w:pPr>
    </w:p>
    <w:p w14:paraId="225B334F" w14:textId="77777777" w:rsidR="000F1088" w:rsidRPr="007B3DC8" w:rsidRDefault="000F1088">
      <w:pPr>
        <w:ind w:firstLine="720"/>
        <w:jc w:val="both"/>
        <w:rPr>
          <w:spacing w:val="-1"/>
          <w:sz w:val="24"/>
          <w:szCs w:val="24"/>
        </w:rPr>
      </w:pPr>
    </w:p>
    <w:p w14:paraId="1FCC26FB" w14:textId="77777777" w:rsidR="000F1088" w:rsidRPr="007B3DC8" w:rsidRDefault="000F1088">
      <w:pPr>
        <w:ind w:firstLine="720"/>
        <w:jc w:val="both"/>
        <w:rPr>
          <w:spacing w:val="-1"/>
          <w:sz w:val="24"/>
          <w:szCs w:val="24"/>
        </w:rPr>
      </w:pPr>
    </w:p>
    <w:p w14:paraId="76003762" w14:textId="77777777" w:rsidR="000F1088" w:rsidRPr="007B3DC8" w:rsidRDefault="000F1088">
      <w:pPr>
        <w:ind w:firstLine="720"/>
        <w:jc w:val="both"/>
        <w:rPr>
          <w:spacing w:val="-1"/>
          <w:sz w:val="24"/>
          <w:szCs w:val="24"/>
        </w:rPr>
      </w:pPr>
    </w:p>
    <w:p w14:paraId="0159A065" w14:textId="77777777" w:rsidR="000F1088" w:rsidRPr="007B3DC8" w:rsidRDefault="000F1088">
      <w:pPr>
        <w:ind w:firstLine="720"/>
        <w:jc w:val="both"/>
        <w:rPr>
          <w:spacing w:val="-1"/>
          <w:sz w:val="24"/>
          <w:szCs w:val="24"/>
        </w:rPr>
      </w:pPr>
    </w:p>
    <w:p w14:paraId="666AE47B" w14:textId="77777777" w:rsidR="000F1088" w:rsidRPr="007B3DC8" w:rsidRDefault="000F1088">
      <w:pPr>
        <w:ind w:firstLine="720"/>
        <w:jc w:val="both"/>
        <w:rPr>
          <w:spacing w:val="-1"/>
          <w:sz w:val="24"/>
          <w:szCs w:val="24"/>
        </w:rPr>
      </w:pPr>
    </w:p>
    <w:p w14:paraId="756152FD" w14:textId="77777777" w:rsidR="000F1088" w:rsidRPr="007B3DC8" w:rsidRDefault="000F1088">
      <w:pPr>
        <w:ind w:firstLine="720"/>
        <w:jc w:val="both"/>
        <w:rPr>
          <w:spacing w:val="-1"/>
          <w:sz w:val="24"/>
          <w:szCs w:val="24"/>
        </w:rPr>
      </w:pPr>
    </w:p>
    <w:p w14:paraId="31B9AFEB" w14:textId="77777777" w:rsidR="000F1088" w:rsidRPr="007B3DC8" w:rsidRDefault="000F1088">
      <w:pPr>
        <w:ind w:firstLine="720"/>
        <w:jc w:val="both"/>
        <w:rPr>
          <w:spacing w:val="-1"/>
          <w:sz w:val="24"/>
          <w:szCs w:val="24"/>
        </w:rPr>
      </w:pPr>
    </w:p>
    <w:p w14:paraId="3B9E9586" w14:textId="77777777" w:rsidR="000F1088" w:rsidRPr="007B3DC8" w:rsidRDefault="000F1088">
      <w:pPr>
        <w:ind w:firstLine="720"/>
        <w:jc w:val="both"/>
        <w:rPr>
          <w:spacing w:val="-1"/>
          <w:sz w:val="24"/>
          <w:szCs w:val="24"/>
        </w:rPr>
      </w:pPr>
    </w:p>
    <w:p w14:paraId="4DDB16A3" w14:textId="77777777" w:rsidR="000F1088" w:rsidRPr="007B3DC8" w:rsidRDefault="000F1088">
      <w:pPr>
        <w:ind w:firstLine="720"/>
        <w:jc w:val="both"/>
        <w:rPr>
          <w:spacing w:val="-1"/>
          <w:sz w:val="24"/>
          <w:szCs w:val="24"/>
        </w:rPr>
      </w:pPr>
    </w:p>
    <w:p w14:paraId="690046B3" w14:textId="77777777" w:rsidR="000F1088" w:rsidRPr="007B3DC8" w:rsidRDefault="000F1088">
      <w:pPr>
        <w:ind w:firstLine="720"/>
        <w:jc w:val="both"/>
        <w:rPr>
          <w:spacing w:val="-1"/>
          <w:sz w:val="24"/>
          <w:szCs w:val="24"/>
        </w:rPr>
      </w:pPr>
    </w:p>
    <w:p w14:paraId="4AA538EA" w14:textId="77777777" w:rsidR="00315B73" w:rsidRPr="007B3DC8" w:rsidRDefault="00315B73">
      <w:pPr>
        <w:ind w:firstLine="720"/>
        <w:jc w:val="both"/>
        <w:rPr>
          <w:spacing w:val="-1"/>
          <w:sz w:val="24"/>
          <w:szCs w:val="24"/>
        </w:rPr>
      </w:pPr>
    </w:p>
    <w:p w14:paraId="3F853476" w14:textId="77777777" w:rsidR="00315B73" w:rsidRPr="007B3DC8" w:rsidRDefault="00315B73">
      <w:pPr>
        <w:ind w:firstLine="720"/>
        <w:jc w:val="both"/>
        <w:rPr>
          <w:spacing w:val="-1"/>
          <w:sz w:val="24"/>
          <w:szCs w:val="24"/>
        </w:rPr>
      </w:pPr>
    </w:p>
    <w:p w14:paraId="743A6955" w14:textId="77777777" w:rsidR="00315B73" w:rsidRPr="007B3DC8" w:rsidRDefault="00315B73">
      <w:pPr>
        <w:ind w:firstLine="720"/>
        <w:jc w:val="both"/>
        <w:rPr>
          <w:spacing w:val="-1"/>
          <w:sz w:val="24"/>
          <w:szCs w:val="24"/>
        </w:rPr>
      </w:pPr>
    </w:p>
    <w:p w14:paraId="7FE7D33E" w14:textId="77777777" w:rsidR="00315B73" w:rsidRPr="007B3DC8" w:rsidRDefault="00315B73">
      <w:pPr>
        <w:ind w:firstLine="720"/>
        <w:jc w:val="both"/>
        <w:rPr>
          <w:spacing w:val="-1"/>
          <w:sz w:val="24"/>
          <w:szCs w:val="24"/>
        </w:rPr>
      </w:pPr>
    </w:p>
    <w:p w14:paraId="7B9FEAFB" w14:textId="77777777" w:rsidR="000F1088" w:rsidRPr="007B3DC8" w:rsidRDefault="000F1088">
      <w:pPr>
        <w:ind w:firstLine="720"/>
        <w:jc w:val="both"/>
        <w:rPr>
          <w:spacing w:val="-1"/>
          <w:sz w:val="24"/>
          <w:szCs w:val="24"/>
        </w:rPr>
      </w:pPr>
    </w:p>
    <w:p w14:paraId="410689F5" w14:textId="77777777" w:rsidR="000F1088" w:rsidRPr="007B3DC8" w:rsidRDefault="000F1088">
      <w:pPr>
        <w:ind w:firstLine="720"/>
        <w:jc w:val="both"/>
        <w:rPr>
          <w:spacing w:val="-1"/>
          <w:sz w:val="24"/>
          <w:szCs w:val="24"/>
        </w:rPr>
      </w:pPr>
    </w:p>
    <w:p w14:paraId="3304B695" w14:textId="77777777" w:rsidR="007B3DC8" w:rsidRPr="007B3DC8" w:rsidRDefault="007B3DC8" w:rsidP="007B3DC8">
      <w:pPr>
        <w:ind w:left="3888" w:firstLine="1296"/>
        <w:jc w:val="both"/>
        <w:rPr>
          <w:sz w:val="24"/>
          <w:szCs w:val="24"/>
          <w:lang w:eastAsia="lt-LT"/>
        </w:rPr>
      </w:pPr>
      <w:r w:rsidRPr="007B3DC8">
        <w:rPr>
          <w:sz w:val="24"/>
          <w:szCs w:val="24"/>
        </w:rPr>
        <w:lastRenderedPageBreak/>
        <w:t>Panevėžio rajono savivaldybės tarybos</w:t>
      </w:r>
    </w:p>
    <w:p w14:paraId="6B3B1456" w14:textId="409A0E21" w:rsidR="007B3DC8" w:rsidRPr="007B3DC8" w:rsidRDefault="007B3DC8" w:rsidP="007B3DC8">
      <w:pPr>
        <w:ind w:left="3888" w:firstLine="1296"/>
        <w:jc w:val="both"/>
        <w:textAlignment w:val="baseline"/>
        <w:rPr>
          <w:kern w:val="2"/>
          <w:sz w:val="24"/>
          <w:szCs w:val="24"/>
          <w:lang w:eastAsia="lt-LT"/>
        </w:rPr>
      </w:pPr>
      <w:r w:rsidRPr="007B3DC8">
        <w:rPr>
          <w:kern w:val="2"/>
          <w:sz w:val="24"/>
          <w:szCs w:val="24"/>
          <w:lang w:eastAsia="lt-LT"/>
        </w:rPr>
        <w:t>2023 m. sausio 26 d. sprendimo Nr. T-</w:t>
      </w:r>
    </w:p>
    <w:p w14:paraId="548807E6" w14:textId="77777777" w:rsidR="007B3DC8" w:rsidRPr="007B3DC8" w:rsidRDefault="007B3DC8" w:rsidP="007B3DC8">
      <w:pPr>
        <w:jc w:val="both"/>
        <w:textAlignment w:val="baseline"/>
        <w:rPr>
          <w:spacing w:val="-1"/>
          <w:sz w:val="24"/>
          <w:szCs w:val="24"/>
        </w:rPr>
      </w:pP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t>priedas</w:t>
      </w:r>
    </w:p>
    <w:p w14:paraId="01A3E8B0" w14:textId="77777777" w:rsidR="007B3DC8" w:rsidRPr="007B3DC8" w:rsidRDefault="007B3DC8" w:rsidP="007B3DC8">
      <w:pPr>
        <w:ind w:firstLine="720"/>
        <w:jc w:val="both"/>
        <w:rPr>
          <w:spacing w:val="-1"/>
          <w:sz w:val="24"/>
          <w:szCs w:val="24"/>
        </w:rPr>
      </w:pPr>
    </w:p>
    <w:p w14:paraId="08224B28" w14:textId="744501D9" w:rsidR="007B3DC8" w:rsidRPr="007B3DC8" w:rsidRDefault="007B3DC8" w:rsidP="007B3DC8">
      <w:pPr>
        <w:ind w:firstLine="720"/>
        <w:jc w:val="center"/>
        <w:rPr>
          <w:b/>
          <w:spacing w:val="-1"/>
          <w:sz w:val="24"/>
          <w:szCs w:val="24"/>
        </w:rPr>
      </w:pPr>
      <w:r w:rsidRPr="007B3DC8">
        <w:rPr>
          <w:b/>
          <w:spacing w:val="-1"/>
          <w:sz w:val="24"/>
          <w:szCs w:val="24"/>
        </w:rPr>
        <w:t>TURTINIO ĮNAŠO SĄRAŠAS</w:t>
      </w:r>
    </w:p>
    <w:p w14:paraId="1664E9FB" w14:textId="77777777" w:rsidR="007B3DC8" w:rsidRPr="007B3DC8" w:rsidRDefault="007B3DC8" w:rsidP="007B3DC8">
      <w:pPr>
        <w:ind w:firstLine="720"/>
        <w:jc w:val="center"/>
        <w:rPr>
          <w:b/>
          <w:spacing w:val="-1"/>
          <w:sz w:val="24"/>
          <w:szCs w:val="24"/>
        </w:rPr>
      </w:pPr>
    </w:p>
    <w:tbl>
      <w:tblPr>
        <w:tblStyle w:val="Lentelstinklelis"/>
        <w:tblW w:w="9634" w:type="dxa"/>
        <w:tblLook w:val="04A0" w:firstRow="1" w:lastRow="0" w:firstColumn="1" w:lastColumn="0" w:noHBand="0" w:noVBand="1"/>
      </w:tblPr>
      <w:tblGrid>
        <w:gridCol w:w="556"/>
        <w:gridCol w:w="2133"/>
        <w:gridCol w:w="1882"/>
        <w:gridCol w:w="1129"/>
        <w:gridCol w:w="1043"/>
        <w:gridCol w:w="2891"/>
      </w:tblGrid>
      <w:tr w:rsidR="007B3DC8" w:rsidRPr="007B3DC8" w14:paraId="5207A170"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60EC5FE9" w14:textId="77777777" w:rsidR="007B3DC8" w:rsidRPr="007B3DC8" w:rsidRDefault="007B3DC8" w:rsidP="000A079E">
            <w:pPr>
              <w:spacing w:line="276" w:lineRule="auto"/>
              <w:jc w:val="both"/>
              <w:rPr>
                <w:sz w:val="24"/>
                <w:szCs w:val="24"/>
              </w:rPr>
            </w:pPr>
            <w:r w:rsidRPr="007B3DC8">
              <w:rPr>
                <w:sz w:val="24"/>
                <w:szCs w:val="24"/>
              </w:rPr>
              <w:t xml:space="preserve">Eil. Nr. </w:t>
            </w:r>
          </w:p>
        </w:tc>
        <w:tc>
          <w:tcPr>
            <w:tcW w:w="2133" w:type="dxa"/>
            <w:tcBorders>
              <w:top w:val="single" w:sz="4" w:space="0" w:color="auto"/>
              <w:left w:val="single" w:sz="4" w:space="0" w:color="auto"/>
              <w:bottom w:val="single" w:sz="4" w:space="0" w:color="auto"/>
              <w:right w:val="single" w:sz="4" w:space="0" w:color="auto"/>
            </w:tcBorders>
            <w:hideMark/>
          </w:tcPr>
          <w:p w14:paraId="67284708" w14:textId="77777777" w:rsidR="007B3DC8" w:rsidRPr="007B3DC8" w:rsidRDefault="007B3DC8" w:rsidP="000A079E">
            <w:pPr>
              <w:spacing w:line="276" w:lineRule="auto"/>
              <w:jc w:val="center"/>
              <w:rPr>
                <w:sz w:val="24"/>
                <w:szCs w:val="24"/>
              </w:rPr>
            </w:pPr>
            <w:r w:rsidRPr="007B3DC8">
              <w:rPr>
                <w:sz w:val="24"/>
                <w:szCs w:val="24"/>
              </w:rPr>
              <w:t>Pavadinimas</w:t>
            </w:r>
          </w:p>
        </w:tc>
        <w:tc>
          <w:tcPr>
            <w:tcW w:w="1882" w:type="dxa"/>
            <w:tcBorders>
              <w:top w:val="single" w:sz="4" w:space="0" w:color="auto"/>
              <w:left w:val="single" w:sz="4" w:space="0" w:color="auto"/>
              <w:bottom w:val="single" w:sz="4" w:space="0" w:color="auto"/>
              <w:right w:val="single" w:sz="4" w:space="0" w:color="auto"/>
            </w:tcBorders>
            <w:hideMark/>
          </w:tcPr>
          <w:p w14:paraId="0F39F27F" w14:textId="77777777" w:rsidR="007B3DC8" w:rsidRPr="007B3DC8" w:rsidRDefault="007B3DC8" w:rsidP="000A079E">
            <w:pPr>
              <w:spacing w:line="276" w:lineRule="auto"/>
              <w:jc w:val="both"/>
              <w:rPr>
                <w:sz w:val="24"/>
                <w:szCs w:val="24"/>
              </w:rPr>
            </w:pPr>
            <w:r w:rsidRPr="007B3DC8">
              <w:rPr>
                <w:sz w:val="24"/>
                <w:szCs w:val="24"/>
              </w:rPr>
              <w:t>Unikalus Nr.</w:t>
            </w:r>
          </w:p>
        </w:tc>
        <w:tc>
          <w:tcPr>
            <w:tcW w:w="1129" w:type="dxa"/>
            <w:tcBorders>
              <w:top w:val="single" w:sz="4" w:space="0" w:color="auto"/>
              <w:left w:val="single" w:sz="4" w:space="0" w:color="auto"/>
              <w:bottom w:val="single" w:sz="4" w:space="0" w:color="auto"/>
              <w:right w:val="single" w:sz="4" w:space="0" w:color="auto"/>
            </w:tcBorders>
            <w:hideMark/>
          </w:tcPr>
          <w:p w14:paraId="3D18BDE4" w14:textId="77777777" w:rsidR="007B3DC8" w:rsidRPr="007B3DC8" w:rsidRDefault="007B3DC8" w:rsidP="000A079E">
            <w:pPr>
              <w:spacing w:line="276" w:lineRule="auto"/>
              <w:jc w:val="both"/>
              <w:rPr>
                <w:sz w:val="24"/>
                <w:szCs w:val="24"/>
              </w:rPr>
            </w:pPr>
            <w:r w:rsidRPr="007B3DC8">
              <w:rPr>
                <w:sz w:val="24"/>
                <w:szCs w:val="24"/>
              </w:rPr>
              <w:t>Ilgis, m</w:t>
            </w:r>
          </w:p>
        </w:tc>
        <w:tc>
          <w:tcPr>
            <w:tcW w:w="1043" w:type="dxa"/>
            <w:tcBorders>
              <w:top w:val="single" w:sz="4" w:space="0" w:color="auto"/>
              <w:left w:val="single" w:sz="4" w:space="0" w:color="auto"/>
              <w:bottom w:val="single" w:sz="4" w:space="0" w:color="auto"/>
              <w:right w:val="single" w:sz="4" w:space="0" w:color="auto"/>
            </w:tcBorders>
            <w:hideMark/>
          </w:tcPr>
          <w:p w14:paraId="79399FCD" w14:textId="77777777" w:rsidR="007B3DC8" w:rsidRPr="007B3DC8" w:rsidRDefault="007B3DC8" w:rsidP="000A079E">
            <w:pPr>
              <w:spacing w:line="276" w:lineRule="auto"/>
              <w:jc w:val="both"/>
              <w:rPr>
                <w:sz w:val="24"/>
                <w:szCs w:val="24"/>
              </w:rPr>
            </w:pPr>
            <w:r w:rsidRPr="007B3DC8">
              <w:rPr>
                <w:sz w:val="24"/>
                <w:szCs w:val="24"/>
              </w:rPr>
              <w:t>Statybos metai</w:t>
            </w:r>
          </w:p>
        </w:tc>
        <w:tc>
          <w:tcPr>
            <w:tcW w:w="2891" w:type="dxa"/>
            <w:tcBorders>
              <w:top w:val="single" w:sz="4" w:space="0" w:color="auto"/>
              <w:left w:val="single" w:sz="4" w:space="0" w:color="auto"/>
              <w:bottom w:val="single" w:sz="4" w:space="0" w:color="auto"/>
              <w:right w:val="single" w:sz="4" w:space="0" w:color="auto"/>
            </w:tcBorders>
          </w:tcPr>
          <w:p w14:paraId="32B482B8" w14:textId="77777777" w:rsidR="007B3DC8" w:rsidRPr="007B3DC8" w:rsidRDefault="007B3DC8" w:rsidP="000A079E">
            <w:pPr>
              <w:spacing w:line="276" w:lineRule="auto"/>
              <w:jc w:val="both"/>
              <w:rPr>
                <w:sz w:val="24"/>
                <w:szCs w:val="24"/>
              </w:rPr>
            </w:pPr>
            <w:r w:rsidRPr="007B3DC8">
              <w:rPr>
                <w:b/>
                <w:color w:val="000000"/>
                <w:sz w:val="24"/>
                <w:szCs w:val="24"/>
                <w:lang w:eastAsia="en-US"/>
              </w:rPr>
              <w:t>Turto vertė</w:t>
            </w:r>
          </w:p>
        </w:tc>
      </w:tr>
      <w:tr w:rsidR="007B3DC8" w:rsidRPr="007B3DC8" w14:paraId="73EE6AA2"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09C9224D" w14:textId="77777777" w:rsidR="007B3DC8" w:rsidRPr="007B3DC8" w:rsidRDefault="007B3DC8" w:rsidP="000A079E">
            <w:pPr>
              <w:spacing w:line="276" w:lineRule="auto"/>
              <w:rPr>
                <w:sz w:val="24"/>
                <w:szCs w:val="24"/>
              </w:rPr>
            </w:pPr>
            <w:r w:rsidRPr="007B3DC8">
              <w:rPr>
                <w:sz w:val="24"/>
                <w:szCs w:val="24"/>
              </w:rPr>
              <w:t>1.</w:t>
            </w:r>
          </w:p>
        </w:tc>
        <w:tc>
          <w:tcPr>
            <w:tcW w:w="2133" w:type="dxa"/>
            <w:tcBorders>
              <w:top w:val="single" w:sz="4" w:space="0" w:color="auto"/>
              <w:left w:val="single" w:sz="4" w:space="0" w:color="auto"/>
              <w:bottom w:val="single" w:sz="4" w:space="0" w:color="auto"/>
              <w:right w:val="single" w:sz="4" w:space="0" w:color="auto"/>
            </w:tcBorders>
            <w:hideMark/>
          </w:tcPr>
          <w:p w14:paraId="0435AAEF" w14:textId="77777777" w:rsidR="007B3DC8" w:rsidRPr="007B3DC8" w:rsidRDefault="007B3DC8" w:rsidP="000A079E">
            <w:pPr>
              <w:spacing w:line="276" w:lineRule="auto"/>
              <w:rPr>
                <w:sz w:val="24"/>
                <w:szCs w:val="24"/>
              </w:rPr>
            </w:pPr>
            <w:r w:rsidRPr="007B3DC8">
              <w:rPr>
                <w:sz w:val="24"/>
                <w:szCs w:val="24"/>
              </w:rPr>
              <w:t xml:space="preserve">Nuotekų šalinimo tinklai – slėginiai nuotekų šalinimo tinklai </w:t>
            </w:r>
          </w:p>
          <w:p w14:paraId="19EB46D4" w14:textId="77777777" w:rsidR="007B3DC8" w:rsidRPr="007B3DC8" w:rsidRDefault="007B3DC8" w:rsidP="000A079E">
            <w:pPr>
              <w:spacing w:line="276" w:lineRule="auto"/>
              <w:rPr>
                <w:sz w:val="24"/>
                <w:szCs w:val="24"/>
              </w:rPr>
            </w:pPr>
            <w:r w:rsidRPr="007B3DC8">
              <w:rPr>
                <w:sz w:val="24"/>
                <w:szCs w:val="24"/>
              </w:rPr>
              <w:t>Panevėžio m. sav. teritorija</w:t>
            </w:r>
          </w:p>
        </w:tc>
        <w:tc>
          <w:tcPr>
            <w:tcW w:w="1882" w:type="dxa"/>
            <w:tcBorders>
              <w:top w:val="single" w:sz="4" w:space="0" w:color="auto"/>
              <w:left w:val="single" w:sz="4" w:space="0" w:color="auto"/>
              <w:bottom w:val="single" w:sz="4" w:space="0" w:color="auto"/>
              <w:right w:val="single" w:sz="4" w:space="0" w:color="auto"/>
            </w:tcBorders>
            <w:hideMark/>
          </w:tcPr>
          <w:p w14:paraId="7208E8BD" w14:textId="77777777" w:rsidR="007B3DC8" w:rsidRPr="007B3DC8" w:rsidRDefault="007B3DC8" w:rsidP="000A079E">
            <w:pPr>
              <w:spacing w:line="276" w:lineRule="auto"/>
              <w:rPr>
                <w:sz w:val="24"/>
                <w:szCs w:val="24"/>
              </w:rPr>
            </w:pPr>
            <w:r w:rsidRPr="007B3DC8">
              <w:rPr>
                <w:sz w:val="24"/>
                <w:szCs w:val="24"/>
              </w:rPr>
              <w:t>4400-5698-9916</w:t>
            </w:r>
          </w:p>
        </w:tc>
        <w:tc>
          <w:tcPr>
            <w:tcW w:w="1129" w:type="dxa"/>
            <w:tcBorders>
              <w:top w:val="single" w:sz="4" w:space="0" w:color="auto"/>
              <w:left w:val="single" w:sz="4" w:space="0" w:color="auto"/>
              <w:bottom w:val="single" w:sz="4" w:space="0" w:color="auto"/>
              <w:right w:val="single" w:sz="4" w:space="0" w:color="auto"/>
            </w:tcBorders>
            <w:hideMark/>
          </w:tcPr>
          <w:p w14:paraId="5AD57D90" w14:textId="77777777" w:rsidR="007B3DC8" w:rsidRPr="007B3DC8" w:rsidRDefault="007B3DC8" w:rsidP="000A079E">
            <w:pPr>
              <w:spacing w:line="276" w:lineRule="auto"/>
              <w:rPr>
                <w:sz w:val="24"/>
                <w:szCs w:val="24"/>
              </w:rPr>
            </w:pPr>
            <w:r w:rsidRPr="007B3DC8">
              <w:rPr>
                <w:sz w:val="24"/>
                <w:szCs w:val="24"/>
              </w:rPr>
              <w:t>614,93</w:t>
            </w:r>
          </w:p>
        </w:tc>
        <w:tc>
          <w:tcPr>
            <w:tcW w:w="1043" w:type="dxa"/>
            <w:tcBorders>
              <w:top w:val="single" w:sz="4" w:space="0" w:color="auto"/>
              <w:left w:val="single" w:sz="4" w:space="0" w:color="auto"/>
              <w:bottom w:val="single" w:sz="4" w:space="0" w:color="auto"/>
              <w:right w:val="single" w:sz="4" w:space="0" w:color="auto"/>
            </w:tcBorders>
            <w:hideMark/>
          </w:tcPr>
          <w:p w14:paraId="4B3EF486" w14:textId="77777777" w:rsidR="007B3DC8" w:rsidRPr="007B3DC8" w:rsidRDefault="007B3DC8" w:rsidP="000A079E">
            <w:pPr>
              <w:spacing w:line="276" w:lineRule="auto"/>
              <w:rPr>
                <w:sz w:val="24"/>
                <w:szCs w:val="24"/>
              </w:rPr>
            </w:pPr>
            <w:r w:rsidRPr="007B3DC8">
              <w:rPr>
                <w:sz w:val="24"/>
                <w:szCs w:val="24"/>
              </w:rPr>
              <w:t>1979</w:t>
            </w:r>
          </w:p>
        </w:tc>
        <w:tc>
          <w:tcPr>
            <w:tcW w:w="2891" w:type="dxa"/>
            <w:tcBorders>
              <w:top w:val="single" w:sz="4" w:space="0" w:color="auto"/>
              <w:left w:val="single" w:sz="4" w:space="0" w:color="auto"/>
              <w:bottom w:val="single" w:sz="4" w:space="0" w:color="auto"/>
              <w:right w:val="single" w:sz="4" w:space="0" w:color="auto"/>
            </w:tcBorders>
          </w:tcPr>
          <w:p w14:paraId="2968437B" w14:textId="73F43240" w:rsidR="00A23663" w:rsidRDefault="007B3DC8" w:rsidP="000A079E">
            <w:pPr>
              <w:spacing w:line="276" w:lineRule="auto"/>
              <w:rPr>
                <w:sz w:val="24"/>
                <w:szCs w:val="24"/>
                <w:lang w:eastAsia="en-US"/>
              </w:rPr>
            </w:pPr>
            <w:r w:rsidRPr="007B3DC8">
              <w:rPr>
                <w:sz w:val="24"/>
                <w:szCs w:val="24"/>
                <w:lang w:eastAsia="en-US"/>
              </w:rPr>
              <w:t>Nekilnojamojo turto bendra rinkos vertė 2022-05-04 pagal s</w:t>
            </w:r>
            <w:r w:rsidRPr="007B3DC8">
              <w:rPr>
                <w:sz w:val="24"/>
                <w:szCs w:val="24"/>
              </w:rPr>
              <w:t>lėginių nuotekų šalinimo tinklų</w:t>
            </w:r>
            <w:r w:rsidRPr="007B3DC8">
              <w:rPr>
                <w:sz w:val="24"/>
                <w:szCs w:val="24"/>
                <w:lang w:eastAsia="en-US"/>
              </w:rPr>
              <w:t xml:space="preserve"> rinkos vertės nustatymo ataskaitą Nr. 50A0-2205-0023 –</w:t>
            </w:r>
          </w:p>
          <w:p w14:paraId="49379225" w14:textId="6A5A5F3D" w:rsidR="007B3DC8" w:rsidRPr="007B3DC8" w:rsidRDefault="007B3DC8" w:rsidP="000A079E">
            <w:pPr>
              <w:spacing w:line="276" w:lineRule="auto"/>
              <w:rPr>
                <w:sz w:val="24"/>
                <w:szCs w:val="24"/>
              </w:rPr>
            </w:pPr>
            <w:r w:rsidRPr="007B3DC8">
              <w:rPr>
                <w:sz w:val="24"/>
                <w:szCs w:val="24"/>
                <w:lang w:eastAsia="en-US"/>
              </w:rPr>
              <w:t>21 622 Eur</w:t>
            </w:r>
          </w:p>
        </w:tc>
      </w:tr>
      <w:tr w:rsidR="007B3DC8" w:rsidRPr="007B3DC8" w14:paraId="6F0AA514"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1C7DB6D9" w14:textId="77777777" w:rsidR="007B3DC8" w:rsidRPr="007B3DC8" w:rsidRDefault="007B3DC8" w:rsidP="000A079E">
            <w:pPr>
              <w:spacing w:line="276" w:lineRule="auto"/>
              <w:rPr>
                <w:sz w:val="24"/>
                <w:szCs w:val="24"/>
              </w:rPr>
            </w:pPr>
            <w:r w:rsidRPr="007B3DC8">
              <w:rPr>
                <w:sz w:val="24"/>
                <w:szCs w:val="24"/>
              </w:rPr>
              <w:t>2.</w:t>
            </w:r>
          </w:p>
        </w:tc>
        <w:tc>
          <w:tcPr>
            <w:tcW w:w="2133" w:type="dxa"/>
            <w:tcBorders>
              <w:top w:val="single" w:sz="4" w:space="0" w:color="auto"/>
              <w:left w:val="single" w:sz="4" w:space="0" w:color="auto"/>
              <w:bottom w:val="single" w:sz="4" w:space="0" w:color="auto"/>
              <w:right w:val="single" w:sz="4" w:space="0" w:color="auto"/>
            </w:tcBorders>
            <w:hideMark/>
          </w:tcPr>
          <w:p w14:paraId="1DDC6F30" w14:textId="77777777" w:rsidR="007B3DC8" w:rsidRPr="007B3DC8" w:rsidRDefault="007B3DC8" w:rsidP="000A079E">
            <w:pPr>
              <w:spacing w:line="276" w:lineRule="auto"/>
              <w:rPr>
                <w:sz w:val="24"/>
                <w:szCs w:val="24"/>
              </w:rPr>
            </w:pPr>
            <w:r w:rsidRPr="007B3DC8">
              <w:rPr>
                <w:sz w:val="24"/>
                <w:szCs w:val="24"/>
              </w:rPr>
              <w:t>Nuotekų šalinimo tinklai – nuotekų šalinimo tinklai  Panevėžio r. sav., Bernatonių k.</w:t>
            </w:r>
          </w:p>
        </w:tc>
        <w:tc>
          <w:tcPr>
            <w:tcW w:w="1882" w:type="dxa"/>
            <w:tcBorders>
              <w:top w:val="single" w:sz="4" w:space="0" w:color="auto"/>
              <w:left w:val="single" w:sz="4" w:space="0" w:color="auto"/>
              <w:bottom w:val="single" w:sz="4" w:space="0" w:color="auto"/>
              <w:right w:val="single" w:sz="4" w:space="0" w:color="auto"/>
            </w:tcBorders>
            <w:hideMark/>
          </w:tcPr>
          <w:p w14:paraId="2CA23B70" w14:textId="77777777" w:rsidR="007B3DC8" w:rsidRPr="007B3DC8" w:rsidRDefault="007B3DC8" w:rsidP="000A079E">
            <w:pPr>
              <w:spacing w:line="276" w:lineRule="auto"/>
              <w:rPr>
                <w:sz w:val="24"/>
                <w:szCs w:val="24"/>
              </w:rPr>
            </w:pPr>
            <w:r w:rsidRPr="007B3DC8">
              <w:rPr>
                <w:sz w:val="24"/>
                <w:szCs w:val="24"/>
              </w:rPr>
              <w:t>4400-5698-9905</w:t>
            </w:r>
          </w:p>
        </w:tc>
        <w:tc>
          <w:tcPr>
            <w:tcW w:w="1129" w:type="dxa"/>
            <w:tcBorders>
              <w:top w:val="single" w:sz="4" w:space="0" w:color="auto"/>
              <w:left w:val="single" w:sz="4" w:space="0" w:color="auto"/>
              <w:bottom w:val="single" w:sz="4" w:space="0" w:color="auto"/>
              <w:right w:val="single" w:sz="4" w:space="0" w:color="auto"/>
            </w:tcBorders>
            <w:hideMark/>
          </w:tcPr>
          <w:p w14:paraId="66CEF799" w14:textId="77777777" w:rsidR="007B3DC8" w:rsidRPr="007B3DC8" w:rsidRDefault="007B3DC8" w:rsidP="000A079E">
            <w:pPr>
              <w:spacing w:line="276" w:lineRule="auto"/>
              <w:rPr>
                <w:sz w:val="24"/>
                <w:szCs w:val="24"/>
              </w:rPr>
            </w:pPr>
            <w:r w:rsidRPr="007B3DC8">
              <w:rPr>
                <w:sz w:val="24"/>
                <w:szCs w:val="24"/>
              </w:rPr>
              <w:t>2 005,1</w:t>
            </w:r>
          </w:p>
        </w:tc>
        <w:tc>
          <w:tcPr>
            <w:tcW w:w="1043" w:type="dxa"/>
            <w:tcBorders>
              <w:top w:val="single" w:sz="4" w:space="0" w:color="auto"/>
              <w:left w:val="single" w:sz="4" w:space="0" w:color="auto"/>
              <w:bottom w:val="single" w:sz="4" w:space="0" w:color="auto"/>
              <w:right w:val="single" w:sz="4" w:space="0" w:color="auto"/>
            </w:tcBorders>
            <w:hideMark/>
          </w:tcPr>
          <w:p w14:paraId="2CFDA677" w14:textId="77777777" w:rsidR="007B3DC8" w:rsidRPr="007B3DC8" w:rsidRDefault="007B3DC8" w:rsidP="000A079E">
            <w:pPr>
              <w:spacing w:line="276" w:lineRule="auto"/>
              <w:rPr>
                <w:sz w:val="24"/>
                <w:szCs w:val="24"/>
              </w:rPr>
            </w:pPr>
            <w:r w:rsidRPr="007B3DC8">
              <w:rPr>
                <w:sz w:val="24"/>
                <w:szCs w:val="24"/>
              </w:rPr>
              <w:t>1979</w:t>
            </w:r>
          </w:p>
        </w:tc>
        <w:tc>
          <w:tcPr>
            <w:tcW w:w="2891" w:type="dxa"/>
            <w:tcBorders>
              <w:top w:val="single" w:sz="4" w:space="0" w:color="auto"/>
              <w:left w:val="single" w:sz="4" w:space="0" w:color="auto"/>
              <w:bottom w:val="single" w:sz="4" w:space="0" w:color="auto"/>
              <w:right w:val="single" w:sz="4" w:space="0" w:color="auto"/>
            </w:tcBorders>
          </w:tcPr>
          <w:p w14:paraId="0A63A0CA" w14:textId="77777777" w:rsidR="00A23663" w:rsidRDefault="007B3DC8" w:rsidP="000A079E">
            <w:pPr>
              <w:spacing w:line="276" w:lineRule="auto"/>
              <w:rPr>
                <w:sz w:val="24"/>
                <w:szCs w:val="24"/>
                <w:lang w:eastAsia="en-US"/>
              </w:rPr>
            </w:pPr>
            <w:r w:rsidRPr="007B3DC8">
              <w:rPr>
                <w:sz w:val="24"/>
                <w:szCs w:val="24"/>
                <w:lang w:eastAsia="en-US"/>
              </w:rPr>
              <w:t xml:space="preserve">Nekilnojamojo turto bendra rinkos vertė 2022-05-04 pagal </w:t>
            </w:r>
            <w:r w:rsidRPr="007B3DC8">
              <w:rPr>
                <w:sz w:val="24"/>
                <w:szCs w:val="24"/>
              </w:rPr>
              <w:t>nuotekų šalinimo tinklų</w:t>
            </w:r>
            <w:r w:rsidRPr="007B3DC8">
              <w:rPr>
                <w:sz w:val="24"/>
                <w:szCs w:val="24"/>
                <w:lang w:eastAsia="en-US"/>
              </w:rPr>
              <w:t xml:space="preserve"> rinkos vertės nustatymo ataskaitą</w:t>
            </w:r>
          </w:p>
          <w:p w14:paraId="11EC5B97" w14:textId="6F34CA20" w:rsidR="00A23663" w:rsidRDefault="007B3DC8" w:rsidP="000A079E">
            <w:pPr>
              <w:spacing w:line="276" w:lineRule="auto"/>
              <w:rPr>
                <w:sz w:val="24"/>
                <w:szCs w:val="24"/>
                <w:lang w:eastAsia="en-US"/>
              </w:rPr>
            </w:pPr>
            <w:r w:rsidRPr="007B3DC8">
              <w:rPr>
                <w:sz w:val="24"/>
                <w:szCs w:val="24"/>
                <w:lang w:eastAsia="en-US"/>
              </w:rPr>
              <w:t xml:space="preserve">Nr. 50A0-2205-0021 – </w:t>
            </w:r>
          </w:p>
          <w:p w14:paraId="19E7DCB4" w14:textId="08EFD612" w:rsidR="007B3DC8" w:rsidRPr="007B3DC8" w:rsidRDefault="007B3DC8" w:rsidP="000A079E">
            <w:pPr>
              <w:spacing w:line="276" w:lineRule="auto"/>
              <w:rPr>
                <w:sz w:val="24"/>
                <w:szCs w:val="24"/>
              </w:rPr>
            </w:pPr>
            <w:r w:rsidRPr="007B3DC8">
              <w:rPr>
                <w:sz w:val="24"/>
                <w:szCs w:val="24"/>
                <w:lang w:eastAsia="en-US"/>
              </w:rPr>
              <w:t>71 900 Eur</w:t>
            </w:r>
          </w:p>
        </w:tc>
      </w:tr>
      <w:tr w:rsidR="007B3DC8" w:rsidRPr="007B3DC8" w14:paraId="3A19493E"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066BD93E" w14:textId="77777777" w:rsidR="007B3DC8" w:rsidRPr="007B3DC8" w:rsidRDefault="007B3DC8" w:rsidP="000A079E">
            <w:pPr>
              <w:spacing w:line="276" w:lineRule="auto"/>
              <w:rPr>
                <w:sz w:val="24"/>
                <w:szCs w:val="24"/>
              </w:rPr>
            </w:pPr>
            <w:r w:rsidRPr="007B3DC8">
              <w:rPr>
                <w:sz w:val="24"/>
                <w:szCs w:val="24"/>
              </w:rPr>
              <w:t>3.</w:t>
            </w:r>
          </w:p>
        </w:tc>
        <w:tc>
          <w:tcPr>
            <w:tcW w:w="2133" w:type="dxa"/>
            <w:tcBorders>
              <w:top w:val="single" w:sz="4" w:space="0" w:color="auto"/>
              <w:left w:val="single" w:sz="4" w:space="0" w:color="auto"/>
              <w:bottom w:val="single" w:sz="4" w:space="0" w:color="auto"/>
              <w:right w:val="single" w:sz="4" w:space="0" w:color="auto"/>
            </w:tcBorders>
            <w:hideMark/>
          </w:tcPr>
          <w:p w14:paraId="7279E56E" w14:textId="77777777" w:rsidR="007B3DC8" w:rsidRPr="007B3DC8" w:rsidRDefault="007B3DC8" w:rsidP="000A079E">
            <w:pPr>
              <w:spacing w:line="276" w:lineRule="auto"/>
              <w:rPr>
                <w:sz w:val="24"/>
                <w:szCs w:val="24"/>
              </w:rPr>
            </w:pPr>
            <w:r w:rsidRPr="007B3DC8">
              <w:rPr>
                <w:sz w:val="24"/>
                <w:szCs w:val="24"/>
              </w:rPr>
              <w:t xml:space="preserve">Nuotekų šalinimo tinklai – slėginiai nuotekų šalinimo tinklai </w:t>
            </w:r>
          </w:p>
          <w:p w14:paraId="496398DC" w14:textId="77777777" w:rsidR="007B3DC8" w:rsidRPr="007B3DC8" w:rsidRDefault="007B3DC8" w:rsidP="000A079E">
            <w:pPr>
              <w:spacing w:line="276" w:lineRule="auto"/>
              <w:rPr>
                <w:sz w:val="24"/>
                <w:szCs w:val="24"/>
              </w:rPr>
            </w:pPr>
            <w:r w:rsidRPr="007B3DC8">
              <w:rPr>
                <w:sz w:val="24"/>
                <w:szCs w:val="24"/>
              </w:rPr>
              <w:t>Panevėžio r. sav. teritorija</w:t>
            </w:r>
          </w:p>
        </w:tc>
        <w:tc>
          <w:tcPr>
            <w:tcW w:w="1882" w:type="dxa"/>
            <w:tcBorders>
              <w:top w:val="single" w:sz="4" w:space="0" w:color="auto"/>
              <w:left w:val="single" w:sz="4" w:space="0" w:color="auto"/>
              <w:bottom w:val="single" w:sz="4" w:space="0" w:color="auto"/>
              <w:right w:val="single" w:sz="4" w:space="0" w:color="auto"/>
            </w:tcBorders>
            <w:hideMark/>
          </w:tcPr>
          <w:p w14:paraId="0CEBF8FB" w14:textId="77777777" w:rsidR="007B3DC8" w:rsidRPr="007B3DC8" w:rsidRDefault="007B3DC8" w:rsidP="000A079E">
            <w:pPr>
              <w:spacing w:line="276" w:lineRule="auto"/>
              <w:rPr>
                <w:sz w:val="24"/>
                <w:szCs w:val="24"/>
              </w:rPr>
            </w:pPr>
            <w:r w:rsidRPr="007B3DC8">
              <w:rPr>
                <w:sz w:val="24"/>
                <w:szCs w:val="24"/>
              </w:rPr>
              <w:t>4400-5698-0651</w:t>
            </w:r>
          </w:p>
        </w:tc>
        <w:tc>
          <w:tcPr>
            <w:tcW w:w="1129" w:type="dxa"/>
            <w:tcBorders>
              <w:top w:val="single" w:sz="4" w:space="0" w:color="auto"/>
              <w:left w:val="single" w:sz="4" w:space="0" w:color="auto"/>
              <w:bottom w:val="single" w:sz="4" w:space="0" w:color="auto"/>
              <w:right w:val="single" w:sz="4" w:space="0" w:color="auto"/>
            </w:tcBorders>
            <w:hideMark/>
          </w:tcPr>
          <w:p w14:paraId="53BB6C7B" w14:textId="77777777" w:rsidR="007B3DC8" w:rsidRPr="007B3DC8" w:rsidRDefault="007B3DC8" w:rsidP="000A079E">
            <w:pPr>
              <w:spacing w:line="276" w:lineRule="auto"/>
              <w:rPr>
                <w:sz w:val="24"/>
                <w:szCs w:val="24"/>
              </w:rPr>
            </w:pPr>
            <w:r w:rsidRPr="007B3DC8">
              <w:rPr>
                <w:sz w:val="24"/>
                <w:szCs w:val="24"/>
              </w:rPr>
              <w:t>3 730,34</w:t>
            </w:r>
          </w:p>
        </w:tc>
        <w:tc>
          <w:tcPr>
            <w:tcW w:w="1043" w:type="dxa"/>
            <w:tcBorders>
              <w:top w:val="single" w:sz="4" w:space="0" w:color="auto"/>
              <w:left w:val="single" w:sz="4" w:space="0" w:color="auto"/>
              <w:bottom w:val="single" w:sz="4" w:space="0" w:color="auto"/>
              <w:right w:val="single" w:sz="4" w:space="0" w:color="auto"/>
            </w:tcBorders>
            <w:hideMark/>
          </w:tcPr>
          <w:p w14:paraId="583D8678" w14:textId="77777777" w:rsidR="007B3DC8" w:rsidRPr="007B3DC8" w:rsidRDefault="007B3DC8" w:rsidP="000A079E">
            <w:pPr>
              <w:spacing w:line="276" w:lineRule="auto"/>
              <w:rPr>
                <w:sz w:val="24"/>
                <w:szCs w:val="24"/>
              </w:rPr>
            </w:pPr>
            <w:r w:rsidRPr="007B3DC8">
              <w:rPr>
                <w:sz w:val="24"/>
                <w:szCs w:val="24"/>
              </w:rPr>
              <w:t>1979</w:t>
            </w:r>
          </w:p>
        </w:tc>
        <w:tc>
          <w:tcPr>
            <w:tcW w:w="2891" w:type="dxa"/>
            <w:tcBorders>
              <w:top w:val="single" w:sz="4" w:space="0" w:color="auto"/>
              <w:left w:val="single" w:sz="4" w:space="0" w:color="auto"/>
              <w:bottom w:val="single" w:sz="4" w:space="0" w:color="auto"/>
              <w:right w:val="single" w:sz="4" w:space="0" w:color="auto"/>
            </w:tcBorders>
          </w:tcPr>
          <w:p w14:paraId="530609F1" w14:textId="77777777" w:rsidR="00A23663" w:rsidRDefault="007B3DC8" w:rsidP="000A079E">
            <w:pPr>
              <w:spacing w:line="276" w:lineRule="auto"/>
              <w:rPr>
                <w:sz w:val="24"/>
                <w:szCs w:val="24"/>
                <w:lang w:eastAsia="en-US"/>
              </w:rPr>
            </w:pPr>
            <w:r w:rsidRPr="007B3DC8">
              <w:rPr>
                <w:sz w:val="24"/>
                <w:szCs w:val="24"/>
                <w:lang w:eastAsia="en-US"/>
              </w:rPr>
              <w:t xml:space="preserve">Nekilnojamojo turto bendra rinkos vertė 2022-05-04 pagal slėginių </w:t>
            </w:r>
            <w:r w:rsidRPr="007B3DC8">
              <w:rPr>
                <w:sz w:val="24"/>
                <w:szCs w:val="24"/>
              </w:rPr>
              <w:t>nuotekų šalinimo tinklų</w:t>
            </w:r>
            <w:r w:rsidRPr="007B3DC8">
              <w:rPr>
                <w:sz w:val="24"/>
                <w:szCs w:val="24"/>
                <w:lang w:eastAsia="en-US"/>
              </w:rPr>
              <w:t xml:space="preserve"> rinkos vertės nustatymo ataskaitą  Nr. 50A0-2205-0022 – </w:t>
            </w:r>
          </w:p>
          <w:p w14:paraId="4B5C96FD" w14:textId="28049648" w:rsidR="007B3DC8" w:rsidRPr="007B3DC8" w:rsidRDefault="007B3DC8" w:rsidP="000A079E">
            <w:pPr>
              <w:spacing w:line="276" w:lineRule="auto"/>
              <w:rPr>
                <w:sz w:val="24"/>
                <w:szCs w:val="24"/>
              </w:rPr>
            </w:pPr>
            <w:r w:rsidRPr="007B3DC8">
              <w:rPr>
                <w:sz w:val="24"/>
                <w:szCs w:val="24"/>
                <w:lang w:eastAsia="en-US"/>
              </w:rPr>
              <w:t>120 694 Eur</w:t>
            </w:r>
          </w:p>
        </w:tc>
      </w:tr>
      <w:tr w:rsidR="007B3DC8" w:rsidRPr="007B3DC8" w14:paraId="65598609"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771BA77C" w14:textId="77777777" w:rsidR="007B3DC8" w:rsidRPr="007B3DC8" w:rsidRDefault="007B3DC8" w:rsidP="000A079E">
            <w:pPr>
              <w:spacing w:line="276" w:lineRule="auto"/>
              <w:rPr>
                <w:sz w:val="24"/>
                <w:szCs w:val="24"/>
              </w:rPr>
            </w:pPr>
            <w:r w:rsidRPr="007B3DC8">
              <w:rPr>
                <w:sz w:val="24"/>
                <w:szCs w:val="24"/>
              </w:rPr>
              <w:t>4.</w:t>
            </w:r>
          </w:p>
        </w:tc>
        <w:tc>
          <w:tcPr>
            <w:tcW w:w="2133" w:type="dxa"/>
            <w:tcBorders>
              <w:top w:val="single" w:sz="4" w:space="0" w:color="auto"/>
              <w:left w:val="single" w:sz="4" w:space="0" w:color="auto"/>
              <w:bottom w:val="single" w:sz="4" w:space="0" w:color="auto"/>
              <w:right w:val="single" w:sz="4" w:space="0" w:color="auto"/>
            </w:tcBorders>
            <w:hideMark/>
          </w:tcPr>
          <w:p w14:paraId="7AF549B0" w14:textId="77777777" w:rsidR="007B3DC8" w:rsidRPr="007B3DC8" w:rsidRDefault="007B3DC8" w:rsidP="000A079E">
            <w:pPr>
              <w:spacing w:line="276" w:lineRule="auto"/>
              <w:rPr>
                <w:sz w:val="24"/>
                <w:szCs w:val="24"/>
              </w:rPr>
            </w:pPr>
            <w:r w:rsidRPr="007B3DC8">
              <w:rPr>
                <w:sz w:val="24"/>
                <w:szCs w:val="24"/>
              </w:rPr>
              <w:t xml:space="preserve">Nuotekų šalinimo tinklai – nuotekų šalinimo tinklai  Panevėžio r. sav., Velžio k. </w:t>
            </w:r>
          </w:p>
        </w:tc>
        <w:tc>
          <w:tcPr>
            <w:tcW w:w="1882" w:type="dxa"/>
            <w:tcBorders>
              <w:top w:val="single" w:sz="4" w:space="0" w:color="auto"/>
              <w:left w:val="single" w:sz="4" w:space="0" w:color="auto"/>
              <w:bottom w:val="single" w:sz="4" w:space="0" w:color="auto"/>
              <w:right w:val="single" w:sz="4" w:space="0" w:color="auto"/>
            </w:tcBorders>
            <w:hideMark/>
          </w:tcPr>
          <w:p w14:paraId="2F18D8B4" w14:textId="77777777" w:rsidR="007B3DC8" w:rsidRPr="007B3DC8" w:rsidRDefault="007B3DC8" w:rsidP="000A079E">
            <w:pPr>
              <w:spacing w:line="276" w:lineRule="auto"/>
              <w:rPr>
                <w:sz w:val="24"/>
                <w:szCs w:val="24"/>
              </w:rPr>
            </w:pPr>
            <w:r w:rsidRPr="007B3DC8">
              <w:rPr>
                <w:sz w:val="24"/>
                <w:szCs w:val="24"/>
              </w:rPr>
              <w:t>4400-5694-7936</w:t>
            </w:r>
          </w:p>
        </w:tc>
        <w:tc>
          <w:tcPr>
            <w:tcW w:w="1129" w:type="dxa"/>
            <w:tcBorders>
              <w:top w:val="single" w:sz="4" w:space="0" w:color="auto"/>
              <w:left w:val="single" w:sz="4" w:space="0" w:color="auto"/>
              <w:bottom w:val="single" w:sz="4" w:space="0" w:color="auto"/>
              <w:right w:val="single" w:sz="4" w:space="0" w:color="auto"/>
            </w:tcBorders>
            <w:hideMark/>
          </w:tcPr>
          <w:p w14:paraId="673E3D4A" w14:textId="77777777" w:rsidR="007B3DC8" w:rsidRPr="007B3DC8" w:rsidRDefault="007B3DC8" w:rsidP="000A079E">
            <w:pPr>
              <w:spacing w:line="276" w:lineRule="auto"/>
              <w:rPr>
                <w:sz w:val="24"/>
                <w:szCs w:val="24"/>
              </w:rPr>
            </w:pPr>
            <w:r w:rsidRPr="007B3DC8">
              <w:rPr>
                <w:sz w:val="24"/>
                <w:szCs w:val="24"/>
              </w:rPr>
              <w:t>831,53</w:t>
            </w:r>
          </w:p>
        </w:tc>
        <w:tc>
          <w:tcPr>
            <w:tcW w:w="1043" w:type="dxa"/>
            <w:tcBorders>
              <w:top w:val="single" w:sz="4" w:space="0" w:color="auto"/>
              <w:left w:val="single" w:sz="4" w:space="0" w:color="auto"/>
              <w:bottom w:val="single" w:sz="4" w:space="0" w:color="auto"/>
              <w:right w:val="single" w:sz="4" w:space="0" w:color="auto"/>
            </w:tcBorders>
            <w:hideMark/>
          </w:tcPr>
          <w:p w14:paraId="59C24029" w14:textId="77777777" w:rsidR="007B3DC8" w:rsidRPr="007B3DC8" w:rsidRDefault="007B3DC8" w:rsidP="000A079E">
            <w:pPr>
              <w:spacing w:line="276" w:lineRule="auto"/>
              <w:rPr>
                <w:sz w:val="24"/>
                <w:szCs w:val="24"/>
              </w:rPr>
            </w:pPr>
            <w:r w:rsidRPr="007B3DC8">
              <w:rPr>
                <w:sz w:val="24"/>
                <w:szCs w:val="24"/>
              </w:rPr>
              <w:t>1977</w:t>
            </w:r>
          </w:p>
        </w:tc>
        <w:tc>
          <w:tcPr>
            <w:tcW w:w="2891" w:type="dxa"/>
            <w:tcBorders>
              <w:top w:val="single" w:sz="4" w:space="0" w:color="auto"/>
              <w:left w:val="single" w:sz="4" w:space="0" w:color="auto"/>
              <w:bottom w:val="single" w:sz="4" w:space="0" w:color="auto"/>
              <w:right w:val="single" w:sz="4" w:space="0" w:color="auto"/>
            </w:tcBorders>
          </w:tcPr>
          <w:p w14:paraId="0D71AE89" w14:textId="77777777" w:rsidR="00A23663" w:rsidRDefault="007B3DC8" w:rsidP="000A079E">
            <w:pPr>
              <w:spacing w:line="276" w:lineRule="auto"/>
              <w:rPr>
                <w:sz w:val="24"/>
                <w:szCs w:val="24"/>
                <w:lang w:eastAsia="en-US"/>
              </w:rPr>
            </w:pPr>
            <w:r w:rsidRPr="007B3DC8">
              <w:rPr>
                <w:sz w:val="24"/>
                <w:szCs w:val="24"/>
                <w:lang w:eastAsia="en-US"/>
              </w:rPr>
              <w:t xml:space="preserve">Nekilnojamojo turto bendra rinkos vertė 2022-04-29 pagal </w:t>
            </w:r>
            <w:r w:rsidRPr="007B3DC8">
              <w:rPr>
                <w:sz w:val="24"/>
                <w:szCs w:val="24"/>
              </w:rPr>
              <w:t>nuotekų šalinimo tinklų</w:t>
            </w:r>
            <w:r w:rsidRPr="007B3DC8">
              <w:rPr>
                <w:sz w:val="24"/>
                <w:szCs w:val="24"/>
                <w:lang w:eastAsia="en-US"/>
              </w:rPr>
              <w:t xml:space="preserve"> rinkos vertės nustatymo ataskaitą </w:t>
            </w:r>
          </w:p>
          <w:p w14:paraId="1EB4BA30" w14:textId="5D41633B" w:rsidR="00A23663" w:rsidRDefault="007B3DC8" w:rsidP="000A079E">
            <w:pPr>
              <w:spacing w:line="276" w:lineRule="auto"/>
              <w:rPr>
                <w:sz w:val="24"/>
                <w:szCs w:val="24"/>
                <w:lang w:eastAsia="en-US"/>
              </w:rPr>
            </w:pPr>
            <w:r w:rsidRPr="007B3DC8">
              <w:rPr>
                <w:sz w:val="24"/>
                <w:szCs w:val="24"/>
                <w:lang w:eastAsia="en-US"/>
              </w:rPr>
              <w:t xml:space="preserve">Nr. 50A0-2205-0015 – </w:t>
            </w:r>
          </w:p>
          <w:p w14:paraId="0C243D8A" w14:textId="37B59B6F" w:rsidR="007B3DC8" w:rsidRPr="007B3DC8" w:rsidRDefault="007B3DC8" w:rsidP="000A079E">
            <w:pPr>
              <w:spacing w:line="276" w:lineRule="auto"/>
              <w:rPr>
                <w:sz w:val="24"/>
                <w:szCs w:val="24"/>
              </w:rPr>
            </w:pPr>
            <w:r w:rsidRPr="007B3DC8">
              <w:rPr>
                <w:sz w:val="24"/>
                <w:szCs w:val="24"/>
                <w:lang w:eastAsia="en-US"/>
              </w:rPr>
              <w:t>33 738 Eur</w:t>
            </w:r>
          </w:p>
        </w:tc>
      </w:tr>
      <w:tr w:rsidR="007B3DC8" w:rsidRPr="007B3DC8" w14:paraId="33527BE5"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3677FC3C" w14:textId="77777777" w:rsidR="007B3DC8" w:rsidRPr="007B3DC8" w:rsidRDefault="007B3DC8" w:rsidP="000A079E">
            <w:pPr>
              <w:spacing w:line="276" w:lineRule="auto"/>
              <w:rPr>
                <w:sz w:val="24"/>
                <w:szCs w:val="24"/>
              </w:rPr>
            </w:pPr>
            <w:r w:rsidRPr="007B3DC8">
              <w:rPr>
                <w:sz w:val="24"/>
                <w:szCs w:val="24"/>
              </w:rPr>
              <w:t>5.</w:t>
            </w:r>
          </w:p>
        </w:tc>
        <w:tc>
          <w:tcPr>
            <w:tcW w:w="2133" w:type="dxa"/>
            <w:tcBorders>
              <w:top w:val="single" w:sz="4" w:space="0" w:color="auto"/>
              <w:left w:val="single" w:sz="4" w:space="0" w:color="auto"/>
              <w:bottom w:val="single" w:sz="4" w:space="0" w:color="auto"/>
              <w:right w:val="single" w:sz="4" w:space="0" w:color="auto"/>
            </w:tcBorders>
            <w:hideMark/>
          </w:tcPr>
          <w:p w14:paraId="34145207" w14:textId="77777777" w:rsidR="007B3DC8" w:rsidRPr="007B3DC8" w:rsidRDefault="007B3DC8" w:rsidP="000A079E">
            <w:pPr>
              <w:spacing w:line="276" w:lineRule="auto"/>
              <w:rPr>
                <w:sz w:val="24"/>
                <w:szCs w:val="24"/>
              </w:rPr>
            </w:pPr>
            <w:r w:rsidRPr="007B3DC8">
              <w:rPr>
                <w:sz w:val="24"/>
                <w:szCs w:val="24"/>
              </w:rPr>
              <w:t>Nuotekų šalinimo tinklai – nuotekų šalinimo tinklai  Panevėžio r. sav., Velžio k.</w:t>
            </w:r>
          </w:p>
        </w:tc>
        <w:tc>
          <w:tcPr>
            <w:tcW w:w="1882" w:type="dxa"/>
            <w:tcBorders>
              <w:top w:val="single" w:sz="4" w:space="0" w:color="auto"/>
              <w:left w:val="single" w:sz="4" w:space="0" w:color="auto"/>
              <w:bottom w:val="single" w:sz="4" w:space="0" w:color="auto"/>
              <w:right w:val="single" w:sz="4" w:space="0" w:color="auto"/>
            </w:tcBorders>
            <w:hideMark/>
          </w:tcPr>
          <w:p w14:paraId="0A9BB448" w14:textId="77777777" w:rsidR="007B3DC8" w:rsidRPr="007B3DC8" w:rsidRDefault="007B3DC8" w:rsidP="000A079E">
            <w:pPr>
              <w:spacing w:line="276" w:lineRule="auto"/>
              <w:rPr>
                <w:sz w:val="24"/>
                <w:szCs w:val="24"/>
              </w:rPr>
            </w:pPr>
            <w:r w:rsidRPr="007B3DC8">
              <w:rPr>
                <w:sz w:val="24"/>
                <w:szCs w:val="24"/>
              </w:rPr>
              <w:t>4400-5694-7925</w:t>
            </w:r>
          </w:p>
        </w:tc>
        <w:tc>
          <w:tcPr>
            <w:tcW w:w="1129" w:type="dxa"/>
            <w:tcBorders>
              <w:top w:val="single" w:sz="4" w:space="0" w:color="auto"/>
              <w:left w:val="single" w:sz="4" w:space="0" w:color="auto"/>
              <w:bottom w:val="single" w:sz="4" w:space="0" w:color="auto"/>
              <w:right w:val="single" w:sz="4" w:space="0" w:color="auto"/>
            </w:tcBorders>
            <w:hideMark/>
          </w:tcPr>
          <w:p w14:paraId="125FEA8D" w14:textId="77777777" w:rsidR="007B3DC8" w:rsidRPr="007B3DC8" w:rsidRDefault="007B3DC8" w:rsidP="000A079E">
            <w:pPr>
              <w:spacing w:line="276" w:lineRule="auto"/>
              <w:rPr>
                <w:sz w:val="24"/>
                <w:szCs w:val="24"/>
              </w:rPr>
            </w:pPr>
            <w:r w:rsidRPr="007B3DC8">
              <w:rPr>
                <w:sz w:val="24"/>
                <w:szCs w:val="24"/>
              </w:rPr>
              <w:t>8 198,92</w:t>
            </w:r>
          </w:p>
        </w:tc>
        <w:tc>
          <w:tcPr>
            <w:tcW w:w="1043" w:type="dxa"/>
            <w:tcBorders>
              <w:top w:val="single" w:sz="4" w:space="0" w:color="auto"/>
              <w:left w:val="single" w:sz="4" w:space="0" w:color="auto"/>
              <w:bottom w:val="single" w:sz="4" w:space="0" w:color="auto"/>
              <w:right w:val="single" w:sz="4" w:space="0" w:color="auto"/>
            </w:tcBorders>
            <w:hideMark/>
          </w:tcPr>
          <w:p w14:paraId="04B5E623" w14:textId="77777777" w:rsidR="007B3DC8" w:rsidRPr="007B3DC8" w:rsidRDefault="007B3DC8" w:rsidP="000A079E">
            <w:pPr>
              <w:spacing w:line="276" w:lineRule="auto"/>
              <w:rPr>
                <w:sz w:val="24"/>
                <w:szCs w:val="24"/>
              </w:rPr>
            </w:pPr>
            <w:r w:rsidRPr="007B3DC8">
              <w:rPr>
                <w:sz w:val="24"/>
                <w:szCs w:val="24"/>
              </w:rPr>
              <w:t>1977</w:t>
            </w:r>
          </w:p>
        </w:tc>
        <w:tc>
          <w:tcPr>
            <w:tcW w:w="2891" w:type="dxa"/>
            <w:tcBorders>
              <w:top w:val="single" w:sz="4" w:space="0" w:color="auto"/>
              <w:left w:val="single" w:sz="4" w:space="0" w:color="auto"/>
              <w:bottom w:val="single" w:sz="4" w:space="0" w:color="auto"/>
              <w:right w:val="single" w:sz="4" w:space="0" w:color="auto"/>
            </w:tcBorders>
          </w:tcPr>
          <w:p w14:paraId="14CCEA98" w14:textId="77777777" w:rsidR="00A23663" w:rsidRDefault="007B3DC8" w:rsidP="000A079E">
            <w:pPr>
              <w:spacing w:line="276" w:lineRule="auto"/>
              <w:rPr>
                <w:sz w:val="24"/>
                <w:szCs w:val="24"/>
                <w:lang w:eastAsia="en-US"/>
              </w:rPr>
            </w:pPr>
            <w:r w:rsidRPr="007B3DC8">
              <w:rPr>
                <w:sz w:val="24"/>
                <w:szCs w:val="24"/>
                <w:lang w:eastAsia="en-US"/>
              </w:rPr>
              <w:t xml:space="preserve">Nekilnojamojo turto bendra rinkos vertė 2022-04-29 pagal </w:t>
            </w:r>
            <w:r w:rsidRPr="007B3DC8">
              <w:rPr>
                <w:sz w:val="24"/>
                <w:szCs w:val="24"/>
              </w:rPr>
              <w:t>nuotekų šalinimo tinklų</w:t>
            </w:r>
            <w:r w:rsidRPr="007B3DC8">
              <w:rPr>
                <w:sz w:val="24"/>
                <w:szCs w:val="24"/>
                <w:lang w:eastAsia="en-US"/>
              </w:rPr>
              <w:t xml:space="preserve"> rinkos vertės nustatymo ataskaitą </w:t>
            </w:r>
          </w:p>
          <w:p w14:paraId="3802FBBD" w14:textId="77777777" w:rsidR="00A23663" w:rsidRDefault="007B3DC8" w:rsidP="000A079E">
            <w:pPr>
              <w:spacing w:line="276" w:lineRule="auto"/>
              <w:rPr>
                <w:sz w:val="24"/>
                <w:szCs w:val="24"/>
                <w:lang w:eastAsia="en-US"/>
              </w:rPr>
            </w:pPr>
            <w:r w:rsidRPr="007B3DC8">
              <w:rPr>
                <w:sz w:val="24"/>
                <w:szCs w:val="24"/>
                <w:lang w:eastAsia="en-US"/>
              </w:rPr>
              <w:t xml:space="preserve">Nr. 50A0-2205-0014 – </w:t>
            </w:r>
          </w:p>
          <w:p w14:paraId="514A880F" w14:textId="6E11B2BD" w:rsidR="007B3DC8" w:rsidRPr="007B3DC8" w:rsidRDefault="007B3DC8" w:rsidP="000A079E">
            <w:pPr>
              <w:spacing w:line="276" w:lineRule="auto"/>
              <w:rPr>
                <w:sz w:val="24"/>
                <w:szCs w:val="24"/>
              </w:rPr>
            </w:pPr>
            <w:r w:rsidRPr="007B3DC8">
              <w:rPr>
                <w:sz w:val="24"/>
                <w:szCs w:val="24"/>
                <w:lang w:eastAsia="en-US"/>
              </w:rPr>
              <w:t>397 474 Eur</w:t>
            </w:r>
          </w:p>
        </w:tc>
      </w:tr>
      <w:tr w:rsidR="007B3DC8" w:rsidRPr="007B3DC8" w14:paraId="2FA4FCCC"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7E67CEDD" w14:textId="77777777" w:rsidR="007B3DC8" w:rsidRPr="007B3DC8" w:rsidRDefault="007B3DC8" w:rsidP="000A079E">
            <w:pPr>
              <w:spacing w:line="276" w:lineRule="auto"/>
              <w:rPr>
                <w:sz w:val="24"/>
                <w:szCs w:val="24"/>
              </w:rPr>
            </w:pPr>
            <w:r w:rsidRPr="007B3DC8">
              <w:rPr>
                <w:sz w:val="24"/>
                <w:szCs w:val="24"/>
              </w:rPr>
              <w:t>6.</w:t>
            </w:r>
          </w:p>
        </w:tc>
        <w:tc>
          <w:tcPr>
            <w:tcW w:w="2133" w:type="dxa"/>
            <w:tcBorders>
              <w:top w:val="single" w:sz="4" w:space="0" w:color="auto"/>
              <w:left w:val="single" w:sz="4" w:space="0" w:color="auto"/>
              <w:bottom w:val="single" w:sz="4" w:space="0" w:color="auto"/>
              <w:right w:val="single" w:sz="4" w:space="0" w:color="auto"/>
            </w:tcBorders>
            <w:hideMark/>
          </w:tcPr>
          <w:p w14:paraId="6F77E9D8" w14:textId="77777777" w:rsidR="007B3DC8" w:rsidRPr="007B3DC8" w:rsidRDefault="007B3DC8" w:rsidP="000A079E">
            <w:pPr>
              <w:spacing w:line="276" w:lineRule="auto"/>
              <w:rPr>
                <w:sz w:val="24"/>
                <w:szCs w:val="24"/>
              </w:rPr>
            </w:pPr>
            <w:r w:rsidRPr="007B3DC8">
              <w:rPr>
                <w:sz w:val="24"/>
                <w:szCs w:val="24"/>
              </w:rPr>
              <w:t xml:space="preserve">Nuotekų šalinimo tinklai – slėginiai nuotekų šalinimo tinklai </w:t>
            </w:r>
          </w:p>
          <w:p w14:paraId="66530385" w14:textId="77777777" w:rsidR="007B3DC8" w:rsidRPr="007B3DC8" w:rsidRDefault="007B3DC8" w:rsidP="000A079E">
            <w:pPr>
              <w:spacing w:line="276" w:lineRule="auto"/>
              <w:rPr>
                <w:sz w:val="24"/>
                <w:szCs w:val="24"/>
              </w:rPr>
            </w:pPr>
            <w:r w:rsidRPr="007B3DC8">
              <w:rPr>
                <w:sz w:val="24"/>
                <w:szCs w:val="24"/>
              </w:rPr>
              <w:t>Panevėžio m. sav. teritorija</w:t>
            </w:r>
          </w:p>
        </w:tc>
        <w:tc>
          <w:tcPr>
            <w:tcW w:w="1882" w:type="dxa"/>
            <w:tcBorders>
              <w:top w:val="single" w:sz="4" w:space="0" w:color="auto"/>
              <w:left w:val="single" w:sz="4" w:space="0" w:color="auto"/>
              <w:bottom w:val="single" w:sz="4" w:space="0" w:color="auto"/>
              <w:right w:val="single" w:sz="4" w:space="0" w:color="auto"/>
            </w:tcBorders>
            <w:hideMark/>
          </w:tcPr>
          <w:p w14:paraId="19BAEF7E" w14:textId="77777777" w:rsidR="007B3DC8" w:rsidRPr="007B3DC8" w:rsidRDefault="007B3DC8" w:rsidP="000A079E">
            <w:pPr>
              <w:spacing w:line="276" w:lineRule="auto"/>
              <w:rPr>
                <w:sz w:val="24"/>
                <w:szCs w:val="24"/>
              </w:rPr>
            </w:pPr>
            <w:r w:rsidRPr="007B3DC8">
              <w:rPr>
                <w:sz w:val="24"/>
                <w:szCs w:val="24"/>
              </w:rPr>
              <w:t>4400-5674-2178</w:t>
            </w:r>
          </w:p>
        </w:tc>
        <w:tc>
          <w:tcPr>
            <w:tcW w:w="1129" w:type="dxa"/>
            <w:tcBorders>
              <w:top w:val="single" w:sz="4" w:space="0" w:color="auto"/>
              <w:left w:val="single" w:sz="4" w:space="0" w:color="auto"/>
              <w:bottom w:val="single" w:sz="4" w:space="0" w:color="auto"/>
              <w:right w:val="single" w:sz="4" w:space="0" w:color="auto"/>
            </w:tcBorders>
            <w:hideMark/>
          </w:tcPr>
          <w:p w14:paraId="33827703" w14:textId="77777777" w:rsidR="007B3DC8" w:rsidRPr="007B3DC8" w:rsidRDefault="007B3DC8" w:rsidP="000A079E">
            <w:pPr>
              <w:spacing w:line="276" w:lineRule="auto"/>
              <w:rPr>
                <w:sz w:val="24"/>
                <w:szCs w:val="24"/>
              </w:rPr>
            </w:pPr>
            <w:r w:rsidRPr="007B3DC8">
              <w:rPr>
                <w:sz w:val="24"/>
                <w:szCs w:val="24"/>
              </w:rPr>
              <w:t>958,41</w:t>
            </w:r>
          </w:p>
        </w:tc>
        <w:tc>
          <w:tcPr>
            <w:tcW w:w="1043" w:type="dxa"/>
            <w:tcBorders>
              <w:top w:val="single" w:sz="4" w:space="0" w:color="auto"/>
              <w:left w:val="single" w:sz="4" w:space="0" w:color="auto"/>
              <w:bottom w:val="single" w:sz="4" w:space="0" w:color="auto"/>
              <w:right w:val="single" w:sz="4" w:space="0" w:color="auto"/>
            </w:tcBorders>
            <w:hideMark/>
          </w:tcPr>
          <w:p w14:paraId="2F1C7772" w14:textId="77777777" w:rsidR="007B3DC8" w:rsidRPr="007B3DC8" w:rsidRDefault="007B3DC8" w:rsidP="000A079E">
            <w:pPr>
              <w:spacing w:line="276" w:lineRule="auto"/>
              <w:rPr>
                <w:sz w:val="24"/>
                <w:szCs w:val="24"/>
              </w:rPr>
            </w:pPr>
            <w:r w:rsidRPr="007B3DC8">
              <w:rPr>
                <w:sz w:val="24"/>
                <w:szCs w:val="24"/>
              </w:rPr>
              <w:t>1976</w:t>
            </w:r>
          </w:p>
        </w:tc>
        <w:tc>
          <w:tcPr>
            <w:tcW w:w="2891" w:type="dxa"/>
            <w:tcBorders>
              <w:top w:val="single" w:sz="4" w:space="0" w:color="auto"/>
              <w:left w:val="single" w:sz="4" w:space="0" w:color="auto"/>
              <w:bottom w:val="single" w:sz="4" w:space="0" w:color="auto"/>
              <w:right w:val="single" w:sz="4" w:space="0" w:color="auto"/>
            </w:tcBorders>
          </w:tcPr>
          <w:p w14:paraId="089F0B0A" w14:textId="77777777" w:rsidR="00A23663" w:rsidRDefault="007B3DC8" w:rsidP="000A079E">
            <w:pPr>
              <w:spacing w:line="276" w:lineRule="auto"/>
              <w:rPr>
                <w:sz w:val="24"/>
                <w:szCs w:val="24"/>
                <w:lang w:eastAsia="en-US"/>
              </w:rPr>
            </w:pPr>
            <w:r w:rsidRPr="007B3DC8">
              <w:rPr>
                <w:sz w:val="24"/>
                <w:szCs w:val="24"/>
                <w:lang w:eastAsia="en-US"/>
              </w:rPr>
              <w:t xml:space="preserve">Nekilnojamojo turto bendra rinkos vertė 2022-05-02 pagal slėginių </w:t>
            </w:r>
            <w:r w:rsidRPr="007B3DC8">
              <w:rPr>
                <w:sz w:val="24"/>
                <w:szCs w:val="24"/>
              </w:rPr>
              <w:t>nuotekų šalinimo tinklų</w:t>
            </w:r>
            <w:r w:rsidRPr="007B3DC8">
              <w:rPr>
                <w:sz w:val="24"/>
                <w:szCs w:val="24"/>
                <w:lang w:eastAsia="en-US"/>
              </w:rPr>
              <w:t xml:space="preserve"> rinkos vertės nustatymo ataskaitą  Nr. 50A0-2205-0019 –</w:t>
            </w:r>
          </w:p>
          <w:p w14:paraId="721F2395" w14:textId="587720E0" w:rsidR="007B3DC8" w:rsidRPr="007B3DC8" w:rsidRDefault="007B3DC8" w:rsidP="000A079E">
            <w:pPr>
              <w:spacing w:line="276" w:lineRule="auto"/>
              <w:rPr>
                <w:sz w:val="24"/>
                <w:szCs w:val="24"/>
              </w:rPr>
            </w:pPr>
            <w:r w:rsidRPr="007B3DC8">
              <w:rPr>
                <w:sz w:val="24"/>
                <w:szCs w:val="24"/>
                <w:lang w:eastAsia="en-US"/>
              </w:rPr>
              <w:t>42 653 Eur</w:t>
            </w:r>
          </w:p>
        </w:tc>
      </w:tr>
      <w:tr w:rsidR="007B3DC8" w:rsidRPr="007B3DC8" w14:paraId="563045C3" w14:textId="77777777" w:rsidTr="00A23663">
        <w:trPr>
          <w:trHeight w:val="234"/>
        </w:trPr>
        <w:tc>
          <w:tcPr>
            <w:tcW w:w="556" w:type="dxa"/>
            <w:tcBorders>
              <w:top w:val="single" w:sz="4" w:space="0" w:color="auto"/>
              <w:left w:val="single" w:sz="4" w:space="0" w:color="auto"/>
              <w:bottom w:val="single" w:sz="4" w:space="0" w:color="auto"/>
              <w:right w:val="single" w:sz="4" w:space="0" w:color="auto"/>
            </w:tcBorders>
            <w:hideMark/>
          </w:tcPr>
          <w:p w14:paraId="6782E6B6" w14:textId="77777777" w:rsidR="007B3DC8" w:rsidRPr="007B3DC8" w:rsidRDefault="007B3DC8" w:rsidP="000A079E">
            <w:pPr>
              <w:spacing w:line="276" w:lineRule="auto"/>
              <w:rPr>
                <w:sz w:val="24"/>
                <w:szCs w:val="24"/>
              </w:rPr>
            </w:pPr>
            <w:r w:rsidRPr="007B3DC8">
              <w:rPr>
                <w:sz w:val="24"/>
                <w:szCs w:val="24"/>
              </w:rPr>
              <w:t>7.</w:t>
            </w:r>
          </w:p>
        </w:tc>
        <w:tc>
          <w:tcPr>
            <w:tcW w:w="2133" w:type="dxa"/>
            <w:tcBorders>
              <w:top w:val="single" w:sz="4" w:space="0" w:color="auto"/>
              <w:left w:val="single" w:sz="4" w:space="0" w:color="auto"/>
              <w:bottom w:val="single" w:sz="4" w:space="0" w:color="auto"/>
              <w:right w:val="single" w:sz="4" w:space="0" w:color="auto"/>
            </w:tcBorders>
            <w:hideMark/>
          </w:tcPr>
          <w:p w14:paraId="23D9D4B2" w14:textId="77777777" w:rsidR="007B3DC8" w:rsidRPr="007B3DC8" w:rsidRDefault="007B3DC8" w:rsidP="000A079E">
            <w:pPr>
              <w:spacing w:line="276" w:lineRule="auto"/>
              <w:rPr>
                <w:sz w:val="24"/>
                <w:szCs w:val="24"/>
              </w:rPr>
            </w:pPr>
            <w:r w:rsidRPr="007B3DC8">
              <w:rPr>
                <w:sz w:val="24"/>
                <w:szCs w:val="24"/>
              </w:rPr>
              <w:t xml:space="preserve">Nuotekų šalinimo tinklai – slėginiai nuotekų šalinimo tinklai </w:t>
            </w:r>
          </w:p>
          <w:p w14:paraId="76C17ED0" w14:textId="77777777" w:rsidR="007B3DC8" w:rsidRPr="007B3DC8" w:rsidRDefault="007B3DC8" w:rsidP="000A079E">
            <w:pPr>
              <w:spacing w:line="276" w:lineRule="auto"/>
              <w:rPr>
                <w:sz w:val="24"/>
                <w:szCs w:val="24"/>
              </w:rPr>
            </w:pPr>
            <w:r w:rsidRPr="007B3DC8">
              <w:rPr>
                <w:sz w:val="24"/>
                <w:szCs w:val="24"/>
              </w:rPr>
              <w:t>Panevėžio r. sav. teritorija</w:t>
            </w:r>
          </w:p>
        </w:tc>
        <w:tc>
          <w:tcPr>
            <w:tcW w:w="1882" w:type="dxa"/>
            <w:tcBorders>
              <w:top w:val="single" w:sz="4" w:space="0" w:color="auto"/>
              <w:left w:val="single" w:sz="4" w:space="0" w:color="auto"/>
              <w:bottom w:val="single" w:sz="4" w:space="0" w:color="auto"/>
              <w:right w:val="single" w:sz="4" w:space="0" w:color="auto"/>
            </w:tcBorders>
            <w:hideMark/>
          </w:tcPr>
          <w:p w14:paraId="782ADCB5" w14:textId="77777777" w:rsidR="007B3DC8" w:rsidRPr="007B3DC8" w:rsidRDefault="007B3DC8" w:rsidP="000A079E">
            <w:pPr>
              <w:spacing w:line="276" w:lineRule="auto"/>
              <w:rPr>
                <w:sz w:val="24"/>
                <w:szCs w:val="24"/>
              </w:rPr>
            </w:pPr>
            <w:r w:rsidRPr="007B3DC8">
              <w:rPr>
                <w:sz w:val="24"/>
                <w:szCs w:val="24"/>
              </w:rPr>
              <w:t>4400-5674-2148</w:t>
            </w:r>
          </w:p>
        </w:tc>
        <w:tc>
          <w:tcPr>
            <w:tcW w:w="1129" w:type="dxa"/>
            <w:tcBorders>
              <w:top w:val="single" w:sz="4" w:space="0" w:color="auto"/>
              <w:left w:val="single" w:sz="4" w:space="0" w:color="auto"/>
              <w:bottom w:val="single" w:sz="4" w:space="0" w:color="auto"/>
              <w:right w:val="single" w:sz="4" w:space="0" w:color="auto"/>
            </w:tcBorders>
          </w:tcPr>
          <w:p w14:paraId="1F62025E" w14:textId="77777777" w:rsidR="007B3DC8" w:rsidRPr="007B3DC8" w:rsidRDefault="007B3DC8" w:rsidP="000A079E">
            <w:pPr>
              <w:spacing w:line="276" w:lineRule="auto"/>
              <w:rPr>
                <w:sz w:val="24"/>
                <w:szCs w:val="24"/>
              </w:rPr>
            </w:pPr>
            <w:r w:rsidRPr="007B3DC8">
              <w:rPr>
                <w:sz w:val="24"/>
                <w:szCs w:val="24"/>
              </w:rPr>
              <w:t>265,41</w:t>
            </w:r>
          </w:p>
          <w:p w14:paraId="0E01984F"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6E3CBF1A" w14:textId="77777777" w:rsidR="007B3DC8" w:rsidRPr="007B3DC8" w:rsidRDefault="007B3DC8" w:rsidP="000A079E">
            <w:pPr>
              <w:spacing w:line="276" w:lineRule="auto"/>
              <w:rPr>
                <w:sz w:val="24"/>
                <w:szCs w:val="24"/>
              </w:rPr>
            </w:pPr>
            <w:r w:rsidRPr="007B3DC8">
              <w:rPr>
                <w:sz w:val="24"/>
                <w:szCs w:val="24"/>
              </w:rPr>
              <w:t>1976</w:t>
            </w:r>
          </w:p>
        </w:tc>
        <w:tc>
          <w:tcPr>
            <w:tcW w:w="2891" w:type="dxa"/>
            <w:tcBorders>
              <w:top w:val="single" w:sz="4" w:space="0" w:color="auto"/>
              <w:left w:val="single" w:sz="4" w:space="0" w:color="auto"/>
              <w:bottom w:val="single" w:sz="4" w:space="0" w:color="auto"/>
              <w:right w:val="single" w:sz="4" w:space="0" w:color="auto"/>
            </w:tcBorders>
          </w:tcPr>
          <w:p w14:paraId="270A6E02" w14:textId="77777777" w:rsidR="00A23663" w:rsidRDefault="007B3DC8" w:rsidP="000A079E">
            <w:pPr>
              <w:spacing w:line="276" w:lineRule="auto"/>
              <w:rPr>
                <w:sz w:val="24"/>
                <w:szCs w:val="24"/>
                <w:lang w:eastAsia="en-US"/>
              </w:rPr>
            </w:pPr>
            <w:r w:rsidRPr="007B3DC8">
              <w:rPr>
                <w:sz w:val="24"/>
                <w:szCs w:val="24"/>
                <w:lang w:eastAsia="en-US"/>
              </w:rPr>
              <w:t xml:space="preserve">Nekilnojamojo turto bendra rinkos vertė 2022-05-02 pagal slėginių </w:t>
            </w:r>
            <w:r w:rsidRPr="007B3DC8">
              <w:rPr>
                <w:sz w:val="24"/>
                <w:szCs w:val="24"/>
              </w:rPr>
              <w:t>nuotekų šalinimo tinklų</w:t>
            </w:r>
            <w:r w:rsidRPr="007B3DC8">
              <w:rPr>
                <w:sz w:val="24"/>
                <w:szCs w:val="24"/>
                <w:lang w:eastAsia="en-US"/>
              </w:rPr>
              <w:t xml:space="preserve"> rinkos vertės nustatymo ataskaitą  Nr. 50A0-2205-0018 –</w:t>
            </w:r>
          </w:p>
          <w:p w14:paraId="2B7C2F53" w14:textId="562B0796" w:rsidR="007B3DC8" w:rsidRPr="007B3DC8" w:rsidRDefault="007B3DC8" w:rsidP="000A079E">
            <w:pPr>
              <w:spacing w:line="276" w:lineRule="auto"/>
              <w:rPr>
                <w:sz w:val="24"/>
                <w:szCs w:val="24"/>
              </w:rPr>
            </w:pPr>
            <w:r w:rsidRPr="007B3DC8">
              <w:rPr>
                <w:sz w:val="24"/>
                <w:szCs w:val="24"/>
                <w:lang w:eastAsia="en-US"/>
              </w:rPr>
              <w:t>11 843 Eur</w:t>
            </w:r>
          </w:p>
        </w:tc>
      </w:tr>
      <w:tr w:rsidR="007B3DC8" w:rsidRPr="007B3DC8" w14:paraId="5A32F152"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14F1360A" w14:textId="77777777" w:rsidR="007B3DC8" w:rsidRPr="007B3DC8" w:rsidRDefault="007B3DC8" w:rsidP="000A079E">
            <w:pPr>
              <w:spacing w:line="276" w:lineRule="auto"/>
              <w:rPr>
                <w:sz w:val="24"/>
                <w:szCs w:val="24"/>
              </w:rPr>
            </w:pPr>
            <w:r w:rsidRPr="007B3DC8">
              <w:rPr>
                <w:sz w:val="24"/>
                <w:szCs w:val="24"/>
              </w:rPr>
              <w:t>8.</w:t>
            </w:r>
          </w:p>
        </w:tc>
        <w:tc>
          <w:tcPr>
            <w:tcW w:w="2133" w:type="dxa"/>
            <w:tcBorders>
              <w:top w:val="single" w:sz="4" w:space="0" w:color="auto"/>
              <w:left w:val="single" w:sz="4" w:space="0" w:color="auto"/>
              <w:bottom w:val="single" w:sz="4" w:space="0" w:color="auto"/>
              <w:right w:val="single" w:sz="4" w:space="0" w:color="auto"/>
            </w:tcBorders>
            <w:hideMark/>
          </w:tcPr>
          <w:p w14:paraId="04B2DC34" w14:textId="77777777" w:rsidR="007B3DC8" w:rsidRPr="007B3DC8" w:rsidRDefault="007B3DC8" w:rsidP="000A079E">
            <w:pPr>
              <w:spacing w:line="276" w:lineRule="auto"/>
              <w:rPr>
                <w:sz w:val="24"/>
                <w:szCs w:val="24"/>
              </w:rPr>
            </w:pPr>
            <w:r w:rsidRPr="007B3DC8">
              <w:rPr>
                <w:sz w:val="24"/>
                <w:szCs w:val="24"/>
              </w:rPr>
              <w:t xml:space="preserve">Nuotekų šalinimo tinklai – slėginiai nuotekų šalinimo tinklai </w:t>
            </w:r>
          </w:p>
          <w:p w14:paraId="5CB65DB4" w14:textId="77777777" w:rsidR="007B3DC8" w:rsidRPr="007B3DC8" w:rsidRDefault="007B3DC8" w:rsidP="000A079E">
            <w:pPr>
              <w:spacing w:line="276" w:lineRule="auto"/>
              <w:rPr>
                <w:sz w:val="24"/>
                <w:szCs w:val="24"/>
              </w:rPr>
            </w:pPr>
            <w:r w:rsidRPr="007B3DC8">
              <w:rPr>
                <w:sz w:val="24"/>
                <w:szCs w:val="24"/>
              </w:rPr>
              <w:t>Panevėžio m. sav. teritorija</w:t>
            </w:r>
          </w:p>
        </w:tc>
        <w:tc>
          <w:tcPr>
            <w:tcW w:w="1882" w:type="dxa"/>
            <w:tcBorders>
              <w:top w:val="single" w:sz="4" w:space="0" w:color="auto"/>
              <w:left w:val="single" w:sz="4" w:space="0" w:color="auto"/>
              <w:bottom w:val="single" w:sz="4" w:space="0" w:color="auto"/>
              <w:right w:val="single" w:sz="4" w:space="0" w:color="auto"/>
            </w:tcBorders>
            <w:hideMark/>
          </w:tcPr>
          <w:p w14:paraId="5B359FAD" w14:textId="77777777" w:rsidR="007B3DC8" w:rsidRPr="007B3DC8" w:rsidRDefault="007B3DC8" w:rsidP="000A079E">
            <w:pPr>
              <w:spacing w:line="276" w:lineRule="auto"/>
              <w:rPr>
                <w:sz w:val="24"/>
                <w:szCs w:val="24"/>
              </w:rPr>
            </w:pPr>
            <w:r w:rsidRPr="007B3DC8">
              <w:rPr>
                <w:sz w:val="24"/>
                <w:szCs w:val="24"/>
              </w:rPr>
              <w:t>4400-5674-1172</w:t>
            </w:r>
          </w:p>
        </w:tc>
        <w:tc>
          <w:tcPr>
            <w:tcW w:w="1129" w:type="dxa"/>
            <w:tcBorders>
              <w:top w:val="single" w:sz="4" w:space="0" w:color="auto"/>
              <w:left w:val="single" w:sz="4" w:space="0" w:color="auto"/>
              <w:bottom w:val="single" w:sz="4" w:space="0" w:color="auto"/>
              <w:right w:val="single" w:sz="4" w:space="0" w:color="auto"/>
            </w:tcBorders>
          </w:tcPr>
          <w:p w14:paraId="333B8F28" w14:textId="77777777" w:rsidR="007B3DC8" w:rsidRPr="007B3DC8" w:rsidRDefault="007B3DC8" w:rsidP="000A079E">
            <w:pPr>
              <w:spacing w:line="276" w:lineRule="auto"/>
              <w:rPr>
                <w:sz w:val="24"/>
                <w:szCs w:val="24"/>
              </w:rPr>
            </w:pPr>
            <w:r w:rsidRPr="007B3DC8">
              <w:rPr>
                <w:sz w:val="24"/>
                <w:szCs w:val="24"/>
              </w:rPr>
              <w:t>977,65</w:t>
            </w:r>
          </w:p>
          <w:p w14:paraId="0EEFCD2C"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209ECA15" w14:textId="77777777" w:rsidR="007B3DC8" w:rsidRPr="007B3DC8" w:rsidRDefault="007B3DC8" w:rsidP="000A079E">
            <w:pPr>
              <w:spacing w:line="276" w:lineRule="auto"/>
              <w:rPr>
                <w:sz w:val="24"/>
                <w:szCs w:val="24"/>
              </w:rPr>
            </w:pPr>
            <w:r w:rsidRPr="007B3DC8">
              <w:rPr>
                <w:sz w:val="24"/>
                <w:szCs w:val="24"/>
              </w:rPr>
              <w:t>1976</w:t>
            </w:r>
          </w:p>
        </w:tc>
        <w:tc>
          <w:tcPr>
            <w:tcW w:w="2891" w:type="dxa"/>
            <w:tcBorders>
              <w:top w:val="single" w:sz="4" w:space="0" w:color="auto"/>
              <w:left w:val="single" w:sz="4" w:space="0" w:color="auto"/>
              <w:bottom w:val="single" w:sz="4" w:space="0" w:color="auto"/>
              <w:right w:val="single" w:sz="4" w:space="0" w:color="auto"/>
            </w:tcBorders>
          </w:tcPr>
          <w:p w14:paraId="59F03656" w14:textId="77777777" w:rsidR="00A23663" w:rsidRDefault="007B3DC8" w:rsidP="000A079E">
            <w:pPr>
              <w:spacing w:line="276" w:lineRule="auto"/>
              <w:rPr>
                <w:sz w:val="24"/>
                <w:szCs w:val="24"/>
                <w:lang w:eastAsia="en-US"/>
              </w:rPr>
            </w:pPr>
            <w:r w:rsidRPr="007B3DC8">
              <w:rPr>
                <w:sz w:val="24"/>
                <w:szCs w:val="24"/>
                <w:lang w:eastAsia="en-US"/>
              </w:rPr>
              <w:t xml:space="preserve">Nekilnojamojo turto bendra rinkos vertė 2022-05-02 pagal slėginių </w:t>
            </w:r>
            <w:r w:rsidRPr="007B3DC8">
              <w:rPr>
                <w:sz w:val="24"/>
                <w:szCs w:val="24"/>
              </w:rPr>
              <w:t>nuotekų šalinimo tinklų</w:t>
            </w:r>
            <w:r w:rsidRPr="007B3DC8">
              <w:rPr>
                <w:sz w:val="24"/>
                <w:szCs w:val="24"/>
                <w:lang w:eastAsia="en-US"/>
              </w:rPr>
              <w:t xml:space="preserve"> rinkos vertės nustatymo ataskaitą  Nr. 50A0-2205-0020 –</w:t>
            </w:r>
          </w:p>
          <w:p w14:paraId="06BB4AD8" w14:textId="6F6159A8" w:rsidR="007B3DC8" w:rsidRPr="007B3DC8" w:rsidRDefault="007B3DC8" w:rsidP="000A079E">
            <w:pPr>
              <w:spacing w:line="276" w:lineRule="auto"/>
              <w:rPr>
                <w:sz w:val="24"/>
                <w:szCs w:val="24"/>
              </w:rPr>
            </w:pPr>
            <w:r w:rsidRPr="007B3DC8">
              <w:rPr>
                <w:sz w:val="24"/>
                <w:szCs w:val="24"/>
                <w:lang w:eastAsia="en-US"/>
              </w:rPr>
              <w:t>33 643 Eur</w:t>
            </w:r>
          </w:p>
        </w:tc>
      </w:tr>
      <w:tr w:rsidR="007B3DC8" w:rsidRPr="007B3DC8" w14:paraId="25F92C92"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6F60C11C" w14:textId="77777777" w:rsidR="007B3DC8" w:rsidRPr="007B3DC8" w:rsidRDefault="007B3DC8" w:rsidP="000A079E">
            <w:pPr>
              <w:spacing w:line="276" w:lineRule="auto"/>
              <w:rPr>
                <w:sz w:val="24"/>
                <w:szCs w:val="24"/>
              </w:rPr>
            </w:pPr>
            <w:r w:rsidRPr="007B3DC8">
              <w:rPr>
                <w:sz w:val="24"/>
                <w:szCs w:val="24"/>
              </w:rPr>
              <w:t>9.</w:t>
            </w:r>
          </w:p>
        </w:tc>
        <w:tc>
          <w:tcPr>
            <w:tcW w:w="2133" w:type="dxa"/>
            <w:tcBorders>
              <w:top w:val="single" w:sz="4" w:space="0" w:color="auto"/>
              <w:left w:val="single" w:sz="4" w:space="0" w:color="auto"/>
              <w:bottom w:val="single" w:sz="4" w:space="0" w:color="auto"/>
              <w:right w:val="single" w:sz="4" w:space="0" w:color="auto"/>
            </w:tcBorders>
            <w:hideMark/>
          </w:tcPr>
          <w:p w14:paraId="6DDD45B5" w14:textId="77777777" w:rsidR="007B3DC8" w:rsidRPr="007B3DC8" w:rsidRDefault="007B3DC8" w:rsidP="000A079E">
            <w:pPr>
              <w:spacing w:line="276" w:lineRule="auto"/>
              <w:rPr>
                <w:sz w:val="24"/>
                <w:szCs w:val="24"/>
              </w:rPr>
            </w:pPr>
            <w:r w:rsidRPr="007B3DC8">
              <w:rPr>
                <w:sz w:val="24"/>
                <w:szCs w:val="24"/>
              </w:rPr>
              <w:t xml:space="preserve">Nuotekų šalinimo tinklai – slėginiai nuotekų šalinimo tinklai </w:t>
            </w:r>
          </w:p>
          <w:p w14:paraId="5CC81861" w14:textId="77777777" w:rsidR="007B3DC8" w:rsidRPr="007B3DC8" w:rsidRDefault="007B3DC8" w:rsidP="000A079E">
            <w:pPr>
              <w:spacing w:line="276" w:lineRule="auto"/>
              <w:rPr>
                <w:sz w:val="24"/>
                <w:szCs w:val="24"/>
              </w:rPr>
            </w:pPr>
            <w:r w:rsidRPr="007B3DC8">
              <w:rPr>
                <w:sz w:val="24"/>
                <w:szCs w:val="24"/>
              </w:rPr>
              <w:t>Panevėžio r. sav. teritorija</w:t>
            </w:r>
          </w:p>
        </w:tc>
        <w:tc>
          <w:tcPr>
            <w:tcW w:w="1882" w:type="dxa"/>
            <w:tcBorders>
              <w:top w:val="single" w:sz="4" w:space="0" w:color="auto"/>
              <w:left w:val="single" w:sz="4" w:space="0" w:color="auto"/>
              <w:bottom w:val="single" w:sz="4" w:space="0" w:color="auto"/>
              <w:right w:val="single" w:sz="4" w:space="0" w:color="auto"/>
            </w:tcBorders>
            <w:hideMark/>
          </w:tcPr>
          <w:p w14:paraId="035C232C" w14:textId="77777777" w:rsidR="007B3DC8" w:rsidRPr="007B3DC8" w:rsidRDefault="007B3DC8" w:rsidP="000A079E">
            <w:pPr>
              <w:spacing w:line="276" w:lineRule="auto"/>
              <w:rPr>
                <w:sz w:val="24"/>
                <w:szCs w:val="24"/>
              </w:rPr>
            </w:pPr>
            <w:r w:rsidRPr="007B3DC8">
              <w:rPr>
                <w:sz w:val="24"/>
                <w:szCs w:val="24"/>
              </w:rPr>
              <w:t>4400-5674-1140</w:t>
            </w:r>
          </w:p>
        </w:tc>
        <w:tc>
          <w:tcPr>
            <w:tcW w:w="1129" w:type="dxa"/>
            <w:tcBorders>
              <w:top w:val="single" w:sz="4" w:space="0" w:color="auto"/>
              <w:left w:val="single" w:sz="4" w:space="0" w:color="auto"/>
              <w:bottom w:val="single" w:sz="4" w:space="0" w:color="auto"/>
              <w:right w:val="single" w:sz="4" w:space="0" w:color="auto"/>
            </w:tcBorders>
          </w:tcPr>
          <w:p w14:paraId="00BE11F9" w14:textId="77777777" w:rsidR="007B3DC8" w:rsidRPr="007B3DC8" w:rsidRDefault="007B3DC8" w:rsidP="000A079E">
            <w:pPr>
              <w:spacing w:line="276" w:lineRule="auto"/>
              <w:rPr>
                <w:sz w:val="24"/>
                <w:szCs w:val="24"/>
              </w:rPr>
            </w:pPr>
            <w:r w:rsidRPr="007B3DC8">
              <w:rPr>
                <w:sz w:val="24"/>
                <w:szCs w:val="24"/>
              </w:rPr>
              <w:t>188,65</w:t>
            </w:r>
          </w:p>
          <w:p w14:paraId="16C43FC5"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01CF38E5" w14:textId="77777777" w:rsidR="007B3DC8" w:rsidRPr="007B3DC8" w:rsidRDefault="007B3DC8" w:rsidP="000A079E">
            <w:pPr>
              <w:spacing w:line="276" w:lineRule="auto"/>
              <w:rPr>
                <w:sz w:val="24"/>
                <w:szCs w:val="24"/>
              </w:rPr>
            </w:pPr>
            <w:r w:rsidRPr="007B3DC8">
              <w:rPr>
                <w:sz w:val="24"/>
                <w:szCs w:val="24"/>
              </w:rPr>
              <w:t>1976</w:t>
            </w:r>
          </w:p>
        </w:tc>
        <w:tc>
          <w:tcPr>
            <w:tcW w:w="2891" w:type="dxa"/>
            <w:tcBorders>
              <w:top w:val="single" w:sz="4" w:space="0" w:color="auto"/>
              <w:left w:val="single" w:sz="4" w:space="0" w:color="auto"/>
              <w:bottom w:val="single" w:sz="4" w:space="0" w:color="auto"/>
              <w:right w:val="single" w:sz="4" w:space="0" w:color="auto"/>
            </w:tcBorders>
          </w:tcPr>
          <w:p w14:paraId="57F4B583" w14:textId="77777777" w:rsidR="00A23663" w:rsidRDefault="007B3DC8" w:rsidP="000A079E">
            <w:pPr>
              <w:spacing w:line="276" w:lineRule="auto"/>
              <w:rPr>
                <w:sz w:val="24"/>
                <w:szCs w:val="24"/>
                <w:lang w:eastAsia="en-US"/>
              </w:rPr>
            </w:pPr>
            <w:r w:rsidRPr="007B3DC8">
              <w:rPr>
                <w:sz w:val="24"/>
                <w:szCs w:val="24"/>
                <w:lang w:eastAsia="en-US"/>
              </w:rPr>
              <w:t xml:space="preserve">Nekilnojamojo turto bendra rinkos vertė 2022-05-02 pagal slėginių </w:t>
            </w:r>
            <w:r w:rsidRPr="007B3DC8">
              <w:rPr>
                <w:sz w:val="24"/>
                <w:szCs w:val="24"/>
              </w:rPr>
              <w:t>nuotekų šalinimo tinklų</w:t>
            </w:r>
            <w:r w:rsidRPr="007B3DC8">
              <w:rPr>
                <w:sz w:val="24"/>
                <w:szCs w:val="24"/>
                <w:lang w:eastAsia="en-US"/>
              </w:rPr>
              <w:t xml:space="preserve"> rinkos vertės nustatymo ataskaitą  Nr. 50A0-2205-0017 –</w:t>
            </w:r>
          </w:p>
          <w:p w14:paraId="05C65D62" w14:textId="61E45707" w:rsidR="007B3DC8" w:rsidRPr="007B3DC8" w:rsidRDefault="007B3DC8" w:rsidP="000A079E">
            <w:pPr>
              <w:spacing w:line="276" w:lineRule="auto"/>
              <w:rPr>
                <w:sz w:val="24"/>
                <w:szCs w:val="24"/>
              </w:rPr>
            </w:pPr>
            <w:r w:rsidRPr="007B3DC8">
              <w:rPr>
                <w:sz w:val="24"/>
                <w:szCs w:val="24"/>
                <w:lang w:eastAsia="en-US"/>
              </w:rPr>
              <w:t>6 670 Eur</w:t>
            </w:r>
          </w:p>
        </w:tc>
      </w:tr>
      <w:tr w:rsidR="007B3DC8" w:rsidRPr="007B3DC8" w14:paraId="440D347C"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632F9317" w14:textId="77777777" w:rsidR="007B3DC8" w:rsidRPr="007B3DC8" w:rsidRDefault="007B3DC8" w:rsidP="000A079E">
            <w:pPr>
              <w:spacing w:line="276" w:lineRule="auto"/>
              <w:rPr>
                <w:sz w:val="24"/>
                <w:szCs w:val="24"/>
              </w:rPr>
            </w:pPr>
            <w:r w:rsidRPr="007B3DC8">
              <w:rPr>
                <w:sz w:val="24"/>
                <w:szCs w:val="24"/>
              </w:rPr>
              <w:t xml:space="preserve">10. </w:t>
            </w:r>
          </w:p>
        </w:tc>
        <w:tc>
          <w:tcPr>
            <w:tcW w:w="2133" w:type="dxa"/>
            <w:tcBorders>
              <w:top w:val="single" w:sz="4" w:space="0" w:color="auto"/>
              <w:left w:val="single" w:sz="4" w:space="0" w:color="auto"/>
              <w:bottom w:val="single" w:sz="4" w:space="0" w:color="auto"/>
              <w:right w:val="single" w:sz="4" w:space="0" w:color="auto"/>
            </w:tcBorders>
            <w:hideMark/>
          </w:tcPr>
          <w:p w14:paraId="332AB931" w14:textId="77777777" w:rsidR="007B3DC8" w:rsidRPr="007B3DC8" w:rsidRDefault="007B3DC8" w:rsidP="000A079E">
            <w:pPr>
              <w:spacing w:line="276" w:lineRule="auto"/>
              <w:rPr>
                <w:sz w:val="24"/>
                <w:szCs w:val="24"/>
              </w:rPr>
            </w:pPr>
            <w:r w:rsidRPr="007B3DC8">
              <w:rPr>
                <w:sz w:val="24"/>
                <w:szCs w:val="24"/>
              </w:rPr>
              <w:t xml:space="preserve">Nuotekų šalinimo tinklai – slėginiai nuotekų šalinimo tinklai </w:t>
            </w:r>
          </w:p>
          <w:p w14:paraId="090F4C7E" w14:textId="77777777" w:rsidR="007B3DC8" w:rsidRPr="007B3DC8" w:rsidRDefault="007B3DC8" w:rsidP="000A079E">
            <w:pPr>
              <w:spacing w:line="276" w:lineRule="auto"/>
              <w:rPr>
                <w:sz w:val="24"/>
                <w:szCs w:val="24"/>
              </w:rPr>
            </w:pPr>
            <w:r w:rsidRPr="007B3DC8">
              <w:rPr>
                <w:sz w:val="24"/>
                <w:szCs w:val="24"/>
              </w:rPr>
              <w:t>Panevėžio r. sav. teritorija</w:t>
            </w:r>
          </w:p>
        </w:tc>
        <w:tc>
          <w:tcPr>
            <w:tcW w:w="1882" w:type="dxa"/>
            <w:tcBorders>
              <w:top w:val="single" w:sz="4" w:space="0" w:color="auto"/>
              <w:left w:val="single" w:sz="4" w:space="0" w:color="auto"/>
              <w:bottom w:val="single" w:sz="4" w:space="0" w:color="auto"/>
              <w:right w:val="single" w:sz="4" w:space="0" w:color="auto"/>
            </w:tcBorders>
            <w:hideMark/>
          </w:tcPr>
          <w:p w14:paraId="2AF64063" w14:textId="77777777" w:rsidR="007B3DC8" w:rsidRPr="007B3DC8" w:rsidRDefault="007B3DC8" w:rsidP="000A079E">
            <w:pPr>
              <w:spacing w:line="276" w:lineRule="auto"/>
              <w:rPr>
                <w:sz w:val="24"/>
                <w:szCs w:val="24"/>
              </w:rPr>
            </w:pPr>
            <w:r w:rsidRPr="007B3DC8">
              <w:rPr>
                <w:sz w:val="24"/>
                <w:szCs w:val="24"/>
              </w:rPr>
              <w:t>4400-5662-8554</w:t>
            </w:r>
          </w:p>
        </w:tc>
        <w:tc>
          <w:tcPr>
            <w:tcW w:w="1129" w:type="dxa"/>
            <w:tcBorders>
              <w:top w:val="single" w:sz="4" w:space="0" w:color="auto"/>
              <w:left w:val="single" w:sz="4" w:space="0" w:color="auto"/>
              <w:bottom w:val="single" w:sz="4" w:space="0" w:color="auto"/>
              <w:right w:val="single" w:sz="4" w:space="0" w:color="auto"/>
            </w:tcBorders>
            <w:hideMark/>
          </w:tcPr>
          <w:p w14:paraId="4410DBCC" w14:textId="77777777" w:rsidR="007B3DC8" w:rsidRPr="007B3DC8" w:rsidRDefault="007B3DC8" w:rsidP="000A079E">
            <w:pPr>
              <w:spacing w:line="276" w:lineRule="auto"/>
              <w:rPr>
                <w:sz w:val="24"/>
                <w:szCs w:val="24"/>
              </w:rPr>
            </w:pPr>
            <w:r w:rsidRPr="007B3DC8">
              <w:rPr>
                <w:sz w:val="24"/>
                <w:szCs w:val="24"/>
              </w:rPr>
              <w:t>3 386,17</w:t>
            </w:r>
          </w:p>
        </w:tc>
        <w:tc>
          <w:tcPr>
            <w:tcW w:w="1043" w:type="dxa"/>
            <w:tcBorders>
              <w:top w:val="single" w:sz="4" w:space="0" w:color="auto"/>
              <w:left w:val="single" w:sz="4" w:space="0" w:color="auto"/>
              <w:bottom w:val="single" w:sz="4" w:space="0" w:color="auto"/>
              <w:right w:val="single" w:sz="4" w:space="0" w:color="auto"/>
            </w:tcBorders>
            <w:hideMark/>
          </w:tcPr>
          <w:p w14:paraId="55CD0609" w14:textId="77777777" w:rsidR="007B3DC8" w:rsidRPr="007B3DC8" w:rsidRDefault="007B3DC8" w:rsidP="000A079E">
            <w:pPr>
              <w:spacing w:line="276" w:lineRule="auto"/>
              <w:rPr>
                <w:sz w:val="24"/>
                <w:szCs w:val="24"/>
              </w:rPr>
            </w:pPr>
            <w:r w:rsidRPr="007B3DC8">
              <w:rPr>
                <w:sz w:val="24"/>
                <w:szCs w:val="24"/>
              </w:rPr>
              <w:t>1976</w:t>
            </w:r>
          </w:p>
        </w:tc>
        <w:tc>
          <w:tcPr>
            <w:tcW w:w="2891" w:type="dxa"/>
            <w:tcBorders>
              <w:top w:val="single" w:sz="4" w:space="0" w:color="auto"/>
              <w:left w:val="single" w:sz="4" w:space="0" w:color="auto"/>
              <w:bottom w:val="single" w:sz="4" w:space="0" w:color="auto"/>
              <w:right w:val="single" w:sz="4" w:space="0" w:color="auto"/>
            </w:tcBorders>
          </w:tcPr>
          <w:p w14:paraId="3C0BE022" w14:textId="77777777" w:rsidR="00A23663" w:rsidRDefault="007B3DC8" w:rsidP="000A079E">
            <w:pPr>
              <w:spacing w:line="276" w:lineRule="auto"/>
              <w:rPr>
                <w:sz w:val="24"/>
                <w:szCs w:val="24"/>
                <w:lang w:eastAsia="en-US"/>
              </w:rPr>
            </w:pPr>
            <w:r w:rsidRPr="007B3DC8">
              <w:rPr>
                <w:sz w:val="24"/>
                <w:szCs w:val="24"/>
                <w:lang w:eastAsia="en-US"/>
              </w:rPr>
              <w:t xml:space="preserve">Nekilnojamojo turto bendra rinkos vertė 2022-04-27 pagal </w:t>
            </w:r>
            <w:r w:rsidRPr="007B3DC8">
              <w:rPr>
                <w:sz w:val="24"/>
                <w:szCs w:val="24"/>
              </w:rPr>
              <w:t>nuotekų šalinimo tinklų</w:t>
            </w:r>
            <w:r w:rsidRPr="007B3DC8">
              <w:rPr>
                <w:sz w:val="24"/>
                <w:szCs w:val="24"/>
                <w:lang w:eastAsia="en-US"/>
              </w:rPr>
              <w:t xml:space="preserve"> rinkos vertės nustatymo ataskaitą</w:t>
            </w:r>
          </w:p>
          <w:p w14:paraId="5A5C0C6D" w14:textId="2EA24B4C" w:rsidR="00A23663" w:rsidRDefault="007B3DC8" w:rsidP="000A079E">
            <w:pPr>
              <w:spacing w:line="276" w:lineRule="auto"/>
              <w:rPr>
                <w:sz w:val="24"/>
                <w:szCs w:val="24"/>
                <w:lang w:eastAsia="en-US"/>
              </w:rPr>
            </w:pPr>
            <w:r w:rsidRPr="007B3DC8">
              <w:rPr>
                <w:sz w:val="24"/>
                <w:szCs w:val="24"/>
                <w:lang w:eastAsia="en-US"/>
              </w:rPr>
              <w:t>Nr. 50A0-2205-0009 –</w:t>
            </w:r>
          </w:p>
          <w:p w14:paraId="356D7ACF" w14:textId="009B76A2" w:rsidR="007B3DC8" w:rsidRPr="007B3DC8" w:rsidRDefault="007B3DC8" w:rsidP="000A079E">
            <w:pPr>
              <w:spacing w:line="276" w:lineRule="auto"/>
              <w:rPr>
                <w:sz w:val="24"/>
                <w:szCs w:val="24"/>
              </w:rPr>
            </w:pPr>
            <w:r w:rsidRPr="007B3DC8">
              <w:rPr>
                <w:sz w:val="24"/>
                <w:szCs w:val="24"/>
                <w:lang w:eastAsia="en-US"/>
              </w:rPr>
              <w:t>92 724 Eur</w:t>
            </w:r>
          </w:p>
        </w:tc>
      </w:tr>
      <w:tr w:rsidR="007B3DC8" w:rsidRPr="007B3DC8" w14:paraId="022EA69F"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49A3585B" w14:textId="77777777" w:rsidR="007B3DC8" w:rsidRPr="007B3DC8" w:rsidRDefault="007B3DC8" w:rsidP="000A079E">
            <w:pPr>
              <w:spacing w:line="276" w:lineRule="auto"/>
              <w:rPr>
                <w:sz w:val="24"/>
                <w:szCs w:val="24"/>
              </w:rPr>
            </w:pPr>
            <w:r w:rsidRPr="007B3DC8">
              <w:rPr>
                <w:sz w:val="24"/>
                <w:szCs w:val="24"/>
              </w:rPr>
              <w:t>11.</w:t>
            </w:r>
          </w:p>
        </w:tc>
        <w:tc>
          <w:tcPr>
            <w:tcW w:w="2133" w:type="dxa"/>
            <w:tcBorders>
              <w:top w:val="single" w:sz="4" w:space="0" w:color="auto"/>
              <w:left w:val="single" w:sz="4" w:space="0" w:color="auto"/>
              <w:bottom w:val="single" w:sz="4" w:space="0" w:color="auto"/>
              <w:right w:val="single" w:sz="4" w:space="0" w:color="auto"/>
            </w:tcBorders>
            <w:hideMark/>
          </w:tcPr>
          <w:p w14:paraId="1A8176B3" w14:textId="77777777" w:rsidR="007B3DC8" w:rsidRPr="007B3DC8" w:rsidRDefault="007B3DC8" w:rsidP="000A079E">
            <w:pPr>
              <w:spacing w:line="276" w:lineRule="auto"/>
              <w:rPr>
                <w:sz w:val="24"/>
                <w:szCs w:val="24"/>
              </w:rPr>
            </w:pPr>
            <w:r w:rsidRPr="007B3DC8">
              <w:rPr>
                <w:sz w:val="24"/>
                <w:szCs w:val="24"/>
              </w:rPr>
              <w:t xml:space="preserve">Nuotekų šalinimo tinklai – slėginiai nuotekų šalinimo tinklai </w:t>
            </w:r>
          </w:p>
          <w:p w14:paraId="73B36A1F" w14:textId="77777777" w:rsidR="007B3DC8" w:rsidRPr="007B3DC8" w:rsidRDefault="007B3DC8" w:rsidP="000A079E">
            <w:pPr>
              <w:spacing w:line="276" w:lineRule="auto"/>
              <w:rPr>
                <w:sz w:val="24"/>
                <w:szCs w:val="24"/>
              </w:rPr>
            </w:pPr>
            <w:r w:rsidRPr="007B3DC8">
              <w:rPr>
                <w:sz w:val="24"/>
                <w:szCs w:val="24"/>
              </w:rPr>
              <w:t>Panevėžio r. sav. teritorija</w:t>
            </w:r>
          </w:p>
        </w:tc>
        <w:tc>
          <w:tcPr>
            <w:tcW w:w="1882" w:type="dxa"/>
            <w:tcBorders>
              <w:top w:val="single" w:sz="4" w:space="0" w:color="auto"/>
              <w:left w:val="single" w:sz="4" w:space="0" w:color="auto"/>
              <w:bottom w:val="single" w:sz="4" w:space="0" w:color="auto"/>
              <w:right w:val="single" w:sz="4" w:space="0" w:color="auto"/>
            </w:tcBorders>
            <w:hideMark/>
          </w:tcPr>
          <w:p w14:paraId="44FB10D6" w14:textId="77777777" w:rsidR="007B3DC8" w:rsidRPr="007B3DC8" w:rsidRDefault="007B3DC8" w:rsidP="000A079E">
            <w:pPr>
              <w:spacing w:line="276" w:lineRule="auto"/>
              <w:rPr>
                <w:sz w:val="24"/>
                <w:szCs w:val="24"/>
              </w:rPr>
            </w:pPr>
            <w:r w:rsidRPr="007B3DC8">
              <w:rPr>
                <w:sz w:val="24"/>
                <w:szCs w:val="24"/>
              </w:rPr>
              <w:t>4400-5662-8510</w:t>
            </w:r>
          </w:p>
        </w:tc>
        <w:tc>
          <w:tcPr>
            <w:tcW w:w="1129" w:type="dxa"/>
            <w:tcBorders>
              <w:top w:val="single" w:sz="4" w:space="0" w:color="auto"/>
              <w:left w:val="single" w:sz="4" w:space="0" w:color="auto"/>
              <w:bottom w:val="single" w:sz="4" w:space="0" w:color="auto"/>
              <w:right w:val="single" w:sz="4" w:space="0" w:color="auto"/>
            </w:tcBorders>
            <w:hideMark/>
          </w:tcPr>
          <w:p w14:paraId="6EC1B908" w14:textId="77777777" w:rsidR="007B3DC8" w:rsidRPr="007B3DC8" w:rsidRDefault="007B3DC8" w:rsidP="000A079E">
            <w:pPr>
              <w:spacing w:line="276" w:lineRule="auto"/>
              <w:rPr>
                <w:sz w:val="24"/>
                <w:szCs w:val="24"/>
              </w:rPr>
            </w:pPr>
            <w:r w:rsidRPr="007B3DC8">
              <w:rPr>
                <w:sz w:val="24"/>
                <w:szCs w:val="24"/>
              </w:rPr>
              <w:t>4 737,31</w:t>
            </w:r>
          </w:p>
        </w:tc>
        <w:tc>
          <w:tcPr>
            <w:tcW w:w="1043" w:type="dxa"/>
            <w:tcBorders>
              <w:top w:val="single" w:sz="4" w:space="0" w:color="auto"/>
              <w:left w:val="single" w:sz="4" w:space="0" w:color="auto"/>
              <w:bottom w:val="single" w:sz="4" w:space="0" w:color="auto"/>
              <w:right w:val="single" w:sz="4" w:space="0" w:color="auto"/>
            </w:tcBorders>
            <w:hideMark/>
          </w:tcPr>
          <w:p w14:paraId="18E45933" w14:textId="77777777" w:rsidR="007B3DC8" w:rsidRPr="007B3DC8" w:rsidRDefault="007B3DC8" w:rsidP="000A079E">
            <w:pPr>
              <w:spacing w:line="276" w:lineRule="auto"/>
              <w:rPr>
                <w:sz w:val="24"/>
                <w:szCs w:val="24"/>
              </w:rPr>
            </w:pPr>
            <w:r w:rsidRPr="007B3DC8">
              <w:rPr>
                <w:sz w:val="24"/>
                <w:szCs w:val="24"/>
              </w:rPr>
              <w:t>1976</w:t>
            </w:r>
          </w:p>
        </w:tc>
        <w:tc>
          <w:tcPr>
            <w:tcW w:w="2891" w:type="dxa"/>
            <w:tcBorders>
              <w:top w:val="single" w:sz="4" w:space="0" w:color="auto"/>
              <w:left w:val="single" w:sz="4" w:space="0" w:color="auto"/>
              <w:bottom w:val="single" w:sz="4" w:space="0" w:color="auto"/>
              <w:right w:val="single" w:sz="4" w:space="0" w:color="auto"/>
            </w:tcBorders>
          </w:tcPr>
          <w:p w14:paraId="70363467" w14:textId="77777777" w:rsidR="00A23663" w:rsidRDefault="007B3DC8" w:rsidP="000A079E">
            <w:pPr>
              <w:spacing w:line="276" w:lineRule="auto"/>
              <w:rPr>
                <w:sz w:val="24"/>
                <w:szCs w:val="24"/>
                <w:lang w:eastAsia="en-US"/>
              </w:rPr>
            </w:pPr>
            <w:r w:rsidRPr="007B3DC8">
              <w:rPr>
                <w:sz w:val="24"/>
                <w:szCs w:val="24"/>
                <w:lang w:eastAsia="en-US"/>
              </w:rPr>
              <w:t xml:space="preserve">Nekilnojamojo turto bendra rinkos vertė 2022-04-27 pagal slėginių </w:t>
            </w:r>
            <w:r w:rsidRPr="007B3DC8">
              <w:rPr>
                <w:sz w:val="24"/>
                <w:szCs w:val="24"/>
              </w:rPr>
              <w:t>nuotekų šalinimo tinklų</w:t>
            </w:r>
            <w:r w:rsidRPr="007B3DC8">
              <w:rPr>
                <w:sz w:val="24"/>
                <w:szCs w:val="24"/>
                <w:lang w:eastAsia="en-US"/>
              </w:rPr>
              <w:t xml:space="preserve"> rinkos vertės nustatymo ataskaitą Nr. 50A0-2205-0016 –</w:t>
            </w:r>
          </w:p>
          <w:p w14:paraId="0B3EC595" w14:textId="6A854BE6" w:rsidR="007B3DC8" w:rsidRPr="007B3DC8" w:rsidRDefault="007B3DC8" w:rsidP="000A079E">
            <w:pPr>
              <w:spacing w:line="276" w:lineRule="auto"/>
              <w:rPr>
                <w:sz w:val="24"/>
                <w:szCs w:val="24"/>
              </w:rPr>
            </w:pPr>
            <w:r w:rsidRPr="007B3DC8">
              <w:rPr>
                <w:sz w:val="24"/>
                <w:szCs w:val="24"/>
                <w:lang w:eastAsia="en-US"/>
              </w:rPr>
              <w:t>181 540 Eur</w:t>
            </w:r>
          </w:p>
        </w:tc>
      </w:tr>
      <w:tr w:rsidR="007B3DC8" w:rsidRPr="007B3DC8" w14:paraId="50B01E06"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52BACBCC" w14:textId="77777777" w:rsidR="007B3DC8" w:rsidRPr="007B3DC8" w:rsidRDefault="007B3DC8" w:rsidP="000A079E">
            <w:pPr>
              <w:spacing w:line="276" w:lineRule="auto"/>
              <w:rPr>
                <w:sz w:val="24"/>
                <w:szCs w:val="24"/>
              </w:rPr>
            </w:pPr>
            <w:r w:rsidRPr="007B3DC8">
              <w:rPr>
                <w:sz w:val="24"/>
                <w:szCs w:val="24"/>
              </w:rPr>
              <w:t>12.</w:t>
            </w:r>
          </w:p>
        </w:tc>
        <w:tc>
          <w:tcPr>
            <w:tcW w:w="2133" w:type="dxa"/>
            <w:tcBorders>
              <w:top w:val="single" w:sz="4" w:space="0" w:color="auto"/>
              <w:left w:val="single" w:sz="4" w:space="0" w:color="auto"/>
              <w:bottom w:val="single" w:sz="4" w:space="0" w:color="auto"/>
              <w:right w:val="single" w:sz="4" w:space="0" w:color="auto"/>
            </w:tcBorders>
            <w:hideMark/>
          </w:tcPr>
          <w:p w14:paraId="63292721" w14:textId="77777777" w:rsidR="007B3DC8" w:rsidRPr="007B3DC8" w:rsidRDefault="007B3DC8" w:rsidP="000A079E">
            <w:pPr>
              <w:spacing w:line="276" w:lineRule="auto"/>
              <w:rPr>
                <w:sz w:val="24"/>
                <w:szCs w:val="24"/>
              </w:rPr>
            </w:pPr>
            <w:r w:rsidRPr="007B3DC8">
              <w:rPr>
                <w:sz w:val="24"/>
                <w:szCs w:val="24"/>
              </w:rPr>
              <w:t>Vandentiekio tinklai – vandentiekio tinklai Panevėžio r. sav., Velžio k.</w:t>
            </w:r>
          </w:p>
        </w:tc>
        <w:tc>
          <w:tcPr>
            <w:tcW w:w="1882" w:type="dxa"/>
            <w:tcBorders>
              <w:top w:val="single" w:sz="4" w:space="0" w:color="auto"/>
              <w:left w:val="single" w:sz="4" w:space="0" w:color="auto"/>
              <w:bottom w:val="single" w:sz="4" w:space="0" w:color="auto"/>
              <w:right w:val="single" w:sz="4" w:space="0" w:color="auto"/>
            </w:tcBorders>
            <w:hideMark/>
          </w:tcPr>
          <w:p w14:paraId="3CCEFB8C" w14:textId="77777777" w:rsidR="007B3DC8" w:rsidRPr="007B3DC8" w:rsidRDefault="007B3DC8" w:rsidP="000A079E">
            <w:pPr>
              <w:spacing w:line="276" w:lineRule="auto"/>
              <w:rPr>
                <w:sz w:val="24"/>
                <w:szCs w:val="24"/>
              </w:rPr>
            </w:pPr>
            <w:r w:rsidRPr="007B3DC8">
              <w:rPr>
                <w:sz w:val="24"/>
                <w:szCs w:val="24"/>
              </w:rPr>
              <w:t>4400-5644-0012</w:t>
            </w:r>
          </w:p>
        </w:tc>
        <w:tc>
          <w:tcPr>
            <w:tcW w:w="1129" w:type="dxa"/>
            <w:tcBorders>
              <w:top w:val="single" w:sz="4" w:space="0" w:color="auto"/>
              <w:left w:val="single" w:sz="4" w:space="0" w:color="auto"/>
              <w:bottom w:val="single" w:sz="4" w:space="0" w:color="auto"/>
              <w:right w:val="single" w:sz="4" w:space="0" w:color="auto"/>
            </w:tcBorders>
            <w:hideMark/>
          </w:tcPr>
          <w:p w14:paraId="6B950C8A" w14:textId="77777777" w:rsidR="007B3DC8" w:rsidRPr="007B3DC8" w:rsidRDefault="007B3DC8" w:rsidP="000A079E">
            <w:pPr>
              <w:spacing w:line="276" w:lineRule="auto"/>
              <w:rPr>
                <w:sz w:val="24"/>
                <w:szCs w:val="24"/>
              </w:rPr>
            </w:pPr>
            <w:r w:rsidRPr="007B3DC8">
              <w:rPr>
                <w:sz w:val="24"/>
                <w:szCs w:val="24"/>
              </w:rPr>
              <w:t>7,34</w:t>
            </w:r>
          </w:p>
        </w:tc>
        <w:tc>
          <w:tcPr>
            <w:tcW w:w="1043" w:type="dxa"/>
            <w:tcBorders>
              <w:top w:val="single" w:sz="4" w:space="0" w:color="auto"/>
              <w:left w:val="single" w:sz="4" w:space="0" w:color="auto"/>
              <w:bottom w:val="single" w:sz="4" w:space="0" w:color="auto"/>
              <w:right w:val="single" w:sz="4" w:space="0" w:color="auto"/>
            </w:tcBorders>
            <w:hideMark/>
          </w:tcPr>
          <w:p w14:paraId="500EEC70" w14:textId="77777777" w:rsidR="007B3DC8" w:rsidRPr="007B3DC8" w:rsidRDefault="007B3DC8" w:rsidP="000A079E">
            <w:pPr>
              <w:spacing w:line="276" w:lineRule="auto"/>
              <w:rPr>
                <w:sz w:val="24"/>
                <w:szCs w:val="24"/>
              </w:rPr>
            </w:pPr>
            <w:r w:rsidRPr="007B3DC8">
              <w:rPr>
                <w:sz w:val="24"/>
                <w:szCs w:val="24"/>
              </w:rPr>
              <w:t>1962</w:t>
            </w:r>
          </w:p>
        </w:tc>
        <w:tc>
          <w:tcPr>
            <w:tcW w:w="2891" w:type="dxa"/>
            <w:tcBorders>
              <w:top w:val="single" w:sz="4" w:space="0" w:color="auto"/>
              <w:left w:val="single" w:sz="4" w:space="0" w:color="auto"/>
              <w:bottom w:val="single" w:sz="4" w:space="0" w:color="auto"/>
              <w:right w:val="single" w:sz="4" w:space="0" w:color="auto"/>
            </w:tcBorders>
          </w:tcPr>
          <w:p w14:paraId="67916A83" w14:textId="62A0356B" w:rsidR="007B3DC8" w:rsidRPr="007B3DC8" w:rsidRDefault="007B3DC8" w:rsidP="000A079E">
            <w:pPr>
              <w:spacing w:line="276" w:lineRule="auto"/>
              <w:rPr>
                <w:sz w:val="24"/>
                <w:szCs w:val="24"/>
              </w:rPr>
            </w:pPr>
            <w:r w:rsidRPr="007B3DC8">
              <w:rPr>
                <w:sz w:val="24"/>
                <w:szCs w:val="24"/>
                <w:lang w:eastAsia="en-US"/>
              </w:rPr>
              <w:t>Nekilnojamojo turto bendra rinkos vertė 2022-04-29 pagal vandentiekio</w:t>
            </w:r>
            <w:r w:rsidRPr="007B3DC8">
              <w:rPr>
                <w:sz w:val="24"/>
                <w:szCs w:val="24"/>
              </w:rPr>
              <w:t xml:space="preserve"> tinklų</w:t>
            </w:r>
            <w:r w:rsidRPr="007B3DC8">
              <w:rPr>
                <w:sz w:val="24"/>
                <w:szCs w:val="24"/>
                <w:lang w:eastAsia="en-US"/>
              </w:rPr>
              <w:t xml:space="preserve"> rinkos vertės nustatymo ataskaitą Nr. 50A0-2205-0011 – 438 Eur</w:t>
            </w:r>
          </w:p>
        </w:tc>
      </w:tr>
      <w:tr w:rsidR="007B3DC8" w:rsidRPr="007B3DC8" w14:paraId="7DA687A7"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0F7C9E61" w14:textId="77777777" w:rsidR="007B3DC8" w:rsidRPr="007B3DC8" w:rsidRDefault="007B3DC8" w:rsidP="000A079E">
            <w:pPr>
              <w:spacing w:line="276" w:lineRule="auto"/>
              <w:rPr>
                <w:sz w:val="24"/>
                <w:szCs w:val="24"/>
              </w:rPr>
            </w:pPr>
            <w:r w:rsidRPr="007B3DC8">
              <w:rPr>
                <w:sz w:val="24"/>
                <w:szCs w:val="24"/>
              </w:rPr>
              <w:t>13.</w:t>
            </w:r>
          </w:p>
        </w:tc>
        <w:tc>
          <w:tcPr>
            <w:tcW w:w="2133" w:type="dxa"/>
            <w:tcBorders>
              <w:top w:val="single" w:sz="4" w:space="0" w:color="auto"/>
              <w:left w:val="single" w:sz="4" w:space="0" w:color="auto"/>
              <w:bottom w:val="single" w:sz="4" w:space="0" w:color="auto"/>
              <w:right w:val="single" w:sz="4" w:space="0" w:color="auto"/>
            </w:tcBorders>
            <w:hideMark/>
          </w:tcPr>
          <w:p w14:paraId="3AD4ACAE" w14:textId="77777777" w:rsidR="007B3DC8" w:rsidRPr="007B3DC8" w:rsidRDefault="007B3DC8" w:rsidP="000A079E">
            <w:pPr>
              <w:spacing w:line="276" w:lineRule="auto"/>
              <w:rPr>
                <w:sz w:val="24"/>
                <w:szCs w:val="24"/>
              </w:rPr>
            </w:pPr>
            <w:r w:rsidRPr="007B3DC8">
              <w:rPr>
                <w:sz w:val="24"/>
                <w:szCs w:val="24"/>
              </w:rPr>
              <w:t>Vandentiekio tinklai – vandentiekio tinklai  Panevėžio r. sav., Velžio k.</w:t>
            </w:r>
          </w:p>
        </w:tc>
        <w:tc>
          <w:tcPr>
            <w:tcW w:w="1882" w:type="dxa"/>
            <w:tcBorders>
              <w:top w:val="single" w:sz="4" w:space="0" w:color="auto"/>
              <w:left w:val="single" w:sz="4" w:space="0" w:color="auto"/>
              <w:bottom w:val="single" w:sz="4" w:space="0" w:color="auto"/>
              <w:right w:val="single" w:sz="4" w:space="0" w:color="auto"/>
            </w:tcBorders>
            <w:hideMark/>
          </w:tcPr>
          <w:p w14:paraId="0BF166F5" w14:textId="77777777" w:rsidR="007B3DC8" w:rsidRPr="007B3DC8" w:rsidRDefault="007B3DC8" w:rsidP="000A079E">
            <w:pPr>
              <w:spacing w:line="276" w:lineRule="auto"/>
              <w:rPr>
                <w:sz w:val="24"/>
                <w:szCs w:val="24"/>
              </w:rPr>
            </w:pPr>
            <w:r w:rsidRPr="007B3DC8">
              <w:rPr>
                <w:sz w:val="24"/>
                <w:szCs w:val="24"/>
              </w:rPr>
              <w:t>4400-5643-3819</w:t>
            </w:r>
          </w:p>
        </w:tc>
        <w:tc>
          <w:tcPr>
            <w:tcW w:w="1129" w:type="dxa"/>
            <w:tcBorders>
              <w:top w:val="single" w:sz="4" w:space="0" w:color="auto"/>
              <w:left w:val="single" w:sz="4" w:space="0" w:color="auto"/>
              <w:bottom w:val="single" w:sz="4" w:space="0" w:color="auto"/>
              <w:right w:val="single" w:sz="4" w:space="0" w:color="auto"/>
            </w:tcBorders>
          </w:tcPr>
          <w:p w14:paraId="47076D04" w14:textId="77777777" w:rsidR="007B3DC8" w:rsidRPr="007B3DC8" w:rsidRDefault="007B3DC8" w:rsidP="000A079E">
            <w:pPr>
              <w:spacing w:line="276" w:lineRule="auto"/>
              <w:rPr>
                <w:sz w:val="24"/>
                <w:szCs w:val="24"/>
              </w:rPr>
            </w:pPr>
            <w:r w:rsidRPr="007B3DC8">
              <w:rPr>
                <w:sz w:val="24"/>
                <w:szCs w:val="24"/>
              </w:rPr>
              <w:t>3,79</w:t>
            </w:r>
          </w:p>
          <w:p w14:paraId="02EE0C25"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0154AB2E" w14:textId="77777777" w:rsidR="007B3DC8" w:rsidRPr="007B3DC8" w:rsidRDefault="007B3DC8" w:rsidP="000A079E">
            <w:pPr>
              <w:spacing w:line="276" w:lineRule="auto"/>
              <w:rPr>
                <w:sz w:val="24"/>
                <w:szCs w:val="24"/>
              </w:rPr>
            </w:pPr>
            <w:r w:rsidRPr="007B3DC8">
              <w:rPr>
                <w:sz w:val="24"/>
                <w:szCs w:val="24"/>
              </w:rPr>
              <w:t>1962</w:t>
            </w:r>
          </w:p>
        </w:tc>
        <w:tc>
          <w:tcPr>
            <w:tcW w:w="2891" w:type="dxa"/>
            <w:tcBorders>
              <w:top w:val="single" w:sz="4" w:space="0" w:color="auto"/>
              <w:left w:val="single" w:sz="4" w:space="0" w:color="auto"/>
              <w:bottom w:val="single" w:sz="4" w:space="0" w:color="auto"/>
              <w:right w:val="single" w:sz="4" w:space="0" w:color="auto"/>
            </w:tcBorders>
          </w:tcPr>
          <w:p w14:paraId="2837BEFC" w14:textId="363140EB" w:rsidR="007B3DC8" w:rsidRPr="007B3DC8" w:rsidRDefault="007B3DC8" w:rsidP="000A079E">
            <w:pPr>
              <w:spacing w:line="276" w:lineRule="auto"/>
              <w:rPr>
                <w:sz w:val="24"/>
                <w:szCs w:val="24"/>
              </w:rPr>
            </w:pPr>
            <w:r w:rsidRPr="007B3DC8">
              <w:rPr>
                <w:sz w:val="24"/>
                <w:szCs w:val="24"/>
                <w:lang w:eastAsia="en-US"/>
              </w:rPr>
              <w:t>Nekilnojamojo turto bendra rinkos vertė 2022-04-29 pagal vandentiekio</w:t>
            </w:r>
            <w:r w:rsidRPr="007B3DC8">
              <w:rPr>
                <w:sz w:val="24"/>
                <w:szCs w:val="24"/>
              </w:rPr>
              <w:t xml:space="preserve"> tinklų</w:t>
            </w:r>
            <w:r w:rsidRPr="007B3DC8">
              <w:rPr>
                <w:sz w:val="24"/>
                <w:szCs w:val="24"/>
                <w:lang w:eastAsia="en-US"/>
              </w:rPr>
              <w:t xml:space="preserve"> rinkos vertės nustatymo ataskaitą Nr. 50A0-2205-0013 –</w:t>
            </w:r>
            <w:r w:rsidR="00A23663">
              <w:rPr>
                <w:sz w:val="24"/>
                <w:szCs w:val="24"/>
                <w:lang w:eastAsia="en-US"/>
              </w:rPr>
              <w:t xml:space="preserve"> </w:t>
            </w:r>
            <w:r w:rsidRPr="007B3DC8">
              <w:rPr>
                <w:sz w:val="24"/>
                <w:szCs w:val="24"/>
                <w:lang w:eastAsia="en-US"/>
              </w:rPr>
              <w:t>226 Eur</w:t>
            </w:r>
          </w:p>
        </w:tc>
      </w:tr>
      <w:tr w:rsidR="007B3DC8" w:rsidRPr="007B3DC8" w14:paraId="60041862"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78AF14FA" w14:textId="77777777" w:rsidR="007B3DC8" w:rsidRPr="007B3DC8" w:rsidRDefault="007B3DC8" w:rsidP="000A079E">
            <w:pPr>
              <w:spacing w:line="276" w:lineRule="auto"/>
              <w:rPr>
                <w:sz w:val="24"/>
                <w:szCs w:val="24"/>
              </w:rPr>
            </w:pPr>
            <w:r w:rsidRPr="007B3DC8">
              <w:rPr>
                <w:sz w:val="24"/>
                <w:szCs w:val="24"/>
              </w:rPr>
              <w:t>14.</w:t>
            </w:r>
          </w:p>
        </w:tc>
        <w:tc>
          <w:tcPr>
            <w:tcW w:w="2133" w:type="dxa"/>
            <w:tcBorders>
              <w:top w:val="single" w:sz="4" w:space="0" w:color="auto"/>
              <w:left w:val="single" w:sz="4" w:space="0" w:color="auto"/>
              <w:bottom w:val="single" w:sz="4" w:space="0" w:color="auto"/>
              <w:right w:val="single" w:sz="4" w:space="0" w:color="auto"/>
            </w:tcBorders>
            <w:hideMark/>
          </w:tcPr>
          <w:p w14:paraId="6FC4B46D" w14:textId="77777777" w:rsidR="007B3DC8" w:rsidRPr="007B3DC8" w:rsidRDefault="007B3DC8" w:rsidP="000A079E">
            <w:pPr>
              <w:spacing w:line="276" w:lineRule="auto"/>
              <w:rPr>
                <w:sz w:val="24"/>
                <w:szCs w:val="24"/>
              </w:rPr>
            </w:pPr>
            <w:r w:rsidRPr="007B3DC8">
              <w:rPr>
                <w:sz w:val="24"/>
                <w:szCs w:val="24"/>
              </w:rPr>
              <w:t>Vandentiekio tinklai – vandentiekio tinklai Panevėžio r. sav., Velžio k.</w:t>
            </w:r>
          </w:p>
        </w:tc>
        <w:tc>
          <w:tcPr>
            <w:tcW w:w="1882" w:type="dxa"/>
            <w:tcBorders>
              <w:top w:val="single" w:sz="4" w:space="0" w:color="auto"/>
              <w:left w:val="single" w:sz="4" w:space="0" w:color="auto"/>
              <w:bottom w:val="single" w:sz="4" w:space="0" w:color="auto"/>
              <w:right w:val="single" w:sz="4" w:space="0" w:color="auto"/>
            </w:tcBorders>
            <w:hideMark/>
          </w:tcPr>
          <w:p w14:paraId="684AB24E" w14:textId="77777777" w:rsidR="007B3DC8" w:rsidRPr="007B3DC8" w:rsidRDefault="007B3DC8" w:rsidP="000A079E">
            <w:pPr>
              <w:spacing w:line="276" w:lineRule="auto"/>
              <w:rPr>
                <w:sz w:val="24"/>
                <w:szCs w:val="24"/>
              </w:rPr>
            </w:pPr>
            <w:r w:rsidRPr="007B3DC8">
              <w:rPr>
                <w:sz w:val="24"/>
                <w:szCs w:val="24"/>
              </w:rPr>
              <w:t>4400-5643-3808</w:t>
            </w:r>
          </w:p>
        </w:tc>
        <w:tc>
          <w:tcPr>
            <w:tcW w:w="1129" w:type="dxa"/>
            <w:tcBorders>
              <w:top w:val="single" w:sz="4" w:space="0" w:color="auto"/>
              <w:left w:val="single" w:sz="4" w:space="0" w:color="auto"/>
              <w:bottom w:val="single" w:sz="4" w:space="0" w:color="auto"/>
              <w:right w:val="single" w:sz="4" w:space="0" w:color="auto"/>
            </w:tcBorders>
          </w:tcPr>
          <w:p w14:paraId="14A74C28" w14:textId="77777777" w:rsidR="007B3DC8" w:rsidRPr="007B3DC8" w:rsidRDefault="007B3DC8" w:rsidP="000A079E">
            <w:pPr>
              <w:spacing w:line="276" w:lineRule="auto"/>
              <w:rPr>
                <w:sz w:val="24"/>
                <w:szCs w:val="24"/>
              </w:rPr>
            </w:pPr>
            <w:r w:rsidRPr="007B3DC8">
              <w:rPr>
                <w:sz w:val="24"/>
                <w:szCs w:val="24"/>
              </w:rPr>
              <w:t>30,82</w:t>
            </w:r>
          </w:p>
          <w:p w14:paraId="71214AA2"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25391A38" w14:textId="77777777" w:rsidR="007B3DC8" w:rsidRPr="007B3DC8" w:rsidRDefault="007B3DC8" w:rsidP="000A079E">
            <w:pPr>
              <w:spacing w:line="276" w:lineRule="auto"/>
              <w:rPr>
                <w:sz w:val="24"/>
                <w:szCs w:val="24"/>
              </w:rPr>
            </w:pPr>
            <w:r w:rsidRPr="007B3DC8">
              <w:rPr>
                <w:sz w:val="24"/>
                <w:szCs w:val="24"/>
              </w:rPr>
              <w:t>1962</w:t>
            </w:r>
          </w:p>
        </w:tc>
        <w:tc>
          <w:tcPr>
            <w:tcW w:w="2891" w:type="dxa"/>
            <w:tcBorders>
              <w:top w:val="single" w:sz="4" w:space="0" w:color="auto"/>
              <w:left w:val="single" w:sz="4" w:space="0" w:color="auto"/>
              <w:bottom w:val="single" w:sz="4" w:space="0" w:color="auto"/>
              <w:right w:val="single" w:sz="4" w:space="0" w:color="auto"/>
            </w:tcBorders>
          </w:tcPr>
          <w:p w14:paraId="1AAFA971" w14:textId="50092140" w:rsidR="007B3DC8" w:rsidRPr="007B3DC8" w:rsidRDefault="007B3DC8" w:rsidP="000A079E">
            <w:pPr>
              <w:spacing w:line="276" w:lineRule="auto"/>
              <w:rPr>
                <w:sz w:val="24"/>
                <w:szCs w:val="24"/>
              </w:rPr>
            </w:pPr>
            <w:r w:rsidRPr="007B3DC8">
              <w:rPr>
                <w:sz w:val="24"/>
                <w:szCs w:val="24"/>
                <w:lang w:eastAsia="en-US"/>
              </w:rPr>
              <w:t>Nekilnojamojo turto bendra rinkos vertė 2022-04-29 pagal vandentiekio</w:t>
            </w:r>
            <w:r w:rsidRPr="007B3DC8">
              <w:rPr>
                <w:sz w:val="24"/>
                <w:szCs w:val="24"/>
              </w:rPr>
              <w:t xml:space="preserve"> tinklų</w:t>
            </w:r>
            <w:r w:rsidRPr="007B3DC8">
              <w:rPr>
                <w:sz w:val="24"/>
                <w:szCs w:val="24"/>
                <w:lang w:eastAsia="en-US"/>
              </w:rPr>
              <w:t xml:space="preserve"> rinkos vertės nustatymo ataskaitą Nr. 50A0-2205-0012 – 744 Eur</w:t>
            </w:r>
          </w:p>
        </w:tc>
      </w:tr>
      <w:tr w:rsidR="007B3DC8" w:rsidRPr="007B3DC8" w14:paraId="53DE702D"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18285A9F" w14:textId="77777777" w:rsidR="007B3DC8" w:rsidRPr="007B3DC8" w:rsidRDefault="007B3DC8" w:rsidP="000A079E">
            <w:pPr>
              <w:spacing w:line="276" w:lineRule="auto"/>
              <w:rPr>
                <w:sz w:val="24"/>
                <w:szCs w:val="24"/>
              </w:rPr>
            </w:pPr>
            <w:r w:rsidRPr="007B3DC8">
              <w:rPr>
                <w:sz w:val="24"/>
                <w:szCs w:val="24"/>
              </w:rPr>
              <w:t>15.</w:t>
            </w:r>
          </w:p>
        </w:tc>
        <w:tc>
          <w:tcPr>
            <w:tcW w:w="2133" w:type="dxa"/>
            <w:tcBorders>
              <w:top w:val="single" w:sz="4" w:space="0" w:color="auto"/>
              <w:left w:val="single" w:sz="4" w:space="0" w:color="auto"/>
              <w:bottom w:val="single" w:sz="4" w:space="0" w:color="auto"/>
              <w:right w:val="single" w:sz="4" w:space="0" w:color="auto"/>
            </w:tcBorders>
            <w:hideMark/>
          </w:tcPr>
          <w:p w14:paraId="5F293244" w14:textId="77777777" w:rsidR="007B3DC8" w:rsidRPr="007B3DC8" w:rsidRDefault="007B3DC8" w:rsidP="000A079E">
            <w:pPr>
              <w:spacing w:line="276" w:lineRule="auto"/>
              <w:rPr>
                <w:sz w:val="24"/>
                <w:szCs w:val="24"/>
              </w:rPr>
            </w:pPr>
            <w:r w:rsidRPr="007B3DC8">
              <w:rPr>
                <w:sz w:val="24"/>
                <w:szCs w:val="24"/>
              </w:rPr>
              <w:t>Vandentiekio tinklai – vandentiekio tinklai  Panevėžio r. sav., Velžio k.</w:t>
            </w:r>
          </w:p>
        </w:tc>
        <w:tc>
          <w:tcPr>
            <w:tcW w:w="1882" w:type="dxa"/>
            <w:tcBorders>
              <w:top w:val="single" w:sz="4" w:space="0" w:color="auto"/>
              <w:left w:val="single" w:sz="4" w:space="0" w:color="auto"/>
              <w:bottom w:val="single" w:sz="4" w:space="0" w:color="auto"/>
              <w:right w:val="single" w:sz="4" w:space="0" w:color="auto"/>
            </w:tcBorders>
            <w:hideMark/>
          </w:tcPr>
          <w:p w14:paraId="4A7A56DC" w14:textId="77777777" w:rsidR="007B3DC8" w:rsidRPr="007B3DC8" w:rsidRDefault="007B3DC8" w:rsidP="000A079E">
            <w:pPr>
              <w:spacing w:line="276" w:lineRule="auto"/>
              <w:rPr>
                <w:sz w:val="24"/>
                <w:szCs w:val="24"/>
              </w:rPr>
            </w:pPr>
            <w:r w:rsidRPr="007B3DC8">
              <w:rPr>
                <w:sz w:val="24"/>
                <w:szCs w:val="24"/>
              </w:rPr>
              <w:t>4400-5639-4742</w:t>
            </w:r>
          </w:p>
        </w:tc>
        <w:tc>
          <w:tcPr>
            <w:tcW w:w="1129" w:type="dxa"/>
            <w:tcBorders>
              <w:top w:val="single" w:sz="4" w:space="0" w:color="auto"/>
              <w:left w:val="single" w:sz="4" w:space="0" w:color="auto"/>
              <w:bottom w:val="single" w:sz="4" w:space="0" w:color="auto"/>
              <w:right w:val="single" w:sz="4" w:space="0" w:color="auto"/>
            </w:tcBorders>
            <w:hideMark/>
          </w:tcPr>
          <w:p w14:paraId="52630EF0" w14:textId="77777777" w:rsidR="007B3DC8" w:rsidRPr="007B3DC8" w:rsidRDefault="007B3DC8" w:rsidP="000A079E">
            <w:pPr>
              <w:spacing w:line="276" w:lineRule="auto"/>
              <w:rPr>
                <w:sz w:val="24"/>
                <w:szCs w:val="24"/>
              </w:rPr>
            </w:pPr>
            <w:r w:rsidRPr="007B3DC8">
              <w:rPr>
                <w:sz w:val="24"/>
                <w:szCs w:val="24"/>
              </w:rPr>
              <w:t>7 501,61</w:t>
            </w:r>
          </w:p>
        </w:tc>
        <w:tc>
          <w:tcPr>
            <w:tcW w:w="1043" w:type="dxa"/>
            <w:tcBorders>
              <w:top w:val="single" w:sz="4" w:space="0" w:color="auto"/>
              <w:left w:val="single" w:sz="4" w:space="0" w:color="auto"/>
              <w:bottom w:val="single" w:sz="4" w:space="0" w:color="auto"/>
              <w:right w:val="single" w:sz="4" w:space="0" w:color="auto"/>
            </w:tcBorders>
            <w:hideMark/>
          </w:tcPr>
          <w:p w14:paraId="3D40DEEF" w14:textId="77777777" w:rsidR="007B3DC8" w:rsidRPr="007B3DC8" w:rsidRDefault="007B3DC8" w:rsidP="000A079E">
            <w:pPr>
              <w:spacing w:line="276" w:lineRule="auto"/>
              <w:rPr>
                <w:sz w:val="24"/>
                <w:szCs w:val="24"/>
              </w:rPr>
            </w:pPr>
            <w:r w:rsidRPr="007B3DC8">
              <w:rPr>
                <w:sz w:val="24"/>
                <w:szCs w:val="24"/>
              </w:rPr>
              <w:t>1962</w:t>
            </w:r>
          </w:p>
        </w:tc>
        <w:tc>
          <w:tcPr>
            <w:tcW w:w="2891" w:type="dxa"/>
            <w:tcBorders>
              <w:top w:val="single" w:sz="4" w:space="0" w:color="auto"/>
              <w:left w:val="single" w:sz="4" w:space="0" w:color="auto"/>
              <w:bottom w:val="single" w:sz="4" w:space="0" w:color="auto"/>
              <w:right w:val="single" w:sz="4" w:space="0" w:color="auto"/>
            </w:tcBorders>
          </w:tcPr>
          <w:p w14:paraId="7CB5572E" w14:textId="76305CB0" w:rsidR="007B3DC8" w:rsidRPr="007B3DC8" w:rsidRDefault="007B3DC8" w:rsidP="000A079E">
            <w:pPr>
              <w:spacing w:line="276" w:lineRule="auto"/>
              <w:rPr>
                <w:sz w:val="24"/>
                <w:szCs w:val="24"/>
              </w:rPr>
            </w:pPr>
            <w:r w:rsidRPr="007B3DC8">
              <w:rPr>
                <w:sz w:val="24"/>
                <w:szCs w:val="24"/>
                <w:lang w:eastAsia="en-US"/>
              </w:rPr>
              <w:t>Nekilnojamojo turto bendra rinkos vertė 2022-04-29 pagal vandentiekio</w:t>
            </w:r>
            <w:r w:rsidRPr="007B3DC8">
              <w:rPr>
                <w:sz w:val="24"/>
                <w:szCs w:val="24"/>
              </w:rPr>
              <w:t xml:space="preserve"> tinklų</w:t>
            </w:r>
            <w:r w:rsidRPr="007B3DC8">
              <w:rPr>
                <w:sz w:val="24"/>
                <w:szCs w:val="24"/>
                <w:lang w:eastAsia="en-US"/>
              </w:rPr>
              <w:t xml:space="preserve"> rinkos vertės nustatymo ataskaitą Nr. 50A0-2205-0010 – 274 513 Eur</w:t>
            </w:r>
          </w:p>
        </w:tc>
      </w:tr>
      <w:tr w:rsidR="007B3DC8" w:rsidRPr="007B3DC8" w14:paraId="2D758200"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178260EA" w14:textId="77777777" w:rsidR="007B3DC8" w:rsidRPr="007B3DC8" w:rsidRDefault="007B3DC8" w:rsidP="000A079E">
            <w:pPr>
              <w:spacing w:line="276" w:lineRule="auto"/>
              <w:rPr>
                <w:sz w:val="24"/>
                <w:szCs w:val="24"/>
              </w:rPr>
            </w:pPr>
            <w:r w:rsidRPr="007B3DC8">
              <w:rPr>
                <w:sz w:val="24"/>
                <w:szCs w:val="24"/>
              </w:rPr>
              <w:t>16.</w:t>
            </w:r>
          </w:p>
        </w:tc>
        <w:tc>
          <w:tcPr>
            <w:tcW w:w="2133" w:type="dxa"/>
            <w:tcBorders>
              <w:top w:val="single" w:sz="4" w:space="0" w:color="auto"/>
              <w:left w:val="single" w:sz="4" w:space="0" w:color="auto"/>
              <w:bottom w:val="single" w:sz="4" w:space="0" w:color="auto"/>
              <w:right w:val="single" w:sz="4" w:space="0" w:color="auto"/>
            </w:tcBorders>
            <w:hideMark/>
          </w:tcPr>
          <w:p w14:paraId="7FCCC06E" w14:textId="77777777" w:rsidR="007B3DC8" w:rsidRPr="007B3DC8" w:rsidRDefault="007B3DC8" w:rsidP="000A079E">
            <w:pPr>
              <w:spacing w:line="276" w:lineRule="auto"/>
              <w:rPr>
                <w:sz w:val="24"/>
                <w:szCs w:val="24"/>
              </w:rPr>
            </w:pPr>
            <w:r w:rsidRPr="007B3DC8">
              <w:rPr>
                <w:sz w:val="24"/>
                <w:szCs w:val="24"/>
              </w:rPr>
              <w:t xml:space="preserve">Nuotekų šalinimo tinklai – nuotekų  šalinimo tinklus  Panevėžio r. sav., </w:t>
            </w:r>
            <w:proofErr w:type="spellStart"/>
            <w:r w:rsidRPr="007B3DC8">
              <w:rPr>
                <w:sz w:val="24"/>
                <w:szCs w:val="24"/>
              </w:rPr>
              <w:t>Liūdynės</w:t>
            </w:r>
            <w:proofErr w:type="spellEnd"/>
            <w:r w:rsidRPr="007B3DC8">
              <w:rPr>
                <w:sz w:val="24"/>
                <w:szCs w:val="24"/>
              </w:rPr>
              <w:t xml:space="preserve"> k.</w:t>
            </w:r>
          </w:p>
        </w:tc>
        <w:tc>
          <w:tcPr>
            <w:tcW w:w="1882" w:type="dxa"/>
            <w:tcBorders>
              <w:top w:val="single" w:sz="4" w:space="0" w:color="auto"/>
              <w:left w:val="single" w:sz="4" w:space="0" w:color="auto"/>
              <w:bottom w:val="single" w:sz="4" w:space="0" w:color="auto"/>
              <w:right w:val="single" w:sz="4" w:space="0" w:color="auto"/>
            </w:tcBorders>
            <w:hideMark/>
          </w:tcPr>
          <w:p w14:paraId="6CFF2A7A" w14:textId="77777777" w:rsidR="007B3DC8" w:rsidRPr="007B3DC8" w:rsidRDefault="007B3DC8" w:rsidP="000A079E">
            <w:pPr>
              <w:spacing w:line="276" w:lineRule="auto"/>
              <w:rPr>
                <w:sz w:val="24"/>
                <w:szCs w:val="24"/>
              </w:rPr>
            </w:pPr>
            <w:r w:rsidRPr="007B3DC8">
              <w:rPr>
                <w:sz w:val="24"/>
                <w:szCs w:val="24"/>
              </w:rPr>
              <w:t>4400-5617-9178</w:t>
            </w:r>
          </w:p>
        </w:tc>
        <w:tc>
          <w:tcPr>
            <w:tcW w:w="1129" w:type="dxa"/>
            <w:tcBorders>
              <w:top w:val="single" w:sz="4" w:space="0" w:color="auto"/>
              <w:left w:val="single" w:sz="4" w:space="0" w:color="auto"/>
              <w:bottom w:val="single" w:sz="4" w:space="0" w:color="auto"/>
              <w:right w:val="single" w:sz="4" w:space="0" w:color="auto"/>
            </w:tcBorders>
            <w:hideMark/>
          </w:tcPr>
          <w:p w14:paraId="140D8787" w14:textId="77777777" w:rsidR="007B3DC8" w:rsidRPr="007B3DC8" w:rsidRDefault="007B3DC8" w:rsidP="000A079E">
            <w:pPr>
              <w:spacing w:line="276" w:lineRule="auto"/>
              <w:rPr>
                <w:sz w:val="24"/>
                <w:szCs w:val="24"/>
              </w:rPr>
            </w:pPr>
            <w:r w:rsidRPr="007B3DC8">
              <w:rPr>
                <w:sz w:val="24"/>
                <w:szCs w:val="24"/>
              </w:rPr>
              <w:t>2 009,99</w:t>
            </w:r>
          </w:p>
        </w:tc>
        <w:tc>
          <w:tcPr>
            <w:tcW w:w="1043" w:type="dxa"/>
            <w:tcBorders>
              <w:top w:val="single" w:sz="4" w:space="0" w:color="auto"/>
              <w:left w:val="single" w:sz="4" w:space="0" w:color="auto"/>
              <w:bottom w:val="single" w:sz="4" w:space="0" w:color="auto"/>
              <w:right w:val="single" w:sz="4" w:space="0" w:color="auto"/>
            </w:tcBorders>
            <w:hideMark/>
          </w:tcPr>
          <w:p w14:paraId="66150D99" w14:textId="77777777" w:rsidR="007B3DC8" w:rsidRPr="007B3DC8" w:rsidRDefault="007B3DC8" w:rsidP="000A079E">
            <w:pPr>
              <w:spacing w:line="276" w:lineRule="auto"/>
              <w:rPr>
                <w:sz w:val="24"/>
                <w:szCs w:val="24"/>
              </w:rPr>
            </w:pPr>
            <w:r w:rsidRPr="007B3DC8">
              <w:rPr>
                <w:sz w:val="24"/>
                <w:szCs w:val="24"/>
              </w:rPr>
              <w:t>1962</w:t>
            </w:r>
          </w:p>
        </w:tc>
        <w:tc>
          <w:tcPr>
            <w:tcW w:w="2891" w:type="dxa"/>
            <w:tcBorders>
              <w:top w:val="single" w:sz="4" w:space="0" w:color="auto"/>
              <w:left w:val="single" w:sz="4" w:space="0" w:color="auto"/>
              <w:bottom w:val="single" w:sz="4" w:space="0" w:color="auto"/>
              <w:right w:val="single" w:sz="4" w:space="0" w:color="auto"/>
            </w:tcBorders>
          </w:tcPr>
          <w:p w14:paraId="50B79254" w14:textId="577605DC" w:rsidR="007B3DC8" w:rsidRPr="007B3DC8" w:rsidRDefault="007B3DC8" w:rsidP="000A079E">
            <w:pPr>
              <w:spacing w:line="276" w:lineRule="auto"/>
              <w:rPr>
                <w:sz w:val="24"/>
                <w:szCs w:val="24"/>
              </w:rPr>
            </w:pPr>
            <w:r w:rsidRPr="007B3DC8">
              <w:rPr>
                <w:sz w:val="24"/>
                <w:szCs w:val="24"/>
                <w:lang w:eastAsia="en-US"/>
              </w:rPr>
              <w:t xml:space="preserve">Nekilnojamojo turto bendra rinkos vertė 2022-04-27 pagal </w:t>
            </w:r>
            <w:r w:rsidRPr="007B3DC8">
              <w:rPr>
                <w:sz w:val="24"/>
                <w:szCs w:val="24"/>
              </w:rPr>
              <w:t>nuotekų šalinimo tinklų</w:t>
            </w:r>
            <w:r w:rsidRPr="007B3DC8">
              <w:rPr>
                <w:sz w:val="24"/>
                <w:szCs w:val="24"/>
                <w:lang w:eastAsia="en-US"/>
              </w:rPr>
              <w:t xml:space="preserve"> rinkos vertės nustatymo ataskaitą </w:t>
            </w:r>
            <w:r w:rsidR="00A23663">
              <w:rPr>
                <w:sz w:val="24"/>
                <w:szCs w:val="24"/>
                <w:lang w:eastAsia="en-US"/>
              </w:rPr>
              <w:t xml:space="preserve">       </w:t>
            </w:r>
            <w:r w:rsidRPr="007B3DC8">
              <w:rPr>
                <w:sz w:val="24"/>
                <w:szCs w:val="24"/>
                <w:lang w:eastAsia="en-US"/>
              </w:rPr>
              <w:t>Nr. 50A0-2205-0008 – 70 117 Eur</w:t>
            </w:r>
          </w:p>
        </w:tc>
      </w:tr>
      <w:tr w:rsidR="007B3DC8" w:rsidRPr="007B3DC8" w14:paraId="6C5A9BEA"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1008F98B" w14:textId="77777777" w:rsidR="007B3DC8" w:rsidRPr="007B3DC8" w:rsidRDefault="007B3DC8" w:rsidP="000A079E">
            <w:pPr>
              <w:spacing w:line="276" w:lineRule="auto"/>
              <w:rPr>
                <w:sz w:val="24"/>
                <w:szCs w:val="24"/>
              </w:rPr>
            </w:pPr>
            <w:r w:rsidRPr="007B3DC8">
              <w:rPr>
                <w:sz w:val="24"/>
                <w:szCs w:val="24"/>
              </w:rPr>
              <w:t>17.</w:t>
            </w:r>
          </w:p>
        </w:tc>
        <w:tc>
          <w:tcPr>
            <w:tcW w:w="2133" w:type="dxa"/>
            <w:tcBorders>
              <w:top w:val="single" w:sz="4" w:space="0" w:color="auto"/>
              <w:left w:val="single" w:sz="4" w:space="0" w:color="auto"/>
              <w:bottom w:val="single" w:sz="4" w:space="0" w:color="auto"/>
              <w:right w:val="single" w:sz="4" w:space="0" w:color="auto"/>
            </w:tcBorders>
            <w:hideMark/>
          </w:tcPr>
          <w:p w14:paraId="4359FE2C" w14:textId="77777777" w:rsidR="007B3DC8" w:rsidRPr="007B3DC8" w:rsidRDefault="007B3DC8" w:rsidP="000A079E">
            <w:pPr>
              <w:spacing w:line="276" w:lineRule="auto"/>
              <w:rPr>
                <w:sz w:val="24"/>
                <w:szCs w:val="24"/>
              </w:rPr>
            </w:pPr>
            <w:r w:rsidRPr="007B3DC8">
              <w:rPr>
                <w:sz w:val="24"/>
                <w:szCs w:val="24"/>
              </w:rPr>
              <w:t xml:space="preserve">Vandentiekio tinklai – vandentiekio tinklai Panevėžio r. sav., </w:t>
            </w:r>
            <w:proofErr w:type="spellStart"/>
            <w:r w:rsidRPr="007B3DC8">
              <w:rPr>
                <w:sz w:val="24"/>
                <w:szCs w:val="24"/>
              </w:rPr>
              <w:t>Liūdynės</w:t>
            </w:r>
            <w:proofErr w:type="spellEnd"/>
            <w:r w:rsidRPr="007B3DC8">
              <w:rPr>
                <w:sz w:val="24"/>
                <w:szCs w:val="24"/>
              </w:rPr>
              <w:t xml:space="preserve"> k.</w:t>
            </w:r>
          </w:p>
        </w:tc>
        <w:tc>
          <w:tcPr>
            <w:tcW w:w="1882" w:type="dxa"/>
            <w:tcBorders>
              <w:top w:val="single" w:sz="4" w:space="0" w:color="auto"/>
              <w:left w:val="single" w:sz="4" w:space="0" w:color="auto"/>
              <w:bottom w:val="single" w:sz="4" w:space="0" w:color="auto"/>
              <w:right w:val="single" w:sz="4" w:space="0" w:color="auto"/>
            </w:tcBorders>
            <w:hideMark/>
          </w:tcPr>
          <w:p w14:paraId="6E78AC0F" w14:textId="77777777" w:rsidR="007B3DC8" w:rsidRPr="007B3DC8" w:rsidRDefault="007B3DC8" w:rsidP="000A079E">
            <w:pPr>
              <w:spacing w:line="276" w:lineRule="auto"/>
              <w:rPr>
                <w:sz w:val="24"/>
                <w:szCs w:val="24"/>
              </w:rPr>
            </w:pPr>
            <w:r w:rsidRPr="007B3DC8">
              <w:rPr>
                <w:sz w:val="24"/>
                <w:szCs w:val="24"/>
              </w:rPr>
              <w:t>4400-5613-4351</w:t>
            </w:r>
          </w:p>
        </w:tc>
        <w:tc>
          <w:tcPr>
            <w:tcW w:w="1129" w:type="dxa"/>
            <w:tcBorders>
              <w:top w:val="single" w:sz="4" w:space="0" w:color="auto"/>
              <w:left w:val="single" w:sz="4" w:space="0" w:color="auto"/>
              <w:bottom w:val="single" w:sz="4" w:space="0" w:color="auto"/>
              <w:right w:val="single" w:sz="4" w:space="0" w:color="auto"/>
            </w:tcBorders>
            <w:hideMark/>
          </w:tcPr>
          <w:p w14:paraId="266D9FA1" w14:textId="77777777" w:rsidR="007B3DC8" w:rsidRPr="007B3DC8" w:rsidRDefault="007B3DC8" w:rsidP="000A079E">
            <w:pPr>
              <w:spacing w:line="276" w:lineRule="auto"/>
              <w:rPr>
                <w:sz w:val="24"/>
                <w:szCs w:val="24"/>
              </w:rPr>
            </w:pPr>
            <w:r w:rsidRPr="007B3DC8">
              <w:rPr>
                <w:sz w:val="24"/>
                <w:szCs w:val="24"/>
              </w:rPr>
              <w:t>123,63</w:t>
            </w:r>
          </w:p>
        </w:tc>
        <w:tc>
          <w:tcPr>
            <w:tcW w:w="1043" w:type="dxa"/>
            <w:tcBorders>
              <w:top w:val="single" w:sz="4" w:space="0" w:color="auto"/>
              <w:left w:val="single" w:sz="4" w:space="0" w:color="auto"/>
              <w:bottom w:val="single" w:sz="4" w:space="0" w:color="auto"/>
              <w:right w:val="single" w:sz="4" w:space="0" w:color="auto"/>
            </w:tcBorders>
            <w:hideMark/>
          </w:tcPr>
          <w:p w14:paraId="5691B7C8" w14:textId="77777777" w:rsidR="007B3DC8" w:rsidRPr="007B3DC8" w:rsidRDefault="007B3DC8" w:rsidP="000A079E">
            <w:pPr>
              <w:spacing w:line="276" w:lineRule="auto"/>
              <w:rPr>
                <w:sz w:val="24"/>
                <w:szCs w:val="24"/>
              </w:rPr>
            </w:pPr>
            <w:r w:rsidRPr="007B3DC8">
              <w:rPr>
                <w:sz w:val="24"/>
                <w:szCs w:val="24"/>
              </w:rPr>
              <w:t>1962</w:t>
            </w:r>
          </w:p>
        </w:tc>
        <w:tc>
          <w:tcPr>
            <w:tcW w:w="2891" w:type="dxa"/>
            <w:tcBorders>
              <w:top w:val="single" w:sz="4" w:space="0" w:color="auto"/>
              <w:left w:val="single" w:sz="4" w:space="0" w:color="auto"/>
              <w:bottom w:val="single" w:sz="4" w:space="0" w:color="auto"/>
              <w:right w:val="single" w:sz="4" w:space="0" w:color="auto"/>
            </w:tcBorders>
          </w:tcPr>
          <w:p w14:paraId="2F445AC2" w14:textId="65A9012E" w:rsidR="007B3DC8" w:rsidRPr="007B3DC8" w:rsidRDefault="007B3DC8" w:rsidP="000A079E">
            <w:pPr>
              <w:spacing w:line="276" w:lineRule="auto"/>
              <w:rPr>
                <w:sz w:val="24"/>
                <w:szCs w:val="24"/>
              </w:rPr>
            </w:pPr>
            <w:r w:rsidRPr="007B3DC8">
              <w:rPr>
                <w:sz w:val="24"/>
                <w:szCs w:val="24"/>
                <w:lang w:eastAsia="en-US"/>
              </w:rPr>
              <w:t>Nekilnojamojo turto bendra rinkos vertė 2022-04-27 pagal vandentiekio</w:t>
            </w:r>
            <w:r w:rsidRPr="007B3DC8">
              <w:rPr>
                <w:sz w:val="24"/>
                <w:szCs w:val="24"/>
              </w:rPr>
              <w:t xml:space="preserve"> tinklų</w:t>
            </w:r>
            <w:r w:rsidRPr="007B3DC8">
              <w:rPr>
                <w:sz w:val="24"/>
                <w:szCs w:val="24"/>
                <w:lang w:eastAsia="en-US"/>
              </w:rPr>
              <w:t xml:space="preserve"> rinkos vertės nustatymo ataskaitą Nr. 50A0-2205-0007 – 4 166 Eur</w:t>
            </w:r>
          </w:p>
        </w:tc>
      </w:tr>
      <w:tr w:rsidR="007B3DC8" w:rsidRPr="007B3DC8" w14:paraId="0B31E8B2"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6B1C5F3C" w14:textId="77777777" w:rsidR="007B3DC8" w:rsidRPr="007B3DC8" w:rsidRDefault="007B3DC8" w:rsidP="000A079E">
            <w:pPr>
              <w:spacing w:line="276" w:lineRule="auto"/>
              <w:rPr>
                <w:sz w:val="24"/>
                <w:szCs w:val="24"/>
              </w:rPr>
            </w:pPr>
            <w:r w:rsidRPr="007B3DC8">
              <w:rPr>
                <w:sz w:val="24"/>
                <w:szCs w:val="24"/>
              </w:rPr>
              <w:t>18.</w:t>
            </w:r>
          </w:p>
        </w:tc>
        <w:tc>
          <w:tcPr>
            <w:tcW w:w="2133" w:type="dxa"/>
            <w:tcBorders>
              <w:top w:val="single" w:sz="4" w:space="0" w:color="auto"/>
              <w:left w:val="single" w:sz="4" w:space="0" w:color="auto"/>
              <w:bottom w:val="single" w:sz="4" w:space="0" w:color="auto"/>
              <w:right w:val="single" w:sz="4" w:space="0" w:color="auto"/>
            </w:tcBorders>
            <w:hideMark/>
          </w:tcPr>
          <w:p w14:paraId="3A7E6B1F" w14:textId="77777777" w:rsidR="007B3DC8" w:rsidRPr="007B3DC8" w:rsidRDefault="007B3DC8" w:rsidP="000A079E">
            <w:pPr>
              <w:spacing w:line="276" w:lineRule="auto"/>
              <w:rPr>
                <w:sz w:val="24"/>
                <w:szCs w:val="24"/>
              </w:rPr>
            </w:pPr>
            <w:r w:rsidRPr="007B3DC8">
              <w:rPr>
                <w:sz w:val="24"/>
                <w:szCs w:val="24"/>
              </w:rPr>
              <w:t xml:space="preserve">Vandentiekio tinklai –  vandentiekio tinklai  Panevėžio r. sav., </w:t>
            </w:r>
            <w:proofErr w:type="spellStart"/>
            <w:r w:rsidRPr="007B3DC8">
              <w:rPr>
                <w:sz w:val="24"/>
                <w:szCs w:val="24"/>
              </w:rPr>
              <w:t>Liūdynės</w:t>
            </w:r>
            <w:proofErr w:type="spellEnd"/>
            <w:r w:rsidRPr="007B3DC8">
              <w:rPr>
                <w:sz w:val="24"/>
                <w:szCs w:val="24"/>
              </w:rPr>
              <w:t xml:space="preserve"> k.</w:t>
            </w:r>
          </w:p>
        </w:tc>
        <w:tc>
          <w:tcPr>
            <w:tcW w:w="1882" w:type="dxa"/>
            <w:tcBorders>
              <w:top w:val="single" w:sz="4" w:space="0" w:color="auto"/>
              <w:left w:val="single" w:sz="4" w:space="0" w:color="auto"/>
              <w:bottom w:val="single" w:sz="4" w:space="0" w:color="auto"/>
              <w:right w:val="single" w:sz="4" w:space="0" w:color="auto"/>
            </w:tcBorders>
            <w:hideMark/>
          </w:tcPr>
          <w:p w14:paraId="1EE05483" w14:textId="77777777" w:rsidR="007B3DC8" w:rsidRPr="007B3DC8" w:rsidRDefault="007B3DC8" w:rsidP="000A079E">
            <w:pPr>
              <w:spacing w:line="276" w:lineRule="auto"/>
              <w:rPr>
                <w:sz w:val="24"/>
                <w:szCs w:val="24"/>
              </w:rPr>
            </w:pPr>
            <w:r w:rsidRPr="007B3DC8">
              <w:rPr>
                <w:sz w:val="24"/>
                <w:szCs w:val="24"/>
              </w:rPr>
              <w:t>4400-5613-4340</w:t>
            </w:r>
          </w:p>
        </w:tc>
        <w:tc>
          <w:tcPr>
            <w:tcW w:w="1129" w:type="dxa"/>
            <w:tcBorders>
              <w:top w:val="single" w:sz="4" w:space="0" w:color="auto"/>
              <w:left w:val="single" w:sz="4" w:space="0" w:color="auto"/>
              <w:bottom w:val="single" w:sz="4" w:space="0" w:color="auto"/>
              <w:right w:val="single" w:sz="4" w:space="0" w:color="auto"/>
            </w:tcBorders>
            <w:hideMark/>
          </w:tcPr>
          <w:p w14:paraId="1F16EDAC" w14:textId="77777777" w:rsidR="007B3DC8" w:rsidRPr="007B3DC8" w:rsidRDefault="007B3DC8" w:rsidP="000A079E">
            <w:pPr>
              <w:spacing w:line="276" w:lineRule="auto"/>
              <w:rPr>
                <w:sz w:val="24"/>
                <w:szCs w:val="24"/>
              </w:rPr>
            </w:pPr>
            <w:r w:rsidRPr="007B3DC8">
              <w:rPr>
                <w:sz w:val="24"/>
                <w:szCs w:val="24"/>
              </w:rPr>
              <w:t>2 047,70</w:t>
            </w:r>
          </w:p>
        </w:tc>
        <w:tc>
          <w:tcPr>
            <w:tcW w:w="1043" w:type="dxa"/>
            <w:tcBorders>
              <w:top w:val="single" w:sz="4" w:space="0" w:color="auto"/>
              <w:left w:val="single" w:sz="4" w:space="0" w:color="auto"/>
              <w:bottom w:val="single" w:sz="4" w:space="0" w:color="auto"/>
              <w:right w:val="single" w:sz="4" w:space="0" w:color="auto"/>
            </w:tcBorders>
            <w:hideMark/>
          </w:tcPr>
          <w:p w14:paraId="4DA8AF48" w14:textId="77777777" w:rsidR="007B3DC8" w:rsidRPr="007B3DC8" w:rsidRDefault="007B3DC8" w:rsidP="000A079E">
            <w:pPr>
              <w:spacing w:line="276" w:lineRule="auto"/>
              <w:rPr>
                <w:sz w:val="24"/>
                <w:szCs w:val="24"/>
              </w:rPr>
            </w:pPr>
            <w:r w:rsidRPr="007B3DC8">
              <w:rPr>
                <w:sz w:val="24"/>
                <w:szCs w:val="24"/>
              </w:rPr>
              <w:t>1962</w:t>
            </w:r>
          </w:p>
        </w:tc>
        <w:tc>
          <w:tcPr>
            <w:tcW w:w="2891" w:type="dxa"/>
            <w:tcBorders>
              <w:top w:val="single" w:sz="4" w:space="0" w:color="auto"/>
              <w:left w:val="single" w:sz="4" w:space="0" w:color="auto"/>
              <w:bottom w:val="single" w:sz="4" w:space="0" w:color="auto"/>
              <w:right w:val="single" w:sz="4" w:space="0" w:color="auto"/>
            </w:tcBorders>
          </w:tcPr>
          <w:p w14:paraId="5B594827" w14:textId="736541E5" w:rsidR="007B3DC8" w:rsidRPr="007B3DC8" w:rsidRDefault="007B3DC8" w:rsidP="000A079E">
            <w:pPr>
              <w:spacing w:line="276" w:lineRule="auto"/>
              <w:rPr>
                <w:sz w:val="24"/>
                <w:szCs w:val="24"/>
              </w:rPr>
            </w:pPr>
            <w:r w:rsidRPr="007B3DC8">
              <w:rPr>
                <w:sz w:val="24"/>
                <w:szCs w:val="24"/>
                <w:lang w:eastAsia="en-US"/>
              </w:rPr>
              <w:t>Nekilnojamojo turto bendra rinkos vertė 2022-04-27 pagal vandentiekio</w:t>
            </w:r>
            <w:r w:rsidRPr="007B3DC8">
              <w:rPr>
                <w:sz w:val="24"/>
                <w:szCs w:val="24"/>
              </w:rPr>
              <w:t xml:space="preserve"> tinklų</w:t>
            </w:r>
            <w:r w:rsidRPr="007B3DC8">
              <w:rPr>
                <w:sz w:val="24"/>
                <w:szCs w:val="24"/>
                <w:lang w:eastAsia="en-US"/>
              </w:rPr>
              <w:t xml:space="preserve"> rinkos vertės nustatymo ataskaitą Nr. 50A0-2205-0006 – 68 719 Eur</w:t>
            </w:r>
          </w:p>
        </w:tc>
      </w:tr>
      <w:tr w:rsidR="007B3DC8" w:rsidRPr="007B3DC8" w14:paraId="724E1292"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14B8B70E" w14:textId="77777777" w:rsidR="007B3DC8" w:rsidRPr="007B3DC8" w:rsidRDefault="007B3DC8" w:rsidP="000A079E">
            <w:pPr>
              <w:spacing w:line="276" w:lineRule="auto"/>
              <w:rPr>
                <w:sz w:val="24"/>
                <w:szCs w:val="24"/>
              </w:rPr>
            </w:pPr>
            <w:r w:rsidRPr="007B3DC8">
              <w:rPr>
                <w:sz w:val="24"/>
                <w:szCs w:val="24"/>
              </w:rPr>
              <w:t>19.</w:t>
            </w:r>
          </w:p>
        </w:tc>
        <w:tc>
          <w:tcPr>
            <w:tcW w:w="2133" w:type="dxa"/>
            <w:tcBorders>
              <w:top w:val="single" w:sz="4" w:space="0" w:color="auto"/>
              <w:left w:val="single" w:sz="4" w:space="0" w:color="auto"/>
              <w:bottom w:val="single" w:sz="4" w:space="0" w:color="auto"/>
              <w:right w:val="single" w:sz="4" w:space="0" w:color="auto"/>
            </w:tcBorders>
            <w:hideMark/>
          </w:tcPr>
          <w:p w14:paraId="0D534504" w14:textId="77777777" w:rsidR="007B3DC8" w:rsidRPr="007B3DC8" w:rsidRDefault="007B3DC8" w:rsidP="000A079E">
            <w:pPr>
              <w:spacing w:line="276" w:lineRule="auto"/>
              <w:rPr>
                <w:sz w:val="24"/>
                <w:szCs w:val="24"/>
              </w:rPr>
            </w:pPr>
            <w:r w:rsidRPr="007B3DC8">
              <w:rPr>
                <w:sz w:val="24"/>
                <w:szCs w:val="24"/>
              </w:rPr>
              <w:t>Inžineriniai  tinklai – artezinis šulinys Panevėžio r. sav., Perekšlių k.</w:t>
            </w:r>
          </w:p>
        </w:tc>
        <w:tc>
          <w:tcPr>
            <w:tcW w:w="1882" w:type="dxa"/>
            <w:tcBorders>
              <w:top w:val="single" w:sz="4" w:space="0" w:color="auto"/>
              <w:left w:val="single" w:sz="4" w:space="0" w:color="auto"/>
              <w:bottom w:val="single" w:sz="4" w:space="0" w:color="auto"/>
              <w:right w:val="single" w:sz="4" w:space="0" w:color="auto"/>
            </w:tcBorders>
            <w:hideMark/>
          </w:tcPr>
          <w:p w14:paraId="4E8B7561" w14:textId="77777777" w:rsidR="007B3DC8" w:rsidRPr="007B3DC8" w:rsidRDefault="007B3DC8" w:rsidP="000A079E">
            <w:pPr>
              <w:spacing w:line="276" w:lineRule="auto"/>
              <w:rPr>
                <w:sz w:val="24"/>
                <w:szCs w:val="24"/>
              </w:rPr>
            </w:pPr>
            <w:r w:rsidRPr="007B3DC8">
              <w:rPr>
                <w:sz w:val="24"/>
                <w:szCs w:val="24"/>
              </w:rPr>
              <w:t>4400-2253-5406</w:t>
            </w:r>
          </w:p>
        </w:tc>
        <w:tc>
          <w:tcPr>
            <w:tcW w:w="1129" w:type="dxa"/>
            <w:tcBorders>
              <w:top w:val="single" w:sz="4" w:space="0" w:color="auto"/>
              <w:left w:val="single" w:sz="4" w:space="0" w:color="auto"/>
              <w:bottom w:val="single" w:sz="4" w:space="0" w:color="auto"/>
              <w:right w:val="single" w:sz="4" w:space="0" w:color="auto"/>
            </w:tcBorders>
            <w:hideMark/>
          </w:tcPr>
          <w:p w14:paraId="5722FCA7"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74437A84" w14:textId="77777777" w:rsidR="007B3DC8" w:rsidRPr="007B3DC8" w:rsidRDefault="007B3DC8" w:rsidP="000A079E">
            <w:pPr>
              <w:spacing w:line="276" w:lineRule="auto"/>
              <w:rPr>
                <w:sz w:val="24"/>
                <w:szCs w:val="24"/>
              </w:rPr>
            </w:pPr>
            <w:r w:rsidRPr="007B3DC8">
              <w:rPr>
                <w:sz w:val="24"/>
                <w:szCs w:val="24"/>
              </w:rPr>
              <w:t>2011</w:t>
            </w:r>
          </w:p>
        </w:tc>
        <w:tc>
          <w:tcPr>
            <w:tcW w:w="2891" w:type="dxa"/>
            <w:tcBorders>
              <w:top w:val="single" w:sz="4" w:space="0" w:color="auto"/>
              <w:left w:val="single" w:sz="4" w:space="0" w:color="auto"/>
              <w:bottom w:val="single" w:sz="4" w:space="0" w:color="auto"/>
              <w:right w:val="single" w:sz="4" w:space="0" w:color="auto"/>
            </w:tcBorders>
          </w:tcPr>
          <w:p w14:paraId="5BC010B7" w14:textId="47AF96DE" w:rsidR="007B3DC8" w:rsidRPr="007B3DC8" w:rsidRDefault="007B3DC8" w:rsidP="000A079E">
            <w:pPr>
              <w:spacing w:line="276" w:lineRule="auto"/>
              <w:rPr>
                <w:sz w:val="24"/>
                <w:szCs w:val="24"/>
              </w:rPr>
            </w:pPr>
            <w:r w:rsidRPr="007B3DC8">
              <w:rPr>
                <w:sz w:val="24"/>
                <w:szCs w:val="24"/>
                <w:lang w:eastAsia="en-US"/>
              </w:rPr>
              <w:t>Nekilnojamojo turto bendra rinkos vertė 2022-08-24 pagal</w:t>
            </w:r>
            <w:r w:rsidRPr="007B3DC8">
              <w:rPr>
                <w:sz w:val="24"/>
                <w:szCs w:val="24"/>
              </w:rPr>
              <w:t xml:space="preserve"> artezinio gręžinio rinkos vertės nustatymo ataskaitą Nr. 50AO-2209-0002 </w:t>
            </w:r>
            <w:r w:rsidRPr="007B3DC8">
              <w:rPr>
                <w:sz w:val="24"/>
                <w:szCs w:val="24"/>
                <w:lang w:eastAsia="en-US"/>
              </w:rPr>
              <w:t>– 9 658 Eur</w:t>
            </w:r>
          </w:p>
        </w:tc>
      </w:tr>
      <w:tr w:rsidR="007B3DC8" w:rsidRPr="007B3DC8" w14:paraId="7BC42A61"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382B5FEE" w14:textId="77777777" w:rsidR="007B3DC8" w:rsidRPr="007B3DC8" w:rsidRDefault="007B3DC8" w:rsidP="000A079E">
            <w:pPr>
              <w:spacing w:line="276" w:lineRule="auto"/>
              <w:rPr>
                <w:sz w:val="24"/>
                <w:szCs w:val="24"/>
              </w:rPr>
            </w:pPr>
            <w:r w:rsidRPr="007B3DC8">
              <w:rPr>
                <w:sz w:val="24"/>
                <w:szCs w:val="24"/>
              </w:rPr>
              <w:t>20.</w:t>
            </w:r>
          </w:p>
        </w:tc>
        <w:tc>
          <w:tcPr>
            <w:tcW w:w="2133" w:type="dxa"/>
            <w:tcBorders>
              <w:top w:val="single" w:sz="4" w:space="0" w:color="auto"/>
              <w:left w:val="single" w:sz="4" w:space="0" w:color="auto"/>
              <w:bottom w:val="single" w:sz="4" w:space="0" w:color="auto"/>
              <w:right w:val="single" w:sz="4" w:space="0" w:color="auto"/>
            </w:tcBorders>
            <w:hideMark/>
          </w:tcPr>
          <w:p w14:paraId="730BEEB8" w14:textId="77777777" w:rsidR="007B3DC8" w:rsidRPr="007B3DC8" w:rsidRDefault="007B3DC8" w:rsidP="000A079E">
            <w:pPr>
              <w:spacing w:line="276" w:lineRule="auto"/>
              <w:rPr>
                <w:sz w:val="24"/>
                <w:szCs w:val="24"/>
              </w:rPr>
            </w:pPr>
            <w:r w:rsidRPr="007B3DC8">
              <w:rPr>
                <w:sz w:val="24"/>
                <w:szCs w:val="24"/>
              </w:rPr>
              <w:t xml:space="preserve">Vandentiekio tinklai –  </w:t>
            </w:r>
            <w:proofErr w:type="spellStart"/>
            <w:r w:rsidRPr="007B3DC8">
              <w:rPr>
                <w:sz w:val="24"/>
                <w:szCs w:val="24"/>
              </w:rPr>
              <w:t>nugeležinimo</w:t>
            </w:r>
            <w:proofErr w:type="spellEnd"/>
            <w:r w:rsidRPr="007B3DC8">
              <w:rPr>
                <w:sz w:val="24"/>
                <w:szCs w:val="24"/>
              </w:rPr>
              <w:t xml:space="preserve"> stotis Panevėžio r. sav., Perekšlių k., Saulėtekio g. 3</w:t>
            </w:r>
          </w:p>
        </w:tc>
        <w:tc>
          <w:tcPr>
            <w:tcW w:w="1882" w:type="dxa"/>
            <w:tcBorders>
              <w:top w:val="single" w:sz="4" w:space="0" w:color="auto"/>
              <w:left w:val="single" w:sz="4" w:space="0" w:color="auto"/>
              <w:bottom w:val="single" w:sz="4" w:space="0" w:color="auto"/>
              <w:right w:val="single" w:sz="4" w:space="0" w:color="auto"/>
            </w:tcBorders>
            <w:hideMark/>
          </w:tcPr>
          <w:p w14:paraId="2BD21111" w14:textId="77777777" w:rsidR="007B3DC8" w:rsidRPr="007B3DC8" w:rsidRDefault="007B3DC8" w:rsidP="000A079E">
            <w:pPr>
              <w:spacing w:line="276" w:lineRule="auto"/>
              <w:rPr>
                <w:sz w:val="24"/>
                <w:szCs w:val="24"/>
              </w:rPr>
            </w:pPr>
            <w:r w:rsidRPr="007B3DC8">
              <w:rPr>
                <w:sz w:val="24"/>
                <w:szCs w:val="24"/>
              </w:rPr>
              <w:t>4400-2253-5439</w:t>
            </w:r>
          </w:p>
        </w:tc>
        <w:tc>
          <w:tcPr>
            <w:tcW w:w="1129" w:type="dxa"/>
            <w:tcBorders>
              <w:top w:val="single" w:sz="4" w:space="0" w:color="auto"/>
              <w:left w:val="single" w:sz="4" w:space="0" w:color="auto"/>
              <w:bottom w:val="single" w:sz="4" w:space="0" w:color="auto"/>
              <w:right w:val="single" w:sz="4" w:space="0" w:color="auto"/>
            </w:tcBorders>
            <w:hideMark/>
          </w:tcPr>
          <w:p w14:paraId="34E57558"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61D38556" w14:textId="77777777" w:rsidR="007B3DC8" w:rsidRPr="007B3DC8" w:rsidRDefault="007B3DC8" w:rsidP="000A079E">
            <w:pPr>
              <w:spacing w:line="276" w:lineRule="auto"/>
              <w:rPr>
                <w:sz w:val="24"/>
                <w:szCs w:val="24"/>
              </w:rPr>
            </w:pPr>
            <w:r w:rsidRPr="007B3DC8">
              <w:rPr>
                <w:sz w:val="24"/>
                <w:szCs w:val="24"/>
              </w:rPr>
              <w:t>2011</w:t>
            </w:r>
          </w:p>
        </w:tc>
        <w:tc>
          <w:tcPr>
            <w:tcW w:w="2891" w:type="dxa"/>
            <w:tcBorders>
              <w:top w:val="single" w:sz="4" w:space="0" w:color="auto"/>
              <w:left w:val="single" w:sz="4" w:space="0" w:color="auto"/>
              <w:bottom w:val="single" w:sz="4" w:space="0" w:color="auto"/>
              <w:right w:val="single" w:sz="4" w:space="0" w:color="auto"/>
            </w:tcBorders>
          </w:tcPr>
          <w:p w14:paraId="0AAF2251" w14:textId="75F2E076" w:rsidR="007B3DC8" w:rsidRPr="007B3DC8" w:rsidRDefault="007B3DC8" w:rsidP="000A079E">
            <w:pPr>
              <w:spacing w:line="276" w:lineRule="auto"/>
              <w:rPr>
                <w:sz w:val="24"/>
                <w:szCs w:val="24"/>
              </w:rPr>
            </w:pPr>
            <w:r w:rsidRPr="007B3DC8">
              <w:rPr>
                <w:sz w:val="24"/>
                <w:szCs w:val="24"/>
                <w:lang w:eastAsia="en-US"/>
              </w:rPr>
              <w:t>Nekilnojamojo turto bendra rinkos vertė 2022-08-24 pagal</w:t>
            </w:r>
            <w:r w:rsidRPr="007B3DC8">
              <w:rPr>
                <w:sz w:val="24"/>
                <w:szCs w:val="24"/>
              </w:rPr>
              <w:t xml:space="preserve"> </w:t>
            </w:r>
            <w:proofErr w:type="spellStart"/>
            <w:r w:rsidRPr="007B3DC8">
              <w:rPr>
                <w:sz w:val="24"/>
                <w:szCs w:val="24"/>
              </w:rPr>
              <w:t>nugeležinimo</w:t>
            </w:r>
            <w:proofErr w:type="spellEnd"/>
            <w:r w:rsidRPr="007B3DC8">
              <w:rPr>
                <w:sz w:val="24"/>
                <w:szCs w:val="24"/>
              </w:rPr>
              <w:t xml:space="preserve"> stoties rinkos vertės nustatymo ataskaitą  Nr. 50AO-2209-0003 </w:t>
            </w:r>
            <w:r w:rsidRPr="007B3DC8">
              <w:rPr>
                <w:sz w:val="24"/>
                <w:szCs w:val="24"/>
                <w:lang w:eastAsia="en-US"/>
              </w:rPr>
              <w:t>–</w:t>
            </w:r>
            <w:r w:rsidR="00A23663">
              <w:rPr>
                <w:sz w:val="24"/>
                <w:szCs w:val="24"/>
                <w:lang w:eastAsia="en-US"/>
              </w:rPr>
              <w:t xml:space="preserve"> </w:t>
            </w:r>
            <w:r w:rsidRPr="007B3DC8">
              <w:rPr>
                <w:sz w:val="24"/>
                <w:szCs w:val="24"/>
                <w:lang w:eastAsia="en-US"/>
              </w:rPr>
              <w:t>2 881 Eur</w:t>
            </w:r>
          </w:p>
        </w:tc>
      </w:tr>
      <w:tr w:rsidR="007B3DC8" w:rsidRPr="007B3DC8" w14:paraId="44B2036A"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2F9ACAD8" w14:textId="77777777" w:rsidR="007B3DC8" w:rsidRPr="007B3DC8" w:rsidRDefault="007B3DC8" w:rsidP="000A079E">
            <w:pPr>
              <w:spacing w:line="276" w:lineRule="auto"/>
              <w:rPr>
                <w:sz w:val="24"/>
                <w:szCs w:val="24"/>
              </w:rPr>
            </w:pPr>
            <w:r w:rsidRPr="007B3DC8">
              <w:rPr>
                <w:sz w:val="24"/>
                <w:szCs w:val="24"/>
              </w:rPr>
              <w:t>21.</w:t>
            </w:r>
          </w:p>
        </w:tc>
        <w:tc>
          <w:tcPr>
            <w:tcW w:w="2133" w:type="dxa"/>
            <w:tcBorders>
              <w:top w:val="single" w:sz="4" w:space="0" w:color="auto"/>
              <w:left w:val="single" w:sz="4" w:space="0" w:color="auto"/>
              <w:bottom w:val="single" w:sz="4" w:space="0" w:color="auto"/>
              <w:right w:val="single" w:sz="4" w:space="0" w:color="auto"/>
            </w:tcBorders>
            <w:hideMark/>
          </w:tcPr>
          <w:p w14:paraId="606480D5" w14:textId="77777777" w:rsidR="007B3DC8" w:rsidRPr="007B3DC8" w:rsidRDefault="007B3DC8" w:rsidP="000A079E">
            <w:pPr>
              <w:spacing w:line="276" w:lineRule="auto"/>
              <w:rPr>
                <w:sz w:val="24"/>
                <w:szCs w:val="24"/>
              </w:rPr>
            </w:pPr>
            <w:r w:rsidRPr="007B3DC8">
              <w:rPr>
                <w:sz w:val="24"/>
                <w:szCs w:val="24"/>
              </w:rPr>
              <w:t>Vandentiekio tinklai – vandentiekio tinklai   Panevėžio r. sav., Perekšlių k.</w:t>
            </w:r>
          </w:p>
        </w:tc>
        <w:tc>
          <w:tcPr>
            <w:tcW w:w="1882" w:type="dxa"/>
            <w:tcBorders>
              <w:top w:val="single" w:sz="4" w:space="0" w:color="auto"/>
              <w:left w:val="single" w:sz="4" w:space="0" w:color="auto"/>
              <w:bottom w:val="single" w:sz="4" w:space="0" w:color="auto"/>
              <w:right w:val="single" w:sz="4" w:space="0" w:color="auto"/>
            </w:tcBorders>
            <w:hideMark/>
          </w:tcPr>
          <w:p w14:paraId="0AAF4658" w14:textId="77777777" w:rsidR="007B3DC8" w:rsidRPr="007B3DC8" w:rsidRDefault="007B3DC8" w:rsidP="000A079E">
            <w:pPr>
              <w:spacing w:line="276" w:lineRule="auto"/>
              <w:rPr>
                <w:sz w:val="24"/>
                <w:szCs w:val="24"/>
              </w:rPr>
            </w:pPr>
            <w:r w:rsidRPr="007B3DC8">
              <w:rPr>
                <w:sz w:val="24"/>
                <w:szCs w:val="24"/>
              </w:rPr>
              <w:t>4400-2242-2577</w:t>
            </w:r>
          </w:p>
        </w:tc>
        <w:tc>
          <w:tcPr>
            <w:tcW w:w="1129" w:type="dxa"/>
            <w:tcBorders>
              <w:top w:val="single" w:sz="4" w:space="0" w:color="auto"/>
              <w:left w:val="single" w:sz="4" w:space="0" w:color="auto"/>
              <w:bottom w:val="single" w:sz="4" w:space="0" w:color="auto"/>
              <w:right w:val="single" w:sz="4" w:space="0" w:color="auto"/>
            </w:tcBorders>
            <w:hideMark/>
          </w:tcPr>
          <w:p w14:paraId="012A6514" w14:textId="77777777" w:rsidR="007B3DC8" w:rsidRPr="007B3DC8" w:rsidRDefault="007B3DC8" w:rsidP="000A079E">
            <w:pPr>
              <w:spacing w:line="276" w:lineRule="auto"/>
              <w:rPr>
                <w:sz w:val="24"/>
                <w:szCs w:val="24"/>
              </w:rPr>
            </w:pPr>
            <w:r w:rsidRPr="007B3DC8">
              <w:rPr>
                <w:sz w:val="24"/>
                <w:szCs w:val="24"/>
              </w:rPr>
              <w:t xml:space="preserve">     16,47</w:t>
            </w:r>
          </w:p>
        </w:tc>
        <w:tc>
          <w:tcPr>
            <w:tcW w:w="1043" w:type="dxa"/>
            <w:tcBorders>
              <w:top w:val="single" w:sz="4" w:space="0" w:color="auto"/>
              <w:left w:val="single" w:sz="4" w:space="0" w:color="auto"/>
              <w:bottom w:val="single" w:sz="4" w:space="0" w:color="auto"/>
              <w:right w:val="single" w:sz="4" w:space="0" w:color="auto"/>
            </w:tcBorders>
            <w:hideMark/>
          </w:tcPr>
          <w:p w14:paraId="52747234" w14:textId="77777777" w:rsidR="007B3DC8" w:rsidRPr="007B3DC8" w:rsidRDefault="007B3DC8" w:rsidP="000A079E">
            <w:pPr>
              <w:spacing w:line="276" w:lineRule="auto"/>
              <w:rPr>
                <w:sz w:val="24"/>
                <w:szCs w:val="24"/>
              </w:rPr>
            </w:pPr>
            <w:r w:rsidRPr="007B3DC8">
              <w:rPr>
                <w:sz w:val="24"/>
                <w:szCs w:val="24"/>
              </w:rPr>
              <w:t>2011</w:t>
            </w:r>
          </w:p>
        </w:tc>
        <w:tc>
          <w:tcPr>
            <w:tcW w:w="2891" w:type="dxa"/>
            <w:tcBorders>
              <w:top w:val="single" w:sz="4" w:space="0" w:color="auto"/>
              <w:left w:val="single" w:sz="4" w:space="0" w:color="auto"/>
              <w:bottom w:val="single" w:sz="4" w:space="0" w:color="auto"/>
              <w:right w:val="single" w:sz="4" w:space="0" w:color="auto"/>
            </w:tcBorders>
          </w:tcPr>
          <w:p w14:paraId="584E08BC" w14:textId="023FA2E1" w:rsidR="007B3DC8" w:rsidRPr="007B3DC8" w:rsidRDefault="007B3DC8" w:rsidP="000A079E">
            <w:pPr>
              <w:spacing w:line="276" w:lineRule="auto"/>
              <w:rPr>
                <w:sz w:val="24"/>
                <w:szCs w:val="24"/>
              </w:rPr>
            </w:pPr>
            <w:r w:rsidRPr="007B3DC8">
              <w:rPr>
                <w:sz w:val="24"/>
                <w:szCs w:val="24"/>
                <w:lang w:eastAsia="en-US"/>
              </w:rPr>
              <w:t>Nekilnojamojo turto bendra rinkos vertė 2022-08-24 pagal</w:t>
            </w:r>
            <w:r w:rsidRPr="007B3DC8">
              <w:rPr>
                <w:sz w:val="24"/>
                <w:szCs w:val="24"/>
              </w:rPr>
              <w:t xml:space="preserve"> vandentiekių tinklų  rinkos vertės nustatymo ataskaitą  Nr. 50AO-2209-0004 </w:t>
            </w:r>
            <w:r w:rsidRPr="007B3DC8">
              <w:rPr>
                <w:sz w:val="24"/>
                <w:szCs w:val="24"/>
                <w:lang w:eastAsia="en-US"/>
              </w:rPr>
              <w:t>– 885 Eur</w:t>
            </w:r>
          </w:p>
        </w:tc>
      </w:tr>
      <w:tr w:rsidR="007B3DC8" w:rsidRPr="007B3DC8" w14:paraId="5D8A30CE"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7C39E1A8" w14:textId="77777777" w:rsidR="007B3DC8" w:rsidRPr="007B3DC8" w:rsidRDefault="007B3DC8" w:rsidP="000A079E">
            <w:pPr>
              <w:spacing w:line="276" w:lineRule="auto"/>
              <w:rPr>
                <w:sz w:val="24"/>
                <w:szCs w:val="24"/>
              </w:rPr>
            </w:pPr>
            <w:r w:rsidRPr="007B3DC8">
              <w:rPr>
                <w:sz w:val="24"/>
                <w:szCs w:val="24"/>
              </w:rPr>
              <w:t>22.</w:t>
            </w:r>
          </w:p>
        </w:tc>
        <w:tc>
          <w:tcPr>
            <w:tcW w:w="2133" w:type="dxa"/>
            <w:tcBorders>
              <w:top w:val="single" w:sz="4" w:space="0" w:color="auto"/>
              <w:left w:val="single" w:sz="4" w:space="0" w:color="auto"/>
              <w:bottom w:val="single" w:sz="4" w:space="0" w:color="auto"/>
              <w:right w:val="single" w:sz="4" w:space="0" w:color="auto"/>
            </w:tcBorders>
            <w:hideMark/>
          </w:tcPr>
          <w:p w14:paraId="5392D64D" w14:textId="77777777" w:rsidR="007B3DC8" w:rsidRPr="007B3DC8" w:rsidRDefault="007B3DC8" w:rsidP="000A079E">
            <w:pPr>
              <w:spacing w:line="276" w:lineRule="auto"/>
              <w:rPr>
                <w:sz w:val="24"/>
                <w:szCs w:val="24"/>
              </w:rPr>
            </w:pPr>
            <w:r w:rsidRPr="007B3DC8">
              <w:rPr>
                <w:sz w:val="24"/>
                <w:szCs w:val="24"/>
              </w:rPr>
              <w:t>Vandentiekio tinklai – vandentiekio tinklai (šulinys 1 vnt.)  Panevėžio r. sav., Perekšlių k.</w:t>
            </w:r>
          </w:p>
        </w:tc>
        <w:tc>
          <w:tcPr>
            <w:tcW w:w="1882" w:type="dxa"/>
            <w:tcBorders>
              <w:top w:val="single" w:sz="4" w:space="0" w:color="auto"/>
              <w:left w:val="single" w:sz="4" w:space="0" w:color="auto"/>
              <w:bottom w:val="single" w:sz="4" w:space="0" w:color="auto"/>
              <w:right w:val="single" w:sz="4" w:space="0" w:color="auto"/>
            </w:tcBorders>
            <w:hideMark/>
          </w:tcPr>
          <w:p w14:paraId="433433F2" w14:textId="77777777" w:rsidR="007B3DC8" w:rsidRPr="007B3DC8" w:rsidRDefault="007B3DC8" w:rsidP="000A079E">
            <w:pPr>
              <w:spacing w:line="276" w:lineRule="auto"/>
              <w:rPr>
                <w:sz w:val="24"/>
                <w:szCs w:val="24"/>
              </w:rPr>
            </w:pPr>
            <w:r w:rsidRPr="007B3DC8">
              <w:rPr>
                <w:sz w:val="24"/>
                <w:szCs w:val="24"/>
              </w:rPr>
              <w:t>4400-2242-2588</w:t>
            </w:r>
          </w:p>
        </w:tc>
        <w:tc>
          <w:tcPr>
            <w:tcW w:w="1129" w:type="dxa"/>
            <w:tcBorders>
              <w:top w:val="single" w:sz="4" w:space="0" w:color="auto"/>
              <w:left w:val="single" w:sz="4" w:space="0" w:color="auto"/>
              <w:bottom w:val="single" w:sz="4" w:space="0" w:color="auto"/>
              <w:right w:val="single" w:sz="4" w:space="0" w:color="auto"/>
            </w:tcBorders>
            <w:hideMark/>
          </w:tcPr>
          <w:p w14:paraId="44B99AF0" w14:textId="77777777" w:rsidR="007B3DC8" w:rsidRPr="007B3DC8" w:rsidRDefault="007B3DC8" w:rsidP="000A079E">
            <w:pPr>
              <w:spacing w:line="276" w:lineRule="auto"/>
              <w:rPr>
                <w:sz w:val="24"/>
                <w:szCs w:val="24"/>
              </w:rPr>
            </w:pPr>
            <w:r w:rsidRPr="007B3DC8">
              <w:rPr>
                <w:sz w:val="24"/>
                <w:szCs w:val="24"/>
              </w:rPr>
              <w:t>33,00</w:t>
            </w:r>
          </w:p>
        </w:tc>
        <w:tc>
          <w:tcPr>
            <w:tcW w:w="1043" w:type="dxa"/>
            <w:tcBorders>
              <w:top w:val="single" w:sz="4" w:space="0" w:color="auto"/>
              <w:left w:val="single" w:sz="4" w:space="0" w:color="auto"/>
              <w:bottom w:val="single" w:sz="4" w:space="0" w:color="auto"/>
              <w:right w:val="single" w:sz="4" w:space="0" w:color="auto"/>
            </w:tcBorders>
            <w:hideMark/>
          </w:tcPr>
          <w:p w14:paraId="1F79C2BB" w14:textId="77777777" w:rsidR="007B3DC8" w:rsidRPr="007B3DC8" w:rsidRDefault="007B3DC8" w:rsidP="000A079E">
            <w:pPr>
              <w:spacing w:line="276" w:lineRule="auto"/>
              <w:rPr>
                <w:sz w:val="24"/>
                <w:szCs w:val="24"/>
              </w:rPr>
            </w:pPr>
            <w:r w:rsidRPr="007B3DC8">
              <w:rPr>
                <w:sz w:val="24"/>
                <w:szCs w:val="24"/>
              </w:rPr>
              <w:t>2011</w:t>
            </w:r>
          </w:p>
        </w:tc>
        <w:tc>
          <w:tcPr>
            <w:tcW w:w="2891" w:type="dxa"/>
            <w:tcBorders>
              <w:top w:val="single" w:sz="4" w:space="0" w:color="auto"/>
              <w:left w:val="single" w:sz="4" w:space="0" w:color="auto"/>
              <w:bottom w:val="single" w:sz="4" w:space="0" w:color="auto"/>
              <w:right w:val="single" w:sz="4" w:space="0" w:color="auto"/>
            </w:tcBorders>
          </w:tcPr>
          <w:p w14:paraId="1D3035BC" w14:textId="23F7B0B8" w:rsidR="007B3DC8" w:rsidRPr="007B3DC8" w:rsidRDefault="007B3DC8" w:rsidP="000A079E">
            <w:pPr>
              <w:spacing w:line="276" w:lineRule="auto"/>
              <w:rPr>
                <w:sz w:val="24"/>
                <w:szCs w:val="24"/>
              </w:rPr>
            </w:pPr>
            <w:r w:rsidRPr="007B3DC8">
              <w:rPr>
                <w:sz w:val="24"/>
                <w:szCs w:val="24"/>
                <w:lang w:eastAsia="en-US"/>
              </w:rPr>
              <w:t>Nekilnojamojo turto bendra rinkos vertė 2022-08-24 pagal</w:t>
            </w:r>
            <w:r w:rsidRPr="007B3DC8">
              <w:rPr>
                <w:sz w:val="24"/>
                <w:szCs w:val="24"/>
              </w:rPr>
              <w:t xml:space="preserve"> vandentiekių tinklų  rinkos vertės nustatymo ataskaitą Nr. 50AO-2209-0005 </w:t>
            </w:r>
            <w:r w:rsidRPr="007B3DC8">
              <w:rPr>
                <w:sz w:val="24"/>
                <w:szCs w:val="24"/>
                <w:lang w:eastAsia="en-US"/>
              </w:rPr>
              <w:t>– 6 457 Eur</w:t>
            </w:r>
          </w:p>
        </w:tc>
      </w:tr>
      <w:tr w:rsidR="007B3DC8" w:rsidRPr="007B3DC8" w14:paraId="7E7C8543"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197F41EE" w14:textId="77777777" w:rsidR="007B3DC8" w:rsidRPr="007B3DC8" w:rsidRDefault="007B3DC8" w:rsidP="000A079E">
            <w:pPr>
              <w:spacing w:line="276" w:lineRule="auto"/>
              <w:rPr>
                <w:sz w:val="24"/>
                <w:szCs w:val="24"/>
              </w:rPr>
            </w:pPr>
            <w:r w:rsidRPr="007B3DC8">
              <w:rPr>
                <w:sz w:val="24"/>
                <w:szCs w:val="24"/>
              </w:rPr>
              <w:t>23.</w:t>
            </w:r>
          </w:p>
        </w:tc>
        <w:tc>
          <w:tcPr>
            <w:tcW w:w="2133" w:type="dxa"/>
            <w:tcBorders>
              <w:top w:val="single" w:sz="4" w:space="0" w:color="auto"/>
              <w:left w:val="single" w:sz="4" w:space="0" w:color="auto"/>
              <w:bottom w:val="single" w:sz="4" w:space="0" w:color="auto"/>
              <w:right w:val="single" w:sz="4" w:space="0" w:color="auto"/>
            </w:tcBorders>
            <w:hideMark/>
          </w:tcPr>
          <w:p w14:paraId="4210FAF0" w14:textId="77777777" w:rsidR="007B3DC8" w:rsidRPr="007B3DC8" w:rsidRDefault="007B3DC8" w:rsidP="000A079E">
            <w:pPr>
              <w:spacing w:line="276" w:lineRule="auto"/>
              <w:rPr>
                <w:sz w:val="24"/>
                <w:szCs w:val="24"/>
              </w:rPr>
            </w:pPr>
            <w:r w:rsidRPr="007B3DC8">
              <w:rPr>
                <w:sz w:val="24"/>
                <w:szCs w:val="24"/>
              </w:rPr>
              <w:t>Vandentiekio tinklai – vandentiekio tinklai (šuliniai 6 vnt.) Panevėžio r. sav., Perekšlių k.</w:t>
            </w:r>
          </w:p>
        </w:tc>
        <w:tc>
          <w:tcPr>
            <w:tcW w:w="1882" w:type="dxa"/>
            <w:tcBorders>
              <w:top w:val="single" w:sz="4" w:space="0" w:color="auto"/>
              <w:left w:val="single" w:sz="4" w:space="0" w:color="auto"/>
              <w:bottom w:val="single" w:sz="4" w:space="0" w:color="auto"/>
              <w:right w:val="single" w:sz="4" w:space="0" w:color="auto"/>
            </w:tcBorders>
            <w:hideMark/>
          </w:tcPr>
          <w:p w14:paraId="20779ADD" w14:textId="77777777" w:rsidR="007B3DC8" w:rsidRPr="007B3DC8" w:rsidRDefault="007B3DC8" w:rsidP="000A079E">
            <w:pPr>
              <w:spacing w:line="276" w:lineRule="auto"/>
              <w:rPr>
                <w:sz w:val="24"/>
                <w:szCs w:val="24"/>
              </w:rPr>
            </w:pPr>
            <w:r w:rsidRPr="007B3DC8">
              <w:rPr>
                <w:sz w:val="24"/>
                <w:szCs w:val="24"/>
              </w:rPr>
              <w:t>4400-2242-4158</w:t>
            </w:r>
          </w:p>
        </w:tc>
        <w:tc>
          <w:tcPr>
            <w:tcW w:w="1129" w:type="dxa"/>
            <w:tcBorders>
              <w:top w:val="single" w:sz="4" w:space="0" w:color="auto"/>
              <w:left w:val="single" w:sz="4" w:space="0" w:color="auto"/>
              <w:bottom w:val="single" w:sz="4" w:space="0" w:color="auto"/>
              <w:right w:val="single" w:sz="4" w:space="0" w:color="auto"/>
            </w:tcBorders>
            <w:hideMark/>
          </w:tcPr>
          <w:p w14:paraId="277CC350" w14:textId="77777777" w:rsidR="007B3DC8" w:rsidRPr="007B3DC8" w:rsidRDefault="007B3DC8" w:rsidP="000A079E">
            <w:pPr>
              <w:spacing w:line="276" w:lineRule="auto"/>
              <w:rPr>
                <w:sz w:val="24"/>
                <w:szCs w:val="24"/>
              </w:rPr>
            </w:pPr>
            <w:r w:rsidRPr="007B3DC8">
              <w:rPr>
                <w:sz w:val="24"/>
                <w:szCs w:val="24"/>
              </w:rPr>
              <w:t>5 312,23</w:t>
            </w:r>
          </w:p>
        </w:tc>
        <w:tc>
          <w:tcPr>
            <w:tcW w:w="1043" w:type="dxa"/>
            <w:tcBorders>
              <w:top w:val="single" w:sz="4" w:space="0" w:color="auto"/>
              <w:left w:val="single" w:sz="4" w:space="0" w:color="auto"/>
              <w:bottom w:val="single" w:sz="4" w:space="0" w:color="auto"/>
              <w:right w:val="single" w:sz="4" w:space="0" w:color="auto"/>
            </w:tcBorders>
            <w:hideMark/>
          </w:tcPr>
          <w:p w14:paraId="785DA249" w14:textId="77777777" w:rsidR="007B3DC8" w:rsidRPr="007B3DC8" w:rsidRDefault="007B3DC8" w:rsidP="000A079E">
            <w:pPr>
              <w:spacing w:line="276" w:lineRule="auto"/>
              <w:rPr>
                <w:sz w:val="24"/>
                <w:szCs w:val="24"/>
              </w:rPr>
            </w:pPr>
            <w:r w:rsidRPr="007B3DC8">
              <w:rPr>
                <w:sz w:val="24"/>
                <w:szCs w:val="24"/>
              </w:rPr>
              <w:t>2011</w:t>
            </w:r>
          </w:p>
        </w:tc>
        <w:tc>
          <w:tcPr>
            <w:tcW w:w="2891" w:type="dxa"/>
            <w:tcBorders>
              <w:top w:val="single" w:sz="4" w:space="0" w:color="auto"/>
              <w:left w:val="single" w:sz="4" w:space="0" w:color="auto"/>
              <w:bottom w:val="single" w:sz="4" w:space="0" w:color="auto"/>
              <w:right w:val="single" w:sz="4" w:space="0" w:color="auto"/>
            </w:tcBorders>
          </w:tcPr>
          <w:p w14:paraId="3B27BCA3" w14:textId="113C9999" w:rsidR="007B3DC8" w:rsidRPr="007B3DC8" w:rsidRDefault="007B3DC8" w:rsidP="000A079E">
            <w:pPr>
              <w:spacing w:line="276" w:lineRule="auto"/>
              <w:rPr>
                <w:sz w:val="24"/>
                <w:szCs w:val="24"/>
              </w:rPr>
            </w:pPr>
            <w:r w:rsidRPr="007B3DC8">
              <w:rPr>
                <w:sz w:val="24"/>
                <w:szCs w:val="24"/>
                <w:lang w:eastAsia="en-US"/>
              </w:rPr>
              <w:t>Nekilnojamojo turto bendra rinkos vertė 2022-08-24 pagal</w:t>
            </w:r>
            <w:r w:rsidRPr="007B3DC8">
              <w:rPr>
                <w:sz w:val="24"/>
                <w:szCs w:val="24"/>
              </w:rPr>
              <w:t xml:space="preserve"> vandentiekių tinklų V rinkos vertės nustatymo ataskaitą Nr. 50AO-2209-0006 </w:t>
            </w:r>
            <w:r w:rsidRPr="007B3DC8">
              <w:rPr>
                <w:sz w:val="24"/>
                <w:szCs w:val="24"/>
                <w:lang w:eastAsia="en-US"/>
              </w:rPr>
              <w:t>– 329 753 Eur</w:t>
            </w:r>
          </w:p>
        </w:tc>
      </w:tr>
      <w:tr w:rsidR="007B3DC8" w:rsidRPr="007B3DC8" w14:paraId="5BBC459B"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0A11698F" w14:textId="77777777" w:rsidR="007B3DC8" w:rsidRPr="007B3DC8" w:rsidRDefault="007B3DC8" w:rsidP="000A079E">
            <w:pPr>
              <w:spacing w:line="276" w:lineRule="auto"/>
              <w:rPr>
                <w:sz w:val="24"/>
                <w:szCs w:val="24"/>
              </w:rPr>
            </w:pPr>
            <w:r w:rsidRPr="007B3DC8">
              <w:rPr>
                <w:sz w:val="24"/>
                <w:szCs w:val="24"/>
              </w:rPr>
              <w:t>24.</w:t>
            </w:r>
          </w:p>
        </w:tc>
        <w:tc>
          <w:tcPr>
            <w:tcW w:w="2133" w:type="dxa"/>
            <w:tcBorders>
              <w:top w:val="single" w:sz="4" w:space="0" w:color="auto"/>
              <w:left w:val="single" w:sz="4" w:space="0" w:color="auto"/>
              <w:bottom w:val="single" w:sz="4" w:space="0" w:color="auto"/>
              <w:right w:val="single" w:sz="4" w:space="0" w:color="auto"/>
            </w:tcBorders>
            <w:hideMark/>
          </w:tcPr>
          <w:p w14:paraId="590B3D22" w14:textId="77777777" w:rsidR="007B3DC8" w:rsidRPr="007B3DC8" w:rsidRDefault="007B3DC8" w:rsidP="000A079E">
            <w:pPr>
              <w:spacing w:line="276" w:lineRule="auto"/>
              <w:rPr>
                <w:sz w:val="24"/>
                <w:szCs w:val="24"/>
              </w:rPr>
            </w:pPr>
            <w:r w:rsidRPr="007B3DC8">
              <w:rPr>
                <w:sz w:val="24"/>
                <w:szCs w:val="24"/>
              </w:rPr>
              <w:t xml:space="preserve">Pastatas – automatizuota </w:t>
            </w:r>
            <w:proofErr w:type="spellStart"/>
            <w:r w:rsidRPr="007B3DC8">
              <w:rPr>
                <w:sz w:val="24"/>
                <w:szCs w:val="24"/>
              </w:rPr>
              <w:t>nugeležinimo</w:t>
            </w:r>
            <w:proofErr w:type="spellEnd"/>
            <w:r w:rsidRPr="007B3DC8">
              <w:rPr>
                <w:sz w:val="24"/>
                <w:szCs w:val="24"/>
              </w:rPr>
              <w:t xml:space="preserve"> stotis  Panevėžio  r. sav., </w:t>
            </w:r>
            <w:proofErr w:type="spellStart"/>
            <w:r w:rsidRPr="007B3DC8">
              <w:rPr>
                <w:sz w:val="24"/>
                <w:szCs w:val="24"/>
              </w:rPr>
              <w:t>Daniūnų</w:t>
            </w:r>
            <w:proofErr w:type="spellEnd"/>
            <w:r w:rsidRPr="007B3DC8">
              <w:rPr>
                <w:sz w:val="24"/>
                <w:szCs w:val="24"/>
              </w:rPr>
              <w:t xml:space="preserve"> k., </w:t>
            </w:r>
          </w:p>
          <w:p w14:paraId="1F35254F" w14:textId="77777777" w:rsidR="007B3DC8" w:rsidRPr="007B3DC8" w:rsidRDefault="007B3DC8" w:rsidP="000A079E">
            <w:pPr>
              <w:spacing w:line="276" w:lineRule="auto"/>
              <w:rPr>
                <w:sz w:val="24"/>
                <w:szCs w:val="24"/>
              </w:rPr>
            </w:pPr>
            <w:r w:rsidRPr="007B3DC8">
              <w:rPr>
                <w:sz w:val="24"/>
                <w:szCs w:val="24"/>
              </w:rPr>
              <w:t>Karklų g. 14</w:t>
            </w:r>
          </w:p>
        </w:tc>
        <w:tc>
          <w:tcPr>
            <w:tcW w:w="1882" w:type="dxa"/>
            <w:tcBorders>
              <w:top w:val="single" w:sz="4" w:space="0" w:color="auto"/>
              <w:left w:val="single" w:sz="4" w:space="0" w:color="auto"/>
              <w:bottom w:val="single" w:sz="4" w:space="0" w:color="auto"/>
              <w:right w:val="single" w:sz="4" w:space="0" w:color="auto"/>
            </w:tcBorders>
            <w:hideMark/>
          </w:tcPr>
          <w:p w14:paraId="54E50703" w14:textId="77777777" w:rsidR="007B3DC8" w:rsidRPr="007B3DC8" w:rsidRDefault="007B3DC8" w:rsidP="000A079E">
            <w:pPr>
              <w:spacing w:line="276" w:lineRule="auto"/>
              <w:rPr>
                <w:sz w:val="24"/>
                <w:szCs w:val="24"/>
              </w:rPr>
            </w:pPr>
            <w:r w:rsidRPr="007B3DC8">
              <w:rPr>
                <w:sz w:val="24"/>
                <w:szCs w:val="24"/>
              </w:rPr>
              <w:t>4400-2121-3105</w:t>
            </w:r>
          </w:p>
        </w:tc>
        <w:tc>
          <w:tcPr>
            <w:tcW w:w="1129" w:type="dxa"/>
            <w:tcBorders>
              <w:top w:val="single" w:sz="4" w:space="0" w:color="auto"/>
              <w:left w:val="single" w:sz="4" w:space="0" w:color="auto"/>
              <w:bottom w:val="single" w:sz="4" w:space="0" w:color="auto"/>
              <w:right w:val="single" w:sz="4" w:space="0" w:color="auto"/>
            </w:tcBorders>
            <w:hideMark/>
          </w:tcPr>
          <w:p w14:paraId="714AEA95"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621656EE" w14:textId="77777777" w:rsidR="007B3DC8" w:rsidRPr="007B3DC8" w:rsidRDefault="007B3DC8" w:rsidP="000A079E">
            <w:pPr>
              <w:spacing w:line="276" w:lineRule="auto"/>
              <w:rPr>
                <w:sz w:val="24"/>
                <w:szCs w:val="24"/>
              </w:rPr>
            </w:pPr>
            <w:r w:rsidRPr="007B3DC8">
              <w:rPr>
                <w:sz w:val="24"/>
                <w:szCs w:val="24"/>
              </w:rPr>
              <w:t>2010</w:t>
            </w:r>
          </w:p>
        </w:tc>
        <w:tc>
          <w:tcPr>
            <w:tcW w:w="2891" w:type="dxa"/>
            <w:tcBorders>
              <w:top w:val="single" w:sz="4" w:space="0" w:color="auto"/>
              <w:left w:val="single" w:sz="4" w:space="0" w:color="auto"/>
              <w:bottom w:val="single" w:sz="4" w:space="0" w:color="auto"/>
              <w:right w:val="single" w:sz="4" w:space="0" w:color="auto"/>
            </w:tcBorders>
          </w:tcPr>
          <w:p w14:paraId="3032CF4F" w14:textId="77777777" w:rsidR="00A23663" w:rsidRDefault="007B3DC8" w:rsidP="000A079E">
            <w:pPr>
              <w:spacing w:line="276" w:lineRule="auto"/>
              <w:rPr>
                <w:sz w:val="24"/>
                <w:szCs w:val="24"/>
                <w:lang w:eastAsia="en-US"/>
              </w:rPr>
            </w:pPr>
            <w:r w:rsidRPr="007B3DC8">
              <w:rPr>
                <w:sz w:val="24"/>
                <w:szCs w:val="24"/>
                <w:lang w:eastAsia="en-US"/>
              </w:rPr>
              <w:t>Nekilnojamojo turto bendra rinkos vertė 2022-08-30 pagal</w:t>
            </w:r>
            <w:r w:rsidRPr="007B3DC8">
              <w:rPr>
                <w:sz w:val="24"/>
                <w:szCs w:val="24"/>
              </w:rPr>
              <w:t xml:space="preserve"> automatizuotos </w:t>
            </w:r>
            <w:proofErr w:type="spellStart"/>
            <w:r w:rsidRPr="007B3DC8">
              <w:rPr>
                <w:sz w:val="24"/>
                <w:szCs w:val="24"/>
              </w:rPr>
              <w:t>nugeležinimo</w:t>
            </w:r>
            <w:proofErr w:type="spellEnd"/>
            <w:r w:rsidRPr="007B3DC8">
              <w:rPr>
                <w:sz w:val="24"/>
                <w:szCs w:val="24"/>
              </w:rPr>
              <w:t xml:space="preserve"> stoties rinkos vertės nustatymo ataskaitą Nr. 50AO-2209-0007 </w:t>
            </w:r>
            <w:r w:rsidRPr="007B3DC8">
              <w:rPr>
                <w:sz w:val="24"/>
                <w:szCs w:val="24"/>
                <w:lang w:eastAsia="en-US"/>
              </w:rPr>
              <w:t>–</w:t>
            </w:r>
          </w:p>
          <w:p w14:paraId="0E11CB98" w14:textId="2847D2C2" w:rsidR="007B3DC8" w:rsidRPr="007B3DC8" w:rsidRDefault="007B3DC8" w:rsidP="000A079E">
            <w:pPr>
              <w:spacing w:line="276" w:lineRule="auto"/>
              <w:rPr>
                <w:sz w:val="24"/>
                <w:szCs w:val="24"/>
              </w:rPr>
            </w:pPr>
            <w:r w:rsidRPr="007B3DC8">
              <w:rPr>
                <w:sz w:val="24"/>
                <w:szCs w:val="24"/>
                <w:lang w:eastAsia="en-US"/>
              </w:rPr>
              <w:t>1 725 Eur</w:t>
            </w:r>
          </w:p>
        </w:tc>
      </w:tr>
      <w:tr w:rsidR="007B3DC8" w:rsidRPr="007B3DC8" w14:paraId="6FEB3DC7"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60C73EC5" w14:textId="77777777" w:rsidR="007B3DC8" w:rsidRPr="007B3DC8" w:rsidRDefault="007B3DC8" w:rsidP="000A079E">
            <w:pPr>
              <w:spacing w:line="276" w:lineRule="auto"/>
              <w:rPr>
                <w:sz w:val="24"/>
                <w:szCs w:val="24"/>
              </w:rPr>
            </w:pPr>
            <w:r w:rsidRPr="007B3DC8">
              <w:rPr>
                <w:sz w:val="24"/>
                <w:szCs w:val="24"/>
              </w:rPr>
              <w:t>25.</w:t>
            </w:r>
          </w:p>
        </w:tc>
        <w:tc>
          <w:tcPr>
            <w:tcW w:w="2133" w:type="dxa"/>
            <w:tcBorders>
              <w:top w:val="single" w:sz="4" w:space="0" w:color="auto"/>
              <w:left w:val="single" w:sz="4" w:space="0" w:color="auto"/>
              <w:bottom w:val="single" w:sz="4" w:space="0" w:color="auto"/>
              <w:right w:val="single" w:sz="4" w:space="0" w:color="auto"/>
            </w:tcBorders>
            <w:hideMark/>
          </w:tcPr>
          <w:p w14:paraId="174E6F00" w14:textId="77777777" w:rsidR="007B3DC8" w:rsidRDefault="007B3DC8" w:rsidP="000A079E">
            <w:pPr>
              <w:spacing w:line="276" w:lineRule="auto"/>
              <w:rPr>
                <w:sz w:val="24"/>
                <w:szCs w:val="24"/>
              </w:rPr>
            </w:pPr>
            <w:r w:rsidRPr="007B3DC8">
              <w:rPr>
                <w:sz w:val="24"/>
                <w:szCs w:val="24"/>
              </w:rPr>
              <w:t xml:space="preserve">Pastatas – automatizuota vandens </w:t>
            </w:r>
            <w:proofErr w:type="spellStart"/>
            <w:r w:rsidRPr="007B3DC8">
              <w:rPr>
                <w:sz w:val="24"/>
                <w:szCs w:val="24"/>
              </w:rPr>
              <w:t>nugeležinimo</w:t>
            </w:r>
            <w:proofErr w:type="spellEnd"/>
            <w:r w:rsidRPr="007B3DC8">
              <w:rPr>
                <w:sz w:val="24"/>
                <w:szCs w:val="24"/>
              </w:rPr>
              <w:t xml:space="preserve"> stotis Panevėžio r. sav., </w:t>
            </w:r>
            <w:proofErr w:type="spellStart"/>
            <w:r w:rsidRPr="007B3DC8">
              <w:rPr>
                <w:sz w:val="24"/>
                <w:szCs w:val="24"/>
              </w:rPr>
              <w:t>Užunevėžių</w:t>
            </w:r>
            <w:proofErr w:type="spellEnd"/>
            <w:r w:rsidRPr="007B3DC8">
              <w:rPr>
                <w:sz w:val="24"/>
                <w:szCs w:val="24"/>
              </w:rPr>
              <w:t xml:space="preserve"> k., </w:t>
            </w:r>
          </w:p>
          <w:p w14:paraId="56C0083F" w14:textId="7EEAF88E" w:rsidR="007B3DC8" w:rsidRPr="007B3DC8" w:rsidRDefault="007B3DC8" w:rsidP="000A079E">
            <w:pPr>
              <w:spacing w:line="276" w:lineRule="auto"/>
              <w:rPr>
                <w:sz w:val="24"/>
                <w:szCs w:val="24"/>
              </w:rPr>
            </w:pPr>
            <w:r w:rsidRPr="007B3DC8">
              <w:rPr>
                <w:sz w:val="24"/>
                <w:szCs w:val="24"/>
              </w:rPr>
              <w:t>Vėjo g. 19</w:t>
            </w:r>
          </w:p>
        </w:tc>
        <w:tc>
          <w:tcPr>
            <w:tcW w:w="1882" w:type="dxa"/>
            <w:tcBorders>
              <w:top w:val="single" w:sz="4" w:space="0" w:color="auto"/>
              <w:left w:val="single" w:sz="4" w:space="0" w:color="auto"/>
              <w:bottom w:val="single" w:sz="4" w:space="0" w:color="auto"/>
              <w:right w:val="single" w:sz="4" w:space="0" w:color="auto"/>
            </w:tcBorders>
            <w:hideMark/>
          </w:tcPr>
          <w:p w14:paraId="20093C52" w14:textId="77777777" w:rsidR="007B3DC8" w:rsidRPr="007B3DC8" w:rsidRDefault="007B3DC8" w:rsidP="000A079E">
            <w:pPr>
              <w:spacing w:line="276" w:lineRule="auto"/>
              <w:rPr>
                <w:sz w:val="24"/>
                <w:szCs w:val="24"/>
              </w:rPr>
            </w:pPr>
            <w:r w:rsidRPr="007B3DC8">
              <w:rPr>
                <w:sz w:val="24"/>
                <w:szCs w:val="24"/>
              </w:rPr>
              <w:t>4400-2121-3070</w:t>
            </w:r>
          </w:p>
        </w:tc>
        <w:tc>
          <w:tcPr>
            <w:tcW w:w="1129" w:type="dxa"/>
            <w:tcBorders>
              <w:top w:val="single" w:sz="4" w:space="0" w:color="auto"/>
              <w:left w:val="single" w:sz="4" w:space="0" w:color="auto"/>
              <w:bottom w:val="single" w:sz="4" w:space="0" w:color="auto"/>
              <w:right w:val="single" w:sz="4" w:space="0" w:color="auto"/>
            </w:tcBorders>
            <w:hideMark/>
          </w:tcPr>
          <w:p w14:paraId="1D5BCAB1"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657BA4EA" w14:textId="77777777" w:rsidR="007B3DC8" w:rsidRPr="007B3DC8" w:rsidRDefault="007B3DC8" w:rsidP="000A079E">
            <w:pPr>
              <w:spacing w:line="276" w:lineRule="auto"/>
              <w:rPr>
                <w:sz w:val="24"/>
                <w:szCs w:val="24"/>
              </w:rPr>
            </w:pPr>
            <w:r w:rsidRPr="007B3DC8">
              <w:rPr>
                <w:sz w:val="24"/>
                <w:szCs w:val="24"/>
              </w:rPr>
              <w:t>2010</w:t>
            </w:r>
          </w:p>
        </w:tc>
        <w:tc>
          <w:tcPr>
            <w:tcW w:w="2891" w:type="dxa"/>
            <w:tcBorders>
              <w:top w:val="single" w:sz="4" w:space="0" w:color="auto"/>
              <w:left w:val="single" w:sz="4" w:space="0" w:color="auto"/>
              <w:bottom w:val="single" w:sz="4" w:space="0" w:color="auto"/>
              <w:right w:val="single" w:sz="4" w:space="0" w:color="auto"/>
            </w:tcBorders>
          </w:tcPr>
          <w:p w14:paraId="019C6EB9" w14:textId="77777777" w:rsidR="00A23663" w:rsidRDefault="007B3DC8" w:rsidP="000A079E">
            <w:pPr>
              <w:spacing w:line="276" w:lineRule="auto"/>
              <w:rPr>
                <w:sz w:val="24"/>
                <w:szCs w:val="24"/>
                <w:lang w:eastAsia="en-US"/>
              </w:rPr>
            </w:pPr>
            <w:r w:rsidRPr="007B3DC8">
              <w:rPr>
                <w:sz w:val="24"/>
                <w:szCs w:val="24"/>
                <w:lang w:eastAsia="en-US"/>
              </w:rPr>
              <w:t>Nekilnojamojo turto bendra rinkos vertė 2022-08-30 pagal</w:t>
            </w:r>
            <w:r w:rsidRPr="007B3DC8">
              <w:rPr>
                <w:sz w:val="24"/>
                <w:szCs w:val="24"/>
              </w:rPr>
              <w:t xml:space="preserve"> Automatizuotos </w:t>
            </w:r>
            <w:proofErr w:type="spellStart"/>
            <w:r w:rsidRPr="007B3DC8">
              <w:rPr>
                <w:sz w:val="24"/>
                <w:szCs w:val="24"/>
              </w:rPr>
              <w:t>nugeležinimo</w:t>
            </w:r>
            <w:proofErr w:type="spellEnd"/>
            <w:r w:rsidRPr="007B3DC8">
              <w:rPr>
                <w:sz w:val="24"/>
                <w:szCs w:val="24"/>
              </w:rPr>
              <w:t xml:space="preserve"> stoties rinkos vertės nustatymo ataskaitą Nr. 50AO-2209-0008 </w:t>
            </w:r>
            <w:r w:rsidRPr="007B3DC8">
              <w:rPr>
                <w:sz w:val="24"/>
                <w:szCs w:val="24"/>
                <w:lang w:eastAsia="en-US"/>
              </w:rPr>
              <w:t>–</w:t>
            </w:r>
          </w:p>
          <w:p w14:paraId="5372A330" w14:textId="69504FE0" w:rsidR="007B3DC8" w:rsidRPr="007B3DC8" w:rsidRDefault="007B3DC8" w:rsidP="000A079E">
            <w:pPr>
              <w:spacing w:line="276" w:lineRule="auto"/>
              <w:rPr>
                <w:sz w:val="24"/>
                <w:szCs w:val="24"/>
              </w:rPr>
            </w:pPr>
            <w:r w:rsidRPr="007B3DC8">
              <w:rPr>
                <w:sz w:val="24"/>
                <w:szCs w:val="24"/>
                <w:lang w:eastAsia="en-US"/>
              </w:rPr>
              <w:t>1 960 Eur</w:t>
            </w:r>
          </w:p>
        </w:tc>
      </w:tr>
      <w:tr w:rsidR="007B3DC8" w:rsidRPr="007B3DC8" w14:paraId="1F780FD1"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2EADF73A" w14:textId="77777777" w:rsidR="007B3DC8" w:rsidRPr="007B3DC8" w:rsidRDefault="007B3DC8" w:rsidP="000A079E">
            <w:pPr>
              <w:spacing w:line="276" w:lineRule="auto"/>
              <w:rPr>
                <w:sz w:val="24"/>
                <w:szCs w:val="24"/>
              </w:rPr>
            </w:pPr>
            <w:r w:rsidRPr="007B3DC8">
              <w:rPr>
                <w:sz w:val="24"/>
                <w:szCs w:val="24"/>
              </w:rPr>
              <w:t>26.</w:t>
            </w:r>
          </w:p>
        </w:tc>
        <w:tc>
          <w:tcPr>
            <w:tcW w:w="2133" w:type="dxa"/>
            <w:tcBorders>
              <w:top w:val="single" w:sz="4" w:space="0" w:color="auto"/>
              <w:left w:val="single" w:sz="4" w:space="0" w:color="auto"/>
              <w:bottom w:val="single" w:sz="4" w:space="0" w:color="auto"/>
              <w:right w:val="single" w:sz="4" w:space="0" w:color="auto"/>
            </w:tcBorders>
            <w:hideMark/>
          </w:tcPr>
          <w:p w14:paraId="14D1AF76" w14:textId="77777777" w:rsidR="000F049A" w:rsidRDefault="007B3DC8" w:rsidP="000A079E">
            <w:pPr>
              <w:spacing w:line="276" w:lineRule="auto"/>
              <w:rPr>
                <w:sz w:val="24"/>
                <w:szCs w:val="24"/>
              </w:rPr>
            </w:pPr>
            <w:r w:rsidRPr="007B3DC8">
              <w:rPr>
                <w:sz w:val="24"/>
                <w:szCs w:val="24"/>
              </w:rPr>
              <w:t xml:space="preserve">Kiti inžineriniai statiniai – artezinis gręžinys </w:t>
            </w:r>
          </w:p>
          <w:p w14:paraId="5AA79C05" w14:textId="2AAEF3F4" w:rsidR="007B3DC8" w:rsidRDefault="007B3DC8" w:rsidP="000A079E">
            <w:pPr>
              <w:spacing w:line="276" w:lineRule="auto"/>
              <w:rPr>
                <w:sz w:val="24"/>
                <w:szCs w:val="24"/>
              </w:rPr>
            </w:pPr>
            <w:r w:rsidRPr="007B3DC8">
              <w:rPr>
                <w:sz w:val="24"/>
                <w:szCs w:val="24"/>
              </w:rPr>
              <w:t xml:space="preserve">Panevėžio r. sav., </w:t>
            </w:r>
          </w:p>
          <w:p w14:paraId="2775FA6A" w14:textId="77777777" w:rsidR="007B3DC8" w:rsidRDefault="007B3DC8" w:rsidP="000A079E">
            <w:pPr>
              <w:spacing w:line="276" w:lineRule="auto"/>
              <w:rPr>
                <w:sz w:val="24"/>
                <w:szCs w:val="24"/>
              </w:rPr>
            </w:pPr>
            <w:proofErr w:type="spellStart"/>
            <w:r w:rsidRPr="007B3DC8">
              <w:rPr>
                <w:sz w:val="24"/>
                <w:szCs w:val="24"/>
              </w:rPr>
              <w:t>Užunevėžių</w:t>
            </w:r>
            <w:proofErr w:type="spellEnd"/>
            <w:r w:rsidRPr="007B3DC8">
              <w:rPr>
                <w:sz w:val="24"/>
                <w:szCs w:val="24"/>
              </w:rPr>
              <w:t xml:space="preserve"> k., </w:t>
            </w:r>
          </w:p>
          <w:p w14:paraId="62F23054" w14:textId="622B0544" w:rsidR="007B3DC8" w:rsidRPr="007B3DC8" w:rsidRDefault="007B3DC8" w:rsidP="000A079E">
            <w:pPr>
              <w:spacing w:line="276" w:lineRule="auto"/>
              <w:rPr>
                <w:sz w:val="24"/>
                <w:szCs w:val="24"/>
              </w:rPr>
            </w:pPr>
            <w:r w:rsidRPr="007B3DC8">
              <w:rPr>
                <w:sz w:val="24"/>
                <w:szCs w:val="24"/>
              </w:rPr>
              <w:t>Vėjo g. 19</w:t>
            </w:r>
          </w:p>
        </w:tc>
        <w:tc>
          <w:tcPr>
            <w:tcW w:w="1882" w:type="dxa"/>
            <w:tcBorders>
              <w:top w:val="single" w:sz="4" w:space="0" w:color="auto"/>
              <w:left w:val="single" w:sz="4" w:space="0" w:color="auto"/>
              <w:bottom w:val="single" w:sz="4" w:space="0" w:color="auto"/>
              <w:right w:val="single" w:sz="4" w:space="0" w:color="auto"/>
            </w:tcBorders>
            <w:hideMark/>
          </w:tcPr>
          <w:p w14:paraId="0034F291" w14:textId="77777777" w:rsidR="007B3DC8" w:rsidRPr="007B3DC8" w:rsidRDefault="007B3DC8" w:rsidP="000A079E">
            <w:pPr>
              <w:spacing w:line="276" w:lineRule="auto"/>
              <w:rPr>
                <w:sz w:val="24"/>
                <w:szCs w:val="24"/>
              </w:rPr>
            </w:pPr>
            <w:r w:rsidRPr="007B3DC8">
              <w:rPr>
                <w:sz w:val="24"/>
                <w:szCs w:val="24"/>
              </w:rPr>
              <w:t>4400-5107-8880</w:t>
            </w:r>
          </w:p>
        </w:tc>
        <w:tc>
          <w:tcPr>
            <w:tcW w:w="1129" w:type="dxa"/>
            <w:tcBorders>
              <w:top w:val="single" w:sz="4" w:space="0" w:color="auto"/>
              <w:left w:val="single" w:sz="4" w:space="0" w:color="auto"/>
              <w:bottom w:val="single" w:sz="4" w:space="0" w:color="auto"/>
              <w:right w:val="single" w:sz="4" w:space="0" w:color="auto"/>
            </w:tcBorders>
            <w:hideMark/>
          </w:tcPr>
          <w:p w14:paraId="0A4A554F"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60B766C1" w14:textId="77777777" w:rsidR="007B3DC8" w:rsidRPr="007B3DC8" w:rsidRDefault="007B3DC8" w:rsidP="000A079E">
            <w:pPr>
              <w:spacing w:line="276" w:lineRule="auto"/>
              <w:rPr>
                <w:sz w:val="24"/>
                <w:szCs w:val="24"/>
              </w:rPr>
            </w:pPr>
            <w:r w:rsidRPr="007B3DC8">
              <w:rPr>
                <w:sz w:val="24"/>
                <w:szCs w:val="24"/>
              </w:rPr>
              <w:t>1972</w:t>
            </w:r>
          </w:p>
        </w:tc>
        <w:tc>
          <w:tcPr>
            <w:tcW w:w="2891" w:type="dxa"/>
            <w:tcBorders>
              <w:top w:val="single" w:sz="4" w:space="0" w:color="auto"/>
              <w:left w:val="single" w:sz="4" w:space="0" w:color="auto"/>
              <w:bottom w:val="single" w:sz="4" w:space="0" w:color="auto"/>
              <w:right w:val="single" w:sz="4" w:space="0" w:color="auto"/>
            </w:tcBorders>
          </w:tcPr>
          <w:p w14:paraId="76EDE506" w14:textId="3868C87C" w:rsidR="007B3DC8" w:rsidRPr="007B3DC8" w:rsidRDefault="007B3DC8" w:rsidP="000A079E">
            <w:pPr>
              <w:spacing w:line="276" w:lineRule="auto"/>
              <w:rPr>
                <w:sz w:val="24"/>
                <w:szCs w:val="24"/>
              </w:rPr>
            </w:pPr>
            <w:r w:rsidRPr="007B3DC8">
              <w:rPr>
                <w:sz w:val="24"/>
                <w:szCs w:val="24"/>
                <w:lang w:eastAsia="en-US"/>
              </w:rPr>
              <w:t>Nekilnojamojo turto bendra rinkos vertė 2022-08-30 pagal</w:t>
            </w:r>
            <w:r w:rsidRPr="007B3DC8">
              <w:rPr>
                <w:sz w:val="24"/>
                <w:szCs w:val="24"/>
              </w:rPr>
              <w:t xml:space="preserve"> Artezinio gręžinio H rinkos vertės nustatymo ataskaitą Nr. 50AO-2209-0009 </w:t>
            </w:r>
            <w:r w:rsidRPr="007B3DC8">
              <w:rPr>
                <w:sz w:val="24"/>
                <w:szCs w:val="24"/>
                <w:lang w:eastAsia="en-US"/>
              </w:rPr>
              <w:t>– 3 232 Eur</w:t>
            </w:r>
          </w:p>
        </w:tc>
      </w:tr>
      <w:tr w:rsidR="007B3DC8" w:rsidRPr="007B3DC8" w14:paraId="39FB9DAC"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5C03897C" w14:textId="77777777" w:rsidR="007B3DC8" w:rsidRPr="007B3DC8" w:rsidRDefault="007B3DC8" w:rsidP="000A079E">
            <w:pPr>
              <w:spacing w:line="276" w:lineRule="auto"/>
              <w:rPr>
                <w:sz w:val="24"/>
                <w:szCs w:val="24"/>
              </w:rPr>
            </w:pPr>
            <w:r w:rsidRPr="007B3DC8">
              <w:rPr>
                <w:sz w:val="24"/>
                <w:szCs w:val="24"/>
              </w:rPr>
              <w:t>27.</w:t>
            </w:r>
          </w:p>
        </w:tc>
        <w:tc>
          <w:tcPr>
            <w:tcW w:w="2133" w:type="dxa"/>
            <w:tcBorders>
              <w:top w:val="single" w:sz="4" w:space="0" w:color="auto"/>
              <w:left w:val="single" w:sz="4" w:space="0" w:color="auto"/>
              <w:bottom w:val="single" w:sz="4" w:space="0" w:color="auto"/>
              <w:right w:val="single" w:sz="4" w:space="0" w:color="auto"/>
            </w:tcBorders>
            <w:hideMark/>
          </w:tcPr>
          <w:p w14:paraId="0EBE3B9B" w14:textId="77777777" w:rsidR="007B3DC8" w:rsidRPr="007B3DC8" w:rsidRDefault="007B3DC8" w:rsidP="000A079E">
            <w:pPr>
              <w:spacing w:line="276" w:lineRule="auto"/>
              <w:rPr>
                <w:sz w:val="24"/>
                <w:szCs w:val="24"/>
              </w:rPr>
            </w:pPr>
            <w:r w:rsidRPr="007B3DC8">
              <w:rPr>
                <w:sz w:val="24"/>
                <w:szCs w:val="24"/>
              </w:rPr>
              <w:t xml:space="preserve">Pastatas – automatizuota </w:t>
            </w:r>
            <w:proofErr w:type="spellStart"/>
            <w:r w:rsidRPr="007B3DC8">
              <w:rPr>
                <w:sz w:val="24"/>
                <w:szCs w:val="24"/>
              </w:rPr>
              <w:t>nugeležinimo</w:t>
            </w:r>
            <w:proofErr w:type="spellEnd"/>
            <w:r w:rsidRPr="007B3DC8">
              <w:rPr>
                <w:sz w:val="24"/>
                <w:szCs w:val="24"/>
              </w:rPr>
              <w:t xml:space="preserve"> stotis Panevėžio r. sav., </w:t>
            </w:r>
            <w:proofErr w:type="spellStart"/>
            <w:r w:rsidRPr="007B3DC8">
              <w:rPr>
                <w:sz w:val="24"/>
                <w:szCs w:val="24"/>
              </w:rPr>
              <w:t>Liberiškio</w:t>
            </w:r>
            <w:proofErr w:type="spellEnd"/>
            <w:r w:rsidRPr="007B3DC8">
              <w:rPr>
                <w:sz w:val="24"/>
                <w:szCs w:val="24"/>
              </w:rPr>
              <w:t xml:space="preserve"> k.,  </w:t>
            </w:r>
            <w:proofErr w:type="spellStart"/>
            <w:r w:rsidRPr="007B3DC8">
              <w:rPr>
                <w:sz w:val="24"/>
                <w:szCs w:val="24"/>
              </w:rPr>
              <w:t>Lapkalnio</w:t>
            </w:r>
            <w:proofErr w:type="spellEnd"/>
            <w:r w:rsidRPr="007B3DC8">
              <w:rPr>
                <w:sz w:val="24"/>
                <w:szCs w:val="24"/>
              </w:rPr>
              <w:t xml:space="preserve"> g. 1A</w:t>
            </w:r>
          </w:p>
        </w:tc>
        <w:tc>
          <w:tcPr>
            <w:tcW w:w="1882" w:type="dxa"/>
            <w:tcBorders>
              <w:top w:val="single" w:sz="4" w:space="0" w:color="auto"/>
              <w:left w:val="single" w:sz="4" w:space="0" w:color="auto"/>
              <w:bottom w:val="single" w:sz="4" w:space="0" w:color="auto"/>
              <w:right w:val="single" w:sz="4" w:space="0" w:color="auto"/>
            </w:tcBorders>
            <w:hideMark/>
          </w:tcPr>
          <w:p w14:paraId="33016FD1" w14:textId="77777777" w:rsidR="007B3DC8" w:rsidRPr="007B3DC8" w:rsidRDefault="007B3DC8" w:rsidP="000A079E">
            <w:pPr>
              <w:spacing w:line="276" w:lineRule="auto"/>
              <w:rPr>
                <w:sz w:val="24"/>
                <w:szCs w:val="24"/>
              </w:rPr>
            </w:pPr>
            <w:r w:rsidRPr="007B3DC8">
              <w:rPr>
                <w:sz w:val="24"/>
                <w:szCs w:val="24"/>
              </w:rPr>
              <w:t>4400-2121-3052</w:t>
            </w:r>
          </w:p>
        </w:tc>
        <w:tc>
          <w:tcPr>
            <w:tcW w:w="1129" w:type="dxa"/>
            <w:tcBorders>
              <w:top w:val="single" w:sz="4" w:space="0" w:color="auto"/>
              <w:left w:val="single" w:sz="4" w:space="0" w:color="auto"/>
              <w:bottom w:val="single" w:sz="4" w:space="0" w:color="auto"/>
              <w:right w:val="single" w:sz="4" w:space="0" w:color="auto"/>
            </w:tcBorders>
            <w:hideMark/>
          </w:tcPr>
          <w:p w14:paraId="592B7BD7"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743ADBEA" w14:textId="77777777" w:rsidR="007B3DC8" w:rsidRPr="007B3DC8" w:rsidRDefault="007B3DC8" w:rsidP="000A079E">
            <w:pPr>
              <w:spacing w:line="276" w:lineRule="auto"/>
              <w:rPr>
                <w:sz w:val="24"/>
                <w:szCs w:val="24"/>
              </w:rPr>
            </w:pPr>
            <w:r w:rsidRPr="007B3DC8">
              <w:rPr>
                <w:sz w:val="24"/>
                <w:szCs w:val="24"/>
              </w:rPr>
              <w:t>2010</w:t>
            </w:r>
          </w:p>
        </w:tc>
        <w:tc>
          <w:tcPr>
            <w:tcW w:w="2891" w:type="dxa"/>
            <w:tcBorders>
              <w:top w:val="single" w:sz="4" w:space="0" w:color="auto"/>
              <w:left w:val="single" w:sz="4" w:space="0" w:color="auto"/>
              <w:bottom w:val="single" w:sz="4" w:space="0" w:color="auto"/>
              <w:right w:val="single" w:sz="4" w:space="0" w:color="auto"/>
            </w:tcBorders>
          </w:tcPr>
          <w:p w14:paraId="7D175CED" w14:textId="77777777" w:rsidR="00A23663" w:rsidRDefault="007B3DC8" w:rsidP="000A079E">
            <w:pPr>
              <w:spacing w:line="276" w:lineRule="auto"/>
              <w:rPr>
                <w:sz w:val="24"/>
                <w:szCs w:val="24"/>
                <w:lang w:eastAsia="en-US"/>
              </w:rPr>
            </w:pPr>
            <w:r w:rsidRPr="007B3DC8">
              <w:rPr>
                <w:sz w:val="24"/>
                <w:szCs w:val="24"/>
                <w:lang w:eastAsia="en-US"/>
              </w:rPr>
              <w:t>Nekilnojamojo turto bendra rinkos vertė 2022-08-24 pagal</w:t>
            </w:r>
            <w:r w:rsidRPr="007B3DC8">
              <w:rPr>
                <w:sz w:val="24"/>
                <w:szCs w:val="24"/>
              </w:rPr>
              <w:t xml:space="preserve"> Automatizuotos </w:t>
            </w:r>
            <w:proofErr w:type="spellStart"/>
            <w:r w:rsidRPr="007B3DC8">
              <w:rPr>
                <w:sz w:val="24"/>
                <w:szCs w:val="24"/>
              </w:rPr>
              <w:t>nugeležinimo</w:t>
            </w:r>
            <w:proofErr w:type="spellEnd"/>
            <w:r w:rsidRPr="007B3DC8">
              <w:rPr>
                <w:sz w:val="24"/>
                <w:szCs w:val="24"/>
              </w:rPr>
              <w:t xml:space="preserve"> stoties rinkos vertės nustatymo ataskaitą Nr. 50AO-2209-0010 </w:t>
            </w:r>
            <w:r w:rsidRPr="007B3DC8">
              <w:rPr>
                <w:sz w:val="24"/>
                <w:szCs w:val="24"/>
                <w:lang w:eastAsia="en-US"/>
              </w:rPr>
              <w:t>–</w:t>
            </w:r>
          </w:p>
          <w:p w14:paraId="1113A708" w14:textId="0454FB8B" w:rsidR="007B3DC8" w:rsidRPr="007B3DC8" w:rsidRDefault="007B3DC8" w:rsidP="000A079E">
            <w:pPr>
              <w:spacing w:line="276" w:lineRule="auto"/>
              <w:rPr>
                <w:sz w:val="24"/>
                <w:szCs w:val="24"/>
              </w:rPr>
            </w:pPr>
            <w:r w:rsidRPr="007B3DC8">
              <w:rPr>
                <w:sz w:val="24"/>
                <w:szCs w:val="24"/>
                <w:lang w:eastAsia="en-US"/>
              </w:rPr>
              <w:t>1 725 Eur</w:t>
            </w:r>
          </w:p>
        </w:tc>
      </w:tr>
      <w:tr w:rsidR="007B3DC8" w:rsidRPr="007B3DC8" w14:paraId="090DEDB0"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04DC9911" w14:textId="77777777" w:rsidR="007B3DC8" w:rsidRPr="007B3DC8" w:rsidRDefault="007B3DC8" w:rsidP="000A079E">
            <w:pPr>
              <w:spacing w:line="276" w:lineRule="auto"/>
              <w:rPr>
                <w:sz w:val="24"/>
                <w:szCs w:val="24"/>
              </w:rPr>
            </w:pPr>
            <w:r w:rsidRPr="007B3DC8">
              <w:rPr>
                <w:sz w:val="24"/>
                <w:szCs w:val="24"/>
              </w:rPr>
              <w:t xml:space="preserve">28. </w:t>
            </w:r>
          </w:p>
        </w:tc>
        <w:tc>
          <w:tcPr>
            <w:tcW w:w="2133" w:type="dxa"/>
            <w:tcBorders>
              <w:top w:val="single" w:sz="4" w:space="0" w:color="auto"/>
              <w:left w:val="single" w:sz="4" w:space="0" w:color="auto"/>
              <w:bottom w:val="single" w:sz="4" w:space="0" w:color="auto"/>
              <w:right w:val="single" w:sz="4" w:space="0" w:color="auto"/>
            </w:tcBorders>
            <w:hideMark/>
          </w:tcPr>
          <w:p w14:paraId="1DE8E2E4" w14:textId="77777777" w:rsidR="007B3DC8" w:rsidRPr="007B3DC8" w:rsidRDefault="007B3DC8" w:rsidP="000A079E">
            <w:pPr>
              <w:spacing w:line="276" w:lineRule="auto"/>
              <w:rPr>
                <w:sz w:val="24"/>
                <w:szCs w:val="24"/>
              </w:rPr>
            </w:pPr>
            <w:r w:rsidRPr="007B3DC8">
              <w:rPr>
                <w:sz w:val="24"/>
                <w:szCs w:val="24"/>
              </w:rPr>
              <w:t xml:space="preserve">Pastatas – automatizuota </w:t>
            </w:r>
            <w:proofErr w:type="spellStart"/>
            <w:r w:rsidRPr="007B3DC8">
              <w:rPr>
                <w:sz w:val="24"/>
                <w:szCs w:val="24"/>
              </w:rPr>
              <w:t>nugeležinimo</w:t>
            </w:r>
            <w:proofErr w:type="spellEnd"/>
            <w:r w:rsidRPr="007B3DC8">
              <w:rPr>
                <w:sz w:val="24"/>
                <w:szCs w:val="24"/>
              </w:rPr>
              <w:t xml:space="preserve"> stotis  Panevėžio r. sav., Berniūnų k., </w:t>
            </w:r>
          </w:p>
          <w:p w14:paraId="0A5503C6" w14:textId="77777777" w:rsidR="007B3DC8" w:rsidRPr="007B3DC8" w:rsidRDefault="007B3DC8" w:rsidP="000A079E">
            <w:pPr>
              <w:spacing w:line="276" w:lineRule="auto"/>
              <w:rPr>
                <w:sz w:val="24"/>
                <w:szCs w:val="24"/>
              </w:rPr>
            </w:pPr>
            <w:r w:rsidRPr="007B3DC8">
              <w:rPr>
                <w:sz w:val="24"/>
                <w:szCs w:val="24"/>
              </w:rPr>
              <w:t>Varpučių g. 4</w:t>
            </w:r>
          </w:p>
        </w:tc>
        <w:tc>
          <w:tcPr>
            <w:tcW w:w="1882" w:type="dxa"/>
            <w:tcBorders>
              <w:top w:val="single" w:sz="4" w:space="0" w:color="auto"/>
              <w:left w:val="single" w:sz="4" w:space="0" w:color="auto"/>
              <w:bottom w:val="single" w:sz="4" w:space="0" w:color="auto"/>
              <w:right w:val="single" w:sz="4" w:space="0" w:color="auto"/>
            </w:tcBorders>
            <w:hideMark/>
          </w:tcPr>
          <w:p w14:paraId="7A7E6638" w14:textId="77777777" w:rsidR="007B3DC8" w:rsidRPr="007B3DC8" w:rsidRDefault="007B3DC8" w:rsidP="000A079E">
            <w:pPr>
              <w:spacing w:line="276" w:lineRule="auto"/>
              <w:rPr>
                <w:sz w:val="24"/>
                <w:szCs w:val="24"/>
              </w:rPr>
            </w:pPr>
            <w:r w:rsidRPr="007B3DC8">
              <w:rPr>
                <w:sz w:val="24"/>
                <w:szCs w:val="24"/>
              </w:rPr>
              <w:t>4400-2121-4813</w:t>
            </w:r>
          </w:p>
        </w:tc>
        <w:tc>
          <w:tcPr>
            <w:tcW w:w="1129" w:type="dxa"/>
            <w:tcBorders>
              <w:top w:val="single" w:sz="4" w:space="0" w:color="auto"/>
              <w:left w:val="single" w:sz="4" w:space="0" w:color="auto"/>
              <w:bottom w:val="single" w:sz="4" w:space="0" w:color="auto"/>
              <w:right w:val="single" w:sz="4" w:space="0" w:color="auto"/>
            </w:tcBorders>
            <w:hideMark/>
          </w:tcPr>
          <w:p w14:paraId="5E246163"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34B8F44C" w14:textId="77777777" w:rsidR="007B3DC8" w:rsidRPr="007B3DC8" w:rsidRDefault="007B3DC8" w:rsidP="000A079E">
            <w:pPr>
              <w:spacing w:line="276" w:lineRule="auto"/>
              <w:rPr>
                <w:sz w:val="24"/>
                <w:szCs w:val="24"/>
              </w:rPr>
            </w:pPr>
            <w:r w:rsidRPr="007B3DC8">
              <w:rPr>
                <w:sz w:val="24"/>
                <w:szCs w:val="24"/>
              </w:rPr>
              <w:t>2010</w:t>
            </w:r>
          </w:p>
        </w:tc>
        <w:tc>
          <w:tcPr>
            <w:tcW w:w="2891" w:type="dxa"/>
            <w:tcBorders>
              <w:top w:val="single" w:sz="4" w:space="0" w:color="auto"/>
              <w:left w:val="single" w:sz="4" w:space="0" w:color="auto"/>
              <w:bottom w:val="single" w:sz="4" w:space="0" w:color="auto"/>
              <w:right w:val="single" w:sz="4" w:space="0" w:color="auto"/>
            </w:tcBorders>
          </w:tcPr>
          <w:p w14:paraId="59A5FDCD" w14:textId="77777777" w:rsidR="00A23663" w:rsidRDefault="007B3DC8" w:rsidP="000A079E">
            <w:pPr>
              <w:spacing w:line="276" w:lineRule="auto"/>
              <w:rPr>
                <w:sz w:val="24"/>
                <w:szCs w:val="24"/>
                <w:lang w:eastAsia="en-US"/>
              </w:rPr>
            </w:pPr>
            <w:r w:rsidRPr="007B3DC8">
              <w:rPr>
                <w:sz w:val="24"/>
                <w:szCs w:val="24"/>
                <w:lang w:eastAsia="en-US"/>
              </w:rPr>
              <w:t>Nekilnojamojo turto bendra rinkos vertė 2022-08-24 pagal</w:t>
            </w:r>
            <w:r w:rsidRPr="007B3DC8">
              <w:rPr>
                <w:sz w:val="24"/>
                <w:szCs w:val="24"/>
              </w:rPr>
              <w:t xml:space="preserve"> Automatizuotos </w:t>
            </w:r>
            <w:proofErr w:type="spellStart"/>
            <w:r w:rsidRPr="007B3DC8">
              <w:rPr>
                <w:sz w:val="24"/>
                <w:szCs w:val="24"/>
              </w:rPr>
              <w:t>nugeležinimo</w:t>
            </w:r>
            <w:proofErr w:type="spellEnd"/>
            <w:r w:rsidRPr="007B3DC8">
              <w:rPr>
                <w:sz w:val="24"/>
                <w:szCs w:val="24"/>
              </w:rPr>
              <w:t xml:space="preserve"> stoties rinkos vertės nustatymo ataskaitą Nr. 50AO-2209-0011 </w:t>
            </w:r>
            <w:r w:rsidRPr="007B3DC8">
              <w:rPr>
                <w:sz w:val="24"/>
                <w:szCs w:val="24"/>
                <w:lang w:eastAsia="en-US"/>
              </w:rPr>
              <w:t>–</w:t>
            </w:r>
          </w:p>
          <w:p w14:paraId="3680DF93" w14:textId="50067D69" w:rsidR="007B3DC8" w:rsidRPr="007B3DC8" w:rsidRDefault="007B3DC8" w:rsidP="000A079E">
            <w:pPr>
              <w:spacing w:line="276" w:lineRule="auto"/>
              <w:rPr>
                <w:sz w:val="24"/>
                <w:szCs w:val="24"/>
              </w:rPr>
            </w:pPr>
            <w:r w:rsidRPr="007B3DC8">
              <w:rPr>
                <w:sz w:val="24"/>
                <w:szCs w:val="24"/>
                <w:lang w:eastAsia="en-US"/>
              </w:rPr>
              <w:t>1 725 Eur</w:t>
            </w:r>
          </w:p>
        </w:tc>
      </w:tr>
      <w:tr w:rsidR="007B3DC8" w:rsidRPr="007B3DC8" w14:paraId="0E3F3DEA"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76641FE6" w14:textId="77777777" w:rsidR="007B3DC8" w:rsidRPr="007B3DC8" w:rsidRDefault="007B3DC8" w:rsidP="000A079E">
            <w:pPr>
              <w:spacing w:line="276" w:lineRule="auto"/>
              <w:rPr>
                <w:sz w:val="24"/>
                <w:szCs w:val="24"/>
              </w:rPr>
            </w:pPr>
            <w:r w:rsidRPr="007B3DC8">
              <w:rPr>
                <w:sz w:val="24"/>
                <w:szCs w:val="24"/>
              </w:rPr>
              <w:t>29.</w:t>
            </w:r>
          </w:p>
        </w:tc>
        <w:tc>
          <w:tcPr>
            <w:tcW w:w="2133" w:type="dxa"/>
            <w:tcBorders>
              <w:top w:val="single" w:sz="4" w:space="0" w:color="auto"/>
              <w:left w:val="single" w:sz="4" w:space="0" w:color="auto"/>
              <w:bottom w:val="single" w:sz="4" w:space="0" w:color="auto"/>
              <w:right w:val="single" w:sz="4" w:space="0" w:color="auto"/>
            </w:tcBorders>
            <w:hideMark/>
          </w:tcPr>
          <w:p w14:paraId="7A28A5C6" w14:textId="77777777" w:rsidR="007B3DC8" w:rsidRPr="007B3DC8" w:rsidRDefault="007B3DC8" w:rsidP="000A079E">
            <w:pPr>
              <w:spacing w:line="276" w:lineRule="auto"/>
              <w:rPr>
                <w:sz w:val="24"/>
                <w:szCs w:val="24"/>
              </w:rPr>
            </w:pPr>
            <w:r w:rsidRPr="007B3DC8">
              <w:rPr>
                <w:sz w:val="24"/>
                <w:szCs w:val="24"/>
              </w:rPr>
              <w:t>Kiti inžineriniai statiniai – artezinis  gręžinys</w:t>
            </w:r>
          </w:p>
          <w:p w14:paraId="046C9A70" w14:textId="77777777" w:rsidR="007B3DC8" w:rsidRPr="007B3DC8" w:rsidRDefault="007B3DC8" w:rsidP="000A079E">
            <w:pPr>
              <w:spacing w:line="276" w:lineRule="auto"/>
              <w:rPr>
                <w:sz w:val="24"/>
                <w:szCs w:val="24"/>
              </w:rPr>
            </w:pPr>
            <w:r w:rsidRPr="007B3DC8">
              <w:rPr>
                <w:sz w:val="24"/>
                <w:szCs w:val="24"/>
              </w:rPr>
              <w:t>Panevėžio r. sav., Berniūnų k.,</w:t>
            </w:r>
          </w:p>
          <w:p w14:paraId="556D77C1" w14:textId="77777777" w:rsidR="007B3DC8" w:rsidRPr="007B3DC8" w:rsidRDefault="007B3DC8" w:rsidP="000A079E">
            <w:pPr>
              <w:spacing w:line="276" w:lineRule="auto"/>
              <w:rPr>
                <w:sz w:val="24"/>
                <w:szCs w:val="24"/>
              </w:rPr>
            </w:pPr>
            <w:r w:rsidRPr="007B3DC8">
              <w:rPr>
                <w:sz w:val="24"/>
                <w:szCs w:val="24"/>
              </w:rPr>
              <w:t>Varpučių g. 4</w:t>
            </w:r>
          </w:p>
        </w:tc>
        <w:tc>
          <w:tcPr>
            <w:tcW w:w="1882" w:type="dxa"/>
            <w:tcBorders>
              <w:top w:val="single" w:sz="4" w:space="0" w:color="auto"/>
              <w:left w:val="single" w:sz="4" w:space="0" w:color="auto"/>
              <w:bottom w:val="single" w:sz="4" w:space="0" w:color="auto"/>
              <w:right w:val="single" w:sz="4" w:space="0" w:color="auto"/>
            </w:tcBorders>
            <w:hideMark/>
          </w:tcPr>
          <w:p w14:paraId="63980260" w14:textId="77777777" w:rsidR="007B3DC8" w:rsidRPr="007B3DC8" w:rsidRDefault="007B3DC8" w:rsidP="000A079E">
            <w:pPr>
              <w:spacing w:line="276" w:lineRule="auto"/>
              <w:rPr>
                <w:sz w:val="24"/>
                <w:szCs w:val="24"/>
              </w:rPr>
            </w:pPr>
            <w:r w:rsidRPr="007B3DC8">
              <w:rPr>
                <w:sz w:val="24"/>
                <w:szCs w:val="24"/>
              </w:rPr>
              <w:t>4400-2023-3047</w:t>
            </w:r>
          </w:p>
        </w:tc>
        <w:tc>
          <w:tcPr>
            <w:tcW w:w="1129" w:type="dxa"/>
            <w:tcBorders>
              <w:top w:val="single" w:sz="4" w:space="0" w:color="auto"/>
              <w:left w:val="single" w:sz="4" w:space="0" w:color="auto"/>
              <w:bottom w:val="single" w:sz="4" w:space="0" w:color="auto"/>
              <w:right w:val="single" w:sz="4" w:space="0" w:color="auto"/>
            </w:tcBorders>
            <w:hideMark/>
          </w:tcPr>
          <w:p w14:paraId="599FFFDB"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6A274C5F" w14:textId="77777777" w:rsidR="007B3DC8" w:rsidRPr="007B3DC8" w:rsidRDefault="007B3DC8" w:rsidP="000A079E">
            <w:pPr>
              <w:spacing w:line="276" w:lineRule="auto"/>
              <w:rPr>
                <w:sz w:val="24"/>
                <w:szCs w:val="24"/>
              </w:rPr>
            </w:pPr>
            <w:r w:rsidRPr="007B3DC8">
              <w:rPr>
                <w:sz w:val="24"/>
                <w:szCs w:val="24"/>
              </w:rPr>
              <w:t>1981</w:t>
            </w:r>
          </w:p>
        </w:tc>
        <w:tc>
          <w:tcPr>
            <w:tcW w:w="2891" w:type="dxa"/>
            <w:tcBorders>
              <w:top w:val="single" w:sz="4" w:space="0" w:color="auto"/>
              <w:left w:val="single" w:sz="4" w:space="0" w:color="auto"/>
              <w:bottom w:val="single" w:sz="4" w:space="0" w:color="auto"/>
              <w:right w:val="single" w:sz="4" w:space="0" w:color="auto"/>
            </w:tcBorders>
          </w:tcPr>
          <w:p w14:paraId="00A9D439" w14:textId="1EFA680D" w:rsidR="007B3DC8" w:rsidRPr="007B3DC8" w:rsidRDefault="007B3DC8" w:rsidP="000A079E">
            <w:pPr>
              <w:spacing w:line="276" w:lineRule="auto"/>
              <w:rPr>
                <w:sz w:val="24"/>
                <w:szCs w:val="24"/>
              </w:rPr>
            </w:pPr>
            <w:r w:rsidRPr="007B3DC8">
              <w:rPr>
                <w:sz w:val="24"/>
                <w:szCs w:val="24"/>
                <w:lang w:eastAsia="en-US"/>
              </w:rPr>
              <w:t>Nekilnojamojo turto bendra rinkos vertė 2022-08-24 pagal</w:t>
            </w:r>
            <w:r w:rsidRPr="007B3DC8">
              <w:rPr>
                <w:sz w:val="24"/>
                <w:szCs w:val="24"/>
              </w:rPr>
              <w:t xml:space="preserve"> Artezinio gręžinio rinkos vertės nustatymo ataskaitą  Nr. 50AO-2209-0012 </w:t>
            </w:r>
            <w:r w:rsidRPr="007B3DC8">
              <w:rPr>
                <w:sz w:val="24"/>
                <w:szCs w:val="24"/>
                <w:lang w:eastAsia="en-US"/>
              </w:rPr>
              <w:t>– 5 828 Eur</w:t>
            </w:r>
          </w:p>
        </w:tc>
      </w:tr>
      <w:tr w:rsidR="007B3DC8" w:rsidRPr="007B3DC8" w14:paraId="61355C45"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2B36FE1F" w14:textId="77777777" w:rsidR="007B3DC8" w:rsidRPr="007B3DC8" w:rsidRDefault="007B3DC8" w:rsidP="000A079E">
            <w:pPr>
              <w:spacing w:line="276" w:lineRule="auto"/>
              <w:rPr>
                <w:sz w:val="24"/>
                <w:szCs w:val="24"/>
              </w:rPr>
            </w:pPr>
            <w:r w:rsidRPr="007B3DC8">
              <w:rPr>
                <w:sz w:val="24"/>
                <w:szCs w:val="24"/>
              </w:rPr>
              <w:t>30.</w:t>
            </w:r>
          </w:p>
        </w:tc>
        <w:tc>
          <w:tcPr>
            <w:tcW w:w="2133" w:type="dxa"/>
            <w:tcBorders>
              <w:top w:val="single" w:sz="4" w:space="0" w:color="auto"/>
              <w:left w:val="single" w:sz="4" w:space="0" w:color="auto"/>
              <w:bottom w:val="single" w:sz="4" w:space="0" w:color="auto"/>
              <w:right w:val="single" w:sz="4" w:space="0" w:color="auto"/>
            </w:tcBorders>
            <w:hideMark/>
          </w:tcPr>
          <w:p w14:paraId="77BFAE82" w14:textId="77777777" w:rsidR="007B3DC8" w:rsidRPr="007B3DC8" w:rsidRDefault="007B3DC8" w:rsidP="000A079E">
            <w:pPr>
              <w:spacing w:line="276" w:lineRule="auto"/>
              <w:rPr>
                <w:sz w:val="24"/>
                <w:szCs w:val="24"/>
              </w:rPr>
            </w:pPr>
            <w:r w:rsidRPr="007B3DC8">
              <w:rPr>
                <w:sz w:val="24"/>
                <w:szCs w:val="24"/>
              </w:rPr>
              <w:t xml:space="preserve">Pastatas – automatizuota </w:t>
            </w:r>
            <w:proofErr w:type="spellStart"/>
            <w:r w:rsidRPr="007B3DC8">
              <w:rPr>
                <w:sz w:val="24"/>
                <w:szCs w:val="24"/>
              </w:rPr>
              <w:t>nugeležinimo</w:t>
            </w:r>
            <w:proofErr w:type="spellEnd"/>
            <w:r w:rsidRPr="007B3DC8">
              <w:rPr>
                <w:sz w:val="24"/>
                <w:szCs w:val="24"/>
              </w:rPr>
              <w:t xml:space="preserve"> stotis Panevėžio  r. sav., Mikėnų k.,</w:t>
            </w:r>
          </w:p>
          <w:p w14:paraId="0F969F1D" w14:textId="77777777" w:rsidR="007B3DC8" w:rsidRPr="007B3DC8" w:rsidRDefault="007B3DC8" w:rsidP="000A079E">
            <w:pPr>
              <w:spacing w:line="276" w:lineRule="auto"/>
              <w:rPr>
                <w:sz w:val="24"/>
                <w:szCs w:val="24"/>
              </w:rPr>
            </w:pPr>
            <w:r w:rsidRPr="007B3DC8">
              <w:rPr>
                <w:sz w:val="24"/>
                <w:szCs w:val="24"/>
              </w:rPr>
              <w:t>Bokšto  g. 8</w:t>
            </w:r>
          </w:p>
        </w:tc>
        <w:tc>
          <w:tcPr>
            <w:tcW w:w="1882" w:type="dxa"/>
            <w:tcBorders>
              <w:top w:val="single" w:sz="4" w:space="0" w:color="auto"/>
              <w:left w:val="single" w:sz="4" w:space="0" w:color="auto"/>
              <w:bottom w:val="single" w:sz="4" w:space="0" w:color="auto"/>
              <w:right w:val="single" w:sz="4" w:space="0" w:color="auto"/>
            </w:tcBorders>
            <w:hideMark/>
          </w:tcPr>
          <w:p w14:paraId="2062CA5E" w14:textId="77777777" w:rsidR="007B3DC8" w:rsidRPr="007B3DC8" w:rsidRDefault="007B3DC8" w:rsidP="000A079E">
            <w:pPr>
              <w:spacing w:line="276" w:lineRule="auto"/>
              <w:rPr>
                <w:sz w:val="24"/>
                <w:szCs w:val="24"/>
              </w:rPr>
            </w:pPr>
            <w:r w:rsidRPr="007B3DC8">
              <w:rPr>
                <w:sz w:val="24"/>
                <w:szCs w:val="24"/>
              </w:rPr>
              <w:t>4400-2121-4879</w:t>
            </w:r>
          </w:p>
        </w:tc>
        <w:tc>
          <w:tcPr>
            <w:tcW w:w="1129" w:type="dxa"/>
            <w:tcBorders>
              <w:top w:val="single" w:sz="4" w:space="0" w:color="auto"/>
              <w:left w:val="single" w:sz="4" w:space="0" w:color="auto"/>
              <w:bottom w:val="single" w:sz="4" w:space="0" w:color="auto"/>
              <w:right w:val="single" w:sz="4" w:space="0" w:color="auto"/>
            </w:tcBorders>
            <w:hideMark/>
          </w:tcPr>
          <w:p w14:paraId="08FA3FC9"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036DA803" w14:textId="77777777" w:rsidR="007B3DC8" w:rsidRPr="007B3DC8" w:rsidRDefault="007B3DC8" w:rsidP="000A079E">
            <w:pPr>
              <w:spacing w:line="276" w:lineRule="auto"/>
              <w:rPr>
                <w:sz w:val="24"/>
                <w:szCs w:val="24"/>
              </w:rPr>
            </w:pPr>
            <w:r w:rsidRPr="007B3DC8">
              <w:rPr>
                <w:sz w:val="24"/>
                <w:szCs w:val="24"/>
              </w:rPr>
              <w:t>2010</w:t>
            </w:r>
          </w:p>
        </w:tc>
        <w:tc>
          <w:tcPr>
            <w:tcW w:w="2891" w:type="dxa"/>
            <w:tcBorders>
              <w:top w:val="single" w:sz="4" w:space="0" w:color="auto"/>
              <w:left w:val="single" w:sz="4" w:space="0" w:color="auto"/>
              <w:bottom w:val="single" w:sz="4" w:space="0" w:color="auto"/>
              <w:right w:val="single" w:sz="4" w:space="0" w:color="auto"/>
            </w:tcBorders>
          </w:tcPr>
          <w:p w14:paraId="69BE3A89" w14:textId="77777777" w:rsidR="00A23663" w:rsidRDefault="007B3DC8" w:rsidP="000A079E">
            <w:pPr>
              <w:spacing w:line="276" w:lineRule="auto"/>
              <w:rPr>
                <w:sz w:val="24"/>
                <w:szCs w:val="24"/>
                <w:lang w:eastAsia="en-US"/>
              </w:rPr>
            </w:pPr>
            <w:r w:rsidRPr="007B3DC8">
              <w:rPr>
                <w:sz w:val="24"/>
                <w:szCs w:val="24"/>
                <w:lang w:eastAsia="en-US"/>
              </w:rPr>
              <w:t>Nekilnojamojo turto bendra rinkos vertė 2022-08-30 pagal</w:t>
            </w:r>
            <w:r w:rsidRPr="007B3DC8">
              <w:rPr>
                <w:sz w:val="24"/>
                <w:szCs w:val="24"/>
              </w:rPr>
              <w:t xml:space="preserve"> Automatizuotos </w:t>
            </w:r>
            <w:proofErr w:type="spellStart"/>
            <w:r w:rsidRPr="007B3DC8">
              <w:rPr>
                <w:sz w:val="24"/>
                <w:szCs w:val="24"/>
              </w:rPr>
              <w:t>nugeležinimo</w:t>
            </w:r>
            <w:proofErr w:type="spellEnd"/>
            <w:r w:rsidRPr="007B3DC8">
              <w:rPr>
                <w:sz w:val="24"/>
                <w:szCs w:val="24"/>
              </w:rPr>
              <w:t xml:space="preserve"> stoties rinkos vertės nustatymo ataskaitą Nr. 50AO-2209-0013 </w:t>
            </w:r>
            <w:r w:rsidRPr="007B3DC8">
              <w:rPr>
                <w:sz w:val="24"/>
                <w:szCs w:val="24"/>
                <w:lang w:eastAsia="en-US"/>
              </w:rPr>
              <w:t xml:space="preserve">– </w:t>
            </w:r>
          </w:p>
          <w:p w14:paraId="20D33217" w14:textId="07768AFA" w:rsidR="007B3DC8" w:rsidRPr="007B3DC8" w:rsidRDefault="007B3DC8" w:rsidP="000A079E">
            <w:pPr>
              <w:spacing w:line="276" w:lineRule="auto"/>
              <w:rPr>
                <w:sz w:val="24"/>
                <w:szCs w:val="24"/>
              </w:rPr>
            </w:pPr>
            <w:r w:rsidRPr="007B3DC8">
              <w:rPr>
                <w:sz w:val="24"/>
                <w:szCs w:val="24"/>
                <w:lang w:eastAsia="en-US"/>
              </w:rPr>
              <w:t>1 725 Eur</w:t>
            </w:r>
          </w:p>
        </w:tc>
      </w:tr>
      <w:tr w:rsidR="007B3DC8" w:rsidRPr="007B3DC8" w14:paraId="6437B3D2"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57219A95" w14:textId="77777777" w:rsidR="007B3DC8" w:rsidRPr="007B3DC8" w:rsidRDefault="007B3DC8" w:rsidP="000A079E">
            <w:pPr>
              <w:spacing w:line="276" w:lineRule="auto"/>
              <w:rPr>
                <w:sz w:val="24"/>
                <w:szCs w:val="24"/>
              </w:rPr>
            </w:pPr>
            <w:r w:rsidRPr="007B3DC8">
              <w:rPr>
                <w:sz w:val="24"/>
                <w:szCs w:val="24"/>
              </w:rPr>
              <w:t>31.</w:t>
            </w:r>
          </w:p>
        </w:tc>
        <w:tc>
          <w:tcPr>
            <w:tcW w:w="2133" w:type="dxa"/>
            <w:tcBorders>
              <w:top w:val="single" w:sz="4" w:space="0" w:color="auto"/>
              <w:left w:val="single" w:sz="4" w:space="0" w:color="auto"/>
              <w:bottom w:val="single" w:sz="4" w:space="0" w:color="auto"/>
              <w:right w:val="single" w:sz="4" w:space="0" w:color="auto"/>
            </w:tcBorders>
            <w:hideMark/>
          </w:tcPr>
          <w:p w14:paraId="3F3425F6" w14:textId="77777777" w:rsidR="007B3DC8" w:rsidRPr="007B3DC8" w:rsidRDefault="007B3DC8" w:rsidP="000A079E">
            <w:pPr>
              <w:spacing w:line="276" w:lineRule="auto"/>
              <w:rPr>
                <w:sz w:val="24"/>
                <w:szCs w:val="24"/>
              </w:rPr>
            </w:pPr>
            <w:r w:rsidRPr="007B3DC8">
              <w:rPr>
                <w:sz w:val="24"/>
                <w:szCs w:val="24"/>
              </w:rPr>
              <w:t xml:space="preserve">Pastatas – siurblinė Panevėžio r. sav., Mikėnų k., </w:t>
            </w:r>
          </w:p>
          <w:p w14:paraId="4EA1346B" w14:textId="77777777" w:rsidR="007B3DC8" w:rsidRPr="007B3DC8" w:rsidRDefault="007B3DC8" w:rsidP="000A079E">
            <w:pPr>
              <w:spacing w:line="276" w:lineRule="auto"/>
              <w:rPr>
                <w:sz w:val="24"/>
                <w:szCs w:val="24"/>
              </w:rPr>
            </w:pPr>
            <w:r w:rsidRPr="007B3DC8">
              <w:rPr>
                <w:sz w:val="24"/>
                <w:szCs w:val="24"/>
              </w:rPr>
              <w:t>Bokšto g. 8</w:t>
            </w:r>
          </w:p>
        </w:tc>
        <w:tc>
          <w:tcPr>
            <w:tcW w:w="1882" w:type="dxa"/>
            <w:tcBorders>
              <w:top w:val="single" w:sz="4" w:space="0" w:color="auto"/>
              <w:left w:val="single" w:sz="4" w:space="0" w:color="auto"/>
              <w:bottom w:val="single" w:sz="4" w:space="0" w:color="auto"/>
              <w:right w:val="single" w:sz="4" w:space="0" w:color="auto"/>
            </w:tcBorders>
            <w:hideMark/>
          </w:tcPr>
          <w:p w14:paraId="1964D5D9" w14:textId="77777777" w:rsidR="007B3DC8" w:rsidRPr="007B3DC8" w:rsidRDefault="007B3DC8" w:rsidP="000A079E">
            <w:pPr>
              <w:spacing w:line="276" w:lineRule="auto"/>
              <w:rPr>
                <w:sz w:val="24"/>
                <w:szCs w:val="24"/>
              </w:rPr>
            </w:pPr>
            <w:r w:rsidRPr="007B3DC8">
              <w:rPr>
                <w:sz w:val="24"/>
                <w:szCs w:val="24"/>
              </w:rPr>
              <w:t>6698-4025-0018</w:t>
            </w:r>
          </w:p>
        </w:tc>
        <w:tc>
          <w:tcPr>
            <w:tcW w:w="1129" w:type="dxa"/>
            <w:tcBorders>
              <w:top w:val="single" w:sz="4" w:space="0" w:color="auto"/>
              <w:left w:val="single" w:sz="4" w:space="0" w:color="auto"/>
              <w:bottom w:val="single" w:sz="4" w:space="0" w:color="auto"/>
              <w:right w:val="single" w:sz="4" w:space="0" w:color="auto"/>
            </w:tcBorders>
            <w:hideMark/>
          </w:tcPr>
          <w:p w14:paraId="4C6CABAA"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00027DB1" w14:textId="77777777" w:rsidR="007B3DC8" w:rsidRPr="007B3DC8" w:rsidRDefault="007B3DC8" w:rsidP="000A079E">
            <w:pPr>
              <w:spacing w:line="276" w:lineRule="auto"/>
              <w:rPr>
                <w:sz w:val="24"/>
                <w:szCs w:val="24"/>
              </w:rPr>
            </w:pPr>
            <w:r w:rsidRPr="007B3DC8">
              <w:rPr>
                <w:sz w:val="24"/>
                <w:szCs w:val="24"/>
              </w:rPr>
              <w:t>1984</w:t>
            </w:r>
          </w:p>
        </w:tc>
        <w:tc>
          <w:tcPr>
            <w:tcW w:w="2891" w:type="dxa"/>
            <w:tcBorders>
              <w:top w:val="single" w:sz="4" w:space="0" w:color="auto"/>
              <w:left w:val="single" w:sz="4" w:space="0" w:color="auto"/>
              <w:bottom w:val="single" w:sz="4" w:space="0" w:color="auto"/>
              <w:right w:val="single" w:sz="4" w:space="0" w:color="auto"/>
            </w:tcBorders>
          </w:tcPr>
          <w:p w14:paraId="7A9C961C" w14:textId="54C2B673" w:rsidR="007B3DC8" w:rsidRPr="007B3DC8" w:rsidRDefault="007B3DC8" w:rsidP="000A079E">
            <w:pPr>
              <w:spacing w:line="276" w:lineRule="auto"/>
              <w:rPr>
                <w:sz w:val="24"/>
                <w:szCs w:val="24"/>
              </w:rPr>
            </w:pPr>
            <w:r w:rsidRPr="007B3DC8">
              <w:rPr>
                <w:sz w:val="24"/>
                <w:szCs w:val="24"/>
                <w:lang w:eastAsia="en-US"/>
              </w:rPr>
              <w:t>Nekilnojamojo turto bendra rinkos vertė 2022-08-30 pagal</w:t>
            </w:r>
            <w:r w:rsidRPr="007B3DC8">
              <w:rPr>
                <w:sz w:val="24"/>
                <w:szCs w:val="24"/>
              </w:rPr>
              <w:t xml:space="preserve"> pastato-siurblinės rinkos vertės nustatymo ataskaitą Nr. 50AO-2209-0014 </w:t>
            </w:r>
            <w:r w:rsidRPr="007B3DC8">
              <w:rPr>
                <w:sz w:val="24"/>
                <w:szCs w:val="24"/>
                <w:lang w:eastAsia="en-US"/>
              </w:rPr>
              <w:t>–</w:t>
            </w:r>
            <w:r w:rsidR="00A23663">
              <w:rPr>
                <w:sz w:val="24"/>
                <w:szCs w:val="24"/>
                <w:lang w:eastAsia="en-US"/>
              </w:rPr>
              <w:t xml:space="preserve"> </w:t>
            </w:r>
            <w:r w:rsidRPr="007B3DC8">
              <w:rPr>
                <w:sz w:val="24"/>
                <w:szCs w:val="24"/>
                <w:lang w:eastAsia="en-US"/>
              </w:rPr>
              <w:t>1 662 Eur</w:t>
            </w:r>
          </w:p>
        </w:tc>
      </w:tr>
      <w:tr w:rsidR="007B3DC8" w:rsidRPr="007B3DC8" w14:paraId="3251EE6A"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47FA6C76" w14:textId="77777777" w:rsidR="007B3DC8" w:rsidRPr="007B3DC8" w:rsidRDefault="007B3DC8" w:rsidP="000A079E">
            <w:pPr>
              <w:spacing w:line="276" w:lineRule="auto"/>
              <w:rPr>
                <w:sz w:val="24"/>
                <w:szCs w:val="24"/>
              </w:rPr>
            </w:pPr>
            <w:r w:rsidRPr="007B3DC8">
              <w:rPr>
                <w:sz w:val="24"/>
                <w:szCs w:val="24"/>
              </w:rPr>
              <w:t>32.</w:t>
            </w:r>
          </w:p>
        </w:tc>
        <w:tc>
          <w:tcPr>
            <w:tcW w:w="2133" w:type="dxa"/>
            <w:tcBorders>
              <w:top w:val="single" w:sz="4" w:space="0" w:color="auto"/>
              <w:left w:val="single" w:sz="4" w:space="0" w:color="auto"/>
              <w:bottom w:val="single" w:sz="4" w:space="0" w:color="auto"/>
              <w:right w:val="single" w:sz="4" w:space="0" w:color="auto"/>
            </w:tcBorders>
            <w:hideMark/>
          </w:tcPr>
          <w:p w14:paraId="2ED88A67" w14:textId="77777777" w:rsidR="000F049A" w:rsidRDefault="007B3DC8" w:rsidP="000A079E">
            <w:pPr>
              <w:spacing w:line="276" w:lineRule="auto"/>
              <w:rPr>
                <w:sz w:val="24"/>
                <w:szCs w:val="24"/>
              </w:rPr>
            </w:pPr>
            <w:r w:rsidRPr="007B3DC8">
              <w:rPr>
                <w:sz w:val="24"/>
                <w:szCs w:val="24"/>
              </w:rPr>
              <w:t xml:space="preserve">Kiti inžineriniai statiniai – inžineriniai statiniai (vandens bokštas, artezinis  gręžinys) Panevėžio r. sav., Mikėnų k., </w:t>
            </w:r>
          </w:p>
          <w:p w14:paraId="6D1FB74B" w14:textId="44425587" w:rsidR="007B3DC8" w:rsidRPr="007B3DC8" w:rsidRDefault="007B3DC8" w:rsidP="000A079E">
            <w:pPr>
              <w:spacing w:line="276" w:lineRule="auto"/>
              <w:rPr>
                <w:sz w:val="24"/>
                <w:szCs w:val="24"/>
              </w:rPr>
            </w:pPr>
            <w:r w:rsidRPr="007B3DC8">
              <w:rPr>
                <w:sz w:val="24"/>
                <w:szCs w:val="24"/>
              </w:rPr>
              <w:t>Bokšto g. 8</w:t>
            </w:r>
          </w:p>
        </w:tc>
        <w:tc>
          <w:tcPr>
            <w:tcW w:w="1882" w:type="dxa"/>
            <w:tcBorders>
              <w:top w:val="single" w:sz="4" w:space="0" w:color="auto"/>
              <w:left w:val="single" w:sz="4" w:space="0" w:color="auto"/>
              <w:bottom w:val="single" w:sz="4" w:space="0" w:color="auto"/>
              <w:right w:val="single" w:sz="4" w:space="0" w:color="auto"/>
            </w:tcBorders>
            <w:hideMark/>
          </w:tcPr>
          <w:p w14:paraId="74C79C92" w14:textId="77777777" w:rsidR="007B3DC8" w:rsidRPr="007B3DC8" w:rsidRDefault="007B3DC8" w:rsidP="000A079E">
            <w:pPr>
              <w:spacing w:line="276" w:lineRule="auto"/>
              <w:rPr>
                <w:sz w:val="24"/>
                <w:szCs w:val="24"/>
              </w:rPr>
            </w:pPr>
            <w:r w:rsidRPr="007B3DC8">
              <w:rPr>
                <w:sz w:val="24"/>
                <w:szCs w:val="24"/>
              </w:rPr>
              <w:t>6698-4025-0029</w:t>
            </w:r>
          </w:p>
        </w:tc>
        <w:tc>
          <w:tcPr>
            <w:tcW w:w="1129" w:type="dxa"/>
            <w:tcBorders>
              <w:top w:val="single" w:sz="4" w:space="0" w:color="auto"/>
              <w:left w:val="single" w:sz="4" w:space="0" w:color="auto"/>
              <w:bottom w:val="single" w:sz="4" w:space="0" w:color="auto"/>
              <w:right w:val="single" w:sz="4" w:space="0" w:color="auto"/>
            </w:tcBorders>
            <w:hideMark/>
          </w:tcPr>
          <w:p w14:paraId="28CE95A3"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184F46CA" w14:textId="77777777" w:rsidR="007B3DC8" w:rsidRPr="007B3DC8" w:rsidRDefault="007B3DC8" w:rsidP="000A079E">
            <w:pPr>
              <w:spacing w:line="276" w:lineRule="auto"/>
              <w:rPr>
                <w:sz w:val="24"/>
                <w:szCs w:val="24"/>
              </w:rPr>
            </w:pPr>
            <w:r w:rsidRPr="007B3DC8">
              <w:rPr>
                <w:sz w:val="24"/>
                <w:szCs w:val="24"/>
              </w:rPr>
              <w:t>1984</w:t>
            </w:r>
          </w:p>
        </w:tc>
        <w:tc>
          <w:tcPr>
            <w:tcW w:w="2891" w:type="dxa"/>
            <w:tcBorders>
              <w:top w:val="single" w:sz="4" w:space="0" w:color="auto"/>
              <w:left w:val="single" w:sz="4" w:space="0" w:color="auto"/>
              <w:bottom w:val="single" w:sz="4" w:space="0" w:color="auto"/>
              <w:right w:val="single" w:sz="4" w:space="0" w:color="auto"/>
            </w:tcBorders>
          </w:tcPr>
          <w:p w14:paraId="0696C1BC" w14:textId="634457CB" w:rsidR="00A23663" w:rsidRDefault="007B3DC8" w:rsidP="000A079E">
            <w:pPr>
              <w:spacing w:line="276" w:lineRule="auto"/>
              <w:rPr>
                <w:sz w:val="24"/>
                <w:szCs w:val="24"/>
                <w:lang w:eastAsia="en-US"/>
              </w:rPr>
            </w:pPr>
            <w:r w:rsidRPr="007B3DC8">
              <w:rPr>
                <w:sz w:val="24"/>
                <w:szCs w:val="24"/>
                <w:lang w:eastAsia="en-US"/>
              </w:rPr>
              <w:t>Nekilnojamojo turto bendra rinkos vertė 2022-08-30 pagal</w:t>
            </w:r>
            <w:r w:rsidRPr="007B3DC8">
              <w:rPr>
                <w:sz w:val="24"/>
                <w:szCs w:val="24"/>
              </w:rPr>
              <w:t xml:space="preserve"> vandens bokšto ir artezinio rinkos vertės nustatymo ataskaitą </w:t>
            </w:r>
            <w:r w:rsidR="00A23663">
              <w:rPr>
                <w:sz w:val="24"/>
                <w:szCs w:val="24"/>
              </w:rPr>
              <w:t xml:space="preserve">        </w:t>
            </w:r>
            <w:r w:rsidRPr="007B3DC8">
              <w:rPr>
                <w:sz w:val="24"/>
                <w:szCs w:val="24"/>
              </w:rPr>
              <w:t xml:space="preserve">Nr. 50AO-2209-0015 </w:t>
            </w:r>
            <w:r w:rsidRPr="007B3DC8">
              <w:rPr>
                <w:sz w:val="24"/>
                <w:szCs w:val="24"/>
                <w:lang w:eastAsia="en-US"/>
              </w:rPr>
              <w:t xml:space="preserve">– </w:t>
            </w:r>
          </w:p>
          <w:p w14:paraId="345B6C2E" w14:textId="00D5B6AB" w:rsidR="007B3DC8" w:rsidRPr="007B3DC8" w:rsidRDefault="007B3DC8" w:rsidP="000A079E">
            <w:pPr>
              <w:spacing w:line="276" w:lineRule="auto"/>
              <w:rPr>
                <w:sz w:val="24"/>
                <w:szCs w:val="24"/>
              </w:rPr>
            </w:pPr>
            <w:r w:rsidRPr="007B3DC8">
              <w:rPr>
                <w:sz w:val="24"/>
                <w:szCs w:val="24"/>
                <w:lang w:eastAsia="en-US"/>
              </w:rPr>
              <w:t>49 256 Eur</w:t>
            </w:r>
          </w:p>
        </w:tc>
      </w:tr>
      <w:tr w:rsidR="007B3DC8" w:rsidRPr="007B3DC8" w14:paraId="023EC3BA"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0C3419D9" w14:textId="77777777" w:rsidR="007B3DC8" w:rsidRPr="007B3DC8" w:rsidRDefault="007B3DC8" w:rsidP="000A079E">
            <w:pPr>
              <w:spacing w:line="276" w:lineRule="auto"/>
              <w:rPr>
                <w:sz w:val="24"/>
                <w:szCs w:val="24"/>
              </w:rPr>
            </w:pPr>
            <w:r w:rsidRPr="007B3DC8">
              <w:rPr>
                <w:sz w:val="24"/>
                <w:szCs w:val="24"/>
              </w:rPr>
              <w:t xml:space="preserve">33.   </w:t>
            </w:r>
          </w:p>
        </w:tc>
        <w:tc>
          <w:tcPr>
            <w:tcW w:w="2133" w:type="dxa"/>
            <w:tcBorders>
              <w:top w:val="single" w:sz="4" w:space="0" w:color="auto"/>
              <w:left w:val="single" w:sz="4" w:space="0" w:color="auto"/>
              <w:bottom w:val="single" w:sz="4" w:space="0" w:color="auto"/>
              <w:right w:val="single" w:sz="4" w:space="0" w:color="auto"/>
            </w:tcBorders>
            <w:hideMark/>
          </w:tcPr>
          <w:p w14:paraId="45D05C4B" w14:textId="77777777" w:rsidR="007B3DC8" w:rsidRPr="007B3DC8" w:rsidRDefault="007B3DC8" w:rsidP="000A079E">
            <w:pPr>
              <w:spacing w:line="276" w:lineRule="auto"/>
              <w:rPr>
                <w:sz w:val="24"/>
                <w:szCs w:val="24"/>
              </w:rPr>
            </w:pPr>
            <w:r w:rsidRPr="007B3DC8">
              <w:rPr>
                <w:sz w:val="24"/>
                <w:szCs w:val="24"/>
              </w:rPr>
              <w:t xml:space="preserve">Pastatas – automatizuota </w:t>
            </w:r>
            <w:proofErr w:type="spellStart"/>
            <w:r w:rsidRPr="007B3DC8">
              <w:rPr>
                <w:sz w:val="24"/>
                <w:szCs w:val="24"/>
              </w:rPr>
              <w:t>nugeležinimo</w:t>
            </w:r>
            <w:proofErr w:type="spellEnd"/>
            <w:r w:rsidRPr="007B3DC8">
              <w:rPr>
                <w:sz w:val="24"/>
                <w:szCs w:val="24"/>
              </w:rPr>
              <w:t xml:space="preserve"> stotis Panevėžio r. sav., Katinų k., </w:t>
            </w:r>
          </w:p>
          <w:p w14:paraId="65718781" w14:textId="77777777" w:rsidR="007B3DC8" w:rsidRPr="007B3DC8" w:rsidRDefault="007B3DC8" w:rsidP="000A079E">
            <w:pPr>
              <w:spacing w:line="276" w:lineRule="auto"/>
              <w:rPr>
                <w:sz w:val="24"/>
                <w:szCs w:val="24"/>
              </w:rPr>
            </w:pPr>
            <w:r w:rsidRPr="007B3DC8">
              <w:rPr>
                <w:sz w:val="24"/>
                <w:szCs w:val="24"/>
              </w:rPr>
              <w:t>Naujakurių 2C</w:t>
            </w:r>
          </w:p>
        </w:tc>
        <w:tc>
          <w:tcPr>
            <w:tcW w:w="1882" w:type="dxa"/>
            <w:tcBorders>
              <w:top w:val="single" w:sz="4" w:space="0" w:color="auto"/>
              <w:left w:val="single" w:sz="4" w:space="0" w:color="auto"/>
              <w:bottom w:val="single" w:sz="4" w:space="0" w:color="auto"/>
              <w:right w:val="single" w:sz="4" w:space="0" w:color="auto"/>
            </w:tcBorders>
            <w:hideMark/>
          </w:tcPr>
          <w:p w14:paraId="4F684D08" w14:textId="77777777" w:rsidR="007B3DC8" w:rsidRPr="007B3DC8" w:rsidRDefault="007B3DC8" w:rsidP="000A079E">
            <w:pPr>
              <w:spacing w:line="276" w:lineRule="auto"/>
              <w:rPr>
                <w:sz w:val="24"/>
                <w:szCs w:val="24"/>
              </w:rPr>
            </w:pPr>
            <w:r w:rsidRPr="007B3DC8">
              <w:rPr>
                <w:sz w:val="24"/>
                <w:szCs w:val="24"/>
              </w:rPr>
              <w:t>4400-2121-3092</w:t>
            </w:r>
          </w:p>
        </w:tc>
        <w:tc>
          <w:tcPr>
            <w:tcW w:w="1129" w:type="dxa"/>
            <w:tcBorders>
              <w:top w:val="single" w:sz="4" w:space="0" w:color="auto"/>
              <w:left w:val="single" w:sz="4" w:space="0" w:color="auto"/>
              <w:bottom w:val="single" w:sz="4" w:space="0" w:color="auto"/>
              <w:right w:val="single" w:sz="4" w:space="0" w:color="auto"/>
            </w:tcBorders>
            <w:hideMark/>
          </w:tcPr>
          <w:p w14:paraId="6F601EB2"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558676FE" w14:textId="77777777" w:rsidR="007B3DC8" w:rsidRPr="007B3DC8" w:rsidRDefault="007B3DC8" w:rsidP="000A079E">
            <w:pPr>
              <w:spacing w:line="276" w:lineRule="auto"/>
              <w:rPr>
                <w:sz w:val="24"/>
                <w:szCs w:val="24"/>
              </w:rPr>
            </w:pPr>
            <w:r w:rsidRPr="007B3DC8">
              <w:rPr>
                <w:sz w:val="24"/>
                <w:szCs w:val="24"/>
              </w:rPr>
              <w:t>2010</w:t>
            </w:r>
          </w:p>
        </w:tc>
        <w:tc>
          <w:tcPr>
            <w:tcW w:w="2891" w:type="dxa"/>
            <w:tcBorders>
              <w:top w:val="single" w:sz="4" w:space="0" w:color="auto"/>
              <w:left w:val="single" w:sz="4" w:space="0" w:color="auto"/>
              <w:bottom w:val="single" w:sz="4" w:space="0" w:color="auto"/>
              <w:right w:val="single" w:sz="4" w:space="0" w:color="auto"/>
            </w:tcBorders>
          </w:tcPr>
          <w:p w14:paraId="228FD082" w14:textId="3727917E" w:rsidR="007B3DC8" w:rsidRPr="007B3DC8" w:rsidRDefault="007B3DC8" w:rsidP="000A079E">
            <w:pPr>
              <w:spacing w:line="276" w:lineRule="auto"/>
              <w:rPr>
                <w:sz w:val="24"/>
                <w:szCs w:val="24"/>
              </w:rPr>
            </w:pPr>
            <w:r w:rsidRPr="007B3DC8">
              <w:rPr>
                <w:sz w:val="24"/>
                <w:szCs w:val="24"/>
                <w:lang w:eastAsia="en-US"/>
              </w:rPr>
              <w:t>Nekilnojamojo turto bendra rinkos vertė 2022-08-30 pagal</w:t>
            </w:r>
            <w:r w:rsidRPr="007B3DC8">
              <w:rPr>
                <w:sz w:val="24"/>
                <w:szCs w:val="24"/>
              </w:rPr>
              <w:t xml:space="preserve"> Automatizuotos </w:t>
            </w:r>
            <w:proofErr w:type="spellStart"/>
            <w:r w:rsidRPr="007B3DC8">
              <w:rPr>
                <w:sz w:val="24"/>
                <w:szCs w:val="24"/>
              </w:rPr>
              <w:t>nugeležinimo</w:t>
            </w:r>
            <w:proofErr w:type="spellEnd"/>
            <w:r w:rsidRPr="007B3DC8">
              <w:rPr>
                <w:sz w:val="24"/>
                <w:szCs w:val="24"/>
              </w:rPr>
              <w:t xml:space="preserve"> stoties rinkos vertės nustatymo ataskaitą Nr. 50AO-2209-0016 </w:t>
            </w:r>
            <w:r w:rsidRPr="007B3DC8">
              <w:rPr>
                <w:sz w:val="24"/>
                <w:szCs w:val="24"/>
                <w:lang w:eastAsia="en-US"/>
              </w:rPr>
              <w:t>–</w:t>
            </w:r>
            <w:r w:rsidR="00A23663">
              <w:rPr>
                <w:sz w:val="24"/>
                <w:szCs w:val="24"/>
                <w:lang w:eastAsia="en-US"/>
              </w:rPr>
              <w:t xml:space="preserve">     </w:t>
            </w:r>
            <w:r w:rsidRPr="007B3DC8">
              <w:rPr>
                <w:sz w:val="24"/>
                <w:szCs w:val="24"/>
                <w:lang w:eastAsia="en-US"/>
              </w:rPr>
              <w:t xml:space="preserve"> 1 725 Eur</w:t>
            </w:r>
          </w:p>
        </w:tc>
      </w:tr>
      <w:tr w:rsidR="007B3DC8" w:rsidRPr="007B3DC8" w14:paraId="13EEF45D"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3CE76866" w14:textId="77777777" w:rsidR="007B3DC8" w:rsidRPr="007B3DC8" w:rsidRDefault="007B3DC8" w:rsidP="000A079E">
            <w:pPr>
              <w:spacing w:line="276" w:lineRule="auto"/>
              <w:rPr>
                <w:sz w:val="24"/>
                <w:szCs w:val="24"/>
              </w:rPr>
            </w:pPr>
            <w:r w:rsidRPr="007B3DC8">
              <w:rPr>
                <w:sz w:val="24"/>
                <w:szCs w:val="24"/>
              </w:rPr>
              <w:t>34.</w:t>
            </w:r>
          </w:p>
        </w:tc>
        <w:tc>
          <w:tcPr>
            <w:tcW w:w="2133" w:type="dxa"/>
            <w:tcBorders>
              <w:top w:val="single" w:sz="4" w:space="0" w:color="auto"/>
              <w:left w:val="single" w:sz="4" w:space="0" w:color="auto"/>
              <w:bottom w:val="single" w:sz="4" w:space="0" w:color="auto"/>
              <w:right w:val="single" w:sz="4" w:space="0" w:color="auto"/>
            </w:tcBorders>
            <w:hideMark/>
          </w:tcPr>
          <w:p w14:paraId="149CE2E2" w14:textId="77777777" w:rsidR="007B3DC8" w:rsidRPr="007B3DC8" w:rsidRDefault="007B3DC8" w:rsidP="000A079E">
            <w:pPr>
              <w:spacing w:line="276" w:lineRule="auto"/>
              <w:rPr>
                <w:sz w:val="24"/>
                <w:szCs w:val="24"/>
              </w:rPr>
            </w:pPr>
            <w:r w:rsidRPr="007B3DC8">
              <w:rPr>
                <w:sz w:val="24"/>
                <w:szCs w:val="24"/>
              </w:rPr>
              <w:t xml:space="preserve">Pastatas – automatizuota </w:t>
            </w:r>
            <w:proofErr w:type="spellStart"/>
            <w:r w:rsidRPr="007B3DC8">
              <w:rPr>
                <w:sz w:val="24"/>
                <w:szCs w:val="24"/>
              </w:rPr>
              <w:t>nugeležinimo</w:t>
            </w:r>
            <w:proofErr w:type="spellEnd"/>
            <w:r w:rsidRPr="007B3DC8">
              <w:rPr>
                <w:sz w:val="24"/>
                <w:szCs w:val="24"/>
              </w:rPr>
              <w:t xml:space="preserve"> stotis Panevėžio r. sav.,  Nevėžio k., </w:t>
            </w:r>
          </w:p>
          <w:p w14:paraId="61B8A9B4" w14:textId="77777777" w:rsidR="007B3DC8" w:rsidRPr="007B3DC8" w:rsidRDefault="007B3DC8" w:rsidP="000A079E">
            <w:pPr>
              <w:spacing w:line="276" w:lineRule="auto"/>
              <w:rPr>
                <w:sz w:val="24"/>
                <w:szCs w:val="24"/>
              </w:rPr>
            </w:pPr>
            <w:r w:rsidRPr="007B3DC8">
              <w:rPr>
                <w:sz w:val="24"/>
                <w:szCs w:val="24"/>
              </w:rPr>
              <w:t>Žibučių g. 3</w:t>
            </w:r>
          </w:p>
        </w:tc>
        <w:tc>
          <w:tcPr>
            <w:tcW w:w="1882" w:type="dxa"/>
            <w:tcBorders>
              <w:top w:val="single" w:sz="4" w:space="0" w:color="auto"/>
              <w:left w:val="single" w:sz="4" w:space="0" w:color="auto"/>
              <w:bottom w:val="single" w:sz="4" w:space="0" w:color="auto"/>
              <w:right w:val="single" w:sz="4" w:space="0" w:color="auto"/>
            </w:tcBorders>
            <w:hideMark/>
          </w:tcPr>
          <w:p w14:paraId="045341AD" w14:textId="77777777" w:rsidR="007B3DC8" w:rsidRPr="007B3DC8" w:rsidRDefault="007B3DC8" w:rsidP="000A079E">
            <w:pPr>
              <w:spacing w:line="276" w:lineRule="auto"/>
              <w:rPr>
                <w:sz w:val="24"/>
                <w:szCs w:val="24"/>
              </w:rPr>
            </w:pPr>
            <w:r w:rsidRPr="007B3DC8">
              <w:rPr>
                <w:sz w:val="24"/>
                <w:szCs w:val="24"/>
              </w:rPr>
              <w:t>4400-2121-4796</w:t>
            </w:r>
          </w:p>
        </w:tc>
        <w:tc>
          <w:tcPr>
            <w:tcW w:w="1129" w:type="dxa"/>
            <w:tcBorders>
              <w:top w:val="single" w:sz="4" w:space="0" w:color="auto"/>
              <w:left w:val="single" w:sz="4" w:space="0" w:color="auto"/>
              <w:bottom w:val="single" w:sz="4" w:space="0" w:color="auto"/>
              <w:right w:val="single" w:sz="4" w:space="0" w:color="auto"/>
            </w:tcBorders>
            <w:hideMark/>
          </w:tcPr>
          <w:p w14:paraId="090B30D0" w14:textId="77777777" w:rsidR="007B3DC8" w:rsidRPr="007B3DC8" w:rsidRDefault="007B3DC8" w:rsidP="000A079E">
            <w:pPr>
              <w:spacing w:line="276" w:lineRule="auto"/>
              <w:rPr>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0D5C606D" w14:textId="77777777" w:rsidR="007B3DC8" w:rsidRPr="007B3DC8" w:rsidRDefault="007B3DC8" w:rsidP="000A079E">
            <w:pPr>
              <w:spacing w:line="276" w:lineRule="auto"/>
              <w:rPr>
                <w:sz w:val="24"/>
                <w:szCs w:val="24"/>
              </w:rPr>
            </w:pPr>
            <w:r w:rsidRPr="007B3DC8">
              <w:rPr>
                <w:sz w:val="24"/>
                <w:szCs w:val="24"/>
              </w:rPr>
              <w:t>2010</w:t>
            </w:r>
          </w:p>
        </w:tc>
        <w:tc>
          <w:tcPr>
            <w:tcW w:w="2891" w:type="dxa"/>
            <w:tcBorders>
              <w:top w:val="single" w:sz="4" w:space="0" w:color="auto"/>
              <w:left w:val="single" w:sz="4" w:space="0" w:color="auto"/>
              <w:bottom w:val="single" w:sz="4" w:space="0" w:color="auto"/>
              <w:right w:val="single" w:sz="4" w:space="0" w:color="auto"/>
            </w:tcBorders>
          </w:tcPr>
          <w:p w14:paraId="2BEBE64D" w14:textId="154DB51A" w:rsidR="007B3DC8" w:rsidRPr="007B3DC8" w:rsidRDefault="007B3DC8" w:rsidP="000A079E">
            <w:pPr>
              <w:spacing w:line="276" w:lineRule="auto"/>
              <w:rPr>
                <w:sz w:val="24"/>
                <w:szCs w:val="24"/>
              </w:rPr>
            </w:pPr>
            <w:r w:rsidRPr="007B3DC8">
              <w:rPr>
                <w:sz w:val="24"/>
                <w:szCs w:val="24"/>
                <w:lang w:eastAsia="en-US"/>
              </w:rPr>
              <w:t>Nekilnojamojo turto bendra rinkos vertė 2022-08-30 pagal</w:t>
            </w:r>
            <w:r w:rsidRPr="007B3DC8">
              <w:rPr>
                <w:sz w:val="24"/>
                <w:szCs w:val="24"/>
              </w:rPr>
              <w:t xml:space="preserve"> Automatizuotos </w:t>
            </w:r>
            <w:proofErr w:type="spellStart"/>
            <w:r w:rsidRPr="007B3DC8">
              <w:rPr>
                <w:sz w:val="24"/>
                <w:szCs w:val="24"/>
              </w:rPr>
              <w:t>nugeležinimo</w:t>
            </w:r>
            <w:proofErr w:type="spellEnd"/>
            <w:r w:rsidRPr="007B3DC8">
              <w:rPr>
                <w:sz w:val="24"/>
                <w:szCs w:val="24"/>
              </w:rPr>
              <w:t xml:space="preserve"> stoties rinkos vertės nustatymo ataskaitą Nr. 50AO-2209-0017 </w:t>
            </w:r>
            <w:r w:rsidRPr="007B3DC8">
              <w:rPr>
                <w:sz w:val="24"/>
                <w:szCs w:val="24"/>
                <w:lang w:eastAsia="en-US"/>
              </w:rPr>
              <w:t>–</w:t>
            </w:r>
            <w:r w:rsidR="00A23663">
              <w:rPr>
                <w:sz w:val="24"/>
                <w:szCs w:val="24"/>
                <w:lang w:eastAsia="en-US"/>
              </w:rPr>
              <w:t xml:space="preserve">    </w:t>
            </w:r>
            <w:r w:rsidRPr="007B3DC8">
              <w:rPr>
                <w:sz w:val="24"/>
                <w:szCs w:val="24"/>
                <w:lang w:eastAsia="en-US"/>
              </w:rPr>
              <w:t xml:space="preserve"> 1 725 Eur</w:t>
            </w:r>
          </w:p>
        </w:tc>
      </w:tr>
      <w:tr w:rsidR="007B3DC8" w:rsidRPr="007B3DC8" w14:paraId="693E2ADA"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512145D6" w14:textId="77777777" w:rsidR="007B3DC8" w:rsidRPr="007B3DC8" w:rsidRDefault="007B3DC8" w:rsidP="000A079E">
            <w:pPr>
              <w:spacing w:line="276" w:lineRule="auto"/>
              <w:rPr>
                <w:sz w:val="24"/>
                <w:szCs w:val="24"/>
              </w:rPr>
            </w:pPr>
            <w:r w:rsidRPr="007B3DC8">
              <w:rPr>
                <w:sz w:val="24"/>
                <w:szCs w:val="24"/>
              </w:rPr>
              <w:t>35.</w:t>
            </w:r>
          </w:p>
        </w:tc>
        <w:tc>
          <w:tcPr>
            <w:tcW w:w="2133" w:type="dxa"/>
            <w:tcBorders>
              <w:top w:val="single" w:sz="4" w:space="0" w:color="auto"/>
              <w:left w:val="single" w:sz="4" w:space="0" w:color="auto"/>
              <w:bottom w:val="single" w:sz="4" w:space="0" w:color="auto"/>
              <w:right w:val="single" w:sz="4" w:space="0" w:color="auto"/>
            </w:tcBorders>
            <w:hideMark/>
          </w:tcPr>
          <w:p w14:paraId="04810979" w14:textId="77777777" w:rsidR="007B3DC8" w:rsidRPr="007B3DC8" w:rsidRDefault="007B3DC8" w:rsidP="000A079E">
            <w:pPr>
              <w:spacing w:line="276" w:lineRule="auto"/>
              <w:rPr>
                <w:sz w:val="24"/>
                <w:szCs w:val="24"/>
              </w:rPr>
            </w:pPr>
            <w:r w:rsidRPr="007B3DC8">
              <w:rPr>
                <w:sz w:val="24"/>
                <w:szCs w:val="24"/>
              </w:rPr>
              <w:t>Vandentiekio tinklai – vandentiekio tinklai  Panevėžio r. sav., Paįstrio sen., Gegužinės k.</w:t>
            </w:r>
          </w:p>
        </w:tc>
        <w:tc>
          <w:tcPr>
            <w:tcW w:w="1882" w:type="dxa"/>
            <w:tcBorders>
              <w:top w:val="single" w:sz="4" w:space="0" w:color="auto"/>
              <w:left w:val="single" w:sz="4" w:space="0" w:color="auto"/>
              <w:bottom w:val="single" w:sz="4" w:space="0" w:color="auto"/>
              <w:right w:val="single" w:sz="4" w:space="0" w:color="auto"/>
            </w:tcBorders>
            <w:hideMark/>
          </w:tcPr>
          <w:p w14:paraId="65551B8E" w14:textId="77777777" w:rsidR="007B3DC8" w:rsidRPr="007B3DC8" w:rsidRDefault="007B3DC8" w:rsidP="000A079E">
            <w:pPr>
              <w:spacing w:line="276" w:lineRule="auto"/>
              <w:rPr>
                <w:sz w:val="24"/>
                <w:szCs w:val="24"/>
              </w:rPr>
            </w:pPr>
            <w:r w:rsidRPr="007B3DC8">
              <w:rPr>
                <w:sz w:val="24"/>
                <w:szCs w:val="24"/>
              </w:rPr>
              <w:t>4400-5841-6948</w:t>
            </w:r>
          </w:p>
        </w:tc>
        <w:tc>
          <w:tcPr>
            <w:tcW w:w="1129" w:type="dxa"/>
            <w:tcBorders>
              <w:top w:val="single" w:sz="4" w:space="0" w:color="auto"/>
              <w:left w:val="single" w:sz="4" w:space="0" w:color="auto"/>
              <w:bottom w:val="single" w:sz="4" w:space="0" w:color="auto"/>
              <w:right w:val="single" w:sz="4" w:space="0" w:color="auto"/>
            </w:tcBorders>
            <w:hideMark/>
          </w:tcPr>
          <w:p w14:paraId="0D0F040F" w14:textId="77777777" w:rsidR="007B3DC8" w:rsidRPr="007B3DC8" w:rsidRDefault="007B3DC8" w:rsidP="000A079E">
            <w:pPr>
              <w:spacing w:line="276" w:lineRule="auto"/>
              <w:rPr>
                <w:sz w:val="24"/>
                <w:szCs w:val="24"/>
              </w:rPr>
            </w:pPr>
            <w:r w:rsidRPr="007B3DC8">
              <w:rPr>
                <w:sz w:val="24"/>
                <w:szCs w:val="24"/>
              </w:rPr>
              <w:t>1 525,97</w:t>
            </w:r>
          </w:p>
        </w:tc>
        <w:tc>
          <w:tcPr>
            <w:tcW w:w="1043" w:type="dxa"/>
            <w:tcBorders>
              <w:top w:val="single" w:sz="4" w:space="0" w:color="auto"/>
              <w:left w:val="single" w:sz="4" w:space="0" w:color="auto"/>
              <w:bottom w:val="single" w:sz="4" w:space="0" w:color="auto"/>
              <w:right w:val="single" w:sz="4" w:space="0" w:color="auto"/>
            </w:tcBorders>
            <w:hideMark/>
          </w:tcPr>
          <w:p w14:paraId="141B7564" w14:textId="77777777" w:rsidR="007B3DC8" w:rsidRPr="007B3DC8" w:rsidRDefault="007B3DC8" w:rsidP="000A079E">
            <w:pPr>
              <w:spacing w:line="276" w:lineRule="auto"/>
              <w:rPr>
                <w:sz w:val="24"/>
                <w:szCs w:val="24"/>
              </w:rPr>
            </w:pPr>
            <w:r w:rsidRPr="007B3DC8">
              <w:rPr>
                <w:sz w:val="24"/>
                <w:szCs w:val="24"/>
              </w:rPr>
              <w:t>1981</w:t>
            </w:r>
          </w:p>
        </w:tc>
        <w:tc>
          <w:tcPr>
            <w:tcW w:w="2891" w:type="dxa"/>
            <w:tcBorders>
              <w:top w:val="single" w:sz="4" w:space="0" w:color="auto"/>
              <w:left w:val="single" w:sz="4" w:space="0" w:color="auto"/>
              <w:bottom w:val="single" w:sz="4" w:space="0" w:color="auto"/>
              <w:right w:val="single" w:sz="4" w:space="0" w:color="auto"/>
            </w:tcBorders>
          </w:tcPr>
          <w:p w14:paraId="7C732ACE" w14:textId="6E69810D" w:rsidR="007B3DC8" w:rsidRPr="007B3DC8" w:rsidRDefault="007B3DC8" w:rsidP="000A079E">
            <w:pPr>
              <w:spacing w:line="276" w:lineRule="auto"/>
              <w:rPr>
                <w:sz w:val="24"/>
                <w:szCs w:val="24"/>
              </w:rPr>
            </w:pPr>
            <w:r w:rsidRPr="007B3DC8">
              <w:rPr>
                <w:sz w:val="24"/>
                <w:szCs w:val="24"/>
                <w:lang w:eastAsia="en-US"/>
              </w:rPr>
              <w:t>Nekilnojamojo turto bendra rinkos vertė 2022-11-16 pagal vandentiekio</w:t>
            </w:r>
            <w:r w:rsidRPr="007B3DC8">
              <w:rPr>
                <w:sz w:val="24"/>
                <w:szCs w:val="24"/>
              </w:rPr>
              <w:t xml:space="preserve"> tinklų</w:t>
            </w:r>
            <w:r w:rsidRPr="007B3DC8">
              <w:rPr>
                <w:sz w:val="24"/>
                <w:szCs w:val="24"/>
                <w:lang w:eastAsia="en-US"/>
              </w:rPr>
              <w:t xml:space="preserve"> rinkos vertės nustatymo ataskaitą Nr. 50A0-2211-0016 – 44 666 Eur</w:t>
            </w:r>
          </w:p>
        </w:tc>
      </w:tr>
      <w:tr w:rsidR="007B3DC8" w:rsidRPr="007B3DC8" w14:paraId="4A20ED13" w14:textId="77777777" w:rsidTr="00A23663">
        <w:tc>
          <w:tcPr>
            <w:tcW w:w="556" w:type="dxa"/>
            <w:tcBorders>
              <w:top w:val="single" w:sz="4" w:space="0" w:color="auto"/>
              <w:left w:val="single" w:sz="4" w:space="0" w:color="auto"/>
              <w:bottom w:val="single" w:sz="4" w:space="0" w:color="auto"/>
              <w:right w:val="single" w:sz="4" w:space="0" w:color="auto"/>
            </w:tcBorders>
            <w:hideMark/>
          </w:tcPr>
          <w:p w14:paraId="10FEDD84" w14:textId="77777777" w:rsidR="007B3DC8" w:rsidRPr="007B3DC8" w:rsidRDefault="007B3DC8" w:rsidP="000A079E">
            <w:pPr>
              <w:spacing w:line="276" w:lineRule="auto"/>
              <w:rPr>
                <w:sz w:val="24"/>
                <w:szCs w:val="24"/>
              </w:rPr>
            </w:pPr>
            <w:r w:rsidRPr="007B3DC8">
              <w:rPr>
                <w:sz w:val="24"/>
                <w:szCs w:val="24"/>
              </w:rPr>
              <w:t>36.</w:t>
            </w:r>
          </w:p>
        </w:tc>
        <w:tc>
          <w:tcPr>
            <w:tcW w:w="2133" w:type="dxa"/>
            <w:tcBorders>
              <w:top w:val="single" w:sz="4" w:space="0" w:color="auto"/>
              <w:left w:val="single" w:sz="4" w:space="0" w:color="auto"/>
              <w:bottom w:val="single" w:sz="4" w:space="0" w:color="auto"/>
              <w:right w:val="single" w:sz="4" w:space="0" w:color="auto"/>
            </w:tcBorders>
            <w:hideMark/>
          </w:tcPr>
          <w:p w14:paraId="1C84CF25" w14:textId="77777777" w:rsidR="007B3DC8" w:rsidRPr="007B3DC8" w:rsidRDefault="007B3DC8" w:rsidP="000A079E">
            <w:pPr>
              <w:spacing w:line="276" w:lineRule="auto"/>
              <w:rPr>
                <w:sz w:val="24"/>
                <w:szCs w:val="24"/>
              </w:rPr>
            </w:pPr>
            <w:r w:rsidRPr="007B3DC8">
              <w:rPr>
                <w:sz w:val="24"/>
                <w:szCs w:val="24"/>
              </w:rPr>
              <w:t xml:space="preserve">Vandentiekio tinklai – vandentiekio tinklai Panevėžio  r. sav., Paįstrio sen., </w:t>
            </w:r>
          </w:p>
          <w:p w14:paraId="2E0B8F24" w14:textId="77777777" w:rsidR="007B3DC8" w:rsidRPr="007B3DC8" w:rsidRDefault="007B3DC8" w:rsidP="000A079E">
            <w:pPr>
              <w:spacing w:line="276" w:lineRule="auto"/>
              <w:rPr>
                <w:sz w:val="24"/>
                <w:szCs w:val="24"/>
              </w:rPr>
            </w:pPr>
            <w:r w:rsidRPr="007B3DC8">
              <w:rPr>
                <w:sz w:val="24"/>
                <w:szCs w:val="24"/>
              </w:rPr>
              <w:t>Paįstrio k.</w:t>
            </w:r>
          </w:p>
        </w:tc>
        <w:tc>
          <w:tcPr>
            <w:tcW w:w="1882" w:type="dxa"/>
            <w:tcBorders>
              <w:top w:val="single" w:sz="4" w:space="0" w:color="auto"/>
              <w:left w:val="single" w:sz="4" w:space="0" w:color="auto"/>
              <w:bottom w:val="single" w:sz="4" w:space="0" w:color="auto"/>
              <w:right w:val="single" w:sz="4" w:space="0" w:color="auto"/>
            </w:tcBorders>
            <w:hideMark/>
          </w:tcPr>
          <w:p w14:paraId="0C7F239C" w14:textId="77777777" w:rsidR="007B3DC8" w:rsidRPr="007B3DC8" w:rsidRDefault="007B3DC8" w:rsidP="000A079E">
            <w:pPr>
              <w:spacing w:line="276" w:lineRule="auto"/>
              <w:rPr>
                <w:sz w:val="24"/>
                <w:szCs w:val="24"/>
              </w:rPr>
            </w:pPr>
            <w:r w:rsidRPr="007B3DC8">
              <w:rPr>
                <w:sz w:val="24"/>
                <w:szCs w:val="24"/>
              </w:rPr>
              <w:t>4400-5844-4845</w:t>
            </w:r>
          </w:p>
        </w:tc>
        <w:tc>
          <w:tcPr>
            <w:tcW w:w="1129" w:type="dxa"/>
            <w:tcBorders>
              <w:top w:val="single" w:sz="4" w:space="0" w:color="auto"/>
              <w:left w:val="single" w:sz="4" w:space="0" w:color="auto"/>
              <w:bottom w:val="single" w:sz="4" w:space="0" w:color="auto"/>
              <w:right w:val="single" w:sz="4" w:space="0" w:color="auto"/>
            </w:tcBorders>
            <w:hideMark/>
          </w:tcPr>
          <w:p w14:paraId="0485CEC0" w14:textId="77777777" w:rsidR="007B3DC8" w:rsidRPr="007B3DC8" w:rsidRDefault="007B3DC8" w:rsidP="000A079E">
            <w:pPr>
              <w:spacing w:line="276" w:lineRule="auto"/>
              <w:rPr>
                <w:sz w:val="24"/>
                <w:szCs w:val="24"/>
              </w:rPr>
            </w:pPr>
            <w:r w:rsidRPr="007B3DC8">
              <w:rPr>
                <w:sz w:val="24"/>
                <w:szCs w:val="24"/>
              </w:rPr>
              <w:t>8 137, 79</w:t>
            </w:r>
          </w:p>
        </w:tc>
        <w:tc>
          <w:tcPr>
            <w:tcW w:w="1043" w:type="dxa"/>
            <w:tcBorders>
              <w:top w:val="single" w:sz="4" w:space="0" w:color="auto"/>
              <w:left w:val="single" w:sz="4" w:space="0" w:color="auto"/>
              <w:bottom w:val="single" w:sz="4" w:space="0" w:color="auto"/>
              <w:right w:val="single" w:sz="4" w:space="0" w:color="auto"/>
            </w:tcBorders>
            <w:hideMark/>
          </w:tcPr>
          <w:p w14:paraId="1C593C45" w14:textId="77777777" w:rsidR="007B3DC8" w:rsidRPr="007B3DC8" w:rsidRDefault="007B3DC8" w:rsidP="000A079E">
            <w:pPr>
              <w:spacing w:line="276" w:lineRule="auto"/>
              <w:rPr>
                <w:sz w:val="24"/>
                <w:szCs w:val="24"/>
              </w:rPr>
            </w:pPr>
            <w:r w:rsidRPr="007B3DC8">
              <w:rPr>
                <w:sz w:val="24"/>
                <w:szCs w:val="24"/>
              </w:rPr>
              <w:t>1981</w:t>
            </w:r>
          </w:p>
        </w:tc>
        <w:tc>
          <w:tcPr>
            <w:tcW w:w="2891" w:type="dxa"/>
            <w:tcBorders>
              <w:top w:val="single" w:sz="4" w:space="0" w:color="auto"/>
              <w:left w:val="single" w:sz="4" w:space="0" w:color="auto"/>
              <w:bottom w:val="single" w:sz="4" w:space="0" w:color="auto"/>
              <w:right w:val="single" w:sz="4" w:space="0" w:color="auto"/>
            </w:tcBorders>
          </w:tcPr>
          <w:p w14:paraId="2669F677" w14:textId="7805CE25" w:rsidR="007B3DC8" w:rsidRPr="007B3DC8" w:rsidRDefault="007B3DC8" w:rsidP="000A079E">
            <w:pPr>
              <w:spacing w:line="276" w:lineRule="auto"/>
              <w:rPr>
                <w:sz w:val="24"/>
                <w:szCs w:val="24"/>
              </w:rPr>
            </w:pPr>
            <w:r w:rsidRPr="007B3DC8">
              <w:rPr>
                <w:sz w:val="24"/>
                <w:szCs w:val="24"/>
                <w:lang w:eastAsia="en-US"/>
              </w:rPr>
              <w:t>Nekilnojamojo turto bendra rinkos vertė 2022-11-16 pagal vandentiekio</w:t>
            </w:r>
            <w:r w:rsidRPr="007B3DC8">
              <w:rPr>
                <w:sz w:val="24"/>
                <w:szCs w:val="24"/>
              </w:rPr>
              <w:t xml:space="preserve"> tinklų</w:t>
            </w:r>
            <w:r w:rsidRPr="007B3DC8">
              <w:rPr>
                <w:sz w:val="24"/>
                <w:szCs w:val="24"/>
                <w:lang w:eastAsia="en-US"/>
              </w:rPr>
              <w:t xml:space="preserve"> rinkos vertės nustatymo ataskaitą  Nr. 50A0-2211-0015 – 219 933 Eur</w:t>
            </w:r>
          </w:p>
        </w:tc>
      </w:tr>
    </w:tbl>
    <w:p w14:paraId="680395E1" w14:textId="3A7BC939" w:rsidR="00A23663" w:rsidRDefault="00A23663" w:rsidP="00A23663">
      <w:pPr>
        <w:jc w:val="center"/>
        <w:rPr>
          <w:sz w:val="24"/>
          <w:szCs w:val="24"/>
        </w:rPr>
      </w:pPr>
      <w:r>
        <w:rPr>
          <w:sz w:val="24"/>
          <w:szCs w:val="24"/>
        </w:rPr>
        <w:t>________________</w:t>
      </w:r>
    </w:p>
    <w:p w14:paraId="601F8108" w14:textId="77777777" w:rsidR="00A23663" w:rsidRDefault="00A23663" w:rsidP="00AF3743">
      <w:pPr>
        <w:jc w:val="both"/>
        <w:rPr>
          <w:sz w:val="24"/>
          <w:szCs w:val="24"/>
        </w:rPr>
      </w:pPr>
    </w:p>
    <w:p w14:paraId="6201EC4D" w14:textId="77777777" w:rsidR="00A23663" w:rsidRDefault="00A23663" w:rsidP="00AF3743">
      <w:pPr>
        <w:jc w:val="both"/>
        <w:rPr>
          <w:b/>
          <w:sz w:val="24"/>
          <w:szCs w:val="24"/>
        </w:rPr>
      </w:pPr>
    </w:p>
    <w:p w14:paraId="05C2D15E" w14:textId="77777777" w:rsidR="00A23663" w:rsidRDefault="00A23663" w:rsidP="00AF3743">
      <w:pPr>
        <w:jc w:val="both"/>
        <w:rPr>
          <w:b/>
          <w:sz w:val="24"/>
          <w:szCs w:val="24"/>
        </w:rPr>
      </w:pPr>
    </w:p>
    <w:p w14:paraId="34E241DA" w14:textId="77777777" w:rsidR="00A23663" w:rsidRDefault="00A23663" w:rsidP="00AF3743">
      <w:pPr>
        <w:jc w:val="both"/>
        <w:rPr>
          <w:b/>
          <w:sz w:val="24"/>
          <w:szCs w:val="24"/>
        </w:rPr>
      </w:pPr>
    </w:p>
    <w:p w14:paraId="4AC98703" w14:textId="77777777" w:rsidR="00A23663" w:rsidRDefault="00A23663" w:rsidP="00AF3743">
      <w:pPr>
        <w:jc w:val="both"/>
        <w:rPr>
          <w:b/>
          <w:sz w:val="24"/>
          <w:szCs w:val="24"/>
        </w:rPr>
      </w:pPr>
    </w:p>
    <w:p w14:paraId="2083EA89" w14:textId="77777777" w:rsidR="00A23663" w:rsidRDefault="00A23663" w:rsidP="00AF3743">
      <w:pPr>
        <w:jc w:val="both"/>
        <w:rPr>
          <w:b/>
          <w:sz w:val="24"/>
          <w:szCs w:val="24"/>
        </w:rPr>
      </w:pPr>
    </w:p>
    <w:p w14:paraId="66D4E4D5" w14:textId="77777777" w:rsidR="00A23663" w:rsidRDefault="00A23663" w:rsidP="00AF3743">
      <w:pPr>
        <w:jc w:val="both"/>
        <w:rPr>
          <w:b/>
          <w:sz w:val="24"/>
          <w:szCs w:val="24"/>
        </w:rPr>
      </w:pPr>
    </w:p>
    <w:p w14:paraId="2767B01E" w14:textId="77777777" w:rsidR="00A23663" w:rsidRDefault="00A23663" w:rsidP="00AF3743">
      <w:pPr>
        <w:jc w:val="both"/>
        <w:rPr>
          <w:b/>
          <w:sz w:val="24"/>
          <w:szCs w:val="24"/>
        </w:rPr>
      </w:pPr>
    </w:p>
    <w:p w14:paraId="4ED423DE" w14:textId="77777777" w:rsidR="00A23663" w:rsidRDefault="00A23663" w:rsidP="00AF3743">
      <w:pPr>
        <w:jc w:val="both"/>
        <w:rPr>
          <w:b/>
          <w:sz w:val="24"/>
          <w:szCs w:val="24"/>
        </w:rPr>
      </w:pPr>
    </w:p>
    <w:p w14:paraId="75D44A63" w14:textId="77777777" w:rsidR="00A23663" w:rsidRDefault="00A23663" w:rsidP="00AF3743">
      <w:pPr>
        <w:jc w:val="both"/>
        <w:rPr>
          <w:b/>
          <w:sz w:val="24"/>
          <w:szCs w:val="24"/>
        </w:rPr>
      </w:pPr>
    </w:p>
    <w:p w14:paraId="06788715" w14:textId="77777777" w:rsidR="00A23663" w:rsidRDefault="00A23663" w:rsidP="00AF3743">
      <w:pPr>
        <w:jc w:val="both"/>
        <w:rPr>
          <w:b/>
          <w:sz w:val="24"/>
          <w:szCs w:val="24"/>
        </w:rPr>
      </w:pPr>
    </w:p>
    <w:p w14:paraId="1618D1AB" w14:textId="77777777" w:rsidR="00A23663" w:rsidRDefault="00A23663" w:rsidP="00AF3743">
      <w:pPr>
        <w:jc w:val="both"/>
        <w:rPr>
          <w:b/>
          <w:sz w:val="24"/>
          <w:szCs w:val="24"/>
        </w:rPr>
      </w:pPr>
    </w:p>
    <w:p w14:paraId="4666DA02" w14:textId="77777777" w:rsidR="00A23663" w:rsidRDefault="00A23663" w:rsidP="00AF3743">
      <w:pPr>
        <w:jc w:val="both"/>
        <w:rPr>
          <w:b/>
          <w:sz w:val="24"/>
          <w:szCs w:val="24"/>
        </w:rPr>
      </w:pPr>
    </w:p>
    <w:p w14:paraId="3E8B40FC" w14:textId="77777777" w:rsidR="00A23663" w:rsidRDefault="00A23663" w:rsidP="00AF3743">
      <w:pPr>
        <w:jc w:val="both"/>
        <w:rPr>
          <w:b/>
          <w:sz w:val="24"/>
          <w:szCs w:val="24"/>
        </w:rPr>
      </w:pPr>
    </w:p>
    <w:p w14:paraId="2A8163B5" w14:textId="77777777" w:rsidR="00A23663" w:rsidRDefault="00A23663" w:rsidP="00AF3743">
      <w:pPr>
        <w:jc w:val="both"/>
        <w:rPr>
          <w:b/>
          <w:sz w:val="24"/>
          <w:szCs w:val="24"/>
        </w:rPr>
      </w:pPr>
    </w:p>
    <w:p w14:paraId="25FCFA8E" w14:textId="77777777" w:rsidR="00A23663" w:rsidRDefault="00A23663" w:rsidP="00AF3743">
      <w:pPr>
        <w:jc w:val="both"/>
        <w:rPr>
          <w:b/>
          <w:sz w:val="24"/>
          <w:szCs w:val="24"/>
        </w:rPr>
      </w:pPr>
    </w:p>
    <w:p w14:paraId="213A60B5" w14:textId="77777777" w:rsidR="00A23663" w:rsidRDefault="00A23663" w:rsidP="00AF3743">
      <w:pPr>
        <w:jc w:val="both"/>
        <w:rPr>
          <w:b/>
          <w:sz w:val="24"/>
          <w:szCs w:val="24"/>
        </w:rPr>
      </w:pPr>
    </w:p>
    <w:p w14:paraId="36A7F5A7" w14:textId="77777777" w:rsidR="00A23663" w:rsidRDefault="00A23663" w:rsidP="00AF3743">
      <w:pPr>
        <w:jc w:val="both"/>
        <w:rPr>
          <w:b/>
          <w:sz w:val="24"/>
          <w:szCs w:val="24"/>
        </w:rPr>
      </w:pPr>
    </w:p>
    <w:p w14:paraId="48A16F67" w14:textId="77777777" w:rsidR="00A23663" w:rsidRDefault="00A23663" w:rsidP="00AF3743">
      <w:pPr>
        <w:jc w:val="both"/>
        <w:rPr>
          <w:b/>
          <w:sz w:val="24"/>
          <w:szCs w:val="24"/>
        </w:rPr>
      </w:pPr>
    </w:p>
    <w:p w14:paraId="2EB55857" w14:textId="77777777" w:rsidR="00A23663" w:rsidRDefault="00A23663" w:rsidP="00AF3743">
      <w:pPr>
        <w:jc w:val="both"/>
        <w:rPr>
          <w:b/>
          <w:sz w:val="24"/>
          <w:szCs w:val="24"/>
        </w:rPr>
      </w:pPr>
    </w:p>
    <w:p w14:paraId="7D4D273A" w14:textId="77777777" w:rsidR="00A23663" w:rsidRDefault="00A23663" w:rsidP="00AF3743">
      <w:pPr>
        <w:jc w:val="both"/>
        <w:rPr>
          <w:b/>
          <w:sz w:val="24"/>
          <w:szCs w:val="24"/>
        </w:rPr>
      </w:pPr>
    </w:p>
    <w:p w14:paraId="19894798" w14:textId="77777777" w:rsidR="00A23663" w:rsidRDefault="00A23663" w:rsidP="00AF3743">
      <w:pPr>
        <w:jc w:val="both"/>
        <w:rPr>
          <w:b/>
          <w:sz w:val="24"/>
          <w:szCs w:val="24"/>
        </w:rPr>
      </w:pPr>
    </w:p>
    <w:p w14:paraId="1D208F65" w14:textId="77777777" w:rsidR="00A23663" w:rsidRDefault="00A23663" w:rsidP="00AF3743">
      <w:pPr>
        <w:jc w:val="both"/>
        <w:rPr>
          <w:b/>
          <w:sz w:val="24"/>
          <w:szCs w:val="24"/>
        </w:rPr>
      </w:pPr>
    </w:p>
    <w:p w14:paraId="31B50A29" w14:textId="77777777" w:rsidR="00A23663" w:rsidRDefault="00A23663" w:rsidP="00AF3743">
      <w:pPr>
        <w:jc w:val="both"/>
        <w:rPr>
          <w:b/>
          <w:sz w:val="24"/>
          <w:szCs w:val="24"/>
        </w:rPr>
      </w:pPr>
    </w:p>
    <w:p w14:paraId="680DC0AF" w14:textId="77777777" w:rsidR="00A23663" w:rsidRDefault="00A23663" w:rsidP="00AF3743">
      <w:pPr>
        <w:jc w:val="both"/>
        <w:rPr>
          <w:b/>
          <w:sz w:val="24"/>
          <w:szCs w:val="24"/>
        </w:rPr>
      </w:pPr>
    </w:p>
    <w:p w14:paraId="6013AB03" w14:textId="77777777" w:rsidR="00A23663" w:rsidRDefault="00A23663" w:rsidP="00AF3743">
      <w:pPr>
        <w:jc w:val="both"/>
        <w:rPr>
          <w:b/>
          <w:sz w:val="24"/>
          <w:szCs w:val="24"/>
        </w:rPr>
      </w:pPr>
    </w:p>
    <w:p w14:paraId="753935E2" w14:textId="77777777" w:rsidR="00A23663" w:rsidRDefault="00A23663" w:rsidP="00AF3743">
      <w:pPr>
        <w:jc w:val="both"/>
        <w:rPr>
          <w:b/>
          <w:sz w:val="24"/>
          <w:szCs w:val="24"/>
        </w:rPr>
      </w:pPr>
    </w:p>
    <w:p w14:paraId="416F4176" w14:textId="77777777" w:rsidR="00A23663" w:rsidRDefault="00A23663" w:rsidP="00AF3743">
      <w:pPr>
        <w:jc w:val="both"/>
        <w:rPr>
          <w:b/>
          <w:sz w:val="24"/>
          <w:szCs w:val="24"/>
        </w:rPr>
      </w:pPr>
    </w:p>
    <w:p w14:paraId="00B4F7B2" w14:textId="77777777" w:rsidR="00A23663" w:rsidRDefault="00A23663" w:rsidP="00AF3743">
      <w:pPr>
        <w:jc w:val="both"/>
        <w:rPr>
          <w:b/>
          <w:sz w:val="24"/>
          <w:szCs w:val="24"/>
        </w:rPr>
      </w:pPr>
    </w:p>
    <w:p w14:paraId="4FB4A37E" w14:textId="398F1DEA" w:rsidR="000F1088" w:rsidRPr="007B3DC8" w:rsidRDefault="00027F24" w:rsidP="00AF3743">
      <w:pPr>
        <w:jc w:val="both"/>
        <w:rPr>
          <w:b/>
          <w:sz w:val="24"/>
          <w:szCs w:val="24"/>
        </w:rPr>
      </w:pPr>
      <w:r w:rsidRPr="007B3DC8">
        <w:rPr>
          <w:b/>
          <w:sz w:val="24"/>
          <w:szCs w:val="24"/>
        </w:rPr>
        <w:t>PANEVĖŽIO RAJONO SAVIVALDYBĖS ADMINISTRACIJOS</w:t>
      </w:r>
    </w:p>
    <w:p w14:paraId="5FF0EF50" w14:textId="77777777" w:rsidR="000F1088" w:rsidRPr="007B3DC8" w:rsidRDefault="00027F24">
      <w:pPr>
        <w:jc w:val="center"/>
        <w:rPr>
          <w:b/>
          <w:sz w:val="24"/>
          <w:szCs w:val="24"/>
        </w:rPr>
      </w:pPr>
      <w:r w:rsidRPr="007B3DC8">
        <w:rPr>
          <w:b/>
          <w:sz w:val="24"/>
          <w:szCs w:val="24"/>
        </w:rPr>
        <w:t>EKONOMIKOS IR TURTO VALDYMO SKYRIUS</w:t>
      </w:r>
    </w:p>
    <w:p w14:paraId="3919C866" w14:textId="77777777" w:rsidR="000F1088" w:rsidRPr="007B3DC8" w:rsidRDefault="000F1088">
      <w:pPr>
        <w:jc w:val="both"/>
        <w:rPr>
          <w:sz w:val="24"/>
          <w:szCs w:val="24"/>
        </w:rPr>
      </w:pPr>
    </w:p>
    <w:p w14:paraId="2D29BFF5" w14:textId="77777777" w:rsidR="000F1088" w:rsidRPr="007B3DC8" w:rsidRDefault="00027F24">
      <w:pPr>
        <w:jc w:val="both"/>
        <w:rPr>
          <w:sz w:val="24"/>
          <w:szCs w:val="24"/>
        </w:rPr>
      </w:pPr>
      <w:r w:rsidRPr="007B3DC8">
        <w:rPr>
          <w:sz w:val="24"/>
          <w:szCs w:val="24"/>
        </w:rPr>
        <w:t>Panevėžio rajono savivaldybės tarybai</w:t>
      </w:r>
    </w:p>
    <w:p w14:paraId="35B5D7BF" w14:textId="77777777" w:rsidR="000F1088" w:rsidRPr="007B3DC8" w:rsidRDefault="000F1088">
      <w:pPr>
        <w:jc w:val="both"/>
        <w:rPr>
          <w:sz w:val="24"/>
          <w:szCs w:val="24"/>
        </w:rPr>
      </w:pPr>
    </w:p>
    <w:p w14:paraId="1C2287A4" w14:textId="77777777" w:rsidR="000F1088" w:rsidRPr="007B3DC8" w:rsidRDefault="00027F24">
      <w:pPr>
        <w:jc w:val="center"/>
        <w:rPr>
          <w:b/>
          <w:sz w:val="24"/>
          <w:szCs w:val="24"/>
        </w:rPr>
      </w:pPr>
      <w:r w:rsidRPr="007B3DC8">
        <w:rPr>
          <w:b/>
          <w:sz w:val="24"/>
          <w:szCs w:val="24"/>
        </w:rPr>
        <w:t xml:space="preserve">SAVIVALDYBĖS TARYBOS SPRENDIMO </w:t>
      </w:r>
      <w:r w:rsidRPr="007B3DC8">
        <w:rPr>
          <w:b/>
          <w:bCs/>
          <w:sz w:val="24"/>
          <w:szCs w:val="24"/>
        </w:rPr>
        <w:t>„</w:t>
      </w:r>
      <w:r w:rsidRPr="007B3DC8">
        <w:rPr>
          <w:b/>
          <w:bCs/>
          <w:caps/>
          <w:sz w:val="24"/>
          <w:szCs w:val="24"/>
        </w:rPr>
        <w:t xml:space="preserve">Dėl </w:t>
      </w:r>
      <w:r w:rsidRPr="007B3DC8">
        <w:rPr>
          <w:b/>
          <w:bCs/>
          <w:sz w:val="24"/>
          <w:szCs w:val="24"/>
        </w:rPr>
        <w:t>PANEVĖŽIO RAJONO SAVIVALDYBĖS TURTO INVESTAVIMO Į VŠĮ VELŽIO KOMUNALINĮ ŪKĮ“</w:t>
      </w:r>
      <w:r w:rsidRPr="007B3DC8">
        <w:rPr>
          <w:b/>
          <w:sz w:val="24"/>
          <w:szCs w:val="24"/>
        </w:rPr>
        <w:t xml:space="preserve"> PROJEKTO AIŠKINAMASIS RAŠTAS</w:t>
      </w:r>
    </w:p>
    <w:p w14:paraId="73BA5C77" w14:textId="77777777" w:rsidR="00315B73" w:rsidRPr="007B3DC8" w:rsidRDefault="00315B73">
      <w:pPr>
        <w:jc w:val="center"/>
        <w:rPr>
          <w:b/>
          <w:sz w:val="24"/>
          <w:szCs w:val="24"/>
        </w:rPr>
      </w:pPr>
    </w:p>
    <w:p w14:paraId="4F7A42C8" w14:textId="73A0EB3E" w:rsidR="000F1088" w:rsidRPr="007B3DC8" w:rsidRDefault="00027F24">
      <w:pPr>
        <w:jc w:val="center"/>
        <w:rPr>
          <w:sz w:val="24"/>
          <w:szCs w:val="24"/>
        </w:rPr>
      </w:pPr>
      <w:r w:rsidRPr="007B3DC8">
        <w:rPr>
          <w:b/>
          <w:sz w:val="24"/>
          <w:szCs w:val="24"/>
        </w:rPr>
        <w:t xml:space="preserve"> </w:t>
      </w:r>
      <w:r w:rsidRPr="007B3DC8">
        <w:rPr>
          <w:sz w:val="24"/>
          <w:szCs w:val="24"/>
        </w:rPr>
        <w:t>202</w:t>
      </w:r>
      <w:r w:rsidR="00EB0F49" w:rsidRPr="007B3DC8">
        <w:rPr>
          <w:sz w:val="24"/>
          <w:szCs w:val="24"/>
        </w:rPr>
        <w:t>3</w:t>
      </w:r>
      <w:r w:rsidRPr="007B3DC8">
        <w:rPr>
          <w:sz w:val="24"/>
          <w:szCs w:val="24"/>
        </w:rPr>
        <w:t xml:space="preserve"> m. </w:t>
      </w:r>
      <w:r w:rsidR="00AF3743" w:rsidRPr="007B3DC8">
        <w:rPr>
          <w:sz w:val="24"/>
          <w:szCs w:val="24"/>
        </w:rPr>
        <w:t>s</w:t>
      </w:r>
      <w:r w:rsidR="00EB0F49" w:rsidRPr="007B3DC8">
        <w:rPr>
          <w:sz w:val="24"/>
          <w:szCs w:val="24"/>
        </w:rPr>
        <w:t>ausio 17</w:t>
      </w:r>
      <w:r w:rsidRPr="007B3DC8">
        <w:rPr>
          <w:sz w:val="24"/>
          <w:szCs w:val="24"/>
        </w:rPr>
        <w:t xml:space="preserve"> d.</w:t>
      </w:r>
    </w:p>
    <w:p w14:paraId="2060CEBF" w14:textId="77777777" w:rsidR="000F1088" w:rsidRPr="007B3DC8" w:rsidRDefault="00027F24">
      <w:pPr>
        <w:jc w:val="center"/>
        <w:rPr>
          <w:sz w:val="24"/>
          <w:szCs w:val="24"/>
        </w:rPr>
      </w:pPr>
      <w:r w:rsidRPr="007B3DC8">
        <w:rPr>
          <w:sz w:val="24"/>
          <w:szCs w:val="24"/>
        </w:rPr>
        <w:t>Panevėžys</w:t>
      </w:r>
    </w:p>
    <w:p w14:paraId="3CE831EE" w14:textId="77777777" w:rsidR="000F1088" w:rsidRPr="007B3DC8" w:rsidRDefault="000F1088">
      <w:pPr>
        <w:jc w:val="center"/>
        <w:rPr>
          <w:sz w:val="24"/>
          <w:szCs w:val="24"/>
        </w:rPr>
      </w:pPr>
    </w:p>
    <w:p w14:paraId="32D0484F" w14:textId="43577347" w:rsidR="000F1088" w:rsidRPr="007731EE" w:rsidRDefault="007731EE" w:rsidP="007731EE">
      <w:pPr>
        <w:ind w:firstLine="720"/>
        <w:jc w:val="both"/>
        <w:rPr>
          <w:b/>
          <w:sz w:val="24"/>
          <w:szCs w:val="24"/>
        </w:rPr>
      </w:pPr>
      <w:r>
        <w:rPr>
          <w:b/>
          <w:sz w:val="24"/>
          <w:szCs w:val="24"/>
        </w:rPr>
        <w:t xml:space="preserve">1. </w:t>
      </w:r>
      <w:r w:rsidR="00027F24" w:rsidRPr="007731EE">
        <w:rPr>
          <w:b/>
          <w:sz w:val="24"/>
          <w:szCs w:val="24"/>
        </w:rPr>
        <w:t>Sprendimo projekto tikslai ir uždaviniai</w:t>
      </w:r>
    </w:p>
    <w:p w14:paraId="7B72D829" w14:textId="6CE0B5C1" w:rsidR="000F1088" w:rsidRPr="00BF04FD" w:rsidRDefault="00027F24" w:rsidP="007731EE">
      <w:pPr>
        <w:ind w:firstLine="720"/>
        <w:jc w:val="both"/>
        <w:rPr>
          <w:sz w:val="24"/>
          <w:szCs w:val="24"/>
        </w:rPr>
      </w:pPr>
      <w:r w:rsidRPr="007B3DC8">
        <w:rPr>
          <w:color w:val="000000"/>
          <w:sz w:val="24"/>
          <w:szCs w:val="24"/>
        </w:rPr>
        <w:t>Sprendimo projekto tikslas – i</w:t>
      </w:r>
      <w:r w:rsidRPr="007B3DC8">
        <w:rPr>
          <w:sz w:val="24"/>
          <w:szCs w:val="24"/>
        </w:rPr>
        <w:t xml:space="preserve">nvestuoti į VšĮ Velžio komunalinį ūkį </w:t>
      </w:r>
      <w:r w:rsidR="00BF04FD">
        <w:rPr>
          <w:sz w:val="24"/>
          <w:szCs w:val="24"/>
        </w:rPr>
        <w:t xml:space="preserve">(toliau – Įstaiga) </w:t>
      </w:r>
      <w:r w:rsidR="00EB0F49" w:rsidRPr="007B3DC8">
        <w:rPr>
          <w:sz w:val="24"/>
          <w:szCs w:val="24"/>
        </w:rPr>
        <w:t xml:space="preserve">2 519 945 </w:t>
      </w:r>
      <w:r w:rsidRPr="007B3DC8">
        <w:rPr>
          <w:sz w:val="24"/>
          <w:szCs w:val="24"/>
        </w:rPr>
        <w:t>Eur dalininko įnašui didinti.</w:t>
      </w:r>
    </w:p>
    <w:p w14:paraId="7FDB9873" w14:textId="77777777" w:rsidR="000F1088" w:rsidRPr="007B3DC8" w:rsidRDefault="00027F24" w:rsidP="007731EE">
      <w:pPr>
        <w:ind w:firstLine="720"/>
        <w:jc w:val="both"/>
        <w:rPr>
          <w:b/>
          <w:bCs/>
          <w:sz w:val="24"/>
          <w:szCs w:val="24"/>
        </w:rPr>
      </w:pPr>
      <w:r w:rsidRPr="007B3DC8">
        <w:rPr>
          <w:b/>
          <w:bCs/>
          <w:sz w:val="24"/>
          <w:szCs w:val="24"/>
        </w:rPr>
        <w:t>2.</w:t>
      </w:r>
      <w:r w:rsidRPr="007B3DC8">
        <w:rPr>
          <w:b/>
          <w:sz w:val="24"/>
          <w:szCs w:val="24"/>
        </w:rPr>
        <w:t xml:space="preserve"> Siūlomos teisinio reguliavimo nuostatos</w:t>
      </w:r>
      <w:r w:rsidRPr="007B3DC8">
        <w:rPr>
          <w:b/>
          <w:bCs/>
          <w:sz w:val="24"/>
          <w:szCs w:val="24"/>
        </w:rPr>
        <w:t xml:space="preserve"> </w:t>
      </w:r>
    </w:p>
    <w:p w14:paraId="4CF403C4" w14:textId="48414E8B" w:rsidR="00E537A6" w:rsidRPr="007B3DC8" w:rsidRDefault="00027F24" w:rsidP="007731EE">
      <w:pPr>
        <w:ind w:firstLine="720"/>
        <w:jc w:val="both"/>
        <w:rPr>
          <w:sz w:val="24"/>
          <w:szCs w:val="24"/>
        </w:rPr>
      </w:pPr>
      <w:r w:rsidRPr="007B3DC8">
        <w:rPr>
          <w:color w:val="000000"/>
          <w:spacing w:val="-3"/>
          <w:sz w:val="24"/>
          <w:szCs w:val="24"/>
        </w:rPr>
        <w:t>Sprendimus dėl savivaldybės nuosavybės teise priklausančio turto investavimo priima Savivaldybės taryba.</w:t>
      </w:r>
      <w:r w:rsidRPr="007B3DC8">
        <w:rPr>
          <w:sz w:val="24"/>
          <w:szCs w:val="24"/>
        </w:rPr>
        <w:t xml:space="preserve">  </w:t>
      </w:r>
    </w:p>
    <w:p w14:paraId="59DA953A" w14:textId="0A139855" w:rsidR="000F1088" w:rsidRPr="007B3DC8" w:rsidRDefault="00027F24" w:rsidP="007731EE">
      <w:pPr>
        <w:ind w:firstLine="720"/>
        <w:jc w:val="both"/>
        <w:rPr>
          <w:sz w:val="24"/>
          <w:szCs w:val="24"/>
        </w:rPr>
      </w:pPr>
      <w:r w:rsidRPr="007B3DC8">
        <w:rPr>
          <w:sz w:val="24"/>
          <w:szCs w:val="24"/>
        </w:rPr>
        <w:t>Parengtas sprendimo projektas atsižvelgiant į Panevėžio rajono savivaldybės administracijos direktoriaus 202</w:t>
      </w:r>
      <w:r w:rsidR="00EB0F49" w:rsidRPr="007B3DC8">
        <w:rPr>
          <w:sz w:val="24"/>
          <w:szCs w:val="24"/>
        </w:rPr>
        <w:t>3</w:t>
      </w:r>
      <w:r w:rsidRPr="007B3DC8">
        <w:rPr>
          <w:sz w:val="24"/>
          <w:szCs w:val="24"/>
        </w:rPr>
        <w:t xml:space="preserve"> m. </w:t>
      </w:r>
      <w:r w:rsidR="0018793A" w:rsidRPr="007B3DC8">
        <w:rPr>
          <w:sz w:val="24"/>
          <w:szCs w:val="24"/>
        </w:rPr>
        <w:t>s</w:t>
      </w:r>
      <w:r w:rsidR="00EB0F49" w:rsidRPr="007B3DC8">
        <w:rPr>
          <w:sz w:val="24"/>
          <w:szCs w:val="24"/>
        </w:rPr>
        <w:t xml:space="preserve">ausio 17 </w:t>
      </w:r>
      <w:r w:rsidR="00315B73" w:rsidRPr="007B3DC8">
        <w:rPr>
          <w:sz w:val="24"/>
          <w:szCs w:val="24"/>
        </w:rPr>
        <w:t>d. įsakymą Nr. A1-</w:t>
      </w:r>
      <w:r w:rsidR="009B3C3E">
        <w:rPr>
          <w:sz w:val="24"/>
          <w:szCs w:val="24"/>
        </w:rPr>
        <w:t>32</w:t>
      </w:r>
      <w:r w:rsidR="001F20AA" w:rsidRPr="007B3DC8">
        <w:rPr>
          <w:sz w:val="24"/>
          <w:szCs w:val="24"/>
        </w:rPr>
        <w:t xml:space="preserve"> </w:t>
      </w:r>
      <w:r w:rsidRPr="007B3DC8">
        <w:rPr>
          <w:sz w:val="24"/>
          <w:szCs w:val="24"/>
        </w:rPr>
        <w:t>„Dėl pasiūlymo teikimo Panevėžio rajono savivaldybės tarybai investuoti savivaldybės turtą“.</w:t>
      </w:r>
    </w:p>
    <w:p w14:paraId="6AE81FE3" w14:textId="77777777" w:rsidR="001320E6" w:rsidRPr="007B3DC8" w:rsidRDefault="00027F24" w:rsidP="007731EE">
      <w:pPr>
        <w:spacing w:line="276" w:lineRule="auto"/>
        <w:ind w:firstLine="720"/>
        <w:jc w:val="both"/>
        <w:rPr>
          <w:b/>
          <w:sz w:val="24"/>
          <w:szCs w:val="24"/>
        </w:rPr>
      </w:pPr>
      <w:r w:rsidRPr="007B3DC8">
        <w:rPr>
          <w:b/>
          <w:sz w:val="24"/>
          <w:szCs w:val="24"/>
        </w:rPr>
        <w:t>3</w:t>
      </w:r>
      <w:r w:rsidRPr="007B3DC8">
        <w:rPr>
          <w:sz w:val="24"/>
          <w:szCs w:val="24"/>
        </w:rPr>
        <w:t xml:space="preserve">. </w:t>
      </w:r>
      <w:r w:rsidRPr="007B3DC8">
        <w:rPr>
          <w:b/>
          <w:sz w:val="24"/>
          <w:szCs w:val="24"/>
        </w:rPr>
        <w:t>Laukiami rezultatai</w:t>
      </w:r>
    </w:p>
    <w:p w14:paraId="7B93D02D" w14:textId="2F37B3E2" w:rsidR="00E537A6" w:rsidRPr="007B3DC8" w:rsidRDefault="00E537A6" w:rsidP="007731EE">
      <w:pPr>
        <w:spacing w:line="276" w:lineRule="auto"/>
        <w:ind w:firstLine="720"/>
        <w:jc w:val="both"/>
        <w:rPr>
          <w:sz w:val="24"/>
          <w:szCs w:val="24"/>
        </w:rPr>
      </w:pPr>
      <w:r w:rsidRPr="007B3DC8">
        <w:rPr>
          <w:sz w:val="24"/>
          <w:szCs w:val="24"/>
        </w:rPr>
        <w:t>Įstaigos vienintelė dalininkė yra Panevėžio rajono savivaldybė. 202</w:t>
      </w:r>
      <w:r w:rsidR="00EB0F49" w:rsidRPr="007B3DC8">
        <w:rPr>
          <w:sz w:val="24"/>
          <w:szCs w:val="24"/>
        </w:rPr>
        <w:t>3</w:t>
      </w:r>
      <w:r w:rsidRPr="007B3DC8">
        <w:rPr>
          <w:sz w:val="24"/>
          <w:szCs w:val="24"/>
        </w:rPr>
        <w:t xml:space="preserve"> m. </w:t>
      </w:r>
      <w:r w:rsidR="00BF04FD">
        <w:rPr>
          <w:sz w:val="24"/>
          <w:szCs w:val="24"/>
        </w:rPr>
        <w:t>s</w:t>
      </w:r>
      <w:r w:rsidR="00EB0F49" w:rsidRPr="007B3DC8">
        <w:rPr>
          <w:sz w:val="24"/>
          <w:szCs w:val="24"/>
        </w:rPr>
        <w:t>ausio</w:t>
      </w:r>
      <w:r w:rsidRPr="007B3DC8">
        <w:rPr>
          <w:sz w:val="24"/>
          <w:szCs w:val="24"/>
        </w:rPr>
        <w:t xml:space="preserve"> 1 d. dalininko kapitalą sudarė  </w:t>
      </w:r>
      <w:r w:rsidR="00EB0F49" w:rsidRPr="007B3DC8">
        <w:rPr>
          <w:sz w:val="24"/>
          <w:szCs w:val="24"/>
        </w:rPr>
        <w:t>5 609 998,12 Eur</w:t>
      </w:r>
      <w:r w:rsidRPr="007B3DC8">
        <w:rPr>
          <w:sz w:val="24"/>
          <w:szCs w:val="24"/>
        </w:rPr>
        <w:t>.</w:t>
      </w:r>
    </w:p>
    <w:p w14:paraId="09A5F805" w14:textId="7E76D0DD" w:rsidR="00BF04FD" w:rsidRDefault="00EB0F49" w:rsidP="007731EE">
      <w:pPr>
        <w:spacing w:line="276" w:lineRule="auto"/>
        <w:ind w:firstLine="720"/>
        <w:jc w:val="both"/>
        <w:rPr>
          <w:sz w:val="24"/>
          <w:szCs w:val="24"/>
        </w:rPr>
      </w:pPr>
      <w:r w:rsidRPr="007B3DC8">
        <w:rPr>
          <w:sz w:val="24"/>
          <w:szCs w:val="24"/>
        </w:rPr>
        <w:t xml:space="preserve">Investicijomis į Įstaigos turtą būtų įgyvendintos šios priemonės ir laukiamas </w:t>
      </w:r>
      <w:r w:rsidR="00BF04FD">
        <w:rPr>
          <w:sz w:val="24"/>
          <w:szCs w:val="24"/>
        </w:rPr>
        <w:t xml:space="preserve">      </w:t>
      </w:r>
      <w:r w:rsidRPr="007B3DC8">
        <w:rPr>
          <w:sz w:val="24"/>
          <w:szCs w:val="24"/>
        </w:rPr>
        <w:t>rezultatas</w:t>
      </w:r>
      <w:r w:rsidR="00BF04FD">
        <w:rPr>
          <w:sz w:val="24"/>
          <w:szCs w:val="24"/>
        </w:rPr>
        <w:t>:</w:t>
      </w:r>
    </w:p>
    <w:p w14:paraId="598035FE" w14:textId="345470BD" w:rsidR="00EB0F49" w:rsidRPr="007B3DC8" w:rsidRDefault="00BF04FD" w:rsidP="007731EE">
      <w:pPr>
        <w:spacing w:line="276" w:lineRule="auto"/>
        <w:ind w:firstLine="720"/>
        <w:jc w:val="both"/>
        <w:rPr>
          <w:sz w:val="24"/>
          <w:szCs w:val="24"/>
        </w:rPr>
      </w:pPr>
      <w:r>
        <w:rPr>
          <w:sz w:val="24"/>
          <w:szCs w:val="24"/>
        </w:rPr>
        <w:t>V</w:t>
      </w:r>
      <w:r w:rsidR="00EB0F49" w:rsidRPr="007B3DC8">
        <w:rPr>
          <w:sz w:val="24"/>
          <w:szCs w:val="24"/>
        </w:rPr>
        <w:t>isą piniginį įnašą</w:t>
      </w:r>
      <w:r>
        <w:rPr>
          <w:sz w:val="24"/>
          <w:szCs w:val="24"/>
        </w:rPr>
        <w:t>,</w:t>
      </w:r>
      <w:r w:rsidR="00EB0F49" w:rsidRPr="007B3DC8">
        <w:rPr>
          <w:sz w:val="24"/>
          <w:szCs w:val="24"/>
        </w:rPr>
        <w:t xml:space="preserve"> 400 000  Eur</w:t>
      </w:r>
      <w:r>
        <w:rPr>
          <w:sz w:val="24"/>
          <w:szCs w:val="24"/>
        </w:rPr>
        <w:t>,</w:t>
      </w:r>
      <w:r w:rsidR="00EB0F49" w:rsidRPr="007B3DC8">
        <w:rPr>
          <w:sz w:val="24"/>
          <w:szCs w:val="24"/>
        </w:rPr>
        <w:t xml:space="preserve">  numatoma panaudoti Įstaigos  įstatuose numatytoms veiklos sritims ir tikslams pasiekti: teikti šilumos, geriamojo  vandens ir nuotekų tvarkymo paslaugas  fiziniams ir juridiniams asmenims, gerinti paslaugų kokybę ir mažinti jų savikainą</w:t>
      </w:r>
      <w:r>
        <w:rPr>
          <w:sz w:val="24"/>
          <w:szCs w:val="24"/>
        </w:rPr>
        <w:t>.</w:t>
      </w:r>
    </w:p>
    <w:p w14:paraId="26A4354E" w14:textId="5D78CDAA" w:rsidR="00EB0F49" w:rsidRPr="007B3DC8" w:rsidRDefault="00EB0F49" w:rsidP="007731EE">
      <w:pPr>
        <w:pStyle w:val="Pagrindinistekstas"/>
        <w:spacing w:line="276" w:lineRule="auto"/>
        <w:ind w:firstLine="720"/>
        <w:jc w:val="both"/>
        <w:rPr>
          <w:sz w:val="24"/>
          <w:szCs w:val="24"/>
        </w:rPr>
      </w:pPr>
      <w:r w:rsidRPr="007B3DC8">
        <w:rPr>
          <w:sz w:val="24"/>
          <w:szCs w:val="24"/>
        </w:rPr>
        <w:t xml:space="preserve">Įstaiga jau nuo 2017 m. įgyvendina vandentvarkos  projektus pagal Europos Sąjungos struktūrinių fondų lėšų programos priemonę 05.3.2-APVA-R-014 „Geriamojo vandens  tiekimo ir nuotekų tvarkymo sistemų  renovavimas ir plėtra,  įmonių valdymo  tobulinimas“. Pagal šią  priemonę   2021 m. Raguvoje nutiesta  6 590,90 m  naujų  vandentiekio ir 3 429,71 m nuotekų  tinklų, </w:t>
      </w:r>
      <w:r w:rsidR="00BF04FD">
        <w:rPr>
          <w:sz w:val="24"/>
          <w:szCs w:val="24"/>
        </w:rPr>
        <w:t xml:space="preserve">               </w:t>
      </w:r>
      <w:r w:rsidRPr="007B3DC8">
        <w:rPr>
          <w:sz w:val="24"/>
          <w:szCs w:val="24"/>
        </w:rPr>
        <w:t xml:space="preserve">2020–2021 metais inventorizuoti ir patikslinti seniai nutiestų tinklų duomenys </w:t>
      </w:r>
      <w:proofErr w:type="spellStart"/>
      <w:r w:rsidRPr="007B3DC8">
        <w:rPr>
          <w:sz w:val="24"/>
          <w:szCs w:val="24"/>
        </w:rPr>
        <w:t>Užunevėžių</w:t>
      </w:r>
      <w:proofErr w:type="spellEnd"/>
      <w:r w:rsidRPr="007B3DC8">
        <w:rPr>
          <w:sz w:val="24"/>
          <w:szCs w:val="24"/>
        </w:rPr>
        <w:t xml:space="preserve">, Miežiškių, </w:t>
      </w:r>
      <w:proofErr w:type="spellStart"/>
      <w:r w:rsidRPr="007B3DC8">
        <w:rPr>
          <w:sz w:val="24"/>
          <w:szCs w:val="24"/>
        </w:rPr>
        <w:t>Linkaučių</w:t>
      </w:r>
      <w:proofErr w:type="spellEnd"/>
      <w:r w:rsidRPr="007B3DC8">
        <w:rPr>
          <w:sz w:val="24"/>
          <w:szCs w:val="24"/>
        </w:rPr>
        <w:t xml:space="preserve">, Raguvos, Nevėžio, Ėriškių, </w:t>
      </w:r>
      <w:proofErr w:type="spellStart"/>
      <w:r w:rsidRPr="007B3DC8">
        <w:rPr>
          <w:sz w:val="24"/>
          <w:szCs w:val="24"/>
        </w:rPr>
        <w:t>Liūdynės</w:t>
      </w:r>
      <w:proofErr w:type="spellEnd"/>
      <w:r w:rsidRPr="007B3DC8">
        <w:rPr>
          <w:sz w:val="24"/>
          <w:szCs w:val="24"/>
        </w:rPr>
        <w:t>, Velžio ir Bernatonių gyv</w:t>
      </w:r>
      <w:r w:rsidR="00BF04FD">
        <w:rPr>
          <w:sz w:val="24"/>
          <w:szCs w:val="24"/>
        </w:rPr>
        <w:t xml:space="preserve">enamosiose vietovėse, baigiamas </w:t>
      </w:r>
      <w:r w:rsidRPr="007B3DC8">
        <w:rPr>
          <w:sz w:val="24"/>
          <w:szCs w:val="24"/>
        </w:rPr>
        <w:t>įgyvendinti vandentvarkos projektas Ėriškių, Paįstrio ir Gegužinės gyvenvietėse</w:t>
      </w:r>
      <w:r w:rsidR="00BF04FD">
        <w:rPr>
          <w:sz w:val="24"/>
          <w:szCs w:val="24"/>
        </w:rPr>
        <w:t>.</w:t>
      </w:r>
      <w:r w:rsidRPr="007B3DC8">
        <w:rPr>
          <w:sz w:val="24"/>
          <w:szCs w:val="24"/>
        </w:rPr>
        <w:t xml:space="preserve"> </w:t>
      </w:r>
    </w:p>
    <w:p w14:paraId="049DB79F" w14:textId="4572BAE5" w:rsidR="00EB0F49" w:rsidRPr="007B3DC8" w:rsidRDefault="00BF04FD" w:rsidP="007731EE">
      <w:pPr>
        <w:pStyle w:val="Pagrindinistekstas"/>
        <w:spacing w:line="276" w:lineRule="auto"/>
        <w:ind w:firstLine="720"/>
        <w:jc w:val="both"/>
        <w:rPr>
          <w:sz w:val="24"/>
          <w:szCs w:val="24"/>
        </w:rPr>
      </w:pPr>
      <w:r>
        <w:rPr>
          <w:sz w:val="24"/>
          <w:szCs w:val="24"/>
        </w:rPr>
        <w:t>T</w:t>
      </w:r>
      <w:r w:rsidR="00EB0F49" w:rsidRPr="007B3DC8">
        <w:rPr>
          <w:sz w:val="24"/>
          <w:szCs w:val="24"/>
        </w:rPr>
        <w:t>oliau įgyvendinant minėtą priemonę ir gerinant tiekiamo vandens kokybę numatoma pastatyti naujus vandens gerinimo įrenginius Jotainiuose ir Raguvoje bei šiose gyvenamosiose vietovėse išgręžti naujus vandens gręžinius. Jau pasirašytos rangos sutartys už 363 000 Eur (be PVM), pradėti projektavimo darbai. Įgyvendinus šiuos projektus, vandens kokybė pagerės 245 namų ūkiams Raguvoje, arba 540 gyventojų, o Jotainiuose 138 namų ūkiams</w:t>
      </w:r>
      <w:r>
        <w:rPr>
          <w:sz w:val="24"/>
          <w:szCs w:val="24"/>
        </w:rPr>
        <w:t>,</w:t>
      </w:r>
      <w:r w:rsidR="00EB0F49" w:rsidRPr="007B3DC8">
        <w:rPr>
          <w:sz w:val="24"/>
          <w:szCs w:val="24"/>
        </w:rPr>
        <w:t xml:space="preserve"> arba 310 gyventojų. Šiuo metu geležies kiekis vandenyje Jotainiuose leistiną normą viršija 5–6 kartus, o Raguvos  vandenvietėje buvo atvejų, kad  šis rodiklis buvo  net 13 kartų  didesnis, negu  leidžia higienos  norma</w:t>
      </w:r>
      <w:r>
        <w:rPr>
          <w:sz w:val="24"/>
          <w:szCs w:val="24"/>
        </w:rPr>
        <w:t>.</w:t>
      </w:r>
    </w:p>
    <w:p w14:paraId="319A10C6" w14:textId="5551FD64" w:rsidR="00EB0F49" w:rsidRPr="007B3DC8" w:rsidRDefault="00BF04FD" w:rsidP="007731EE">
      <w:pPr>
        <w:pStyle w:val="Pagrindinistekstas"/>
        <w:spacing w:line="276" w:lineRule="auto"/>
        <w:ind w:firstLine="720"/>
        <w:jc w:val="both"/>
        <w:rPr>
          <w:sz w:val="24"/>
          <w:szCs w:val="24"/>
        </w:rPr>
      </w:pPr>
      <w:r>
        <w:rPr>
          <w:sz w:val="24"/>
          <w:szCs w:val="24"/>
        </w:rPr>
        <w:t>S</w:t>
      </w:r>
      <w:r w:rsidR="00EB0F49" w:rsidRPr="007B3DC8">
        <w:rPr>
          <w:sz w:val="24"/>
          <w:szCs w:val="24"/>
        </w:rPr>
        <w:t xml:space="preserve">tatant  šiuos objektus, tikimasi paramos iš Europos Sąjungos struktūrinių fondų, tačiau prie šių projektų reikės prisidėti ir nuosavomis lėšomis. Todėl iš investuotų piniginių lėšų numatoma </w:t>
      </w:r>
      <w:r w:rsidR="00EB0F49" w:rsidRPr="007B3DC8">
        <w:rPr>
          <w:b/>
          <w:bCs/>
          <w:sz w:val="24"/>
          <w:szCs w:val="24"/>
        </w:rPr>
        <w:t>219 200</w:t>
      </w:r>
      <w:r w:rsidR="00EB0F49" w:rsidRPr="007B3DC8">
        <w:rPr>
          <w:sz w:val="24"/>
          <w:szCs w:val="24"/>
        </w:rPr>
        <w:t xml:space="preserve"> Eur panaudoti vandens gerinimo įrenginių ir vandens gręžinių statyboms Jotainiuose ir Raguvoje. Labai bloga vandens kokybė ir </w:t>
      </w:r>
      <w:proofErr w:type="spellStart"/>
      <w:r w:rsidR="00EB0F49" w:rsidRPr="007B3DC8">
        <w:rPr>
          <w:sz w:val="24"/>
          <w:szCs w:val="24"/>
        </w:rPr>
        <w:t>Šilagalio</w:t>
      </w:r>
      <w:proofErr w:type="spellEnd"/>
      <w:r w:rsidR="00EB0F49" w:rsidRPr="007B3DC8">
        <w:rPr>
          <w:sz w:val="24"/>
          <w:szCs w:val="24"/>
        </w:rPr>
        <w:t xml:space="preserve"> vandenvietėje. Gyventojai nuolat skundžiasi dideliu  geležies kiekiu vandenyje, netinkama spalva ir blogu skoniu. Kadangi šioje gyvenvietėje nėra nė 30-ties vandens vartotojų, vandens gerinimo įrenginius statyti yra gana brangu, todėl vandens kokybę numatoma pagerinti įrengus </w:t>
      </w:r>
      <w:proofErr w:type="spellStart"/>
      <w:r w:rsidR="00EB0F49" w:rsidRPr="007B3DC8">
        <w:rPr>
          <w:sz w:val="24"/>
          <w:szCs w:val="24"/>
        </w:rPr>
        <w:t>ozoninius</w:t>
      </w:r>
      <w:proofErr w:type="spellEnd"/>
      <w:r w:rsidR="00EB0F49" w:rsidRPr="007B3DC8">
        <w:rPr>
          <w:sz w:val="24"/>
          <w:szCs w:val="24"/>
        </w:rPr>
        <w:t xml:space="preserve"> vandens filtrus. Tokiems filtrams sumontuoti numatoma skirti  </w:t>
      </w:r>
      <w:r w:rsidR="00EB0F49" w:rsidRPr="007B3DC8">
        <w:rPr>
          <w:b/>
          <w:bCs/>
          <w:sz w:val="24"/>
          <w:szCs w:val="24"/>
        </w:rPr>
        <w:t>10 000</w:t>
      </w:r>
      <w:r w:rsidR="00EB0F49" w:rsidRPr="007B3DC8">
        <w:rPr>
          <w:sz w:val="24"/>
          <w:szCs w:val="24"/>
        </w:rPr>
        <w:t xml:space="preserve"> Eur</w:t>
      </w:r>
      <w:r>
        <w:rPr>
          <w:sz w:val="24"/>
          <w:szCs w:val="24"/>
        </w:rPr>
        <w:t>.</w:t>
      </w:r>
    </w:p>
    <w:p w14:paraId="7E8256BD" w14:textId="0E4DAF7D" w:rsidR="00EB0F49" w:rsidRPr="007B3DC8" w:rsidRDefault="00EB0F49" w:rsidP="007731EE">
      <w:pPr>
        <w:pStyle w:val="Pagrindinistekstas"/>
        <w:spacing w:line="276" w:lineRule="auto"/>
        <w:ind w:firstLine="720"/>
        <w:jc w:val="both"/>
        <w:rPr>
          <w:sz w:val="24"/>
          <w:szCs w:val="24"/>
        </w:rPr>
      </w:pPr>
      <w:r w:rsidRPr="007B3DC8">
        <w:rPr>
          <w:sz w:val="24"/>
          <w:szCs w:val="24"/>
        </w:rPr>
        <w:t xml:space="preserve">Velžio gyvenvietės vandens bokštas yra senas, paveiktas korozijos. Jis ne kartą buvo įvairiose vietose suvirintas, tačiau bokštas ir toliau </w:t>
      </w:r>
      <w:proofErr w:type="spellStart"/>
      <w:r w:rsidRPr="007B3DC8">
        <w:rPr>
          <w:sz w:val="24"/>
          <w:szCs w:val="24"/>
        </w:rPr>
        <w:t>irsta</w:t>
      </w:r>
      <w:proofErr w:type="spellEnd"/>
      <w:r w:rsidRPr="007B3DC8">
        <w:rPr>
          <w:sz w:val="24"/>
          <w:szCs w:val="24"/>
        </w:rPr>
        <w:t xml:space="preserve">, iškilo pavojus dėl vandens tiekimo visai gyvenvietei.   Todėl numatoma bokšte sumontuoti </w:t>
      </w:r>
      <w:proofErr w:type="spellStart"/>
      <w:r w:rsidRPr="007B3DC8">
        <w:rPr>
          <w:sz w:val="24"/>
          <w:szCs w:val="24"/>
        </w:rPr>
        <w:t>indėklą</w:t>
      </w:r>
      <w:proofErr w:type="spellEnd"/>
      <w:r w:rsidRPr="007B3DC8">
        <w:rPr>
          <w:sz w:val="24"/>
          <w:szCs w:val="24"/>
        </w:rPr>
        <w:t xml:space="preserve">. Vandens kokybei pagerinti būtina vandens gerinimo įrenginiuose automatizuoti filtrų išsiplovimo procesą, pakeisti filtrų frakciją. Geriamojo vandens kokybei pagerinti Velžyje  numatoma išleisti </w:t>
      </w:r>
      <w:r w:rsidRPr="007B3DC8">
        <w:rPr>
          <w:b/>
          <w:bCs/>
          <w:sz w:val="24"/>
          <w:szCs w:val="24"/>
        </w:rPr>
        <w:t xml:space="preserve">25 000 </w:t>
      </w:r>
      <w:r w:rsidRPr="007B3DC8">
        <w:rPr>
          <w:sz w:val="24"/>
          <w:szCs w:val="24"/>
        </w:rPr>
        <w:t>Eur.</w:t>
      </w:r>
    </w:p>
    <w:p w14:paraId="56EDE159" w14:textId="458805A7" w:rsidR="007B3DC8" w:rsidRDefault="00EB0F49" w:rsidP="007731EE">
      <w:pPr>
        <w:pStyle w:val="Pagrindinistekstas"/>
        <w:spacing w:line="276" w:lineRule="auto"/>
        <w:ind w:firstLine="720"/>
        <w:jc w:val="both"/>
        <w:rPr>
          <w:sz w:val="24"/>
          <w:szCs w:val="24"/>
        </w:rPr>
      </w:pPr>
      <w:r w:rsidRPr="007B3DC8">
        <w:rPr>
          <w:sz w:val="24"/>
          <w:szCs w:val="24"/>
        </w:rPr>
        <w:t xml:space="preserve">Kad geriamojo vandens kokybė atitiktų higienos normas, būtina pastoviai prižiūrėti vandens gerinimo įrenginius, atlikti profilaktinius darbus: keisti  filtrų  frakcijas, išvalyti vamzdynus, vožtuvus, pakeisti filtrų galvas. Šiais metais tokie darbai numatomi vykdyti Berniūnų, Upytės ir Miežiškių vandenvietėse už </w:t>
      </w:r>
      <w:r w:rsidRPr="007B3DC8">
        <w:rPr>
          <w:b/>
          <w:bCs/>
          <w:sz w:val="24"/>
          <w:szCs w:val="24"/>
        </w:rPr>
        <w:t>15 000</w:t>
      </w:r>
      <w:r w:rsidRPr="007B3DC8">
        <w:rPr>
          <w:sz w:val="24"/>
          <w:szCs w:val="24"/>
        </w:rPr>
        <w:t xml:space="preserve"> Eur.</w:t>
      </w:r>
    </w:p>
    <w:p w14:paraId="540AB634" w14:textId="31F2AA9D" w:rsidR="00EB0F49" w:rsidRPr="007B3DC8" w:rsidRDefault="00EB0F49" w:rsidP="007731EE">
      <w:pPr>
        <w:pStyle w:val="Pagrindinistekstas"/>
        <w:spacing w:line="276" w:lineRule="auto"/>
        <w:ind w:firstLine="720"/>
        <w:jc w:val="both"/>
        <w:rPr>
          <w:sz w:val="24"/>
          <w:szCs w:val="24"/>
        </w:rPr>
      </w:pPr>
      <w:r w:rsidRPr="007B3DC8">
        <w:rPr>
          <w:sz w:val="24"/>
          <w:szCs w:val="24"/>
        </w:rPr>
        <w:t xml:space="preserve">Norint užtikrinti nuolatinį  vandens  tiekimą ir jo kokybę, tinkamą surinktų nuotekų išvalymą, saugų darbą objektuose, vandenviečių ir nuotekų valyklų priežiūrai (pavarų, siurblių, orapūčių remontui, kelių ir gatvių dangai atstatyti po kasimo ir kt.), avarijoms likviduoti reikalingos eksploatacinės medžiagos ir įrankiai. Praėjusiais metais eksploatacinės medžiagos ir remonto paslaugos gerokai pabrango, todėl šiais metais šiems darbams planuojama išleisti </w:t>
      </w:r>
      <w:r w:rsidRPr="007B3DC8">
        <w:rPr>
          <w:b/>
          <w:bCs/>
          <w:sz w:val="24"/>
          <w:szCs w:val="24"/>
        </w:rPr>
        <w:t>36 000</w:t>
      </w:r>
      <w:r w:rsidRPr="007B3DC8">
        <w:rPr>
          <w:sz w:val="24"/>
          <w:szCs w:val="24"/>
        </w:rPr>
        <w:t xml:space="preserve">  Eur. </w:t>
      </w:r>
    </w:p>
    <w:p w14:paraId="39FCC2F5" w14:textId="6628452D" w:rsidR="00EB0F49" w:rsidRPr="007B3DC8" w:rsidRDefault="00EB0F49" w:rsidP="007731EE">
      <w:pPr>
        <w:spacing w:line="276" w:lineRule="auto"/>
        <w:ind w:firstLine="720"/>
        <w:jc w:val="both"/>
        <w:rPr>
          <w:sz w:val="24"/>
          <w:szCs w:val="24"/>
        </w:rPr>
      </w:pPr>
      <w:r w:rsidRPr="007B3DC8">
        <w:rPr>
          <w:sz w:val="24"/>
          <w:szCs w:val="24"/>
        </w:rPr>
        <w:t>Kiekvienų metų pavasarį, pasibaigus šildymo sezonui, Įstaiga pradeda rengtis naujajam, nes žiemos laikotarpiu išryškėja nemažai defektų šilumos trasose ir šildymo įrenginiuose, ilgai eksploatuojami susidėvi katilai. Investavus savivaldybės turtą, šilumos gamybos ir tiekimo srityje numatoma įgyvendinti įvairias priemones, užtikrinančias kokybišką ir nepertraukiamą paslaugų teikimą.</w:t>
      </w:r>
    </w:p>
    <w:p w14:paraId="30CFF138" w14:textId="5A756ECB" w:rsidR="00EB0F49" w:rsidRPr="007B3DC8" w:rsidRDefault="00EB0F49" w:rsidP="007731EE">
      <w:pPr>
        <w:spacing w:line="276" w:lineRule="auto"/>
        <w:ind w:firstLine="720"/>
        <w:jc w:val="both"/>
        <w:rPr>
          <w:sz w:val="24"/>
          <w:szCs w:val="24"/>
        </w:rPr>
      </w:pPr>
      <w:r w:rsidRPr="007B3DC8">
        <w:rPr>
          <w:sz w:val="24"/>
          <w:szCs w:val="24"/>
        </w:rPr>
        <w:t xml:space="preserve">Šiais metais numatoma remontuoti Naujamiesčio ligoninės katilinę: pakeisti katilus,  rekonstruoti katilinės šilumos punktą, atnaujinti vamzdynus, šiluma tiekiama 978 kv. m plotui. Katilinėje buvo sumontuoti du 2001 m. gamybos malkomis kūrenami katilai. </w:t>
      </w:r>
      <w:r w:rsidR="00BF04FD">
        <w:rPr>
          <w:sz w:val="24"/>
          <w:szCs w:val="24"/>
        </w:rPr>
        <w:t>Jie</w:t>
      </w:r>
      <w:r w:rsidRPr="007B3DC8">
        <w:rPr>
          <w:sz w:val="24"/>
          <w:szCs w:val="24"/>
        </w:rPr>
        <w:t xml:space="preserve"> buvo ne kartą remontuoti. Pirmąjį sezoną šie katilai  ir toliau buvo kūrenami malkomis,  o 2015 m.  juose buvo sumontuoti granulių degikliai ir iki šiol jie veikia, tačiau pačių katilų būklė yra bloga, nes jų eksploatavimui skiriamas laikas yra 15 metų, o iš viso jie  dirba jau  22 metus.  Todėl šiais metais numatoma pakeisti abu katilus į naujus, taip pat  kūrenamus granulėmis.   </w:t>
      </w:r>
    </w:p>
    <w:p w14:paraId="3465BE5F" w14:textId="0BF53EC3" w:rsidR="00EB0F49" w:rsidRPr="007B3DC8" w:rsidRDefault="00EB0F49" w:rsidP="007731EE">
      <w:pPr>
        <w:spacing w:line="276" w:lineRule="auto"/>
        <w:ind w:firstLine="720"/>
        <w:jc w:val="both"/>
        <w:rPr>
          <w:sz w:val="24"/>
          <w:szCs w:val="24"/>
        </w:rPr>
      </w:pPr>
      <w:r w:rsidRPr="007B3DC8">
        <w:rPr>
          <w:sz w:val="24"/>
          <w:szCs w:val="24"/>
        </w:rPr>
        <w:t xml:space="preserve">Rekonstravus katilinę, kokybiškas ir nenutrūkstamas šilumos tiekimas bus užtikrintas  Naujamiesčio slaugos ir palaikomojo gydymo ligoninei, jos pagalbinėms patalpoms, poliklinikai ir dviem butams. Katilinę rekonstruoti numatoma už </w:t>
      </w:r>
      <w:r w:rsidRPr="007B3DC8">
        <w:rPr>
          <w:b/>
          <w:bCs/>
          <w:sz w:val="24"/>
          <w:szCs w:val="24"/>
        </w:rPr>
        <w:t>34 000</w:t>
      </w:r>
      <w:r w:rsidRPr="007B3DC8">
        <w:rPr>
          <w:sz w:val="24"/>
          <w:szCs w:val="24"/>
        </w:rPr>
        <w:t xml:space="preserve"> Eur.</w:t>
      </w:r>
    </w:p>
    <w:p w14:paraId="3E4511DC" w14:textId="153ACDC8" w:rsidR="00EB0F49" w:rsidRPr="007B3DC8" w:rsidRDefault="00EB0F49" w:rsidP="007731EE">
      <w:pPr>
        <w:spacing w:line="276" w:lineRule="auto"/>
        <w:ind w:firstLine="720"/>
        <w:jc w:val="both"/>
        <w:rPr>
          <w:sz w:val="24"/>
          <w:szCs w:val="24"/>
        </w:rPr>
      </w:pPr>
      <w:r w:rsidRPr="007B3DC8">
        <w:rPr>
          <w:sz w:val="24"/>
          <w:szCs w:val="24"/>
        </w:rPr>
        <w:t xml:space="preserve">Vieną  dujinį katilą  numatoma pakeisti ir </w:t>
      </w:r>
      <w:proofErr w:type="spellStart"/>
      <w:r w:rsidRPr="007B3DC8">
        <w:rPr>
          <w:sz w:val="24"/>
          <w:szCs w:val="24"/>
        </w:rPr>
        <w:t>Dembavos</w:t>
      </w:r>
      <w:proofErr w:type="spellEnd"/>
      <w:r w:rsidRPr="007B3DC8">
        <w:rPr>
          <w:sz w:val="24"/>
          <w:szCs w:val="24"/>
        </w:rPr>
        <w:t xml:space="preserve"> k. Guobų g. katilinėje. Vienas katilas buvo pakeistas praėjusiais metais, o antrojo</w:t>
      </w:r>
      <w:r w:rsidR="00BF04FD">
        <w:rPr>
          <w:sz w:val="24"/>
          <w:szCs w:val="24"/>
        </w:rPr>
        <w:t>,</w:t>
      </w:r>
      <w:r w:rsidRPr="007B3DC8">
        <w:rPr>
          <w:sz w:val="24"/>
          <w:szCs w:val="24"/>
        </w:rPr>
        <w:t xml:space="preserve"> 2009 m. gamybos</w:t>
      </w:r>
      <w:r w:rsidR="00BF04FD">
        <w:rPr>
          <w:sz w:val="24"/>
          <w:szCs w:val="24"/>
        </w:rPr>
        <w:t>,</w:t>
      </w:r>
      <w:r w:rsidRPr="007B3DC8">
        <w:rPr>
          <w:sz w:val="24"/>
          <w:szCs w:val="24"/>
        </w:rPr>
        <w:t xml:space="preserve"> katilo būklė labai prasta.</w:t>
      </w:r>
    </w:p>
    <w:p w14:paraId="7ACB0C78" w14:textId="426419B3" w:rsidR="00EB0F49" w:rsidRPr="007B3DC8" w:rsidRDefault="00EB0F49" w:rsidP="00EB0F49">
      <w:pPr>
        <w:spacing w:line="276" w:lineRule="auto"/>
        <w:ind w:firstLine="720"/>
        <w:jc w:val="both"/>
        <w:rPr>
          <w:sz w:val="24"/>
          <w:szCs w:val="24"/>
        </w:rPr>
      </w:pPr>
      <w:r w:rsidRPr="007B3DC8">
        <w:rPr>
          <w:sz w:val="24"/>
          <w:szCs w:val="24"/>
        </w:rPr>
        <w:t xml:space="preserve">Praėjusiais metais buvo suremontuota ir šilumos trasa, einanti iš šios katilinės. Pakeitus antrąjį  katilą, bus pabaigtas viso kvartalo šilumos tiekimo atnaujinimas ir nebekils problemų tiekiant šilumą </w:t>
      </w:r>
      <w:proofErr w:type="spellStart"/>
      <w:r w:rsidRPr="007B3DC8">
        <w:rPr>
          <w:sz w:val="24"/>
          <w:szCs w:val="24"/>
        </w:rPr>
        <w:t>Dembavos</w:t>
      </w:r>
      <w:proofErr w:type="spellEnd"/>
      <w:r w:rsidRPr="007B3DC8">
        <w:rPr>
          <w:sz w:val="24"/>
          <w:szCs w:val="24"/>
        </w:rPr>
        <w:t xml:space="preserve"> gyvenvietės Liepų gatvės šilumos vartotojams. Katilui pakeisti ir jam </w:t>
      </w:r>
      <w:r w:rsidR="007731EE">
        <w:rPr>
          <w:sz w:val="24"/>
          <w:szCs w:val="24"/>
        </w:rPr>
        <w:t>s</w:t>
      </w:r>
      <w:r w:rsidRPr="007B3DC8">
        <w:rPr>
          <w:sz w:val="24"/>
          <w:szCs w:val="24"/>
        </w:rPr>
        <w:t xml:space="preserve">umontuoti numatoma skirti </w:t>
      </w:r>
      <w:r w:rsidRPr="007B3DC8">
        <w:rPr>
          <w:b/>
          <w:bCs/>
          <w:sz w:val="24"/>
          <w:szCs w:val="24"/>
        </w:rPr>
        <w:t>19 000</w:t>
      </w:r>
      <w:r w:rsidRPr="007B3DC8">
        <w:rPr>
          <w:sz w:val="24"/>
          <w:szCs w:val="24"/>
        </w:rPr>
        <w:t xml:space="preserve"> Eur.</w:t>
      </w:r>
    </w:p>
    <w:p w14:paraId="5AAA58D8" w14:textId="77777777" w:rsidR="00EB0F49" w:rsidRPr="007B3DC8" w:rsidRDefault="00EB0F49" w:rsidP="00EB0F49">
      <w:pPr>
        <w:spacing w:line="276" w:lineRule="auto"/>
        <w:ind w:firstLine="720"/>
        <w:jc w:val="both"/>
        <w:rPr>
          <w:sz w:val="24"/>
          <w:szCs w:val="24"/>
        </w:rPr>
      </w:pPr>
      <w:r w:rsidRPr="007B3DC8">
        <w:rPr>
          <w:sz w:val="24"/>
          <w:szCs w:val="24"/>
        </w:rPr>
        <w:t>Darbo našumui padidinti  ir katilų operatorių fiziniam  darbui palengvinti atskirose katilinėse planuojama  sumontuoti  įrangą  granulėms paduoti nuo sandėliavimo vietos iki katilo. Ėriškių  kultūros centro katilinėje numatoma įrengti bunkerį granulėms sandėliuoti ir sumontuoti granulių padavimo sraigtą.</w:t>
      </w:r>
    </w:p>
    <w:p w14:paraId="541F3D0B" w14:textId="6859628E" w:rsidR="00EB0F49" w:rsidRPr="007B3DC8" w:rsidRDefault="00EB0F49" w:rsidP="00EB0F49">
      <w:pPr>
        <w:spacing w:line="276" w:lineRule="auto"/>
        <w:ind w:firstLine="720"/>
        <w:jc w:val="both"/>
        <w:rPr>
          <w:sz w:val="24"/>
          <w:szCs w:val="24"/>
        </w:rPr>
      </w:pPr>
      <w:proofErr w:type="spellStart"/>
      <w:r w:rsidRPr="007B3DC8">
        <w:rPr>
          <w:sz w:val="24"/>
          <w:szCs w:val="24"/>
        </w:rPr>
        <w:t>Paliūniškio</w:t>
      </w:r>
      <w:proofErr w:type="spellEnd"/>
      <w:r w:rsidRPr="007B3DC8">
        <w:rPr>
          <w:sz w:val="24"/>
          <w:szCs w:val="24"/>
        </w:rPr>
        <w:t xml:space="preserve"> pagrindinės mokyklos </w:t>
      </w:r>
      <w:proofErr w:type="spellStart"/>
      <w:r w:rsidRPr="007B3DC8">
        <w:rPr>
          <w:sz w:val="24"/>
          <w:szCs w:val="24"/>
        </w:rPr>
        <w:t>Tiltagalių</w:t>
      </w:r>
      <w:proofErr w:type="spellEnd"/>
      <w:r w:rsidRPr="007B3DC8">
        <w:rPr>
          <w:sz w:val="24"/>
          <w:szCs w:val="24"/>
        </w:rPr>
        <w:t xml:space="preserve"> skyriaus ir Ramygalos m.  Kaštonų  g.  katilinėse  numatoma sumontuoti granulių padavimo sraigtus. Šiems darbams planuojama skirti </w:t>
      </w:r>
      <w:r w:rsidRPr="007B3DC8">
        <w:rPr>
          <w:b/>
          <w:bCs/>
          <w:sz w:val="24"/>
          <w:szCs w:val="24"/>
        </w:rPr>
        <w:t>15 000</w:t>
      </w:r>
      <w:r w:rsidRPr="007B3DC8">
        <w:rPr>
          <w:sz w:val="24"/>
          <w:szCs w:val="24"/>
        </w:rPr>
        <w:t xml:space="preserve"> Eur.</w:t>
      </w:r>
      <w:r w:rsidR="007B3DC8" w:rsidRPr="007B3DC8">
        <w:rPr>
          <w:sz w:val="24"/>
          <w:szCs w:val="24"/>
        </w:rPr>
        <w:t xml:space="preserve"> </w:t>
      </w:r>
      <w:r w:rsidRPr="007B3DC8">
        <w:rPr>
          <w:sz w:val="24"/>
          <w:szCs w:val="24"/>
        </w:rPr>
        <w:t xml:space="preserve">Ruošiantis naujajam šildymo sezonui reikalinga atlikti ir kasmetinius eksploatacijos ir priežiūros darbus šilumos ūkyje: reikiamu periodiškumu išplauti katilus, šildymo sistemas, išbandyti trasas, patikrinti katilines ir kt. Šiems darbams įvykdyti  reikalingos atitinkamos cheminės medžiagos ir  kitų  įmonių paslaugos. Šiems darbams numatoma skirti </w:t>
      </w:r>
      <w:r w:rsidRPr="007B3DC8">
        <w:rPr>
          <w:b/>
          <w:bCs/>
          <w:sz w:val="24"/>
          <w:szCs w:val="24"/>
        </w:rPr>
        <w:t>20 000</w:t>
      </w:r>
      <w:r w:rsidRPr="007B3DC8">
        <w:rPr>
          <w:sz w:val="24"/>
          <w:szCs w:val="24"/>
        </w:rPr>
        <w:t xml:space="preserve"> Eur.</w:t>
      </w:r>
    </w:p>
    <w:p w14:paraId="4D75C263" w14:textId="4826C0E5" w:rsidR="00EB0F49" w:rsidRPr="007B3DC8" w:rsidRDefault="00EB0F49" w:rsidP="007731EE">
      <w:pPr>
        <w:spacing w:line="276" w:lineRule="auto"/>
        <w:ind w:firstLine="720"/>
        <w:jc w:val="both"/>
        <w:rPr>
          <w:sz w:val="24"/>
          <w:szCs w:val="24"/>
        </w:rPr>
      </w:pPr>
      <w:r w:rsidRPr="007B3DC8">
        <w:rPr>
          <w:sz w:val="24"/>
          <w:szCs w:val="24"/>
        </w:rPr>
        <w:t xml:space="preserve">Įvairioms funkcijoms vykdyti Įstaigai yra reikalinga atitinkama įranga ir įrankiai. Šioms priemonėms įsigyti numatoma skirti  </w:t>
      </w:r>
      <w:r w:rsidRPr="007B3DC8">
        <w:rPr>
          <w:b/>
          <w:bCs/>
          <w:sz w:val="24"/>
          <w:szCs w:val="24"/>
        </w:rPr>
        <w:t>6 800</w:t>
      </w:r>
      <w:r w:rsidRPr="007B3DC8">
        <w:rPr>
          <w:sz w:val="24"/>
          <w:szCs w:val="24"/>
        </w:rPr>
        <w:t xml:space="preserve"> Eur.</w:t>
      </w:r>
    </w:p>
    <w:p w14:paraId="39AF1F51" w14:textId="08F5EB89" w:rsidR="00EB0F49" w:rsidRPr="007B3DC8" w:rsidRDefault="00EB0F49" w:rsidP="007731EE">
      <w:pPr>
        <w:spacing w:line="276" w:lineRule="auto"/>
        <w:ind w:firstLine="720"/>
        <w:jc w:val="both"/>
        <w:rPr>
          <w:sz w:val="24"/>
          <w:szCs w:val="24"/>
        </w:rPr>
      </w:pPr>
      <w:r w:rsidRPr="007B3DC8">
        <w:rPr>
          <w:sz w:val="24"/>
          <w:szCs w:val="24"/>
        </w:rPr>
        <w:t xml:space="preserve">Vandentiekio ir buitinių nuotekų surinkimo tinklai </w:t>
      </w:r>
      <w:r w:rsidR="007731EE">
        <w:rPr>
          <w:sz w:val="24"/>
          <w:szCs w:val="24"/>
        </w:rPr>
        <w:t>ir</w:t>
      </w:r>
      <w:r w:rsidRPr="007B3DC8">
        <w:rPr>
          <w:sz w:val="24"/>
          <w:szCs w:val="24"/>
        </w:rPr>
        <w:t xml:space="preserve"> kiti vandentvarkos objektai, kuriuos prašoma investuoti, yra Panevėžio, Velžio, Smilgių, Ramygalos, Raguvos, Naujamiesčio, Vadoklių, Miežiškių ir Paįstrio seniūnijų teritorijose. Slėginiais nuotekų šalinimo tinklais, nutiestais Panevėžio rajono ir Panevėžio miesto savivaldybių teritorijomis, šalia kelio Panevėžys–</w:t>
      </w:r>
      <w:proofErr w:type="spellStart"/>
      <w:r w:rsidRPr="007B3DC8">
        <w:rPr>
          <w:sz w:val="24"/>
          <w:szCs w:val="24"/>
        </w:rPr>
        <w:t>Liūdynė</w:t>
      </w:r>
      <w:proofErr w:type="spellEnd"/>
      <w:r w:rsidRPr="007B3DC8">
        <w:rPr>
          <w:sz w:val="24"/>
          <w:szCs w:val="24"/>
        </w:rPr>
        <w:t xml:space="preserve">, nuotekos perpumpuojamos iš </w:t>
      </w:r>
      <w:proofErr w:type="spellStart"/>
      <w:r w:rsidRPr="007B3DC8">
        <w:rPr>
          <w:sz w:val="24"/>
          <w:szCs w:val="24"/>
        </w:rPr>
        <w:t>Liūdynės</w:t>
      </w:r>
      <w:proofErr w:type="spellEnd"/>
      <w:r w:rsidRPr="007B3DC8">
        <w:rPr>
          <w:sz w:val="24"/>
          <w:szCs w:val="24"/>
        </w:rPr>
        <w:t xml:space="preserve"> ir Velžio gyvenviečių iki UAB „Aukštaitijos vandenys“ savitakinių nuotekų tinklų, esančių prie Staniūnų kaimo.</w:t>
      </w:r>
    </w:p>
    <w:p w14:paraId="0E51279E" w14:textId="77777777" w:rsidR="00EB0F49" w:rsidRPr="007B3DC8" w:rsidRDefault="00EB0F49" w:rsidP="00EB0F49">
      <w:pPr>
        <w:spacing w:line="276" w:lineRule="auto"/>
        <w:ind w:firstLine="720"/>
        <w:jc w:val="both"/>
        <w:rPr>
          <w:sz w:val="24"/>
          <w:szCs w:val="24"/>
        </w:rPr>
      </w:pPr>
      <w:r w:rsidRPr="007B3DC8">
        <w:rPr>
          <w:sz w:val="24"/>
          <w:szCs w:val="24"/>
        </w:rPr>
        <w:t xml:space="preserve">Šiais vandentiekio tinklais geriamasis vanduo tiekiamas 931 namų ūkiui (22 proc. nuo visų namų ūkių, vartojančių geriamąjį vandenį aptarnaujamoje teritorijoje), o nuotekos surenkamos iš 832 namų ūkių (apie 32 proc. nuo visų namų ūkių, prisijungusių prie nuotekų tvarkymo tinklų aptarnaujamoje teritorijoje). Visa investuojama infrastruktūra, išskyrus Gegužinės k. ir Paįstrio k., šiuo metu naudojasi    3 983 gyventojai, tai sudaro 39 proc. nuo visų gyventojų, besinaudojančių vandens tiekimo ir nuotekų tvarkymo paslaugomis. Užbaigus Paįstrio ir Gegužinės k. vandentvarkos projektą, bus galimybė prisijungti  prie vandens tiekimo 214 ir prie nuotekų tinklų 212 namų ūkių. Įstaiga kas mėnesį planuoja gauti 1 880 Eur pajamų. </w:t>
      </w:r>
    </w:p>
    <w:p w14:paraId="5A698CEC" w14:textId="5D5997B2" w:rsidR="00EB0F49" w:rsidRPr="007B3DC8" w:rsidRDefault="00EB0F49" w:rsidP="007731EE">
      <w:pPr>
        <w:spacing w:line="276" w:lineRule="auto"/>
        <w:ind w:firstLine="720"/>
        <w:jc w:val="both"/>
        <w:rPr>
          <w:sz w:val="24"/>
          <w:szCs w:val="24"/>
        </w:rPr>
      </w:pPr>
      <w:r w:rsidRPr="007B3DC8">
        <w:rPr>
          <w:sz w:val="24"/>
          <w:szCs w:val="24"/>
        </w:rPr>
        <w:t xml:space="preserve">Vadovaudamasi Lietuvos Respublikos valstybės ir savivaldybių turto valdymo, naudojimo ir disponavimo juo įstatymo 22 straipsnio 1 dalies 2 punktu, 2 dalimi, Savivaldybė gali investuoti į Įstaigos turtą, didindama įstaigos kapitalą, jeigu savivaldybė yra jos dalyvė. Nuo 2002 m. liepos mėn. Panevėžio rajono savivaldybė yra vienintelė Įstaigos dalininkė, turinti 100 proc. Įstaigos valdymo balsų. </w:t>
      </w:r>
    </w:p>
    <w:p w14:paraId="1E50203D" w14:textId="511D78F4" w:rsidR="00EB0F49" w:rsidRPr="007B3DC8" w:rsidRDefault="00EB0F49" w:rsidP="007731EE">
      <w:pPr>
        <w:spacing w:line="276" w:lineRule="auto"/>
        <w:ind w:firstLine="720"/>
        <w:jc w:val="both"/>
        <w:rPr>
          <w:sz w:val="24"/>
          <w:szCs w:val="24"/>
        </w:rPr>
      </w:pPr>
      <w:r w:rsidRPr="007B3DC8">
        <w:rPr>
          <w:sz w:val="24"/>
          <w:szCs w:val="24"/>
        </w:rPr>
        <w:t xml:space="preserve">Įstatymo 22 straipsnio 2 dalyje numatyta, kad sprendimą dėl savivaldybei nuosavybės teise priklausančio turto investavimo priima Savivaldybės taryba. Prieš priimant atitinkamą sprendimą, subjektas, teikiantis siūlymą dėl investavimo, privalo tą ekonomiškai ir socialiai pagrįsti. Sprendimai dėl savivaldybės turto investavimo priimami vadovaujantis Sprendimo investuoti valstybės ir savivaldybių turtą priėmimo tvarkos aprašu, patvirtintu Lietuvos Respublikos Vyriausybės 2007 m. liepos 4 d. nutarimu Nr. 758 „Dėl sprendimo investuoti valstybės ir savivaldybių turtą priėmimo kriterijų ir sprendimų priėmimo tvarkos aprašo patvirtinimo“, jeigu tenkinami ne mažiau kaip trys investavimo kriterijai iš devynių: </w:t>
      </w:r>
    </w:p>
    <w:tbl>
      <w:tblPr>
        <w:tblStyle w:val="Lentelstinklelis"/>
        <w:tblW w:w="9634" w:type="dxa"/>
        <w:tblLayout w:type="fixed"/>
        <w:tblLook w:val="04A0" w:firstRow="1" w:lastRow="0" w:firstColumn="1" w:lastColumn="0" w:noHBand="0" w:noVBand="1"/>
      </w:tblPr>
      <w:tblGrid>
        <w:gridCol w:w="960"/>
        <w:gridCol w:w="5272"/>
        <w:gridCol w:w="1843"/>
        <w:gridCol w:w="1559"/>
      </w:tblGrid>
      <w:tr w:rsidR="00EB0F49" w:rsidRPr="007B3DC8" w14:paraId="2BBC4F9B" w14:textId="77777777" w:rsidTr="004D1303">
        <w:tc>
          <w:tcPr>
            <w:tcW w:w="960" w:type="dxa"/>
            <w:vAlign w:val="center"/>
          </w:tcPr>
          <w:p w14:paraId="02F18A39" w14:textId="77777777" w:rsidR="00EB0F49" w:rsidRPr="007B3DC8" w:rsidRDefault="00EB0F49" w:rsidP="008D65B6">
            <w:pPr>
              <w:spacing w:line="276" w:lineRule="auto"/>
              <w:rPr>
                <w:sz w:val="24"/>
                <w:szCs w:val="24"/>
              </w:rPr>
            </w:pPr>
            <w:r w:rsidRPr="007B3DC8">
              <w:rPr>
                <w:sz w:val="24"/>
                <w:szCs w:val="24"/>
              </w:rPr>
              <w:t xml:space="preserve">Eil. Nr. </w:t>
            </w:r>
          </w:p>
        </w:tc>
        <w:tc>
          <w:tcPr>
            <w:tcW w:w="5272" w:type="dxa"/>
            <w:vAlign w:val="center"/>
          </w:tcPr>
          <w:p w14:paraId="075059D1" w14:textId="77777777" w:rsidR="00EB0F49" w:rsidRPr="007B3DC8" w:rsidRDefault="00EB0F49" w:rsidP="008D65B6">
            <w:pPr>
              <w:spacing w:line="276" w:lineRule="auto"/>
              <w:rPr>
                <w:sz w:val="24"/>
                <w:szCs w:val="24"/>
              </w:rPr>
            </w:pPr>
            <w:r w:rsidRPr="007B3DC8">
              <w:rPr>
                <w:sz w:val="24"/>
                <w:szCs w:val="24"/>
              </w:rPr>
              <w:t>Kriterijai</w:t>
            </w:r>
          </w:p>
        </w:tc>
        <w:tc>
          <w:tcPr>
            <w:tcW w:w="3402" w:type="dxa"/>
            <w:gridSpan w:val="2"/>
            <w:vAlign w:val="center"/>
          </w:tcPr>
          <w:p w14:paraId="309267BE" w14:textId="77777777" w:rsidR="00EB0F49" w:rsidRPr="007B3DC8" w:rsidRDefault="00EB0F49" w:rsidP="008D65B6">
            <w:pPr>
              <w:spacing w:line="276" w:lineRule="auto"/>
              <w:jc w:val="center"/>
              <w:rPr>
                <w:sz w:val="24"/>
                <w:szCs w:val="24"/>
              </w:rPr>
            </w:pPr>
            <w:r w:rsidRPr="007B3DC8">
              <w:rPr>
                <w:sz w:val="24"/>
                <w:szCs w:val="24"/>
              </w:rPr>
              <w:t>Kriterijus</w:t>
            </w:r>
          </w:p>
          <w:p w14:paraId="7BA2B30F" w14:textId="77777777" w:rsidR="00EB0F49" w:rsidRPr="007B3DC8" w:rsidRDefault="00EB0F49" w:rsidP="008D65B6">
            <w:pPr>
              <w:spacing w:line="276" w:lineRule="auto"/>
              <w:jc w:val="center"/>
              <w:rPr>
                <w:sz w:val="24"/>
                <w:szCs w:val="24"/>
              </w:rPr>
            </w:pPr>
            <w:r w:rsidRPr="007B3DC8">
              <w:rPr>
                <w:sz w:val="24"/>
                <w:szCs w:val="24"/>
              </w:rPr>
              <w:t>tenkinamas / netenkinamas</w:t>
            </w:r>
          </w:p>
        </w:tc>
      </w:tr>
      <w:tr w:rsidR="00EB0F49" w:rsidRPr="007B3DC8" w14:paraId="60BB7FFB" w14:textId="77777777" w:rsidTr="004D1303">
        <w:tc>
          <w:tcPr>
            <w:tcW w:w="960" w:type="dxa"/>
          </w:tcPr>
          <w:p w14:paraId="7246C6FF" w14:textId="77777777" w:rsidR="00EB0F49" w:rsidRPr="007B3DC8" w:rsidRDefault="00EB0F49" w:rsidP="008D65B6">
            <w:pPr>
              <w:spacing w:line="276" w:lineRule="auto"/>
              <w:jc w:val="both"/>
              <w:rPr>
                <w:sz w:val="24"/>
                <w:szCs w:val="24"/>
              </w:rPr>
            </w:pPr>
            <w:r w:rsidRPr="007B3DC8">
              <w:rPr>
                <w:sz w:val="24"/>
                <w:szCs w:val="24"/>
              </w:rPr>
              <w:t>1.</w:t>
            </w:r>
          </w:p>
        </w:tc>
        <w:tc>
          <w:tcPr>
            <w:tcW w:w="5272" w:type="dxa"/>
          </w:tcPr>
          <w:p w14:paraId="204D0EBD" w14:textId="77777777" w:rsidR="00EB0F49" w:rsidRPr="007B3DC8" w:rsidRDefault="00EB0F49" w:rsidP="008D65B6">
            <w:pPr>
              <w:spacing w:line="276" w:lineRule="auto"/>
              <w:jc w:val="both"/>
              <w:rPr>
                <w:sz w:val="24"/>
                <w:szCs w:val="24"/>
              </w:rPr>
            </w:pPr>
            <w:r w:rsidRPr="007B3DC8">
              <w:rPr>
                <w:sz w:val="24"/>
                <w:szCs w:val="24"/>
              </w:rPr>
              <w:t>Investavus bus įvykdyti iš tarptautinių sutarčių atsirandantys Lietuvos Respublikos įsipareigojimai.</w:t>
            </w:r>
          </w:p>
        </w:tc>
        <w:tc>
          <w:tcPr>
            <w:tcW w:w="1843" w:type="dxa"/>
          </w:tcPr>
          <w:p w14:paraId="473B23EE" w14:textId="77777777" w:rsidR="00EB0F49" w:rsidRPr="007B3DC8" w:rsidRDefault="00EB0F49" w:rsidP="008D65B6">
            <w:pPr>
              <w:spacing w:line="276" w:lineRule="auto"/>
              <w:jc w:val="both"/>
              <w:rPr>
                <w:sz w:val="24"/>
                <w:szCs w:val="24"/>
              </w:rPr>
            </w:pPr>
          </w:p>
        </w:tc>
        <w:tc>
          <w:tcPr>
            <w:tcW w:w="1559" w:type="dxa"/>
          </w:tcPr>
          <w:p w14:paraId="42DE2EF0" w14:textId="77777777" w:rsidR="00EB0F49" w:rsidRPr="007B3DC8" w:rsidRDefault="00EB0F49" w:rsidP="008D65B6">
            <w:pPr>
              <w:spacing w:line="276" w:lineRule="auto"/>
              <w:jc w:val="both"/>
              <w:rPr>
                <w:sz w:val="24"/>
                <w:szCs w:val="24"/>
              </w:rPr>
            </w:pPr>
            <w:r w:rsidRPr="007B3DC8">
              <w:rPr>
                <w:sz w:val="24"/>
                <w:szCs w:val="24"/>
              </w:rPr>
              <w:t>Ne</w:t>
            </w:r>
          </w:p>
        </w:tc>
      </w:tr>
      <w:tr w:rsidR="00EB0F49" w:rsidRPr="007B3DC8" w14:paraId="1A568948" w14:textId="77777777" w:rsidTr="004D1303">
        <w:tc>
          <w:tcPr>
            <w:tcW w:w="960" w:type="dxa"/>
          </w:tcPr>
          <w:p w14:paraId="1429B560" w14:textId="77777777" w:rsidR="00EB0F49" w:rsidRPr="007B3DC8" w:rsidRDefault="00EB0F49" w:rsidP="008D65B6">
            <w:pPr>
              <w:spacing w:line="276" w:lineRule="auto"/>
              <w:jc w:val="both"/>
              <w:rPr>
                <w:sz w:val="24"/>
                <w:szCs w:val="24"/>
              </w:rPr>
            </w:pPr>
            <w:r w:rsidRPr="007B3DC8">
              <w:rPr>
                <w:sz w:val="24"/>
                <w:szCs w:val="24"/>
              </w:rPr>
              <w:t>2.</w:t>
            </w:r>
          </w:p>
        </w:tc>
        <w:tc>
          <w:tcPr>
            <w:tcW w:w="5272" w:type="dxa"/>
          </w:tcPr>
          <w:p w14:paraId="1F1FDAA6" w14:textId="77777777" w:rsidR="00EB0F49" w:rsidRPr="007B3DC8" w:rsidRDefault="00EB0F49" w:rsidP="008D65B6">
            <w:pPr>
              <w:spacing w:line="276" w:lineRule="auto"/>
              <w:jc w:val="both"/>
              <w:rPr>
                <w:sz w:val="24"/>
                <w:szCs w:val="24"/>
              </w:rPr>
            </w:pPr>
            <w:r w:rsidRPr="007B3DC8">
              <w:rPr>
                <w:sz w:val="24"/>
                <w:szCs w:val="24"/>
              </w:rPr>
              <w:t>Investuojama į nacionaliniam saugumui užtikrinti svarbias įmones, nurodytas Lietuvos Respublikos nacionaliniam saugumui užtikrinti svarbių objektų apsaugos įstatyme.</w:t>
            </w:r>
          </w:p>
        </w:tc>
        <w:tc>
          <w:tcPr>
            <w:tcW w:w="1843" w:type="dxa"/>
          </w:tcPr>
          <w:p w14:paraId="2413E3AE" w14:textId="77777777" w:rsidR="00EB0F49" w:rsidRPr="007B3DC8" w:rsidRDefault="00EB0F49" w:rsidP="008D65B6">
            <w:pPr>
              <w:spacing w:line="276" w:lineRule="auto"/>
              <w:jc w:val="both"/>
              <w:rPr>
                <w:sz w:val="24"/>
                <w:szCs w:val="24"/>
              </w:rPr>
            </w:pPr>
            <w:r w:rsidRPr="007B3DC8">
              <w:rPr>
                <w:sz w:val="24"/>
                <w:szCs w:val="24"/>
              </w:rPr>
              <w:t>Taip</w:t>
            </w:r>
          </w:p>
        </w:tc>
        <w:tc>
          <w:tcPr>
            <w:tcW w:w="1559" w:type="dxa"/>
          </w:tcPr>
          <w:p w14:paraId="2A1247BB" w14:textId="77777777" w:rsidR="00EB0F49" w:rsidRPr="007B3DC8" w:rsidRDefault="00EB0F49" w:rsidP="008D65B6">
            <w:pPr>
              <w:spacing w:line="276" w:lineRule="auto"/>
              <w:jc w:val="both"/>
              <w:rPr>
                <w:sz w:val="24"/>
                <w:szCs w:val="24"/>
              </w:rPr>
            </w:pPr>
          </w:p>
        </w:tc>
      </w:tr>
      <w:tr w:rsidR="00EB0F49" w:rsidRPr="007B3DC8" w14:paraId="5306A321" w14:textId="77777777" w:rsidTr="004D1303">
        <w:tc>
          <w:tcPr>
            <w:tcW w:w="960" w:type="dxa"/>
          </w:tcPr>
          <w:p w14:paraId="04DD596A" w14:textId="77777777" w:rsidR="00EB0F49" w:rsidRPr="007B3DC8" w:rsidRDefault="00EB0F49" w:rsidP="008D65B6">
            <w:pPr>
              <w:spacing w:line="276" w:lineRule="auto"/>
              <w:jc w:val="both"/>
              <w:rPr>
                <w:sz w:val="24"/>
                <w:szCs w:val="24"/>
              </w:rPr>
            </w:pPr>
            <w:r w:rsidRPr="007B3DC8">
              <w:rPr>
                <w:sz w:val="24"/>
                <w:szCs w:val="24"/>
              </w:rPr>
              <w:t>3.</w:t>
            </w:r>
          </w:p>
        </w:tc>
        <w:tc>
          <w:tcPr>
            <w:tcW w:w="5272" w:type="dxa"/>
          </w:tcPr>
          <w:p w14:paraId="3ABBEB36" w14:textId="77777777" w:rsidR="00EB0F49" w:rsidRPr="007B3DC8" w:rsidRDefault="00EB0F49" w:rsidP="008D65B6">
            <w:pPr>
              <w:spacing w:line="276" w:lineRule="auto"/>
              <w:jc w:val="both"/>
              <w:rPr>
                <w:sz w:val="24"/>
                <w:szCs w:val="24"/>
              </w:rPr>
            </w:pPr>
            <w:r w:rsidRPr="007B3DC8">
              <w:rPr>
                <w:sz w:val="24"/>
                <w:szCs w:val="24"/>
              </w:rPr>
              <w:t>Investuojant skatinamas Lietuvos ekonomikos augimas, stiprinamas ekonominis savarankiškumas ir (ar) tarptautinis konkurencingumas.</w:t>
            </w:r>
          </w:p>
        </w:tc>
        <w:tc>
          <w:tcPr>
            <w:tcW w:w="1843" w:type="dxa"/>
          </w:tcPr>
          <w:p w14:paraId="563B36D4" w14:textId="77777777" w:rsidR="00EB0F49" w:rsidRPr="007B3DC8" w:rsidRDefault="00EB0F49" w:rsidP="008D65B6">
            <w:pPr>
              <w:spacing w:line="276" w:lineRule="auto"/>
              <w:jc w:val="both"/>
              <w:rPr>
                <w:sz w:val="24"/>
                <w:szCs w:val="24"/>
              </w:rPr>
            </w:pPr>
          </w:p>
        </w:tc>
        <w:tc>
          <w:tcPr>
            <w:tcW w:w="1559" w:type="dxa"/>
          </w:tcPr>
          <w:p w14:paraId="38B35668" w14:textId="77777777" w:rsidR="00EB0F49" w:rsidRPr="007B3DC8" w:rsidRDefault="00EB0F49" w:rsidP="008D65B6">
            <w:pPr>
              <w:spacing w:line="276" w:lineRule="auto"/>
              <w:jc w:val="both"/>
              <w:rPr>
                <w:sz w:val="24"/>
                <w:szCs w:val="24"/>
              </w:rPr>
            </w:pPr>
            <w:r w:rsidRPr="007B3DC8">
              <w:rPr>
                <w:sz w:val="24"/>
                <w:szCs w:val="24"/>
              </w:rPr>
              <w:t xml:space="preserve">Ne </w:t>
            </w:r>
          </w:p>
        </w:tc>
      </w:tr>
      <w:tr w:rsidR="00EB0F49" w:rsidRPr="007B3DC8" w14:paraId="6B30DE60" w14:textId="77777777" w:rsidTr="004D1303">
        <w:tc>
          <w:tcPr>
            <w:tcW w:w="960" w:type="dxa"/>
          </w:tcPr>
          <w:p w14:paraId="40AD108A" w14:textId="77777777" w:rsidR="00EB0F49" w:rsidRPr="007B3DC8" w:rsidRDefault="00EB0F49" w:rsidP="008D65B6">
            <w:pPr>
              <w:spacing w:line="276" w:lineRule="auto"/>
              <w:jc w:val="both"/>
              <w:rPr>
                <w:sz w:val="24"/>
                <w:szCs w:val="24"/>
              </w:rPr>
            </w:pPr>
            <w:r w:rsidRPr="007B3DC8">
              <w:rPr>
                <w:sz w:val="24"/>
                <w:szCs w:val="24"/>
              </w:rPr>
              <w:t>4.</w:t>
            </w:r>
          </w:p>
        </w:tc>
        <w:tc>
          <w:tcPr>
            <w:tcW w:w="5272" w:type="dxa"/>
          </w:tcPr>
          <w:p w14:paraId="4A605905" w14:textId="77777777" w:rsidR="00EB0F49" w:rsidRPr="007B3DC8" w:rsidRDefault="00EB0F49" w:rsidP="008D65B6">
            <w:pPr>
              <w:spacing w:line="276" w:lineRule="auto"/>
              <w:jc w:val="both"/>
              <w:rPr>
                <w:sz w:val="24"/>
                <w:szCs w:val="24"/>
              </w:rPr>
            </w:pPr>
            <w:r w:rsidRPr="007B3DC8">
              <w:rPr>
                <w:sz w:val="24"/>
                <w:szCs w:val="24"/>
              </w:rPr>
              <w:t>Investuojant bus siekiama savivaldybės ar visos šalies ekonominės ir socialinės sanglaudos Europos Sąjungos erdvėje, taip pat regionų ar pasaulio mastu.</w:t>
            </w:r>
          </w:p>
        </w:tc>
        <w:tc>
          <w:tcPr>
            <w:tcW w:w="1843" w:type="dxa"/>
          </w:tcPr>
          <w:p w14:paraId="6D43FB51" w14:textId="77777777" w:rsidR="00EB0F49" w:rsidRPr="007B3DC8" w:rsidRDefault="00EB0F49" w:rsidP="008D65B6">
            <w:pPr>
              <w:spacing w:line="276" w:lineRule="auto"/>
              <w:jc w:val="both"/>
              <w:rPr>
                <w:sz w:val="24"/>
                <w:szCs w:val="24"/>
              </w:rPr>
            </w:pPr>
          </w:p>
        </w:tc>
        <w:tc>
          <w:tcPr>
            <w:tcW w:w="1559" w:type="dxa"/>
          </w:tcPr>
          <w:p w14:paraId="640D3ED8" w14:textId="77777777" w:rsidR="00EB0F49" w:rsidRPr="007B3DC8" w:rsidRDefault="00EB0F49" w:rsidP="008D65B6">
            <w:pPr>
              <w:spacing w:line="276" w:lineRule="auto"/>
              <w:jc w:val="both"/>
              <w:rPr>
                <w:sz w:val="24"/>
                <w:szCs w:val="24"/>
              </w:rPr>
            </w:pPr>
            <w:r w:rsidRPr="007B3DC8">
              <w:rPr>
                <w:sz w:val="24"/>
                <w:szCs w:val="24"/>
              </w:rPr>
              <w:t>Ne</w:t>
            </w:r>
          </w:p>
        </w:tc>
      </w:tr>
      <w:tr w:rsidR="00EB0F49" w:rsidRPr="007B3DC8" w14:paraId="5F80A480" w14:textId="77777777" w:rsidTr="004D1303">
        <w:tc>
          <w:tcPr>
            <w:tcW w:w="960" w:type="dxa"/>
          </w:tcPr>
          <w:p w14:paraId="4CCFF705" w14:textId="77777777" w:rsidR="00EB0F49" w:rsidRPr="007B3DC8" w:rsidRDefault="00EB0F49" w:rsidP="008D65B6">
            <w:pPr>
              <w:spacing w:line="276" w:lineRule="auto"/>
              <w:jc w:val="both"/>
              <w:rPr>
                <w:sz w:val="24"/>
                <w:szCs w:val="24"/>
              </w:rPr>
            </w:pPr>
            <w:r w:rsidRPr="007B3DC8">
              <w:rPr>
                <w:sz w:val="24"/>
                <w:szCs w:val="24"/>
              </w:rPr>
              <w:t>5.</w:t>
            </w:r>
          </w:p>
        </w:tc>
        <w:tc>
          <w:tcPr>
            <w:tcW w:w="5272" w:type="dxa"/>
          </w:tcPr>
          <w:p w14:paraId="61445541" w14:textId="77777777" w:rsidR="00EB0F49" w:rsidRPr="007B3DC8" w:rsidRDefault="00EB0F49" w:rsidP="008D65B6">
            <w:pPr>
              <w:spacing w:line="276" w:lineRule="auto"/>
              <w:jc w:val="both"/>
              <w:rPr>
                <w:sz w:val="24"/>
                <w:szCs w:val="24"/>
              </w:rPr>
            </w:pPr>
            <w:r w:rsidRPr="007B3DC8">
              <w:rPr>
                <w:sz w:val="24"/>
                <w:szCs w:val="24"/>
              </w:rPr>
              <w:t>Investavus bus kuriama ar plėtojama infrastruktūra, naudinga visuomenei (skatinama veiksminga konkurencija šalies rinkoje, gerinama viešųjų paslaugų kokybė, pasirinkimo galimybės ir prieinamumas).</w:t>
            </w:r>
          </w:p>
        </w:tc>
        <w:tc>
          <w:tcPr>
            <w:tcW w:w="1843" w:type="dxa"/>
          </w:tcPr>
          <w:p w14:paraId="158781AC" w14:textId="77777777" w:rsidR="00EB0F49" w:rsidRPr="007B3DC8" w:rsidRDefault="00EB0F49" w:rsidP="008D65B6">
            <w:pPr>
              <w:spacing w:line="276" w:lineRule="auto"/>
              <w:jc w:val="both"/>
              <w:rPr>
                <w:sz w:val="24"/>
                <w:szCs w:val="24"/>
              </w:rPr>
            </w:pPr>
            <w:r w:rsidRPr="007B3DC8">
              <w:rPr>
                <w:sz w:val="24"/>
                <w:szCs w:val="24"/>
              </w:rPr>
              <w:t>Taip</w:t>
            </w:r>
          </w:p>
        </w:tc>
        <w:tc>
          <w:tcPr>
            <w:tcW w:w="1559" w:type="dxa"/>
          </w:tcPr>
          <w:p w14:paraId="0A865BE9" w14:textId="77777777" w:rsidR="00EB0F49" w:rsidRPr="007B3DC8" w:rsidRDefault="00EB0F49" w:rsidP="008D65B6">
            <w:pPr>
              <w:spacing w:line="276" w:lineRule="auto"/>
              <w:jc w:val="both"/>
              <w:rPr>
                <w:sz w:val="24"/>
                <w:szCs w:val="24"/>
              </w:rPr>
            </w:pPr>
          </w:p>
        </w:tc>
      </w:tr>
      <w:tr w:rsidR="00EB0F49" w:rsidRPr="007B3DC8" w14:paraId="4AC0F076" w14:textId="77777777" w:rsidTr="004D1303">
        <w:tc>
          <w:tcPr>
            <w:tcW w:w="960" w:type="dxa"/>
          </w:tcPr>
          <w:p w14:paraId="6533BECE" w14:textId="77777777" w:rsidR="00EB0F49" w:rsidRPr="007B3DC8" w:rsidRDefault="00EB0F49" w:rsidP="008D65B6">
            <w:pPr>
              <w:spacing w:line="276" w:lineRule="auto"/>
              <w:jc w:val="both"/>
              <w:rPr>
                <w:sz w:val="24"/>
                <w:szCs w:val="24"/>
              </w:rPr>
            </w:pPr>
            <w:r w:rsidRPr="007B3DC8">
              <w:rPr>
                <w:sz w:val="24"/>
                <w:szCs w:val="24"/>
              </w:rPr>
              <w:t>6.</w:t>
            </w:r>
          </w:p>
        </w:tc>
        <w:tc>
          <w:tcPr>
            <w:tcW w:w="5272" w:type="dxa"/>
          </w:tcPr>
          <w:p w14:paraId="0D2BCBCA" w14:textId="77777777" w:rsidR="00EB0F49" w:rsidRPr="007B3DC8" w:rsidRDefault="00EB0F49" w:rsidP="008D65B6">
            <w:pPr>
              <w:spacing w:line="276" w:lineRule="auto"/>
              <w:jc w:val="both"/>
              <w:rPr>
                <w:sz w:val="24"/>
                <w:szCs w:val="24"/>
              </w:rPr>
            </w:pPr>
            <w:r w:rsidRPr="007B3DC8">
              <w:rPr>
                <w:sz w:val="24"/>
                <w:szCs w:val="24"/>
              </w:rPr>
              <w:t>Savivaldybės turto investavimu (savivaldybės įnašu) bus sukuriama pridėtinė vertė ir užtikrinamas šią vertę kuriančios veiklos ilgalaikis ekonominis tvarumas.</w:t>
            </w:r>
          </w:p>
        </w:tc>
        <w:tc>
          <w:tcPr>
            <w:tcW w:w="1843" w:type="dxa"/>
          </w:tcPr>
          <w:p w14:paraId="6435CDE3" w14:textId="77777777" w:rsidR="00EB0F49" w:rsidRPr="007B3DC8" w:rsidRDefault="00EB0F49" w:rsidP="008D65B6">
            <w:pPr>
              <w:spacing w:line="276" w:lineRule="auto"/>
              <w:jc w:val="both"/>
              <w:rPr>
                <w:sz w:val="24"/>
                <w:szCs w:val="24"/>
              </w:rPr>
            </w:pPr>
            <w:r w:rsidRPr="007B3DC8">
              <w:rPr>
                <w:sz w:val="24"/>
                <w:szCs w:val="24"/>
              </w:rPr>
              <w:t>Taip</w:t>
            </w:r>
          </w:p>
        </w:tc>
        <w:tc>
          <w:tcPr>
            <w:tcW w:w="1559" w:type="dxa"/>
          </w:tcPr>
          <w:p w14:paraId="7F285E92" w14:textId="77777777" w:rsidR="00EB0F49" w:rsidRPr="007B3DC8" w:rsidRDefault="00EB0F49" w:rsidP="008D65B6">
            <w:pPr>
              <w:spacing w:line="276" w:lineRule="auto"/>
              <w:jc w:val="both"/>
              <w:rPr>
                <w:sz w:val="24"/>
                <w:szCs w:val="24"/>
              </w:rPr>
            </w:pPr>
          </w:p>
        </w:tc>
      </w:tr>
      <w:tr w:rsidR="00EB0F49" w:rsidRPr="007B3DC8" w14:paraId="0AB69538" w14:textId="77777777" w:rsidTr="004D1303">
        <w:tc>
          <w:tcPr>
            <w:tcW w:w="960" w:type="dxa"/>
          </w:tcPr>
          <w:p w14:paraId="66D5CE95" w14:textId="77777777" w:rsidR="00EB0F49" w:rsidRPr="007B3DC8" w:rsidRDefault="00EB0F49" w:rsidP="008D65B6">
            <w:pPr>
              <w:spacing w:line="276" w:lineRule="auto"/>
              <w:jc w:val="both"/>
              <w:rPr>
                <w:sz w:val="24"/>
                <w:szCs w:val="24"/>
              </w:rPr>
            </w:pPr>
            <w:r w:rsidRPr="007B3DC8">
              <w:rPr>
                <w:sz w:val="24"/>
                <w:szCs w:val="24"/>
              </w:rPr>
              <w:t>7.</w:t>
            </w:r>
          </w:p>
        </w:tc>
        <w:tc>
          <w:tcPr>
            <w:tcW w:w="5272" w:type="dxa"/>
          </w:tcPr>
          <w:p w14:paraId="336323AA" w14:textId="77777777" w:rsidR="00EB0F49" w:rsidRPr="007B3DC8" w:rsidRDefault="00EB0F49" w:rsidP="008D65B6">
            <w:pPr>
              <w:spacing w:line="276" w:lineRule="auto"/>
              <w:jc w:val="both"/>
              <w:rPr>
                <w:sz w:val="24"/>
                <w:szCs w:val="24"/>
              </w:rPr>
            </w:pPr>
            <w:r w:rsidRPr="007B3DC8">
              <w:rPr>
                <w:sz w:val="24"/>
                <w:szCs w:val="24"/>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1843" w:type="dxa"/>
          </w:tcPr>
          <w:p w14:paraId="7D5BFC0F" w14:textId="77777777" w:rsidR="00EB0F49" w:rsidRPr="007B3DC8" w:rsidRDefault="00EB0F49" w:rsidP="008D65B6">
            <w:pPr>
              <w:spacing w:line="276" w:lineRule="auto"/>
              <w:jc w:val="both"/>
              <w:rPr>
                <w:sz w:val="24"/>
                <w:szCs w:val="24"/>
              </w:rPr>
            </w:pPr>
            <w:r w:rsidRPr="007B3DC8">
              <w:rPr>
                <w:sz w:val="24"/>
                <w:szCs w:val="24"/>
              </w:rPr>
              <w:t>Taip</w:t>
            </w:r>
          </w:p>
        </w:tc>
        <w:tc>
          <w:tcPr>
            <w:tcW w:w="1559" w:type="dxa"/>
          </w:tcPr>
          <w:p w14:paraId="4CE1BA58" w14:textId="77777777" w:rsidR="00EB0F49" w:rsidRPr="007B3DC8" w:rsidRDefault="00EB0F49" w:rsidP="008D65B6">
            <w:pPr>
              <w:spacing w:line="276" w:lineRule="auto"/>
              <w:jc w:val="both"/>
              <w:rPr>
                <w:sz w:val="24"/>
                <w:szCs w:val="24"/>
              </w:rPr>
            </w:pPr>
          </w:p>
        </w:tc>
      </w:tr>
      <w:tr w:rsidR="00EB0F49" w:rsidRPr="007B3DC8" w14:paraId="756137DF" w14:textId="77777777" w:rsidTr="004D1303">
        <w:tc>
          <w:tcPr>
            <w:tcW w:w="960" w:type="dxa"/>
          </w:tcPr>
          <w:p w14:paraId="19873141" w14:textId="77777777" w:rsidR="00EB0F49" w:rsidRPr="007B3DC8" w:rsidRDefault="00EB0F49" w:rsidP="008D65B6">
            <w:pPr>
              <w:spacing w:line="276" w:lineRule="auto"/>
              <w:jc w:val="both"/>
              <w:rPr>
                <w:sz w:val="24"/>
                <w:szCs w:val="24"/>
              </w:rPr>
            </w:pPr>
            <w:r w:rsidRPr="007B3DC8">
              <w:rPr>
                <w:sz w:val="24"/>
                <w:szCs w:val="24"/>
              </w:rPr>
              <w:t>8.</w:t>
            </w:r>
          </w:p>
        </w:tc>
        <w:tc>
          <w:tcPr>
            <w:tcW w:w="5272" w:type="dxa"/>
          </w:tcPr>
          <w:p w14:paraId="72794F05" w14:textId="77777777" w:rsidR="00EB0F49" w:rsidRPr="007B3DC8" w:rsidRDefault="00EB0F49" w:rsidP="008D65B6">
            <w:pPr>
              <w:spacing w:line="276" w:lineRule="auto"/>
              <w:jc w:val="both"/>
              <w:rPr>
                <w:sz w:val="24"/>
                <w:szCs w:val="24"/>
              </w:rPr>
            </w:pPr>
            <w:r w:rsidRPr="007B3DC8">
              <w:rPr>
                <w:sz w:val="24"/>
                <w:szCs w:val="24"/>
              </w:rPr>
              <w:t>Bus investuojama į ūkio ir socialines inovacijas, žinių ekonomikos plėtrą, aukštųjų technologijų kūrimą, jeigu tai yra vienas iš pagrindinių investicijų objekto veiklos tikslų.</w:t>
            </w:r>
          </w:p>
        </w:tc>
        <w:tc>
          <w:tcPr>
            <w:tcW w:w="1843" w:type="dxa"/>
          </w:tcPr>
          <w:p w14:paraId="32D96CCD" w14:textId="77777777" w:rsidR="00EB0F49" w:rsidRPr="007B3DC8" w:rsidRDefault="00EB0F49" w:rsidP="008D65B6">
            <w:pPr>
              <w:spacing w:line="276" w:lineRule="auto"/>
              <w:jc w:val="both"/>
              <w:rPr>
                <w:sz w:val="24"/>
                <w:szCs w:val="24"/>
              </w:rPr>
            </w:pPr>
          </w:p>
        </w:tc>
        <w:tc>
          <w:tcPr>
            <w:tcW w:w="1559" w:type="dxa"/>
          </w:tcPr>
          <w:p w14:paraId="5A2FC339" w14:textId="77777777" w:rsidR="00EB0F49" w:rsidRPr="007B3DC8" w:rsidRDefault="00EB0F49" w:rsidP="008D65B6">
            <w:pPr>
              <w:spacing w:line="276" w:lineRule="auto"/>
              <w:jc w:val="both"/>
              <w:rPr>
                <w:sz w:val="24"/>
                <w:szCs w:val="24"/>
              </w:rPr>
            </w:pPr>
            <w:r w:rsidRPr="007B3DC8">
              <w:rPr>
                <w:sz w:val="24"/>
                <w:szCs w:val="24"/>
              </w:rPr>
              <w:t>Ne</w:t>
            </w:r>
          </w:p>
        </w:tc>
      </w:tr>
      <w:tr w:rsidR="00EB0F49" w:rsidRPr="007B3DC8" w14:paraId="1CFC6767" w14:textId="77777777" w:rsidTr="004D1303">
        <w:tc>
          <w:tcPr>
            <w:tcW w:w="960" w:type="dxa"/>
          </w:tcPr>
          <w:p w14:paraId="2DA961DF" w14:textId="77777777" w:rsidR="00EB0F49" w:rsidRPr="007B3DC8" w:rsidRDefault="00EB0F49" w:rsidP="008D65B6">
            <w:pPr>
              <w:spacing w:line="276" w:lineRule="auto"/>
              <w:jc w:val="both"/>
              <w:rPr>
                <w:sz w:val="24"/>
                <w:szCs w:val="24"/>
              </w:rPr>
            </w:pPr>
            <w:r w:rsidRPr="007B3DC8">
              <w:rPr>
                <w:sz w:val="24"/>
                <w:szCs w:val="24"/>
              </w:rPr>
              <w:t>9.</w:t>
            </w:r>
          </w:p>
        </w:tc>
        <w:tc>
          <w:tcPr>
            <w:tcW w:w="5272" w:type="dxa"/>
          </w:tcPr>
          <w:p w14:paraId="561C653A" w14:textId="77777777" w:rsidR="00EB0F49" w:rsidRPr="007B3DC8" w:rsidRDefault="00EB0F49" w:rsidP="008D65B6">
            <w:pPr>
              <w:spacing w:line="276" w:lineRule="auto"/>
              <w:jc w:val="both"/>
              <w:rPr>
                <w:sz w:val="24"/>
                <w:szCs w:val="24"/>
              </w:rPr>
            </w:pPr>
            <w:r w:rsidRPr="007B3DC8">
              <w:rPr>
                <w:sz w:val="24"/>
                <w:szCs w:val="24"/>
              </w:rPr>
              <w:t>Investavimo tikslas ir siekiamas rezultatas nustatyti teisės aktuose, įgyvendinančiuose strateginio planavimo dokumentus.</w:t>
            </w:r>
          </w:p>
        </w:tc>
        <w:tc>
          <w:tcPr>
            <w:tcW w:w="1843" w:type="dxa"/>
          </w:tcPr>
          <w:p w14:paraId="1A644B46" w14:textId="77777777" w:rsidR="00EB0F49" w:rsidRPr="007B3DC8" w:rsidRDefault="00EB0F49" w:rsidP="008D65B6">
            <w:pPr>
              <w:spacing w:line="276" w:lineRule="auto"/>
              <w:jc w:val="both"/>
              <w:rPr>
                <w:sz w:val="24"/>
                <w:szCs w:val="24"/>
              </w:rPr>
            </w:pPr>
          </w:p>
        </w:tc>
        <w:tc>
          <w:tcPr>
            <w:tcW w:w="1559" w:type="dxa"/>
          </w:tcPr>
          <w:p w14:paraId="14A870CF" w14:textId="77777777" w:rsidR="00EB0F49" w:rsidRPr="007B3DC8" w:rsidRDefault="00EB0F49" w:rsidP="008D65B6">
            <w:pPr>
              <w:spacing w:line="276" w:lineRule="auto"/>
              <w:jc w:val="both"/>
              <w:rPr>
                <w:sz w:val="24"/>
                <w:szCs w:val="24"/>
              </w:rPr>
            </w:pPr>
            <w:r w:rsidRPr="007B3DC8">
              <w:rPr>
                <w:sz w:val="24"/>
                <w:szCs w:val="24"/>
              </w:rPr>
              <w:t>Ne</w:t>
            </w:r>
          </w:p>
        </w:tc>
      </w:tr>
    </w:tbl>
    <w:p w14:paraId="1A17A8B8" w14:textId="72B61B0E" w:rsidR="00EB0F49" w:rsidRPr="007B3DC8" w:rsidRDefault="00EB0F49" w:rsidP="007731EE">
      <w:pPr>
        <w:spacing w:line="276" w:lineRule="auto"/>
        <w:ind w:firstLine="720"/>
        <w:jc w:val="both"/>
        <w:rPr>
          <w:sz w:val="24"/>
          <w:szCs w:val="24"/>
        </w:rPr>
      </w:pPr>
      <w:r w:rsidRPr="007B3DC8">
        <w:rPr>
          <w:sz w:val="24"/>
          <w:szCs w:val="24"/>
        </w:rPr>
        <w:t xml:space="preserve">Investavimo kriterijų tenkinimo pagrindimas: </w:t>
      </w:r>
    </w:p>
    <w:p w14:paraId="18B06D91" w14:textId="09ADE5A5" w:rsidR="00EB0F49" w:rsidRPr="007B3DC8" w:rsidRDefault="00EB0F49" w:rsidP="007731EE">
      <w:pPr>
        <w:spacing w:line="276" w:lineRule="auto"/>
        <w:ind w:firstLine="720"/>
        <w:jc w:val="both"/>
        <w:rPr>
          <w:sz w:val="24"/>
          <w:szCs w:val="24"/>
        </w:rPr>
      </w:pPr>
      <w:r w:rsidRPr="007B3DC8">
        <w:rPr>
          <w:sz w:val="24"/>
          <w:szCs w:val="24"/>
        </w:rPr>
        <w:t xml:space="preserve">1. investavus bus kuriama ir plėtojama infrastruktūra, naudinga visuomenei (skatinama veiksminga konkurencija šalies rinkoje, gerinama viešųjų paslaugų kokybė, pasirinkimo galimybės ir prieinamumas). </w:t>
      </w:r>
    </w:p>
    <w:p w14:paraId="43681B88" w14:textId="4E64BCDA" w:rsidR="00EB0F49" w:rsidRPr="007B3DC8" w:rsidRDefault="00EB0F49" w:rsidP="007731EE">
      <w:pPr>
        <w:spacing w:line="276" w:lineRule="auto"/>
        <w:ind w:firstLine="720"/>
        <w:jc w:val="both"/>
        <w:rPr>
          <w:sz w:val="24"/>
          <w:szCs w:val="24"/>
        </w:rPr>
      </w:pPr>
      <w:r w:rsidRPr="007B3DC8">
        <w:rPr>
          <w:sz w:val="24"/>
          <w:szCs w:val="24"/>
        </w:rPr>
        <w:t>Įstaigos viena iš  veiklų yra geriamojo vandens tiekimas ir nuotekų tvarkymas. Vienas iš pagrindinių uždavinių yra šių paslaugų kokybės gerinimas. Savivaldybei investavus į Įstaigos kapitalo didinimą, bus kuriama pridėtinė vertė:</w:t>
      </w:r>
    </w:p>
    <w:p w14:paraId="0BF511AB" w14:textId="3B914083" w:rsidR="00EB0F49" w:rsidRPr="007B3DC8" w:rsidRDefault="00EB0F49" w:rsidP="007731EE">
      <w:pPr>
        <w:spacing w:line="276" w:lineRule="auto"/>
        <w:ind w:firstLine="720"/>
        <w:jc w:val="both"/>
        <w:rPr>
          <w:b/>
          <w:sz w:val="24"/>
          <w:szCs w:val="24"/>
        </w:rPr>
      </w:pPr>
      <w:r w:rsidRPr="007B3DC8">
        <w:rPr>
          <w:sz w:val="24"/>
          <w:szCs w:val="24"/>
        </w:rPr>
        <w:t xml:space="preserve">2. savivaldybės turto investavimu (savivaldybės įnašu) bus sukuriama pridėtinė vertė ir užtikrinamas šią vertę kuriančios veiklos ilgalaikis ekonominis tvarumas; </w:t>
      </w:r>
    </w:p>
    <w:p w14:paraId="53B377C1" w14:textId="017D361A" w:rsidR="00EB0F49" w:rsidRPr="007B3DC8" w:rsidRDefault="00EB0F49" w:rsidP="007731EE">
      <w:pPr>
        <w:spacing w:line="276" w:lineRule="auto"/>
        <w:ind w:firstLine="720"/>
        <w:jc w:val="both"/>
        <w:rPr>
          <w:sz w:val="24"/>
          <w:szCs w:val="24"/>
        </w:rPr>
      </w:pPr>
      <w:r w:rsidRPr="007B3DC8">
        <w:rPr>
          <w:sz w:val="24"/>
          <w:szCs w:val="24"/>
        </w:rPr>
        <w:t xml:space="preserve">3. iš investavimo objekto bus gauta ne tik pelno (pajamų), bet ir socialinis rezultatas (aplinkos ir kitų panašių sričių) arba užtikrintas veiksmingesnis Lietuvos Respublikos įstatymuose ir Lietuvos Respublikos Vyriausybės nutarimuose nustatytų valstybės ir savivaldybės funkcijų atlikimas. Lietuvos Respublikos vietos savivaldos įstatymo 5 straipsnio 2 dalis numato, kad paslaugas teikia savivaldybių įsteigti paslaugų teikėjai arba pagal sudarytas sutartis kiti viešai pasirenkami fiziniai ar juridiniai asmenys. VšĮ Velžio komunalinis ūkis Panevėžio rajono savivaldybės įsteigtas juridinis asmuo, kurio vienas iš tikslų – įgyvendinti savarankiškąją funkciją – geriamojo vandens tiekimo ir nuotekų tvarkymo organizavimą. </w:t>
      </w:r>
    </w:p>
    <w:p w14:paraId="27060E84" w14:textId="13035269" w:rsidR="00EB0F49" w:rsidRPr="007B3DC8" w:rsidRDefault="00EB0F49" w:rsidP="007731EE">
      <w:pPr>
        <w:spacing w:line="276" w:lineRule="auto"/>
        <w:ind w:firstLine="720"/>
        <w:jc w:val="both"/>
        <w:rPr>
          <w:sz w:val="24"/>
          <w:szCs w:val="24"/>
        </w:rPr>
      </w:pPr>
      <w:r w:rsidRPr="007B3DC8">
        <w:rPr>
          <w:sz w:val="24"/>
          <w:szCs w:val="24"/>
        </w:rPr>
        <w:t>Panevėžio rajono savivaldybės turtas investuojamas vadovaujantis šiais principais:</w:t>
      </w:r>
    </w:p>
    <w:p w14:paraId="2E67AAE8" w14:textId="138FE9A6" w:rsidR="00EB0F49" w:rsidRPr="007B3DC8" w:rsidRDefault="00EB0F49" w:rsidP="007731EE">
      <w:pPr>
        <w:spacing w:line="276" w:lineRule="auto"/>
        <w:ind w:firstLine="720"/>
        <w:jc w:val="both"/>
        <w:rPr>
          <w:sz w:val="24"/>
          <w:szCs w:val="24"/>
        </w:rPr>
      </w:pPr>
      <w:r w:rsidRPr="007B3DC8">
        <w:rPr>
          <w:sz w:val="24"/>
          <w:szCs w:val="24"/>
        </w:rPr>
        <w:t>1. Visuomenės naudos. Šis principas reiškia, kad savivaldybės turtas bus valdomas, naudojamas ir juo disponuojama rūpestingai, siekiant užtikrinti visuomenės interesų tenkinimą;</w:t>
      </w:r>
    </w:p>
    <w:p w14:paraId="5A144EA9" w14:textId="1B046B2A" w:rsidR="00EB0F49" w:rsidRPr="007B3DC8" w:rsidRDefault="00EB0F49" w:rsidP="007731EE">
      <w:pPr>
        <w:spacing w:line="276" w:lineRule="auto"/>
        <w:ind w:firstLine="720"/>
        <w:jc w:val="both"/>
        <w:rPr>
          <w:sz w:val="24"/>
          <w:szCs w:val="24"/>
        </w:rPr>
      </w:pPr>
      <w:r w:rsidRPr="007B3DC8">
        <w:rPr>
          <w:sz w:val="24"/>
          <w:szCs w:val="24"/>
        </w:rPr>
        <w:t>2. Efektyvumo. Šis principas reiškia, kad savivaldybės turto valdymu, naudojimu ir disponavimu juo bus siekiama maksimalios naudos visuomenei;</w:t>
      </w:r>
    </w:p>
    <w:p w14:paraId="581A9511" w14:textId="4F5C17A8" w:rsidR="00EB0F49" w:rsidRPr="007B3DC8" w:rsidRDefault="00EB0F49" w:rsidP="007731EE">
      <w:pPr>
        <w:spacing w:line="276" w:lineRule="auto"/>
        <w:ind w:firstLine="720"/>
        <w:jc w:val="both"/>
        <w:rPr>
          <w:sz w:val="24"/>
          <w:szCs w:val="24"/>
        </w:rPr>
      </w:pPr>
      <w:r w:rsidRPr="007B3DC8">
        <w:rPr>
          <w:sz w:val="24"/>
          <w:szCs w:val="24"/>
        </w:rPr>
        <w:t>3. Racionalumo. Šis principas reiškia, kad savivaldybės turtas bus tausojamas, nešvaistomas ir racionaliai tvarkomas;</w:t>
      </w:r>
    </w:p>
    <w:p w14:paraId="0ED587B1" w14:textId="6DE6EE97" w:rsidR="00EB0F49" w:rsidRPr="007B3DC8" w:rsidRDefault="00EB0F49" w:rsidP="007731EE">
      <w:pPr>
        <w:spacing w:line="276" w:lineRule="auto"/>
        <w:ind w:firstLine="720"/>
        <w:jc w:val="both"/>
        <w:rPr>
          <w:sz w:val="24"/>
          <w:szCs w:val="24"/>
        </w:rPr>
      </w:pPr>
      <w:r w:rsidRPr="007B3DC8">
        <w:rPr>
          <w:sz w:val="24"/>
          <w:szCs w:val="24"/>
        </w:rPr>
        <w:t>4. Viešosios teisės. Šis principas reiškia, kad sandoriai dėl savivaldybės turto bus sudaromi tik teisės aktų, reglamentuojančių disponavimą savivaldybės turtu, nustatyta tvarka ir būdais.</w:t>
      </w:r>
    </w:p>
    <w:p w14:paraId="30C354F6" w14:textId="77777777" w:rsidR="00EB0F49" w:rsidRPr="007B3DC8" w:rsidRDefault="00EB0F49" w:rsidP="00EB0F49">
      <w:pPr>
        <w:spacing w:line="276" w:lineRule="auto"/>
        <w:ind w:firstLine="720"/>
        <w:jc w:val="both"/>
        <w:rPr>
          <w:sz w:val="24"/>
          <w:szCs w:val="24"/>
        </w:rPr>
      </w:pPr>
      <w:r w:rsidRPr="007B3DC8">
        <w:rPr>
          <w:sz w:val="24"/>
          <w:szCs w:val="24"/>
        </w:rPr>
        <w:t>Sprendimas investuoti savivaldybių turtą gali būti priimtas ne anksčiau kaip po 1 mėnesio nuo turto vertinimo ataskaitos paskelbimo Audito, apskaitos, turto vertinimo ir nemokumo valdymo tarnybos prie Lietuvos Respublikos finansų ministerijos interneto svetainėje. Ataskaitos paskelbtos 2022 m. birželio, rugsėjo, lapkričio mėn.</w:t>
      </w:r>
    </w:p>
    <w:p w14:paraId="509F3C08" w14:textId="4F38CFF0" w:rsidR="00EB0F49" w:rsidRPr="007B3DC8" w:rsidRDefault="00EB0F49" w:rsidP="007731EE">
      <w:pPr>
        <w:spacing w:line="276" w:lineRule="auto"/>
        <w:ind w:firstLine="720"/>
        <w:jc w:val="both"/>
        <w:rPr>
          <w:sz w:val="24"/>
          <w:szCs w:val="24"/>
          <w:lang w:eastAsia="en-US"/>
        </w:rPr>
      </w:pPr>
      <w:r w:rsidRPr="007B3DC8">
        <w:rPr>
          <w:sz w:val="24"/>
          <w:szCs w:val="24"/>
        </w:rPr>
        <w:t xml:space="preserve">2021 metų finansinių ataskaitų rinkinys skelbiamas Velžio komunalinio ūkio interneto svetainėje.  </w:t>
      </w:r>
    </w:p>
    <w:p w14:paraId="1F004689" w14:textId="518DFABC" w:rsidR="000F1088" w:rsidRPr="007B3DC8" w:rsidRDefault="00027F24" w:rsidP="007731EE">
      <w:pPr>
        <w:spacing w:line="276" w:lineRule="auto"/>
        <w:ind w:firstLine="720"/>
        <w:jc w:val="both"/>
        <w:rPr>
          <w:sz w:val="24"/>
          <w:szCs w:val="24"/>
        </w:rPr>
      </w:pPr>
      <w:r w:rsidRPr="007B3DC8">
        <w:rPr>
          <w:b/>
          <w:color w:val="000000"/>
          <w:spacing w:val="-3"/>
          <w:sz w:val="24"/>
          <w:szCs w:val="24"/>
        </w:rPr>
        <w:t>4</w:t>
      </w:r>
      <w:r w:rsidRPr="007B3DC8">
        <w:rPr>
          <w:color w:val="000000"/>
          <w:spacing w:val="-3"/>
          <w:sz w:val="24"/>
          <w:szCs w:val="24"/>
        </w:rPr>
        <w:t xml:space="preserve">. </w:t>
      </w:r>
      <w:r w:rsidRPr="007B3DC8">
        <w:rPr>
          <w:b/>
          <w:sz w:val="24"/>
          <w:szCs w:val="24"/>
        </w:rPr>
        <w:t xml:space="preserve"> Lėšų poreikis ir šaltiniai</w:t>
      </w:r>
    </w:p>
    <w:p w14:paraId="689EAD84" w14:textId="1C4E19DA" w:rsidR="000F1088" w:rsidRPr="007B3DC8" w:rsidRDefault="007B3DC8" w:rsidP="007731EE">
      <w:pPr>
        <w:spacing w:line="276" w:lineRule="auto"/>
        <w:ind w:firstLine="709"/>
        <w:jc w:val="both"/>
        <w:rPr>
          <w:sz w:val="24"/>
          <w:szCs w:val="24"/>
        </w:rPr>
      </w:pPr>
      <w:r w:rsidRPr="007B3DC8">
        <w:rPr>
          <w:sz w:val="24"/>
          <w:szCs w:val="24"/>
        </w:rPr>
        <w:t>Savivaldybės biudžeto lėšos.</w:t>
      </w:r>
    </w:p>
    <w:p w14:paraId="2A738030" w14:textId="4ED8E240" w:rsidR="000F1088" w:rsidRPr="007B3DC8" w:rsidRDefault="00027F24" w:rsidP="007731EE">
      <w:pPr>
        <w:spacing w:line="276" w:lineRule="auto"/>
        <w:ind w:firstLine="709"/>
        <w:jc w:val="both"/>
        <w:rPr>
          <w:sz w:val="24"/>
          <w:szCs w:val="24"/>
        </w:rPr>
      </w:pPr>
      <w:r w:rsidRPr="007B3DC8">
        <w:rPr>
          <w:b/>
          <w:color w:val="000000"/>
          <w:sz w:val="24"/>
          <w:szCs w:val="24"/>
        </w:rPr>
        <w:t>5</w:t>
      </w:r>
      <w:r w:rsidRPr="007B3DC8">
        <w:rPr>
          <w:b/>
          <w:bCs/>
          <w:sz w:val="24"/>
          <w:szCs w:val="24"/>
        </w:rPr>
        <w:t>. Kiti sprendimui priimti reikalingi pagrindimai, skaičiavimai, paaiškinimai</w:t>
      </w:r>
    </w:p>
    <w:p w14:paraId="2C09861C" w14:textId="716C96ED" w:rsidR="000F1088" w:rsidRPr="007B3DC8" w:rsidRDefault="00027F24">
      <w:pPr>
        <w:spacing w:line="276" w:lineRule="auto"/>
        <w:ind w:left="709"/>
        <w:jc w:val="both"/>
        <w:rPr>
          <w:sz w:val="24"/>
          <w:szCs w:val="24"/>
        </w:rPr>
      </w:pPr>
      <w:r w:rsidRPr="007B3DC8">
        <w:rPr>
          <w:sz w:val="24"/>
          <w:szCs w:val="24"/>
        </w:rPr>
        <w:t>Nėra.</w:t>
      </w:r>
    </w:p>
    <w:p w14:paraId="046A9D64" w14:textId="77777777" w:rsidR="000F1088" w:rsidRPr="007B3DC8" w:rsidRDefault="000F1088">
      <w:pPr>
        <w:spacing w:line="276" w:lineRule="auto"/>
        <w:jc w:val="both"/>
        <w:rPr>
          <w:sz w:val="24"/>
          <w:szCs w:val="24"/>
        </w:rPr>
      </w:pPr>
    </w:p>
    <w:p w14:paraId="0924C82B" w14:textId="77777777" w:rsidR="000F1088" w:rsidRPr="007B3DC8" w:rsidRDefault="00315B73">
      <w:pPr>
        <w:spacing w:line="276" w:lineRule="auto"/>
        <w:jc w:val="both"/>
        <w:rPr>
          <w:sz w:val="24"/>
          <w:szCs w:val="24"/>
        </w:rPr>
      </w:pPr>
      <w:r w:rsidRPr="007B3DC8">
        <w:rPr>
          <w:sz w:val="24"/>
          <w:szCs w:val="24"/>
        </w:rPr>
        <w:t xml:space="preserve">Vyr. specialistė </w:t>
      </w:r>
      <w:r w:rsidRPr="007B3DC8">
        <w:rPr>
          <w:sz w:val="24"/>
          <w:szCs w:val="24"/>
        </w:rPr>
        <w:tab/>
      </w:r>
      <w:r w:rsidRPr="007B3DC8">
        <w:rPr>
          <w:sz w:val="24"/>
          <w:szCs w:val="24"/>
        </w:rPr>
        <w:tab/>
      </w:r>
      <w:r w:rsidRPr="007B3DC8">
        <w:rPr>
          <w:sz w:val="24"/>
          <w:szCs w:val="24"/>
        </w:rPr>
        <w:tab/>
      </w:r>
      <w:r w:rsidRPr="007B3DC8">
        <w:rPr>
          <w:sz w:val="24"/>
          <w:szCs w:val="24"/>
        </w:rPr>
        <w:tab/>
        <w:t>Jadvyga Balčienė</w:t>
      </w:r>
    </w:p>
    <w:sectPr w:rsidR="000F1088" w:rsidRPr="007B3DC8">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565468">
    <w:abstractNumId w:val="0"/>
  </w:num>
  <w:num w:numId="2" w16cid:durableId="819157325">
    <w:abstractNumId w:val="2"/>
  </w:num>
  <w:num w:numId="3" w16cid:durableId="125293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4462C"/>
    <w:rsid w:val="000F049A"/>
    <w:rsid w:val="000F1088"/>
    <w:rsid w:val="000F30DC"/>
    <w:rsid w:val="001320E6"/>
    <w:rsid w:val="001418AD"/>
    <w:rsid w:val="0018793A"/>
    <w:rsid w:val="001F20AA"/>
    <w:rsid w:val="00315B73"/>
    <w:rsid w:val="004D1303"/>
    <w:rsid w:val="00634038"/>
    <w:rsid w:val="006F55FC"/>
    <w:rsid w:val="007035AA"/>
    <w:rsid w:val="007731EE"/>
    <w:rsid w:val="007B3DC8"/>
    <w:rsid w:val="0082677C"/>
    <w:rsid w:val="009807EF"/>
    <w:rsid w:val="009B3C3E"/>
    <w:rsid w:val="00A23663"/>
    <w:rsid w:val="00AB0853"/>
    <w:rsid w:val="00AF3743"/>
    <w:rsid w:val="00B072E5"/>
    <w:rsid w:val="00BD5FE1"/>
    <w:rsid w:val="00BD68CB"/>
    <w:rsid w:val="00BF04FD"/>
    <w:rsid w:val="00D04AFA"/>
    <w:rsid w:val="00E537A6"/>
    <w:rsid w:val="00E60D7C"/>
    <w:rsid w:val="00EB0F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4E169-03B6-4E8B-B7CE-8FC8AE9CF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16357</Words>
  <Characters>9324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Jadvyga Balciene</cp:lastModifiedBy>
  <cp:revision>6</cp:revision>
  <cp:lastPrinted>2023-01-17T14:21:00Z</cp:lastPrinted>
  <dcterms:created xsi:type="dcterms:W3CDTF">2023-01-17T09:57:00Z</dcterms:created>
  <dcterms:modified xsi:type="dcterms:W3CDTF">2023-01-17T14:36:00Z</dcterms:modified>
  <dc:language>lt-LT</dc:language>
</cp:coreProperties>
</file>