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524C" w14:textId="77777777" w:rsidR="00DB6D28" w:rsidRPr="00DB6D28" w:rsidRDefault="00DB6D28" w:rsidP="00DB6D28">
      <w:pPr>
        <w:suppressAutoHyphens w:val="0"/>
        <w:spacing w:after="120"/>
        <w:jc w:val="center"/>
        <w:rPr>
          <w:b/>
          <w:sz w:val="24"/>
          <w:szCs w:val="24"/>
          <w:lang w:eastAsia="ru-RU"/>
        </w:rPr>
      </w:pPr>
      <w:r w:rsidRPr="00BB5261">
        <w:rPr>
          <w:b/>
          <w:sz w:val="24"/>
          <w:szCs w:val="24"/>
          <w:lang w:val="pt-PT" w:eastAsia="ru-RU"/>
        </w:rPr>
        <w:t>DĖL PANEVĖŽIO RAJONO SAVIVALDYBĖS TARYBOS 2020 M. RUGSĖJO 24 D. SPRENDIMO NR. T-205 „DĖL VIEŠOSIOS ĮSTAIGOS PANEVĖŽIO RAJONO SAVIVALDYBĖS POLIKLINIKOS PAREIGYBIŲ SĄRAŠO IR VALDYMO STRUKTŪROS PATVIRTINIMO“  PAKEITIMO</w:t>
      </w:r>
    </w:p>
    <w:p w14:paraId="437690B5" w14:textId="77777777" w:rsidR="00DB6D28" w:rsidRDefault="00DB6D28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</w:p>
    <w:p w14:paraId="23C88347" w14:textId="746AE23F" w:rsidR="00BC4926" w:rsidRPr="00BC4926" w:rsidRDefault="00FD3E5E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</w:t>
      </w:r>
      <w:r w:rsidR="00CD4076">
        <w:rPr>
          <w:rFonts w:eastAsia="Calibri"/>
          <w:sz w:val="24"/>
          <w:szCs w:val="24"/>
          <w:lang w:eastAsia="lt-LT"/>
        </w:rPr>
        <w:t>2</w:t>
      </w:r>
      <w:r>
        <w:rPr>
          <w:rFonts w:eastAsia="Calibri"/>
          <w:sz w:val="24"/>
          <w:szCs w:val="24"/>
          <w:lang w:eastAsia="lt-LT"/>
        </w:rPr>
        <w:t xml:space="preserve"> m. </w:t>
      </w:r>
      <w:r w:rsidR="00CD4076">
        <w:rPr>
          <w:rFonts w:eastAsia="Calibri"/>
          <w:sz w:val="24"/>
          <w:szCs w:val="24"/>
          <w:lang w:eastAsia="lt-LT"/>
        </w:rPr>
        <w:t>gruodžio</w:t>
      </w:r>
      <w:r w:rsidR="001E301F">
        <w:rPr>
          <w:rFonts w:eastAsia="Calibri"/>
          <w:sz w:val="24"/>
          <w:szCs w:val="24"/>
          <w:lang w:eastAsia="lt-LT"/>
        </w:rPr>
        <w:t xml:space="preserve"> </w:t>
      </w:r>
      <w:r w:rsidR="00CD4076">
        <w:rPr>
          <w:rFonts w:eastAsia="Calibri"/>
          <w:sz w:val="24"/>
          <w:szCs w:val="24"/>
          <w:lang w:eastAsia="lt-LT"/>
        </w:rPr>
        <w:t>15</w:t>
      </w:r>
      <w:r w:rsidR="00BC4926" w:rsidRPr="00BC4926">
        <w:rPr>
          <w:rFonts w:eastAsia="Calibri"/>
          <w:sz w:val="24"/>
          <w:szCs w:val="24"/>
          <w:lang w:eastAsia="lt-LT"/>
        </w:rPr>
        <w:t xml:space="preserve"> d. Nr. T</w:t>
      </w:r>
      <w:r w:rsidR="00794077">
        <w:rPr>
          <w:rFonts w:eastAsia="Calibri"/>
          <w:sz w:val="24"/>
          <w:szCs w:val="24"/>
          <w:lang w:eastAsia="lt-LT"/>
        </w:rPr>
        <w:t>-</w:t>
      </w:r>
    </w:p>
    <w:p w14:paraId="5E60F8FB" w14:textId="77777777" w:rsid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Panevėžys</w:t>
      </w:r>
    </w:p>
    <w:p w14:paraId="493CAC3F" w14:textId="77777777" w:rsidR="00C85CE7" w:rsidRPr="00BC4926" w:rsidRDefault="00C85CE7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</w:p>
    <w:p w14:paraId="5EEC32E8" w14:textId="77777777" w:rsidR="005A17DE" w:rsidRPr="00CD4076" w:rsidRDefault="005A17DE" w:rsidP="00945A76">
      <w:pPr>
        <w:jc w:val="both"/>
        <w:rPr>
          <w:rFonts w:eastAsia="Calibri"/>
          <w:color w:val="FF0000"/>
          <w:sz w:val="24"/>
          <w:szCs w:val="24"/>
          <w:lang w:eastAsia="lt-LT"/>
        </w:rPr>
      </w:pPr>
    </w:p>
    <w:p w14:paraId="75B94694" w14:textId="3DF2AD01" w:rsidR="00DB6D28" w:rsidRPr="00DB6D28" w:rsidRDefault="00D16B32" w:rsidP="00DB6D28">
      <w:pPr>
        <w:suppressAutoHyphens w:val="0"/>
        <w:jc w:val="both"/>
        <w:rPr>
          <w:sz w:val="24"/>
          <w:lang w:eastAsia="ru-RU"/>
        </w:rPr>
      </w:pPr>
      <w:r>
        <w:rPr>
          <w:sz w:val="24"/>
          <w:lang w:eastAsia="ru-RU"/>
        </w:rPr>
        <w:tab/>
      </w:r>
      <w:r w:rsidR="00DB6D28" w:rsidRPr="00DB6D28">
        <w:rPr>
          <w:sz w:val="24"/>
          <w:lang w:eastAsia="ru-RU"/>
        </w:rPr>
        <w:t xml:space="preserve">Vadovaudamasi Lietuvos Respublikos vietos savivaldos įstatymo 18 straipsnio 1 dalimi ir atsižvelgdama į VšĮ Panevėžio rajono savivaldybės poliklinikos 2022-11-23 raštą Nr. S-2930 </w:t>
      </w:r>
      <w:r w:rsidR="00DB6D28" w:rsidRPr="00DB6D28">
        <w:rPr>
          <w:sz w:val="24"/>
          <w:lang w:eastAsia="ru-RU"/>
        </w:rPr>
        <w:br/>
        <w:t>„Dėl viešosios įstaigos Panevėžio rajono savivaldybės poliklinikos valdymo struktūros ir pareigybių sąrašo pakeitimo“, Savivaldybės taryba n u s p r e n d ž i a:</w:t>
      </w:r>
    </w:p>
    <w:p w14:paraId="7123C8B8" w14:textId="1378567E" w:rsidR="00FB0963" w:rsidRPr="00FB0963" w:rsidRDefault="00DB6D28" w:rsidP="001B247E">
      <w:pPr>
        <w:suppressAutoHyphens w:val="0"/>
        <w:jc w:val="both"/>
        <w:rPr>
          <w:sz w:val="24"/>
          <w:szCs w:val="24"/>
          <w:lang w:eastAsia="ru-RU"/>
        </w:rPr>
      </w:pPr>
      <w:r w:rsidRPr="00DB6D28">
        <w:rPr>
          <w:sz w:val="24"/>
          <w:lang w:eastAsia="ru-RU"/>
        </w:rPr>
        <w:tab/>
      </w:r>
      <w:r w:rsidR="001B247E">
        <w:rPr>
          <w:sz w:val="24"/>
          <w:lang w:eastAsia="ru-RU"/>
        </w:rPr>
        <w:t xml:space="preserve">1. </w:t>
      </w:r>
      <w:r w:rsidRPr="00DB6D28">
        <w:rPr>
          <w:sz w:val="24"/>
          <w:lang w:eastAsia="ru-RU"/>
        </w:rPr>
        <w:t>P a k e i s t i</w:t>
      </w:r>
      <w:r w:rsidR="001B247E">
        <w:rPr>
          <w:sz w:val="24"/>
          <w:lang w:eastAsia="ru-RU"/>
        </w:rPr>
        <w:t xml:space="preserve">  </w:t>
      </w:r>
      <w:bookmarkStart w:id="0" w:name="_Hlk120868808"/>
      <w:r w:rsidR="001B247E">
        <w:rPr>
          <w:sz w:val="24"/>
          <w:szCs w:val="24"/>
          <w:lang w:eastAsia="ru-RU"/>
        </w:rPr>
        <w:t>v</w:t>
      </w:r>
      <w:r w:rsidRPr="00FB0963">
        <w:rPr>
          <w:sz w:val="24"/>
          <w:szCs w:val="24"/>
          <w:lang w:eastAsia="ru-RU"/>
        </w:rPr>
        <w:t>iešosios įstaigos Panevėžio rajono savivaldybės poliklinikos pareigybių sąraš</w:t>
      </w:r>
      <w:bookmarkEnd w:id="0"/>
      <w:r w:rsidR="00286696">
        <w:rPr>
          <w:sz w:val="24"/>
          <w:szCs w:val="24"/>
          <w:lang w:eastAsia="ru-RU"/>
        </w:rPr>
        <w:t>ą</w:t>
      </w:r>
      <w:r w:rsidRPr="00FB0963">
        <w:rPr>
          <w:sz w:val="24"/>
          <w:szCs w:val="24"/>
          <w:lang w:eastAsia="ru-RU"/>
        </w:rPr>
        <w:t>, patvirtint</w:t>
      </w:r>
      <w:r w:rsidR="00286696">
        <w:rPr>
          <w:sz w:val="24"/>
          <w:szCs w:val="24"/>
          <w:lang w:eastAsia="ru-RU"/>
        </w:rPr>
        <w:t>ą</w:t>
      </w:r>
      <w:r w:rsidRPr="00FB0963">
        <w:rPr>
          <w:sz w:val="24"/>
          <w:szCs w:val="24"/>
          <w:lang w:eastAsia="ru-RU"/>
        </w:rPr>
        <w:t xml:space="preserve"> Panevėžio rajono savivaldybės tarybos 2020 m. rugsėjo 24 d. sprendimo </w:t>
      </w:r>
      <w:r w:rsidR="001B247E">
        <w:rPr>
          <w:sz w:val="24"/>
          <w:szCs w:val="24"/>
          <w:lang w:eastAsia="ru-RU"/>
        </w:rPr>
        <w:br/>
      </w:r>
      <w:r w:rsidRPr="00FB0963">
        <w:rPr>
          <w:sz w:val="24"/>
          <w:szCs w:val="24"/>
          <w:lang w:eastAsia="ru-RU"/>
        </w:rPr>
        <w:t>Nr. T-205 „Dėl viešosios įstaigos Panevėžio rajono savivaldybės poliklinikos pareigybių sąrašo ir valdymo struktūros patvirtinimo“ 1.1 papunkčiu:</w:t>
      </w:r>
    </w:p>
    <w:p w14:paraId="44AB4BC8" w14:textId="362C2901" w:rsidR="00FB0963" w:rsidRDefault="00FB0963" w:rsidP="001B247E">
      <w:pPr>
        <w:jc w:val="both"/>
        <w:rPr>
          <w:sz w:val="24"/>
          <w:szCs w:val="24"/>
          <w:lang w:eastAsia="ru-RU"/>
        </w:rPr>
      </w:pPr>
      <w:r>
        <w:rPr>
          <w:lang w:eastAsia="ru-RU"/>
        </w:rPr>
        <w:tab/>
      </w:r>
      <w:r w:rsidRPr="00FB0963">
        <w:rPr>
          <w:sz w:val="24"/>
          <w:szCs w:val="24"/>
          <w:lang w:eastAsia="ru-RU"/>
        </w:rPr>
        <w:t xml:space="preserve">1.1. </w:t>
      </w:r>
      <w:r>
        <w:rPr>
          <w:sz w:val="24"/>
          <w:szCs w:val="24"/>
          <w:lang w:eastAsia="ru-RU"/>
        </w:rPr>
        <w:t>panaikin</w:t>
      </w:r>
      <w:r w:rsidR="001B247E">
        <w:rPr>
          <w:sz w:val="24"/>
          <w:szCs w:val="24"/>
          <w:lang w:eastAsia="ru-RU"/>
        </w:rPr>
        <w:t xml:space="preserve">ti </w:t>
      </w:r>
      <w:r w:rsidR="00AB0C61">
        <w:rPr>
          <w:sz w:val="24"/>
          <w:szCs w:val="24"/>
          <w:lang w:eastAsia="ru-RU"/>
        </w:rPr>
        <w:t>v</w:t>
      </w:r>
      <w:r w:rsidR="00AB0C61" w:rsidRPr="00FB0963">
        <w:rPr>
          <w:sz w:val="24"/>
          <w:szCs w:val="24"/>
          <w:lang w:eastAsia="ru-RU"/>
        </w:rPr>
        <w:t>iešosios įstaigos Panevėžio rajono savivaldybės poliklinikos pareigybių sąrašo</w:t>
      </w:r>
      <w:r w:rsidR="00AB0C61">
        <w:rPr>
          <w:sz w:val="24"/>
          <w:szCs w:val="24"/>
          <w:lang w:eastAsia="ru-RU"/>
        </w:rPr>
        <w:t xml:space="preserve"> </w:t>
      </w:r>
      <w:r w:rsidR="001B247E">
        <w:rPr>
          <w:sz w:val="24"/>
          <w:szCs w:val="24"/>
          <w:lang w:eastAsia="ru-RU"/>
        </w:rPr>
        <w:t>4 punkto „Slaugytojai“</w:t>
      </w:r>
      <w:r>
        <w:rPr>
          <w:sz w:val="24"/>
          <w:szCs w:val="24"/>
          <w:lang w:eastAsia="ru-RU"/>
        </w:rPr>
        <w:t xml:space="preserve"> </w:t>
      </w:r>
      <w:r w:rsidR="00D16B32">
        <w:rPr>
          <w:sz w:val="24"/>
          <w:szCs w:val="24"/>
          <w:lang w:eastAsia="ru-RU"/>
        </w:rPr>
        <w:t xml:space="preserve">4.2, 4.3, </w:t>
      </w:r>
      <w:r w:rsidR="007C2D9E">
        <w:rPr>
          <w:sz w:val="24"/>
          <w:szCs w:val="24"/>
          <w:lang w:eastAsia="ru-RU"/>
        </w:rPr>
        <w:t xml:space="preserve">12 punkto „Pagalbinis medicinos personalas“ </w:t>
      </w:r>
      <w:r w:rsidR="00D16B32">
        <w:rPr>
          <w:sz w:val="24"/>
          <w:szCs w:val="24"/>
          <w:lang w:eastAsia="ru-RU"/>
        </w:rPr>
        <w:t>1</w:t>
      </w:r>
      <w:r w:rsidR="007C2D9E">
        <w:rPr>
          <w:sz w:val="24"/>
          <w:szCs w:val="24"/>
          <w:lang w:eastAsia="ru-RU"/>
        </w:rPr>
        <w:t>3</w:t>
      </w:r>
      <w:r w:rsidR="00D16B32">
        <w:rPr>
          <w:sz w:val="24"/>
          <w:szCs w:val="24"/>
          <w:lang w:eastAsia="ru-RU"/>
        </w:rPr>
        <w:t xml:space="preserve">.3, </w:t>
      </w:r>
      <w:r w:rsidR="001B247E">
        <w:rPr>
          <w:sz w:val="24"/>
          <w:szCs w:val="24"/>
          <w:lang w:eastAsia="ru-RU"/>
        </w:rPr>
        <w:t>15 punkto „Ūkio personalas“</w:t>
      </w:r>
      <w:r w:rsidR="00D16B32">
        <w:rPr>
          <w:sz w:val="24"/>
          <w:szCs w:val="24"/>
          <w:lang w:eastAsia="ru-RU"/>
        </w:rPr>
        <w:t>15.12, 15.14, 15.16 eilutes;</w:t>
      </w:r>
    </w:p>
    <w:p w14:paraId="36D3A12A" w14:textId="6A08748F" w:rsidR="00D16B32" w:rsidRDefault="00D16B32" w:rsidP="00AB0C61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1.2. panaikin</w:t>
      </w:r>
      <w:r w:rsidR="001B247E">
        <w:rPr>
          <w:sz w:val="24"/>
          <w:szCs w:val="24"/>
          <w:lang w:eastAsia="ru-RU"/>
        </w:rPr>
        <w:t>ti</w:t>
      </w:r>
      <w:r w:rsidR="00AB0C61" w:rsidRPr="00AB0C61">
        <w:rPr>
          <w:sz w:val="24"/>
          <w:szCs w:val="24"/>
          <w:lang w:eastAsia="ru-RU"/>
        </w:rPr>
        <w:t xml:space="preserve"> </w:t>
      </w:r>
      <w:r w:rsidR="00AB0C61">
        <w:rPr>
          <w:sz w:val="24"/>
          <w:szCs w:val="24"/>
          <w:lang w:eastAsia="ru-RU"/>
        </w:rPr>
        <w:t>v</w:t>
      </w:r>
      <w:r w:rsidR="00AB0C61" w:rsidRPr="00FB0963">
        <w:rPr>
          <w:sz w:val="24"/>
          <w:szCs w:val="24"/>
          <w:lang w:eastAsia="ru-RU"/>
        </w:rPr>
        <w:t>iešosios įstaigos Panevėžio rajono savivaldybės poliklinikos pareigybių sąrašo</w:t>
      </w:r>
      <w:r>
        <w:rPr>
          <w:sz w:val="24"/>
          <w:szCs w:val="24"/>
          <w:lang w:eastAsia="ru-RU"/>
        </w:rPr>
        <w:t xml:space="preserve"> 3.9, 10.7, 14.5, 15.2, 15.6, 15.10 eilutes</w:t>
      </w:r>
      <w:r w:rsidR="007C2D9E">
        <w:rPr>
          <w:sz w:val="24"/>
          <w:szCs w:val="24"/>
          <w:lang w:eastAsia="ru-RU"/>
        </w:rPr>
        <w:t>;</w:t>
      </w:r>
    </w:p>
    <w:p w14:paraId="7AE4AFF6" w14:textId="62B20D3F" w:rsidR="007C2D9E" w:rsidRPr="00FB0963" w:rsidRDefault="007C2D9E" w:rsidP="001B247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1.3. </w:t>
      </w:r>
      <w:bookmarkStart w:id="1" w:name="_Hlk120870847"/>
      <w:r w:rsidR="00AB0C61">
        <w:rPr>
          <w:sz w:val="24"/>
          <w:szCs w:val="24"/>
          <w:lang w:eastAsia="ru-RU"/>
        </w:rPr>
        <w:t>v</w:t>
      </w:r>
      <w:r w:rsidR="00AB0C61" w:rsidRPr="00FB0963">
        <w:rPr>
          <w:sz w:val="24"/>
          <w:szCs w:val="24"/>
          <w:lang w:eastAsia="ru-RU"/>
        </w:rPr>
        <w:t>iešosios įstaigos Panevėžio rajono savivaldybės poliklinikos pareigybių sąrašo</w:t>
      </w:r>
      <w:r w:rsidR="001B247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13.1 </w:t>
      </w:r>
      <w:r w:rsidR="001B247E">
        <w:rPr>
          <w:sz w:val="24"/>
          <w:szCs w:val="24"/>
          <w:lang w:eastAsia="ru-RU"/>
        </w:rPr>
        <w:t>eilutę</w:t>
      </w:r>
      <w:r>
        <w:rPr>
          <w:sz w:val="24"/>
          <w:szCs w:val="24"/>
          <w:lang w:eastAsia="ru-RU"/>
        </w:rPr>
        <w:t xml:space="preserve"> laikyti 12.1</w:t>
      </w:r>
      <w:r w:rsidR="00AB0C61">
        <w:rPr>
          <w:sz w:val="24"/>
          <w:szCs w:val="24"/>
          <w:lang w:eastAsia="ru-RU"/>
        </w:rPr>
        <w:t xml:space="preserve"> </w:t>
      </w:r>
      <w:r w:rsidR="001B247E">
        <w:rPr>
          <w:sz w:val="24"/>
          <w:szCs w:val="24"/>
          <w:lang w:eastAsia="ru-RU"/>
        </w:rPr>
        <w:t>eilute</w:t>
      </w:r>
      <w:r w:rsidR="00286696">
        <w:rPr>
          <w:sz w:val="24"/>
          <w:szCs w:val="24"/>
          <w:lang w:eastAsia="ru-RU"/>
        </w:rPr>
        <w:t>,</w:t>
      </w:r>
      <w:r w:rsidR="001B247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13.2 </w:t>
      </w:r>
      <w:r w:rsidR="001B247E">
        <w:rPr>
          <w:sz w:val="24"/>
          <w:szCs w:val="24"/>
          <w:lang w:eastAsia="ru-RU"/>
        </w:rPr>
        <w:t>eilutę</w:t>
      </w:r>
      <w:r>
        <w:rPr>
          <w:sz w:val="24"/>
          <w:szCs w:val="24"/>
          <w:lang w:eastAsia="ru-RU"/>
        </w:rPr>
        <w:t xml:space="preserve"> laikyti 12.2</w:t>
      </w:r>
      <w:r w:rsidR="001B247E">
        <w:rPr>
          <w:sz w:val="24"/>
          <w:szCs w:val="24"/>
          <w:lang w:eastAsia="ru-RU"/>
        </w:rPr>
        <w:t xml:space="preserve"> eilute.</w:t>
      </w:r>
    </w:p>
    <w:bookmarkEnd w:id="1"/>
    <w:p w14:paraId="0B9BAEA0" w14:textId="0480573F" w:rsidR="00DB6D28" w:rsidRPr="00DB6D28" w:rsidRDefault="00DB6D28" w:rsidP="00DB6D28">
      <w:pPr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lt-LT"/>
        </w:rPr>
        <w:tab/>
      </w:r>
      <w:r w:rsidRPr="00DB6D28">
        <w:rPr>
          <w:sz w:val="24"/>
          <w:lang w:eastAsia="ru-RU"/>
        </w:rPr>
        <w:t xml:space="preserve">2. </w:t>
      </w:r>
      <w:r w:rsidR="001B247E">
        <w:rPr>
          <w:sz w:val="24"/>
          <w:lang w:eastAsia="ru-RU"/>
        </w:rPr>
        <w:t xml:space="preserve">Pakeisti </w:t>
      </w:r>
      <w:r w:rsidR="001B247E">
        <w:rPr>
          <w:sz w:val="24"/>
          <w:szCs w:val="24"/>
          <w:lang w:eastAsia="ru-RU"/>
        </w:rPr>
        <w:t>v</w:t>
      </w:r>
      <w:r w:rsidRPr="00DB6D28">
        <w:rPr>
          <w:sz w:val="24"/>
          <w:szCs w:val="24"/>
          <w:lang w:eastAsia="ru-RU"/>
        </w:rPr>
        <w:t xml:space="preserve">iešosios įstaigos Panevėžio rajono savivaldybės poliklinikos valdymo struktūrą, patvirtintą Panevėžio rajono savivaldybės tarybos 2020 m. rugsėjo 24 d. sprendimo </w:t>
      </w:r>
      <w:r w:rsidR="001B247E">
        <w:rPr>
          <w:sz w:val="24"/>
          <w:szCs w:val="24"/>
          <w:lang w:eastAsia="ru-RU"/>
        </w:rPr>
        <w:br/>
      </w:r>
      <w:r w:rsidRPr="00DB6D28">
        <w:rPr>
          <w:sz w:val="24"/>
          <w:szCs w:val="24"/>
          <w:lang w:eastAsia="ru-RU"/>
        </w:rPr>
        <w:t>Nr. T-205 „Dėl viešosios įstaigos Panevėžio rajono savivaldybės poliklinikos pareigybių sąrašo ir valdymo struktūros patvirtinimo“ 1.2 papunkčiu, ir ją išdėstyti nauja redakcija (pridedama).</w:t>
      </w:r>
    </w:p>
    <w:p w14:paraId="4896FE50" w14:textId="197961C9" w:rsidR="007C2D9E" w:rsidRPr="007C2D9E" w:rsidRDefault="00DB6D28" w:rsidP="007C2D9E">
      <w:pPr>
        <w:suppressAutoHyphens w:val="0"/>
        <w:jc w:val="both"/>
        <w:rPr>
          <w:sz w:val="24"/>
          <w:lang w:eastAsia="ru-RU"/>
        </w:rPr>
      </w:pPr>
      <w:r w:rsidRPr="00DB6D28">
        <w:rPr>
          <w:sz w:val="24"/>
          <w:lang w:eastAsia="ru-RU"/>
        </w:rPr>
        <w:tab/>
      </w:r>
      <w:r w:rsidR="001B247E">
        <w:rPr>
          <w:sz w:val="24"/>
          <w:lang w:eastAsia="ru-RU"/>
        </w:rPr>
        <w:t>3</w:t>
      </w:r>
      <w:r w:rsidR="007C2D9E">
        <w:rPr>
          <w:sz w:val="24"/>
          <w:lang w:eastAsia="ru-RU"/>
        </w:rPr>
        <w:t xml:space="preserve">. Šio sprendimo </w:t>
      </w:r>
      <w:r w:rsidR="001B247E">
        <w:rPr>
          <w:sz w:val="24"/>
          <w:lang w:eastAsia="ru-RU"/>
        </w:rPr>
        <w:t xml:space="preserve">1.1 papunktis ir </w:t>
      </w:r>
      <w:r w:rsidR="007C2D9E">
        <w:rPr>
          <w:sz w:val="24"/>
          <w:lang w:eastAsia="ru-RU"/>
        </w:rPr>
        <w:t>2 punktas įsigalioja 2023 m. liepos 1 d.</w:t>
      </w:r>
    </w:p>
    <w:p w14:paraId="50063EB1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1A9FF2F5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05384EA4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C2D8E71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ABE6CFA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6678A30" w14:textId="77777777"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341D1FB9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C56DDD6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0B894E96" w14:textId="4820A654" w:rsidR="00EC7194" w:rsidRDefault="00A44930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Renata Valantinienė</w:t>
      </w:r>
    </w:p>
    <w:p w14:paraId="2D987CED" w14:textId="4C958022" w:rsidR="00EC7194" w:rsidRPr="00BB5261" w:rsidRDefault="00A44930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2022</w:t>
      </w:r>
      <w:r w:rsidR="00D16B32">
        <w:rPr>
          <w:rFonts w:eastAsia="Calibri"/>
          <w:sz w:val="24"/>
          <w:szCs w:val="24"/>
          <w:lang w:eastAsia="lt-LT"/>
        </w:rPr>
        <w:t>-12-01</w:t>
      </w:r>
    </w:p>
    <w:p w14:paraId="4DFD5EEC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0C2F60E0" w14:textId="77777777" w:rsidR="00EC7194" w:rsidRDefault="00EC7194" w:rsidP="00945A76">
      <w:pPr>
        <w:jc w:val="both"/>
        <w:rPr>
          <w:rFonts w:eastAsia="Calibri"/>
          <w:sz w:val="24"/>
          <w:szCs w:val="24"/>
          <w:lang w:eastAsia="lt-LT"/>
        </w:rPr>
      </w:pPr>
    </w:p>
    <w:p w14:paraId="5D59EDF3" w14:textId="77777777" w:rsidR="008234C8" w:rsidRDefault="008234C8" w:rsidP="00945A76">
      <w:pPr>
        <w:jc w:val="both"/>
        <w:rPr>
          <w:rFonts w:eastAsia="Calibri"/>
          <w:sz w:val="24"/>
          <w:szCs w:val="24"/>
          <w:lang w:eastAsia="lt-LT"/>
        </w:rPr>
        <w:sectPr w:rsidR="008234C8" w:rsidSect="008234C8">
          <w:headerReference w:type="default" r:id="rId8"/>
          <w:headerReference w:type="first" r:id="rId9"/>
          <w:pgSz w:w="11907" w:h="16840" w:code="9"/>
          <w:pgMar w:top="1134" w:right="567" w:bottom="1134" w:left="1701" w:header="1134" w:footer="567" w:gutter="0"/>
          <w:pgNumType w:start="2"/>
          <w:cols w:space="1296"/>
          <w:titlePg/>
          <w:docGrid w:linePitch="360"/>
        </w:sectPr>
      </w:pPr>
    </w:p>
    <w:p w14:paraId="4D6088F8" w14:textId="25025766" w:rsidR="00941B73" w:rsidRPr="00EC7194" w:rsidRDefault="005E45A2" w:rsidP="00196EBB">
      <w:pPr>
        <w:suppressAutoHyphens w:val="0"/>
        <w:jc w:val="center"/>
        <w:rPr>
          <w:rFonts w:eastAsia="Calibri"/>
          <w:b/>
          <w:sz w:val="24"/>
          <w:szCs w:val="24"/>
          <w:lang w:eastAsia="lt-LT"/>
        </w:rPr>
      </w:pPr>
      <w:r w:rsidRPr="00EC7194">
        <w:rPr>
          <w:rFonts w:eastAsia="Calibri"/>
          <w:b/>
          <w:sz w:val="24"/>
          <w:szCs w:val="24"/>
          <w:lang w:eastAsia="lt-LT"/>
        </w:rPr>
        <w:lastRenderedPageBreak/>
        <w:t>VIEŠOSIOS ĮSTAIGOS PANEVĖŽIO RAJONO SAVIVALDYBĖS POLIKLINIKOS VALDYMO STRUKTŪRA</w:t>
      </w:r>
    </w:p>
    <w:p w14:paraId="2B52D677" w14:textId="7A4D3B41" w:rsidR="005E45A2" w:rsidRDefault="001A44F5" w:rsidP="005E45A2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7FE7235F" wp14:editId="20136E77">
            <wp:extent cx="7496175" cy="5287425"/>
            <wp:effectExtent l="0" t="0" r="0" b="889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38268" cy="5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3E1BC" w14:textId="77777777" w:rsidR="005E45A2" w:rsidRDefault="005E45A2" w:rsidP="005E45A2">
      <w:pPr>
        <w:suppressAutoHyphens w:val="0"/>
        <w:rPr>
          <w:rFonts w:eastAsia="Calibri"/>
          <w:sz w:val="24"/>
          <w:szCs w:val="24"/>
          <w:lang w:eastAsia="lt-LT"/>
        </w:rPr>
        <w:sectPr w:rsidR="005E45A2" w:rsidSect="00CC1664">
          <w:headerReference w:type="default" r:id="rId11"/>
          <w:headerReference w:type="first" r:id="rId12"/>
          <w:pgSz w:w="16840" w:h="11907" w:orient="landscape" w:code="9"/>
          <w:pgMar w:top="1135" w:right="1134" w:bottom="567" w:left="1134" w:header="1134" w:footer="567" w:gutter="0"/>
          <w:cols w:space="1296"/>
          <w:titlePg/>
          <w:docGrid w:linePitch="360"/>
        </w:sectPr>
      </w:pPr>
    </w:p>
    <w:p w14:paraId="7D6924E4" w14:textId="33932884" w:rsidR="0076018E" w:rsidRPr="00243F9B" w:rsidRDefault="0076018E" w:rsidP="00243F9B">
      <w:pPr>
        <w:pStyle w:val="Antrats"/>
        <w:rPr>
          <w:b/>
          <w:sz w:val="24"/>
          <w:szCs w:val="24"/>
        </w:rPr>
      </w:pPr>
      <w:r w:rsidRPr="0076018E">
        <w:rPr>
          <w:b/>
          <w:sz w:val="24"/>
          <w:szCs w:val="24"/>
        </w:rPr>
        <w:lastRenderedPageBreak/>
        <w:t>*1. Šeimos gydytojų kabinetai:</w:t>
      </w:r>
    </w:p>
    <w:p w14:paraId="45B945B4" w14:textId="491AEEE9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</w:t>
      </w:r>
      <w:r w:rsidR="00243F9B">
        <w:rPr>
          <w:sz w:val="24"/>
          <w:szCs w:val="24"/>
        </w:rPr>
        <w:t>1</w:t>
      </w:r>
      <w:r w:rsidRPr="0076018E">
        <w:rPr>
          <w:sz w:val="24"/>
          <w:szCs w:val="24"/>
        </w:rPr>
        <w:t>. Paįstrio;</w:t>
      </w:r>
    </w:p>
    <w:p w14:paraId="6FB3D325" w14:textId="6E5AE279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</w:t>
      </w:r>
      <w:r w:rsidR="00243F9B">
        <w:rPr>
          <w:sz w:val="24"/>
          <w:szCs w:val="24"/>
        </w:rPr>
        <w:t>2</w:t>
      </w:r>
      <w:r w:rsidRPr="0076018E">
        <w:rPr>
          <w:sz w:val="24"/>
          <w:szCs w:val="24"/>
        </w:rPr>
        <w:t>. Smilgių;</w:t>
      </w:r>
    </w:p>
    <w:p w14:paraId="60B81A97" w14:textId="6DD522F8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</w:t>
      </w:r>
      <w:r w:rsidR="00243F9B">
        <w:rPr>
          <w:sz w:val="24"/>
          <w:szCs w:val="24"/>
        </w:rPr>
        <w:t>3</w:t>
      </w:r>
      <w:r w:rsidRPr="0076018E">
        <w:rPr>
          <w:sz w:val="24"/>
          <w:szCs w:val="24"/>
        </w:rPr>
        <w:t>.Tiltagalių;</w:t>
      </w:r>
    </w:p>
    <w:p w14:paraId="11E0FF48" w14:textId="63248799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</w:t>
      </w:r>
      <w:r w:rsidR="00243F9B">
        <w:rPr>
          <w:sz w:val="24"/>
          <w:szCs w:val="24"/>
        </w:rPr>
        <w:t>4</w:t>
      </w:r>
      <w:r w:rsidRPr="0076018E">
        <w:rPr>
          <w:sz w:val="24"/>
          <w:szCs w:val="24"/>
        </w:rPr>
        <w:t>. Vadoklių;</w:t>
      </w:r>
    </w:p>
    <w:p w14:paraId="7FAE1A42" w14:textId="526643B8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 1.</w:t>
      </w:r>
      <w:r w:rsidR="00243F9B">
        <w:rPr>
          <w:sz w:val="24"/>
          <w:szCs w:val="24"/>
        </w:rPr>
        <w:t>5</w:t>
      </w:r>
      <w:r w:rsidRPr="0076018E">
        <w:rPr>
          <w:sz w:val="24"/>
          <w:szCs w:val="24"/>
        </w:rPr>
        <w:t>. Poliklinikoje.</w:t>
      </w:r>
    </w:p>
    <w:p w14:paraId="55326384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</w:p>
    <w:p w14:paraId="09209D71" w14:textId="77777777" w:rsidR="0076018E" w:rsidRPr="0076018E" w:rsidRDefault="0076018E" w:rsidP="0076018E">
      <w:pPr>
        <w:tabs>
          <w:tab w:val="left" w:pos="3378"/>
        </w:tabs>
        <w:rPr>
          <w:b/>
          <w:sz w:val="24"/>
          <w:szCs w:val="24"/>
        </w:rPr>
      </w:pPr>
      <w:r w:rsidRPr="0076018E">
        <w:rPr>
          <w:b/>
          <w:sz w:val="24"/>
          <w:szCs w:val="24"/>
        </w:rPr>
        <w:t xml:space="preserve"> 2. Ambulatorijos:</w:t>
      </w:r>
    </w:p>
    <w:p w14:paraId="4344AD66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2.1. Krekenavos;</w:t>
      </w:r>
    </w:p>
    <w:p w14:paraId="3CBD087B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2.2. Naujamiesčio;</w:t>
      </w:r>
    </w:p>
    <w:p w14:paraId="3AFB3C23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2.3. Raguvos;</w:t>
      </w:r>
    </w:p>
    <w:p w14:paraId="533EE24E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2.4. Ramygalos.</w:t>
      </w:r>
    </w:p>
    <w:p w14:paraId="2E7CB124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</w:p>
    <w:p w14:paraId="00A46DA6" w14:textId="77777777" w:rsidR="0076018E" w:rsidRPr="0076018E" w:rsidRDefault="0076018E" w:rsidP="0076018E">
      <w:pPr>
        <w:tabs>
          <w:tab w:val="left" w:pos="3378"/>
        </w:tabs>
        <w:rPr>
          <w:b/>
          <w:sz w:val="24"/>
          <w:szCs w:val="24"/>
        </w:rPr>
      </w:pPr>
      <w:r w:rsidRPr="0076018E">
        <w:rPr>
          <w:b/>
          <w:sz w:val="24"/>
          <w:szCs w:val="24"/>
        </w:rPr>
        <w:t xml:space="preserve"> 3. Medicinos punktai:</w:t>
      </w:r>
    </w:p>
    <w:p w14:paraId="3F0F3C4A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3.1. Bernatonių;</w:t>
      </w:r>
    </w:p>
    <w:p w14:paraId="61BA01B1" w14:textId="3480FBB2" w:rsidR="0076018E" w:rsidRPr="0076018E" w:rsidRDefault="00243F9B" w:rsidP="0076018E">
      <w:pPr>
        <w:tabs>
          <w:tab w:val="left" w:pos="337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018E" w:rsidRPr="0076018E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="0076018E" w:rsidRPr="0076018E">
        <w:rPr>
          <w:sz w:val="24"/>
          <w:szCs w:val="24"/>
        </w:rPr>
        <w:t>. Ėriškių;</w:t>
      </w:r>
    </w:p>
    <w:p w14:paraId="1E8752D2" w14:textId="09A41933" w:rsidR="0076018E" w:rsidRPr="0076018E" w:rsidRDefault="00243F9B" w:rsidP="0076018E">
      <w:pPr>
        <w:tabs>
          <w:tab w:val="left" w:pos="337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018E" w:rsidRPr="0076018E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="0076018E" w:rsidRPr="0076018E">
        <w:rPr>
          <w:sz w:val="24"/>
          <w:szCs w:val="24"/>
        </w:rPr>
        <w:t>. Jotainių;</w:t>
      </w:r>
    </w:p>
    <w:p w14:paraId="4880FF35" w14:textId="572C4142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</w:t>
      </w:r>
      <w:r w:rsidR="00243F9B">
        <w:rPr>
          <w:sz w:val="24"/>
          <w:szCs w:val="24"/>
        </w:rPr>
        <w:t>4</w:t>
      </w:r>
      <w:r w:rsidRPr="0076018E">
        <w:rPr>
          <w:sz w:val="24"/>
          <w:szCs w:val="24"/>
        </w:rPr>
        <w:t>. Linkaučių;</w:t>
      </w:r>
    </w:p>
    <w:p w14:paraId="706B55FC" w14:textId="6E8C5D5B" w:rsidR="0076018E" w:rsidRPr="0076018E" w:rsidRDefault="00243F9B" w:rsidP="0076018E">
      <w:pPr>
        <w:tabs>
          <w:tab w:val="left" w:pos="337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018E" w:rsidRPr="0076018E">
        <w:rPr>
          <w:sz w:val="24"/>
          <w:szCs w:val="24"/>
        </w:rPr>
        <w:t>3.</w:t>
      </w:r>
      <w:r>
        <w:rPr>
          <w:sz w:val="24"/>
          <w:szCs w:val="24"/>
        </w:rPr>
        <w:t>5</w:t>
      </w:r>
      <w:r w:rsidR="0076018E" w:rsidRPr="0076018E">
        <w:rPr>
          <w:sz w:val="24"/>
          <w:szCs w:val="24"/>
        </w:rPr>
        <w:t>. Miežiškių;</w:t>
      </w:r>
    </w:p>
    <w:p w14:paraId="6B2E51BC" w14:textId="72E8F00E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</w:t>
      </w:r>
      <w:r w:rsidR="00243F9B">
        <w:rPr>
          <w:sz w:val="24"/>
          <w:szCs w:val="24"/>
        </w:rPr>
        <w:t>6</w:t>
      </w:r>
      <w:r w:rsidRPr="0076018E">
        <w:rPr>
          <w:sz w:val="24"/>
          <w:szCs w:val="24"/>
        </w:rPr>
        <w:t>. Trakiškio;</w:t>
      </w:r>
    </w:p>
    <w:p w14:paraId="59E2220C" w14:textId="2A854F7B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</w:t>
      </w:r>
      <w:r w:rsidR="00243F9B">
        <w:rPr>
          <w:sz w:val="24"/>
          <w:szCs w:val="24"/>
        </w:rPr>
        <w:t>7</w:t>
      </w:r>
      <w:r w:rsidRPr="0076018E">
        <w:rPr>
          <w:sz w:val="24"/>
          <w:szCs w:val="24"/>
        </w:rPr>
        <w:t>. Upytės;</w:t>
      </w:r>
    </w:p>
    <w:p w14:paraId="53410A63" w14:textId="3833B81B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3.</w:t>
      </w:r>
      <w:r w:rsidR="00243F9B">
        <w:rPr>
          <w:sz w:val="24"/>
          <w:szCs w:val="24"/>
        </w:rPr>
        <w:t>8</w:t>
      </w:r>
      <w:r w:rsidRPr="0076018E">
        <w:rPr>
          <w:sz w:val="24"/>
          <w:szCs w:val="24"/>
        </w:rPr>
        <w:t>. Velžio</w:t>
      </w:r>
      <w:r w:rsidR="00DA540E">
        <w:rPr>
          <w:sz w:val="24"/>
          <w:szCs w:val="24"/>
        </w:rPr>
        <w:t>.</w:t>
      </w:r>
    </w:p>
    <w:p w14:paraId="6B789D0B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</w:p>
    <w:p w14:paraId="0D2DB02D" w14:textId="77777777" w:rsidR="0076018E" w:rsidRPr="0076018E" w:rsidRDefault="0076018E" w:rsidP="0076018E">
      <w:pPr>
        <w:tabs>
          <w:tab w:val="left" w:pos="3378"/>
        </w:tabs>
        <w:rPr>
          <w:b/>
          <w:sz w:val="24"/>
          <w:szCs w:val="24"/>
        </w:rPr>
      </w:pPr>
      <w:r w:rsidRPr="0076018E">
        <w:rPr>
          <w:b/>
          <w:sz w:val="24"/>
          <w:szCs w:val="24"/>
        </w:rPr>
        <w:t>** 4. Palaikomojo gydymo ir slaugos ligoninės:</w:t>
      </w:r>
    </w:p>
    <w:p w14:paraId="2CCC730F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4.1. Krekenavos;</w:t>
      </w:r>
    </w:p>
    <w:p w14:paraId="3A66CF94" w14:textId="77777777" w:rsidR="0076018E" w:rsidRPr="0076018E" w:rsidRDefault="0076018E" w:rsidP="0076018E">
      <w:pPr>
        <w:tabs>
          <w:tab w:val="left" w:pos="3378"/>
        </w:tabs>
        <w:rPr>
          <w:sz w:val="24"/>
          <w:szCs w:val="24"/>
        </w:rPr>
      </w:pPr>
      <w:r w:rsidRPr="0076018E">
        <w:rPr>
          <w:sz w:val="24"/>
          <w:szCs w:val="24"/>
        </w:rPr>
        <w:t xml:space="preserve"> 4.2. Naujamiesčio;</w:t>
      </w:r>
    </w:p>
    <w:p w14:paraId="2382B4C8" w14:textId="60A918A3" w:rsidR="00196EBB" w:rsidRPr="001B247E" w:rsidRDefault="0076018E" w:rsidP="001B247E">
      <w:pPr>
        <w:ind w:left="-142"/>
        <w:rPr>
          <w:sz w:val="24"/>
          <w:szCs w:val="24"/>
          <w:lang w:eastAsia="lt-LT"/>
        </w:rPr>
        <w:sectPr w:rsidR="00196EBB" w:rsidRPr="001B247E" w:rsidSect="005E45A2">
          <w:headerReference w:type="first" r:id="rId13"/>
          <w:pgSz w:w="11907" w:h="16840" w:code="9"/>
          <w:pgMar w:top="1134" w:right="567" w:bottom="1134" w:left="1701" w:header="1134" w:footer="567" w:gutter="0"/>
          <w:pgNumType w:start="2"/>
          <w:cols w:space="1296"/>
          <w:titlePg/>
          <w:docGrid w:linePitch="360"/>
        </w:sectPr>
      </w:pPr>
      <w:r w:rsidRPr="0076018E">
        <w:rPr>
          <w:bCs/>
          <w:sz w:val="24"/>
          <w:szCs w:val="24"/>
          <w:lang w:eastAsia="lt-LT"/>
        </w:rPr>
        <w:t xml:space="preserve">    4.3. Ramygalos.</w:t>
      </w:r>
    </w:p>
    <w:p w14:paraId="5AC3056B" w14:textId="77777777" w:rsidR="00BB5261" w:rsidRPr="00BB5261" w:rsidRDefault="00BB5261" w:rsidP="00BB5261">
      <w:pPr>
        <w:suppressAutoHyphens w:val="0"/>
        <w:jc w:val="center"/>
        <w:rPr>
          <w:b/>
          <w:sz w:val="24"/>
          <w:szCs w:val="24"/>
          <w:lang w:eastAsia="lt-LT"/>
        </w:rPr>
      </w:pPr>
      <w:r w:rsidRPr="00BB5261">
        <w:rPr>
          <w:b/>
          <w:sz w:val="24"/>
          <w:szCs w:val="24"/>
          <w:lang w:eastAsia="ru-RU"/>
        </w:rPr>
        <w:lastRenderedPageBreak/>
        <w:t>PANEVĖŽIO RAJONO SAVIVALDYBĖS ADMINISTRACIJOS SAVIVALDYBĖS GYDYTOJA (VYR. SPECIALISTĖ) RENATA VALANTINIENĖ</w:t>
      </w:r>
    </w:p>
    <w:p w14:paraId="06B3B7E9" w14:textId="77777777" w:rsidR="00BB5261" w:rsidRPr="00BB5261" w:rsidRDefault="00BB5261" w:rsidP="00BB5261">
      <w:pPr>
        <w:suppressAutoHyphens w:val="0"/>
        <w:rPr>
          <w:sz w:val="24"/>
          <w:szCs w:val="24"/>
          <w:lang w:eastAsia="hi-IN"/>
        </w:rPr>
      </w:pPr>
    </w:p>
    <w:p w14:paraId="37A3178C" w14:textId="77777777" w:rsidR="00BB5261" w:rsidRPr="00BB5261" w:rsidRDefault="00BB5261" w:rsidP="00BB5261">
      <w:pPr>
        <w:suppressAutoHyphens w:val="0"/>
        <w:rPr>
          <w:sz w:val="24"/>
          <w:szCs w:val="24"/>
          <w:lang w:eastAsia="ru-RU"/>
        </w:rPr>
      </w:pPr>
      <w:r w:rsidRPr="00BB5261">
        <w:rPr>
          <w:sz w:val="24"/>
          <w:szCs w:val="24"/>
          <w:lang w:eastAsia="ru-RU"/>
        </w:rPr>
        <w:t>Panevėžio rajono savivaldybės tarybai</w:t>
      </w:r>
    </w:p>
    <w:p w14:paraId="06CB2EA7" w14:textId="77777777" w:rsidR="00BB5261" w:rsidRPr="00BB5261" w:rsidRDefault="00BB5261" w:rsidP="00BB5261">
      <w:pPr>
        <w:suppressAutoHyphens w:val="0"/>
        <w:ind w:firstLine="720"/>
        <w:jc w:val="center"/>
        <w:rPr>
          <w:b/>
          <w:bCs/>
          <w:sz w:val="24"/>
          <w:szCs w:val="24"/>
          <w:lang w:eastAsia="lt-LT"/>
        </w:rPr>
      </w:pPr>
    </w:p>
    <w:p w14:paraId="3BC97983" w14:textId="77777777" w:rsidR="00BB5261" w:rsidRPr="00BB5261" w:rsidRDefault="00BB5261" w:rsidP="00BB5261">
      <w:pPr>
        <w:suppressAutoHyphens w:val="0"/>
        <w:ind w:firstLine="720"/>
        <w:jc w:val="center"/>
        <w:rPr>
          <w:b/>
          <w:bCs/>
          <w:sz w:val="24"/>
          <w:szCs w:val="24"/>
          <w:lang w:eastAsia="lt-LT"/>
        </w:rPr>
      </w:pPr>
    </w:p>
    <w:p w14:paraId="3B475CF3" w14:textId="77777777" w:rsidR="00BB5261" w:rsidRPr="00BB5261" w:rsidRDefault="00BB5261" w:rsidP="00BB5261">
      <w:pPr>
        <w:suppressAutoHyphens w:val="0"/>
        <w:spacing w:after="120"/>
        <w:jc w:val="center"/>
        <w:rPr>
          <w:sz w:val="22"/>
          <w:szCs w:val="22"/>
          <w:lang w:eastAsia="lt-LT"/>
        </w:rPr>
      </w:pPr>
      <w:r w:rsidRPr="00BB5261">
        <w:rPr>
          <w:b/>
          <w:bCs/>
          <w:sz w:val="24"/>
          <w:szCs w:val="24"/>
          <w:lang w:eastAsia="lt-LT"/>
        </w:rPr>
        <w:t xml:space="preserve">SAVIVALDYBĖS TARYBOS SPRENDIMO </w:t>
      </w:r>
      <w:r w:rsidRPr="00BB5261">
        <w:rPr>
          <w:b/>
          <w:sz w:val="24"/>
          <w:szCs w:val="24"/>
          <w:lang w:eastAsia="ru-RU"/>
        </w:rPr>
        <w:t xml:space="preserve">„DĖL PANEVĖŽIO RAJONO SAVIVALDYBĖS TARYBOS 2020 M. RUGSĖJO 24 D. SPRENDIMO NR. T-205 „DĖL VIEŠOSIOS ĮSTAIGOS PANEVĖŽIO RAJONO SAVIVALDYBĖS POLIKLINIKOS PAREIGYBIŲ SĄRAŠO IR VALDYMO STRUKTŪROS PATVIRTINIMO“ PAKEITIMO“ </w:t>
      </w:r>
      <w:r w:rsidRPr="00BB5261">
        <w:rPr>
          <w:b/>
          <w:bCs/>
          <w:sz w:val="24"/>
          <w:szCs w:val="24"/>
          <w:lang w:eastAsia="lt-LT"/>
        </w:rPr>
        <w:t>PROJEKTO AIŠKINAMASIS RAŠTAS</w:t>
      </w:r>
    </w:p>
    <w:p w14:paraId="3BC59F42" w14:textId="77777777" w:rsidR="00BB5261" w:rsidRPr="00BB5261" w:rsidRDefault="00BB5261" w:rsidP="00BB5261">
      <w:pPr>
        <w:suppressAutoHyphens w:val="0"/>
        <w:ind w:firstLine="720"/>
        <w:jc w:val="center"/>
        <w:rPr>
          <w:b/>
          <w:bCs/>
          <w:sz w:val="22"/>
          <w:szCs w:val="22"/>
          <w:lang w:eastAsia="lt-LT"/>
        </w:rPr>
      </w:pPr>
    </w:p>
    <w:p w14:paraId="277B7DAC" w14:textId="15EF66D3" w:rsidR="00BB5261" w:rsidRPr="00BB5261" w:rsidRDefault="00BB5261" w:rsidP="00BB5261">
      <w:pPr>
        <w:suppressAutoHyphens w:val="0"/>
        <w:jc w:val="center"/>
        <w:rPr>
          <w:sz w:val="24"/>
          <w:szCs w:val="24"/>
          <w:lang w:eastAsia="hi-IN"/>
        </w:rPr>
      </w:pPr>
      <w:r w:rsidRPr="00BB5261">
        <w:rPr>
          <w:sz w:val="24"/>
          <w:szCs w:val="24"/>
          <w:lang w:eastAsia="ru-RU"/>
        </w:rPr>
        <w:t xml:space="preserve">2022 m. </w:t>
      </w:r>
      <w:r>
        <w:rPr>
          <w:sz w:val="24"/>
          <w:szCs w:val="24"/>
          <w:lang w:eastAsia="ru-RU"/>
        </w:rPr>
        <w:t>gruodžio</w:t>
      </w:r>
      <w:r w:rsidRPr="00BB5261">
        <w:rPr>
          <w:sz w:val="24"/>
          <w:szCs w:val="24"/>
          <w:lang w:eastAsia="ru-RU"/>
        </w:rPr>
        <w:t xml:space="preserve"> 1 d.</w:t>
      </w:r>
    </w:p>
    <w:p w14:paraId="4790E907" w14:textId="77777777" w:rsidR="00BB5261" w:rsidRPr="00BB5261" w:rsidRDefault="00BB5261" w:rsidP="00BB5261">
      <w:pPr>
        <w:suppressAutoHyphens w:val="0"/>
        <w:jc w:val="center"/>
        <w:rPr>
          <w:sz w:val="24"/>
          <w:szCs w:val="24"/>
          <w:lang w:eastAsia="ru-RU"/>
        </w:rPr>
      </w:pPr>
      <w:r w:rsidRPr="00BB5261">
        <w:rPr>
          <w:sz w:val="24"/>
          <w:szCs w:val="24"/>
          <w:lang w:eastAsia="ru-RU"/>
        </w:rPr>
        <w:t>Panevėžys</w:t>
      </w:r>
    </w:p>
    <w:p w14:paraId="1D489E91" w14:textId="77777777" w:rsidR="00BB5261" w:rsidRPr="00BB5261" w:rsidRDefault="00BB5261" w:rsidP="00BB5261">
      <w:pPr>
        <w:suppressAutoHyphens w:val="0"/>
        <w:ind w:firstLine="720"/>
        <w:jc w:val="center"/>
        <w:rPr>
          <w:sz w:val="24"/>
          <w:szCs w:val="24"/>
          <w:lang w:eastAsia="lt-LT"/>
        </w:rPr>
      </w:pPr>
    </w:p>
    <w:p w14:paraId="05F7DF2B" w14:textId="77777777" w:rsidR="00BB5261" w:rsidRPr="00BB5261" w:rsidRDefault="00BB5261" w:rsidP="00BB5261">
      <w:pPr>
        <w:suppressAutoHyphens w:val="0"/>
        <w:ind w:firstLine="720"/>
        <w:jc w:val="center"/>
        <w:rPr>
          <w:sz w:val="24"/>
          <w:szCs w:val="24"/>
          <w:lang w:eastAsia="lt-LT"/>
        </w:rPr>
      </w:pPr>
    </w:p>
    <w:p w14:paraId="11393AD5" w14:textId="77777777" w:rsidR="00BB5261" w:rsidRPr="00BB5261" w:rsidRDefault="00BB5261" w:rsidP="00BB5261">
      <w:pPr>
        <w:numPr>
          <w:ilvl w:val="0"/>
          <w:numId w:val="11"/>
        </w:numPr>
        <w:suppressAutoHyphens w:val="0"/>
        <w:jc w:val="both"/>
        <w:rPr>
          <w:b/>
          <w:bCs/>
          <w:sz w:val="24"/>
          <w:szCs w:val="24"/>
          <w:lang w:eastAsia="lt-LT"/>
        </w:rPr>
      </w:pPr>
      <w:bookmarkStart w:id="2" w:name="part_891f08dbb0b543e1a7fe8042101551d5"/>
      <w:bookmarkEnd w:id="2"/>
      <w:r w:rsidRPr="00BB5261">
        <w:rPr>
          <w:b/>
          <w:bCs/>
          <w:sz w:val="24"/>
          <w:szCs w:val="24"/>
          <w:lang w:eastAsia="lt-LT"/>
        </w:rPr>
        <w:t>Sprendimo projekto tikslai ir uždaviniai</w:t>
      </w:r>
    </w:p>
    <w:p w14:paraId="5B92B86C" w14:textId="332AAFC9" w:rsidR="00BB5261" w:rsidRPr="00BB5261" w:rsidRDefault="00BB5261" w:rsidP="00DA540E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 w:rsidRPr="00BB5261">
        <w:rPr>
          <w:sz w:val="24"/>
          <w:szCs w:val="24"/>
          <w:lang w:eastAsia="ru-RU"/>
        </w:rPr>
        <w:t xml:space="preserve">Sprendimo projekto tikslas – pakeisti </w:t>
      </w:r>
      <w:r w:rsidRPr="00BB5261">
        <w:rPr>
          <w:sz w:val="24"/>
          <w:lang w:eastAsia="ru-RU"/>
        </w:rPr>
        <w:t>viešosios įstaigos Panevėžio rajono savivaldybės poliklinikos valdymo struktūrą ir</w:t>
      </w:r>
      <w:r w:rsidRPr="00BB5261">
        <w:rPr>
          <w:sz w:val="24"/>
          <w:szCs w:val="24"/>
          <w:lang w:eastAsia="ru-RU"/>
        </w:rPr>
        <w:t xml:space="preserve"> pareigybių sąrašą, patvirtintus Panevėžio rajono savivaldybės tarybos 2020 m. rugsėjo 24 d. sprendimu Nr. T-205 „Dėl viešosios įstaigos Panevėžio rajono savivaldybės poliklinikos pareigybių sąrašo ir valdymo struktūros patvirtinimo“.</w:t>
      </w:r>
    </w:p>
    <w:p w14:paraId="26B9E62C" w14:textId="77777777" w:rsidR="00BB5261" w:rsidRPr="00BB5261" w:rsidRDefault="00BB5261" w:rsidP="00BB5261">
      <w:pPr>
        <w:numPr>
          <w:ilvl w:val="0"/>
          <w:numId w:val="11"/>
        </w:numPr>
        <w:suppressAutoHyphens w:val="0"/>
        <w:jc w:val="both"/>
        <w:rPr>
          <w:b/>
          <w:bCs/>
          <w:sz w:val="24"/>
          <w:szCs w:val="24"/>
          <w:lang w:eastAsia="lt-LT"/>
        </w:rPr>
      </w:pPr>
      <w:bookmarkStart w:id="3" w:name="part_e0400db2a8864270a26c5b5e0a00fb19"/>
      <w:bookmarkEnd w:id="3"/>
      <w:r w:rsidRPr="00BB5261">
        <w:rPr>
          <w:b/>
          <w:bCs/>
          <w:sz w:val="24"/>
          <w:szCs w:val="24"/>
          <w:lang w:eastAsia="lt-LT"/>
        </w:rPr>
        <w:t xml:space="preserve">Siūlomos teisinio reguliavimo nuostatos </w:t>
      </w:r>
    </w:p>
    <w:p w14:paraId="312589A9" w14:textId="55CDEFAA" w:rsidR="00BB5261" w:rsidRDefault="00BB5261" w:rsidP="00DA540E">
      <w:pPr>
        <w:spacing w:line="276" w:lineRule="auto"/>
        <w:ind w:firstLine="720"/>
        <w:jc w:val="both"/>
        <w:rPr>
          <w:sz w:val="24"/>
          <w:szCs w:val="24"/>
        </w:rPr>
      </w:pPr>
      <w:r w:rsidRPr="00BB5261">
        <w:rPr>
          <w:sz w:val="24"/>
          <w:szCs w:val="24"/>
        </w:rPr>
        <w:t xml:space="preserve">Lietuvos Respublikos </w:t>
      </w:r>
      <w:r w:rsidRPr="00BB5261">
        <w:rPr>
          <w:color w:val="000000"/>
          <w:sz w:val="24"/>
          <w:szCs w:val="24"/>
          <w:shd w:val="clear" w:color="auto" w:fill="FFFFFF"/>
        </w:rPr>
        <w:t>sveikatos sistemos įstatymo Nr. I-552 2 straipsnio pakeitimo ir įstatymo papildymo 19</w:t>
      </w:r>
      <w:r w:rsidRPr="00BB5261">
        <w:rPr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BB5261">
        <w:rPr>
          <w:color w:val="000000"/>
          <w:sz w:val="24"/>
          <w:szCs w:val="24"/>
          <w:shd w:val="clear" w:color="auto" w:fill="FFFFFF"/>
        </w:rPr>
        <w:t xml:space="preserve"> straipsniu įstatymu pakeistas greitosios medicinos pagalbos paslaugų teikimo organizavimo teisinis reglamentavimas – nustatyta, kad šias paslaugas teikia viena </w:t>
      </w:r>
      <w:r w:rsidR="00AB0C61">
        <w:rPr>
          <w:color w:val="000000"/>
          <w:sz w:val="24"/>
          <w:szCs w:val="24"/>
          <w:shd w:val="clear" w:color="auto" w:fill="FFFFFF"/>
        </w:rPr>
        <w:t xml:space="preserve">Lietuvos Respublikos sveikatos apsaugos ministerijai pavaldi </w:t>
      </w:r>
      <w:r w:rsidRPr="00BB5261">
        <w:rPr>
          <w:color w:val="000000"/>
          <w:sz w:val="24"/>
          <w:szCs w:val="24"/>
          <w:shd w:val="clear" w:color="auto" w:fill="FFFFFF"/>
        </w:rPr>
        <w:t xml:space="preserve">Greitosios medicinos pagalbos tarnyba, kurios </w:t>
      </w:r>
      <w:r w:rsidR="004B2ED8">
        <w:rPr>
          <w:color w:val="000000"/>
          <w:sz w:val="24"/>
          <w:szCs w:val="24"/>
          <w:shd w:val="clear" w:color="auto" w:fill="FFFFFF"/>
        </w:rPr>
        <w:t>teisinis statu</w:t>
      </w:r>
      <w:r w:rsidR="00286696">
        <w:rPr>
          <w:color w:val="000000"/>
          <w:sz w:val="24"/>
          <w:szCs w:val="24"/>
          <w:shd w:val="clear" w:color="auto" w:fill="FFFFFF"/>
        </w:rPr>
        <w:t>s</w:t>
      </w:r>
      <w:r w:rsidR="004B2ED8">
        <w:rPr>
          <w:color w:val="000000"/>
          <w:sz w:val="24"/>
          <w:szCs w:val="24"/>
          <w:shd w:val="clear" w:color="auto" w:fill="FFFFFF"/>
        </w:rPr>
        <w:t>as b</w:t>
      </w:r>
      <w:r w:rsidR="00286696">
        <w:rPr>
          <w:color w:val="000000"/>
          <w:sz w:val="24"/>
          <w:szCs w:val="24"/>
          <w:shd w:val="clear" w:color="auto" w:fill="FFFFFF"/>
        </w:rPr>
        <w:t xml:space="preserve">us </w:t>
      </w:r>
      <w:r w:rsidR="004B2ED8">
        <w:rPr>
          <w:color w:val="000000"/>
          <w:sz w:val="24"/>
          <w:szCs w:val="24"/>
          <w:shd w:val="clear" w:color="auto" w:fill="FFFFFF"/>
        </w:rPr>
        <w:t>viešoji įstaiga</w:t>
      </w:r>
      <w:r w:rsidRPr="00BB5261">
        <w:rPr>
          <w:color w:val="000000"/>
          <w:sz w:val="24"/>
          <w:szCs w:val="24"/>
          <w:shd w:val="clear" w:color="auto" w:fill="FFFFFF"/>
        </w:rPr>
        <w:t xml:space="preserve">. Šis įstatymas įsigalios 2023 m. liepos 1 d. </w:t>
      </w:r>
      <w:r w:rsidR="00286696">
        <w:rPr>
          <w:color w:val="000000"/>
          <w:sz w:val="24"/>
          <w:szCs w:val="24"/>
          <w:shd w:val="clear" w:color="auto" w:fill="FFFFFF"/>
        </w:rPr>
        <w:t>Šiuo metu</w:t>
      </w:r>
      <w:r w:rsidR="004B2ED8">
        <w:rPr>
          <w:color w:val="000000"/>
          <w:sz w:val="24"/>
          <w:szCs w:val="24"/>
          <w:shd w:val="clear" w:color="auto" w:fill="FFFFFF"/>
        </w:rPr>
        <w:t xml:space="preserve"> Panevėžio rajono savivaldybėje Greitosios medicinos paslaugas teikia </w:t>
      </w:r>
      <w:r w:rsidRPr="00BB5261">
        <w:rPr>
          <w:sz w:val="24"/>
          <w:szCs w:val="24"/>
        </w:rPr>
        <w:t>Viešoj</w:t>
      </w:r>
      <w:r w:rsidR="004B2ED8">
        <w:rPr>
          <w:sz w:val="24"/>
          <w:szCs w:val="24"/>
        </w:rPr>
        <w:t>i</w:t>
      </w:r>
      <w:r w:rsidRPr="00BB5261">
        <w:rPr>
          <w:sz w:val="24"/>
          <w:szCs w:val="24"/>
        </w:rPr>
        <w:t xml:space="preserve"> įstaig</w:t>
      </w:r>
      <w:r w:rsidR="004B2ED8">
        <w:rPr>
          <w:sz w:val="24"/>
          <w:szCs w:val="24"/>
        </w:rPr>
        <w:t>a</w:t>
      </w:r>
      <w:r w:rsidRPr="00BB5261">
        <w:rPr>
          <w:sz w:val="24"/>
          <w:szCs w:val="24"/>
        </w:rPr>
        <w:t xml:space="preserve"> Panevėžio rajono savivaldybės poliklinik</w:t>
      </w:r>
      <w:r w:rsidR="004B2ED8">
        <w:rPr>
          <w:sz w:val="24"/>
          <w:szCs w:val="24"/>
        </w:rPr>
        <w:t xml:space="preserve">a, kurios valdymo struktūroje yra </w:t>
      </w:r>
      <w:r w:rsidR="004B2ED8" w:rsidRPr="00BB5261">
        <w:rPr>
          <w:sz w:val="24"/>
          <w:szCs w:val="24"/>
        </w:rPr>
        <w:t>Greitosios medicinos pagalbos skyrius</w:t>
      </w:r>
      <w:r w:rsidR="004B2ED8">
        <w:rPr>
          <w:sz w:val="24"/>
          <w:szCs w:val="24"/>
        </w:rPr>
        <w:t xml:space="preserve">. Kadangi nuo 2023 m. liepos 1 d. </w:t>
      </w:r>
      <w:r w:rsidR="00DA540E">
        <w:rPr>
          <w:sz w:val="24"/>
          <w:szCs w:val="24"/>
        </w:rPr>
        <w:t>v</w:t>
      </w:r>
      <w:r w:rsidR="004B2ED8" w:rsidRPr="00BB5261">
        <w:rPr>
          <w:sz w:val="24"/>
          <w:szCs w:val="24"/>
        </w:rPr>
        <w:t>iešoj</w:t>
      </w:r>
      <w:r w:rsidR="004B2ED8">
        <w:rPr>
          <w:sz w:val="24"/>
          <w:szCs w:val="24"/>
        </w:rPr>
        <w:t>i</w:t>
      </w:r>
      <w:r w:rsidR="004B2ED8" w:rsidRPr="00BB5261">
        <w:rPr>
          <w:sz w:val="24"/>
          <w:szCs w:val="24"/>
        </w:rPr>
        <w:t xml:space="preserve"> įstaig</w:t>
      </w:r>
      <w:r w:rsidR="004B2ED8">
        <w:rPr>
          <w:sz w:val="24"/>
          <w:szCs w:val="24"/>
        </w:rPr>
        <w:t>a</w:t>
      </w:r>
      <w:r w:rsidR="004B2ED8" w:rsidRPr="00BB5261">
        <w:rPr>
          <w:sz w:val="24"/>
          <w:szCs w:val="24"/>
        </w:rPr>
        <w:t xml:space="preserve"> Panevėžio rajono savivaldybės poliklinik</w:t>
      </w:r>
      <w:r w:rsidR="004B2ED8">
        <w:rPr>
          <w:sz w:val="24"/>
          <w:szCs w:val="24"/>
        </w:rPr>
        <w:t>a</w:t>
      </w:r>
      <w:r w:rsidR="004B2ED8" w:rsidRPr="00BB5261">
        <w:rPr>
          <w:sz w:val="24"/>
          <w:szCs w:val="24"/>
        </w:rPr>
        <w:t xml:space="preserve"> </w:t>
      </w:r>
      <w:r w:rsidR="004B2ED8">
        <w:rPr>
          <w:sz w:val="24"/>
          <w:szCs w:val="24"/>
        </w:rPr>
        <w:t>ne</w:t>
      </w:r>
      <w:r w:rsidR="00286696">
        <w:rPr>
          <w:sz w:val="24"/>
          <w:szCs w:val="24"/>
        </w:rPr>
        <w:t>be</w:t>
      </w:r>
      <w:r w:rsidR="004B2ED8">
        <w:rPr>
          <w:sz w:val="24"/>
          <w:szCs w:val="24"/>
        </w:rPr>
        <w:t>galės teikti greitosios medicinos pagalbos paslaugų, keičiama valdymo struktūra iš jos išbraukiant Greitosios medicinos pagalbos skyrių</w:t>
      </w:r>
      <w:r w:rsidRPr="00BB5261">
        <w:rPr>
          <w:sz w:val="24"/>
          <w:szCs w:val="24"/>
        </w:rPr>
        <w:t xml:space="preserve"> </w:t>
      </w:r>
      <w:r w:rsidR="00DA540E">
        <w:rPr>
          <w:sz w:val="24"/>
          <w:szCs w:val="24"/>
        </w:rPr>
        <w:t>ir</w:t>
      </w:r>
      <w:r w:rsidRPr="00BB5261">
        <w:rPr>
          <w:sz w:val="24"/>
          <w:szCs w:val="24"/>
        </w:rPr>
        <w:t xml:space="preserve"> šiame skyriuje dirbusių darbuotojų pareigyb</w:t>
      </w:r>
      <w:r w:rsidR="00DA540E">
        <w:rPr>
          <w:sz w:val="24"/>
          <w:szCs w:val="24"/>
        </w:rPr>
        <w:t>e</w:t>
      </w:r>
      <w:r w:rsidRPr="00BB5261">
        <w:rPr>
          <w:sz w:val="24"/>
          <w:szCs w:val="24"/>
        </w:rPr>
        <w:t>s</w:t>
      </w:r>
      <w:r w:rsidR="00F67723">
        <w:rPr>
          <w:sz w:val="24"/>
          <w:szCs w:val="24"/>
        </w:rPr>
        <w:t>.</w:t>
      </w:r>
    </w:p>
    <w:p w14:paraId="1206034A" w14:textId="5D7DB624" w:rsidR="00E366BC" w:rsidRDefault="00E366BC" w:rsidP="00BB5261">
      <w:pPr>
        <w:spacing w:line="276" w:lineRule="auto"/>
        <w:ind w:firstLine="851"/>
        <w:jc w:val="both"/>
        <w:rPr>
          <w:sz w:val="24"/>
          <w:szCs w:val="24"/>
          <w:lang w:eastAsia="ru-RU"/>
        </w:rPr>
      </w:pPr>
      <w:r w:rsidRPr="00BB5261">
        <w:rPr>
          <w:sz w:val="24"/>
          <w:szCs w:val="24"/>
          <w:lang w:eastAsia="ru-RU"/>
        </w:rPr>
        <w:t xml:space="preserve">Dėl šių priežasčių </w:t>
      </w:r>
      <w:r w:rsidR="00286696">
        <w:rPr>
          <w:sz w:val="24"/>
          <w:szCs w:val="24"/>
          <w:lang w:eastAsia="ru-RU"/>
        </w:rPr>
        <w:t xml:space="preserve">nuo 2023 m. liepos 1 d. </w:t>
      </w:r>
      <w:r w:rsidRPr="00BB5261">
        <w:rPr>
          <w:sz w:val="24"/>
          <w:szCs w:val="24"/>
          <w:lang w:eastAsia="ru-RU"/>
        </w:rPr>
        <w:t xml:space="preserve">būtina </w:t>
      </w:r>
      <w:r>
        <w:rPr>
          <w:sz w:val="24"/>
          <w:szCs w:val="24"/>
          <w:lang w:eastAsia="ru-RU"/>
        </w:rPr>
        <w:t>p</w:t>
      </w:r>
      <w:r w:rsidR="00F67723">
        <w:rPr>
          <w:sz w:val="24"/>
          <w:szCs w:val="24"/>
          <w:lang w:eastAsia="ru-RU"/>
        </w:rPr>
        <w:t>anaikinti</w:t>
      </w:r>
      <w:r w:rsidRPr="00BB526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viešosios įstaigos Panevėžio rajono savivaldybės poliklinikos </w:t>
      </w:r>
      <w:r w:rsidRPr="00BB5261">
        <w:rPr>
          <w:sz w:val="24"/>
          <w:szCs w:val="24"/>
          <w:lang w:eastAsia="ru-RU"/>
        </w:rPr>
        <w:t>pareigybių sąraš</w:t>
      </w:r>
      <w:r w:rsidR="00F67723">
        <w:rPr>
          <w:sz w:val="24"/>
          <w:szCs w:val="24"/>
          <w:lang w:eastAsia="ru-RU"/>
        </w:rPr>
        <w:t>o</w:t>
      </w:r>
      <w:r>
        <w:rPr>
          <w:sz w:val="24"/>
          <w:szCs w:val="24"/>
          <w:lang w:eastAsia="ru-RU"/>
        </w:rPr>
        <w:t xml:space="preserve"> šias eilutes</w:t>
      </w:r>
      <w:r w:rsidR="00286696">
        <w:rPr>
          <w:sz w:val="24"/>
          <w:szCs w:val="24"/>
          <w:lang w:eastAsia="ru-RU"/>
        </w:rPr>
        <w:t>:</w:t>
      </w:r>
    </w:p>
    <w:p w14:paraId="04FD37DA" w14:textId="5FD2FB5B" w:rsidR="00E366BC" w:rsidRPr="00E366BC" w:rsidRDefault="00E366BC" w:rsidP="00E366BC">
      <w:pPr>
        <w:jc w:val="both"/>
        <w:rPr>
          <w:sz w:val="24"/>
          <w:szCs w:val="24"/>
        </w:rPr>
      </w:pPr>
      <w:r w:rsidRPr="00E366BC">
        <w:rPr>
          <w:sz w:val="24"/>
          <w:szCs w:val="24"/>
        </w:rPr>
        <w:tab/>
      </w:r>
      <w:r>
        <w:rPr>
          <w:sz w:val="24"/>
          <w:szCs w:val="24"/>
        </w:rPr>
        <w:t xml:space="preserve">4.2. </w:t>
      </w:r>
      <w:r w:rsidRPr="00E366BC">
        <w:rPr>
          <w:sz w:val="24"/>
          <w:szCs w:val="24"/>
        </w:rPr>
        <w:t>Skubios medicinos pagalbos slaugos specialist</w:t>
      </w:r>
      <w:r>
        <w:rPr>
          <w:sz w:val="24"/>
          <w:szCs w:val="24"/>
        </w:rPr>
        <w:t>as</w:t>
      </w:r>
      <w:r w:rsidRPr="00E366BC">
        <w:rPr>
          <w:sz w:val="24"/>
          <w:szCs w:val="24"/>
        </w:rPr>
        <w:t>;</w:t>
      </w:r>
    </w:p>
    <w:p w14:paraId="5610E321" w14:textId="52258FFD" w:rsidR="00E366BC" w:rsidRDefault="00E366BC" w:rsidP="00E366BC">
      <w:pPr>
        <w:rPr>
          <w:sz w:val="24"/>
          <w:szCs w:val="24"/>
        </w:rPr>
      </w:pPr>
      <w:r>
        <w:tab/>
      </w:r>
      <w:r w:rsidRPr="00E366BC">
        <w:rPr>
          <w:sz w:val="24"/>
          <w:szCs w:val="24"/>
        </w:rPr>
        <w:t>4.3</w:t>
      </w:r>
      <w:r>
        <w:rPr>
          <w:sz w:val="24"/>
          <w:szCs w:val="24"/>
        </w:rPr>
        <w:t>.</w:t>
      </w:r>
      <w:r w:rsidRPr="00E366BC">
        <w:rPr>
          <w:sz w:val="24"/>
          <w:szCs w:val="24"/>
        </w:rPr>
        <w:t xml:space="preserve"> Skubios </w:t>
      </w:r>
      <w:r>
        <w:rPr>
          <w:sz w:val="24"/>
          <w:szCs w:val="24"/>
        </w:rPr>
        <w:t>medicinos pagalbos paramedikas;</w:t>
      </w:r>
    </w:p>
    <w:p w14:paraId="0611AF56" w14:textId="02D2CB0E" w:rsidR="00E366BC" w:rsidRDefault="00E366BC" w:rsidP="00E366BC">
      <w:pPr>
        <w:rPr>
          <w:sz w:val="24"/>
          <w:szCs w:val="24"/>
        </w:rPr>
      </w:pPr>
      <w:r>
        <w:rPr>
          <w:sz w:val="24"/>
          <w:szCs w:val="24"/>
        </w:rPr>
        <w:tab/>
        <w:t>13.3. Paramedikas;</w:t>
      </w:r>
    </w:p>
    <w:p w14:paraId="2AFB030A" w14:textId="05FF68B1" w:rsidR="00E366BC" w:rsidRDefault="00E366BC" w:rsidP="00E366BC">
      <w:pPr>
        <w:rPr>
          <w:sz w:val="24"/>
          <w:szCs w:val="24"/>
        </w:rPr>
      </w:pPr>
      <w:r>
        <w:rPr>
          <w:sz w:val="24"/>
          <w:szCs w:val="24"/>
        </w:rPr>
        <w:tab/>
        <w:t>15.12. Greitosios medicinos pagalbos vairuotojas;</w:t>
      </w:r>
    </w:p>
    <w:p w14:paraId="325FFB55" w14:textId="00C429E3" w:rsidR="00E366BC" w:rsidRDefault="00E366BC" w:rsidP="00E366BC">
      <w:pPr>
        <w:rPr>
          <w:sz w:val="24"/>
          <w:szCs w:val="24"/>
        </w:rPr>
      </w:pPr>
      <w:r>
        <w:rPr>
          <w:sz w:val="24"/>
          <w:szCs w:val="24"/>
        </w:rPr>
        <w:tab/>
        <w:t>15.14. Paramedikas vairuotojas</w:t>
      </w:r>
      <w:r w:rsidR="00F67723">
        <w:rPr>
          <w:sz w:val="24"/>
          <w:szCs w:val="24"/>
        </w:rPr>
        <w:t>;</w:t>
      </w:r>
    </w:p>
    <w:p w14:paraId="0087A8DC" w14:textId="4A5B36CD" w:rsidR="00F67723" w:rsidRPr="00E366BC" w:rsidRDefault="00F67723" w:rsidP="00E366BC">
      <w:pPr>
        <w:rPr>
          <w:sz w:val="24"/>
          <w:szCs w:val="24"/>
        </w:rPr>
      </w:pPr>
      <w:r>
        <w:rPr>
          <w:sz w:val="24"/>
          <w:szCs w:val="24"/>
        </w:rPr>
        <w:tab/>
        <w:t>15.16. Paramedikas</w:t>
      </w:r>
      <w:r w:rsidR="00DA540E">
        <w:rPr>
          <w:sz w:val="24"/>
          <w:szCs w:val="24"/>
        </w:rPr>
        <w:t>-</w:t>
      </w:r>
      <w:r>
        <w:rPr>
          <w:sz w:val="24"/>
          <w:szCs w:val="24"/>
        </w:rPr>
        <w:t>vairuotojas.</w:t>
      </w:r>
    </w:p>
    <w:p w14:paraId="081EE473" w14:textId="3FB57437" w:rsidR="00BB5261" w:rsidRPr="00BB5261" w:rsidRDefault="00BB5261" w:rsidP="00BB5261">
      <w:pPr>
        <w:spacing w:line="276" w:lineRule="auto"/>
        <w:ind w:firstLine="851"/>
        <w:jc w:val="both"/>
        <w:rPr>
          <w:sz w:val="24"/>
          <w:szCs w:val="24"/>
        </w:rPr>
      </w:pPr>
      <w:r w:rsidRPr="00BB5261">
        <w:rPr>
          <w:sz w:val="24"/>
          <w:szCs w:val="24"/>
        </w:rPr>
        <w:t>Taip pat iš šio sąrašo</w:t>
      </w:r>
      <w:r w:rsidR="00DA540E">
        <w:rPr>
          <w:sz w:val="24"/>
          <w:szCs w:val="24"/>
        </w:rPr>
        <w:t>,</w:t>
      </w:r>
      <w:r w:rsidR="00286696">
        <w:rPr>
          <w:sz w:val="24"/>
          <w:szCs w:val="24"/>
        </w:rPr>
        <w:t xml:space="preserve"> atsižvelgiant į įstaigos raštą</w:t>
      </w:r>
      <w:r w:rsidR="00DA540E">
        <w:rPr>
          <w:sz w:val="24"/>
          <w:szCs w:val="24"/>
        </w:rPr>
        <w:t>,</w:t>
      </w:r>
      <w:r w:rsidRPr="00BB5261">
        <w:rPr>
          <w:sz w:val="24"/>
          <w:szCs w:val="24"/>
        </w:rPr>
        <w:t xml:space="preserve"> </w:t>
      </w:r>
      <w:r w:rsidR="00286696">
        <w:rPr>
          <w:sz w:val="24"/>
          <w:szCs w:val="24"/>
        </w:rPr>
        <w:t>siūloma</w:t>
      </w:r>
      <w:r w:rsidRPr="00BB5261">
        <w:rPr>
          <w:sz w:val="24"/>
          <w:szCs w:val="24"/>
        </w:rPr>
        <w:t xml:space="preserve"> išbraukti darbuotojų saugos ir sveikatos specialistą (jau kur</w:t>
      </w:r>
      <w:r w:rsidR="00DA540E">
        <w:rPr>
          <w:sz w:val="24"/>
          <w:szCs w:val="24"/>
        </w:rPr>
        <w:t>į</w:t>
      </w:r>
      <w:r w:rsidRPr="00BB5261">
        <w:rPr>
          <w:sz w:val="24"/>
          <w:szCs w:val="24"/>
        </w:rPr>
        <w:t xml:space="preserve"> laik</w:t>
      </w:r>
      <w:r w:rsidR="00DA540E">
        <w:rPr>
          <w:sz w:val="24"/>
          <w:szCs w:val="24"/>
        </w:rPr>
        <w:t>ą</w:t>
      </w:r>
      <w:r w:rsidRPr="00BB5261">
        <w:rPr>
          <w:sz w:val="24"/>
          <w:szCs w:val="24"/>
        </w:rPr>
        <w:t xml:space="preserve"> įstaiga </w:t>
      </w:r>
      <w:r w:rsidR="00DA540E">
        <w:rPr>
          <w:sz w:val="24"/>
          <w:szCs w:val="24"/>
        </w:rPr>
        <w:t xml:space="preserve">yra </w:t>
      </w:r>
      <w:r w:rsidRPr="00BB5261">
        <w:rPr>
          <w:sz w:val="24"/>
          <w:szCs w:val="24"/>
        </w:rPr>
        <w:t>sudariusi sutartį su įmone, kuri atlieka šio specialisto funkcijas); poliklinikoje nebedirba odontologai-ortopedai, kasininkas (įdiegtas savitarnos mokėjimo terminalas, sustabdyta kasos aparatų veikla</w:t>
      </w:r>
      <w:r w:rsidR="00DA540E">
        <w:rPr>
          <w:sz w:val="24"/>
          <w:szCs w:val="24"/>
        </w:rPr>
        <w:t>,</w:t>
      </w:r>
      <w:r w:rsidRPr="00BB5261">
        <w:rPr>
          <w:sz w:val="24"/>
          <w:szCs w:val="24"/>
        </w:rPr>
        <w:t xml:space="preserve"> dėl </w:t>
      </w:r>
      <w:r w:rsidR="00DA540E">
        <w:rPr>
          <w:sz w:val="24"/>
          <w:szCs w:val="24"/>
        </w:rPr>
        <w:t>t</w:t>
      </w:r>
      <w:r w:rsidRPr="00BB5261">
        <w:rPr>
          <w:sz w:val="24"/>
          <w:szCs w:val="24"/>
        </w:rPr>
        <w:t xml:space="preserve">o neliko grynaisiais </w:t>
      </w:r>
      <w:r w:rsidR="00DA540E">
        <w:rPr>
          <w:sz w:val="24"/>
          <w:szCs w:val="24"/>
        </w:rPr>
        <w:t>atsiskait</w:t>
      </w:r>
      <w:r w:rsidRPr="00BB5261">
        <w:rPr>
          <w:sz w:val="24"/>
          <w:szCs w:val="24"/>
        </w:rPr>
        <w:t xml:space="preserve">ančių pacientų), darbininkas, sargas (įvesta signalizacija) </w:t>
      </w:r>
      <w:r w:rsidR="00DA540E">
        <w:rPr>
          <w:sz w:val="24"/>
          <w:szCs w:val="24"/>
        </w:rPr>
        <w:t>ir</w:t>
      </w:r>
      <w:r w:rsidRPr="00BB5261">
        <w:rPr>
          <w:sz w:val="24"/>
          <w:szCs w:val="24"/>
        </w:rPr>
        <w:t xml:space="preserve"> virėjo padėjėjas. Dėl darbo organizavimo pakeitimų į šias pareigybes nebus priimami darbuotojai. </w:t>
      </w:r>
    </w:p>
    <w:p w14:paraId="5EDBA0BF" w14:textId="77777777" w:rsidR="00AB0C61" w:rsidRDefault="00BB5261" w:rsidP="00BB5261">
      <w:pPr>
        <w:spacing w:line="276" w:lineRule="auto"/>
        <w:ind w:firstLine="851"/>
        <w:jc w:val="both"/>
        <w:rPr>
          <w:sz w:val="24"/>
          <w:szCs w:val="24"/>
        </w:rPr>
      </w:pPr>
      <w:r w:rsidRPr="00BB5261">
        <w:rPr>
          <w:sz w:val="24"/>
          <w:szCs w:val="24"/>
        </w:rPr>
        <w:t>Poliklinikos įstatų, patvirtintų Panevėžio rajono savivaldybės tarybos 2021 m. sauso 21 d. sprendimu Nr. T-9, 36.5 papunktyje nustatyta, kad visuotinis dalininkų susirinkimas tvirtina įstaigos valdymo struktūrą ir pareigybių sąrašą.</w:t>
      </w:r>
    </w:p>
    <w:p w14:paraId="3E3CE94D" w14:textId="60861C99" w:rsidR="00BB5261" w:rsidRPr="00BB5261" w:rsidRDefault="00F67723" w:rsidP="00F67723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ab/>
        <w:t>Taip pat dėl korektūros klaidos reikia pakeisti v</w:t>
      </w:r>
      <w:r w:rsidRPr="00FB0963">
        <w:rPr>
          <w:sz w:val="24"/>
          <w:szCs w:val="24"/>
          <w:lang w:eastAsia="ru-RU"/>
        </w:rPr>
        <w:t>iešosios įstaigos Panevėžio rajono savivaldybės poliklinikos pareigybių sąraš</w:t>
      </w:r>
      <w:r w:rsidR="00DA540E">
        <w:rPr>
          <w:sz w:val="24"/>
          <w:szCs w:val="24"/>
          <w:lang w:eastAsia="ru-RU"/>
        </w:rPr>
        <w:t>ą:</w:t>
      </w:r>
      <w:r w:rsidR="0028669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13.1 eilutę laikyti 12.1 eilute</w:t>
      </w:r>
      <w:r w:rsidR="00DA540E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13.2 eilutę laikyti </w:t>
      </w:r>
      <w:r w:rsidR="00DA540E">
        <w:rPr>
          <w:sz w:val="24"/>
          <w:szCs w:val="24"/>
          <w:lang w:eastAsia="ru-RU"/>
        </w:rPr>
        <w:t xml:space="preserve">           </w:t>
      </w:r>
      <w:r>
        <w:rPr>
          <w:sz w:val="24"/>
          <w:szCs w:val="24"/>
          <w:lang w:eastAsia="ru-RU"/>
        </w:rPr>
        <w:t>12.2 eilute.</w:t>
      </w:r>
    </w:p>
    <w:p w14:paraId="612777C3" w14:textId="77777777" w:rsidR="00BB5261" w:rsidRPr="00BB5261" w:rsidRDefault="00BB5261" w:rsidP="00BB5261">
      <w:pPr>
        <w:numPr>
          <w:ilvl w:val="0"/>
          <w:numId w:val="11"/>
        </w:numPr>
        <w:suppressAutoHyphens w:val="0"/>
        <w:jc w:val="both"/>
        <w:rPr>
          <w:b/>
          <w:bCs/>
          <w:sz w:val="24"/>
          <w:szCs w:val="24"/>
          <w:lang w:eastAsia="lt-LT"/>
        </w:rPr>
      </w:pPr>
      <w:r w:rsidRPr="00BB5261">
        <w:rPr>
          <w:b/>
          <w:bCs/>
          <w:sz w:val="24"/>
          <w:szCs w:val="24"/>
          <w:lang w:eastAsia="lt-LT"/>
        </w:rPr>
        <w:t>Laukiami rezultatai</w:t>
      </w:r>
    </w:p>
    <w:p w14:paraId="6EE9BBBD" w14:textId="015169B6" w:rsidR="00BB5261" w:rsidRPr="00BB5261" w:rsidRDefault="00BB5261" w:rsidP="00DA540E">
      <w:pPr>
        <w:ind w:firstLine="720"/>
        <w:jc w:val="both"/>
        <w:rPr>
          <w:bCs/>
          <w:sz w:val="24"/>
          <w:szCs w:val="24"/>
          <w:lang w:val="en-US" w:eastAsia="lt-LT"/>
        </w:rPr>
      </w:pPr>
      <w:r w:rsidRPr="00BB5261">
        <w:rPr>
          <w:bCs/>
          <w:sz w:val="24"/>
          <w:szCs w:val="24"/>
          <w:lang w:eastAsia="lt-LT"/>
        </w:rPr>
        <w:t>Vykdomi teisės aktai</w:t>
      </w:r>
    </w:p>
    <w:p w14:paraId="17D433A1" w14:textId="77777777" w:rsidR="00BB5261" w:rsidRPr="00BB5261" w:rsidRDefault="00BB5261" w:rsidP="00BB5261">
      <w:pPr>
        <w:numPr>
          <w:ilvl w:val="0"/>
          <w:numId w:val="11"/>
        </w:numPr>
        <w:suppressAutoHyphens w:val="0"/>
        <w:jc w:val="both"/>
        <w:rPr>
          <w:b/>
          <w:bCs/>
          <w:sz w:val="24"/>
          <w:szCs w:val="24"/>
          <w:lang w:eastAsia="lt-LT"/>
        </w:rPr>
      </w:pPr>
      <w:bookmarkStart w:id="4" w:name="part_757998319c4545fe835fd31a7b763ed3"/>
      <w:bookmarkStart w:id="5" w:name="part_eade081cb33d411fa32263b106299d19"/>
      <w:bookmarkEnd w:id="4"/>
      <w:bookmarkEnd w:id="5"/>
      <w:r w:rsidRPr="00BB5261">
        <w:rPr>
          <w:b/>
          <w:bCs/>
          <w:sz w:val="24"/>
          <w:szCs w:val="24"/>
          <w:lang w:eastAsia="lt-LT"/>
        </w:rPr>
        <w:t xml:space="preserve">Lėšų poreikis ir šaltiniai </w:t>
      </w:r>
    </w:p>
    <w:p w14:paraId="42CD659B" w14:textId="77777777" w:rsidR="00BB5261" w:rsidRPr="00BB5261" w:rsidRDefault="00BB5261" w:rsidP="00BB5261">
      <w:pPr>
        <w:suppressAutoHyphens w:val="0"/>
        <w:ind w:firstLine="720"/>
        <w:jc w:val="both"/>
        <w:rPr>
          <w:sz w:val="24"/>
          <w:szCs w:val="24"/>
          <w:lang w:eastAsia="hi-IN"/>
        </w:rPr>
      </w:pPr>
      <w:r w:rsidRPr="00BB5261">
        <w:rPr>
          <w:sz w:val="24"/>
          <w:szCs w:val="24"/>
          <w:lang w:eastAsia="ru-RU"/>
        </w:rPr>
        <w:t>Sprendimui įgyvendinti lėšos nereikalingos.</w:t>
      </w:r>
    </w:p>
    <w:p w14:paraId="5CBFB509" w14:textId="77777777" w:rsidR="00BB5261" w:rsidRPr="00BB5261" w:rsidRDefault="00BB5261" w:rsidP="00BB5261">
      <w:pPr>
        <w:numPr>
          <w:ilvl w:val="0"/>
          <w:numId w:val="11"/>
        </w:numPr>
        <w:suppressAutoHyphens w:val="0"/>
        <w:jc w:val="both"/>
        <w:rPr>
          <w:sz w:val="24"/>
          <w:szCs w:val="24"/>
        </w:rPr>
      </w:pPr>
      <w:r w:rsidRPr="00BB5261">
        <w:rPr>
          <w:b/>
          <w:bCs/>
          <w:sz w:val="24"/>
          <w:szCs w:val="24"/>
          <w:lang w:eastAsia="lt-LT"/>
        </w:rPr>
        <w:t>Kiti sprendimui priimti reikalingi pagrindimai, skaičiavimai ar paaiškinimai</w:t>
      </w:r>
    </w:p>
    <w:p w14:paraId="41911048" w14:textId="77777777" w:rsidR="00BB5261" w:rsidRPr="00BB5261" w:rsidRDefault="00BB5261" w:rsidP="00BB5261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bookmarkStart w:id="6" w:name="part_1b53bab76bf249e7800178b541b89704"/>
      <w:bookmarkEnd w:id="6"/>
      <w:r w:rsidRPr="00BB5261">
        <w:rPr>
          <w:sz w:val="24"/>
          <w:szCs w:val="24"/>
          <w:lang w:eastAsia="lt-LT"/>
        </w:rPr>
        <w:t>Sprendimo projekto antikorupcinis įvertinimas nereikalingas.</w:t>
      </w:r>
    </w:p>
    <w:p w14:paraId="752A7737" w14:textId="77777777" w:rsidR="00BB5261" w:rsidRPr="00BB5261" w:rsidRDefault="00BB5261" w:rsidP="00BB5261">
      <w:pPr>
        <w:suppressAutoHyphens w:val="0"/>
        <w:ind w:firstLine="720"/>
        <w:jc w:val="both"/>
        <w:rPr>
          <w:sz w:val="24"/>
          <w:szCs w:val="24"/>
          <w:lang w:eastAsia="lt-LT"/>
        </w:rPr>
      </w:pPr>
    </w:p>
    <w:p w14:paraId="792C69BF" w14:textId="77777777" w:rsidR="00BB5261" w:rsidRPr="00BB5261" w:rsidRDefault="00BB5261" w:rsidP="00BB5261">
      <w:pPr>
        <w:suppressAutoHyphens w:val="0"/>
        <w:rPr>
          <w:sz w:val="24"/>
          <w:szCs w:val="24"/>
          <w:lang w:eastAsia="ru-RU"/>
        </w:rPr>
      </w:pPr>
    </w:p>
    <w:p w14:paraId="37E1AC77" w14:textId="77777777" w:rsidR="00BB5261" w:rsidRPr="00BB5261" w:rsidRDefault="00BB5261" w:rsidP="00BB5261">
      <w:pPr>
        <w:suppressAutoHyphens w:val="0"/>
        <w:jc w:val="both"/>
        <w:rPr>
          <w:sz w:val="24"/>
          <w:szCs w:val="24"/>
          <w:lang w:eastAsia="ru-RU"/>
        </w:rPr>
      </w:pPr>
      <w:r w:rsidRPr="00BB5261">
        <w:rPr>
          <w:sz w:val="24"/>
          <w:szCs w:val="24"/>
          <w:lang w:eastAsia="ru-RU"/>
        </w:rPr>
        <w:t>Savivaldybės gydytoja (vyr. specialistė)                                                                    Renata Valantinienė</w:t>
      </w:r>
    </w:p>
    <w:p w14:paraId="67A2103E" w14:textId="77777777" w:rsidR="00BB5261" w:rsidRPr="00BB5261" w:rsidRDefault="00BB5261" w:rsidP="00BB5261">
      <w:pPr>
        <w:suppressAutoHyphens w:val="0"/>
        <w:rPr>
          <w:sz w:val="24"/>
          <w:szCs w:val="24"/>
          <w:lang w:eastAsia="ru-RU"/>
        </w:rPr>
      </w:pPr>
    </w:p>
    <w:p w14:paraId="4F561182" w14:textId="77777777" w:rsidR="00BB5261" w:rsidRPr="00BB5261" w:rsidRDefault="00BB5261" w:rsidP="00BB5261">
      <w:pPr>
        <w:suppressAutoHyphens w:val="0"/>
        <w:jc w:val="both"/>
        <w:rPr>
          <w:sz w:val="24"/>
          <w:szCs w:val="24"/>
          <w:lang w:eastAsia="lt-LT"/>
        </w:rPr>
      </w:pPr>
    </w:p>
    <w:p w14:paraId="7897523C" w14:textId="38BB3FB4" w:rsidR="00C32DC2" w:rsidRPr="00EC7194" w:rsidRDefault="00C32DC2" w:rsidP="00794077">
      <w:pPr>
        <w:keepNext/>
        <w:suppressAutoHyphens w:val="0"/>
        <w:jc w:val="center"/>
        <w:outlineLvl w:val="2"/>
        <w:rPr>
          <w:rFonts w:eastAsia="Calibri"/>
          <w:sz w:val="24"/>
          <w:szCs w:val="24"/>
          <w:lang w:eastAsia="lt-LT"/>
        </w:rPr>
      </w:pPr>
    </w:p>
    <w:sectPr w:rsidR="00C32DC2" w:rsidRPr="00EC7194" w:rsidSect="00CD0FB8"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9F42" w14:textId="77777777" w:rsidR="00555144" w:rsidRDefault="00555144">
      <w:r>
        <w:separator/>
      </w:r>
    </w:p>
  </w:endnote>
  <w:endnote w:type="continuationSeparator" w:id="0">
    <w:p w14:paraId="2724ACE9" w14:textId="77777777" w:rsidR="00555144" w:rsidRDefault="0055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DE5CA" w14:textId="77777777" w:rsidR="00555144" w:rsidRDefault="00555144">
      <w:r>
        <w:separator/>
      </w:r>
    </w:p>
  </w:footnote>
  <w:footnote w:type="continuationSeparator" w:id="0">
    <w:p w14:paraId="45E8E5A7" w14:textId="77777777" w:rsidR="00555144" w:rsidRDefault="0055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366334"/>
      <w:docPartObj>
        <w:docPartGallery w:val="Page Numbers (Top of Page)"/>
        <w:docPartUnique/>
      </w:docPartObj>
    </w:sdtPr>
    <w:sdtContent>
      <w:p w14:paraId="410E004B" w14:textId="6F0206A1" w:rsidR="005E45A2" w:rsidRDefault="005E45A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77">
          <w:rPr>
            <w:noProof/>
          </w:rPr>
          <w:t>3</w:t>
        </w:r>
        <w:r>
          <w:fldChar w:fldCharType="end"/>
        </w:r>
      </w:p>
    </w:sdtContent>
  </w:sdt>
  <w:p w14:paraId="398493AF" w14:textId="77777777" w:rsidR="005E45A2" w:rsidRDefault="005E45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F7A99" w14:textId="77777777" w:rsidR="00CE682F" w:rsidRDefault="00CE682F" w:rsidP="00CE682F">
    <w:pPr>
      <w:pStyle w:val="Antrats"/>
      <w:jc w:val="center"/>
    </w:pPr>
    <w:r>
      <w:object w:dxaOrig="729" w:dyaOrig="864" w14:anchorId="1D6DD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filled="t">
          <v:fill color2="black"/>
          <v:imagedata r:id="rId1" o:title=""/>
        </v:shape>
        <o:OLEObject Type="Embed" ProgID="Unknown" ShapeID="_x0000_i1025" DrawAspect="Content" ObjectID="_1731733549" r:id="rId2"/>
      </w:object>
    </w:r>
  </w:p>
  <w:p w14:paraId="732F08EF" w14:textId="505252F1" w:rsidR="00CE682F" w:rsidRPr="00E30B60" w:rsidRDefault="00CE682F" w:rsidP="00CE682F">
    <w:pPr>
      <w:pStyle w:val="Antrats"/>
      <w:jc w:val="center"/>
      <w:rPr>
        <w:b/>
        <w:sz w:val="24"/>
        <w:szCs w:val="24"/>
      </w:rPr>
    </w:pPr>
    <w:r>
      <w:tab/>
    </w:r>
    <w:r w:rsidRPr="00E30B60">
      <w:rPr>
        <w:b/>
        <w:sz w:val="24"/>
        <w:szCs w:val="24"/>
      </w:rPr>
      <w:t xml:space="preserve">                          </w:t>
    </w:r>
    <w:r>
      <w:rPr>
        <w:b/>
        <w:sz w:val="24"/>
        <w:szCs w:val="24"/>
      </w:rPr>
      <w:t xml:space="preserve">                                                                           </w:t>
    </w:r>
  </w:p>
  <w:p w14:paraId="6E76B25B" w14:textId="77777777" w:rsidR="00CE682F" w:rsidRDefault="00CE682F" w:rsidP="00CE682F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5AA53EE0" w14:textId="77777777" w:rsidR="00CE682F" w:rsidRPr="00C85CE7" w:rsidRDefault="00CE682F" w:rsidP="00CE682F">
    <w:pPr>
      <w:pStyle w:val="Antrats"/>
      <w:jc w:val="center"/>
      <w:rPr>
        <w:b/>
        <w:sz w:val="24"/>
        <w:szCs w:val="24"/>
      </w:rPr>
    </w:pPr>
  </w:p>
  <w:p w14:paraId="1069EDEC" w14:textId="77777777" w:rsidR="00CE682F" w:rsidRDefault="00CE682F" w:rsidP="00CE682F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9C5A" w14:textId="2792C78A" w:rsidR="005E45A2" w:rsidRDefault="005E45A2">
    <w:pPr>
      <w:pStyle w:val="Antrats"/>
      <w:jc w:val="center"/>
    </w:pPr>
  </w:p>
  <w:p w14:paraId="7DA72273" w14:textId="77777777" w:rsidR="005E45A2" w:rsidRDefault="005E45A2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306A" w14:textId="08617A0D" w:rsidR="007C2D9E" w:rsidRDefault="007C2D9E" w:rsidP="007C2D9E">
    <w:pPr>
      <w:pStyle w:val="Antrats"/>
      <w:jc w:val="center"/>
    </w:pPr>
    <w:r>
      <w:tab/>
    </w:r>
    <w:r>
      <w:tab/>
      <w:t xml:space="preserve">PATVIRTINTA </w:t>
    </w:r>
  </w:p>
  <w:p w14:paraId="03BD0371" w14:textId="3FACCC4F" w:rsidR="007C2D9E" w:rsidRDefault="007C2D9E" w:rsidP="007C2D9E">
    <w:pPr>
      <w:pStyle w:val="Antrats"/>
      <w:jc w:val="center"/>
    </w:pPr>
    <w:r>
      <w:tab/>
    </w:r>
    <w:r>
      <w:tab/>
    </w:r>
    <w:r w:rsidR="00485E44">
      <w:t xml:space="preserve">                                                                                            </w:t>
    </w:r>
    <w:r>
      <w:t>Panevėžio rajono savivaldybės tarybos</w:t>
    </w:r>
  </w:p>
  <w:p w14:paraId="0539AA9F" w14:textId="45BB8FBB" w:rsidR="007C2D9E" w:rsidRDefault="007C2D9E" w:rsidP="007C2D9E">
    <w:pPr>
      <w:pStyle w:val="Antrats"/>
      <w:jc w:val="center"/>
    </w:pPr>
    <w:r>
      <w:tab/>
    </w:r>
    <w:r>
      <w:tab/>
    </w:r>
    <w:r w:rsidR="00485E44">
      <w:tab/>
    </w:r>
    <w:r>
      <w:t>202</w:t>
    </w:r>
    <w:r w:rsidR="00F776E5">
      <w:t>0</w:t>
    </w:r>
    <w:r>
      <w:t xml:space="preserve"> m. </w:t>
    </w:r>
    <w:r w:rsidR="00F776E5">
      <w:t>rugsėjo</w:t>
    </w:r>
    <w:r>
      <w:t xml:space="preserve"> </w:t>
    </w:r>
    <w:r w:rsidR="00F776E5">
      <w:t>24</w:t>
    </w:r>
    <w:r>
      <w:t xml:space="preserve"> d. sprendimu Nr. T-</w:t>
    </w:r>
    <w:r w:rsidR="00F776E5">
      <w:t>205</w:t>
    </w:r>
  </w:p>
  <w:p w14:paraId="10533B74" w14:textId="426D6205" w:rsidR="007C2D9E" w:rsidRDefault="007C2D9E" w:rsidP="007C2D9E">
    <w:pPr>
      <w:pStyle w:val="Antrats"/>
      <w:jc w:val="center"/>
    </w:pPr>
    <w:r>
      <w:tab/>
    </w:r>
    <w:r w:rsidR="00485E44">
      <w:t xml:space="preserve">                                                                                                                                                                             </w:t>
    </w:r>
    <w:r w:rsidR="008C5C31">
      <w:t xml:space="preserve">  </w:t>
    </w:r>
    <w:r>
      <w:t>(Panevėžio rajono savivaldybės tarybos</w:t>
    </w:r>
  </w:p>
  <w:p w14:paraId="43563B81" w14:textId="7C2DB882" w:rsidR="00D6147A" w:rsidRDefault="007C2D9E" w:rsidP="007C2D9E">
    <w:pPr>
      <w:pStyle w:val="Antrats"/>
      <w:jc w:val="center"/>
    </w:pPr>
    <w:r>
      <w:tab/>
    </w:r>
    <w:r>
      <w:tab/>
    </w:r>
    <w:r w:rsidR="00485E44">
      <w:t xml:space="preserve">                                                                                                          </w:t>
    </w:r>
    <w:r w:rsidR="008C5C31">
      <w:t xml:space="preserve">     </w:t>
    </w:r>
    <w:r>
      <w:t>2022 m. g</w:t>
    </w:r>
    <w:r w:rsidR="008C5C31">
      <w:t>ruodžio</w:t>
    </w:r>
    <w:r>
      <w:t xml:space="preserve"> </w:t>
    </w:r>
    <w:r w:rsidR="008C5C31">
      <w:t>15</w:t>
    </w:r>
    <w:r>
      <w:t xml:space="preserve"> d. sprendimo Nr. T-redakcija)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637205"/>
      <w:docPartObj>
        <w:docPartGallery w:val="Page Numbers (Top of Page)"/>
        <w:docPartUnique/>
      </w:docPartObj>
    </w:sdtPr>
    <w:sdtContent>
      <w:p w14:paraId="465EE6FF" w14:textId="78B05EC5" w:rsidR="005E45A2" w:rsidRDefault="005E45A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77">
          <w:rPr>
            <w:noProof/>
          </w:rPr>
          <w:t>2</w:t>
        </w:r>
        <w:r>
          <w:fldChar w:fldCharType="end"/>
        </w:r>
      </w:p>
    </w:sdtContent>
  </w:sdt>
  <w:p w14:paraId="7B872948" w14:textId="77777777" w:rsidR="00196EBB" w:rsidRDefault="00196E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9FB06D7"/>
    <w:multiLevelType w:val="hybridMultilevel"/>
    <w:tmpl w:val="3ADEB672"/>
    <w:lvl w:ilvl="0" w:tplc="C88C32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CD06CA"/>
    <w:multiLevelType w:val="hybridMultilevel"/>
    <w:tmpl w:val="8600201C"/>
    <w:lvl w:ilvl="0" w:tplc="2EB68AC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1DBD0EA4"/>
    <w:multiLevelType w:val="hybridMultilevel"/>
    <w:tmpl w:val="136EC836"/>
    <w:lvl w:ilvl="0" w:tplc="5EC6253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2C73FA4"/>
    <w:multiLevelType w:val="hybridMultilevel"/>
    <w:tmpl w:val="922C1DC6"/>
    <w:lvl w:ilvl="0" w:tplc="A044D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483BF0"/>
    <w:multiLevelType w:val="hybridMultilevel"/>
    <w:tmpl w:val="21506536"/>
    <w:lvl w:ilvl="0" w:tplc="91D62D2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42405FAB"/>
    <w:multiLevelType w:val="multilevel"/>
    <w:tmpl w:val="4F7CD5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351F98"/>
    <w:multiLevelType w:val="multilevel"/>
    <w:tmpl w:val="68A859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51806A1D"/>
    <w:multiLevelType w:val="hybridMultilevel"/>
    <w:tmpl w:val="E9EA7CD0"/>
    <w:lvl w:ilvl="0" w:tplc="B74670E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8AD6207"/>
    <w:multiLevelType w:val="hybridMultilevel"/>
    <w:tmpl w:val="4336CA1E"/>
    <w:lvl w:ilvl="0" w:tplc="552CCE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0216263">
    <w:abstractNumId w:val="8"/>
  </w:num>
  <w:num w:numId="2" w16cid:durableId="1314984918">
    <w:abstractNumId w:val="4"/>
  </w:num>
  <w:num w:numId="3" w16cid:durableId="223681943">
    <w:abstractNumId w:val="13"/>
  </w:num>
  <w:num w:numId="4" w16cid:durableId="355081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2214945">
    <w:abstractNumId w:val="2"/>
  </w:num>
  <w:num w:numId="6" w16cid:durableId="2045522067">
    <w:abstractNumId w:val="9"/>
  </w:num>
  <w:num w:numId="7" w16cid:durableId="911159648">
    <w:abstractNumId w:val="11"/>
  </w:num>
  <w:num w:numId="8" w16cid:durableId="1126851583">
    <w:abstractNumId w:val="1"/>
  </w:num>
  <w:num w:numId="9" w16cid:durableId="1920216193">
    <w:abstractNumId w:val="6"/>
  </w:num>
  <w:num w:numId="10" w16cid:durableId="1063408924">
    <w:abstractNumId w:val="10"/>
  </w:num>
  <w:num w:numId="11" w16cid:durableId="21407623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484781">
    <w:abstractNumId w:val="7"/>
  </w:num>
  <w:num w:numId="13" w16cid:durableId="1796826925">
    <w:abstractNumId w:val="14"/>
  </w:num>
  <w:num w:numId="14" w16cid:durableId="1487628833">
    <w:abstractNumId w:val="5"/>
  </w:num>
  <w:num w:numId="15" w16cid:durableId="1479422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21167"/>
    <w:rsid w:val="00044AFC"/>
    <w:rsid w:val="00045BB3"/>
    <w:rsid w:val="0004685A"/>
    <w:rsid w:val="00053113"/>
    <w:rsid w:val="000626A8"/>
    <w:rsid w:val="00065F82"/>
    <w:rsid w:val="00066011"/>
    <w:rsid w:val="000852CD"/>
    <w:rsid w:val="000B0255"/>
    <w:rsid w:val="000B67F7"/>
    <w:rsid w:val="000B7EF6"/>
    <w:rsid w:val="000C058C"/>
    <w:rsid w:val="000C08C9"/>
    <w:rsid w:val="000C56C4"/>
    <w:rsid w:val="000D3FBF"/>
    <w:rsid w:val="000D5DF5"/>
    <w:rsid w:val="000D6373"/>
    <w:rsid w:val="000E6255"/>
    <w:rsid w:val="000F0707"/>
    <w:rsid w:val="000F2AA5"/>
    <w:rsid w:val="000F58E1"/>
    <w:rsid w:val="000F68D5"/>
    <w:rsid w:val="0010367C"/>
    <w:rsid w:val="00123B31"/>
    <w:rsid w:val="001372E0"/>
    <w:rsid w:val="00161F35"/>
    <w:rsid w:val="0016687C"/>
    <w:rsid w:val="00167EAB"/>
    <w:rsid w:val="00167EFF"/>
    <w:rsid w:val="00172576"/>
    <w:rsid w:val="00181118"/>
    <w:rsid w:val="001824F5"/>
    <w:rsid w:val="0018651C"/>
    <w:rsid w:val="00187F07"/>
    <w:rsid w:val="001914B8"/>
    <w:rsid w:val="00196EBB"/>
    <w:rsid w:val="001A44F5"/>
    <w:rsid w:val="001B247E"/>
    <w:rsid w:val="001B4599"/>
    <w:rsid w:val="001B594C"/>
    <w:rsid w:val="001B6FDA"/>
    <w:rsid w:val="001B73BC"/>
    <w:rsid w:val="001C3D36"/>
    <w:rsid w:val="001D160C"/>
    <w:rsid w:val="001E301F"/>
    <w:rsid w:val="001E3812"/>
    <w:rsid w:val="001F6A25"/>
    <w:rsid w:val="00201A20"/>
    <w:rsid w:val="00203277"/>
    <w:rsid w:val="00206A68"/>
    <w:rsid w:val="00212BC3"/>
    <w:rsid w:val="00213D5F"/>
    <w:rsid w:val="002316FE"/>
    <w:rsid w:val="0023687A"/>
    <w:rsid w:val="00241AB4"/>
    <w:rsid w:val="002429B7"/>
    <w:rsid w:val="00243F9B"/>
    <w:rsid w:val="002446B0"/>
    <w:rsid w:val="00245A32"/>
    <w:rsid w:val="00252F94"/>
    <w:rsid w:val="00255E5B"/>
    <w:rsid w:val="002613DC"/>
    <w:rsid w:val="00265C9D"/>
    <w:rsid w:val="002726A9"/>
    <w:rsid w:val="00276AD9"/>
    <w:rsid w:val="00282327"/>
    <w:rsid w:val="00286195"/>
    <w:rsid w:val="00286696"/>
    <w:rsid w:val="0029482F"/>
    <w:rsid w:val="002A3D88"/>
    <w:rsid w:val="002A5ADE"/>
    <w:rsid w:val="002B1024"/>
    <w:rsid w:val="002B3026"/>
    <w:rsid w:val="002B49C2"/>
    <w:rsid w:val="002C7B4B"/>
    <w:rsid w:val="002D35B6"/>
    <w:rsid w:val="002D7004"/>
    <w:rsid w:val="002E0DF9"/>
    <w:rsid w:val="002E4A02"/>
    <w:rsid w:val="002F28C7"/>
    <w:rsid w:val="002F48D3"/>
    <w:rsid w:val="00302124"/>
    <w:rsid w:val="003068BA"/>
    <w:rsid w:val="003243CF"/>
    <w:rsid w:val="00336783"/>
    <w:rsid w:val="00341EA3"/>
    <w:rsid w:val="00360487"/>
    <w:rsid w:val="00363C42"/>
    <w:rsid w:val="00382020"/>
    <w:rsid w:val="0039479A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3523E"/>
    <w:rsid w:val="00443ACB"/>
    <w:rsid w:val="00446697"/>
    <w:rsid w:val="00452624"/>
    <w:rsid w:val="00461946"/>
    <w:rsid w:val="00461953"/>
    <w:rsid w:val="00462DB5"/>
    <w:rsid w:val="00467AEE"/>
    <w:rsid w:val="00471767"/>
    <w:rsid w:val="00475DC5"/>
    <w:rsid w:val="00484069"/>
    <w:rsid w:val="00485E44"/>
    <w:rsid w:val="0049385F"/>
    <w:rsid w:val="00494D23"/>
    <w:rsid w:val="004958A6"/>
    <w:rsid w:val="004A0C41"/>
    <w:rsid w:val="004A14C3"/>
    <w:rsid w:val="004A228A"/>
    <w:rsid w:val="004A36C4"/>
    <w:rsid w:val="004A766D"/>
    <w:rsid w:val="004B019A"/>
    <w:rsid w:val="004B2ED8"/>
    <w:rsid w:val="004C1702"/>
    <w:rsid w:val="004D3136"/>
    <w:rsid w:val="004E36B1"/>
    <w:rsid w:val="004F501D"/>
    <w:rsid w:val="004F5FF5"/>
    <w:rsid w:val="00504261"/>
    <w:rsid w:val="0051469C"/>
    <w:rsid w:val="0051661F"/>
    <w:rsid w:val="00520790"/>
    <w:rsid w:val="00525F44"/>
    <w:rsid w:val="00531025"/>
    <w:rsid w:val="0053125E"/>
    <w:rsid w:val="00536AC2"/>
    <w:rsid w:val="00537A11"/>
    <w:rsid w:val="00537E70"/>
    <w:rsid w:val="00546B39"/>
    <w:rsid w:val="005549F0"/>
    <w:rsid w:val="00555144"/>
    <w:rsid w:val="005622DC"/>
    <w:rsid w:val="00566FE5"/>
    <w:rsid w:val="00573601"/>
    <w:rsid w:val="005769B4"/>
    <w:rsid w:val="0058373C"/>
    <w:rsid w:val="00591873"/>
    <w:rsid w:val="005A17DE"/>
    <w:rsid w:val="005A2825"/>
    <w:rsid w:val="005A7052"/>
    <w:rsid w:val="005B1520"/>
    <w:rsid w:val="005B7DC8"/>
    <w:rsid w:val="005C02BC"/>
    <w:rsid w:val="005C0DD0"/>
    <w:rsid w:val="005C1E36"/>
    <w:rsid w:val="005C420B"/>
    <w:rsid w:val="005C6CC0"/>
    <w:rsid w:val="005D1E2F"/>
    <w:rsid w:val="005D538D"/>
    <w:rsid w:val="005D577A"/>
    <w:rsid w:val="005E11B0"/>
    <w:rsid w:val="005E4523"/>
    <w:rsid w:val="005E45A2"/>
    <w:rsid w:val="00620B22"/>
    <w:rsid w:val="00623779"/>
    <w:rsid w:val="006255AA"/>
    <w:rsid w:val="00630563"/>
    <w:rsid w:val="00635D06"/>
    <w:rsid w:val="006403B0"/>
    <w:rsid w:val="00643171"/>
    <w:rsid w:val="0064684F"/>
    <w:rsid w:val="0065443D"/>
    <w:rsid w:val="00655514"/>
    <w:rsid w:val="00663375"/>
    <w:rsid w:val="006671DF"/>
    <w:rsid w:val="006745A8"/>
    <w:rsid w:val="00676A5E"/>
    <w:rsid w:val="00691516"/>
    <w:rsid w:val="0069777E"/>
    <w:rsid w:val="006A5A2F"/>
    <w:rsid w:val="006A74C0"/>
    <w:rsid w:val="006B2E2E"/>
    <w:rsid w:val="006B689C"/>
    <w:rsid w:val="006C4B61"/>
    <w:rsid w:val="006C67E0"/>
    <w:rsid w:val="006C7022"/>
    <w:rsid w:val="006D09AE"/>
    <w:rsid w:val="006D2FF1"/>
    <w:rsid w:val="006E01D7"/>
    <w:rsid w:val="006E3D38"/>
    <w:rsid w:val="006E6A52"/>
    <w:rsid w:val="0070015E"/>
    <w:rsid w:val="00710D3B"/>
    <w:rsid w:val="00717C35"/>
    <w:rsid w:val="00721E71"/>
    <w:rsid w:val="00722D5C"/>
    <w:rsid w:val="00730951"/>
    <w:rsid w:val="00737F57"/>
    <w:rsid w:val="0074101A"/>
    <w:rsid w:val="007425BF"/>
    <w:rsid w:val="00742F46"/>
    <w:rsid w:val="007454B7"/>
    <w:rsid w:val="00753BED"/>
    <w:rsid w:val="007563EC"/>
    <w:rsid w:val="007569E8"/>
    <w:rsid w:val="0076018E"/>
    <w:rsid w:val="00767437"/>
    <w:rsid w:val="00771E0D"/>
    <w:rsid w:val="00784F12"/>
    <w:rsid w:val="00794077"/>
    <w:rsid w:val="007A222F"/>
    <w:rsid w:val="007A3377"/>
    <w:rsid w:val="007A34BB"/>
    <w:rsid w:val="007A64F0"/>
    <w:rsid w:val="007C2128"/>
    <w:rsid w:val="007C2D9E"/>
    <w:rsid w:val="007C58B5"/>
    <w:rsid w:val="007C686D"/>
    <w:rsid w:val="007F03CC"/>
    <w:rsid w:val="007F391E"/>
    <w:rsid w:val="00801B9C"/>
    <w:rsid w:val="00805F52"/>
    <w:rsid w:val="008163FD"/>
    <w:rsid w:val="008234C8"/>
    <w:rsid w:val="00844D9C"/>
    <w:rsid w:val="00852234"/>
    <w:rsid w:val="00853903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B52AB"/>
    <w:rsid w:val="008C5C31"/>
    <w:rsid w:val="008C5D4D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376D4"/>
    <w:rsid w:val="00940E2B"/>
    <w:rsid w:val="00941B73"/>
    <w:rsid w:val="0094496A"/>
    <w:rsid w:val="00945A76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971EA"/>
    <w:rsid w:val="009A111F"/>
    <w:rsid w:val="009A498B"/>
    <w:rsid w:val="009A6D6D"/>
    <w:rsid w:val="009B2592"/>
    <w:rsid w:val="009B5CBF"/>
    <w:rsid w:val="009C07CF"/>
    <w:rsid w:val="009C4648"/>
    <w:rsid w:val="009E3725"/>
    <w:rsid w:val="009E6F77"/>
    <w:rsid w:val="00A07E17"/>
    <w:rsid w:val="00A140C3"/>
    <w:rsid w:val="00A23873"/>
    <w:rsid w:val="00A31426"/>
    <w:rsid w:val="00A44047"/>
    <w:rsid w:val="00A44930"/>
    <w:rsid w:val="00A552D2"/>
    <w:rsid w:val="00A71CEF"/>
    <w:rsid w:val="00A8203D"/>
    <w:rsid w:val="00A8385E"/>
    <w:rsid w:val="00A86794"/>
    <w:rsid w:val="00A87CFF"/>
    <w:rsid w:val="00A9002D"/>
    <w:rsid w:val="00A967F1"/>
    <w:rsid w:val="00AA19AC"/>
    <w:rsid w:val="00AA35EE"/>
    <w:rsid w:val="00AA3C75"/>
    <w:rsid w:val="00AB0C61"/>
    <w:rsid w:val="00AB2DCB"/>
    <w:rsid w:val="00AC5863"/>
    <w:rsid w:val="00AE2828"/>
    <w:rsid w:val="00AF0389"/>
    <w:rsid w:val="00B031A0"/>
    <w:rsid w:val="00B15401"/>
    <w:rsid w:val="00B2197A"/>
    <w:rsid w:val="00B24645"/>
    <w:rsid w:val="00B276C5"/>
    <w:rsid w:val="00B62E2C"/>
    <w:rsid w:val="00B65BC0"/>
    <w:rsid w:val="00B65DD8"/>
    <w:rsid w:val="00B708CD"/>
    <w:rsid w:val="00B7367C"/>
    <w:rsid w:val="00B77F91"/>
    <w:rsid w:val="00B85774"/>
    <w:rsid w:val="00BA587E"/>
    <w:rsid w:val="00BA66BE"/>
    <w:rsid w:val="00BB0698"/>
    <w:rsid w:val="00BB296A"/>
    <w:rsid w:val="00BB4076"/>
    <w:rsid w:val="00BB5261"/>
    <w:rsid w:val="00BB6D63"/>
    <w:rsid w:val="00BC2C60"/>
    <w:rsid w:val="00BC4926"/>
    <w:rsid w:val="00BC4EA0"/>
    <w:rsid w:val="00BD0133"/>
    <w:rsid w:val="00BD3CA8"/>
    <w:rsid w:val="00BE0F82"/>
    <w:rsid w:val="00BE42DA"/>
    <w:rsid w:val="00BE62E4"/>
    <w:rsid w:val="00BF09FB"/>
    <w:rsid w:val="00BF75BB"/>
    <w:rsid w:val="00C10191"/>
    <w:rsid w:val="00C17281"/>
    <w:rsid w:val="00C2079B"/>
    <w:rsid w:val="00C2434E"/>
    <w:rsid w:val="00C25F05"/>
    <w:rsid w:val="00C271A3"/>
    <w:rsid w:val="00C30226"/>
    <w:rsid w:val="00C32DC2"/>
    <w:rsid w:val="00C40AAA"/>
    <w:rsid w:val="00C43B04"/>
    <w:rsid w:val="00C4422A"/>
    <w:rsid w:val="00C45286"/>
    <w:rsid w:val="00C51DFE"/>
    <w:rsid w:val="00C56E19"/>
    <w:rsid w:val="00C71271"/>
    <w:rsid w:val="00C82C1F"/>
    <w:rsid w:val="00C84A8F"/>
    <w:rsid w:val="00C84D41"/>
    <w:rsid w:val="00C85CE7"/>
    <w:rsid w:val="00C87C70"/>
    <w:rsid w:val="00C91600"/>
    <w:rsid w:val="00C95FBB"/>
    <w:rsid w:val="00CA23A7"/>
    <w:rsid w:val="00CA4266"/>
    <w:rsid w:val="00CA6286"/>
    <w:rsid w:val="00CA7EEA"/>
    <w:rsid w:val="00CB489B"/>
    <w:rsid w:val="00CB5F75"/>
    <w:rsid w:val="00CC11D9"/>
    <w:rsid w:val="00CC1664"/>
    <w:rsid w:val="00CC282C"/>
    <w:rsid w:val="00CC2F25"/>
    <w:rsid w:val="00CC3142"/>
    <w:rsid w:val="00CD4076"/>
    <w:rsid w:val="00CE0DC4"/>
    <w:rsid w:val="00CE682F"/>
    <w:rsid w:val="00D03331"/>
    <w:rsid w:val="00D04ADC"/>
    <w:rsid w:val="00D120C9"/>
    <w:rsid w:val="00D16B32"/>
    <w:rsid w:val="00D20F41"/>
    <w:rsid w:val="00D22EC3"/>
    <w:rsid w:val="00D23524"/>
    <w:rsid w:val="00D353A4"/>
    <w:rsid w:val="00D41780"/>
    <w:rsid w:val="00D53762"/>
    <w:rsid w:val="00D608F8"/>
    <w:rsid w:val="00D6147A"/>
    <w:rsid w:val="00D61FF6"/>
    <w:rsid w:val="00D65DA4"/>
    <w:rsid w:val="00D832A8"/>
    <w:rsid w:val="00D96C95"/>
    <w:rsid w:val="00DA540E"/>
    <w:rsid w:val="00DB09A6"/>
    <w:rsid w:val="00DB5121"/>
    <w:rsid w:val="00DB6D28"/>
    <w:rsid w:val="00DC2C3F"/>
    <w:rsid w:val="00DD0BC0"/>
    <w:rsid w:val="00DD0EC5"/>
    <w:rsid w:val="00DD6698"/>
    <w:rsid w:val="00DE06DC"/>
    <w:rsid w:val="00DE513E"/>
    <w:rsid w:val="00E0006B"/>
    <w:rsid w:val="00E10F83"/>
    <w:rsid w:val="00E11BDB"/>
    <w:rsid w:val="00E12CE4"/>
    <w:rsid w:val="00E1435E"/>
    <w:rsid w:val="00E1523C"/>
    <w:rsid w:val="00E17BE4"/>
    <w:rsid w:val="00E21D35"/>
    <w:rsid w:val="00E24C1B"/>
    <w:rsid w:val="00E26404"/>
    <w:rsid w:val="00E27607"/>
    <w:rsid w:val="00E27A88"/>
    <w:rsid w:val="00E30B60"/>
    <w:rsid w:val="00E30B68"/>
    <w:rsid w:val="00E3123F"/>
    <w:rsid w:val="00E332DE"/>
    <w:rsid w:val="00E366BC"/>
    <w:rsid w:val="00E4508B"/>
    <w:rsid w:val="00E54717"/>
    <w:rsid w:val="00E63231"/>
    <w:rsid w:val="00E807A7"/>
    <w:rsid w:val="00E826B3"/>
    <w:rsid w:val="00E90B56"/>
    <w:rsid w:val="00EA03F3"/>
    <w:rsid w:val="00EA3284"/>
    <w:rsid w:val="00EB21C4"/>
    <w:rsid w:val="00EB2CDE"/>
    <w:rsid w:val="00EC1D37"/>
    <w:rsid w:val="00EC1F20"/>
    <w:rsid w:val="00EC7194"/>
    <w:rsid w:val="00ED24A6"/>
    <w:rsid w:val="00ED6F20"/>
    <w:rsid w:val="00EE1869"/>
    <w:rsid w:val="00EE1EE9"/>
    <w:rsid w:val="00EF2ABE"/>
    <w:rsid w:val="00EF55F5"/>
    <w:rsid w:val="00F14669"/>
    <w:rsid w:val="00F21445"/>
    <w:rsid w:val="00F26B91"/>
    <w:rsid w:val="00F3300E"/>
    <w:rsid w:val="00F35E9A"/>
    <w:rsid w:val="00F427CC"/>
    <w:rsid w:val="00F458A6"/>
    <w:rsid w:val="00F463E2"/>
    <w:rsid w:val="00F6476D"/>
    <w:rsid w:val="00F67723"/>
    <w:rsid w:val="00F776E5"/>
    <w:rsid w:val="00F81113"/>
    <w:rsid w:val="00F83E88"/>
    <w:rsid w:val="00F8725D"/>
    <w:rsid w:val="00F93042"/>
    <w:rsid w:val="00F976B0"/>
    <w:rsid w:val="00FA4C1E"/>
    <w:rsid w:val="00FA7DD1"/>
    <w:rsid w:val="00FB0963"/>
    <w:rsid w:val="00FB539F"/>
    <w:rsid w:val="00FB581A"/>
    <w:rsid w:val="00FB6A39"/>
    <w:rsid w:val="00FC1447"/>
    <w:rsid w:val="00FC15DE"/>
    <w:rsid w:val="00FC358F"/>
    <w:rsid w:val="00FC6F56"/>
    <w:rsid w:val="00FD1FDC"/>
    <w:rsid w:val="00FD3E5E"/>
    <w:rsid w:val="00FD535B"/>
    <w:rsid w:val="00FD679A"/>
    <w:rsid w:val="00FF2130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2FD65"/>
  <w15:docId w15:val="{A36EF53E-9D1E-4897-B667-5C8EC3BE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7723"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locked/>
    <w:rsid w:val="00EC1F20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locked/>
    <w:rsid w:val="00EC1F20"/>
    <w:pPr>
      <w:keepNext/>
      <w:numPr>
        <w:ilvl w:val="3"/>
        <w:numId w:val="4"/>
      </w:numPr>
      <w:tabs>
        <w:tab w:val="clear" w:pos="0"/>
        <w:tab w:val="num" w:pos="360"/>
      </w:tabs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semiHidden/>
    <w:rsid w:val="00EC1F20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semiHidden/>
    <w:rsid w:val="00EC1F20"/>
    <w:rPr>
      <w:rFonts w:ascii="Calibri" w:hAnsi="Calibri"/>
      <w:b/>
      <w:sz w:val="28"/>
      <w:lang w:eastAsia="ru-RU"/>
    </w:rPr>
  </w:style>
  <w:style w:type="paragraph" w:styleId="Betarp">
    <w:name w:val="No Spacing"/>
    <w:uiPriority w:val="1"/>
    <w:qFormat/>
    <w:rsid w:val="00EC1F20"/>
    <w:pPr>
      <w:suppressAutoHyphens/>
    </w:pPr>
    <w:rPr>
      <w:lang w:eastAsia="ar-SA"/>
    </w:rPr>
  </w:style>
  <w:style w:type="paragraph" w:styleId="Pavadinimas">
    <w:name w:val="Title"/>
    <w:basedOn w:val="prastasis"/>
    <w:link w:val="PavadinimasDiagrama"/>
    <w:qFormat/>
    <w:locked/>
    <w:rsid w:val="00B77F91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77F91"/>
    <w:rPr>
      <w:b/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B77F91"/>
    <w:pPr>
      <w:suppressAutoHyphens w:val="0"/>
      <w:ind w:firstLine="720"/>
    </w:pPr>
    <w:rPr>
      <w:rFonts w:ascii="Arial" w:hAnsi="Arial" w:cs="Arial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B77F91"/>
    <w:rPr>
      <w:rFonts w:ascii="Arial" w:hAnsi="Arial" w:cs="Arial"/>
    </w:rPr>
  </w:style>
  <w:style w:type="paragraph" w:customStyle="1" w:styleId="Standarduser">
    <w:name w:val="Standard (user)"/>
    <w:rsid w:val="00853903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table" w:styleId="Lentelstinklelis">
    <w:name w:val="Table Grid"/>
    <w:basedOn w:val="prastojilentel"/>
    <w:uiPriority w:val="39"/>
    <w:locked/>
    <w:rsid w:val="00FC14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BB526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BB5261"/>
    <w:rPr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B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959AE-CF7A-4B0D-80C6-138B3D9E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Renata Valantiniene</cp:lastModifiedBy>
  <cp:revision>2</cp:revision>
  <cp:lastPrinted>2022-12-02T08:56:00Z</cp:lastPrinted>
  <dcterms:created xsi:type="dcterms:W3CDTF">2022-12-05T06:19:00Z</dcterms:created>
  <dcterms:modified xsi:type="dcterms:W3CDTF">2022-12-05T06:19:00Z</dcterms:modified>
</cp:coreProperties>
</file>