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CD" w:rsidRPr="00A66E5A" w:rsidRDefault="00B153CD" w:rsidP="00B153CD">
      <w:pPr>
        <w:ind w:left="5184"/>
        <w:jc w:val="both"/>
        <w:rPr>
          <w:bCs/>
          <w:color w:val="000000"/>
          <w:sz w:val="24"/>
          <w:szCs w:val="24"/>
        </w:rPr>
      </w:pPr>
      <w:r w:rsidRPr="00A66E5A">
        <w:rPr>
          <w:bCs/>
          <w:color w:val="000000"/>
          <w:sz w:val="24"/>
          <w:szCs w:val="24"/>
        </w:rPr>
        <w:t>PRITARTA</w:t>
      </w:r>
    </w:p>
    <w:p w:rsidR="00B153CD" w:rsidRPr="00A66E5A" w:rsidRDefault="00B153CD" w:rsidP="00B153CD">
      <w:pPr>
        <w:autoSpaceDE w:val="0"/>
        <w:ind w:left="3888" w:firstLine="1296"/>
        <w:jc w:val="both"/>
        <w:rPr>
          <w:bCs/>
          <w:color w:val="000000"/>
          <w:sz w:val="24"/>
          <w:szCs w:val="24"/>
        </w:rPr>
      </w:pPr>
      <w:r w:rsidRPr="00A66E5A">
        <w:rPr>
          <w:bCs/>
          <w:color w:val="000000"/>
          <w:sz w:val="24"/>
          <w:szCs w:val="24"/>
        </w:rPr>
        <w:t>Panevėžio rajono savivaldybės tarybos</w:t>
      </w:r>
    </w:p>
    <w:p w:rsidR="00B153CD" w:rsidRPr="00A66E5A" w:rsidRDefault="00B153CD" w:rsidP="00B153CD">
      <w:pPr>
        <w:autoSpaceDE w:val="0"/>
        <w:ind w:left="3888" w:firstLine="1296"/>
        <w:jc w:val="both"/>
        <w:rPr>
          <w:bCs/>
          <w:color w:val="000000"/>
          <w:sz w:val="24"/>
          <w:szCs w:val="24"/>
        </w:rPr>
      </w:pPr>
      <w:r w:rsidRPr="00A66E5A">
        <w:rPr>
          <w:bCs/>
          <w:color w:val="000000"/>
          <w:sz w:val="24"/>
          <w:szCs w:val="24"/>
        </w:rPr>
        <w:t>2022 m. bir</w:t>
      </w:r>
      <w:r w:rsidRPr="00A66E5A">
        <w:rPr>
          <w:color w:val="000000"/>
          <w:sz w:val="24"/>
          <w:szCs w:val="24"/>
        </w:rPr>
        <w:t>želio 16 d. sprendimu Nr. T-</w:t>
      </w:r>
    </w:p>
    <w:p w:rsidR="002837D1" w:rsidRPr="00A66E5A" w:rsidRDefault="002837D1" w:rsidP="000B10EB">
      <w:pPr>
        <w:pStyle w:val="Standard"/>
        <w:jc w:val="both"/>
        <w:rPr>
          <w:bCs/>
          <w:color w:val="000000" w:themeColor="text1"/>
          <w:lang w:val="lt-LT"/>
        </w:rPr>
      </w:pPr>
    </w:p>
    <w:p w:rsidR="00C7470C" w:rsidRPr="00A66E5A" w:rsidRDefault="00C7470C" w:rsidP="006B7407">
      <w:pPr>
        <w:jc w:val="center"/>
        <w:rPr>
          <w:b/>
          <w:color w:val="000000" w:themeColor="text1"/>
          <w:sz w:val="24"/>
          <w:szCs w:val="24"/>
        </w:rPr>
      </w:pPr>
      <w:r w:rsidRPr="00A66E5A">
        <w:rPr>
          <w:b/>
          <w:color w:val="000000" w:themeColor="text1"/>
          <w:sz w:val="24"/>
          <w:szCs w:val="24"/>
        </w:rPr>
        <w:t xml:space="preserve">PANEVĖŽIO RAJONO </w:t>
      </w:r>
      <w:r w:rsidR="00B51677" w:rsidRPr="00A66E5A">
        <w:rPr>
          <w:b/>
          <w:color w:val="000000" w:themeColor="text1"/>
          <w:sz w:val="24"/>
          <w:szCs w:val="24"/>
        </w:rPr>
        <w:t>ŠILAGALIO KULTŪROS CENTRO 2021</w:t>
      </w:r>
      <w:r w:rsidR="004E3696" w:rsidRPr="00A66E5A">
        <w:rPr>
          <w:b/>
          <w:color w:val="000000" w:themeColor="text1"/>
          <w:sz w:val="24"/>
          <w:szCs w:val="24"/>
        </w:rPr>
        <w:t xml:space="preserve"> </w:t>
      </w:r>
      <w:r w:rsidRPr="00A66E5A">
        <w:rPr>
          <w:b/>
          <w:color w:val="000000" w:themeColor="text1"/>
          <w:sz w:val="24"/>
          <w:szCs w:val="24"/>
        </w:rPr>
        <w:t>METŲ VEIKLOS ATASKAITA</w:t>
      </w:r>
    </w:p>
    <w:p w:rsidR="00C7470C" w:rsidRPr="00A66E5A" w:rsidRDefault="00C7470C" w:rsidP="00C7470C">
      <w:pPr>
        <w:ind w:left="360"/>
        <w:jc w:val="center"/>
        <w:rPr>
          <w:color w:val="000000" w:themeColor="text1"/>
          <w:sz w:val="24"/>
          <w:szCs w:val="24"/>
        </w:rPr>
      </w:pPr>
    </w:p>
    <w:p w:rsidR="003B2A28" w:rsidRPr="00A66E5A" w:rsidRDefault="003B2A28" w:rsidP="006B7407">
      <w:pPr>
        <w:jc w:val="center"/>
        <w:rPr>
          <w:color w:val="000000" w:themeColor="text1"/>
          <w:sz w:val="24"/>
          <w:szCs w:val="24"/>
        </w:rPr>
      </w:pPr>
      <w:r w:rsidRPr="00A66E5A">
        <w:rPr>
          <w:b/>
          <w:color w:val="000000" w:themeColor="text1"/>
          <w:sz w:val="24"/>
          <w:szCs w:val="24"/>
        </w:rPr>
        <w:t xml:space="preserve">I. PANEVĖŽIO RAJONO SAVIVALDYBĖS AKTYVAUS BENDRUOMENĖS GYVENIMO SKATINIMO PROGRAMOS (Nr. 3) 01 UŽDAVINYS – </w:t>
      </w:r>
      <w:r w:rsidRPr="00A66E5A">
        <w:rPr>
          <w:b/>
          <w:caps/>
          <w:color w:val="000000" w:themeColor="text1"/>
          <w:sz w:val="24"/>
          <w:szCs w:val="24"/>
        </w:rPr>
        <w:t>Sudaryti sąlygas gauti aukštos kokybės kultūrines paslaugas</w:t>
      </w:r>
    </w:p>
    <w:p w:rsidR="003B2A28" w:rsidRPr="00A66E5A" w:rsidRDefault="003B2A28" w:rsidP="003B2A28">
      <w:pPr>
        <w:pStyle w:val="Header"/>
        <w:jc w:val="both"/>
        <w:rPr>
          <w:b/>
          <w:color w:val="000000" w:themeColor="text1"/>
          <w:sz w:val="24"/>
          <w:szCs w:val="24"/>
        </w:rPr>
      </w:pPr>
    </w:p>
    <w:p w:rsidR="009E6981" w:rsidRPr="00A66E5A" w:rsidRDefault="003B2A28" w:rsidP="009E6981">
      <w:pPr>
        <w:ind w:firstLine="720"/>
        <w:jc w:val="both"/>
        <w:rPr>
          <w:color w:val="000000" w:themeColor="text1"/>
          <w:sz w:val="24"/>
          <w:szCs w:val="24"/>
        </w:rPr>
      </w:pPr>
      <w:r w:rsidRPr="00A66E5A">
        <w:rPr>
          <w:color w:val="000000" w:themeColor="text1"/>
          <w:sz w:val="24"/>
          <w:szCs w:val="24"/>
        </w:rPr>
        <w:t>1.1.</w:t>
      </w:r>
      <w:r w:rsidR="009E6981" w:rsidRPr="00A66E5A">
        <w:t xml:space="preserve"> </w:t>
      </w:r>
      <w:r w:rsidR="009E6981" w:rsidRPr="00A66E5A">
        <w:rPr>
          <w:color w:val="000000" w:themeColor="text1"/>
          <w:sz w:val="24"/>
          <w:szCs w:val="24"/>
        </w:rPr>
        <w:t>Aprašymas (kultūros centro tikslai, uždaviniai ir funkcijos (pagal nuostatus ir s</w:t>
      </w:r>
      <w:r w:rsidR="00B51677" w:rsidRPr="00A66E5A">
        <w:rPr>
          <w:color w:val="000000" w:themeColor="text1"/>
          <w:sz w:val="24"/>
          <w:szCs w:val="24"/>
        </w:rPr>
        <w:t>trateginį planą). Didžiausi 2021</w:t>
      </w:r>
      <w:r w:rsidR="009E6981" w:rsidRPr="00A66E5A">
        <w:rPr>
          <w:color w:val="000000" w:themeColor="text1"/>
          <w:sz w:val="24"/>
          <w:szCs w:val="24"/>
        </w:rPr>
        <w:t xml:space="preserve"> m. pasiekimai ir įgyvendinti projektai.</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w:t>
      </w:r>
      <w:r w:rsidR="00D0246E" w:rsidRPr="00A66E5A">
        <w:rPr>
          <w:color w:val="000000" w:themeColor="text1"/>
          <w:sz w:val="24"/>
          <w:szCs w:val="24"/>
        </w:rPr>
        <w:t>,</w:t>
      </w:r>
      <w:r w:rsidRPr="00A66E5A">
        <w:rPr>
          <w:color w:val="000000" w:themeColor="text1"/>
          <w:sz w:val="24"/>
          <w:szCs w:val="24"/>
        </w:rPr>
        <w:t xml:space="preserve"> ir aktyviai dalyvauti kuriant naujas kultūrines erdves.</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Didžiausi 2021</w:t>
      </w:r>
      <w:r w:rsidR="009E6981" w:rsidRPr="00A66E5A">
        <w:rPr>
          <w:color w:val="000000" w:themeColor="text1"/>
          <w:sz w:val="24"/>
          <w:szCs w:val="24"/>
        </w:rPr>
        <w:t xml:space="preserve"> m. pasiekimai: Lietuvos pučiamųjų instrumentų orkestrų XX</w:t>
      </w:r>
      <w:r w:rsidRPr="00A66E5A">
        <w:rPr>
          <w:color w:val="000000" w:themeColor="text1"/>
          <w:sz w:val="24"/>
          <w:szCs w:val="24"/>
        </w:rPr>
        <w:t>I</w:t>
      </w:r>
      <w:r w:rsidR="009E6981" w:rsidRPr="00A66E5A">
        <w:rPr>
          <w:color w:val="000000" w:themeColor="text1"/>
          <w:sz w:val="24"/>
          <w:szCs w:val="24"/>
        </w:rPr>
        <w:t xml:space="preserve"> čempionate pučiamųjų instrumentų orkestras „Sklepučini“ C kategorijoje užėmė I</w:t>
      </w:r>
      <w:r w:rsidRPr="00A66E5A">
        <w:rPr>
          <w:color w:val="000000" w:themeColor="text1"/>
          <w:sz w:val="24"/>
          <w:szCs w:val="24"/>
        </w:rPr>
        <w:t>I</w:t>
      </w:r>
      <w:r w:rsidR="009E6981" w:rsidRPr="00A66E5A">
        <w:rPr>
          <w:color w:val="000000" w:themeColor="text1"/>
          <w:sz w:val="24"/>
          <w:szCs w:val="24"/>
        </w:rPr>
        <w:t xml:space="preserve"> vietą; </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Panevėžio rajono Šilagalio kult</w:t>
      </w:r>
      <w:r w:rsidR="00B51677" w:rsidRPr="00A66E5A">
        <w:rPr>
          <w:color w:val="000000" w:themeColor="text1"/>
          <w:sz w:val="24"/>
          <w:szCs w:val="24"/>
        </w:rPr>
        <w:t>ūros centr</w:t>
      </w:r>
      <w:r w:rsidR="00D0246E" w:rsidRPr="00A66E5A">
        <w:rPr>
          <w:color w:val="000000" w:themeColor="text1"/>
          <w:sz w:val="24"/>
          <w:szCs w:val="24"/>
        </w:rPr>
        <w:t>o</w:t>
      </w:r>
      <w:r w:rsidR="00B51677" w:rsidRPr="00A66E5A">
        <w:rPr>
          <w:color w:val="000000" w:themeColor="text1"/>
          <w:sz w:val="24"/>
          <w:szCs w:val="24"/>
        </w:rPr>
        <w:t xml:space="preserve"> 2021</w:t>
      </w:r>
      <w:r w:rsidRPr="00A66E5A">
        <w:rPr>
          <w:color w:val="000000" w:themeColor="text1"/>
          <w:sz w:val="24"/>
          <w:szCs w:val="24"/>
        </w:rPr>
        <w:t xml:space="preserve"> met</w:t>
      </w:r>
      <w:r w:rsidR="00D0246E" w:rsidRPr="00A66E5A">
        <w:rPr>
          <w:color w:val="000000" w:themeColor="text1"/>
          <w:sz w:val="24"/>
          <w:szCs w:val="24"/>
        </w:rPr>
        <w:t>ų</w:t>
      </w:r>
      <w:r w:rsidRPr="00A66E5A">
        <w:rPr>
          <w:color w:val="000000" w:themeColor="text1"/>
          <w:sz w:val="24"/>
          <w:szCs w:val="24"/>
        </w:rPr>
        <w:t xml:space="preserve"> projektinė veikla</w:t>
      </w:r>
      <w:r w:rsidR="00B51677" w:rsidRPr="00A66E5A">
        <w:rPr>
          <w:color w:val="000000" w:themeColor="text1"/>
          <w:sz w:val="24"/>
          <w:szCs w:val="24"/>
        </w:rPr>
        <w:t>:</w:t>
      </w:r>
    </w:p>
    <w:p w:rsidR="009E6981" w:rsidRPr="00A66E5A" w:rsidRDefault="009E6981" w:rsidP="00A66E5A">
      <w:pPr>
        <w:pStyle w:val="ListParagraph"/>
        <w:spacing w:after="0"/>
        <w:ind w:left="144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Lietuvos kultūros tarybos finansuoti projektai</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Festivalis „Pr</w:t>
      </w:r>
      <w:r w:rsidR="00B51677" w:rsidRPr="00A66E5A">
        <w:rPr>
          <w:rFonts w:ascii="Times New Roman" w:hAnsi="Times New Roman"/>
          <w:color w:val="000000" w:themeColor="text1"/>
          <w:sz w:val="24"/>
          <w:szCs w:val="24"/>
          <w:lang w:val="lt-LT"/>
        </w:rPr>
        <w:t>ovincijos dūdos“</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Didžiosios orkestrų lenktynės „Vario audra“</w:t>
      </w:r>
      <w:r w:rsidR="00D0246E" w:rsidRPr="00A66E5A">
        <w:rPr>
          <w:rFonts w:ascii="Times New Roman" w:hAnsi="Times New Roman"/>
          <w:color w:val="000000" w:themeColor="text1"/>
          <w:sz w:val="24"/>
          <w:szCs w:val="24"/>
          <w:lang w:val="lt-LT"/>
        </w:rPr>
        <w:t>;</w:t>
      </w:r>
    </w:p>
    <w:p w:rsidR="009E6981" w:rsidRPr="00A66E5A" w:rsidRDefault="009E6981"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lastRenderedPageBreak/>
        <w:t>Rezidencija „Brass band mokykla“</w:t>
      </w:r>
      <w:r w:rsidR="00D0246E" w:rsidRPr="00A66E5A">
        <w:rPr>
          <w:rFonts w:ascii="Times New Roman" w:hAnsi="Times New Roman"/>
          <w:color w:val="000000" w:themeColor="text1"/>
          <w:sz w:val="24"/>
          <w:szCs w:val="24"/>
          <w:lang w:val="lt-LT"/>
        </w:rPr>
        <w:t>;</w:t>
      </w:r>
    </w:p>
    <w:p w:rsidR="00B51677" w:rsidRPr="00A66E5A" w:rsidRDefault="00B51677" w:rsidP="00A66E5A">
      <w:pPr>
        <w:pStyle w:val="ListParagraph"/>
        <w:numPr>
          <w:ilvl w:val="0"/>
          <w:numId w:val="4"/>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Trambonininkų ansamblio koncertų ciklas Panevėžio regione „Glissando“.</w:t>
      </w:r>
    </w:p>
    <w:p w:rsidR="009E6981" w:rsidRPr="00A66E5A" w:rsidRDefault="009E6981" w:rsidP="00A66E5A">
      <w:pPr>
        <w:ind w:firstLine="720"/>
        <w:jc w:val="both"/>
        <w:rPr>
          <w:color w:val="000000" w:themeColor="text1"/>
          <w:sz w:val="24"/>
          <w:szCs w:val="24"/>
        </w:rPr>
      </w:pPr>
      <w:r w:rsidRPr="00A66E5A">
        <w:rPr>
          <w:color w:val="000000" w:themeColor="text1"/>
          <w:sz w:val="24"/>
          <w:szCs w:val="24"/>
        </w:rPr>
        <w:t>Neformal</w:t>
      </w:r>
      <w:r w:rsidR="0025216A" w:rsidRPr="00A66E5A">
        <w:rPr>
          <w:color w:val="000000" w:themeColor="text1"/>
          <w:sz w:val="24"/>
          <w:szCs w:val="24"/>
        </w:rPr>
        <w:t>iojo</w:t>
      </w:r>
      <w:r w:rsidRPr="00A66E5A">
        <w:rPr>
          <w:color w:val="000000" w:themeColor="text1"/>
          <w:sz w:val="24"/>
          <w:szCs w:val="24"/>
        </w:rPr>
        <w:t xml:space="preserve"> vaikų </w:t>
      </w:r>
      <w:r w:rsidR="00DB652D" w:rsidRPr="00A66E5A">
        <w:rPr>
          <w:color w:val="000000" w:themeColor="text1"/>
          <w:sz w:val="24"/>
          <w:szCs w:val="24"/>
        </w:rPr>
        <w:t>švietimo</w:t>
      </w:r>
      <w:r w:rsidRPr="00A66E5A">
        <w:rPr>
          <w:color w:val="000000" w:themeColor="text1"/>
          <w:sz w:val="24"/>
          <w:szCs w:val="24"/>
        </w:rPr>
        <w:t xml:space="preserve"> programa</w:t>
      </w:r>
      <w:r w:rsidR="00D0246E" w:rsidRPr="00A66E5A">
        <w:rPr>
          <w:color w:val="000000" w:themeColor="text1"/>
          <w:sz w:val="24"/>
          <w:szCs w:val="24"/>
        </w:rPr>
        <w:t xml:space="preserve"> – </w:t>
      </w:r>
      <w:r w:rsidR="00DB652D" w:rsidRPr="00A66E5A">
        <w:rPr>
          <w:color w:val="000000" w:themeColor="text1"/>
          <w:sz w:val="24"/>
          <w:szCs w:val="24"/>
        </w:rPr>
        <w:t>Vario</w:t>
      </w:r>
      <w:r w:rsidRPr="00A66E5A">
        <w:rPr>
          <w:color w:val="000000" w:themeColor="text1"/>
          <w:sz w:val="24"/>
          <w:szCs w:val="24"/>
        </w:rPr>
        <w:t xml:space="preserve"> dūdų orkestras „Sklepučini“</w:t>
      </w:r>
      <w:r w:rsidR="00D0246E" w:rsidRPr="00A66E5A">
        <w:rPr>
          <w:color w:val="000000" w:themeColor="text1"/>
          <w:sz w:val="24"/>
          <w:szCs w:val="24"/>
        </w:rPr>
        <w:t>.</w:t>
      </w:r>
    </w:p>
    <w:p w:rsidR="009E6981" w:rsidRPr="00A66E5A" w:rsidRDefault="009E6981" w:rsidP="00A66E5A">
      <w:pPr>
        <w:ind w:firstLine="720"/>
        <w:jc w:val="both"/>
        <w:rPr>
          <w:color w:val="000000" w:themeColor="text1"/>
          <w:sz w:val="24"/>
          <w:szCs w:val="24"/>
        </w:rPr>
      </w:pPr>
      <w:r w:rsidRPr="00A66E5A">
        <w:rPr>
          <w:color w:val="000000" w:themeColor="text1"/>
          <w:sz w:val="24"/>
          <w:szCs w:val="24"/>
        </w:rPr>
        <w:t>Kultūros paso programos:</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Pažintinis koncertas-susipažinimas su vario dūdomis „Zooparadas“ 1</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4 kl.</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 </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Pažintinis koncertas-susipažinimas su vario dūdomis „Zooparadas“ 5</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8 kl.</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 </w:t>
      </w:r>
    </w:p>
    <w:p w:rsidR="009E6981" w:rsidRPr="00A66E5A" w:rsidRDefault="009E6981" w:rsidP="00A66E5A">
      <w:pPr>
        <w:pStyle w:val="ListParagraph"/>
        <w:numPr>
          <w:ilvl w:val="0"/>
          <w:numId w:val="5"/>
        </w:numPr>
        <w:spacing w:after="0"/>
        <w:jc w:val="both"/>
        <w:rPr>
          <w:rFonts w:ascii="Times New Roman" w:hAnsi="Times New Roman"/>
          <w:color w:val="000000" w:themeColor="text1"/>
          <w:sz w:val="24"/>
          <w:szCs w:val="24"/>
          <w:lang w:val="lt-LT"/>
        </w:rPr>
      </w:pPr>
      <w:r w:rsidRPr="00A66E5A">
        <w:rPr>
          <w:rFonts w:ascii="Times New Roman" w:hAnsi="Times New Roman"/>
          <w:color w:val="000000" w:themeColor="text1"/>
          <w:sz w:val="24"/>
          <w:szCs w:val="24"/>
          <w:lang w:val="lt-LT"/>
        </w:rPr>
        <w:t>Klasika skamba kitaip (Ta-Ta-Ta-Taam…) 1</w:t>
      </w:r>
      <w:r w:rsidR="00D0246E" w:rsidRPr="00A66E5A">
        <w:rPr>
          <w:rFonts w:ascii="Times New Roman" w:hAnsi="Times New Roman"/>
          <w:color w:val="000000" w:themeColor="text1"/>
          <w:sz w:val="24"/>
          <w:szCs w:val="24"/>
          <w:lang w:val="lt-LT"/>
        </w:rPr>
        <w:t>–</w:t>
      </w:r>
      <w:r w:rsidRPr="00A66E5A">
        <w:rPr>
          <w:rFonts w:ascii="Times New Roman" w:hAnsi="Times New Roman"/>
          <w:color w:val="000000" w:themeColor="text1"/>
          <w:sz w:val="24"/>
          <w:szCs w:val="24"/>
          <w:lang w:val="lt-LT"/>
        </w:rPr>
        <w:t xml:space="preserve">12 kl. </w:t>
      </w:r>
    </w:p>
    <w:p w:rsidR="009E6981" w:rsidRPr="00A66E5A" w:rsidRDefault="009E6981" w:rsidP="009E6981">
      <w:pPr>
        <w:ind w:firstLine="720"/>
        <w:jc w:val="both"/>
        <w:rPr>
          <w:color w:val="000000" w:themeColor="text1"/>
          <w:sz w:val="24"/>
          <w:szCs w:val="24"/>
        </w:rPr>
      </w:pPr>
      <w:r w:rsidRPr="00A66E5A">
        <w:rPr>
          <w:color w:val="000000" w:themeColor="text1"/>
          <w:sz w:val="24"/>
          <w:szCs w:val="24"/>
        </w:rPr>
        <w:t>1.2. Rezultatai</w:t>
      </w:r>
      <w:r w:rsidR="00B51677" w:rsidRPr="00A66E5A">
        <w:rPr>
          <w:color w:val="000000" w:themeColor="text1"/>
          <w:sz w:val="24"/>
          <w:szCs w:val="24"/>
        </w:rPr>
        <w:t xml:space="preserve"> (kultūros centro problemos 2021</w:t>
      </w:r>
      <w:r w:rsidRPr="00A66E5A">
        <w:rPr>
          <w:color w:val="000000" w:themeColor="text1"/>
          <w:sz w:val="24"/>
          <w:szCs w:val="24"/>
        </w:rPr>
        <w:t xml:space="preserve"> m., patirtos finansinės ir kt. nesėkmės).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Kultūros centro 2021</w:t>
      </w:r>
      <w:r w:rsidR="009E6981" w:rsidRPr="00A66E5A">
        <w:rPr>
          <w:color w:val="000000" w:themeColor="text1"/>
          <w:sz w:val="24"/>
          <w:szCs w:val="24"/>
        </w:rPr>
        <w:t xml:space="preserve">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socialinius projektus; bendradarbiavo su įvairiomis rajono įstaigomis ir institucijomis.</w:t>
      </w:r>
    </w:p>
    <w:p w:rsidR="009E6981" w:rsidRPr="00A66E5A" w:rsidRDefault="00B51677" w:rsidP="009E6981">
      <w:pPr>
        <w:ind w:firstLine="720"/>
        <w:jc w:val="both"/>
        <w:rPr>
          <w:color w:val="000000" w:themeColor="text1"/>
          <w:sz w:val="24"/>
          <w:szCs w:val="24"/>
        </w:rPr>
      </w:pPr>
      <w:r w:rsidRPr="00A66E5A">
        <w:rPr>
          <w:color w:val="000000" w:themeColor="text1"/>
          <w:sz w:val="24"/>
          <w:szCs w:val="24"/>
        </w:rPr>
        <w:t>Kultūros centro 2021</w:t>
      </w:r>
      <w:r w:rsidR="009E6981" w:rsidRPr="00A66E5A">
        <w:rPr>
          <w:color w:val="000000" w:themeColor="text1"/>
          <w:sz w:val="24"/>
          <w:szCs w:val="24"/>
        </w:rPr>
        <w:t xml:space="preserve"> m. silpnybės. Didži</w:t>
      </w:r>
      <w:r w:rsidRPr="00A66E5A">
        <w:rPr>
          <w:color w:val="000000" w:themeColor="text1"/>
          <w:sz w:val="24"/>
          <w:szCs w:val="24"/>
        </w:rPr>
        <w:t>ausia problema įgyvendinant 2021</w:t>
      </w:r>
      <w:r w:rsidR="009E6981" w:rsidRPr="00A66E5A">
        <w:rPr>
          <w:color w:val="000000" w:themeColor="text1"/>
          <w:sz w:val="24"/>
          <w:szCs w:val="24"/>
        </w:rPr>
        <w:t xml:space="preserve"> metų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w:t>
      </w:r>
      <w:r w:rsidR="00D0246E" w:rsidRPr="00A66E5A">
        <w:rPr>
          <w:color w:val="000000" w:themeColor="text1"/>
          <w:sz w:val="24"/>
          <w:szCs w:val="24"/>
        </w:rPr>
        <w:t>ę</w:t>
      </w:r>
      <w:r w:rsidR="009E6981" w:rsidRPr="00A66E5A">
        <w:rPr>
          <w:color w:val="000000" w:themeColor="text1"/>
          <w:sz w:val="24"/>
          <w:szCs w:val="24"/>
        </w:rPr>
        <w:t xml:space="preserve">, kokybišką </w:t>
      </w:r>
      <w:r w:rsidR="00D0246E" w:rsidRPr="00A66E5A">
        <w:rPr>
          <w:color w:val="000000" w:themeColor="text1"/>
          <w:sz w:val="24"/>
          <w:szCs w:val="24"/>
        </w:rPr>
        <w:t xml:space="preserve">ir </w:t>
      </w:r>
      <w:r w:rsidR="009E6981" w:rsidRPr="00A66E5A">
        <w:rPr>
          <w:color w:val="000000" w:themeColor="text1"/>
          <w:sz w:val="24"/>
          <w:szCs w:val="24"/>
        </w:rPr>
        <w:t>kiekybin</w:t>
      </w:r>
      <w:r w:rsidR="00D0246E" w:rsidRPr="00A66E5A">
        <w:rPr>
          <w:color w:val="000000" w:themeColor="text1"/>
          <w:sz w:val="24"/>
          <w:szCs w:val="24"/>
        </w:rPr>
        <w:t>ę</w:t>
      </w:r>
      <w:r w:rsidR="009E6981" w:rsidRPr="00A66E5A">
        <w:rPr>
          <w:color w:val="000000" w:themeColor="text1"/>
          <w:sz w:val="24"/>
          <w:szCs w:val="24"/>
        </w:rPr>
        <w:t xml:space="preserve"> kultūros sklaidą kultūros centro aptarnaujamoje teritorijoje. Prasta daugumos kultūros centrui priklausančių patalpų būklė, trūksta muzikos instrumentų, koncertinių drabužių, techninės įrangos. Nepakankamas kultūros centro aprūpinimas naujomis informacinėmis technologijomis. Kita problema</w:t>
      </w:r>
      <w:r w:rsidR="00D0246E" w:rsidRPr="00A66E5A">
        <w:rPr>
          <w:color w:val="000000" w:themeColor="text1"/>
          <w:sz w:val="24"/>
          <w:szCs w:val="24"/>
        </w:rPr>
        <w:t>,</w:t>
      </w:r>
      <w:r w:rsidR="009E6981" w:rsidRPr="00A66E5A">
        <w:rPr>
          <w:color w:val="000000" w:themeColor="text1"/>
          <w:sz w:val="24"/>
          <w:szCs w:val="24"/>
        </w:rPr>
        <w:t xml:space="preserve"> su kuria susidūrė visos kultūros įstaigos</w:t>
      </w:r>
      <w:r w:rsidR="00D0246E" w:rsidRPr="00A66E5A">
        <w:rPr>
          <w:color w:val="000000" w:themeColor="text1"/>
          <w:sz w:val="24"/>
          <w:szCs w:val="24"/>
        </w:rPr>
        <w:t>,</w:t>
      </w:r>
      <w:r w:rsidR="009E6981" w:rsidRPr="00A66E5A">
        <w:rPr>
          <w:color w:val="000000" w:themeColor="text1"/>
          <w:sz w:val="24"/>
          <w:szCs w:val="24"/>
        </w:rPr>
        <w:t xml:space="preserve"> tai C</w:t>
      </w:r>
      <w:r w:rsidR="00D0246E" w:rsidRPr="00A66E5A">
        <w:rPr>
          <w:color w:val="000000" w:themeColor="text1"/>
          <w:sz w:val="24"/>
          <w:szCs w:val="24"/>
        </w:rPr>
        <w:t>OVID</w:t>
      </w:r>
      <w:r w:rsidR="009E6981" w:rsidRPr="00A66E5A">
        <w:rPr>
          <w:color w:val="000000" w:themeColor="text1"/>
          <w:sz w:val="24"/>
          <w:szCs w:val="24"/>
        </w:rPr>
        <w:t>-19 pandemija ir su tuo susij</w:t>
      </w:r>
      <w:r w:rsidR="00D0246E" w:rsidRPr="00A66E5A">
        <w:rPr>
          <w:color w:val="000000" w:themeColor="text1"/>
          <w:sz w:val="24"/>
          <w:szCs w:val="24"/>
        </w:rPr>
        <w:t xml:space="preserve">ę </w:t>
      </w:r>
      <w:r w:rsidR="009E6981" w:rsidRPr="00A66E5A">
        <w:rPr>
          <w:color w:val="000000" w:themeColor="text1"/>
          <w:sz w:val="24"/>
          <w:szCs w:val="24"/>
        </w:rPr>
        <w:t>draudimai. Dalis renginių vyko nuotoliniu būdu, kiti renginiai buvo įgyvendinti per laikotarpį, kuomet buvo leidžiam</w:t>
      </w:r>
      <w:r w:rsidR="00D0246E" w:rsidRPr="00A66E5A">
        <w:rPr>
          <w:color w:val="000000" w:themeColor="text1"/>
          <w:sz w:val="24"/>
          <w:szCs w:val="24"/>
        </w:rPr>
        <w:t>a</w:t>
      </w:r>
      <w:r w:rsidR="009E6981" w:rsidRPr="00A66E5A">
        <w:rPr>
          <w:color w:val="000000" w:themeColor="text1"/>
          <w:sz w:val="24"/>
          <w:szCs w:val="24"/>
        </w:rPr>
        <w:t xml:space="preserve"> organizuoti renginius. </w:t>
      </w:r>
    </w:p>
    <w:p w:rsidR="003B2A28" w:rsidRPr="00A66E5A" w:rsidRDefault="003B2A28" w:rsidP="003B2A28">
      <w:pPr>
        <w:ind w:firstLine="626"/>
        <w:jc w:val="both"/>
        <w:rPr>
          <w:color w:val="000000" w:themeColor="text1"/>
          <w:sz w:val="24"/>
          <w:szCs w:val="24"/>
        </w:rPr>
      </w:pPr>
    </w:p>
    <w:p w:rsidR="00CE7148" w:rsidRPr="00A66E5A" w:rsidRDefault="003B2A28" w:rsidP="00AC5A1C">
      <w:pPr>
        <w:jc w:val="center"/>
        <w:rPr>
          <w:b/>
          <w:color w:val="000000" w:themeColor="text1"/>
          <w:sz w:val="24"/>
          <w:szCs w:val="24"/>
        </w:rPr>
      </w:pPr>
      <w:r w:rsidRPr="00A66E5A">
        <w:rPr>
          <w:b/>
          <w:color w:val="000000" w:themeColor="text1"/>
          <w:sz w:val="24"/>
          <w:szCs w:val="24"/>
        </w:rPr>
        <w:t>II. KULTŪROS CENTRO STRUKTŪRA</w:t>
      </w:r>
    </w:p>
    <w:p w:rsidR="00E81B95" w:rsidRPr="00A66E5A" w:rsidRDefault="00E81B95" w:rsidP="00E81B95">
      <w:pPr>
        <w:ind w:firstLine="720"/>
        <w:rPr>
          <w:color w:val="000000" w:themeColor="text1"/>
          <w:sz w:val="24"/>
          <w:szCs w:val="24"/>
        </w:rPr>
      </w:pPr>
    </w:p>
    <w:p w:rsidR="00E81B95" w:rsidRPr="00A66E5A" w:rsidRDefault="00E81B95" w:rsidP="00E81B95">
      <w:pPr>
        <w:ind w:firstLine="720"/>
        <w:rPr>
          <w:color w:val="000000" w:themeColor="text1"/>
          <w:sz w:val="24"/>
          <w:szCs w:val="24"/>
        </w:rPr>
      </w:pPr>
      <w:r w:rsidRPr="00A66E5A">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739"/>
        <w:gridCol w:w="528"/>
        <w:gridCol w:w="739"/>
        <w:gridCol w:w="567"/>
        <w:gridCol w:w="743"/>
        <w:gridCol w:w="607"/>
        <w:gridCol w:w="796"/>
        <w:gridCol w:w="576"/>
        <w:gridCol w:w="742"/>
        <w:gridCol w:w="530"/>
        <w:gridCol w:w="739"/>
        <w:gridCol w:w="528"/>
        <w:gridCol w:w="790"/>
      </w:tblGrid>
      <w:tr w:rsidR="00CE7148" w:rsidRPr="00A66E5A" w:rsidTr="00D0246E">
        <w:trPr>
          <w:trHeight w:val="381"/>
        </w:trPr>
        <w:tc>
          <w:tcPr>
            <w:tcW w:w="527" w:type="pct"/>
            <w:vMerge w:val="restart"/>
            <w:tcBorders>
              <w:top w:val="single" w:sz="4" w:space="0" w:color="auto"/>
              <w:left w:val="single" w:sz="4" w:space="0" w:color="auto"/>
              <w:bottom w:val="single" w:sz="4" w:space="0" w:color="auto"/>
              <w:right w:val="single" w:sz="4" w:space="0" w:color="auto"/>
            </w:tcBorders>
          </w:tcPr>
          <w:p w:rsidR="00CE7148" w:rsidRPr="00A66E5A" w:rsidRDefault="00CE7148"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p w:rsidR="00EF1BEA" w:rsidRPr="00A66E5A" w:rsidRDefault="00EF1BEA"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Darbuotojai</w:t>
            </w:r>
          </w:p>
        </w:tc>
        <w:tc>
          <w:tcPr>
            <w:tcW w:w="67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Pareigybės</w:t>
            </w:r>
          </w:p>
        </w:tc>
        <w:tc>
          <w:tcPr>
            <w:tcW w:w="3139" w:type="pct"/>
            <w:gridSpan w:val="9"/>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 darbuotojų išsilavinimas</w:t>
            </w:r>
          </w:p>
          <w:p w:rsidR="00CE7148" w:rsidRPr="00A66E5A" w:rsidRDefault="00CE7148" w:rsidP="00B7010F">
            <w:pPr>
              <w:jc w:val="center"/>
              <w:rPr>
                <w:color w:val="000000" w:themeColor="text1"/>
              </w:rPr>
            </w:pPr>
            <w:r w:rsidRPr="00A66E5A">
              <w:rPr>
                <w:color w:val="000000" w:themeColor="text1"/>
              </w:rPr>
              <w:t>(pagal turimus diplomus)</w:t>
            </w:r>
          </w:p>
        </w:tc>
      </w:tr>
      <w:tr w:rsidR="00CE7148" w:rsidRPr="00A66E5A" w:rsidTr="00D0246E">
        <w:trPr>
          <w:trHeight w:val="146"/>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700"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Specialusis vidurinis</w:t>
            </w:r>
          </w:p>
        </w:tc>
        <w:tc>
          <w:tcPr>
            <w:tcW w:w="410"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Vidu-rinis</w:t>
            </w:r>
          </w:p>
        </w:tc>
      </w:tr>
      <w:tr w:rsidR="00CE7148" w:rsidRPr="00A66E5A" w:rsidTr="00D0246E">
        <w:trPr>
          <w:trHeight w:val="461"/>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rStyle w:val="Strong"/>
                <w:b w:val="0"/>
                <w:color w:val="000000" w:themeColor="text1"/>
              </w:rPr>
            </w:pPr>
            <w:r w:rsidRPr="00A66E5A">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rStyle w:val="Strong"/>
                <w:b w:val="0"/>
                <w:color w:val="000000" w:themeColor="text1"/>
              </w:rPr>
            </w:pPr>
            <w:r w:rsidRPr="00A66E5A">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9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jc w:val="center"/>
              <w:rPr>
                <w:color w:val="000000" w:themeColor="text1"/>
              </w:rPr>
            </w:pPr>
            <w:r w:rsidRPr="00A66E5A">
              <w:rPr>
                <w:color w:val="000000" w:themeColor="text1"/>
              </w:rPr>
              <w:t>Kiti</w:t>
            </w:r>
          </w:p>
        </w:tc>
        <w:tc>
          <w:tcPr>
            <w:tcW w:w="410" w:type="pct"/>
            <w:tcBorders>
              <w:top w:val="single" w:sz="4" w:space="0" w:color="auto"/>
              <w:left w:val="single" w:sz="4" w:space="0" w:color="auto"/>
              <w:bottom w:val="single" w:sz="4" w:space="0" w:color="auto"/>
              <w:right w:val="single" w:sz="4" w:space="0" w:color="auto"/>
            </w:tcBorders>
          </w:tcPr>
          <w:p w:rsidR="00CE7148" w:rsidRPr="00A66E5A" w:rsidRDefault="00CE7148" w:rsidP="00B7010F">
            <w:pPr>
              <w:rPr>
                <w:color w:val="000000" w:themeColor="text1"/>
              </w:rPr>
            </w:pPr>
          </w:p>
        </w:tc>
      </w:tr>
      <w:tr w:rsidR="00CE7148" w:rsidRPr="00A66E5A" w:rsidTr="00D0246E">
        <w:trPr>
          <w:trHeight w:val="282"/>
        </w:trPr>
        <w:tc>
          <w:tcPr>
            <w:tcW w:w="527" w:type="pct"/>
            <w:vMerge/>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3</w:t>
            </w:r>
          </w:p>
        </w:tc>
        <w:tc>
          <w:tcPr>
            <w:tcW w:w="29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12</w:t>
            </w:r>
          </w:p>
        </w:tc>
        <w:tc>
          <w:tcPr>
            <w:tcW w:w="410" w:type="pct"/>
            <w:tcBorders>
              <w:top w:val="single" w:sz="4" w:space="0" w:color="auto"/>
              <w:left w:val="single" w:sz="4" w:space="0" w:color="auto"/>
              <w:bottom w:val="single" w:sz="4" w:space="0" w:color="auto"/>
              <w:right w:val="single" w:sz="4" w:space="0" w:color="auto"/>
            </w:tcBorders>
            <w:hideMark/>
          </w:tcPr>
          <w:p w:rsidR="00CE7148" w:rsidRPr="00A66E5A" w:rsidRDefault="00CE7148" w:rsidP="00B7010F">
            <w:pPr>
              <w:jc w:val="center"/>
              <w:rPr>
                <w:color w:val="000000" w:themeColor="text1"/>
              </w:rPr>
            </w:pPr>
            <w:r w:rsidRPr="00A66E5A">
              <w:rPr>
                <w:color w:val="000000" w:themeColor="text1"/>
              </w:rPr>
              <w:t>13</w:t>
            </w:r>
          </w:p>
        </w:tc>
      </w:tr>
      <w:tr w:rsidR="00CE7148" w:rsidRPr="00A66E5A" w:rsidTr="00A66E5A">
        <w:trPr>
          <w:trHeight w:val="697"/>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4E3696" w:rsidP="00B7010F">
            <w:pPr>
              <w:rPr>
                <w:color w:val="000000" w:themeColor="text1"/>
              </w:rPr>
            </w:pPr>
            <w:r w:rsidRPr="00A66E5A">
              <w:rPr>
                <w:color w:val="000000" w:themeColor="text1"/>
              </w:rPr>
              <w:t xml:space="preserve">Šilagalio </w:t>
            </w:r>
          </w:p>
          <w:p w:rsidR="00CE7148" w:rsidRPr="00A66E5A" w:rsidRDefault="00CE7148" w:rsidP="00B7010F">
            <w:pPr>
              <w:rPr>
                <w:color w:val="000000" w:themeColor="text1"/>
              </w:rPr>
            </w:pPr>
            <w:r w:rsidRPr="00A66E5A">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7</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4</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D25374" w:rsidP="00A66E5A">
            <w:pPr>
              <w:jc w:val="center"/>
              <w:rPr>
                <w:color w:val="000000" w:themeColor="text1"/>
              </w:rPr>
            </w:pPr>
            <w:r w:rsidRPr="00A66E5A">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r w:rsidR="00CE7148" w:rsidRPr="00A66E5A" w:rsidTr="00A66E5A">
        <w:trPr>
          <w:trHeight w:val="455"/>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4E3696" w:rsidP="00B7010F">
            <w:pPr>
              <w:rPr>
                <w:color w:val="000000" w:themeColor="text1"/>
              </w:rPr>
            </w:pPr>
            <w:r w:rsidRPr="00A66E5A">
              <w:rPr>
                <w:color w:val="000000" w:themeColor="text1"/>
              </w:rPr>
              <w:t>Katinų</w:t>
            </w:r>
          </w:p>
          <w:p w:rsidR="00CE7148" w:rsidRPr="00A66E5A" w:rsidRDefault="00CE7148" w:rsidP="00B7010F">
            <w:pPr>
              <w:rPr>
                <w:color w:val="000000" w:themeColor="text1"/>
              </w:rPr>
            </w:pPr>
            <w:r w:rsidRPr="00A66E5A">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0,75</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1,25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r w:rsidR="00CE7148" w:rsidRPr="00A66E5A" w:rsidTr="00A66E5A">
        <w:trPr>
          <w:trHeight w:val="390"/>
        </w:trPr>
        <w:tc>
          <w:tcPr>
            <w:tcW w:w="527" w:type="pct"/>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B7010F">
            <w:pPr>
              <w:rPr>
                <w:color w:val="000000" w:themeColor="text1"/>
              </w:rPr>
            </w:pPr>
            <w:r w:rsidRPr="00A66E5A">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8</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4,75</w:t>
            </w:r>
          </w:p>
        </w:tc>
        <w:tc>
          <w:tcPr>
            <w:tcW w:w="294" w:type="pct"/>
            <w:tcBorders>
              <w:top w:val="single" w:sz="4" w:space="0" w:color="auto"/>
              <w:left w:val="single" w:sz="4" w:space="0" w:color="auto"/>
              <w:bottom w:val="single" w:sz="4" w:space="0" w:color="auto"/>
              <w:right w:val="single" w:sz="4" w:space="0" w:color="auto"/>
            </w:tcBorders>
            <w:vAlign w:val="center"/>
          </w:tcPr>
          <w:p w:rsidR="00CE7148" w:rsidRPr="00A66E5A" w:rsidRDefault="00630F31" w:rsidP="00A66E5A">
            <w:pPr>
              <w:jc w:val="center"/>
              <w:rPr>
                <w:color w:val="000000" w:themeColor="text1"/>
              </w:rPr>
            </w:pPr>
            <w:r w:rsidRPr="00A66E5A">
              <w:rPr>
                <w:color w:val="000000" w:themeColor="text1"/>
              </w:rPr>
              <w:t>2,25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D25374" w:rsidP="00A66E5A">
            <w:pPr>
              <w:jc w:val="center"/>
              <w:rPr>
                <w:color w:val="000000" w:themeColor="text1"/>
              </w:rPr>
            </w:pPr>
            <w:r w:rsidRPr="00A66E5A">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A66E5A" w:rsidRDefault="004E3696" w:rsidP="00A66E5A">
            <w:pPr>
              <w:jc w:val="center"/>
              <w:rPr>
                <w:color w:val="000000" w:themeColor="text1"/>
              </w:rPr>
            </w:pPr>
            <w:r w:rsidRPr="00A66E5A">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c>
          <w:tcPr>
            <w:tcW w:w="410" w:type="pct"/>
            <w:tcBorders>
              <w:top w:val="single" w:sz="4" w:space="0" w:color="auto"/>
              <w:left w:val="single" w:sz="4" w:space="0" w:color="auto"/>
              <w:bottom w:val="single" w:sz="4" w:space="0" w:color="auto"/>
              <w:right w:val="single" w:sz="4" w:space="0" w:color="auto"/>
            </w:tcBorders>
            <w:vAlign w:val="center"/>
          </w:tcPr>
          <w:p w:rsidR="00CE7148" w:rsidRPr="00A66E5A" w:rsidRDefault="00CE7148" w:rsidP="00A66E5A">
            <w:pPr>
              <w:jc w:val="center"/>
              <w:rPr>
                <w:color w:val="000000" w:themeColor="text1"/>
              </w:rPr>
            </w:pPr>
          </w:p>
        </w:tc>
      </w:tr>
    </w:tbl>
    <w:p w:rsidR="00CE7148" w:rsidRPr="00A66E5A" w:rsidRDefault="00CE7148" w:rsidP="003B2A28">
      <w:pPr>
        <w:ind w:left="720"/>
        <w:rPr>
          <w:color w:val="000000" w:themeColor="text1"/>
          <w:sz w:val="24"/>
          <w:szCs w:val="24"/>
        </w:rPr>
      </w:pPr>
    </w:p>
    <w:p w:rsidR="00EF1BEA" w:rsidRPr="00A66E5A" w:rsidRDefault="00EF1BEA"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A66E5A"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A66E5A"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Kėlė kvalifikaciją</w:t>
            </w:r>
          </w:p>
          <w:p w:rsidR="00CE7148" w:rsidRPr="00A66E5A" w:rsidRDefault="00CE7148" w:rsidP="00CE7148">
            <w:pPr>
              <w:jc w:val="center"/>
              <w:rPr>
                <w:color w:val="000000" w:themeColor="text1"/>
              </w:rPr>
            </w:pPr>
            <w:r w:rsidRPr="00A66E5A">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Laisvų pareigybių</w:t>
            </w:r>
          </w:p>
          <w:p w:rsidR="00CE7148" w:rsidRPr="00A66E5A" w:rsidRDefault="00CE7148" w:rsidP="00CE7148">
            <w:pPr>
              <w:jc w:val="center"/>
              <w:rPr>
                <w:color w:val="000000" w:themeColor="text1"/>
              </w:rPr>
            </w:pPr>
            <w:r w:rsidRPr="00A66E5A">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A66E5A" w:rsidRDefault="00CE7148" w:rsidP="00CE7148">
            <w:pPr>
              <w:jc w:val="center"/>
              <w:rPr>
                <w:color w:val="000000" w:themeColor="text1"/>
              </w:rPr>
            </w:pPr>
            <w:r w:rsidRPr="00A66E5A">
              <w:rPr>
                <w:color w:val="000000" w:themeColor="text1"/>
              </w:rPr>
              <w:t>Kultūros ir meno specialistų</w:t>
            </w:r>
          </w:p>
          <w:p w:rsidR="00CE7148" w:rsidRPr="00A66E5A" w:rsidRDefault="00CE7148" w:rsidP="00CE7148">
            <w:pPr>
              <w:jc w:val="center"/>
              <w:rPr>
                <w:color w:val="000000" w:themeColor="text1"/>
              </w:rPr>
            </w:pPr>
            <w:r w:rsidRPr="00A66E5A">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A66E5A" w:rsidRDefault="00CE7148" w:rsidP="00CE7148">
            <w:pPr>
              <w:jc w:val="center"/>
              <w:rPr>
                <w:color w:val="000000" w:themeColor="text1"/>
              </w:rPr>
            </w:pPr>
            <w:r w:rsidRPr="00A66E5A">
              <w:rPr>
                <w:color w:val="000000" w:themeColor="text1"/>
              </w:rPr>
              <w:t>Perkvalifika-</w:t>
            </w:r>
          </w:p>
          <w:p w:rsidR="00CE7148" w:rsidRPr="00A66E5A" w:rsidRDefault="00CE7148" w:rsidP="00CE7148">
            <w:pPr>
              <w:jc w:val="center"/>
              <w:rPr>
                <w:color w:val="000000" w:themeColor="text1"/>
              </w:rPr>
            </w:pPr>
            <w:r w:rsidRPr="00A66E5A">
              <w:rPr>
                <w:color w:val="000000" w:themeColor="text1"/>
              </w:rPr>
              <w:t>vimo</w:t>
            </w:r>
          </w:p>
          <w:p w:rsidR="00CE7148" w:rsidRPr="00A66E5A" w:rsidRDefault="00CE7148" w:rsidP="00CE7148">
            <w:pPr>
              <w:jc w:val="center"/>
              <w:rPr>
                <w:color w:val="000000" w:themeColor="text1"/>
              </w:rPr>
            </w:pPr>
            <w:r w:rsidRPr="00A66E5A">
              <w:rPr>
                <w:color w:val="000000" w:themeColor="text1"/>
              </w:rPr>
              <w:t>poreikis</w:t>
            </w:r>
          </w:p>
        </w:tc>
      </w:tr>
      <w:tr w:rsidR="00CE7148" w:rsidRPr="00A66E5A"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A66E5A" w:rsidRDefault="00D25374" w:rsidP="00CE7148">
            <w:pPr>
              <w:rPr>
                <w:color w:val="000000" w:themeColor="text1"/>
              </w:rPr>
            </w:pPr>
            <w:r w:rsidRPr="00A66E5A">
              <w:rPr>
                <w:color w:val="000000" w:themeColor="text1"/>
              </w:rPr>
              <w:t>Šilagalio</w:t>
            </w:r>
            <w:r w:rsidR="00CE7148" w:rsidRPr="00A66E5A">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rsidR="00CE7148" w:rsidRPr="00A66E5A" w:rsidRDefault="00CE7148"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E7148" w:rsidRPr="00A66E5A" w:rsidRDefault="00D25374" w:rsidP="0025216A">
            <w:pPr>
              <w:jc w:val="center"/>
              <w:rPr>
                <w:color w:val="000000" w:themeColor="text1"/>
              </w:rPr>
            </w:pPr>
            <w:r w:rsidRPr="00A66E5A">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A66E5A" w:rsidRDefault="00CE7148" w:rsidP="00CE7148">
            <w:pPr>
              <w:rPr>
                <w:color w:val="000000" w:themeColor="text1"/>
              </w:rPr>
            </w:pPr>
          </w:p>
        </w:tc>
      </w:tr>
      <w:tr w:rsidR="00D65415" w:rsidRPr="00A66E5A"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A66E5A" w:rsidRDefault="00D25374" w:rsidP="00D65415">
            <w:pPr>
              <w:rPr>
                <w:color w:val="000000" w:themeColor="text1"/>
              </w:rPr>
            </w:pPr>
            <w:r w:rsidRPr="00A66E5A">
              <w:rPr>
                <w:color w:val="000000" w:themeColor="text1"/>
              </w:rPr>
              <w:t>Katinų</w:t>
            </w:r>
            <w:r w:rsidR="00D65415" w:rsidRPr="00A66E5A">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A66E5A" w:rsidRDefault="00630F31"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A66E5A" w:rsidRDefault="00D65415" w:rsidP="00D65415">
            <w:pPr>
              <w:rPr>
                <w:color w:val="000000" w:themeColor="text1"/>
              </w:rPr>
            </w:pPr>
          </w:p>
        </w:tc>
      </w:tr>
      <w:tr w:rsidR="00D65415" w:rsidRPr="00A66E5A"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A66E5A" w:rsidRDefault="00D65415" w:rsidP="00D65415">
            <w:pPr>
              <w:rPr>
                <w:color w:val="000000" w:themeColor="text1"/>
              </w:rPr>
            </w:pPr>
            <w:r w:rsidRPr="00A66E5A">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tcPr>
          <w:p w:rsidR="00D65415" w:rsidRPr="00A66E5A" w:rsidRDefault="00630F31" w:rsidP="0025216A">
            <w:pPr>
              <w:jc w:val="center"/>
              <w:rPr>
                <w:color w:val="000000" w:themeColor="text1"/>
              </w:rPr>
            </w:pPr>
            <w:r w:rsidRPr="00A66E5A">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65415"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D65415" w:rsidRPr="00A66E5A" w:rsidRDefault="00D25374" w:rsidP="0025216A">
            <w:pPr>
              <w:jc w:val="center"/>
              <w:rPr>
                <w:color w:val="000000" w:themeColor="text1"/>
              </w:rPr>
            </w:pPr>
            <w:r w:rsidRPr="00A66E5A">
              <w:rPr>
                <w:color w:val="000000" w:themeColor="text1"/>
              </w:rPr>
              <w:t>2</w:t>
            </w:r>
          </w:p>
        </w:tc>
        <w:tc>
          <w:tcPr>
            <w:tcW w:w="1344" w:type="dxa"/>
            <w:tcBorders>
              <w:top w:val="single" w:sz="4" w:space="0" w:color="auto"/>
              <w:left w:val="single" w:sz="4" w:space="0" w:color="auto"/>
              <w:bottom w:val="single" w:sz="4" w:space="0" w:color="auto"/>
              <w:right w:val="single" w:sz="4" w:space="0" w:color="auto"/>
            </w:tcBorders>
          </w:tcPr>
          <w:p w:rsidR="00D65415" w:rsidRPr="00A66E5A" w:rsidRDefault="00D65415" w:rsidP="00D65415">
            <w:pPr>
              <w:rPr>
                <w:color w:val="000000" w:themeColor="text1"/>
              </w:rPr>
            </w:pPr>
          </w:p>
        </w:tc>
      </w:tr>
    </w:tbl>
    <w:p w:rsidR="003B2A28" w:rsidRPr="00A66E5A" w:rsidRDefault="003B2A28" w:rsidP="006B7407">
      <w:pPr>
        <w:ind w:firstLine="720"/>
        <w:rPr>
          <w:color w:val="000000" w:themeColor="text1"/>
          <w:sz w:val="24"/>
          <w:szCs w:val="24"/>
        </w:rPr>
      </w:pPr>
      <w:r w:rsidRPr="00A66E5A">
        <w:rPr>
          <w:color w:val="000000" w:themeColor="text1"/>
          <w:sz w:val="24"/>
          <w:szCs w:val="24"/>
        </w:rPr>
        <w:t>2.2. Kvalifikacija:</w:t>
      </w:r>
    </w:p>
    <w:p w:rsidR="00235ADE" w:rsidRPr="00A66E5A" w:rsidRDefault="00235ADE" w:rsidP="003B2A28">
      <w:pPr>
        <w:ind w:left="720"/>
        <w:rPr>
          <w:color w:val="000000" w:themeColor="text1"/>
          <w:sz w:val="24"/>
          <w:szCs w:val="24"/>
        </w:rPr>
      </w:pPr>
    </w:p>
    <w:p w:rsidR="003B2A28" w:rsidRDefault="003B2A28" w:rsidP="00CE7148">
      <w:pPr>
        <w:jc w:val="center"/>
        <w:rPr>
          <w:b/>
          <w:color w:val="000000" w:themeColor="text1"/>
          <w:sz w:val="24"/>
          <w:szCs w:val="24"/>
        </w:rPr>
      </w:pPr>
      <w:r w:rsidRPr="00A66E5A">
        <w:rPr>
          <w:b/>
          <w:color w:val="000000" w:themeColor="text1"/>
          <w:sz w:val="24"/>
          <w:szCs w:val="24"/>
        </w:rPr>
        <w:t>III. VEIKLA</w:t>
      </w:r>
    </w:p>
    <w:p w:rsidR="00A66E5A" w:rsidRPr="00A66E5A" w:rsidRDefault="00A66E5A" w:rsidP="00CE7148">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A66E5A"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A66E5A" w:rsidRDefault="00D43608" w:rsidP="00E347FF">
            <w:pPr>
              <w:jc w:val="center"/>
              <w:rPr>
                <w:color w:val="000000" w:themeColor="text1"/>
              </w:rPr>
            </w:pPr>
            <w:r w:rsidRPr="00A66E5A">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A66E5A" w:rsidRDefault="00D43608" w:rsidP="00E347FF">
            <w:pPr>
              <w:jc w:val="center"/>
              <w:rPr>
                <w:color w:val="000000" w:themeColor="text1"/>
              </w:rPr>
            </w:pPr>
            <w:r w:rsidRPr="00A66E5A">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A66E5A" w:rsidRDefault="00646733" w:rsidP="005E0192">
            <w:pPr>
              <w:jc w:val="center"/>
            </w:pPr>
            <w:r w:rsidRPr="00A66E5A">
              <w:t>2021</w:t>
            </w:r>
            <w:r w:rsidR="00D43608" w:rsidRPr="00A66E5A">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A66E5A" w:rsidRDefault="00646733" w:rsidP="005E0192">
            <w:pPr>
              <w:jc w:val="center"/>
            </w:pPr>
            <w:r w:rsidRPr="00A66E5A">
              <w:t>2021</w:t>
            </w:r>
            <w:r w:rsidR="00D43608" w:rsidRPr="00A66E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A66E5A" w:rsidRDefault="00646733" w:rsidP="005E0192">
            <w:pPr>
              <w:jc w:val="center"/>
            </w:pPr>
            <w:r w:rsidRPr="00A66E5A">
              <w:t>2022</w:t>
            </w:r>
            <w:r w:rsidR="00D43608" w:rsidRPr="00A66E5A">
              <w:t xml:space="preserve"> m.</w:t>
            </w:r>
            <w:r w:rsidR="005E0192" w:rsidRPr="00A66E5A">
              <w:t xml:space="preserve"> </w:t>
            </w:r>
            <w:r w:rsidR="00D43608" w:rsidRPr="00A66E5A">
              <w:t>planuojama</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rsidP="0070109E">
            <w:pPr>
              <w:rPr>
                <w:color w:val="000000" w:themeColor="text1"/>
              </w:rPr>
            </w:pPr>
            <w:r w:rsidRPr="00A66E5A">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16 000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69 281</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75 000</w:t>
            </w:r>
          </w:p>
        </w:tc>
      </w:tr>
      <w:tr w:rsidR="00646733" w:rsidRPr="00A66E5A" w:rsidTr="00424B66">
        <w:tc>
          <w:tcPr>
            <w:tcW w:w="709"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E347FF">
            <w:pPr>
              <w:rPr>
                <w:color w:val="000000" w:themeColor="text1"/>
              </w:rPr>
            </w:pPr>
            <w:r w:rsidRPr="00A66E5A">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646733" w:rsidRPr="00A66E5A" w:rsidRDefault="00646733" w:rsidP="00264B1B">
            <w:pPr>
              <w:rPr>
                <w:color w:val="000000" w:themeColor="text1"/>
              </w:rPr>
            </w:pPr>
            <w:r w:rsidRPr="00A66E5A">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646733" w:rsidP="00347339">
            <w:pPr>
              <w:jc w:val="center"/>
              <w:rPr>
                <w:color w:val="000000" w:themeColor="text1"/>
              </w:rPr>
            </w:pPr>
            <w:r w:rsidRPr="00A66E5A">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61 321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55 000</w:t>
            </w:r>
          </w:p>
        </w:tc>
      </w:tr>
      <w:tr w:rsidR="00646733" w:rsidRPr="00A66E5A"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646733" w:rsidP="00347339">
            <w:pPr>
              <w:jc w:val="center"/>
              <w:rPr>
                <w:color w:val="000000" w:themeColor="text1"/>
              </w:rPr>
            </w:pPr>
            <w:r w:rsidRPr="00A66E5A">
              <w:rPr>
                <w:color w:val="000000" w:themeColor="text1"/>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6733" w:rsidRPr="00A66E5A" w:rsidRDefault="004567D0" w:rsidP="005E0192">
            <w:pPr>
              <w:jc w:val="center"/>
              <w:rPr>
                <w:color w:val="000000" w:themeColor="text1"/>
              </w:rPr>
            </w:pPr>
            <w:r w:rsidRPr="00A66E5A">
              <w:rPr>
                <w:color w:val="000000" w:themeColor="text1"/>
              </w:rPr>
              <w:t>200</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Iš viso dalyvių, užimtų kultūros įstaigos veikloje</w:t>
            </w:r>
            <w:r w:rsidR="00D0246E" w:rsidRPr="00A66E5A">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D10D1A">
            <w:pPr>
              <w:jc w:val="center"/>
              <w:rPr>
                <w:color w:val="000000" w:themeColor="text1"/>
              </w:rPr>
            </w:pPr>
            <w:r w:rsidRPr="00A66E5A">
              <w:rPr>
                <w:color w:val="000000" w:themeColor="text1"/>
              </w:rPr>
              <w:t>145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D10D1A">
            <w:pPr>
              <w:jc w:val="center"/>
              <w:rPr>
                <w:color w:val="000000" w:themeColor="text1"/>
              </w:rPr>
            </w:pPr>
            <w:r w:rsidRPr="00A66E5A">
              <w:rPr>
                <w:color w:val="000000" w:themeColor="text1"/>
              </w:rPr>
              <w:t>155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150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135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145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rPr>
                <w:color w:val="000000" w:themeColor="text1"/>
              </w:rPr>
            </w:pPr>
            <w:r w:rsidRPr="00A66E5A">
              <w:rPr>
                <w:color w:val="000000" w:themeColor="text1"/>
              </w:rPr>
              <w:t>15</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rPr>
                <w:color w:val="000000" w:themeColor="text1"/>
              </w:rPr>
            </w:pPr>
            <w:r w:rsidRPr="00A66E5A">
              <w:rPr>
                <w:color w:val="000000" w:themeColor="text1"/>
              </w:rPr>
              <w:t>15</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rsidP="00A87FCB">
            <w:pPr>
              <w:rPr>
                <w:color w:val="000000" w:themeColor="text1"/>
              </w:rPr>
            </w:pPr>
            <w:r w:rsidRPr="00A66E5A">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10</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5B762A">
            <w:pPr>
              <w:jc w:val="center"/>
            </w:pPr>
            <w:r w:rsidRPr="00A66E5A">
              <w:t>10</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10</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14</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5B762A">
            <w:pPr>
              <w:jc w:val="center"/>
            </w:pPr>
            <w:r w:rsidRPr="00A66E5A">
              <w:t>12</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12</w:t>
            </w:r>
          </w:p>
        </w:tc>
      </w:tr>
      <w:tr w:rsidR="00646733" w:rsidRPr="00A66E5A"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646733" w:rsidRPr="00A66E5A" w:rsidRDefault="00646733" w:rsidP="00E347FF">
            <w:pPr>
              <w:rPr>
                <w:color w:val="000000" w:themeColor="text1"/>
              </w:rPr>
            </w:pPr>
            <w:r w:rsidRPr="00A66E5A">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646733" w:rsidRPr="00A66E5A" w:rsidRDefault="00646733">
            <w:pPr>
              <w:rPr>
                <w:color w:val="000000" w:themeColor="text1"/>
              </w:rPr>
            </w:pPr>
            <w:r w:rsidRPr="00A66E5A">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646733" w:rsidP="00347339">
            <w:pPr>
              <w:jc w:val="center"/>
            </w:pPr>
            <w:r w:rsidRPr="00A66E5A">
              <w:t>4</w:t>
            </w:r>
          </w:p>
        </w:tc>
        <w:tc>
          <w:tcPr>
            <w:tcW w:w="1134" w:type="dxa"/>
            <w:tcBorders>
              <w:top w:val="single" w:sz="4" w:space="0" w:color="auto"/>
              <w:left w:val="single" w:sz="4" w:space="0" w:color="auto"/>
              <w:bottom w:val="single" w:sz="4" w:space="0" w:color="auto"/>
              <w:right w:val="single" w:sz="4" w:space="0" w:color="auto"/>
            </w:tcBorders>
            <w:vAlign w:val="center"/>
          </w:tcPr>
          <w:p w:rsidR="00646733" w:rsidRPr="00A66E5A" w:rsidRDefault="000F444B" w:rsidP="005B762A">
            <w:pPr>
              <w:jc w:val="center"/>
            </w:pPr>
            <w:r w:rsidRPr="00A66E5A">
              <w:t>4</w:t>
            </w:r>
          </w:p>
        </w:tc>
        <w:tc>
          <w:tcPr>
            <w:tcW w:w="1275" w:type="dxa"/>
            <w:tcBorders>
              <w:top w:val="single" w:sz="4" w:space="0" w:color="auto"/>
              <w:left w:val="single" w:sz="4" w:space="0" w:color="auto"/>
              <w:bottom w:val="single" w:sz="4" w:space="0" w:color="auto"/>
              <w:right w:val="single" w:sz="4" w:space="0" w:color="auto"/>
            </w:tcBorders>
            <w:vAlign w:val="center"/>
          </w:tcPr>
          <w:p w:rsidR="00646733" w:rsidRPr="00A66E5A" w:rsidRDefault="004567D0" w:rsidP="005E0192">
            <w:pPr>
              <w:jc w:val="center"/>
            </w:pPr>
            <w:r w:rsidRPr="00A66E5A">
              <w:t>4</w:t>
            </w:r>
          </w:p>
        </w:tc>
      </w:tr>
    </w:tbl>
    <w:p w:rsidR="003B2A28" w:rsidRPr="000C4273" w:rsidRDefault="003B2A28" w:rsidP="003B2A28">
      <w:pPr>
        <w:rPr>
          <w:color w:val="000000" w:themeColor="text1"/>
          <w:sz w:val="24"/>
        </w:rPr>
      </w:pPr>
    </w:p>
    <w:p w:rsidR="003B2A28" w:rsidRDefault="003B2A28" w:rsidP="00C660EA">
      <w:pPr>
        <w:jc w:val="center"/>
        <w:rPr>
          <w:b/>
          <w:color w:val="000000" w:themeColor="text1"/>
          <w:sz w:val="24"/>
          <w:szCs w:val="24"/>
        </w:rPr>
      </w:pPr>
      <w:r w:rsidRPr="00A66E5A">
        <w:rPr>
          <w:b/>
          <w:color w:val="000000" w:themeColor="text1"/>
          <w:sz w:val="24"/>
          <w:szCs w:val="24"/>
        </w:rPr>
        <w:t>IV. RENGINIAI</w:t>
      </w:r>
    </w:p>
    <w:p w:rsidR="000C4273" w:rsidRPr="000C4273" w:rsidRDefault="000C4273" w:rsidP="00C660EA">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A66E5A"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A66E5A" w:rsidRDefault="005E0192" w:rsidP="00E347FF">
            <w:pPr>
              <w:jc w:val="center"/>
              <w:rPr>
                <w:color w:val="000000" w:themeColor="text1"/>
              </w:rPr>
            </w:pPr>
            <w:r w:rsidRPr="00A66E5A">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A66E5A" w:rsidRDefault="005E0192" w:rsidP="00E347FF">
            <w:pPr>
              <w:jc w:val="center"/>
              <w:rPr>
                <w:color w:val="000000" w:themeColor="text1"/>
              </w:rPr>
            </w:pPr>
            <w:r w:rsidRPr="00A66E5A">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A66E5A" w:rsidRDefault="004567D0" w:rsidP="00235ADE">
            <w:pPr>
              <w:jc w:val="center"/>
            </w:pPr>
            <w:r w:rsidRPr="00A66E5A">
              <w:t>2021</w:t>
            </w:r>
            <w:r w:rsidR="005E0192" w:rsidRPr="00A66E5A">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A66E5A" w:rsidRDefault="004567D0" w:rsidP="00235ADE">
            <w:pPr>
              <w:jc w:val="center"/>
            </w:pPr>
            <w:r w:rsidRPr="00A66E5A">
              <w:t>2021</w:t>
            </w:r>
            <w:r w:rsidR="005E0192" w:rsidRPr="00A66E5A">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A66E5A" w:rsidRDefault="004567D0" w:rsidP="00235ADE">
            <w:pPr>
              <w:jc w:val="center"/>
            </w:pPr>
            <w:r w:rsidRPr="00A66E5A">
              <w:t>2022</w:t>
            </w:r>
            <w:r w:rsidR="005E0192" w:rsidRPr="00A66E5A">
              <w:t xml:space="preserve"> m. planuojama</w:t>
            </w:r>
          </w:p>
        </w:tc>
      </w:tr>
      <w:tr w:rsidR="00D43608" w:rsidRPr="00A66E5A"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r w:rsidRPr="00A66E5A">
              <w:rPr>
                <w:color w:val="000000" w:themeColor="text1"/>
              </w:rPr>
              <w:t>Visi</w:t>
            </w:r>
          </w:p>
          <w:p w:rsidR="00D43608" w:rsidRPr="00A66E5A" w:rsidRDefault="00D43608" w:rsidP="00E347FF">
            <w:pPr>
              <w:jc w:val="center"/>
              <w:rPr>
                <w:color w:val="000000" w:themeColor="text1"/>
              </w:rPr>
            </w:pPr>
            <w:r w:rsidRPr="00A66E5A">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r w:rsidRPr="00A66E5A">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A66E5A" w:rsidRDefault="00D43608" w:rsidP="00E347FF">
            <w:pPr>
              <w:jc w:val="center"/>
              <w:rPr>
                <w:color w:val="000000" w:themeColor="text1"/>
              </w:rPr>
            </w:pP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106</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52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t>1</w:t>
            </w:r>
            <w:r w:rsidR="00FB1B8D" w:rsidRPr="00A66E5A">
              <w:t>15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vietoje, iš viso</w:t>
            </w:r>
            <w:r w:rsidR="00D0246E" w:rsidRPr="00A66E5A">
              <w:rPr>
                <w:color w:val="000000" w:themeColor="text1"/>
              </w:rPr>
              <w:t>:</w:t>
            </w:r>
            <w:r w:rsidRPr="00A66E5A">
              <w:rPr>
                <w:color w:val="000000" w:themeColor="text1"/>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49</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26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44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E347FF">
            <w:pPr>
              <w:suppressAutoHyphens w:val="0"/>
              <w:rPr>
                <w:color w:val="000000" w:themeColor="text1"/>
              </w:rPr>
            </w:pPr>
            <w:r w:rsidRPr="00A66E5A">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14</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10</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14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35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16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30</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Renginiai išvykose, iš viso</w:t>
            </w:r>
            <w:r w:rsidR="00D0246E" w:rsidRPr="00A66E5A">
              <w:rPr>
                <w:color w:val="000000" w:themeColor="text1"/>
              </w:rPr>
              <w:t>:</w:t>
            </w:r>
            <w:r w:rsidRPr="00A66E5A">
              <w:rPr>
                <w:color w:val="000000" w:themeColor="text1"/>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57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26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71</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18</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16</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25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37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B1247A" w:rsidP="000C4273">
            <w:pPr>
              <w:jc w:val="center"/>
            </w:pPr>
            <w:r w:rsidRPr="00A66E5A">
              <w:t>8</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FB1B8D" w:rsidP="000C4273">
            <w:pPr>
              <w:jc w:val="center"/>
              <w:rPr>
                <w:color w:val="000000" w:themeColor="text1"/>
              </w:rPr>
            </w:pPr>
            <w:r w:rsidRPr="00A66E5A">
              <w:rPr>
                <w:color w:val="000000" w:themeColor="text1"/>
              </w:rPr>
              <w:t>37</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721221" w:rsidP="000C4273">
            <w:pPr>
              <w:jc w:val="center"/>
            </w:pPr>
            <w:r w:rsidRPr="00A66E5A">
              <w:t>3</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Dalyvavimas konkursuose, iš viso</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14</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pPr>
            <w:r w:rsidRPr="00A66E5A">
              <w:t>12</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C57435" w:rsidP="000C4273">
            <w:pPr>
              <w:jc w:val="center"/>
              <w:rPr>
                <w:color w:val="000000" w:themeColor="text1"/>
              </w:rPr>
            </w:pPr>
            <w:r w:rsidRPr="00A66E5A">
              <w:t>14</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5</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5</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7</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r w:rsidRPr="00A66E5A">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7</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2</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2</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Parodos, iš viso (profesionaliojo meno, tautodailės ir kt.)</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r w:rsidRPr="00A66E5A">
              <w:t>1</w:t>
            </w: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3</w:t>
            </w: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rsidP="008E7EAB">
            <w:pPr>
              <w:rPr>
                <w:color w:val="000000" w:themeColor="text1"/>
              </w:rPr>
            </w:pPr>
            <w:r w:rsidRPr="00A66E5A">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r>
      <w:tr w:rsidR="004567D0"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vAlign w:val="center"/>
            <w:hideMark/>
          </w:tcPr>
          <w:p w:rsidR="004567D0" w:rsidRPr="00A66E5A" w:rsidRDefault="004567D0">
            <w:pPr>
              <w:rPr>
                <w:color w:val="000000" w:themeColor="text1"/>
              </w:rPr>
            </w:pPr>
            <w:r w:rsidRPr="00A66E5A">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567D0" w:rsidRPr="00A66E5A" w:rsidRDefault="004567D0"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4567D0" w:rsidRPr="00A66E5A" w:rsidRDefault="008D1B88" w:rsidP="000C4273">
            <w:pPr>
              <w:jc w:val="center"/>
              <w:rPr>
                <w:color w:val="000000" w:themeColor="text1"/>
              </w:rPr>
            </w:pPr>
            <w:r w:rsidRPr="00A66E5A">
              <w:rPr>
                <w:color w:val="000000" w:themeColor="text1"/>
              </w:rPr>
              <w:t>1</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pPr>
            <w:r w:rsidRPr="00A66E5A">
              <w:t>1</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Meno profesionalų sklaidos renginiai, iš viso (išskyrus parodas)</w:t>
            </w:r>
            <w:r w:rsidR="00D0246E"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C57435" w:rsidP="000C4273">
            <w:pPr>
              <w:jc w:val="center"/>
            </w:pPr>
            <w:r w:rsidRPr="00A66E5A">
              <w:t>6</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4</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pPr>
            <w:r w:rsidRPr="00A66E5A">
              <w:t>3</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0C4273">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0C4273">
            <w:pPr>
              <w:jc w:val="center"/>
              <w:rPr>
                <w:color w:val="000000" w:themeColor="text1"/>
              </w:rPr>
            </w:pPr>
            <w:r w:rsidRPr="00A66E5A">
              <w:rPr>
                <w:color w:val="000000" w:themeColor="text1"/>
              </w:rPr>
              <w:t>1</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pPr>
            <w:r w:rsidRPr="00A66E5A">
              <w:t>3</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3</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lastRenderedPageBreak/>
              <w:t>7.</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renginiai, iš viso (edukacijos, bendri įvairių žanrų kolektyvų projektai)</w:t>
            </w:r>
            <w:r w:rsidR="0025216A" w:rsidRPr="00A66E5A">
              <w:rPr>
                <w:color w:val="000000" w:themeColor="text1"/>
              </w:rPr>
              <w: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pPr>
            <w:r w:rsidRPr="00A66E5A">
              <w:t>20</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25216A">
            <w:pPr>
              <w:jc w:val="center"/>
              <w:rPr>
                <w:color w:val="000000" w:themeColor="text1"/>
              </w:rPr>
            </w:pPr>
            <w:r w:rsidRPr="00A66E5A">
              <w:t>18</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FB1B8D">
            <w:pPr>
              <w:jc w:val="center"/>
              <w:rPr>
                <w:color w:val="000000" w:themeColor="text1"/>
              </w:rPr>
            </w:pPr>
            <w:r w:rsidRPr="00A66E5A">
              <w:t>22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18</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20</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r>
      <w:tr w:rsidR="00721221" w:rsidRPr="00A66E5A" w:rsidTr="000C4273">
        <w:trPr>
          <w:trHeight w:val="213"/>
        </w:trPr>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2</w:t>
            </w:r>
          </w:p>
        </w:tc>
      </w:tr>
      <w:tr w:rsidR="00721221" w:rsidRPr="00A66E5A" w:rsidTr="000C4273">
        <w:tc>
          <w:tcPr>
            <w:tcW w:w="703"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vAlign w:val="center"/>
            <w:hideMark/>
          </w:tcPr>
          <w:p w:rsidR="00721221" w:rsidRPr="00A66E5A" w:rsidRDefault="00721221">
            <w:pPr>
              <w:rPr>
                <w:color w:val="000000" w:themeColor="text1"/>
              </w:rPr>
            </w:pPr>
            <w:r w:rsidRPr="00A66E5A">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r w:rsidRPr="00A66E5A">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vAlign w:val="center"/>
          </w:tcPr>
          <w:p w:rsidR="00721221" w:rsidRPr="00A66E5A" w:rsidRDefault="00FB1B8D" w:rsidP="0025216A">
            <w:pPr>
              <w:jc w:val="center"/>
              <w:rPr>
                <w:color w:val="000000" w:themeColor="text1"/>
              </w:rPr>
            </w:pPr>
            <w:r w:rsidRPr="00A66E5A">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vAlign w:val="center"/>
          </w:tcPr>
          <w:p w:rsidR="00721221" w:rsidRPr="00A66E5A" w:rsidRDefault="00721221" w:rsidP="0025216A">
            <w:pPr>
              <w:jc w:val="center"/>
              <w:rPr>
                <w:color w:val="000000" w:themeColor="text1"/>
              </w:rPr>
            </w:pPr>
          </w:p>
        </w:tc>
        <w:tc>
          <w:tcPr>
            <w:tcW w:w="1150" w:type="dxa"/>
            <w:tcBorders>
              <w:top w:val="single" w:sz="4" w:space="0" w:color="auto"/>
              <w:left w:val="single" w:sz="4" w:space="0" w:color="auto"/>
              <w:bottom w:val="single" w:sz="4" w:space="0" w:color="auto"/>
              <w:right w:val="single" w:sz="4" w:space="0" w:color="auto"/>
            </w:tcBorders>
            <w:vAlign w:val="center"/>
          </w:tcPr>
          <w:p w:rsidR="00721221" w:rsidRPr="00A66E5A" w:rsidRDefault="008D1B88" w:rsidP="0025216A">
            <w:pPr>
              <w:jc w:val="center"/>
              <w:rPr>
                <w:color w:val="000000" w:themeColor="text1"/>
              </w:rPr>
            </w:pPr>
            <w:r w:rsidRPr="00A66E5A">
              <w:rPr>
                <w:color w:val="000000" w:themeColor="text1"/>
              </w:rPr>
              <w:t>8</w:t>
            </w:r>
          </w:p>
        </w:tc>
      </w:tr>
    </w:tbl>
    <w:p w:rsidR="003B2A28" w:rsidRPr="000C4273" w:rsidRDefault="003B2A28" w:rsidP="003B2A28">
      <w:pPr>
        <w:jc w:val="both"/>
        <w:rPr>
          <w:color w:val="000000" w:themeColor="text1"/>
          <w:sz w:val="24"/>
        </w:rPr>
      </w:pPr>
    </w:p>
    <w:p w:rsidR="003B2A28" w:rsidRDefault="003B2A28" w:rsidP="00CE7148">
      <w:pPr>
        <w:jc w:val="center"/>
        <w:rPr>
          <w:b/>
          <w:color w:val="000000" w:themeColor="text1"/>
          <w:sz w:val="24"/>
          <w:szCs w:val="24"/>
        </w:rPr>
      </w:pPr>
      <w:r w:rsidRPr="00A66E5A">
        <w:rPr>
          <w:b/>
          <w:color w:val="000000" w:themeColor="text1"/>
          <w:sz w:val="24"/>
          <w:szCs w:val="24"/>
        </w:rPr>
        <w:t>V. MENO KOLEKTYVAI</w:t>
      </w:r>
    </w:p>
    <w:p w:rsidR="000C4273" w:rsidRPr="000C4273" w:rsidRDefault="000C4273" w:rsidP="00CE7148">
      <w:pPr>
        <w:jc w:val="center"/>
        <w:rPr>
          <w:b/>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A66E5A" w:rsidRDefault="001D6973" w:rsidP="001D6973">
            <w:pPr>
              <w:jc w:val="center"/>
            </w:pPr>
            <w:r w:rsidRPr="00A66E5A">
              <w:t>2021</w:t>
            </w:r>
            <w:r w:rsidR="00D65415" w:rsidRPr="00A66E5A">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1D6973" w:rsidP="00235ADE">
            <w:pPr>
              <w:jc w:val="center"/>
            </w:pPr>
            <w:r w:rsidRPr="00A66E5A">
              <w:t>2021</w:t>
            </w:r>
            <w:r w:rsidR="00D65415" w:rsidRPr="00A66E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A66E5A" w:rsidRDefault="0061228A" w:rsidP="001D6973">
            <w:pPr>
              <w:jc w:val="center"/>
            </w:pPr>
            <w:r w:rsidRPr="00A66E5A">
              <w:t>202</w:t>
            </w:r>
            <w:r w:rsidR="001D6973" w:rsidRPr="00A66E5A">
              <w:t>2</w:t>
            </w:r>
            <w:r w:rsidR="00D65415" w:rsidRPr="00A66E5A">
              <w:t xml:space="preserve"> m. planuojama</w:t>
            </w:r>
          </w:p>
        </w:tc>
      </w:tr>
      <w:tr w:rsidR="00935A22" w:rsidRPr="00A66E5A"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A66E5A"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A66E5A" w:rsidRDefault="00935A22">
            <w:pPr>
              <w:rPr>
                <w:color w:val="000000" w:themeColor="text1"/>
              </w:rPr>
            </w:pPr>
            <w:r w:rsidRPr="00A66E5A">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A66E5A" w:rsidRDefault="001D6973" w:rsidP="0025216A">
            <w:pPr>
              <w:jc w:val="center"/>
              <w:rPr>
                <w:color w:val="000000" w:themeColor="text1"/>
              </w:rPr>
            </w:pPr>
            <w:r w:rsidRPr="00A66E5A">
              <w:rPr>
                <w:color w:val="000000" w:themeColor="text1"/>
              </w:rPr>
              <w:t>20</w:t>
            </w:r>
          </w:p>
        </w:tc>
        <w:tc>
          <w:tcPr>
            <w:tcW w:w="1276" w:type="dxa"/>
            <w:tcBorders>
              <w:top w:val="single" w:sz="4" w:space="0" w:color="auto"/>
              <w:left w:val="single" w:sz="4" w:space="0" w:color="auto"/>
              <w:bottom w:val="single" w:sz="4" w:space="0" w:color="auto"/>
              <w:right w:val="single" w:sz="4" w:space="0" w:color="auto"/>
            </w:tcBorders>
          </w:tcPr>
          <w:p w:rsidR="00935A22" w:rsidRPr="00A66E5A" w:rsidRDefault="001D6973" w:rsidP="0025216A">
            <w:pPr>
              <w:jc w:val="center"/>
              <w:rPr>
                <w:color w:val="000000" w:themeColor="text1"/>
              </w:rPr>
            </w:pPr>
            <w:r w:rsidRPr="00A66E5A">
              <w:rPr>
                <w:color w:val="000000" w:themeColor="text1"/>
              </w:rPr>
              <w:t>18</w:t>
            </w:r>
          </w:p>
        </w:tc>
        <w:tc>
          <w:tcPr>
            <w:tcW w:w="1275" w:type="dxa"/>
            <w:tcBorders>
              <w:top w:val="single" w:sz="4" w:space="0" w:color="auto"/>
              <w:left w:val="single" w:sz="4" w:space="0" w:color="auto"/>
              <w:bottom w:val="single" w:sz="4" w:space="0" w:color="auto"/>
              <w:right w:val="single" w:sz="4" w:space="0" w:color="auto"/>
            </w:tcBorders>
          </w:tcPr>
          <w:p w:rsidR="00935A22" w:rsidRPr="00A66E5A" w:rsidRDefault="00E47905" w:rsidP="0025216A">
            <w:pPr>
              <w:jc w:val="center"/>
            </w:pPr>
            <w:r w:rsidRPr="00A66E5A">
              <w:t>18</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rsidP="00F53D45">
            <w:pPr>
              <w:rPr>
                <w:color w:val="000000" w:themeColor="text1"/>
              </w:rPr>
            </w:pPr>
            <w:r w:rsidRPr="00A66E5A">
              <w:rPr>
                <w:color w:val="000000" w:themeColor="text1"/>
              </w:rPr>
              <w:t>Kolektyvai pagal Lietuvos nacionalinio kultūros centro parengtą ir patvirtintą mėgėjų meno kolektyvų klasifikaciją</w:t>
            </w:r>
            <w:r w:rsidR="0025216A" w:rsidRPr="00A66E5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E47905" w:rsidP="0025216A">
            <w:pPr>
              <w:jc w:val="center"/>
            </w:pPr>
            <w:r w:rsidRPr="00A66E5A">
              <w:t>11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6</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3</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t>etnografiniai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8D1B88"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8D1B88" w:rsidP="0025216A">
            <w:pPr>
              <w:jc w:val="center"/>
              <w:rPr>
                <w:color w:val="000000" w:themeColor="text1"/>
              </w:rPr>
            </w:pPr>
            <w:r w:rsidRPr="00A66E5A">
              <w:rPr>
                <w:color w:val="000000" w:themeColor="text1"/>
              </w:rPr>
              <w:t>7</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Iš viso Dainų švenčių tradicijos tęstinumo programoje dalyvaujančių kolektyvų skaičius (dalyvavimas dainų švenčių atrankose, šventėse – 5 paskutinių metų laikotarpis)</w:t>
            </w:r>
            <w:r w:rsidR="0025216A" w:rsidRPr="00A66E5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4</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r w:rsidRPr="00A66E5A">
              <w:rPr>
                <w:color w:val="000000" w:themeColor="text1"/>
              </w:rPr>
              <w:t>1</w:t>
            </w: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r w:rsidR="001D6973" w:rsidRPr="00A66E5A"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1D6973" w:rsidRPr="00A66E5A" w:rsidRDefault="001D6973">
            <w:pPr>
              <w:rPr>
                <w:color w:val="000000" w:themeColor="text1"/>
              </w:rPr>
            </w:pPr>
            <w:r w:rsidRPr="00A66E5A">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1D6973" w:rsidRPr="00A66E5A" w:rsidRDefault="001D6973">
            <w:pPr>
              <w:rPr>
                <w:color w:val="000000" w:themeColor="text1"/>
              </w:rPr>
            </w:pPr>
            <w:r w:rsidRPr="00A66E5A">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D6973" w:rsidRPr="00A66E5A" w:rsidRDefault="001D6973" w:rsidP="0025216A">
            <w:pPr>
              <w:jc w:val="center"/>
              <w:rPr>
                <w:color w:val="000000" w:themeColor="text1"/>
              </w:rPr>
            </w:pPr>
          </w:p>
        </w:tc>
      </w:tr>
    </w:tbl>
    <w:p w:rsidR="003B2A28" w:rsidRPr="000C4273" w:rsidRDefault="003B2A28" w:rsidP="003B2A28">
      <w:pPr>
        <w:jc w:val="both"/>
        <w:rPr>
          <w:color w:val="000000" w:themeColor="text1"/>
          <w:sz w:val="24"/>
        </w:rPr>
      </w:pPr>
    </w:p>
    <w:p w:rsidR="003B2A28" w:rsidRDefault="003B2A28" w:rsidP="00CE7148">
      <w:pPr>
        <w:jc w:val="center"/>
        <w:rPr>
          <w:b/>
          <w:color w:val="000000" w:themeColor="text1"/>
          <w:sz w:val="24"/>
          <w:szCs w:val="24"/>
        </w:rPr>
      </w:pPr>
      <w:r w:rsidRPr="00A66E5A">
        <w:rPr>
          <w:b/>
          <w:color w:val="000000" w:themeColor="text1"/>
          <w:sz w:val="24"/>
          <w:szCs w:val="24"/>
        </w:rPr>
        <w:t>VI. FINANSAVIMO ŠALTINIAI</w:t>
      </w:r>
    </w:p>
    <w:p w:rsidR="000C4273" w:rsidRPr="000C4273" w:rsidRDefault="000C4273" w:rsidP="00CE7148">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A66E5A"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jc w:val="center"/>
              <w:rPr>
                <w:color w:val="000000" w:themeColor="text1"/>
              </w:rPr>
            </w:pPr>
            <w:r w:rsidRPr="00A66E5A">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D65415" w:rsidP="00E347FF">
            <w:pPr>
              <w:ind w:left="-93"/>
              <w:jc w:val="center"/>
              <w:rPr>
                <w:color w:val="000000" w:themeColor="text1"/>
              </w:rPr>
            </w:pPr>
            <w:r w:rsidRPr="00A66E5A">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A66E5A" w:rsidRDefault="00B1247A" w:rsidP="003972D3">
            <w:pPr>
              <w:jc w:val="center"/>
            </w:pPr>
            <w:r w:rsidRPr="00A66E5A">
              <w:t>202</w:t>
            </w:r>
            <w:r w:rsidR="003972D3" w:rsidRPr="00A66E5A">
              <w:t>1</w:t>
            </w:r>
            <w:r w:rsidR="00D65415" w:rsidRPr="00A66E5A">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A66E5A" w:rsidRDefault="00B1247A" w:rsidP="00235ADE">
            <w:pPr>
              <w:jc w:val="center"/>
            </w:pPr>
            <w:r w:rsidRPr="00A66E5A">
              <w:t>2021</w:t>
            </w:r>
            <w:r w:rsidR="00D65415" w:rsidRPr="00A66E5A">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A66E5A" w:rsidRDefault="00347339" w:rsidP="00235ADE">
            <w:pPr>
              <w:jc w:val="center"/>
            </w:pPr>
            <w:r w:rsidRPr="00A66E5A">
              <w:t>2022</w:t>
            </w:r>
            <w:r w:rsidR="00D65415" w:rsidRPr="00A66E5A">
              <w:t xml:space="preserve"> m. planuojama</w:t>
            </w:r>
            <w:r w:rsidR="00183366" w:rsidRPr="00A66E5A">
              <w:t xml:space="preserve"> (Eur)</w:t>
            </w:r>
          </w:p>
        </w:tc>
      </w:tr>
      <w:tr w:rsidR="006D4E4C" w:rsidRPr="00A66E5A" w:rsidTr="000E166E">
        <w:trPr>
          <w:trHeight w:val="363"/>
        </w:trPr>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234 955</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rsidRPr="00FD3234">
              <w:t>232 </w:t>
            </w:r>
            <w:r>
              <w:t>119</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172749</w:t>
            </w:r>
          </w:p>
        </w:tc>
      </w:tr>
      <w:tr w:rsidR="006D4E4C" w:rsidRPr="00A66E5A" w:rsidTr="000E166E">
        <w:trPr>
          <w:trHeight w:val="171"/>
        </w:trPr>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166 800</w:t>
            </w:r>
          </w:p>
        </w:tc>
        <w:tc>
          <w:tcPr>
            <w:tcW w:w="1276" w:type="dxa"/>
            <w:tcBorders>
              <w:top w:val="single" w:sz="4" w:space="0" w:color="auto"/>
              <w:left w:val="single" w:sz="4" w:space="0" w:color="auto"/>
              <w:bottom w:val="single" w:sz="4" w:space="0" w:color="auto"/>
              <w:right w:val="single" w:sz="4" w:space="0" w:color="auto"/>
            </w:tcBorders>
          </w:tcPr>
          <w:p w:rsidR="006D4E4C" w:rsidRPr="00FD3234" w:rsidRDefault="006D4E4C" w:rsidP="006D4E4C">
            <w:pPr>
              <w:jc w:val="center"/>
            </w:pPr>
            <w:r>
              <w:t>166 434</w:t>
            </w:r>
          </w:p>
        </w:tc>
        <w:tc>
          <w:tcPr>
            <w:tcW w:w="1275" w:type="dxa"/>
            <w:tcBorders>
              <w:top w:val="single" w:sz="4" w:space="0" w:color="auto"/>
              <w:left w:val="single" w:sz="4" w:space="0" w:color="auto"/>
              <w:bottom w:val="single" w:sz="4" w:space="0" w:color="auto"/>
              <w:right w:val="single" w:sz="4" w:space="0" w:color="auto"/>
            </w:tcBorders>
          </w:tcPr>
          <w:p w:rsidR="006D4E4C" w:rsidRPr="004C2991" w:rsidRDefault="006D4E4C" w:rsidP="006D4E4C">
            <w:pPr>
              <w:jc w:val="center"/>
              <w:rPr>
                <w:color w:val="FF0000"/>
              </w:rPr>
            </w:pPr>
            <w:r w:rsidRPr="004C2991">
              <w:t>152 000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100 200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100 218</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109 100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23 100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22 736</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23 000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30 000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29 941</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10 800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10 830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16 900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2 700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2 709</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68 155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65 685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20 749</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pPr>
              <w:rPr>
                <w:color w:val="000000" w:themeColor="text1"/>
              </w:rPr>
            </w:pPr>
            <w:r w:rsidRPr="00A66E5A">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40 371</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40 371</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2 600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3 765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3 765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8 054</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8 054</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3 249</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15 300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12 830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t>17 500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1 642</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2500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2467A6">
            <w:pPr>
              <w:rPr>
                <w:color w:val="000000" w:themeColor="text1"/>
              </w:rPr>
            </w:pPr>
            <w:r w:rsidRPr="00A66E5A">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14 700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11 188</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 xml:space="preserve">15 </w:t>
            </w:r>
            <w:bookmarkStart w:id="0" w:name="_GoBack"/>
            <w:bookmarkEnd w:id="0"/>
            <w:r>
              <w:rPr>
                <w:color w:val="000000" w:themeColor="text1"/>
              </w:rPr>
              <w:t>000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rsidP="0063091A">
            <w:pPr>
              <w:rPr>
                <w:color w:val="000000" w:themeColor="text1"/>
              </w:rPr>
            </w:pPr>
            <w:r w:rsidRPr="00A66E5A">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vAlign w:val="center"/>
          </w:tcPr>
          <w:p w:rsidR="006D4E4C" w:rsidRPr="00A66E5A" w:rsidRDefault="006D4E4C">
            <w:pPr>
              <w:rPr>
                <w:color w:val="000000" w:themeColor="text1"/>
              </w:rPr>
            </w:pPr>
            <w:r w:rsidRPr="00A66E5A">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r w:rsidR="006D4E4C" w:rsidRPr="00A66E5A" w:rsidTr="000E166E">
        <w:tc>
          <w:tcPr>
            <w:tcW w:w="709"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2467A6">
            <w:pPr>
              <w:rPr>
                <w:color w:val="000000" w:themeColor="text1"/>
              </w:rPr>
            </w:pPr>
            <w:r w:rsidRPr="00A66E5A">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6D4E4C" w:rsidRPr="00A66E5A" w:rsidRDefault="006D4E4C" w:rsidP="00B6455B">
            <w:pPr>
              <w:rPr>
                <w:color w:val="000000" w:themeColor="text1"/>
              </w:rPr>
            </w:pPr>
            <w:r w:rsidRPr="00A66E5A">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665</w:t>
            </w:r>
          </w:p>
        </w:tc>
        <w:tc>
          <w:tcPr>
            <w:tcW w:w="1276"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665</w:t>
            </w:r>
          </w:p>
        </w:tc>
        <w:tc>
          <w:tcPr>
            <w:tcW w:w="1275" w:type="dxa"/>
            <w:tcBorders>
              <w:top w:val="single" w:sz="4" w:space="0" w:color="auto"/>
              <w:left w:val="single" w:sz="4" w:space="0" w:color="auto"/>
              <w:bottom w:val="single" w:sz="4" w:space="0" w:color="auto"/>
              <w:right w:val="single" w:sz="4" w:space="0" w:color="auto"/>
            </w:tcBorders>
          </w:tcPr>
          <w:p w:rsidR="006D4E4C" w:rsidRPr="00415B32" w:rsidRDefault="006D4E4C" w:rsidP="006D4E4C">
            <w:pPr>
              <w:jc w:val="center"/>
              <w:rPr>
                <w:color w:val="000000" w:themeColor="text1"/>
              </w:rPr>
            </w:pPr>
            <w:r>
              <w:rPr>
                <w:color w:val="000000" w:themeColor="text1"/>
              </w:rPr>
              <w:t>0</w:t>
            </w:r>
          </w:p>
        </w:tc>
      </w:tr>
    </w:tbl>
    <w:p w:rsidR="003B2A28" w:rsidRDefault="003B2A28" w:rsidP="003B2A28">
      <w:pPr>
        <w:jc w:val="both"/>
        <w:rPr>
          <w:color w:val="000000" w:themeColor="text1"/>
          <w:sz w:val="24"/>
        </w:rPr>
      </w:pPr>
    </w:p>
    <w:p w:rsidR="000C4273" w:rsidRDefault="000C4273" w:rsidP="003B2A28">
      <w:pPr>
        <w:jc w:val="both"/>
        <w:rPr>
          <w:color w:val="000000" w:themeColor="text1"/>
          <w:sz w:val="24"/>
        </w:rPr>
      </w:pPr>
    </w:p>
    <w:p w:rsidR="000C4273" w:rsidRPr="00A66E5A" w:rsidRDefault="000C4273" w:rsidP="003B2A28">
      <w:pPr>
        <w:jc w:val="both"/>
        <w:rPr>
          <w:color w:val="000000" w:themeColor="text1"/>
          <w:sz w:val="24"/>
        </w:rPr>
      </w:pPr>
    </w:p>
    <w:p w:rsidR="003B2A28" w:rsidRPr="00A66E5A" w:rsidRDefault="003B2A28" w:rsidP="003B2A28">
      <w:pPr>
        <w:jc w:val="center"/>
        <w:rPr>
          <w:b/>
          <w:color w:val="000000" w:themeColor="text1"/>
          <w:sz w:val="24"/>
          <w:szCs w:val="24"/>
        </w:rPr>
      </w:pPr>
      <w:r w:rsidRPr="00A66E5A">
        <w:rPr>
          <w:b/>
          <w:color w:val="000000" w:themeColor="text1"/>
          <w:sz w:val="24"/>
          <w:szCs w:val="24"/>
        </w:rPr>
        <w:lastRenderedPageBreak/>
        <w:t>VII. MATERIALINIAI IR TECHNINIAI IŠTEKLIAI</w:t>
      </w:r>
    </w:p>
    <w:p w:rsidR="003B2A28" w:rsidRPr="00A66E5A" w:rsidRDefault="003B2A28" w:rsidP="003B2A28">
      <w:pPr>
        <w:ind w:firstLine="720"/>
        <w:rPr>
          <w:color w:val="000000" w:themeColor="text1"/>
          <w:sz w:val="24"/>
          <w:szCs w:val="24"/>
        </w:rPr>
      </w:pPr>
    </w:p>
    <w:p w:rsidR="00183366" w:rsidRPr="00A66E5A" w:rsidRDefault="003B2A28" w:rsidP="0025216A">
      <w:pPr>
        <w:ind w:firstLine="720"/>
        <w:jc w:val="both"/>
        <w:rPr>
          <w:color w:val="000000" w:themeColor="text1"/>
          <w:sz w:val="24"/>
          <w:szCs w:val="24"/>
        </w:rPr>
      </w:pPr>
      <w:r w:rsidRPr="00A66E5A">
        <w:rPr>
          <w:color w:val="000000" w:themeColor="text1"/>
          <w:sz w:val="24"/>
          <w:szCs w:val="24"/>
        </w:rPr>
        <w:t xml:space="preserve">7.1. Atlikti įstaigos remonto darbai. </w:t>
      </w:r>
      <w:r w:rsidR="00DC783F" w:rsidRPr="00A66E5A">
        <w:rPr>
          <w:color w:val="000000" w:themeColor="text1"/>
          <w:sz w:val="24"/>
          <w:szCs w:val="24"/>
        </w:rPr>
        <w:t>Šilagalio kultūros centr</w:t>
      </w:r>
      <w:r w:rsidR="000174AD" w:rsidRPr="00A66E5A">
        <w:rPr>
          <w:color w:val="000000" w:themeColor="text1"/>
          <w:sz w:val="24"/>
          <w:szCs w:val="24"/>
        </w:rPr>
        <w:t xml:space="preserve">e </w:t>
      </w:r>
      <w:r w:rsidR="00DC783F" w:rsidRPr="00A66E5A">
        <w:rPr>
          <w:color w:val="000000" w:themeColor="text1"/>
          <w:sz w:val="24"/>
          <w:szCs w:val="24"/>
        </w:rPr>
        <w:t>suremontuot</w:t>
      </w:r>
      <w:r w:rsidR="0025216A" w:rsidRPr="00A66E5A">
        <w:rPr>
          <w:color w:val="000000" w:themeColor="text1"/>
          <w:sz w:val="24"/>
          <w:szCs w:val="24"/>
        </w:rPr>
        <w:t>i</w:t>
      </w:r>
      <w:r w:rsidR="00DC783F" w:rsidRPr="00A66E5A">
        <w:rPr>
          <w:color w:val="000000" w:themeColor="text1"/>
          <w:sz w:val="24"/>
          <w:szCs w:val="24"/>
        </w:rPr>
        <w:t xml:space="preserve"> </w:t>
      </w:r>
      <w:r w:rsidR="000174AD" w:rsidRPr="00A66E5A">
        <w:rPr>
          <w:color w:val="000000" w:themeColor="text1"/>
          <w:sz w:val="24"/>
          <w:szCs w:val="24"/>
        </w:rPr>
        <w:t>ko</w:t>
      </w:r>
      <w:r w:rsidR="0025216A" w:rsidRPr="00A66E5A">
        <w:rPr>
          <w:color w:val="000000" w:themeColor="text1"/>
          <w:sz w:val="24"/>
          <w:szCs w:val="24"/>
        </w:rPr>
        <w:t>r</w:t>
      </w:r>
      <w:r w:rsidR="000174AD" w:rsidRPr="00A66E5A">
        <w:rPr>
          <w:color w:val="000000" w:themeColor="text1"/>
          <w:sz w:val="24"/>
          <w:szCs w:val="24"/>
        </w:rPr>
        <w:t>idoriai, vestibiulis</w:t>
      </w:r>
      <w:r w:rsidR="0025216A" w:rsidRPr="00A66E5A">
        <w:rPr>
          <w:color w:val="000000" w:themeColor="text1"/>
          <w:sz w:val="24"/>
          <w:szCs w:val="24"/>
        </w:rPr>
        <w:t>,</w:t>
      </w:r>
      <w:r w:rsidR="000174AD" w:rsidRPr="00A66E5A">
        <w:rPr>
          <w:color w:val="000000" w:themeColor="text1"/>
          <w:sz w:val="24"/>
          <w:szCs w:val="24"/>
        </w:rPr>
        <w:t xml:space="preserve"> r</w:t>
      </w:r>
      <w:r w:rsidR="0025216A" w:rsidRPr="00A66E5A">
        <w:rPr>
          <w:color w:val="000000" w:themeColor="text1"/>
          <w:sz w:val="24"/>
          <w:szCs w:val="24"/>
        </w:rPr>
        <w:t>ū</w:t>
      </w:r>
      <w:r w:rsidR="000174AD" w:rsidRPr="00A66E5A">
        <w:rPr>
          <w:color w:val="000000" w:themeColor="text1"/>
          <w:sz w:val="24"/>
          <w:szCs w:val="24"/>
        </w:rPr>
        <w:t>binė, pagalbinės patalpos, pakeista</w:t>
      </w:r>
      <w:r w:rsidR="0025216A" w:rsidRPr="00A66E5A">
        <w:rPr>
          <w:color w:val="000000" w:themeColor="text1"/>
          <w:sz w:val="24"/>
          <w:szCs w:val="24"/>
        </w:rPr>
        <w:t>s</w:t>
      </w:r>
      <w:r w:rsidR="000174AD" w:rsidRPr="00A66E5A">
        <w:rPr>
          <w:color w:val="000000" w:themeColor="text1"/>
          <w:sz w:val="24"/>
          <w:szCs w:val="24"/>
        </w:rPr>
        <w:t xml:space="preserve"> aktų salės apšvietimas, sudėti du langai</w:t>
      </w:r>
      <w:r w:rsidR="00DC783F" w:rsidRPr="00A66E5A">
        <w:rPr>
          <w:color w:val="000000" w:themeColor="text1"/>
          <w:sz w:val="24"/>
          <w:szCs w:val="24"/>
        </w:rPr>
        <w:t xml:space="preserve">. </w:t>
      </w:r>
      <w:r w:rsidR="00DB652D" w:rsidRPr="00A66E5A">
        <w:rPr>
          <w:color w:val="000000" w:themeColor="text1"/>
          <w:sz w:val="24"/>
          <w:szCs w:val="24"/>
        </w:rPr>
        <w:t>Prijungtos nuotekos prie Aukštaitijos vandenų tinklo</w:t>
      </w:r>
      <w:r w:rsidR="000174AD" w:rsidRPr="00A66E5A">
        <w:rPr>
          <w:color w:val="000000" w:themeColor="text1"/>
          <w:sz w:val="24"/>
          <w:szCs w:val="24"/>
        </w:rPr>
        <w:t>.</w:t>
      </w:r>
      <w:r w:rsidR="00DC783F" w:rsidRPr="00A66E5A">
        <w:rPr>
          <w:color w:val="000000" w:themeColor="text1"/>
          <w:sz w:val="24"/>
          <w:szCs w:val="24"/>
        </w:rPr>
        <w:t xml:space="preserve"> </w:t>
      </w:r>
      <w:r w:rsidRPr="00A66E5A">
        <w:rPr>
          <w:color w:val="000000" w:themeColor="text1"/>
          <w:sz w:val="24"/>
          <w:szCs w:val="24"/>
        </w:rPr>
        <w:t xml:space="preserve">Jų vertė </w:t>
      </w:r>
      <w:r w:rsidR="000174AD" w:rsidRPr="00A66E5A">
        <w:rPr>
          <w:color w:val="000000" w:themeColor="text1"/>
          <w:sz w:val="24"/>
          <w:szCs w:val="24"/>
        </w:rPr>
        <w:t>30</w:t>
      </w:r>
      <w:r w:rsidR="00DC783F" w:rsidRPr="00A66E5A">
        <w:rPr>
          <w:color w:val="000000" w:themeColor="text1"/>
          <w:sz w:val="24"/>
          <w:szCs w:val="24"/>
        </w:rPr>
        <w:t xml:space="preserve"> 000 </w:t>
      </w:r>
      <w:r w:rsidRPr="00A66E5A">
        <w:rPr>
          <w:color w:val="000000" w:themeColor="text1"/>
          <w:sz w:val="24"/>
          <w:szCs w:val="24"/>
        </w:rPr>
        <w:t>Eur.</w:t>
      </w:r>
      <w:r w:rsidR="002A618C" w:rsidRPr="00A66E5A">
        <w:rPr>
          <w:color w:val="000000" w:themeColor="text1"/>
          <w:sz w:val="24"/>
          <w:szCs w:val="24"/>
        </w:rPr>
        <w:t xml:space="preserve"> </w:t>
      </w:r>
    </w:p>
    <w:p w:rsidR="00183366" w:rsidRPr="00A66E5A" w:rsidRDefault="00AC5A1C" w:rsidP="0025216A">
      <w:pPr>
        <w:ind w:firstLine="720"/>
        <w:jc w:val="both"/>
        <w:rPr>
          <w:color w:val="000000" w:themeColor="text1"/>
          <w:sz w:val="24"/>
          <w:szCs w:val="24"/>
        </w:rPr>
      </w:pPr>
      <w:r w:rsidRPr="00A66E5A">
        <w:rPr>
          <w:color w:val="000000" w:themeColor="text1"/>
          <w:sz w:val="24"/>
          <w:szCs w:val="24"/>
        </w:rPr>
        <w:t xml:space="preserve">7.2. </w:t>
      </w:r>
      <w:r w:rsidR="003B2A28" w:rsidRPr="00A66E5A">
        <w:rPr>
          <w:color w:val="000000" w:themeColor="text1"/>
          <w:sz w:val="24"/>
          <w:szCs w:val="24"/>
        </w:rPr>
        <w:t>Atnaujinti techn</w:t>
      </w:r>
      <w:r w:rsidRPr="00A66E5A">
        <w:rPr>
          <w:color w:val="000000" w:themeColor="text1"/>
          <w:sz w:val="24"/>
          <w:szCs w:val="24"/>
        </w:rPr>
        <w:t xml:space="preserve">iniai ištekliai. </w:t>
      </w:r>
      <w:r w:rsidR="002A618C" w:rsidRPr="00A66E5A">
        <w:rPr>
          <w:color w:val="000000" w:themeColor="text1"/>
          <w:sz w:val="24"/>
          <w:szCs w:val="24"/>
        </w:rPr>
        <w:t>Įsigyta</w:t>
      </w:r>
      <w:r w:rsidR="00E81B95" w:rsidRPr="00A66E5A">
        <w:rPr>
          <w:color w:val="000000" w:themeColor="text1"/>
          <w:sz w:val="24"/>
          <w:szCs w:val="24"/>
        </w:rPr>
        <w:t>s</w:t>
      </w:r>
      <w:r w:rsidR="002A618C" w:rsidRPr="00A66E5A">
        <w:rPr>
          <w:color w:val="000000" w:themeColor="text1"/>
          <w:sz w:val="24"/>
          <w:szCs w:val="24"/>
        </w:rPr>
        <w:t xml:space="preserve"> kompiuteris</w:t>
      </w:r>
      <w:r w:rsidR="00DC783F" w:rsidRPr="00A66E5A">
        <w:rPr>
          <w:color w:val="000000" w:themeColor="text1"/>
          <w:sz w:val="24"/>
          <w:szCs w:val="24"/>
        </w:rPr>
        <w:t xml:space="preserve"> </w:t>
      </w:r>
      <w:r w:rsidR="0025216A" w:rsidRPr="00A66E5A">
        <w:rPr>
          <w:color w:val="000000" w:themeColor="text1"/>
          <w:sz w:val="24"/>
          <w:szCs w:val="24"/>
        </w:rPr>
        <w:t>už</w:t>
      </w:r>
      <w:r w:rsidR="002A618C" w:rsidRPr="00A66E5A">
        <w:rPr>
          <w:color w:val="000000" w:themeColor="text1"/>
          <w:sz w:val="24"/>
          <w:szCs w:val="24"/>
        </w:rPr>
        <w:t xml:space="preserve"> </w:t>
      </w:r>
      <w:r w:rsidR="000174AD" w:rsidRPr="00A66E5A">
        <w:rPr>
          <w:color w:val="000000" w:themeColor="text1"/>
          <w:sz w:val="24"/>
          <w:szCs w:val="24"/>
        </w:rPr>
        <w:t>499</w:t>
      </w:r>
      <w:r w:rsidR="002A618C" w:rsidRPr="00A66E5A">
        <w:rPr>
          <w:color w:val="000000" w:themeColor="text1"/>
          <w:sz w:val="24"/>
          <w:szCs w:val="24"/>
        </w:rPr>
        <w:t xml:space="preserve"> Eur</w:t>
      </w:r>
      <w:r w:rsidRPr="00A66E5A">
        <w:rPr>
          <w:color w:val="000000" w:themeColor="text1"/>
          <w:sz w:val="24"/>
          <w:szCs w:val="24"/>
        </w:rPr>
        <w:t>.</w:t>
      </w:r>
    </w:p>
    <w:p w:rsidR="00183366" w:rsidRPr="00A66E5A" w:rsidRDefault="00AC5A1C" w:rsidP="0025216A">
      <w:pPr>
        <w:ind w:firstLine="720"/>
        <w:jc w:val="both"/>
        <w:rPr>
          <w:color w:val="000000" w:themeColor="text1"/>
          <w:sz w:val="24"/>
          <w:szCs w:val="24"/>
        </w:rPr>
      </w:pPr>
      <w:r w:rsidRPr="00A66E5A">
        <w:rPr>
          <w:color w:val="000000" w:themeColor="text1"/>
          <w:sz w:val="24"/>
          <w:szCs w:val="24"/>
        </w:rPr>
        <w:t>7.3.</w:t>
      </w:r>
      <w:r w:rsidR="00DC783F" w:rsidRPr="00A66E5A">
        <w:rPr>
          <w:color w:val="000000" w:themeColor="text1"/>
          <w:sz w:val="24"/>
          <w:szCs w:val="24"/>
        </w:rPr>
        <w:t xml:space="preserve"> Koncertini</w:t>
      </w:r>
      <w:r w:rsidR="0025216A" w:rsidRPr="00A66E5A">
        <w:rPr>
          <w:color w:val="000000" w:themeColor="text1"/>
          <w:sz w:val="24"/>
          <w:szCs w:val="24"/>
        </w:rPr>
        <w:t>ų</w:t>
      </w:r>
      <w:r w:rsidR="00DC783F" w:rsidRPr="00A66E5A">
        <w:rPr>
          <w:color w:val="000000" w:themeColor="text1"/>
          <w:sz w:val="24"/>
          <w:szCs w:val="24"/>
        </w:rPr>
        <w:t xml:space="preserve"> drabužių neįsigyta</w:t>
      </w:r>
      <w:r w:rsidR="00183366" w:rsidRPr="00A66E5A">
        <w:rPr>
          <w:color w:val="000000" w:themeColor="text1"/>
          <w:sz w:val="24"/>
          <w:szCs w:val="24"/>
        </w:rPr>
        <w:t>.</w:t>
      </w:r>
    </w:p>
    <w:p w:rsidR="003B2A28" w:rsidRPr="00A66E5A" w:rsidRDefault="00AC5A1C" w:rsidP="0025216A">
      <w:pPr>
        <w:ind w:firstLine="720"/>
        <w:jc w:val="both"/>
        <w:rPr>
          <w:color w:val="000000" w:themeColor="text1"/>
          <w:sz w:val="24"/>
          <w:szCs w:val="24"/>
        </w:rPr>
      </w:pPr>
      <w:r w:rsidRPr="00A66E5A">
        <w:rPr>
          <w:color w:val="000000" w:themeColor="text1"/>
          <w:sz w:val="24"/>
          <w:szCs w:val="24"/>
        </w:rPr>
        <w:t>7.4.</w:t>
      </w:r>
      <w:r w:rsidR="00183366" w:rsidRPr="00A66E5A">
        <w:rPr>
          <w:color w:val="000000" w:themeColor="text1"/>
          <w:sz w:val="24"/>
          <w:szCs w:val="24"/>
        </w:rPr>
        <w:t xml:space="preserve"> </w:t>
      </w:r>
      <w:r w:rsidR="00DC783F" w:rsidRPr="00A66E5A">
        <w:rPr>
          <w:color w:val="000000" w:themeColor="text1"/>
          <w:sz w:val="24"/>
          <w:szCs w:val="24"/>
        </w:rPr>
        <w:t>Įsigyt</w:t>
      </w:r>
      <w:r w:rsidR="0025216A" w:rsidRPr="00A66E5A">
        <w:rPr>
          <w:color w:val="000000" w:themeColor="text1"/>
          <w:sz w:val="24"/>
          <w:szCs w:val="24"/>
        </w:rPr>
        <w:t>a</w:t>
      </w:r>
      <w:r w:rsidR="00DC783F" w:rsidRPr="00A66E5A">
        <w:rPr>
          <w:color w:val="000000" w:themeColor="text1"/>
          <w:sz w:val="24"/>
          <w:szCs w:val="24"/>
        </w:rPr>
        <w:t xml:space="preserve"> </w:t>
      </w:r>
      <w:r w:rsidR="000174AD" w:rsidRPr="00A66E5A">
        <w:rPr>
          <w:color w:val="000000" w:themeColor="text1"/>
          <w:sz w:val="24"/>
          <w:szCs w:val="24"/>
        </w:rPr>
        <w:t>mušam</w:t>
      </w:r>
      <w:r w:rsidR="0025216A" w:rsidRPr="00A66E5A">
        <w:rPr>
          <w:color w:val="000000" w:themeColor="text1"/>
          <w:sz w:val="24"/>
          <w:szCs w:val="24"/>
        </w:rPr>
        <w:t>ųjų</w:t>
      </w:r>
      <w:r w:rsidR="000174AD" w:rsidRPr="00A66E5A">
        <w:rPr>
          <w:color w:val="000000" w:themeColor="text1"/>
          <w:sz w:val="24"/>
          <w:szCs w:val="24"/>
        </w:rPr>
        <w:t xml:space="preserve"> </w:t>
      </w:r>
      <w:r w:rsidR="00DC783F" w:rsidRPr="00A66E5A">
        <w:rPr>
          <w:color w:val="000000" w:themeColor="text1"/>
          <w:sz w:val="24"/>
          <w:szCs w:val="24"/>
        </w:rPr>
        <w:t>instrument</w:t>
      </w:r>
      <w:r w:rsidR="0025216A" w:rsidRPr="00A66E5A">
        <w:rPr>
          <w:color w:val="000000" w:themeColor="text1"/>
          <w:sz w:val="24"/>
          <w:szCs w:val="24"/>
        </w:rPr>
        <w:t>ų: v</w:t>
      </w:r>
      <w:r w:rsidR="000174AD" w:rsidRPr="00A66E5A">
        <w:rPr>
          <w:color w:val="000000" w:themeColor="text1"/>
          <w:sz w:val="24"/>
          <w:szCs w:val="24"/>
        </w:rPr>
        <w:t>ibrofonas</w:t>
      </w:r>
      <w:r w:rsidR="0025216A" w:rsidRPr="00A66E5A">
        <w:rPr>
          <w:color w:val="000000" w:themeColor="text1"/>
          <w:sz w:val="24"/>
          <w:szCs w:val="24"/>
        </w:rPr>
        <w:t xml:space="preserve"> (</w:t>
      </w:r>
      <w:r w:rsidR="000174AD" w:rsidRPr="00A66E5A">
        <w:rPr>
          <w:color w:val="000000" w:themeColor="text1"/>
          <w:sz w:val="24"/>
          <w:szCs w:val="24"/>
        </w:rPr>
        <w:t xml:space="preserve">1 </w:t>
      </w:r>
      <w:r w:rsidR="00DC783F" w:rsidRPr="00A66E5A">
        <w:rPr>
          <w:color w:val="000000" w:themeColor="text1"/>
          <w:sz w:val="24"/>
          <w:szCs w:val="24"/>
        </w:rPr>
        <w:t>vnt.</w:t>
      </w:r>
      <w:r w:rsidR="0025216A" w:rsidRPr="00A66E5A">
        <w:rPr>
          <w:color w:val="000000" w:themeColor="text1"/>
          <w:sz w:val="24"/>
          <w:szCs w:val="24"/>
        </w:rPr>
        <w:t>)</w:t>
      </w:r>
      <w:r w:rsidR="00DC783F" w:rsidRPr="00A66E5A">
        <w:rPr>
          <w:color w:val="000000" w:themeColor="text1"/>
          <w:sz w:val="24"/>
          <w:szCs w:val="24"/>
        </w:rPr>
        <w:t xml:space="preserve">, </w:t>
      </w:r>
      <w:r w:rsidR="0025216A" w:rsidRPr="00A66E5A">
        <w:rPr>
          <w:color w:val="000000" w:themeColor="text1"/>
          <w:sz w:val="24"/>
          <w:szCs w:val="24"/>
        </w:rPr>
        <w:t>v</w:t>
      </w:r>
      <w:r w:rsidR="000174AD" w:rsidRPr="00A66E5A">
        <w:rPr>
          <w:color w:val="000000" w:themeColor="text1"/>
          <w:sz w:val="24"/>
          <w:szCs w:val="24"/>
        </w:rPr>
        <w:t xml:space="preserve">arpeliai </w:t>
      </w:r>
      <w:r w:rsidR="0025216A" w:rsidRPr="00A66E5A">
        <w:rPr>
          <w:color w:val="000000" w:themeColor="text1"/>
          <w:sz w:val="24"/>
          <w:szCs w:val="24"/>
        </w:rPr>
        <w:t>(</w:t>
      </w:r>
      <w:r w:rsidR="000174AD" w:rsidRPr="00A66E5A">
        <w:rPr>
          <w:color w:val="000000" w:themeColor="text1"/>
          <w:sz w:val="24"/>
          <w:szCs w:val="24"/>
        </w:rPr>
        <w:t>1 vnt.</w:t>
      </w:r>
      <w:r w:rsidR="0025216A" w:rsidRPr="00A66E5A">
        <w:rPr>
          <w:color w:val="000000" w:themeColor="text1"/>
          <w:sz w:val="24"/>
          <w:szCs w:val="24"/>
        </w:rPr>
        <w:t>)</w:t>
      </w:r>
      <w:r w:rsidR="000174AD" w:rsidRPr="00A66E5A">
        <w:rPr>
          <w:color w:val="000000" w:themeColor="text1"/>
          <w:sz w:val="24"/>
          <w:szCs w:val="24"/>
        </w:rPr>
        <w:t xml:space="preserve"> Jų vertė 7 600</w:t>
      </w:r>
      <w:r w:rsidR="00DC783F" w:rsidRPr="00A66E5A">
        <w:rPr>
          <w:color w:val="000000" w:themeColor="text1"/>
          <w:sz w:val="24"/>
          <w:szCs w:val="24"/>
        </w:rPr>
        <w:t xml:space="preserve"> </w:t>
      </w:r>
      <w:r w:rsidR="000174AD" w:rsidRPr="00A66E5A">
        <w:rPr>
          <w:color w:val="000000" w:themeColor="text1"/>
          <w:sz w:val="24"/>
          <w:szCs w:val="24"/>
        </w:rPr>
        <w:t>E</w:t>
      </w:r>
      <w:r w:rsidR="00DC783F" w:rsidRPr="00A66E5A">
        <w:rPr>
          <w:color w:val="000000" w:themeColor="text1"/>
          <w:sz w:val="24"/>
          <w:szCs w:val="24"/>
        </w:rPr>
        <w:t>ur</w:t>
      </w:r>
      <w:r w:rsidR="003B2A28" w:rsidRPr="00A66E5A">
        <w:rPr>
          <w:color w:val="000000" w:themeColor="text1"/>
          <w:sz w:val="24"/>
          <w:szCs w:val="24"/>
        </w:rPr>
        <w:t>.</w:t>
      </w:r>
    </w:p>
    <w:p w:rsidR="003B2A28" w:rsidRDefault="003B2A28" w:rsidP="0025216A">
      <w:pPr>
        <w:pStyle w:val="Standard"/>
        <w:tabs>
          <w:tab w:val="left" w:pos="1338"/>
        </w:tabs>
        <w:jc w:val="both"/>
        <w:rPr>
          <w:color w:val="000000" w:themeColor="text1"/>
          <w:lang w:val="lt-LT"/>
        </w:rPr>
      </w:pPr>
    </w:p>
    <w:p w:rsidR="000C4273" w:rsidRPr="00A66E5A" w:rsidRDefault="000C4273" w:rsidP="0025216A">
      <w:pPr>
        <w:pStyle w:val="Standard"/>
        <w:tabs>
          <w:tab w:val="left" w:pos="1338"/>
        </w:tabs>
        <w:jc w:val="both"/>
        <w:rPr>
          <w:color w:val="000000" w:themeColor="text1"/>
          <w:lang w:val="lt-LT"/>
        </w:rPr>
      </w:pPr>
    </w:p>
    <w:p w:rsidR="00E81B95" w:rsidRPr="00A66E5A" w:rsidRDefault="00E81B95" w:rsidP="00E81B95">
      <w:pPr>
        <w:pStyle w:val="Standard"/>
        <w:tabs>
          <w:tab w:val="left" w:pos="1338"/>
        </w:tabs>
        <w:rPr>
          <w:color w:val="000000" w:themeColor="text1"/>
          <w:lang w:val="lt-LT"/>
        </w:rPr>
      </w:pPr>
      <w:r w:rsidRPr="00A66E5A">
        <w:rPr>
          <w:color w:val="000000" w:themeColor="text1"/>
          <w:lang w:val="lt-LT"/>
        </w:rPr>
        <w:t>Patvirtinu, kad pateikta informacija yra tiksli ir teisinga.</w:t>
      </w:r>
    </w:p>
    <w:p w:rsidR="00E81B95" w:rsidRDefault="00E81B95" w:rsidP="00E81B95">
      <w:pPr>
        <w:pStyle w:val="Standard"/>
        <w:tabs>
          <w:tab w:val="left" w:pos="1338"/>
        </w:tabs>
        <w:rPr>
          <w:color w:val="000000" w:themeColor="text1"/>
          <w:lang w:val="lt-LT"/>
        </w:rPr>
      </w:pPr>
    </w:p>
    <w:p w:rsidR="000C4273" w:rsidRPr="00A66E5A" w:rsidRDefault="000C4273" w:rsidP="00E81B95">
      <w:pPr>
        <w:pStyle w:val="Standard"/>
        <w:tabs>
          <w:tab w:val="left" w:pos="1338"/>
        </w:tabs>
        <w:rPr>
          <w:color w:val="000000" w:themeColor="text1"/>
          <w:lang w:val="lt-LT"/>
        </w:rPr>
      </w:pPr>
    </w:p>
    <w:p w:rsidR="000C4273" w:rsidRDefault="00E81B95" w:rsidP="000C4273">
      <w:pPr>
        <w:pStyle w:val="Standard"/>
        <w:tabs>
          <w:tab w:val="left" w:pos="1338"/>
        </w:tabs>
        <w:rPr>
          <w:color w:val="000000" w:themeColor="text1"/>
          <w:lang w:val="lt-LT"/>
        </w:rPr>
      </w:pPr>
      <w:r w:rsidRPr="00A66E5A">
        <w:rPr>
          <w:color w:val="000000" w:themeColor="text1"/>
          <w:lang w:val="lt-LT"/>
        </w:rPr>
        <w:t>Direktorius                                                                                                           Vilmantas Vapsva</w:t>
      </w:r>
    </w:p>
    <w:p w:rsidR="000C4273" w:rsidRDefault="000C4273" w:rsidP="000C4273">
      <w:pPr>
        <w:pStyle w:val="Standard"/>
        <w:tabs>
          <w:tab w:val="left" w:pos="1338"/>
        </w:tabs>
        <w:rPr>
          <w:color w:val="000000" w:themeColor="text1"/>
          <w:lang w:val="lt-LT"/>
        </w:rPr>
      </w:pPr>
    </w:p>
    <w:p w:rsidR="000C4273" w:rsidRDefault="000C4273" w:rsidP="000C4273">
      <w:pPr>
        <w:pStyle w:val="Standard"/>
        <w:tabs>
          <w:tab w:val="left" w:pos="1338"/>
        </w:tabs>
        <w:rPr>
          <w:color w:val="000000" w:themeColor="text1"/>
          <w:lang w:val="lt-LT"/>
        </w:rPr>
      </w:pPr>
    </w:p>
    <w:p w:rsidR="000C4273" w:rsidRDefault="00E81B95" w:rsidP="000C4273">
      <w:pPr>
        <w:pStyle w:val="Standard"/>
        <w:tabs>
          <w:tab w:val="left" w:pos="1338"/>
        </w:tabs>
        <w:rPr>
          <w:rFonts w:eastAsia="SimSun" w:cs="Mangal"/>
          <w:lang w:val="lt-LT" w:eastAsia="x-none" w:bidi="hi-IN"/>
        </w:rPr>
      </w:pPr>
      <w:r w:rsidRPr="00A66E5A">
        <w:rPr>
          <w:rFonts w:eastAsia="SimSun" w:cs="Mangal"/>
          <w:lang w:val="lt-LT" w:eastAsia="x-none" w:bidi="hi-IN"/>
        </w:rPr>
        <w:t>PRITARTA</w:t>
      </w:r>
    </w:p>
    <w:p w:rsidR="000C4273" w:rsidRDefault="00E81B95" w:rsidP="000C4273">
      <w:pPr>
        <w:pStyle w:val="Standard"/>
        <w:tabs>
          <w:tab w:val="left" w:pos="1338"/>
        </w:tabs>
        <w:rPr>
          <w:rFonts w:eastAsia="SimSun" w:cs="Mangal"/>
          <w:lang w:val="lt-LT" w:eastAsia="x-none" w:bidi="hi-IN"/>
        </w:rPr>
      </w:pPr>
      <w:r w:rsidRPr="00A66E5A">
        <w:rPr>
          <w:rFonts w:eastAsia="SimSun" w:cs="Mangal"/>
          <w:lang w:val="lt-LT" w:eastAsia="x-none" w:bidi="hi-IN"/>
        </w:rPr>
        <w:t>Kultūros centro tarybos</w:t>
      </w:r>
    </w:p>
    <w:p w:rsidR="000C4273" w:rsidRDefault="00DB652D" w:rsidP="000C4273">
      <w:pPr>
        <w:pStyle w:val="Standard"/>
        <w:tabs>
          <w:tab w:val="left" w:pos="1338"/>
        </w:tabs>
        <w:rPr>
          <w:rFonts w:eastAsia="SimSun" w:cs="Mangal"/>
          <w:lang w:val="lt-LT" w:eastAsia="x-none" w:bidi="hi-IN"/>
        </w:rPr>
      </w:pPr>
      <w:r w:rsidRPr="00A66E5A">
        <w:rPr>
          <w:rFonts w:eastAsia="SimSun" w:cs="Mangal"/>
          <w:lang w:val="lt-LT" w:eastAsia="x-none" w:bidi="hi-IN"/>
        </w:rPr>
        <w:t>2022</w:t>
      </w:r>
      <w:r w:rsidR="00E81B95" w:rsidRPr="00A66E5A">
        <w:rPr>
          <w:rFonts w:eastAsia="SimSun" w:cs="Mangal"/>
          <w:lang w:val="lt-LT" w:eastAsia="x-none" w:bidi="hi-IN"/>
        </w:rPr>
        <w:t xml:space="preserve"> m.</w:t>
      </w:r>
      <w:r w:rsidR="0025216A" w:rsidRPr="00A66E5A">
        <w:rPr>
          <w:rFonts w:eastAsia="SimSun" w:cs="Mangal"/>
          <w:lang w:val="lt-LT" w:eastAsia="x-none" w:bidi="hi-IN"/>
        </w:rPr>
        <w:t xml:space="preserve"> </w:t>
      </w:r>
      <w:r w:rsidR="00E81B95" w:rsidRPr="00A66E5A">
        <w:rPr>
          <w:rFonts w:eastAsia="SimSun" w:cs="Mangal"/>
          <w:lang w:val="lt-LT" w:eastAsia="x-none" w:bidi="hi-IN"/>
        </w:rPr>
        <w:t xml:space="preserve">balandžio 7 d. </w:t>
      </w:r>
      <w:r w:rsidR="0025216A" w:rsidRPr="00A66E5A">
        <w:rPr>
          <w:rFonts w:eastAsia="SimSun" w:cs="Mangal"/>
          <w:lang w:val="lt-LT" w:eastAsia="x-none" w:bidi="hi-IN"/>
        </w:rPr>
        <w:t>P</w:t>
      </w:r>
      <w:r w:rsidR="00E81B95" w:rsidRPr="00A66E5A">
        <w:rPr>
          <w:rFonts w:eastAsia="SimSun" w:cs="Mangal"/>
          <w:lang w:val="lt-LT" w:eastAsia="x-none" w:bidi="hi-IN"/>
        </w:rPr>
        <w:t>osėdžio protokolas Nr. 2</w:t>
      </w:r>
    </w:p>
    <w:p w:rsidR="000C4273" w:rsidRDefault="000C4273" w:rsidP="000C4273">
      <w:pPr>
        <w:pStyle w:val="Standard"/>
        <w:tabs>
          <w:tab w:val="left" w:pos="1338"/>
        </w:tabs>
        <w:rPr>
          <w:rFonts w:eastAsia="SimSun" w:cs="Mangal"/>
          <w:lang w:val="lt-LT" w:eastAsia="x-none" w:bidi="hi-IN"/>
        </w:rPr>
      </w:pPr>
    </w:p>
    <w:p w:rsidR="000C4273" w:rsidRDefault="00E81B95" w:rsidP="000C4273">
      <w:pPr>
        <w:pStyle w:val="Standard"/>
        <w:tabs>
          <w:tab w:val="left" w:pos="1338"/>
        </w:tabs>
        <w:rPr>
          <w:lang w:val="lt-LT"/>
        </w:rPr>
      </w:pPr>
      <w:r w:rsidRPr="00A66E5A">
        <w:rPr>
          <w:lang w:val="lt-LT"/>
        </w:rPr>
        <w:t>SUDERINTA</w:t>
      </w:r>
    </w:p>
    <w:p w:rsidR="000C4273" w:rsidRDefault="00E81B95" w:rsidP="000C4273">
      <w:pPr>
        <w:pStyle w:val="Standard"/>
        <w:tabs>
          <w:tab w:val="left" w:pos="1338"/>
        </w:tabs>
        <w:rPr>
          <w:lang w:val="lt-LT"/>
        </w:rPr>
      </w:pPr>
      <w:r w:rsidRPr="00A66E5A">
        <w:rPr>
          <w:lang w:val="lt-LT"/>
        </w:rPr>
        <w:t xml:space="preserve">Panevėžio rajono savivaldybės administracijos </w:t>
      </w:r>
    </w:p>
    <w:p w:rsidR="000C4273" w:rsidRDefault="00E81B95" w:rsidP="000C4273">
      <w:pPr>
        <w:pStyle w:val="Standard"/>
        <w:tabs>
          <w:tab w:val="left" w:pos="1338"/>
        </w:tabs>
        <w:rPr>
          <w:lang w:val="lt-LT"/>
        </w:rPr>
      </w:pPr>
      <w:r w:rsidRPr="00A66E5A">
        <w:rPr>
          <w:lang w:val="lt-LT"/>
        </w:rPr>
        <w:t>Švietimo, kultūros ir sporto skyriaus vedėjas</w:t>
      </w:r>
    </w:p>
    <w:p w:rsidR="00E81B95" w:rsidRPr="000C4273" w:rsidRDefault="00E81B95" w:rsidP="000C4273">
      <w:pPr>
        <w:pStyle w:val="Standard"/>
        <w:tabs>
          <w:tab w:val="left" w:pos="1338"/>
        </w:tabs>
        <w:rPr>
          <w:color w:val="000000" w:themeColor="text1"/>
          <w:lang w:val="lt-LT"/>
        </w:rPr>
      </w:pPr>
      <w:r w:rsidRPr="00A66E5A">
        <w:rPr>
          <w:lang w:val="lt-LT"/>
        </w:rPr>
        <w:t>Algirdas Kęstutis Rimkus</w:t>
      </w:r>
    </w:p>
    <w:p w:rsidR="00781A6A" w:rsidRPr="00A66E5A" w:rsidRDefault="00781A6A" w:rsidP="004E3696">
      <w:pPr>
        <w:ind w:left="5184"/>
        <w:jc w:val="both"/>
        <w:rPr>
          <w:color w:val="000000" w:themeColor="text1"/>
        </w:rPr>
      </w:pPr>
    </w:p>
    <w:sectPr w:rsidR="00781A6A" w:rsidRPr="00A66E5A" w:rsidSect="00A66E5A">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B9" w:rsidRDefault="00005DB9">
      <w:r>
        <w:separator/>
      </w:r>
    </w:p>
  </w:endnote>
  <w:endnote w:type="continuationSeparator" w:id="0">
    <w:p w:rsidR="00005DB9" w:rsidRDefault="0000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B9" w:rsidRDefault="00005DB9">
      <w:r>
        <w:separator/>
      </w:r>
    </w:p>
  </w:footnote>
  <w:footnote w:type="continuationSeparator" w:id="0">
    <w:p w:rsidR="00005DB9" w:rsidRDefault="00005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FB1B8D" w:rsidRPr="004A1BBB" w:rsidRDefault="00FB1B8D">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6D4E4C">
          <w:rPr>
            <w:noProof/>
            <w:sz w:val="24"/>
          </w:rPr>
          <w:t>3</w:t>
        </w:r>
        <w:r w:rsidRPr="004A1BBB">
          <w:rPr>
            <w:noProof/>
            <w:sz w:val="24"/>
          </w:rPr>
          <w:fldChar w:fldCharType="end"/>
        </w:r>
      </w:p>
    </w:sdtContent>
  </w:sdt>
  <w:p w:rsidR="00FB1B8D" w:rsidRDefault="00FB1B8D">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8D" w:rsidRDefault="00FB1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651"/>
    <w:multiLevelType w:val="hybridMultilevel"/>
    <w:tmpl w:val="07B8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B457A7"/>
    <w:multiLevelType w:val="hybridMultilevel"/>
    <w:tmpl w:val="D844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6B7E5E"/>
    <w:multiLevelType w:val="hybridMultilevel"/>
    <w:tmpl w:val="7C96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5DB9"/>
    <w:rsid w:val="000070F5"/>
    <w:rsid w:val="0000782A"/>
    <w:rsid w:val="00013424"/>
    <w:rsid w:val="000174AD"/>
    <w:rsid w:val="0002368E"/>
    <w:rsid w:val="000350B3"/>
    <w:rsid w:val="00044EF8"/>
    <w:rsid w:val="0004598F"/>
    <w:rsid w:val="00052F2B"/>
    <w:rsid w:val="00060DD5"/>
    <w:rsid w:val="00080344"/>
    <w:rsid w:val="000808D2"/>
    <w:rsid w:val="00081BF4"/>
    <w:rsid w:val="00093072"/>
    <w:rsid w:val="000B10EB"/>
    <w:rsid w:val="000C4273"/>
    <w:rsid w:val="000D6D9A"/>
    <w:rsid w:val="000E04DC"/>
    <w:rsid w:val="000E537C"/>
    <w:rsid w:val="000E7812"/>
    <w:rsid w:val="000F15E5"/>
    <w:rsid w:val="000F444B"/>
    <w:rsid w:val="000F5B81"/>
    <w:rsid w:val="000F625E"/>
    <w:rsid w:val="00102952"/>
    <w:rsid w:val="001117A6"/>
    <w:rsid w:val="0012008F"/>
    <w:rsid w:val="001233E4"/>
    <w:rsid w:val="00126A00"/>
    <w:rsid w:val="00136F63"/>
    <w:rsid w:val="00154DE1"/>
    <w:rsid w:val="00171970"/>
    <w:rsid w:val="00172774"/>
    <w:rsid w:val="00182543"/>
    <w:rsid w:val="001829AA"/>
    <w:rsid w:val="00183366"/>
    <w:rsid w:val="001A2336"/>
    <w:rsid w:val="001A2740"/>
    <w:rsid w:val="001A485D"/>
    <w:rsid w:val="001A6912"/>
    <w:rsid w:val="001B0CA9"/>
    <w:rsid w:val="001D57CC"/>
    <w:rsid w:val="001D6973"/>
    <w:rsid w:val="001E2CB1"/>
    <w:rsid w:val="001E759B"/>
    <w:rsid w:val="00222756"/>
    <w:rsid w:val="00235ADE"/>
    <w:rsid w:val="00241391"/>
    <w:rsid w:val="002415F0"/>
    <w:rsid w:val="00241C91"/>
    <w:rsid w:val="00243EE4"/>
    <w:rsid w:val="002467A6"/>
    <w:rsid w:val="002505B2"/>
    <w:rsid w:val="0025216A"/>
    <w:rsid w:val="00253A49"/>
    <w:rsid w:val="00264B1B"/>
    <w:rsid w:val="00267257"/>
    <w:rsid w:val="00280EF0"/>
    <w:rsid w:val="002837D1"/>
    <w:rsid w:val="002A618C"/>
    <w:rsid w:val="002B2E61"/>
    <w:rsid w:val="002B57B9"/>
    <w:rsid w:val="002C78C2"/>
    <w:rsid w:val="002D11CB"/>
    <w:rsid w:val="002D25AD"/>
    <w:rsid w:val="002F3C2B"/>
    <w:rsid w:val="002F75FA"/>
    <w:rsid w:val="002F7B9C"/>
    <w:rsid w:val="003020AB"/>
    <w:rsid w:val="0031023C"/>
    <w:rsid w:val="00312091"/>
    <w:rsid w:val="003266AB"/>
    <w:rsid w:val="00340F5F"/>
    <w:rsid w:val="00347339"/>
    <w:rsid w:val="003541CA"/>
    <w:rsid w:val="00360983"/>
    <w:rsid w:val="00362315"/>
    <w:rsid w:val="00377810"/>
    <w:rsid w:val="003805BE"/>
    <w:rsid w:val="003829CE"/>
    <w:rsid w:val="0038646B"/>
    <w:rsid w:val="003972D3"/>
    <w:rsid w:val="003A256D"/>
    <w:rsid w:val="003A41B0"/>
    <w:rsid w:val="003A6024"/>
    <w:rsid w:val="003A6850"/>
    <w:rsid w:val="003A7F91"/>
    <w:rsid w:val="003B2A28"/>
    <w:rsid w:val="003C4743"/>
    <w:rsid w:val="003E35D2"/>
    <w:rsid w:val="003F160C"/>
    <w:rsid w:val="003F7D15"/>
    <w:rsid w:val="004010DA"/>
    <w:rsid w:val="00415B32"/>
    <w:rsid w:val="00424B66"/>
    <w:rsid w:val="004271D9"/>
    <w:rsid w:val="004345D8"/>
    <w:rsid w:val="00434D45"/>
    <w:rsid w:val="004366B6"/>
    <w:rsid w:val="00440CB1"/>
    <w:rsid w:val="004567D0"/>
    <w:rsid w:val="004612B3"/>
    <w:rsid w:val="00472EB2"/>
    <w:rsid w:val="00477F09"/>
    <w:rsid w:val="004A1BBB"/>
    <w:rsid w:val="004C2991"/>
    <w:rsid w:val="004D6C16"/>
    <w:rsid w:val="004E2633"/>
    <w:rsid w:val="004E3696"/>
    <w:rsid w:val="00504343"/>
    <w:rsid w:val="00512880"/>
    <w:rsid w:val="00550191"/>
    <w:rsid w:val="00571ACB"/>
    <w:rsid w:val="00574F36"/>
    <w:rsid w:val="00576B29"/>
    <w:rsid w:val="005A14DF"/>
    <w:rsid w:val="005A4785"/>
    <w:rsid w:val="005A49F5"/>
    <w:rsid w:val="005B5C1A"/>
    <w:rsid w:val="005B762A"/>
    <w:rsid w:val="005C46BE"/>
    <w:rsid w:val="005E0192"/>
    <w:rsid w:val="005E3A95"/>
    <w:rsid w:val="005F01E1"/>
    <w:rsid w:val="00602DAA"/>
    <w:rsid w:val="00610E06"/>
    <w:rsid w:val="0061228A"/>
    <w:rsid w:val="00612F9A"/>
    <w:rsid w:val="00617759"/>
    <w:rsid w:val="0063091A"/>
    <w:rsid w:val="00630F31"/>
    <w:rsid w:val="00632608"/>
    <w:rsid w:val="006419CC"/>
    <w:rsid w:val="00642CF5"/>
    <w:rsid w:val="00646733"/>
    <w:rsid w:val="00646750"/>
    <w:rsid w:val="00667B3D"/>
    <w:rsid w:val="006760A5"/>
    <w:rsid w:val="006A4DF8"/>
    <w:rsid w:val="006B7407"/>
    <w:rsid w:val="006C33CD"/>
    <w:rsid w:val="006D4E4C"/>
    <w:rsid w:val="006D60CA"/>
    <w:rsid w:val="006D7927"/>
    <w:rsid w:val="006F76AE"/>
    <w:rsid w:val="0070109E"/>
    <w:rsid w:val="00705EB5"/>
    <w:rsid w:val="007157A1"/>
    <w:rsid w:val="00717571"/>
    <w:rsid w:val="00721221"/>
    <w:rsid w:val="00723FEF"/>
    <w:rsid w:val="00726723"/>
    <w:rsid w:val="00743123"/>
    <w:rsid w:val="00747485"/>
    <w:rsid w:val="00757171"/>
    <w:rsid w:val="0078168B"/>
    <w:rsid w:val="00781A6A"/>
    <w:rsid w:val="0078330C"/>
    <w:rsid w:val="007939BF"/>
    <w:rsid w:val="00795970"/>
    <w:rsid w:val="007A254B"/>
    <w:rsid w:val="007C54EB"/>
    <w:rsid w:val="007E0ECF"/>
    <w:rsid w:val="007E78BD"/>
    <w:rsid w:val="00831648"/>
    <w:rsid w:val="00844DCF"/>
    <w:rsid w:val="008533B1"/>
    <w:rsid w:val="00861D8C"/>
    <w:rsid w:val="0089508F"/>
    <w:rsid w:val="008977D3"/>
    <w:rsid w:val="008C090A"/>
    <w:rsid w:val="008D1333"/>
    <w:rsid w:val="008D1B88"/>
    <w:rsid w:val="008D1D01"/>
    <w:rsid w:val="008D78AD"/>
    <w:rsid w:val="008E08C1"/>
    <w:rsid w:val="008E1939"/>
    <w:rsid w:val="008E6DEC"/>
    <w:rsid w:val="008E7EAB"/>
    <w:rsid w:val="008F1719"/>
    <w:rsid w:val="008F2FB3"/>
    <w:rsid w:val="00900099"/>
    <w:rsid w:val="00902E3D"/>
    <w:rsid w:val="0091193C"/>
    <w:rsid w:val="00914FF6"/>
    <w:rsid w:val="0091516C"/>
    <w:rsid w:val="00931BA5"/>
    <w:rsid w:val="00935A22"/>
    <w:rsid w:val="00935CAA"/>
    <w:rsid w:val="00943576"/>
    <w:rsid w:val="00944B1F"/>
    <w:rsid w:val="00947D6B"/>
    <w:rsid w:val="00955F7A"/>
    <w:rsid w:val="00956304"/>
    <w:rsid w:val="009629FB"/>
    <w:rsid w:val="00964FDD"/>
    <w:rsid w:val="0097007B"/>
    <w:rsid w:val="00971449"/>
    <w:rsid w:val="009754BF"/>
    <w:rsid w:val="009A7559"/>
    <w:rsid w:val="009B0416"/>
    <w:rsid w:val="009B7E18"/>
    <w:rsid w:val="009D68B0"/>
    <w:rsid w:val="009E6981"/>
    <w:rsid w:val="009E714E"/>
    <w:rsid w:val="009F0861"/>
    <w:rsid w:val="00A06BCA"/>
    <w:rsid w:val="00A112AD"/>
    <w:rsid w:val="00A141C6"/>
    <w:rsid w:val="00A20867"/>
    <w:rsid w:val="00A31E3A"/>
    <w:rsid w:val="00A510BF"/>
    <w:rsid w:val="00A564B6"/>
    <w:rsid w:val="00A565A7"/>
    <w:rsid w:val="00A62281"/>
    <w:rsid w:val="00A626FE"/>
    <w:rsid w:val="00A628D9"/>
    <w:rsid w:val="00A66E5A"/>
    <w:rsid w:val="00A679F4"/>
    <w:rsid w:val="00A74AED"/>
    <w:rsid w:val="00A82D57"/>
    <w:rsid w:val="00A83902"/>
    <w:rsid w:val="00A87FCB"/>
    <w:rsid w:val="00AA2A30"/>
    <w:rsid w:val="00AC5A1C"/>
    <w:rsid w:val="00AD0267"/>
    <w:rsid w:val="00AD7BBB"/>
    <w:rsid w:val="00AE25A4"/>
    <w:rsid w:val="00AE3270"/>
    <w:rsid w:val="00AF2617"/>
    <w:rsid w:val="00AF49F0"/>
    <w:rsid w:val="00B00DB1"/>
    <w:rsid w:val="00B0487E"/>
    <w:rsid w:val="00B1247A"/>
    <w:rsid w:val="00B14E5E"/>
    <w:rsid w:val="00B153CD"/>
    <w:rsid w:val="00B21B8E"/>
    <w:rsid w:val="00B46BF8"/>
    <w:rsid w:val="00B51677"/>
    <w:rsid w:val="00B62E21"/>
    <w:rsid w:val="00B63B6A"/>
    <w:rsid w:val="00B640C8"/>
    <w:rsid w:val="00B6455B"/>
    <w:rsid w:val="00B7010F"/>
    <w:rsid w:val="00B826EB"/>
    <w:rsid w:val="00B86D0F"/>
    <w:rsid w:val="00BA25F2"/>
    <w:rsid w:val="00BA3BFE"/>
    <w:rsid w:val="00BB71C2"/>
    <w:rsid w:val="00BC649A"/>
    <w:rsid w:val="00BC75FE"/>
    <w:rsid w:val="00BD201A"/>
    <w:rsid w:val="00BD420B"/>
    <w:rsid w:val="00BD471C"/>
    <w:rsid w:val="00BD4BBC"/>
    <w:rsid w:val="00BD4C5D"/>
    <w:rsid w:val="00BD5D44"/>
    <w:rsid w:val="00BE6B71"/>
    <w:rsid w:val="00BF1F60"/>
    <w:rsid w:val="00C1184D"/>
    <w:rsid w:val="00C140EF"/>
    <w:rsid w:val="00C16DAB"/>
    <w:rsid w:val="00C47B9A"/>
    <w:rsid w:val="00C503E1"/>
    <w:rsid w:val="00C56B1B"/>
    <w:rsid w:val="00C57435"/>
    <w:rsid w:val="00C64EBF"/>
    <w:rsid w:val="00C660EA"/>
    <w:rsid w:val="00C664BA"/>
    <w:rsid w:val="00C703AE"/>
    <w:rsid w:val="00C7470C"/>
    <w:rsid w:val="00C778FE"/>
    <w:rsid w:val="00C80276"/>
    <w:rsid w:val="00C8254D"/>
    <w:rsid w:val="00C9093E"/>
    <w:rsid w:val="00C93EA9"/>
    <w:rsid w:val="00CA20DA"/>
    <w:rsid w:val="00CE7148"/>
    <w:rsid w:val="00CF1C0A"/>
    <w:rsid w:val="00D0246E"/>
    <w:rsid w:val="00D042F6"/>
    <w:rsid w:val="00D069CC"/>
    <w:rsid w:val="00D10CE4"/>
    <w:rsid w:val="00D10D1A"/>
    <w:rsid w:val="00D25374"/>
    <w:rsid w:val="00D43608"/>
    <w:rsid w:val="00D44F2E"/>
    <w:rsid w:val="00D57981"/>
    <w:rsid w:val="00D648EC"/>
    <w:rsid w:val="00D65415"/>
    <w:rsid w:val="00D672E4"/>
    <w:rsid w:val="00D87E75"/>
    <w:rsid w:val="00D911E4"/>
    <w:rsid w:val="00DB06A1"/>
    <w:rsid w:val="00DB17E5"/>
    <w:rsid w:val="00DB3EDE"/>
    <w:rsid w:val="00DB652D"/>
    <w:rsid w:val="00DB6A4D"/>
    <w:rsid w:val="00DC783F"/>
    <w:rsid w:val="00DD31A9"/>
    <w:rsid w:val="00DE24D1"/>
    <w:rsid w:val="00DF3121"/>
    <w:rsid w:val="00E03DAF"/>
    <w:rsid w:val="00E31435"/>
    <w:rsid w:val="00E347FF"/>
    <w:rsid w:val="00E41158"/>
    <w:rsid w:val="00E41A76"/>
    <w:rsid w:val="00E47905"/>
    <w:rsid w:val="00E51C9E"/>
    <w:rsid w:val="00E57347"/>
    <w:rsid w:val="00E65198"/>
    <w:rsid w:val="00E70C5D"/>
    <w:rsid w:val="00E81B95"/>
    <w:rsid w:val="00E901DC"/>
    <w:rsid w:val="00EA744E"/>
    <w:rsid w:val="00EC79E8"/>
    <w:rsid w:val="00ED5C80"/>
    <w:rsid w:val="00EE0393"/>
    <w:rsid w:val="00EF1BEA"/>
    <w:rsid w:val="00EF3103"/>
    <w:rsid w:val="00EF3D4C"/>
    <w:rsid w:val="00EF447B"/>
    <w:rsid w:val="00EF4CDB"/>
    <w:rsid w:val="00F039B1"/>
    <w:rsid w:val="00F11F48"/>
    <w:rsid w:val="00F14E87"/>
    <w:rsid w:val="00F158C8"/>
    <w:rsid w:val="00F340E5"/>
    <w:rsid w:val="00F53D45"/>
    <w:rsid w:val="00F93E4E"/>
    <w:rsid w:val="00F97BD6"/>
    <w:rsid w:val="00FA444A"/>
    <w:rsid w:val="00FA6D4E"/>
    <w:rsid w:val="00FB1B8D"/>
    <w:rsid w:val="00FD3234"/>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5"/>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2D18-BCE0-43B7-9688-73A25636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2</cp:revision>
  <cp:lastPrinted>2022-04-07T10:59:00Z</cp:lastPrinted>
  <dcterms:created xsi:type="dcterms:W3CDTF">2022-05-31T10:29:00Z</dcterms:created>
  <dcterms:modified xsi:type="dcterms:W3CDTF">2022-05-31T10:29:00Z</dcterms:modified>
</cp:coreProperties>
</file>