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673E8" w14:textId="34339AE8" w:rsidR="00833333" w:rsidRDefault="00833333" w:rsidP="00833333">
      <w:pPr>
        <w:spacing w:after="0" w:line="240" w:lineRule="auto"/>
        <w:ind w:left="3888" w:firstLine="1296"/>
        <w:outlineLvl w:val="0"/>
        <w:rPr>
          <w:rFonts w:ascii="Times New Roman" w:eastAsia="Times New Roman" w:hAnsi="Times New Roman" w:cs="Times New Roman"/>
          <w:iCs/>
          <w:sz w:val="24"/>
          <w:szCs w:val="24"/>
        </w:rPr>
      </w:pPr>
      <w:r w:rsidRPr="00833333">
        <w:rPr>
          <w:rFonts w:ascii="Times New Roman" w:eastAsia="Times New Roman" w:hAnsi="Times New Roman" w:cs="Times New Roman"/>
          <w:iCs/>
          <w:sz w:val="24"/>
          <w:szCs w:val="24"/>
        </w:rPr>
        <w:t>PATVIRTINTA</w:t>
      </w:r>
    </w:p>
    <w:p w14:paraId="45E8DDF4" w14:textId="77777777" w:rsidR="00AB2FC6"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 xml:space="preserve">Panevėžio rajono savivaldybės tarybos </w:t>
      </w:r>
    </w:p>
    <w:p w14:paraId="3ACA913F" w14:textId="2A7565E7" w:rsidR="007C4203"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w:t>
      </w:r>
      <w:r w:rsidR="00AB644E">
        <w:rPr>
          <w:rFonts w:ascii="Times New Roman" w:eastAsia="Times New Roman" w:hAnsi="Times New Roman" w:cs="Times New Roman"/>
          <w:iCs/>
          <w:sz w:val="24"/>
          <w:szCs w:val="24"/>
        </w:rPr>
        <w:t>022</w:t>
      </w:r>
      <w:r w:rsidRPr="00EE5E85">
        <w:rPr>
          <w:rFonts w:ascii="Times New Roman" w:eastAsia="Times New Roman" w:hAnsi="Times New Roman" w:cs="Times New Roman"/>
          <w:iCs/>
          <w:sz w:val="24"/>
          <w:szCs w:val="24"/>
        </w:rPr>
        <w:t xml:space="preserve"> m. </w:t>
      </w:r>
      <w:r w:rsidR="00AB644E">
        <w:rPr>
          <w:rFonts w:ascii="Times New Roman" w:eastAsia="Times New Roman" w:hAnsi="Times New Roman" w:cs="Times New Roman"/>
          <w:iCs/>
          <w:sz w:val="24"/>
          <w:szCs w:val="24"/>
        </w:rPr>
        <w:t>rugpjūčio 30</w:t>
      </w:r>
      <w:r w:rsidRPr="00EE5E85">
        <w:rPr>
          <w:rFonts w:ascii="Times New Roman" w:eastAsia="Times New Roman" w:hAnsi="Times New Roman" w:cs="Times New Roman"/>
          <w:iCs/>
          <w:sz w:val="24"/>
          <w:szCs w:val="24"/>
        </w:rPr>
        <w:t xml:space="preserve"> d. sprendimu Nr. T-</w:t>
      </w:r>
      <w:bookmarkStart w:id="0" w:name="_GoBack"/>
      <w:bookmarkEnd w:id="0"/>
    </w:p>
    <w:p w14:paraId="4AE83A57" w14:textId="4B6301BF" w:rsidR="00800162" w:rsidRPr="00EE5E85" w:rsidRDefault="00800162" w:rsidP="00AB644E">
      <w:pPr>
        <w:spacing w:after="0" w:line="240" w:lineRule="auto"/>
        <w:ind w:left="3888" w:firstLine="1296"/>
        <w:rPr>
          <w:rFonts w:ascii="Times New Roman" w:eastAsia="Times New Roman" w:hAnsi="Times New Roman" w:cs="Times New Roman"/>
          <w:iCs/>
          <w:sz w:val="24"/>
          <w:szCs w:val="24"/>
        </w:rPr>
      </w:pPr>
    </w:p>
    <w:p w14:paraId="56E73F0D"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006AAA05"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1709428F" w14:textId="77777777" w:rsidR="00833333" w:rsidRPr="00833333" w:rsidRDefault="00833333" w:rsidP="00833333">
      <w:pPr>
        <w:widowControl w:val="0"/>
        <w:spacing w:after="0" w:line="240" w:lineRule="auto"/>
        <w:jc w:val="center"/>
        <w:rPr>
          <w:rFonts w:ascii="Times New Roman" w:eastAsia="Times New Roman" w:hAnsi="Times New Roman" w:cs="Times New Roman"/>
          <w:b/>
          <w:bCs/>
          <w:sz w:val="24"/>
          <w:szCs w:val="24"/>
        </w:rPr>
      </w:pPr>
      <w:r w:rsidRPr="00833333">
        <w:rPr>
          <w:rFonts w:ascii="Times New Roman" w:eastAsia="Times New Roman" w:hAnsi="Times New Roman" w:cs="Times New Roman"/>
          <w:b/>
          <w:bCs/>
          <w:sz w:val="24"/>
          <w:szCs w:val="24"/>
        </w:rPr>
        <w:t xml:space="preserve">PANEVĖŽIO </w:t>
      </w:r>
      <w:r>
        <w:rPr>
          <w:rFonts w:ascii="Times New Roman" w:eastAsia="Times New Roman" w:hAnsi="Times New Roman" w:cs="Times New Roman"/>
          <w:b/>
          <w:bCs/>
          <w:sz w:val="24"/>
          <w:szCs w:val="24"/>
        </w:rPr>
        <w:t xml:space="preserve">RAJONO </w:t>
      </w:r>
      <w:r w:rsidRPr="00833333">
        <w:rPr>
          <w:rFonts w:ascii="Times New Roman" w:eastAsia="Times New Roman" w:hAnsi="Times New Roman" w:cs="Times New Roman"/>
          <w:b/>
          <w:bCs/>
          <w:sz w:val="24"/>
          <w:szCs w:val="24"/>
        </w:rPr>
        <w:t>ŠVIETIMO CENTRO NUOSTATAI</w:t>
      </w:r>
    </w:p>
    <w:p w14:paraId="594B1907" w14:textId="77777777" w:rsidR="00833333" w:rsidRPr="00833333" w:rsidRDefault="00833333" w:rsidP="00833333">
      <w:pPr>
        <w:widowControl w:val="0"/>
        <w:spacing w:after="0" w:line="240" w:lineRule="auto"/>
        <w:jc w:val="center"/>
        <w:rPr>
          <w:rFonts w:ascii="Times New Roman" w:eastAsia="Times New Roman" w:hAnsi="Times New Roman" w:cs="Times New Roman"/>
          <w:sz w:val="24"/>
          <w:szCs w:val="24"/>
        </w:rPr>
      </w:pPr>
    </w:p>
    <w:p w14:paraId="310C05E9" w14:textId="77777777" w:rsidR="00833333" w:rsidRPr="00833333" w:rsidRDefault="00833333" w:rsidP="00833333">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 SKYRIUS</w:t>
      </w:r>
    </w:p>
    <w:p w14:paraId="354B8E11" w14:textId="77777777" w:rsidR="00833333" w:rsidRPr="00833333" w:rsidRDefault="00833333" w:rsidP="00833333">
      <w:pPr>
        <w:widowControl w:val="0"/>
        <w:spacing w:after="0" w:line="240" w:lineRule="auto"/>
        <w:jc w:val="center"/>
        <w:outlineLvl w:val="0"/>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BENDROSIOS NUOSTATOS</w:t>
      </w:r>
    </w:p>
    <w:p w14:paraId="2E95F486" w14:textId="77777777" w:rsidR="00833333" w:rsidRPr="007E3BBD" w:rsidRDefault="00833333" w:rsidP="00833333">
      <w:pPr>
        <w:widowControl w:val="0"/>
        <w:spacing w:after="0" w:line="240" w:lineRule="auto"/>
        <w:jc w:val="center"/>
        <w:outlineLvl w:val="0"/>
        <w:rPr>
          <w:rFonts w:ascii="Times New Roman" w:eastAsia="Times New Roman" w:hAnsi="Times New Roman" w:cs="Times New Roman"/>
          <w:bCs/>
          <w:sz w:val="24"/>
          <w:szCs w:val="24"/>
        </w:rPr>
      </w:pPr>
    </w:p>
    <w:p w14:paraId="49D2840F" w14:textId="77777777" w:rsidR="00833333" w:rsidRPr="00833333" w:rsidRDefault="00833333" w:rsidP="00DB0571">
      <w:pPr>
        <w:widowControl w:val="0"/>
        <w:spacing w:after="0" w:line="240" w:lineRule="auto"/>
        <w:ind w:firstLine="851"/>
        <w:jc w:val="both"/>
        <w:rPr>
          <w:rFonts w:ascii="Times New Roman" w:eastAsia="Calibri" w:hAnsi="Times New Roman" w:cs="Times New Roman"/>
          <w:sz w:val="24"/>
        </w:rPr>
      </w:pPr>
      <w:r w:rsidRPr="00833333">
        <w:rPr>
          <w:rFonts w:ascii="Times New Roman" w:eastAsia="Times New Roman" w:hAnsi="Times New Roman" w:cs="Times New Roman"/>
          <w:color w:val="000000"/>
          <w:sz w:val="24"/>
          <w:szCs w:val="24"/>
        </w:rPr>
        <w:t xml:space="preserve">1.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nuostatai (toliau – Nuostatai) reglamentuoja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(toliau – Centras) </w:t>
      </w:r>
      <w:r w:rsidRPr="00833333">
        <w:rPr>
          <w:rFonts w:ascii="Times New Roman" w:eastAsia="Calibri" w:hAnsi="Times New Roman" w:cs="Times New Roman"/>
          <w:color w:val="000000"/>
          <w:sz w:val="24"/>
        </w:rPr>
        <w:t>teisinę formą, priklausomybę, savininką, savininko teises ir pareigas įgy</w:t>
      </w:r>
      <w:r w:rsidR="005C1CC4">
        <w:rPr>
          <w:rFonts w:ascii="Times New Roman" w:eastAsia="Calibri" w:hAnsi="Times New Roman" w:cs="Times New Roman"/>
          <w:color w:val="000000"/>
          <w:sz w:val="24"/>
        </w:rPr>
        <w:t>vendinančią instituciją</w:t>
      </w:r>
      <w:r w:rsidRPr="00833333">
        <w:rPr>
          <w:rFonts w:ascii="Times New Roman" w:eastAsia="Calibri" w:hAnsi="Times New Roman" w:cs="Times New Roman"/>
          <w:color w:val="000000"/>
          <w:sz w:val="24"/>
        </w:rPr>
        <w:t xml:space="preserve">, grupę, pagrindinę </w:t>
      </w:r>
      <w:r w:rsidRPr="00833333">
        <w:rPr>
          <w:rFonts w:ascii="Times New Roman" w:eastAsia="Calibri" w:hAnsi="Times New Roman" w:cs="Times New Roman"/>
          <w:sz w:val="24"/>
        </w:rPr>
        <w:t>paskirtį, mokymo kalbą, mokymo formas, veiklos teisinį pagrindą, sritį, rūšis, tikslą, uždavinius, funkcijas, kvalifikacijos tobulinimą įteisinančių dokumentų išdavimą,</w:t>
      </w:r>
      <w:r w:rsidRPr="00833333">
        <w:rPr>
          <w:rFonts w:ascii="Times New Roman" w:eastAsia="Calibri" w:hAnsi="Times New Roman" w:cs="Times New Roman"/>
          <w:b/>
          <w:bCs/>
          <w:sz w:val="24"/>
        </w:rPr>
        <w:t xml:space="preserve"> </w:t>
      </w:r>
      <w:r w:rsidRPr="00833333">
        <w:rPr>
          <w:rFonts w:ascii="Times New Roman" w:eastAsia="Calibri" w:hAnsi="Times New Roman" w:cs="Times New Roman"/>
          <w:bCs/>
          <w:sz w:val="24"/>
        </w:rPr>
        <w:t>C</w:t>
      </w:r>
      <w:r w:rsidRPr="00833333">
        <w:rPr>
          <w:rFonts w:ascii="Times New Roman" w:eastAsia="Calibri" w:hAnsi="Times New Roman" w:cs="Times New Roman"/>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2C2102F3" w14:textId="2B8ED179"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833333">
        <w:rPr>
          <w:rFonts w:ascii="Times New Roman" w:eastAsia="Times New Roman" w:hAnsi="Times New Roman" w:cs="Times New Roman"/>
          <w:color w:val="000000"/>
          <w:sz w:val="24"/>
          <w:szCs w:val="24"/>
        </w:rPr>
        <w:t xml:space="preserve">2. Centro oficialus pavadinimas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centras, trumpasis </w:t>
      </w:r>
      <w:r w:rsidR="00C73959">
        <w:rPr>
          <w:rFonts w:ascii="Times New Roman" w:eastAsia="Times New Roman" w:hAnsi="Times New Roman" w:cs="Times New Roman"/>
          <w:color w:val="000000"/>
          <w:sz w:val="24"/>
          <w:szCs w:val="24"/>
        </w:rPr>
        <w:t xml:space="preserve"> </w:t>
      </w:r>
      <w:r w:rsidRPr="00833333">
        <w:rPr>
          <w:rFonts w:ascii="Times New Roman" w:eastAsia="Times New Roman" w:hAnsi="Times New Roman" w:cs="Times New Roman"/>
          <w:color w:val="000000"/>
          <w:sz w:val="24"/>
          <w:szCs w:val="24"/>
        </w:rPr>
        <w:t xml:space="preserve">pavadinimas – </w:t>
      </w:r>
      <w:r w:rsidRPr="00833333">
        <w:rPr>
          <w:rFonts w:ascii="Times New Roman" w:eastAsia="Times New Roman" w:hAnsi="Times New Roman" w:cs="Times New Roman"/>
          <w:sz w:val="24"/>
          <w:szCs w:val="24"/>
        </w:rPr>
        <w:t xml:space="preserve">Švietimo centras arba </w:t>
      </w:r>
      <w:r>
        <w:rPr>
          <w:rFonts w:ascii="Times New Roman" w:eastAsia="Times New Roman" w:hAnsi="Times New Roman" w:cs="Times New Roman"/>
          <w:sz w:val="24"/>
          <w:szCs w:val="24"/>
        </w:rPr>
        <w:t>PR</w:t>
      </w:r>
      <w:r w:rsidRPr="00833333">
        <w:rPr>
          <w:rFonts w:ascii="Times New Roman" w:eastAsia="Times New Roman" w:hAnsi="Times New Roman" w:cs="Times New Roman"/>
          <w:sz w:val="24"/>
          <w:szCs w:val="24"/>
        </w:rPr>
        <w:t>ŠC.</w:t>
      </w:r>
      <w:r w:rsidRPr="00833333">
        <w:rPr>
          <w:rFonts w:ascii="Times New Roman" w:eastAsia="Times New Roman" w:hAnsi="Times New Roman" w:cs="Times New Roman"/>
          <w:color w:val="000000"/>
          <w:sz w:val="24"/>
          <w:szCs w:val="24"/>
        </w:rPr>
        <w:t xml:space="preserve"> Centras įregistruotas Juridinių asmenų registre, kodas 195271084</w:t>
      </w:r>
      <w:r w:rsidRPr="00833333">
        <w:rPr>
          <w:rFonts w:ascii="Times New Roman" w:eastAsia="Times New Roman" w:hAnsi="Times New Roman" w:cs="Times New Roman"/>
          <w:sz w:val="24"/>
          <w:szCs w:val="24"/>
          <w:lang w:eastAsia="lt-LT"/>
        </w:rPr>
        <w:t>.</w:t>
      </w:r>
    </w:p>
    <w:p w14:paraId="097AF36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3. Centras įsteigtas ir veiklą pradėjo </w:t>
      </w:r>
      <w:r>
        <w:rPr>
          <w:rFonts w:ascii="Times New Roman" w:eastAsia="Times New Roman" w:hAnsi="Times New Roman" w:cs="Times New Roman"/>
          <w:color w:val="000000"/>
          <w:sz w:val="24"/>
          <w:szCs w:val="24"/>
        </w:rPr>
        <w:t>1995</w:t>
      </w:r>
      <w:r w:rsidRPr="00833333">
        <w:rPr>
          <w:rFonts w:ascii="Times New Roman" w:eastAsia="Times New Roman" w:hAnsi="Times New Roman" w:cs="Times New Roman"/>
          <w:color w:val="000000"/>
          <w:sz w:val="24"/>
          <w:szCs w:val="24"/>
        </w:rPr>
        <w:t xml:space="preserve"> metais.</w:t>
      </w:r>
    </w:p>
    <w:p w14:paraId="4CD88910"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color w:val="000000"/>
          <w:sz w:val="24"/>
          <w:szCs w:val="24"/>
        </w:rPr>
        <w:t xml:space="preserve">4. Centro teisinė </w:t>
      </w:r>
      <w:r w:rsidRPr="00833333">
        <w:rPr>
          <w:rFonts w:ascii="Times New Roman" w:eastAsia="Times New Roman" w:hAnsi="Times New Roman" w:cs="Times New Roman"/>
          <w:sz w:val="24"/>
          <w:szCs w:val="24"/>
        </w:rPr>
        <w:t>forma – biudžetinė įstaiga.</w:t>
      </w:r>
    </w:p>
    <w:p w14:paraId="2A0F1211" w14:textId="07F9EE58"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sz w:val="24"/>
          <w:szCs w:val="24"/>
        </w:rPr>
        <w:t xml:space="preserve">5. Centro priklausomybė – </w:t>
      </w:r>
      <w:r w:rsidR="008E1B42">
        <w:rPr>
          <w:rFonts w:ascii="Times New Roman" w:eastAsia="Times New Roman" w:hAnsi="Times New Roman" w:cs="Times New Roman"/>
          <w:sz w:val="24"/>
          <w:szCs w:val="24"/>
        </w:rPr>
        <w:t>s</w:t>
      </w:r>
      <w:r w:rsidRPr="00833333">
        <w:rPr>
          <w:rFonts w:ascii="Times New Roman" w:eastAsia="Times New Roman" w:hAnsi="Times New Roman" w:cs="Times New Roman"/>
          <w:sz w:val="24"/>
          <w:szCs w:val="24"/>
        </w:rPr>
        <w:t>avivaldybės įstaiga.</w:t>
      </w:r>
    </w:p>
    <w:p w14:paraId="1F34D531" w14:textId="35A8A33E"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6. Centro savininkė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w:t>
      </w:r>
    </w:p>
    <w:p w14:paraId="48E3896C" w14:textId="0F9B4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 Centro savininko teises ir pareigas įgyvendinanti institucija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savivaldybės taryba (toliau – Savivaldybės taryba)</w:t>
      </w:r>
      <w:r w:rsidR="00DB0571">
        <w:rPr>
          <w:rFonts w:ascii="Times New Roman" w:eastAsia="Times New Roman" w:hAnsi="Times New Roman" w:cs="Times New Roman"/>
          <w:color w:val="000000"/>
          <w:sz w:val="24"/>
          <w:szCs w:val="24"/>
        </w:rPr>
        <w:t>, kuri:</w:t>
      </w:r>
    </w:p>
    <w:p w14:paraId="5C1BDF2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7.1. tvirtina Centro nuostatus;</w:t>
      </w:r>
    </w:p>
    <w:p w14:paraId="04B0AFDE" w14:textId="1AE452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7.2. priima sprendimus dėl: </w:t>
      </w:r>
    </w:p>
    <w:p w14:paraId="09578835" w14:textId="4AB9E2A6"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.1. Centro buveinės pakeitimo;</w:t>
      </w:r>
    </w:p>
    <w:p w14:paraId="7E110156" w14:textId="1671A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.2. Centro pertvarkymo, reorganizavimo ar likvidavimo; </w:t>
      </w:r>
    </w:p>
    <w:p w14:paraId="6D6D4743" w14:textId="31D89AF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.3. likvidatoriaus skyrimo ir atleidimo arba likvidavimo komisijos sudarymo ir jos įgaliojimų nutraukimo;</w:t>
      </w:r>
    </w:p>
    <w:p w14:paraId="1453BB78" w14:textId="318C476F"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.4. filialo steigimo ir jo veiklos nutraukimo; </w:t>
      </w:r>
    </w:p>
    <w:p w14:paraId="6B4BB43F" w14:textId="45866A84"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.5. didžiausio leistino pareigybių skaičiaus nustatymo;</w:t>
      </w:r>
    </w:p>
    <w:p w14:paraId="524EC3EE" w14:textId="3785EB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.6. kainų ir tarifų už teikiamas atlygintinas paslaugas nustatymo;</w:t>
      </w:r>
    </w:p>
    <w:p w14:paraId="32BF62CB" w14:textId="3F61152A" w:rsidR="00833333" w:rsidRDefault="00FA3C2D"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r w:rsidR="00833333" w:rsidRPr="00833333">
        <w:rPr>
          <w:rFonts w:ascii="Times New Roman" w:eastAsia="Times New Roman" w:hAnsi="Times New Roman" w:cs="Times New Roman"/>
          <w:color w:val="000000"/>
          <w:sz w:val="24"/>
          <w:szCs w:val="24"/>
        </w:rPr>
        <w:t xml:space="preserve">.7. sprendžia kitus Lietuvos Respublikos įstatymuose ir Nuostatuose jos kompetencijai priskirtus </w:t>
      </w:r>
      <w:r w:rsidR="00833333" w:rsidRPr="00833333">
        <w:rPr>
          <w:rFonts w:ascii="Times New Roman" w:eastAsia="Times New Roman" w:hAnsi="Times New Roman" w:cs="Times New Roman"/>
          <w:sz w:val="24"/>
          <w:szCs w:val="24"/>
        </w:rPr>
        <w:t>klausimus.</w:t>
      </w:r>
    </w:p>
    <w:p w14:paraId="131A5D48" w14:textId="2106D697" w:rsidR="00667230" w:rsidRPr="00833333" w:rsidRDefault="00667230"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781EDE">
        <w:rPr>
          <w:rFonts w:ascii="Times New Roman" w:eastAsia="Times New Roman" w:hAnsi="Times New Roman" w:cs="Times New Roman"/>
          <w:sz w:val="24"/>
          <w:szCs w:val="24"/>
        </w:rPr>
        <w:t>Centro b</w:t>
      </w:r>
      <w:r w:rsidR="003D3362">
        <w:rPr>
          <w:rFonts w:ascii="Times New Roman" w:eastAsia="Times New Roman" w:hAnsi="Times New Roman" w:cs="Times New Roman"/>
          <w:sz w:val="24"/>
          <w:szCs w:val="24"/>
        </w:rPr>
        <w:t>uveinė</w:t>
      </w:r>
      <w:r w:rsidR="00781EDE">
        <w:rPr>
          <w:rFonts w:ascii="Times New Roman" w:eastAsia="Times New Roman" w:hAnsi="Times New Roman" w:cs="Times New Roman"/>
          <w:sz w:val="24"/>
          <w:szCs w:val="24"/>
        </w:rPr>
        <w:t>s adresas</w:t>
      </w:r>
      <w:r w:rsidR="003D3362">
        <w:rPr>
          <w:rFonts w:ascii="Times New Roman" w:eastAsia="Times New Roman" w:hAnsi="Times New Roman" w:cs="Times New Roman"/>
          <w:sz w:val="24"/>
          <w:szCs w:val="24"/>
        </w:rPr>
        <w:t xml:space="preserve">: </w:t>
      </w:r>
      <w:r w:rsidR="00781EDE">
        <w:rPr>
          <w:rFonts w:ascii="Times New Roman" w:eastAsia="Calibri" w:hAnsi="Times New Roman" w:cs="Times New Roman"/>
          <w:sz w:val="24"/>
          <w:szCs w:val="24"/>
        </w:rPr>
        <w:t>Vasario 16-osios g. 27</w:t>
      </w:r>
      <w:r w:rsidR="00781EDE" w:rsidRPr="00826109">
        <w:rPr>
          <w:rFonts w:ascii="Times New Roman" w:eastAsia="Calibri" w:hAnsi="Times New Roman" w:cs="Times New Roman"/>
          <w:sz w:val="24"/>
          <w:szCs w:val="24"/>
        </w:rPr>
        <w:t xml:space="preserve">, </w:t>
      </w:r>
      <w:r w:rsidR="00781EDE">
        <w:rPr>
          <w:rFonts w:ascii="Times New Roman" w:eastAsia="Calibri" w:hAnsi="Times New Roman" w:cs="Times New Roman"/>
          <w:sz w:val="24"/>
          <w:szCs w:val="24"/>
        </w:rPr>
        <w:t>35185 Panevėžys.</w:t>
      </w:r>
    </w:p>
    <w:p w14:paraId="733DDDB6" w14:textId="4B7960AA"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C1CC4">
        <w:rPr>
          <w:rFonts w:ascii="Times New Roman" w:eastAsia="Times New Roman" w:hAnsi="Times New Roman" w:cs="Times New Roman"/>
          <w:sz w:val="24"/>
          <w:szCs w:val="24"/>
        </w:rPr>
        <w:t xml:space="preserve">. Centro grupė </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neformaliojo suaugusiųjų švietimo mokykla</w:t>
      </w:r>
      <w:r w:rsidR="00DB0571">
        <w:rPr>
          <w:rFonts w:ascii="Times New Roman" w:eastAsia="Times New Roman" w:hAnsi="Times New Roman" w:cs="Times New Roman"/>
          <w:sz w:val="24"/>
          <w:szCs w:val="24"/>
        </w:rPr>
        <w:t>, tipas</w:t>
      </w:r>
      <w:r w:rsidR="00CF03B6">
        <w:rPr>
          <w:rFonts w:ascii="Times New Roman" w:eastAsia="Times New Roman" w:hAnsi="Times New Roman" w:cs="Times New Roman"/>
          <w:sz w:val="24"/>
          <w:szCs w:val="24"/>
        </w:rPr>
        <w:t xml:space="preserve"> </w:t>
      </w:r>
      <w:r w:rsidR="00DB0571">
        <w:rPr>
          <w:rFonts w:ascii="Times New Roman" w:eastAsia="Times New Roman" w:hAnsi="Times New Roman" w:cs="Times New Roman"/>
          <w:sz w:val="24"/>
          <w:szCs w:val="24"/>
        </w:rPr>
        <w:t>–</w:t>
      </w:r>
      <w:r w:rsidR="00CF03B6">
        <w:rPr>
          <w:rFonts w:ascii="Times New Roman" w:eastAsia="Times New Roman" w:hAnsi="Times New Roman" w:cs="Times New Roman"/>
          <w:sz w:val="24"/>
          <w:szCs w:val="24"/>
        </w:rPr>
        <w:t xml:space="preserve"> </w:t>
      </w:r>
      <w:r w:rsidR="005C1CC4">
        <w:rPr>
          <w:rFonts w:ascii="Times New Roman" w:eastAsia="Times New Roman" w:hAnsi="Times New Roman" w:cs="Times New Roman"/>
          <w:sz w:val="24"/>
          <w:szCs w:val="24"/>
        </w:rPr>
        <w:t>švietimo pagalbos įstaiga</w:t>
      </w:r>
      <w:r w:rsidR="00DB0571">
        <w:rPr>
          <w:rFonts w:ascii="Times New Roman" w:eastAsia="Times New Roman" w:hAnsi="Times New Roman" w:cs="Times New Roman"/>
          <w:sz w:val="24"/>
          <w:szCs w:val="24"/>
        </w:rPr>
        <w:t xml:space="preserve">. </w:t>
      </w:r>
    </w:p>
    <w:p w14:paraId="6D9A5645" w14:textId="54BD6595"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6109">
        <w:rPr>
          <w:rFonts w:ascii="Times New Roman" w:eastAsia="Times New Roman" w:hAnsi="Times New Roman" w:cs="Times New Roman"/>
          <w:sz w:val="24"/>
          <w:szCs w:val="24"/>
        </w:rPr>
        <w:t>. Centras turi struktūrinį padalinį</w:t>
      </w:r>
      <w:r w:rsidR="00CF03B6">
        <w:rPr>
          <w:rFonts w:ascii="Times New Roman" w:eastAsia="Times New Roman" w:hAnsi="Times New Roman" w:cs="Times New Roman"/>
          <w:sz w:val="24"/>
          <w:szCs w:val="24"/>
        </w:rPr>
        <w:t xml:space="preserve"> – </w:t>
      </w:r>
      <w:r w:rsidR="00826109">
        <w:rPr>
          <w:rFonts w:ascii="Times New Roman" w:eastAsia="Times New Roman" w:hAnsi="Times New Roman" w:cs="Times New Roman"/>
          <w:sz w:val="24"/>
          <w:szCs w:val="24"/>
        </w:rPr>
        <w:t>Pedagoginę psichologinę tarnybą:</w:t>
      </w:r>
    </w:p>
    <w:p w14:paraId="46026405" w14:textId="1E632B36"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 xml:space="preserve">.1. </w:t>
      </w:r>
      <w:r w:rsidR="00826109" w:rsidRPr="00826109">
        <w:rPr>
          <w:rFonts w:ascii="Times New Roman" w:eastAsia="Calibri" w:hAnsi="Times New Roman" w:cs="Times New Roman"/>
          <w:sz w:val="24"/>
          <w:szCs w:val="24"/>
        </w:rPr>
        <w:t xml:space="preserve">struktūrinio padalinio buveinė yra adresu: </w:t>
      </w:r>
      <w:r w:rsidR="00826109">
        <w:rPr>
          <w:rFonts w:ascii="Times New Roman" w:eastAsia="Calibri" w:hAnsi="Times New Roman" w:cs="Times New Roman"/>
          <w:sz w:val="24"/>
          <w:szCs w:val="24"/>
        </w:rPr>
        <w:t>Vasario 16-osios g. 27</w:t>
      </w:r>
      <w:r w:rsidR="00826109" w:rsidRPr="00826109">
        <w:rPr>
          <w:rFonts w:ascii="Times New Roman" w:eastAsia="Calibri" w:hAnsi="Times New Roman" w:cs="Times New Roman"/>
          <w:sz w:val="24"/>
          <w:szCs w:val="24"/>
        </w:rPr>
        <w:t xml:space="preserve">, </w:t>
      </w:r>
      <w:r w:rsidR="00CF03B6">
        <w:rPr>
          <w:rFonts w:ascii="Times New Roman" w:eastAsia="Calibri" w:hAnsi="Times New Roman" w:cs="Times New Roman"/>
          <w:sz w:val="24"/>
          <w:szCs w:val="24"/>
        </w:rPr>
        <w:t xml:space="preserve">35185 </w:t>
      </w:r>
      <w:r w:rsidR="00826109">
        <w:rPr>
          <w:rFonts w:ascii="Times New Roman" w:eastAsia="Calibri" w:hAnsi="Times New Roman" w:cs="Times New Roman"/>
          <w:sz w:val="24"/>
          <w:szCs w:val="24"/>
        </w:rPr>
        <w:t>Panevėžys</w:t>
      </w:r>
      <w:r w:rsidR="00826109" w:rsidRPr="00826109">
        <w:rPr>
          <w:rFonts w:ascii="Times New Roman" w:eastAsia="Calibri" w:hAnsi="Times New Roman" w:cs="Times New Roman"/>
          <w:sz w:val="24"/>
          <w:szCs w:val="24"/>
        </w:rPr>
        <w:t>;</w:t>
      </w:r>
    </w:p>
    <w:p w14:paraId="08D2E0F2" w14:textId="1EF0444B" w:rsidR="005B6D19" w:rsidRPr="00EE5E85"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.2.</w:t>
      </w:r>
      <w:r w:rsidR="00826109" w:rsidRPr="00826109">
        <w:rPr>
          <w:rFonts w:ascii="Times New Roman" w:eastAsia="Calibri" w:hAnsi="Times New Roman" w:cs="Times New Roman"/>
          <w:sz w:val="24"/>
          <w:szCs w:val="24"/>
        </w:rPr>
        <w:t xml:space="preserve"> struktūrinio padalinio įsteigimo data </w:t>
      </w:r>
      <w:r w:rsidR="00826109" w:rsidRPr="00EE5E85">
        <w:rPr>
          <w:rFonts w:ascii="Times New Roman" w:eastAsia="Calibri" w:hAnsi="Times New Roman" w:cs="Times New Roman"/>
          <w:sz w:val="24"/>
          <w:szCs w:val="24"/>
        </w:rPr>
        <w:t>– 2022 m. rugsėjo 1 d.;</w:t>
      </w:r>
    </w:p>
    <w:p w14:paraId="23CACD84" w14:textId="51137147" w:rsidR="00826109" w:rsidRP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sidRPr="00826109">
        <w:rPr>
          <w:rFonts w:ascii="Times New Roman" w:eastAsia="Calibri" w:hAnsi="Times New Roman" w:cs="Times New Roman"/>
          <w:sz w:val="24"/>
          <w:szCs w:val="24"/>
        </w:rPr>
        <w:t>.3. struktūriniame padalinyje teikiama pedagoginė bei psichologinė pagalba mokiniams, tėvams (globėjams, rūpintojams) ir švietimo įstaigoms.</w:t>
      </w:r>
    </w:p>
    <w:p w14:paraId="79848074" w14:textId="3F488D6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Mokymo kalba – lietuvių.</w:t>
      </w:r>
    </w:p>
    <w:p w14:paraId="6B40D454" w14:textId="1E1FC32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Mokymo(si) formos:</w:t>
      </w:r>
    </w:p>
    <w:p w14:paraId="311E93D3" w14:textId="514DC799"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.1. grupinio mokymo(si) forma, įgyvendinama kasdieniu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proceso organizavimo būdu;</w:t>
      </w:r>
    </w:p>
    <w:p w14:paraId="7D19E27C" w14:textId="64D808C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.2. pavienio mokymo(si) forma, įgyvendinama nuotoliniu ar savarankišku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rPr>
        <w:lastRenderedPageBreak/>
        <w:t>proceso organizavimo būdu.</w:t>
      </w:r>
    </w:p>
    <w:p w14:paraId="6512B145" w14:textId="66869871"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Centras vykdo neformaliojo suaugusiųjų švietimo programas: a</w:t>
      </w:r>
      <w:r w:rsidR="00833333" w:rsidRPr="00833333">
        <w:rPr>
          <w:rFonts w:ascii="Times New Roman" w:eastAsia="Calibri" w:hAnsi="Times New Roman" w:cs="Times New Roman"/>
          <w:sz w:val="24"/>
          <w:szCs w:val="24"/>
        </w:rPr>
        <w:t>smens bendrųjų gebėjimų tobulinimo ir asmens profesinės veiklos gebėjimų tobulinimo programas.</w:t>
      </w:r>
    </w:p>
    <w:p w14:paraId="19279895" w14:textId="28002C35" w:rsidR="00833333" w:rsidRPr="00833333" w:rsidRDefault="005C1CC4" w:rsidP="00DB05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Centre išduodami dalyvavimą kvalifikacijos tobulinimo(si) ir neformaliojo mokymo(si) veiklose patvirtinantys dokumentai:</w:t>
      </w:r>
    </w:p>
    <w:p w14:paraId="1F1550EA" w14:textId="3F68264B" w:rsidR="00833333" w:rsidRPr="00833333" w:rsidRDefault="005C1CC4" w:rsidP="00DB0571">
      <w:pPr>
        <w:widowControl w:val="0"/>
        <w:tabs>
          <w:tab w:val="num" w:pos="1332"/>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.1. pažymėjimai, patvirtinantys švietimo programų baigimą ir kompetencijų įgijimą; </w:t>
      </w:r>
    </w:p>
    <w:p w14:paraId="0FCDF11C" w14:textId="0EFCB86C" w:rsidR="00833333" w:rsidRPr="00833333" w:rsidRDefault="005C1CC4" w:rsidP="00DB0571">
      <w:pPr>
        <w:widowControl w:val="0"/>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.2. pažymos, patvirtinančios dalyvavimą </w:t>
      </w:r>
      <w:r w:rsidR="00CF03B6">
        <w:rPr>
          <w:rFonts w:ascii="Times New Roman" w:eastAsia="Times New Roman" w:hAnsi="Times New Roman" w:cs="Times New Roman"/>
          <w:color w:val="000000"/>
          <w:sz w:val="24"/>
          <w:szCs w:val="24"/>
          <w:lang w:eastAsia="lt-LT"/>
        </w:rPr>
        <w:t xml:space="preserve">rengiant, kuriant ir įgyvendinant </w:t>
      </w:r>
      <w:r w:rsidR="00833333" w:rsidRPr="00833333">
        <w:rPr>
          <w:rFonts w:ascii="Times New Roman" w:eastAsia="Times New Roman" w:hAnsi="Times New Roman" w:cs="Times New Roman"/>
          <w:color w:val="000000"/>
          <w:sz w:val="24"/>
          <w:szCs w:val="24"/>
          <w:lang w:eastAsia="lt-LT"/>
        </w:rPr>
        <w:t>kvalifikacijos tobulinimo(si), neformal</w:t>
      </w:r>
      <w:r w:rsidR="00CF03B6">
        <w:rPr>
          <w:rFonts w:ascii="Times New Roman" w:eastAsia="Times New Roman" w:hAnsi="Times New Roman" w:cs="Times New Roman"/>
          <w:color w:val="000000"/>
          <w:sz w:val="24"/>
          <w:szCs w:val="24"/>
          <w:lang w:eastAsia="lt-LT"/>
        </w:rPr>
        <w:t>iojo</w:t>
      </w:r>
      <w:r w:rsidR="00833333" w:rsidRPr="00833333">
        <w:rPr>
          <w:rFonts w:ascii="Times New Roman" w:eastAsia="Times New Roman" w:hAnsi="Times New Roman" w:cs="Times New Roman"/>
          <w:color w:val="000000"/>
          <w:sz w:val="24"/>
          <w:szCs w:val="24"/>
          <w:lang w:eastAsia="lt-LT"/>
        </w:rPr>
        <w:t xml:space="preserve"> suaugusiųjų mokymo(si) program</w:t>
      </w:r>
      <w:r w:rsidR="00CF03B6">
        <w:rPr>
          <w:rFonts w:ascii="Times New Roman" w:eastAsia="Times New Roman" w:hAnsi="Times New Roman" w:cs="Times New Roman"/>
          <w:color w:val="000000"/>
          <w:sz w:val="24"/>
          <w:szCs w:val="24"/>
          <w:lang w:eastAsia="lt-LT"/>
        </w:rPr>
        <w:t>as</w:t>
      </w:r>
      <w:r w:rsidR="00833333" w:rsidRPr="00833333">
        <w:rPr>
          <w:rFonts w:ascii="Times New Roman" w:eastAsia="Times New Roman" w:hAnsi="Times New Roman" w:cs="Times New Roman"/>
          <w:color w:val="000000"/>
          <w:sz w:val="24"/>
          <w:szCs w:val="24"/>
          <w:lang w:eastAsia="lt-LT"/>
        </w:rPr>
        <w:t>.</w:t>
      </w:r>
    </w:p>
    <w:p w14:paraId="6AA77950" w14:textId="6167C7E7"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2E052C">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mokslo </w:t>
      </w:r>
      <w:r w:rsidR="002E052C">
        <w:rPr>
          <w:rFonts w:ascii="Times New Roman" w:eastAsia="Times New Roman" w:hAnsi="Times New Roman" w:cs="Times New Roman"/>
          <w:color w:val="000000"/>
          <w:sz w:val="24"/>
          <w:szCs w:val="24"/>
        </w:rPr>
        <w:t xml:space="preserve">ir sporto </w:t>
      </w:r>
      <w:r w:rsidR="00833333" w:rsidRPr="00833333">
        <w:rPr>
          <w:rFonts w:ascii="Times New Roman" w:eastAsia="Times New Roman" w:hAnsi="Times New Roman" w:cs="Times New Roman"/>
          <w:color w:val="000000"/>
          <w:sz w:val="24"/>
          <w:szCs w:val="24"/>
        </w:rPr>
        <w:t>ministro įsakymais, kitais teisės aktais ir šiais Nuostatais.</w:t>
      </w:r>
    </w:p>
    <w:p w14:paraId="35E5F078" w14:textId="77777777" w:rsidR="00833333" w:rsidRPr="00833333" w:rsidRDefault="00833333" w:rsidP="00DB0571">
      <w:pPr>
        <w:widowControl w:val="0"/>
        <w:tabs>
          <w:tab w:val="num" w:pos="720"/>
        </w:tabs>
        <w:spacing w:after="0" w:line="240" w:lineRule="auto"/>
        <w:jc w:val="center"/>
        <w:rPr>
          <w:rFonts w:ascii="Times New Roman" w:eastAsia="Times New Roman" w:hAnsi="Times New Roman" w:cs="Times New Roman"/>
          <w:color w:val="000000"/>
          <w:sz w:val="24"/>
          <w:szCs w:val="24"/>
        </w:rPr>
      </w:pPr>
    </w:p>
    <w:p w14:paraId="5146EF7A"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II SKYRIUS</w:t>
      </w:r>
    </w:p>
    <w:p w14:paraId="295E0AE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SRITIS IR RŪŠYS, TIKSLAS, UŽDAVINIAI, FUNKCIJOS</w:t>
      </w:r>
    </w:p>
    <w:p w14:paraId="17D49211"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50F4435B" w14:textId="1D52264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w:t>
      </w:r>
      <w:r w:rsidR="00833333" w:rsidRPr="00833333">
        <w:rPr>
          <w:rFonts w:ascii="Times New Roman" w:eastAsia="Times New Roman" w:hAnsi="Times New Roman" w:cs="Times New Roman"/>
          <w:color w:val="000000"/>
          <w:sz w:val="24"/>
          <w:szCs w:val="24"/>
        </w:rPr>
        <w:t xml:space="preserve"> Centro veiklos sritis – švietimas, kodas 85.</w:t>
      </w:r>
    </w:p>
    <w:p w14:paraId="4780ED2E" w14:textId="7821F0FB" w:rsidR="00833333" w:rsidRPr="00833333" w:rsidRDefault="005C1CC4" w:rsidP="00DB0571">
      <w:pPr>
        <w:widowControl w:val="0"/>
        <w:spacing w:after="0" w:line="240" w:lineRule="auto"/>
        <w:ind w:firstLine="851"/>
        <w:jc w:val="both"/>
        <w:rPr>
          <w:rFonts w:ascii="Times New Roman" w:eastAsia="Calibri" w:hAnsi="Times New Roman" w:cs="Times New Roman"/>
          <w:sz w:val="16"/>
          <w:szCs w:val="16"/>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7</w:t>
      </w:r>
      <w:r w:rsidR="00833333" w:rsidRPr="00833333">
        <w:rPr>
          <w:rFonts w:ascii="Times New Roman" w:eastAsia="Times New Roman" w:hAnsi="Times New Roman" w:cs="Times New Roman"/>
          <w:sz w:val="24"/>
          <w:szCs w:val="24"/>
        </w:rPr>
        <w:t>.</w:t>
      </w:r>
      <w:r w:rsidR="00FE7A83">
        <w:rPr>
          <w:rFonts w:ascii="Times New Roman" w:eastAsia="Times New Roman" w:hAnsi="Times New Roman" w:cs="Times New Roman"/>
          <w:sz w:val="24"/>
          <w:szCs w:val="24"/>
        </w:rPr>
        <w:t xml:space="preserve"> P</w:t>
      </w:r>
      <w:r w:rsidR="00833333" w:rsidRPr="00833333">
        <w:rPr>
          <w:rFonts w:ascii="Times New Roman" w:eastAsia="Times New Roman" w:hAnsi="Times New Roman" w:cs="Times New Roman"/>
          <w:sz w:val="24"/>
          <w:szCs w:val="24"/>
        </w:rPr>
        <w:t xml:space="preserve">agrindinė veiklos rūšis – kitas, niekur </w:t>
      </w:r>
      <w:r w:rsidR="002E052C">
        <w:rPr>
          <w:rFonts w:ascii="Times New Roman" w:eastAsia="Times New Roman" w:hAnsi="Times New Roman" w:cs="Times New Roman"/>
          <w:sz w:val="24"/>
          <w:szCs w:val="24"/>
        </w:rPr>
        <w:t xml:space="preserve">kitur </w:t>
      </w:r>
      <w:r w:rsidR="00833333" w:rsidRPr="00833333">
        <w:rPr>
          <w:rFonts w:ascii="Times New Roman" w:eastAsia="Times New Roman" w:hAnsi="Times New Roman" w:cs="Times New Roman"/>
          <w:sz w:val="24"/>
          <w:szCs w:val="24"/>
        </w:rPr>
        <w:t>nepriskirtas, švietimas, kodas 85.59</w:t>
      </w:r>
      <w:r w:rsidR="005B6D19">
        <w:rPr>
          <w:rFonts w:ascii="Times New Roman" w:eastAsia="Times New Roman" w:hAnsi="Times New Roman" w:cs="Times New Roman"/>
          <w:sz w:val="24"/>
          <w:szCs w:val="24"/>
        </w:rPr>
        <w:t>.</w:t>
      </w:r>
    </w:p>
    <w:p w14:paraId="3817D2D5" w14:textId="707FA243"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FE7A83">
        <w:rPr>
          <w:rFonts w:ascii="Times New Roman" w:eastAsia="Times New Roman" w:hAnsi="Times New Roman" w:cs="Times New Roman"/>
          <w:sz w:val="24"/>
          <w:szCs w:val="24"/>
        </w:rPr>
        <w:t>K</w:t>
      </w:r>
      <w:r w:rsidR="00833333" w:rsidRPr="00833333">
        <w:rPr>
          <w:rFonts w:ascii="Times New Roman" w:eastAsia="Times New Roman" w:hAnsi="Times New Roman" w:cs="Times New Roman"/>
          <w:sz w:val="24"/>
          <w:szCs w:val="24"/>
        </w:rPr>
        <w:t>itos veiklos rūšys:</w:t>
      </w:r>
    </w:p>
    <w:p w14:paraId="04FFF60C" w14:textId="47B03E24"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.1. švietimui būdingų paslaugų veikla, kodas 85.60;</w:t>
      </w:r>
    </w:p>
    <w:p w14:paraId="6A8ED478" w14:textId="4FCC35CD"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FE7A83">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kultūrinis švietimas, kodas 85.52;</w:t>
      </w:r>
    </w:p>
    <w:p w14:paraId="00FE1F26" w14:textId="66E7378B" w:rsidR="002E052C"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.3</w:t>
      </w:r>
      <w:r w:rsidR="00833333" w:rsidRPr="00833333">
        <w:rPr>
          <w:rFonts w:ascii="Times New Roman" w:eastAsia="Calibri" w:hAnsi="Times New Roman" w:cs="Times New Roman"/>
          <w:sz w:val="24"/>
        </w:rPr>
        <w:t>. sportinis ir rekreacinis švietimas, kodas 85.51</w:t>
      </w:r>
      <w:r w:rsidR="00826109">
        <w:rPr>
          <w:rFonts w:ascii="Times New Roman" w:eastAsia="Calibri" w:hAnsi="Times New Roman" w:cs="Times New Roman"/>
          <w:sz w:val="24"/>
        </w:rPr>
        <w:t>;</w:t>
      </w:r>
    </w:p>
    <w:p w14:paraId="567BA147" w14:textId="01237954" w:rsidR="00826109" w:rsidRPr="007E3BBD" w:rsidRDefault="00FE7A83" w:rsidP="008D12FD">
      <w:pPr>
        <w:widowControl w:val="0"/>
        <w:spacing w:after="0" w:line="240" w:lineRule="auto"/>
        <w:ind w:firstLine="851"/>
        <w:jc w:val="both"/>
        <w:rPr>
          <w:rFonts w:ascii="Times New Roman" w:hAnsi="Times New Roman" w:cs="Times New Roman"/>
          <w:sz w:val="24"/>
          <w:szCs w:val="24"/>
        </w:rPr>
      </w:pPr>
      <w:r w:rsidRPr="007E3BBD">
        <w:rPr>
          <w:rFonts w:ascii="Times New Roman" w:hAnsi="Times New Roman" w:cs="Times New Roman"/>
          <w:sz w:val="24"/>
          <w:szCs w:val="24"/>
        </w:rPr>
        <w:t>1</w:t>
      </w:r>
      <w:r w:rsidR="00FD74D4">
        <w:rPr>
          <w:rFonts w:ascii="Times New Roman" w:hAnsi="Times New Roman" w:cs="Times New Roman"/>
          <w:sz w:val="24"/>
          <w:szCs w:val="24"/>
        </w:rPr>
        <w:t>8</w:t>
      </w:r>
      <w:r w:rsidRPr="007E3BBD">
        <w:rPr>
          <w:rFonts w:ascii="Times New Roman" w:hAnsi="Times New Roman" w:cs="Times New Roman"/>
          <w:sz w:val="24"/>
          <w:szCs w:val="24"/>
        </w:rPr>
        <w:t>.4</w:t>
      </w:r>
      <w:r w:rsidR="00826109" w:rsidRPr="007E3BBD">
        <w:rPr>
          <w:rFonts w:ascii="Times New Roman" w:hAnsi="Times New Roman" w:cs="Times New Roman"/>
          <w:sz w:val="24"/>
          <w:szCs w:val="24"/>
        </w:rPr>
        <w:t>.</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sveikatos priežiūros, švietimo, kultūros ir kitų socialinių paslaugų, išskyrus socialinį</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draudimą, veiklos reguliavimas, kodas 84.12;</w:t>
      </w:r>
    </w:p>
    <w:p w14:paraId="576F06D9" w14:textId="0FEEAD62" w:rsidR="00826109" w:rsidRPr="00833333"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.5</w:t>
      </w:r>
      <w:r w:rsidR="00826109">
        <w:rPr>
          <w:rFonts w:ascii="Times New Roman" w:eastAsia="Calibri" w:hAnsi="Times New Roman" w:cs="Times New Roman"/>
          <w:sz w:val="24"/>
        </w:rPr>
        <w:t>. kitas mokymas, kodas 85.5;</w:t>
      </w:r>
    </w:p>
    <w:p w14:paraId="4B65976F" w14:textId="4EAB8A4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kitų maitinimo paslaugų teikimas, kodas 56.29;</w:t>
      </w:r>
    </w:p>
    <w:p w14:paraId="136F5B4A" w14:textId="325BC31B" w:rsidR="00833333" w:rsidRPr="0083333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FE7A83">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nuosavo arba nuomojamo nekilnojamojo turto nuoma ir eksploatavimas, kodas 68.20;</w:t>
      </w:r>
    </w:p>
    <w:p w14:paraId="320DD0D1" w14:textId="38CB582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 kita leidyba, kodas 58.19;</w:t>
      </w:r>
    </w:p>
    <w:p w14:paraId="5710BED6" w14:textId="1D86B3F8"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sz w:val="24"/>
        </w:rPr>
        <w:t>sveikatos priežiūros, švietimo, kultūros ir kitų socialinių paslaugų, išskyrus socialinį draudimą, veiklos reguliavimas, kodas 84.12;</w:t>
      </w:r>
    </w:p>
    <w:p w14:paraId="3875FA93" w14:textId="13DD2559" w:rsid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833333" w:rsidRPr="00833333">
        <w:rPr>
          <w:rFonts w:ascii="Times New Roman" w:eastAsia="Calibri" w:hAnsi="Times New Roman" w:cs="Times New Roman"/>
          <w:sz w:val="24"/>
        </w:rPr>
        <w:t>.</w:t>
      </w:r>
      <w:r w:rsidR="00FE7A83">
        <w:rPr>
          <w:rFonts w:ascii="Times New Roman" w:eastAsia="Calibri" w:hAnsi="Times New Roman" w:cs="Times New Roman"/>
          <w:sz w:val="24"/>
        </w:rPr>
        <w:t>10</w:t>
      </w:r>
      <w:r w:rsidR="00833333" w:rsidRPr="00833333">
        <w:rPr>
          <w:rFonts w:ascii="Times New Roman" w:eastAsia="Calibri" w:hAnsi="Times New Roman" w:cs="Times New Roman"/>
          <w:sz w:val="24"/>
        </w:rPr>
        <w:t>. socialinių ir humanitarinių mokslų moksliniai tyrimai ir taikomoji veikla, kodas 72.20</w:t>
      </w:r>
      <w:r w:rsidR="00760320">
        <w:rPr>
          <w:rFonts w:ascii="Times New Roman" w:eastAsia="Calibri" w:hAnsi="Times New Roman" w:cs="Times New Roman"/>
          <w:sz w:val="24"/>
        </w:rPr>
        <w:t>;</w:t>
      </w:r>
    </w:p>
    <w:p w14:paraId="211AA349" w14:textId="4A7C96C4" w:rsidR="006F1E86"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6F1E86">
        <w:rPr>
          <w:rFonts w:ascii="Times New Roman" w:eastAsia="Calibri" w:hAnsi="Times New Roman" w:cs="Times New Roman"/>
          <w:sz w:val="24"/>
        </w:rPr>
        <w:t>.</w:t>
      </w:r>
      <w:r w:rsidR="00FE7A83">
        <w:rPr>
          <w:rFonts w:ascii="Times New Roman" w:eastAsia="Calibri" w:hAnsi="Times New Roman" w:cs="Times New Roman"/>
          <w:sz w:val="24"/>
        </w:rPr>
        <w:t>11</w:t>
      </w:r>
      <w:r w:rsidR="006F1E86">
        <w:rPr>
          <w:rFonts w:ascii="Times New Roman" w:eastAsia="Calibri" w:hAnsi="Times New Roman" w:cs="Times New Roman"/>
          <w:sz w:val="24"/>
        </w:rPr>
        <w:t>.</w:t>
      </w:r>
      <w:r w:rsidR="006F1E86" w:rsidRPr="006F1E86">
        <w:rPr>
          <w:rFonts w:ascii="Times New Roman" w:eastAsia="Calibri" w:hAnsi="Times New Roman" w:cs="Times New Roman"/>
          <w:sz w:val="24"/>
        </w:rPr>
        <w:t xml:space="preserve"> kitas keleivinis sausumos transportas, kodas 49.39.</w:t>
      </w:r>
    </w:p>
    <w:p w14:paraId="22A11F80" w14:textId="1E203608" w:rsidR="00FE7A8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 xml:space="preserve">Centro </w:t>
      </w:r>
      <w:r w:rsidR="00FE7A83">
        <w:rPr>
          <w:rFonts w:ascii="Times New Roman" w:eastAsia="Calibri" w:hAnsi="Times New Roman" w:cs="Times New Roman"/>
          <w:color w:val="000000"/>
          <w:sz w:val="24"/>
        </w:rPr>
        <w:t xml:space="preserve">veiklos </w:t>
      </w:r>
      <w:r w:rsidR="00833333" w:rsidRPr="00833333">
        <w:rPr>
          <w:rFonts w:ascii="Times New Roman" w:eastAsia="Calibri" w:hAnsi="Times New Roman" w:cs="Times New Roman"/>
          <w:color w:val="000000"/>
          <w:sz w:val="24"/>
        </w:rPr>
        <w:t>tiksla</w:t>
      </w:r>
      <w:r w:rsidR="00FE7A83">
        <w:rPr>
          <w:rFonts w:ascii="Times New Roman" w:eastAsia="Calibri" w:hAnsi="Times New Roman" w:cs="Times New Roman"/>
          <w:color w:val="000000"/>
          <w:sz w:val="24"/>
        </w:rPr>
        <w:t>i:</w:t>
      </w:r>
    </w:p>
    <w:p w14:paraId="4123A9C9" w14:textId="3CF2418B" w:rsidR="00760320" w:rsidRDefault="00FE7A83"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rPr>
        <w:t>1</w:t>
      </w:r>
      <w:r w:rsidR="00FD74D4">
        <w:rPr>
          <w:rFonts w:ascii="Times New Roman" w:eastAsia="Calibri" w:hAnsi="Times New Roman" w:cs="Times New Roman"/>
          <w:color w:val="000000"/>
          <w:sz w:val="24"/>
        </w:rPr>
        <w:t>9</w:t>
      </w:r>
      <w:r>
        <w:rPr>
          <w:rFonts w:ascii="Times New Roman" w:eastAsia="Calibri" w:hAnsi="Times New Roman" w:cs="Times New Roman"/>
          <w:color w:val="000000"/>
          <w:sz w:val="24"/>
        </w:rPr>
        <w:t xml:space="preserve">.1. </w:t>
      </w:r>
      <w:r>
        <w:rPr>
          <w:rFonts w:ascii="Times New Roman" w:eastAsia="Times New Roman" w:hAnsi="Times New Roman" w:cs="Times New Roman"/>
          <w:sz w:val="24"/>
          <w:szCs w:val="24"/>
          <w:lang w:eastAsia="lt-LT"/>
        </w:rPr>
        <w:t>s</w:t>
      </w:r>
      <w:r w:rsidR="00833333" w:rsidRPr="00833333">
        <w:rPr>
          <w:rFonts w:ascii="Times New Roman" w:eastAsia="Times New Roman" w:hAnsi="Times New Roman" w:cs="Times New Roman"/>
          <w:sz w:val="24"/>
          <w:szCs w:val="24"/>
          <w:lang w:eastAsia="lt-LT"/>
        </w:rPr>
        <w:t>udaryti sąlygas asmeniui mokytis visą gyvenimą, tenkinti pažinimo poreikius, tobulinti įgytą kvalifikaciją, įgyti papildomų kompetencijų</w:t>
      </w:r>
      <w:r w:rsidR="00760320">
        <w:rPr>
          <w:rFonts w:ascii="Times New Roman" w:eastAsia="Times New Roman" w:hAnsi="Times New Roman" w:cs="Times New Roman"/>
          <w:sz w:val="24"/>
          <w:szCs w:val="24"/>
          <w:lang w:eastAsia="lt-LT"/>
        </w:rPr>
        <w:t>;</w:t>
      </w:r>
    </w:p>
    <w:p w14:paraId="753E6888" w14:textId="2978B29F" w:rsidR="00760320" w:rsidRPr="008D12FD" w:rsidRDefault="00FE7A83" w:rsidP="008D12F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1</w:t>
      </w:r>
      <w:r w:rsidR="00FD74D4">
        <w:rPr>
          <w:rFonts w:ascii="Times New Roman" w:eastAsia="Times New Roman" w:hAnsi="Times New Roman" w:cs="Times New Roman"/>
          <w:sz w:val="24"/>
          <w:szCs w:val="24"/>
          <w:lang w:eastAsia="lt-LT"/>
        </w:rPr>
        <w:t>9</w:t>
      </w:r>
      <w:r w:rsidRPr="007E3BBD">
        <w:rPr>
          <w:rFonts w:ascii="Times New Roman" w:eastAsia="Times New Roman" w:hAnsi="Times New Roman" w:cs="Times New Roman"/>
          <w:sz w:val="24"/>
          <w:szCs w:val="24"/>
          <w:lang w:eastAsia="lt-LT"/>
        </w:rPr>
        <w:t xml:space="preserve">.2. </w:t>
      </w:r>
      <w:r w:rsidRPr="007E3BBD">
        <w:rPr>
          <w:rFonts w:ascii="Times New Roman" w:hAnsi="Times New Roman" w:cs="Times New Roman"/>
          <w:sz w:val="24"/>
          <w:szCs w:val="24"/>
          <w:lang w:eastAsia="lt-LT"/>
        </w:rPr>
        <w:t>skatinti besimokančių bendruomenių kūrimąsi, skleisti sėkmingai dirbančių pedagogų ir kitų suaugusiųjų bei švietimo ir kitų institucijų gerąją patirtį;</w:t>
      </w:r>
    </w:p>
    <w:p w14:paraId="7C195A6E" w14:textId="61D4064E" w:rsidR="00FE7A83" w:rsidRPr="004146BC" w:rsidRDefault="00FE7A83" w:rsidP="007E3BB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hAnsi="Times New Roman" w:cs="Times New Roman"/>
          <w:sz w:val="24"/>
          <w:szCs w:val="24"/>
          <w:lang w:eastAsia="lt-LT"/>
        </w:rPr>
        <w:t>1</w:t>
      </w:r>
      <w:r w:rsidR="00FD74D4">
        <w:rPr>
          <w:rFonts w:ascii="Times New Roman" w:hAnsi="Times New Roman" w:cs="Times New Roman"/>
          <w:sz w:val="24"/>
          <w:szCs w:val="24"/>
          <w:lang w:eastAsia="lt-LT"/>
        </w:rPr>
        <w:t>9</w:t>
      </w:r>
      <w:r w:rsidRPr="007E3BBD">
        <w:rPr>
          <w:rFonts w:ascii="Times New Roman" w:hAnsi="Times New Roman" w:cs="Times New Roman"/>
          <w:sz w:val="24"/>
          <w:szCs w:val="24"/>
          <w:lang w:eastAsia="lt-LT"/>
        </w:rPr>
        <w:t xml:space="preserve">.3. didinti specialiųjų </w:t>
      </w:r>
      <w:r w:rsidR="006B2470">
        <w:rPr>
          <w:rFonts w:ascii="Times New Roman" w:hAnsi="Times New Roman" w:cs="Times New Roman"/>
          <w:sz w:val="24"/>
          <w:szCs w:val="24"/>
          <w:lang w:eastAsia="lt-LT"/>
        </w:rPr>
        <w:t xml:space="preserve">ugdymo </w:t>
      </w:r>
      <w:r w:rsidRPr="007E3BBD">
        <w:rPr>
          <w:rFonts w:ascii="Times New Roman" w:hAnsi="Times New Roman" w:cs="Times New Roman"/>
          <w:sz w:val="24"/>
          <w:szCs w:val="24"/>
          <w:lang w:eastAsia="lt-LT"/>
        </w:rPr>
        <w:t>poreikių</w:t>
      </w:r>
      <w:r w:rsidR="006B2470">
        <w:rPr>
          <w:rFonts w:ascii="Times New Roman" w:hAnsi="Times New Roman" w:cs="Times New Roman"/>
          <w:sz w:val="24"/>
          <w:szCs w:val="24"/>
          <w:lang w:eastAsia="lt-LT"/>
        </w:rPr>
        <w:t xml:space="preserve"> (toliau – SUP)</w:t>
      </w:r>
      <w:r w:rsidRPr="007E3BBD">
        <w:rPr>
          <w:rFonts w:ascii="Times New Roman" w:hAnsi="Times New Roman" w:cs="Times New Roman"/>
          <w:sz w:val="24"/>
          <w:szCs w:val="24"/>
          <w:lang w:eastAsia="lt-LT"/>
        </w:rPr>
        <w:t xml:space="preserve">, psichologinių, asmenybės ir ugdymosi problemų turinčių </w:t>
      </w:r>
      <w:r w:rsidRPr="004146BC">
        <w:rPr>
          <w:rFonts w:ascii="Times New Roman" w:hAnsi="Times New Roman" w:cs="Times New Roman"/>
          <w:sz w:val="24"/>
          <w:szCs w:val="24"/>
          <w:lang w:eastAsia="lt-LT"/>
        </w:rPr>
        <w:t>asmenų ugdymosi veiksmingumą, psichologinį atsparumą teikiant reikalingą informacinę, ekspertinę ir konsultacinę pagalbą mokykloms ir mokytojams.</w:t>
      </w:r>
    </w:p>
    <w:p w14:paraId="3ACBF3D8" w14:textId="2C4FA6C5" w:rsidR="00833333" w:rsidRPr="00833333" w:rsidRDefault="00FD74D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Centro veiklos uždaviniai:</w:t>
      </w:r>
    </w:p>
    <w:p w14:paraId="3D56709F" w14:textId="49893D52"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xml:space="preserve">.1. </w:t>
      </w:r>
      <w:r w:rsidR="00833333" w:rsidRPr="00833333">
        <w:rPr>
          <w:rFonts w:ascii="Times New Roman" w:eastAsia="Times New Roman" w:hAnsi="Times New Roman" w:cs="Times New Roman"/>
          <w:sz w:val="24"/>
          <w:szCs w:val="24"/>
          <w:lang w:eastAsia="lt-LT"/>
        </w:rPr>
        <w:t>tenkinti suaugusiųjų ir švietimo bendruomenių narių (mokytojų, nepedagoginių darbuotojų, tėvų) profesinio tobulėjimo ir (ar) savišvietos poreikius, padedant įgyti ir (ar) ugdyti bendrąsias ir profesines kompetencijas;</w:t>
      </w:r>
    </w:p>
    <w:p w14:paraId="382B64B8" w14:textId="3874A0C6"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.2. skatinti švietimo darbuotojų ir kitų suaugusiųjų iniciatyvas, profesinės, kūrybinės, socialinės, visuomeninės, kultūrinės, pilietinės patirties sklaidą;</w:t>
      </w:r>
    </w:p>
    <w:p w14:paraId="2ADD957E" w14:textId="0A25B416" w:rsidR="00760320"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 xml:space="preserve">.3. aktyvinti ir plėtoti Panevėžio </w:t>
      </w:r>
      <w:r w:rsidR="006F1E86">
        <w:rPr>
          <w:rFonts w:ascii="Times New Roman" w:eastAsia="Times New Roman" w:hAnsi="Times New Roman" w:cs="Times New Roman"/>
          <w:sz w:val="24"/>
          <w:szCs w:val="24"/>
          <w:lang w:eastAsia="lt-LT"/>
        </w:rPr>
        <w:t xml:space="preserve">rajono </w:t>
      </w:r>
      <w:r w:rsidR="00833333" w:rsidRPr="00833333">
        <w:rPr>
          <w:rFonts w:ascii="Times New Roman" w:eastAsia="Times New Roman" w:hAnsi="Times New Roman" w:cs="Times New Roman"/>
          <w:sz w:val="24"/>
          <w:szCs w:val="24"/>
          <w:lang w:eastAsia="lt-LT"/>
        </w:rPr>
        <w:t>institucijų, veikiančių švietimo srityje, bendradarbiavimą ir socialinę partnerystę</w:t>
      </w:r>
      <w:r w:rsidR="00FE7A83">
        <w:rPr>
          <w:rFonts w:ascii="Times New Roman" w:eastAsia="Times New Roman" w:hAnsi="Times New Roman" w:cs="Times New Roman"/>
          <w:sz w:val="24"/>
          <w:szCs w:val="24"/>
          <w:lang w:eastAsia="lt-LT"/>
        </w:rPr>
        <w:t>;</w:t>
      </w:r>
    </w:p>
    <w:p w14:paraId="637A5BAC" w14:textId="37B35E38" w:rsidR="00A15280" w:rsidRDefault="00A15280"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20.4. įgyvendinti vaikų neformaliojo švietimo sportinę veiklą savivaldybėje; </w:t>
      </w:r>
    </w:p>
    <w:p w14:paraId="1362DBFD" w14:textId="54481950" w:rsidR="00760320" w:rsidRPr="00FE7A83" w:rsidRDefault="00FD74D4" w:rsidP="008D12F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Pr>
          <w:rFonts w:ascii="Times New Roman" w:hAnsi="Times New Roman" w:cs="Times New Roman"/>
          <w:sz w:val="24"/>
          <w:szCs w:val="24"/>
        </w:rPr>
        <w:t>.</w:t>
      </w:r>
      <w:r w:rsidR="00A15280" w:rsidRPr="00A15280">
        <w:rPr>
          <w:rFonts w:ascii="Times New Roman" w:hAnsi="Times New Roman" w:cs="Times New Roman"/>
          <w:sz w:val="24"/>
          <w:szCs w:val="24"/>
        </w:rPr>
        <w:t>5</w:t>
      </w:r>
      <w:r w:rsidR="00FE7A83">
        <w:rPr>
          <w:rFonts w:ascii="Times New Roman" w:hAnsi="Times New Roman" w:cs="Times New Roman"/>
          <w:sz w:val="24"/>
          <w:szCs w:val="24"/>
        </w:rPr>
        <w:t>.</w:t>
      </w:r>
      <w:r w:rsidR="00FE7A83" w:rsidRPr="00FE7A83">
        <w:rPr>
          <w:rFonts w:ascii="Times New Roman" w:hAnsi="Times New Roman" w:cs="Times New Roman"/>
          <w:sz w:val="24"/>
          <w:szCs w:val="24"/>
        </w:rPr>
        <w:t xml:space="preserve"> kuo anksčiau įvertinti asmens </w:t>
      </w:r>
      <w:r w:rsidR="00760320">
        <w:rPr>
          <w:rFonts w:ascii="Times New Roman" w:hAnsi="Times New Roman" w:cs="Times New Roman"/>
          <w:sz w:val="24"/>
          <w:szCs w:val="24"/>
        </w:rPr>
        <w:t>SUP</w:t>
      </w:r>
      <w:r w:rsidR="00FE7A83" w:rsidRPr="00FE7A83">
        <w:rPr>
          <w:rFonts w:ascii="Times New Roman" w:hAnsi="Times New Roman" w:cs="Times New Roman"/>
          <w:sz w:val="24"/>
          <w:szCs w:val="24"/>
        </w:rPr>
        <w:t xml:space="preserve">, pedagogines, psichologines, asmenybės ir </w:t>
      </w:r>
      <w:r w:rsidR="00FE7A83" w:rsidRPr="00FE7A83">
        <w:rPr>
          <w:rFonts w:ascii="Times New Roman" w:hAnsi="Times New Roman" w:cs="Times New Roman"/>
          <w:sz w:val="24"/>
          <w:szCs w:val="24"/>
        </w:rPr>
        <w:lastRenderedPageBreak/>
        <w:t>ugdymosi problemas, padėti jas išspręsti, rekomenduoti optimalią ugdymo vietą ir formą;</w:t>
      </w:r>
    </w:p>
    <w:p w14:paraId="1AF6CE2C" w14:textId="3442C979" w:rsidR="00760320" w:rsidRDefault="00FD74D4" w:rsidP="00760320">
      <w:pPr>
        <w:widowControl w:val="0"/>
        <w:spacing w:after="0" w:line="240" w:lineRule="auto"/>
        <w:ind w:firstLine="851"/>
        <w:jc w:val="both"/>
        <w:rPr>
          <w:rFonts w:ascii="Times New Roman" w:hAnsi="Times New Roman" w:cs="Times New Roman"/>
          <w:sz w:val="24"/>
          <w:szCs w:val="24"/>
        </w:rPr>
      </w:pPr>
      <w:r w:rsidRPr="00A15280">
        <w:rPr>
          <w:rFonts w:ascii="Times New Roman" w:hAnsi="Times New Roman" w:cs="Times New Roman"/>
          <w:sz w:val="24"/>
          <w:szCs w:val="24"/>
        </w:rPr>
        <w:t>20</w:t>
      </w:r>
      <w:r w:rsidR="004146BC" w:rsidRPr="00A15280">
        <w:rPr>
          <w:rFonts w:ascii="Times New Roman" w:hAnsi="Times New Roman" w:cs="Times New Roman"/>
          <w:sz w:val="24"/>
          <w:szCs w:val="24"/>
        </w:rPr>
        <w:t>.</w:t>
      </w:r>
      <w:r w:rsidR="00A15280">
        <w:rPr>
          <w:rFonts w:ascii="Times New Roman" w:hAnsi="Times New Roman" w:cs="Times New Roman"/>
          <w:sz w:val="24"/>
          <w:szCs w:val="24"/>
        </w:rPr>
        <w:t>6</w:t>
      </w:r>
      <w:r w:rsidR="004146BC" w:rsidRPr="00A15280">
        <w:rPr>
          <w:rFonts w:ascii="Times New Roman" w:hAnsi="Times New Roman" w:cs="Times New Roman"/>
          <w:sz w:val="24"/>
          <w:szCs w:val="24"/>
        </w:rPr>
        <w:t>.</w:t>
      </w:r>
      <w:r w:rsidR="004146BC" w:rsidRPr="004146BC">
        <w:rPr>
          <w:rFonts w:ascii="Times New Roman" w:hAnsi="Times New Roman" w:cs="Times New Roman"/>
          <w:sz w:val="24"/>
          <w:szCs w:val="24"/>
        </w:rPr>
        <w:t xml:space="preserve"> </w:t>
      </w:r>
      <w:r w:rsidR="00FE7A83" w:rsidRPr="004146BC">
        <w:rPr>
          <w:rFonts w:ascii="Times New Roman" w:hAnsi="Times New Roman" w:cs="Times New Roman"/>
          <w:sz w:val="24"/>
          <w:szCs w:val="24"/>
        </w:rPr>
        <w:t xml:space="preserve">stiprinti mokyklos, mokytojų, tėvų (globėjų, rūpintojų) gebėjimus ugdyti SUP, </w:t>
      </w:r>
      <w:r w:rsidR="00FE7A83" w:rsidRPr="00FE7A83">
        <w:rPr>
          <w:rFonts w:ascii="Times New Roman" w:hAnsi="Times New Roman" w:cs="Times New Roman"/>
          <w:sz w:val="24"/>
          <w:szCs w:val="24"/>
        </w:rPr>
        <w:t>psichologinių, asmenybės ir ugdymosi problemų turinčius asmenis, formuoti teigiamas nuostatas jų atžvilgiu;</w:t>
      </w:r>
    </w:p>
    <w:p w14:paraId="20CF4665" w14:textId="5D6F192D" w:rsidR="00FE7A83" w:rsidRPr="00FE7A83" w:rsidRDefault="00FD74D4" w:rsidP="007E3BB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sidRPr="00FE7A83">
        <w:rPr>
          <w:rFonts w:ascii="Times New Roman" w:hAnsi="Times New Roman" w:cs="Times New Roman"/>
          <w:sz w:val="24"/>
          <w:szCs w:val="24"/>
        </w:rPr>
        <w:t>.</w:t>
      </w:r>
      <w:r w:rsidR="00A15280">
        <w:rPr>
          <w:rFonts w:ascii="Times New Roman" w:hAnsi="Times New Roman" w:cs="Times New Roman"/>
          <w:sz w:val="24"/>
          <w:szCs w:val="24"/>
        </w:rPr>
        <w:t>7</w:t>
      </w:r>
      <w:r w:rsidR="00FE7A83" w:rsidRPr="00FE7A83">
        <w:rPr>
          <w:rFonts w:ascii="Times New Roman" w:hAnsi="Times New Roman" w:cs="Times New Roman"/>
          <w:sz w:val="24"/>
          <w:szCs w:val="24"/>
        </w:rPr>
        <w:t>. padėti mokykloms užtikrinti kokybišką SUP, psichologinių, asmenybės ir ugdymosi problemų turinčių mokinių ugdymą</w:t>
      </w:r>
      <w:r w:rsidR="00FE7A83">
        <w:rPr>
          <w:rFonts w:ascii="Times New Roman" w:hAnsi="Times New Roman" w:cs="Times New Roman"/>
          <w:sz w:val="24"/>
          <w:szCs w:val="24"/>
        </w:rPr>
        <w:t>.</w:t>
      </w:r>
    </w:p>
    <w:p w14:paraId="38030867" w14:textId="3E777547" w:rsidR="00833333" w:rsidRPr="00AB4E47" w:rsidRDefault="005C1CC4" w:rsidP="00AB4E47">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Centras, įgyvendindamas jam pavestus uždavinius, atlieka šias funkcijas:</w:t>
      </w:r>
    </w:p>
    <w:p w14:paraId="676622DE" w14:textId="76C945A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xml:space="preserve">.1. </w:t>
      </w:r>
      <w:r w:rsidR="00833333" w:rsidRPr="00AB4E47">
        <w:rPr>
          <w:rFonts w:ascii="Times New Roman" w:eastAsia="Times New Roman" w:hAnsi="Times New Roman" w:cs="Times New Roman"/>
          <w:sz w:val="24"/>
          <w:szCs w:val="24"/>
          <w:lang w:eastAsia="lt-LT"/>
        </w:rPr>
        <w:t>planuoja, koordinuoja ir įgyvendina švietimo bendruomenių ir kitų suaugusiųjų neformaliojo švietimo veiklas;</w:t>
      </w:r>
    </w:p>
    <w:p w14:paraId="54549B7A" w14:textId="568389C3"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.2. informuoja ir konsultuoja neformaliojo suaugusiųjų švietimo ir tęstinio mokymosi dalyvius;</w:t>
      </w:r>
    </w:p>
    <w:p w14:paraId="2EC27CBD" w14:textId="1975EDF9"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 teikia neformaliojo bei tęstinio mokymosi paslaugas suaugusie</w:t>
      </w:r>
      <w:r w:rsidR="00C73959">
        <w:rPr>
          <w:rFonts w:ascii="Times New Roman" w:eastAsia="Times New Roman" w:hAnsi="Times New Roman" w:cs="Times New Roman"/>
          <w:sz w:val="24"/>
          <w:szCs w:val="24"/>
          <w:lang w:eastAsia="lt-LT"/>
        </w:rPr>
        <w:t>sie</w:t>
      </w:r>
      <w:r>
        <w:rPr>
          <w:rFonts w:ascii="Times New Roman" w:eastAsia="Times New Roman" w:hAnsi="Times New Roman" w:cs="Times New Roman"/>
          <w:sz w:val="24"/>
          <w:szCs w:val="24"/>
          <w:lang w:eastAsia="lt-LT"/>
        </w:rPr>
        <w:t>ms;</w:t>
      </w:r>
    </w:p>
    <w:p w14:paraId="4CDD88B0" w14:textId="435E96AA"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4146BC" w:rsidRPr="00A15280">
        <w:rPr>
          <w:rFonts w:ascii="Times New Roman" w:eastAsia="Times New Roman" w:hAnsi="Times New Roman" w:cs="Times New Roman"/>
          <w:sz w:val="24"/>
          <w:szCs w:val="24"/>
          <w:lang w:eastAsia="lt-LT"/>
        </w:rPr>
        <w:t>4</w:t>
      </w:r>
      <w:r w:rsidR="00833333" w:rsidRPr="00833333">
        <w:rPr>
          <w:rFonts w:ascii="Times New Roman" w:eastAsia="Times New Roman" w:hAnsi="Times New Roman" w:cs="Times New Roman"/>
          <w:sz w:val="24"/>
          <w:szCs w:val="24"/>
          <w:lang w:eastAsia="lt-LT"/>
        </w:rPr>
        <w:t xml:space="preserve">. </w:t>
      </w:r>
      <w:r w:rsidR="004146BC">
        <w:rPr>
          <w:rFonts w:ascii="Times New Roman" w:eastAsia="Times New Roman" w:hAnsi="Times New Roman" w:cs="Times New Roman"/>
          <w:sz w:val="24"/>
          <w:szCs w:val="24"/>
          <w:lang w:eastAsia="lt-LT"/>
        </w:rPr>
        <w:t>Savivaldybės tarybos sprendimu koordinuoja ir įgyvendina Panevėžio rajono savivaldybės neformaliojo suaugusiųjų švietimo ir tęstinio mokymosi veiksmų plano įgyvendinimą</w:t>
      </w:r>
      <w:r w:rsidR="00833333" w:rsidRPr="00833333">
        <w:rPr>
          <w:rFonts w:ascii="Times New Roman" w:eastAsia="Times New Roman" w:hAnsi="Times New Roman" w:cs="Times New Roman"/>
          <w:sz w:val="24"/>
          <w:szCs w:val="24"/>
          <w:lang w:eastAsia="lt-LT"/>
        </w:rPr>
        <w:t>;</w:t>
      </w:r>
    </w:p>
    <w:p w14:paraId="522FA718" w14:textId="49A36BF0"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2</w:t>
      </w:r>
      <w:r w:rsidR="00FD74D4">
        <w:rPr>
          <w:rFonts w:ascii="Times New Roman" w:eastAsia="Times New Roman" w:hAnsi="Times New Roman" w:cs="Times New Roman"/>
          <w:sz w:val="24"/>
          <w:szCs w:val="24"/>
          <w:lang w:val="en-US" w:eastAsia="lt-LT"/>
        </w:rPr>
        <w:t>1</w:t>
      </w:r>
      <w:r>
        <w:rPr>
          <w:rFonts w:ascii="Times New Roman" w:eastAsia="Times New Roman" w:hAnsi="Times New Roman" w:cs="Times New Roman"/>
          <w:sz w:val="24"/>
          <w:szCs w:val="24"/>
          <w:lang w:val="en-US" w:eastAsia="lt-LT"/>
        </w:rPr>
        <w:t xml:space="preserve">.5. </w:t>
      </w:r>
      <w:r>
        <w:rPr>
          <w:rFonts w:ascii="Times New Roman" w:eastAsia="Times New Roman" w:hAnsi="Times New Roman" w:cs="Times New Roman"/>
          <w:sz w:val="24"/>
          <w:szCs w:val="24"/>
          <w:lang w:eastAsia="lt-LT"/>
        </w:rPr>
        <w:t>tiria savivaldybės suaugusiųjų neformaliojo švietimo poreikius;</w:t>
      </w:r>
    </w:p>
    <w:p w14:paraId="69D19AF5" w14:textId="08E119E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 inicijuoja ir (ar) vykdo </w:t>
      </w:r>
      <w:r w:rsidR="004146BC">
        <w:rPr>
          <w:rFonts w:ascii="Times New Roman" w:eastAsia="Times New Roman" w:hAnsi="Times New Roman" w:cs="Times New Roman"/>
          <w:sz w:val="24"/>
          <w:szCs w:val="24"/>
          <w:lang w:eastAsia="lt-LT"/>
        </w:rPr>
        <w:t xml:space="preserve">rajono, šalies ir tarptautinius </w:t>
      </w:r>
      <w:r w:rsidR="00833333" w:rsidRPr="00833333">
        <w:rPr>
          <w:rFonts w:ascii="Times New Roman" w:eastAsia="Times New Roman" w:hAnsi="Times New Roman" w:cs="Times New Roman"/>
          <w:sz w:val="24"/>
          <w:szCs w:val="24"/>
          <w:lang w:eastAsia="lt-LT"/>
        </w:rPr>
        <w:t>švietėjiškus projektus, skatina gerosios patirties sklaidą;</w:t>
      </w:r>
    </w:p>
    <w:p w14:paraId="29328CBC" w14:textId="6278539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Times New Roman" w:hAnsi="Times New Roman" w:cs="Times New Roman"/>
          <w:sz w:val="24"/>
          <w:szCs w:val="24"/>
        </w:rPr>
        <w:t>kur</w:t>
      </w:r>
      <w:r w:rsidR="000D5EDF">
        <w:rPr>
          <w:rFonts w:ascii="Times New Roman" w:eastAsia="Times New Roman" w:hAnsi="Times New Roman" w:cs="Times New Roman"/>
          <w:sz w:val="24"/>
          <w:szCs w:val="24"/>
        </w:rPr>
        <w:t>uoja pedagogų metodinių būrelių</w:t>
      </w:r>
      <w:r w:rsidR="004146BC">
        <w:rPr>
          <w:rFonts w:ascii="Times New Roman" w:eastAsia="Times New Roman" w:hAnsi="Times New Roman" w:cs="Times New Roman"/>
          <w:sz w:val="24"/>
          <w:szCs w:val="24"/>
        </w:rPr>
        <w:t xml:space="preserve"> veiklą</w:t>
      </w:r>
      <w:r w:rsidR="00833333" w:rsidRPr="00833333">
        <w:rPr>
          <w:rFonts w:ascii="Times New Roman" w:eastAsia="Times New Roman" w:hAnsi="Times New Roman" w:cs="Times New Roman"/>
          <w:sz w:val="24"/>
          <w:szCs w:val="24"/>
        </w:rPr>
        <w:t>;</w:t>
      </w:r>
    </w:p>
    <w:p w14:paraId="134DD913" w14:textId="326D17CC" w:rsid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sidR="00833333" w:rsidRPr="00833333">
        <w:rPr>
          <w:rFonts w:ascii="Times New Roman" w:eastAsia="Times New Roman" w:hAnsi="Times New Roman" w:cs="Times New Roman"/>
          <w:sz w:val="24"/>
          <w:szCs w:val="24"/>
        </w:rPr>
        <w:t>.</w:t>
      </w:r>
      <w:r w:rsidR="005B6D19">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BE6EF1">
        <w:rPr>
          <w:rFonts w:ascii="Times New Roman" w:eastAsia="Times New Roman" w:hAnsi="Times New Roman" w:cs="Times New Roman"/>
          <w:sz w:val="24"/>
          <w:szCs w:val="24"/>
        </w:rPr>
        <w:t>v</w:t>
      </w:r>
      <w:r w:rsidR="006F1E86">
        <w:rPr>
          <w:rFonts w:ascii="Times New Roman" w:eastAsia="Times New Roman" w:hAnsi="Times New Roman" w:cs="Times New Roman"/>
          <w:sz w:val="24"/>
          <w:szCs w:val="24"/>
        </w:rPr>
        <w:t xml:space="preserve">ykdo Panevėžio rajono </w:t>
      </w:r>
      <w:r w:rsidR="005341B8">
        <w:rPr>
          <w:rFonts w:ascii="Times New Roman" w:eastAsia="Times New Roman" w:hAnsi="Times New Roman" w:cs="Times New Roman"/>
          <w:sz w:val="24"/>
          <w:szCs w:val="24"/>
        </w:rPr>
        <w:t>t</w:t>
      </w:r>
      <w:r w:rsidR="006F1E86">
        <w:rPr>
          <w:rFonts w:ascii="Times New Roman" w:eastAsia="Times New Roman" w:hAnsi="Times New Roman" w:cs="Times New Roman"/>
          <w:sz w:val="24"/>
          <w:szCs w:val="24"/>
        </w:rPr>
        <w:t>rečiojo amžiaus universiteto veiklą;</w:t>
      </w:r>
    </w:p>
    <w:p w14:paraId="2A8B957A" w14:textId="359DD3E9" w:rsidR="005B6D19" w:rsidRDefault="004146BC" w:rsidP="005B6D19">
      <w:pPr>
        <w:widowControl w:val="0"/>
        <w:spacing w:after="0" w:line="240" w:lineRule="auto"/>
        <w:ind w:firstLine="851"/>
        <w:jc w:val="both"/>
        <w:rPr>
          <w:rFonts w:ascii="Times New Roman" w:eastAsia="Times New Roman" w:hAnsi="Times New Roman" w:cs="Times New Roman"/>
          <w:sz w:val="24"/>
          <w:szCs w:val="24"/>
        </w:rPr>
      </w:pPr>
      <w:r w:rsidRPr="00A15280">
        <w:rPr>
          <w:rFonts w:ascii="Times New Roman" w:eastAsia="Times New Roman" w:hAnsi="Times New Roman" w:cs="Times New Roman"/>
          <w:sz w:val="24"/>
          <w:szCs w:val="24"/>
        </w:rPr>
        <w:t>2</w:t>
      </w:r>
      <w:r w:rsidR="00FD74D4" w:rsidRPr="00A15280">
        <w:rPr>
          <w:rFonts w:ascii="Times New Roman" w:eastAsia="Times New Roman" w:hAnsi="Times New Roman" w:cs="Times New Roman"/>
          <w:sz w:val="24"/>
          <w:szCs w:val="24"/>
        </w:rPr>
        <w:t>1</w:t>
      </w:r>
      <w:r w:rsidRPr="00A15280">
        <w:rPr>
          <w:rFonts w:ascii="Times New Roman" w:eastAsia="Times New Roman" w:hAnsi="Times New Roman" w:cs="Times New Roman"/>
          <w:sz w:val="24"/>
          <w:szCs w:val="24"/>
        </w:rPr>
        <w:t>.</w:t>
      </w:r>
      <w:r w:rsidR="005B6D19" w:rsidRPr="00A15280">
        <w:rPr>
          <w:rFonts w:ascii="Times New Roman" w:eastAsia="Times New Roman" w:hAnsi="Times New Roman" w:cs="Times New Roman"/>
          <w:sz w:val="24"/>
          <w:szCs w:val="24"/>
        </w:rPr>
        <w:t>9</w:t>
      </w:r>
      <w:r w:rsidRPr="00A152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vykdo leidybinę, metodinę, kultūrinę, šviečiamąją ir kitą veiklą</w:t>
      </w:r>
      <w:r w:rsidR="00345DAE">
        <w:rPr>
          <w:rFonts w:ascii="Times New Roman" w:eastAsia="Times New Roman" w:hAnsi="Times New Roman" w:cs="Times New Roman"/>
          <w:sz w:val="24"/>
          <w:szCs w:val="24"/>
        </w:rPr>
        <w:t>;</w:t>
      </w:r>
    </w:p>
    <w:p w14:paraId="14C880F0" w14:textId="326B47AD" w:rsidR="00345DAE" w:rsidRDefault="005B6D19"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00D53670" w:rsidRPr="005B6D19">
        <w:rPr>
          <w:rFonts w:ascii="Times New Roman" w:hAnsi="Times New Roman" w:cs="Times New Roman"/>
          <w:sz w:val="24"/>
          <w:szCs w:val="24"/>
        </w:rPr>
        <w:t xml:space="preserve"> </w:t>
      </w:r>
      <w:r w:rsidR="00674A1D" w:rsidRPr="005B6D19">
        <w:rPr>
          <w:rFonts w:ascii="Times New Roman" w:hAnsi="Times New Roman" w:cs="Times New Roman"/>
          <w:sz w:val="24"/>
          <w:szCs w:val="24"/>
        </w:rPr>
        <w:t xml:space="preserve">teikia pagalbą asmenims iki 18 metų (turintiems </w:t>
      </w:r>
      <w:r w:rsidR="005341B8" w:rsidRPr="005B6D19">
        <w:rPr>
          <w:rFonts w:ascii="Times New Roman" w:hAnsi="Times New Roman" w:cs="Times New Roman"/>
          <w:sz w:val="24"/>
          <w:szCs w:val="24"/>
        </w:rPr>
        <w:t>SUP</w:t>
      </w:r>
      <w:r w:rsidR="00674A1D" w:rsidRPr="005B6D19">
        <w:rPr>
          <w:rFonts w:ascii="Times New Roman" w:hAnsi="Times New Roman" w:cs="Times New Roman"/>
          <w:sz w:val="24"/>
          <w:szCs w:val="24"/>
        </w:rPr>
        <w:t xml:space="preserve"> – iki 21 metų, jei mokosi bendrojo ugdymo, specialio</w:t>
      </w:r>
      <w:r w:rsidR="00C73959">
        <w:rPr>
          <w:rFonts w:ascii="Times New Roman" w:hAnsi="Times New Roman" w:cs="Times New Roman"/>
          <w:sz w:val="24"/>
          <w:szCs w:val="24"/>
        </w:rPr>
        <w:t>jo</w:t>
      </w:r>
      <w:r w:rsidR="00674A1D" w:rsidRPr="005B6D19">
        <w:rPr>
          <w:rFonts w:ascii="Times New Roman" w:hAnsi="Times New Roman" w:cs="Times New Roman"/>
          <w:sz w:val="24"/>
          <w:szCs w:val="24"/>
        </w:rPr>
        <w:t>je mokykloje</w:t>
      </w:r>
      <w:r w:rsidR="00D53670" w:rsidRPr="005B6D19">
        <w:rPr>
          <w:rFonts w:ascii="Times New Roman" w:hAnsi="Times New Roman" w:cs="Times New Roman"/>
          <w:sz w:val="24"/>
          <w:szCs w:val="24"/>
        </w:rPr>
        <w:t>,</w:t>
      </w:r>
      <w:r w:rsidR="00674A1D" w:rsidRPr="005B6D19">
        <w:rPr>
          <w:rFonts w:ascii="Times New Roman" w:hAnsi="Times New Roman" w:cs="Times New Roman"/>
          <w:sz w:val="24"/>
          <w:szCs w:val="24"/>
        </w:rPr>
        <w:t xml:space="preserve"> ir vyresniems, jei nori įgyti pagrindinį išsilavinimą), gyvenantiems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 xml:space="preserve">avivaldybės teritorijoje ir </w:t>
      </w:r>
      <w:r w:rsidR="00C73959">
        <w:rPr>
          <w:rFonts w:ascii="Times New Roman" w:hAnsi="Times New Roman" w:cs="Times New Roman"/>
          <w:sz w:val="24"/>
          <w:szCs w:val="24"/>
        </w:rPr>
        <w:t>(</w:t>
      </w:r>
      <w:r w:rsidR="00674A1D" w:rsidRPr="005B6D19">
        <w:rPr>
          <w:rFonts w:ascii="Times New Roman" w:hAnsi="Times New Roman" w:cs="Times New Roman"/>
          <w:sz w:val="24"/>
          <w:szCs w:val="24"/>
        </w:rPr>
        <w:t>ar</w:t>
      </w:r>
      <w:r w:rsidR="00C73959">
        <w:rPr>
          <w:rFonts w:ascii="Times New Roman" w:hAnsi="Times New Roman" w:cs="Times New Roman"/>
          <w:sz w:val="24"/>
          <w:szCs w:val="24"/>
        </w:rPr>
        <w:t>)</w:t>
      </w:r>
      <w:r w:rsidR="00674A1D" w:rsidRPr="005B6D19">
        <w:rPr>
          <w:rFonts w:ascii="Times New Roman" w:hAnsi="Times New Roman" w:cs="Times New Roman"/>
          <w:sz w:val="24"/>
          <w:szCs w:val="24"/>
        </w:rPr>
        <w:t xml:space="preserve"> ugdomiems mokyklose, kurių savininkė yra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avivaldybė;</w:t>
      </w:r>
    </w:p>
    <w:p w14:paraId="1B02196E" w14:textId="35948F2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00D53670"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įvertina asmens galias ir sunkumus, raidos ypatumus bei sutrikimus, pedagogines, psichologines, asmenybės ir ugdymosi problemas,</w:t>
      </w:r>
      <w:r w:rsidR="005341B8" w:rsidRPr="00345DAE">
        <w:rPr>
          <w:rFonts w:ascii="Times New Roman" w:hAnsi="Times New Roman" w:cs="Times New Roman"/>
          <w:sz w:val="24"/>
          <w:szCs w:val="24"/>
        </w:rPr>
        <w:t xml:space="preserve"> SUP</w:t>
      </w:r>
      <w:r w:rsidR="00674A1D" w:rsidRPr="00345DAE">
        <w:rPr>
          <w:rFonts w:ascii="Times New Roman" w:hAnsi="Times New Roman" w:cs="Times New Roman"/>
          <w:sz w:val="24"/>
          <w:szCs w:val="24"/>
        </w:rPr>
        <w:t>, vaiko brandumą mokyklai, prireikus skiria specialųjį ugdymą;</w:t>
      </w:r>
    </w:p>
    <w:p w14:paraId="7DD9269B" w14:textId="4B0D75B2" w:rsidR="00345DAE" w:rsidRDefault="00674A1D" w:rsidP="00345DAE">
      <w:pPr>
        <w:widowControl w:val="0"/>
        <w:spacing w:after="0" w:line="240" w:lineRule="auto"/>
        <w:ind w:firstLine="851"/>
        <w:jc w:val="both"/>
        <w:rPr>
          <w:rFonts w:ascii="Times New Roman" w:eastAsia="Times New Roman" w:hAnsi="Times New Roman" w:cs="Times New Roman"/>
          <w:sz w:val="24"/>
          <w:szCs w:val="24"/>
        </w:rPr>
      </w:pPr>
      <w:r w:rsidRPr="00345DAE">
        <w:rPr>
          <w:rFonts w:ascii="Times New Roman" w:hAnsi="Times New Roman" w:cs="Times New Roman"/>
          <w:sz w:val="24"/>
          <w:szCs w:val="24"/>
        </w:rPr>
        <w:t>2</w:t>
      </w:r>
      <w:r w:rsidR="00FD74D4">
        <w:rPr>
          <w:rFonts w:ascii="Times New Roman" w:hAnsi="Times New Roman" w:cs="Times New Roman"/>
          <w:sz w:val="24"/>
          <w:szCs w:val="24"/>
        </w:rPr>
        <w:t>1</w:t>
      </w:r>
      <w:r w:rsidRPr="00345DAE">
        <w:rPr>
          <w:rFonts w:ascii="Times New Roman" w:hAnsi="Times New Roman" w:cs="Times New Roman"/>
          <w:sz w:val="24"/>
          <w:szCs w:val="24"/>
        </w:rPr>
        <w:t>.1</w:t>
      </w:r>
      <w:r w:rsidR="00345DAE">
        <w:rPr>
          <w:rFonts w:ascii="Times New Roman" w:hAnsi="Times New Roman" w:cs="Times New Roman"/>
          <w:sz w:val="24"/>
          <w:szCs w:val="24"/>
        </w:rPr>
        <w:t>2</w:t>
      </w:r>
      <w:r w:rsidRPr="00345DAE">
        <w:rPr>
          <w:rFonts w:ascii="Times New Roman" w:hAnsi="Times New Roman" w:cs="Times New Roman"/>
          <w:sz w:val="24"/>
          <w:szCs w:val="24"/>
        </w:rPr>
        <w:t>. siūlo ugdymo formą, būdus ir metodus, prireikus rekomenduoja teikti specialiąją pedagoginę, psichologinę, socialinę pedagoginę ir specialiąją pagalbą, rekomenduoja vaikui mokyklą;</w:t>
      </w:r>
    </w:p>
    <w:p w14:paraId="3BB96500" w14:textId="7C748700"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konsultuoja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p>
    <w:p w14:paraId="0EDD9CE4" w14:textId="53EE278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.14.</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teikia metodinę pagalbą mokytojams, specialistams (specialiesiems pedagogams, logopedams, psichologams) ir tėvams (globėjams, rūpintojams) vaiko pažinimo,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turinčių asmenų ugdymo bei jo organizavimo, įvairių specialiųjų pedagoginių, psichologinių, asmenybės ir ugdymosi problemų sprendimo klausimais, skleidžia ir diegia specialiojo ugdymo ir psichologijos mokslo naujoves;</w:t>
      </w:r>
    </w:p>
    <w:p w14:paraId="3BEB6087" w14:textId="3CBFAADA" w:rsidR="00345DAE" w:rsidRDefault="00345DAE" w:rsidP="00345DAE">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informuoja tėvus (globėjus, rūpintojus) apie galimybę atlikti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įvertinimą Specialiosios pedagogikos ir psichologijos centre, jei jie nesutinka su Centro specialistų atliktu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įvertinimu;</w:t>
      </w:r>
    </w:p>
    <w:p w14:paraId="0325A130" w14:textId="45D82FF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2</w:t>
      </w:r>
      <w:r w:rsidR="00FD74D4">
        <w:rPr>
          <w:rFonts w:ascii="Times New Roman" w:hAnsi="Times New Roman" w:cs="Times New Roman"/>
          <w:sz w:val="24"/>
          <w:szCs w:val="24"/>
        </w:rPr>
        <w:t>1</w:t>
      </w:r>
      <w:r>
        <w:rPr>
          <w:rFonts w:ascii="Times New Roman" w:hAnsi="Times New Roman" w:cs="Times New Roman"/>
          <w:sz w:val="24"/>
          <w:szCs w:val="24"/>
        </w:rPr>
        <w:t>.16.</w:t>
      </w:r>
      <w:r w:rsidR="00674A1D" w:rsidRPr="00345DAE">
        <w:rPr>
          <w:rFonts w:ascii="Times New Roman" w:hAnsi="Times New Roman" w:cs="Times New Roman"/>
          <w:sz w:val="24"/>
          <w:szCs w:val="24"/>
          <w:shd w:val="clear" w:color="auto" w:fill="FFFFFF"/>
        </w:rPr>
        <w:t xml:space="preserve"> padeda organizuoti krizių valdymą </w:t>
      </w:r>
      <w:r w:rsidR="00EC6D35" w:rsidRPr="00345DAE">
        <w:rPr>
          <w:rFonts w:ascii="Times New Roman" w:hAnsi="Times New Roman" w:cs="Times New Roman"/>
          <w:sz w:val="24"/>
          <w:szCs w:val="24"/>
          <w:shd w:val="clear" w:color="auto" w:fill="FFFFFF"/>
        </w:rPr>
        <w:t>švietimo įstaig</w:t>
      </w:r>
      <w:r w:rsidR="00674A1D" w:rsidRPr="00345DAE">
        <w:rPr>
          <w:rFonts w:ascii="Times New Roman" w:hAnsi="Times New Roman" w:cs="Times New Roman"/>
          <w:sz w:val="24"/>
          <w:szCs w:val="24"/>
          <w:shd w:val="clear" w:color="auto" w:fill="FFFFFF"/>
        </w:rPr>
        <w:t>ose;</w:t>
      </w:r>
    </w:p>
    <w:p w14:paraId="4EAA3163" w14:textId="0E01101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.17. </w:t>
      </w:r>
      <w:r w:rsidR="00674A1D" w:rsidRPr="00345DAE">
        <w:rPr>
          <w:rFonts w:ascii="Times New Roman" w:hAnsi="Times New Roman" w:cs="Times New Roman"/>
          <w:sz w:val="24"/>
          <w:szCs w:val="24"/>
          <w:shd w:val="clear" w:color="auto" w:fill="FFFFFF"/>
        </w:rPr>
        <w:t xml:space="preserve">teikia </w:t>
      </w:r>
      <w:r w:rsidR="00674A1D" w:rsidRPr="00345DAE">
        <w:rPr>
          <w:rFonts w:ascii="Times New Roman" w:hAnsi="Times New Roman" w:cs="Times New Roman"/>
          <w:spacing w:val="-2"/>
          <w:sz w:val="24"/>
          <w:szCs w:val="24"/>
          <w:lang w:eastAsia="lt-LT"/>
        </w:rPr>
        <w:t xml:space="preserve">psichologinę, specialiąją pedagoginę pagalbą </w:t>
      </w:r>
      <w:r w:rsidR="00EC6D35" w:rsidRPr="00345DAE">
        <w:rPr>
          <w:rFonts w:ascii="Times New Roman" w:hAnsi="Times New Roman" w:cs="Times New Roman"/>
          <w:spacing w:val="-2"/>
          <w:sz w:val="24"/>
          <w:szCs w:val="24"/>
          <w:lang w:eastAsia="lt-LT"/>
        </w:rPr>
        <w:t>švietimo įstaig</w:t>
      </w:r>
      <w:r w:rsidR="00674A1D" w:rsidRPr="00345DAE">
        <w:rPr>
          <w:rFonts w:ascii="Times New Roman" w:hAnsi="Times New Roman" w:cs="Times New Roman"/>
          <w:spacing w:val="-2"/>
          <w:sz w:val="24"/>
          <w:szCs w:val="24"/>
          <w:lang w:eastAsia="lt-LT"/>
        </w:rPr>
        <w:t>ų</w:t>
      </w:r>
      <w:r w:rsidR="00EC6D35" w:rsidRPr="00345DAE">
        <w:rPr>
          <w:rFonts w:ascii="Times New Roman" w:hAnsi="Times New Roman" w:cs="Times New Roman"/>
          <w:spacing w:val="-2"/>
          <w:sz w:val="24"/>
          <w:szCs w:val="24"/>
          <w:lang w:eastAsia="lt-LT"/>
        </w:rPr>
        <w:t>,</w:t>
      </w:r>
      <w:r w:rsidR="00674A1D" w:rsidRPr="00345DAE">
        <w:rPr>
          <w:rFonts w:ascii="Times New Roman" w:hAnsi="Times New Roman" w:cs="Times New Roman"/>
          <w:spacing w:val="-2"/>
          <w:sz w:val="24"/>
          <w:szCs w:val="24"/>
          <w:lang w:eastAsia="lt-LT"/>
        </w:rPr>
        <w:t xml:space="preserve"> </w:t>
      </w:r>
      <w:r w:rsidR="00EC6D35" w:rsidRPr="00345DAE">
        <w:rPr>
          <w:rFonts w:ascii="Times New Roman" w:hAnsi="Times New Roman" w:cs="Times New Roman"/>
          <w:spacing w:val="-2"/>
          <w:sz w:val="24"/>
          <w:szCs w:val="24"/>
          <w:lang w:eastAsia="lt-LT"/>
        </w:rPr>
        <w:t xml:space="preserve">kuriose nėra švietimo pagalbos specialistų, </w:t>
      </w:r>
      <w:r w:rsidR="00674A1D" w:rsidRPr="00345DAE">
        <w:rPr>
          <w:rFonts w:ascii="Times New Roman" w:hAnsi="Times New Roman" w:cs="Times New Roman"/>
          <w:spacing w:val="-2"/>
          <w:sz w:val="24"/>
          <w:szCs w:val="24"/>
          <w:lang w:eastAsia="lt-LT"/>
        </w:rPr>
        <w:t>vaiko gerovės komisijoms;</w:t>
      </w:r>
    </w:p>
    <w:p w14:paraId="68F8A5BB" w14:textId="345B842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.18. </w:t>
      </w:r>
      <w:r w:rsidR="00674A1D" w:rsidRPr="00345DAE">
        <w:rPr>
          <w:rFonts w:ascii="Times New Roman" w:hAnsi="Times New Roman" w:cs="Times New Roman"/>
          <w:sz w:val="24"/>
          <w:szCs w:val="24"/>
        </w:rPr>
        <w:t>inicijuoja naujų ugdymo vietų steigimą, specialiosios pedagoginės ir</w:t>
      </w:r>
      <w:r w:rsidR="00EC6D35" w:rsidRPr="00345DAE">
        <w:rPr>
          <w:rFonts w:ascii="Times New Roman" w:hAnsi="Times New Roman" w:cs="Times New Roman"/>
          <w:sz w:val="24"/>
          <w:szCs w:val="24"/>
        </w:rPr>
        <w:t xml:space="preserve"> </w:t>
      </w:r>
      <w:r w:rsidR="00C73959">
        <w:rPr>
          <w:rFonts w:ascii="Times New Roman" w:hAnsi="Times New Roman" w:cs="Times New Roman"/>
          <w:sz w:val="24"/>
          <w:szCs w:val="24"/>
        </w:rPr>
        <w:t>(</w:t>
      </w:r>
      <w:r w:rsidR="00674A1D" w:rsidRPr="00345DAE">
        <w:rPr>
          <w:rFonts w:ascii="Times New Roman" w:hAnsi="Times New Roman" w:cs="Times New Roman"/>
          <w:sz w:val="24"/>
          <w:szCs w:val="24"/>
        </w:rPr>
        <w:t>ar</w:t>
      </w:r>
      <w:r w:rsidR="00C73959">
        <w:rPr>
          <w:rFonts w:ascii="Times New Roman" w:hAnsi="Times New Roman" w:cs="Times New Roman"/>
          <w:sz w:val="24"/>
          <w:szCs w:val="24"/>
        </w:rPr>
        <w:t>)</w:t>
      </w:r>
      <w:r w:rsidR="00674A1D" w:rsidRPr="00345DAE">
        <w:rPr>
          <w:rFonts w:ascii="Times New Roman" w:hAnsi="Times New Roman" w:cs="Times New Roman"/>
          <w:sz w:val="24"/>
          <w:szCs w:val="24"/>
        </w:rPr>
        <w:t xml:space="preserve"> psichologinės pagalbos teikimą, aplinkos pritaikymą </w:t>
      </w:r>
      <w:r w:rsidR="00E841E5">
        <w:rPr>
          <w:rFonts w:ascii="Times New Roman" w:hAnsi="Times New Roman" w:cs="Times New Roman"/>
          <w:sz w:val="24"/>
          <w:szCs w:val="24"/>
        </w:rPr>
        <w:t>SUP</w:t>
      </w:r>
      <w:r w:rsidR="00674A1D" w:rsidRPr="00345DAE">
        <w:rPr>
          <w:rFonts w:ascii="Times New Roman" w:hAnsi="Times New Roman" w:cs="Times New Roman"/>
          <w:sz w:val="24"/>
          <w:szCs w:val="24"/>
        </w:rPr>
        <w:t xml:space="preserve"> asmenims;</w:t>
      </w:r>
    </w:p>
    <w:p w14:paraId="0044219C" w14:textId="1904DA9C"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.19. </w:t>
      </w:r>
      <w:r w:rsidR="00674A1D" w:rsidRPr="00345DAE">
        <w:rPr>
          <w:rFonts w:ascii="Times New Roman" w:hAnsi="Times New Roman" w:cs="Times New Roman"/>
          <w:sz w:val="24"/>
          <w:szCs w:val="24"/>
        </w:rPr>
        <w:t xml:space="preserve">formuoja </w:t>
      </w:r>
      <w:r w:rsidR="00EC6D35" w:rsidRPr="00345DAE">
        <w:rPr>
          <w:rFonts w:ascii="Times New Roman" w:hAnsi="Times New Roman" w:cs="Times New Roman"/>
          <w:sz w:val="24"/>
          <w:szCs w:val="24"/>
        </w:rPr>
        <w:t>švietimo įstaig</w:t>
      </w:r>
      <w:r w:rsidR="00674A1D" w:rsidRPr="00345DAE">
        <w:rPr>
          <w:rFonts w:ascii="Times New Roman" w:hAnsi="Times New Roman" w:cs="Times New Roman"/>
          <w:sz w:val="24"/>
          <w:szCs w:val="24"/>
        </w:rPr>
        <w:t xml:space="preserve">os bendruomenės ir visuomenės teigiamą požiūrį į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2698FBC2" w14:textId="33F219F1"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.20. </w:t>
      </w:r>
      <w:r w:rsidR="00674A1D" w:rsidRPr="00345DAE">
        <w:rPr>
          <w:rFonts w:ascii="Times New Roman" w:hAnsi="Times New Roman" w:cs="Times New Roman"/>
          <w:sz w:val="24"/>
          <w:szCs w:val="24"/>
        </w:rPr>
        <w:t xml:space="preserve">rengia ir įgyvendina prevencijos ir kitas programas, padedančias veiksmingiau ugdyti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psichologinių, asmenybės ir ugdymosi problemų turinčius asmenis ir jų ugdymą kartu su </w:t>
      </w:r>
      <w:r w:rsidR="00674A1D" w:rsidRPr="00345DAE">
        <w:rPr>
          <w:rFonts w:ascii="Times New Roman" w:hAnsi="Times New Roman" w:cs="Times New Roman"/>
          <w:sz w:val="24"/>
          <w:szCs w:val="24"/>
        </w:rPr>
        <w:lastRenderedPageBreak/>
        <w:t>bendraamžiais;</w:t>
      </w:r>
    </w:p>
    <w:p w14:paraId="343ED2BD" w14:textId="69DE4F3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.21. </w:t>
      </w:r>
      <w:r w:rsidR="00674A1D" w:rsidRPr="00345DAE">
        <w:rPr>
          <w:rFonts w:ascii="Times New Roman" w:hAnsi="Times New Roman" w:cs="Times New Roman"/>
          <w:sz w:val="24"/>
          <w:szCs w:val="24"/>
        </w:rPr>
        <w:t>užtikrina higienos normas, teisės aktų reikalavimus atitinkančią sveiką, saugią darbo aplinką;</w:t>
      </w:r>
    </w:p>
    <w:p w14:paraId="55BC80DD" w14:textId="71AF5F27"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.22. </w:t>
      </w:r>
      <w:r w:rsidR="00674A1D" w:rsidRPr="00345DAE">
        <w:rPr>
          <w:rFonts w:ascii="Times New Roman" w:hAnsi="Times New Roman" w:cs="Times New Roman"/>
          <w:sz w:val="24"/>
          <w:szCs w:val="24"/>
        </w:rPr>
        <w:t>kuria švietimo paslaugų turinio reikalavimams įgyvendinti reikaling</w:t>
      </w:r>
      <w:r w:rsidR="00EC6D35" w:rsidRPr="00345DAE">
        <w:rPr>
          <w:rFonts w:ascii="Times New Roman" w:hAnsi="Times New Roman" w:cs="Times New Roman"/>
          <w:sz w:val="24"/>
          <w:szCs w:val="24"/>
        </w:rPr>
        <w:t>us</w:t>
      </w:r>
      <w:r w:rsidR="00674A1D" w:rsidRPr="00345DAE">
        <w:rPr>
          <w:rFonts w:ascii="Times New Roman" w:hAnsi="Times New Roman" w:cs="Times New Roman"/>
          <w:sz w:val="24"/>
          <w:szCs w:val="24"/>
        </w:rPr>
        <w:t xml:space="preserve"> materialin</w:t>
      </w:r>
      <w:r w:rsidR="00EC6D35" w:rsidRPr="00345DAE">
        <w:rPr>
          <w:rFonts w:ascii="Times New Roman" w:hAnsi="Times New Roman" w:cs="Times New Roman"/>
          <w:sz w:val="24"/>
          <w:szCs w:val="24"/>
        </w:rPr>
        <w:t>ius išteklius</w:t>
      </w:r>
      <w:r w:rsidR="00674A1D" w:rsidRPr="00345DAE">
        <w:rPr>
          <w:rFonts w:ascii="Times New Roman" w:hAnsi="Times New Roman" w:cs="Times New Roman"/>
          <w:sz w:val="24"/>
          <w:szCs w:val="24"/>
        </w:rPr>
        <w:t xml:space="preserve"> ir edukacines aplinkas; </w:t>
      </w:r>
    </w:p>
    <w:p w14:paraId="418B889D" w14:textId="5A3F989A"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.23. </w:t>
      </w:r>
      <w:r w:rsidR="00674A1D" w:rsidRPr="00345DAE">
        <w:rPr>
          <w:rFonts w:ascii="Times New Roman" w:hAnsi="Times New Roman" w:cs="Times New Roman"/>
          <w:sz w:val="24"/>
          <w:szCs w:val="24"/>
        </w:rPr>
        <w:t>viešai skelbia informaciją apie Centro veiklą Lietuvos Respublikos švietimo</w:t>
      </w:r>
      <w:r w:rsidR="00EC6D35"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w:t>
      </w:r>
      <w:r w:rsidR="00EC6D35" w:rsidRPr="00345DAE">
        <w:rPr>
          <w:rFonts w:ascii="Times New Roman" w:hAnsi="Times New Roman" w:cs="Times New Roman"/>
          <w:sz w:val="24"/>
          <w:szCs w:val="24"/>
        </w:rPr>
        <w:t xml:space="preserve"> ir sporto</w:t>
      </w:r>
      <w:r w:rsidR="00674A1D" w:rsidRPr="00345DAE">
        <w:rPr>
          <w:rFonts w:ascii="Times New Roman" w:hAnsi="Times New Roman" w:cs="Times New Roman"/>
          <w:sz w:val="24"/>
          <w:szCs w:val="24"/>
        </w:rPr>
        <w:t xml:space="preserve"> ministro nustatyta tvarka;</w:t>
      </w:r>
    </w:p>
    <w:p w14:paraId="32EEF7E8" w14:textId="054CCD85"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.24. </w:t>
      </w:r>
      <w:r w:rsidR="00674A1D" w:rsidRPr="00345DAE">
        <w:rPr>
          <w:rFonts w:ascii="Times New Roman" w:hAnsi="Times New Roman" w:cs="Times New Roman"/>
          <w:sz w:val="24"/>
          <w:szCs w:val="24"/>
        </w:rPr>
        <w:t>kaupia</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analizuoja ir vertina informaciją apie Centro aptarnaujamoje teritorijoje gyvenančius </w:t>
      </w:r>
      <w:r w:rsidR="00467A14"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problemas, ugdymo organizavimą, aplinkos pritaikymo bei specialiosios pedagoginės ir psichologinės pagalbos teikimo veiksmingumą;</w:t>
      </w:r>
    </w:p>
    <w:p w14:paraId="7E401CD6" w14:textId="1EE4E02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teikia mokamas paslaugas pagal Savivaldybės tarybos sprendimu nustatytas kainas:</w:t>
      </w:r>
    </w:p>
    <w:p w14:paraId="29FE640F" w14:textId="19E3517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.25.1. </w:t>
      </w:r>
      <w:r w:rsidR="00674A1D" w:rsidRPr="00345DAE">
        <w:rPr>
          <w:rFonts w:ascii="Times New Roman" w:hAnsi="Times New Roman" w:cs="Times New Roman"/>
          <w:iCs/>
          <w:sz w:val="24"/>
          <w:szCs w:val="24"/>
          <w:lang w:eastAsia="lt-LT"/>
        </w:rPr>
        <w:t>tėvams (globėjams, rūpintojams), teismo sprendimu įpareigotiems išklausyti bendravimo su vaikais tobulinimo kursus;</w:t>
      </w:r>
    </w:p>
    <w:p w14:paraId="003FD5C3" w14:textId="20D591F4"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.25.2. </w:t>
      </w:r>
      <w:r w:rsidR="00674A1D" w:rsidRPr="00345DAE">
        <w:rPr>
          <w:rFonts w:ascii="Times New Roman" w:hAnsi="Times New Roman" w:cs="Times New Roman"/>
          <w:sz w:val="24"/>
          <w:szCs w:val="24"/>
        </w:rPr>
        <w:t xml:space="preserve">asmenims, </w:t>
      </w:r>
      <w:r w:rsidR="00674A1D" w:rsidRPr="00345DAE">
        <w:rPr>
          <w:rFonts w:ascii="Times New Roman" w:hAnsi="Times New Roman" w:cs="Times New Roman"/>
          <w:iCs/>
          <w:sz w:val="24"/>
          <w:szCs w:val="24"/>
          <w:lang w:eastAsia="lt-LT"/>
        </w:rPr>
        <w:t xml:space="preserve">besikreipiantiems savo noru, negyvenantiems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avivaldybės teritorijoje ir</w:t>
      </w:r>
      <w:r w:rsidR="00467A14" w:rsidRPr="00345DAE">
        <w:rPr>
          <w:rFonts w:ascii="Times New Roman" w:hAnsi="Times New Roman" w:cs="Times New Roman"/>
          <w:iCs/>
          <w:sz w:val="24"/>
          <w:szCs w:val="24"/>
          <w:lang w:eastAsia="lt-LT"/>
        </w:rPr>
        <w:t xml:space="preserve"> </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ar</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 xml:space="preserve"> nesimokantiems mokyklose, </w:t>
      </w:r>
      <w:r w:rsidR="00674A1D" w:rsidRPr="00345DAE">
        <w:rPr>
          <w:rFonts w:ascii="Times New Roman" w:hAnsi="Times New Roman" w:cs="Times New Roman"/>
          <w:sz w:val="24"/>
          <w:szCs w:val="24"/>
        </w:rPr>
        <w:t xml:space="preserve">kurių savininkė </w:t>
      </w:r>
      <w:r w:rsidR="00674A1D" w:rsidRPr="00345DAE">
        <w:rPr>
          <w:rFonts w:ascii="Times New Roman" w:hAnsi="Times New Roman" w:cs="Times New Roman"/>
          <w:iCs/>
          <w:sz w:val="24"/>
          <w:szCs w:val="24"/>
          <w:lang w:eastAsia="lt-LT"/>
        </w:rPr>
        <w:t xml:space="preserve">yra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w:t>
      </w:r>
      <w:r>
        <w:rPr>
          <w:rFonts w:ascii="Times New Roman" w:hAnsi="Times New Roman" w:cs="Times New Roman"/>
          <w:iCs/>
          <w:sz w:val="24"/>
          <w:szCs w:val="24"/>
          <w:lang w:eastAsia="lt-LT"/>
        </w:rPr>
        <w:t>;</w:t>
      </w:r>
    </w:p>
    <w:p w14:paraId="472ECDD2" w14:textId="0E89B9F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.26. </w:t>
      </w:r>
      <w:r w:rsidR="00674A1D" w:rsidRPr="00345DAE">
        <w:rPr>
          <w:rFonts w:ascii="Times New Roman" w:hAnsi="Times New Roman" w:cs="Times New Roman"/>
          <w:sz w:val="24"/>
          <w:szCs w:val="24"/>
        </w:rPr>
        <w:t>atlieka kitas įstatymų ir kitų teisės aktų nustatytas funkcijas;</w:t>
      </w:r>
    </w:p>
    <w:p w14:paraId="56BFA082" w14:textId="1E7E31E6" w:rsidR="00674A1D" w:rsidRP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.27. </w:t>
      </w:r>
      <w:r w:rsidR="00674A1D" w:rsidRPr="00345DAE">
        <w:rPr>
          <w:rFonts w:ascii="Times New Roman" w:hAnsi="Times New Roman" w:cs="Times New Roman"/>
          <w:sz w:val="24"/>
          <w:szCs w:val="24"/>
        </w:rPr>
        <w:t>vykdo Lietuvos Respublikos švietimo</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 </w:t>
      </w:r>
      <w:r w:rsidR="00467A14" w:rsidRPr="00345DAE">
        <w:rPr>
          <w:rFonts w:ascii="Times New Roman" w:hAnsi="Times New Roman" w:cs="Times New Roman"/>
          <w:sz w:val="24"/>
          <w:szCs w:val="24"/>
        </w:rPr>
        <w:t xml:space="preserve">ir sporto </w:t>
      </w:r>
      <w:r w:rsidR="00674A1D" w:rsidRPr="00345DAE">
        <w:rPr>
          <w:rFonts w:ascii="Times New Roman" w:hAnsi="Times New Roman" w:cs="Times New Roman"/>
          <w:sz w:val="24"/>
          <w:szCs w:val="24"/>
        </w:rPr>
        <w:t xml:space="preserve">ministerijos, jai pavaldžių institucijų, </w:t>
      </w:r>
      <w:r w:rsidR="00467A14" w:rsidRPr="00345DAE">
        <w:rPr>
          <w:rFonts w:ascii="Times New Roman" w:hAnsi="Times New Roman" w:cs="Times New Roman"/>
          <w:sz w:val="24"/>
          <w:szCs w:val="24"/>
        </w:rPr>
        <w:t>Savivaldybės tarybos</w:t>
      </w:r>
      <w:r w:rsidR="00674A1D" w:rsidRPr="00345DAE">
        <w:rPr>
          <w:rFonts w:ascii="Times New Roman" w:hAnsi="Times New Roman" w:cs="Times New Roman"/>
          <w:sz w:val="24"/>
          <w:szCs w:val="24"/>
        </w:rPr>
        <w:t xml:space="preserve"> deleguotas veiklas.</w:t>
      </w:r>
    </w:p>
    <w:p w14:paraId="716332A9" w14:textId="77777777" w:rsidR="00674A1D" w:rsidRPr="00833333" w:rsidRDefault="00674A1D" w:rsidP="0016655F">
      <w:pPr>
        <w:widowControl w:val="0"/>
        <w:spacing w:after="0" w:line="240" w:lineRule="auto"/>
        <w:ind w:firstLine="851"/>
        <w:jc w:val="both"/>
        <w:rPr>
          <w:rFonts w:ascii="Times New Roman" w:eastAsia="Times New Roman" w:hAnsi="Times New Roman" w:cs="Times New Roman"/>
          <w:sz w:val="24"/>
          <w:szCs w:val="24"/>
        </w:rPr>
      </w:pPr>
    </w:p>
    <w:p w14:paraId="2015E6E7" w14:textId="77777777" w:rsidR="00833333" w:rsidRPr="00833333" w:rsidRDefault="00833333" w:rsidP="00DB0571">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III SKYRIUS</w:t>
      </w:r>
    </w:p>
    <w:p w14:paraId="0347E23F" w14:textId="77777777" w:rsidR="00833333" w:rsidRPr="00833333" w:rsidRDefault="00833333" w:rsidP="00DB0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33333">
        <w:rPr>
          <w:rFonts w:ascii="Times New Roman" w:eastAsia="Times New Roman" w:hAnsi="Times New Roman" w:cs="Times New Roman"/>
          <w:b/>
          <w:sz w:val="24"/>
          <w:szCs w:val="24"/>
          <w:lang w:eastAsia="lt-LT"/>
        </w:rPr>
        <w:t>CENTRO TEISĖS IR PAREIGOS</w:t>
      </w:r>
    </w:p>
    <w:p w14:paraId="77BF3272" w14:textId="77777777" w:rsidR="00833333" w:rsidRPr="00833333" w:rsidRDefault="00833333" w:rsidP="00DB0571">
      <w:pPr>
        <w:widowControl w:val="0"/>
        <w:spacing w:after="0" w:line="240" w:lineRule="auto"/>
        <w:jc w:val="center"/>
        <w:rPr>
          <w:rFonts w:ascii="Times New Roman" w:eastAsia="Times New Roman" w:hAnsi="Times New Roman" w:cs="Times New Roman"/>
          <w:sz w:val="24"/>
          <w:szCs w:val="24"/>
        </w:rPr>
      </w:pPr>
    </w:p>
    <w:p w14:paraId="7CFF3C05" w14:textId="26FF0F2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įgyvendindamas jam pavestus tikslą ir uždavinius, atlikdamas jam priskirtas funkcijas, turi teisę:</w:t>
      </w:r>
    </w:p>
    <w:p w14:paraId="66AE7F47" w14:textId="310CE8D8"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.1. gauti reikiamą informaciją iš </w:t>
      </w:r>
      <w:r w:rsidR="00467A14">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467A14">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w:t>
      </w:r>
      <w:r w:rsidR="00467A14">
        <w:rPr>
          <w:rFonts w:ascii="Times New Roman" w:eastAsia="Times New Roman" w:hAnsi="Times New Roman" w:cs="Times New Roman"/>
          <w:color w:val="000000"/>
          <w:sz w:val="24"/>
          <w:szCs w:val="24"/>
          <w:lang w:eastAsia="lt-LT"/>
        </w:rPr>
        <w:t xml:space="preserve"> ir sporto</w:t>
      </w:r>
      <w:r w:rsidR="00833333" w:rsidRPr="00833333">
        <w:rPr>
          <w:rFonts w:ascii="Times New Roman" w:eastAsia="Times New Roman" w:hAnsi="Times New Roman" w:cs="Times New Roman"/>
          <w:color w:val="000000"/>
          <w:sz w:val="24"/>
          <w:szCs w:val="24"/>
          <w:lang w:eastAsia="lt-LT"/>
        </w:rPr>
        <w:t xml:space="preserve"> ministerijos, kitų valstybės, savivaldybių institucijų, švietimo įstaigų;</w:t>
      </w:r>
    </w:p>
    <w:p w14:paraId="4F55C38C" w14:textId="53BEA2AE"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.2. savarankiškai bendradarbiauti su šalies ir užsienio </w:t>
      </w:r>
      <w:r w:rsidR="00674A1D">
        <w:rPr>
          <w:rFonts w:ascii="Times New Roman" w:eastAsia="Times New Roman" w:hAnsi="Times New Roman" w:cs="Times New Roman"/>
          <w:color w:val="000000"/>
          <w:sz w:val="24"/>
          <w:szCs w:val="24"/>
          <w:lang w:eastAsia="lt-LT"/>
        </w:rPr>
        <w:t>fiziniais ir juridiniais asmenimis savo veiklos srityje</w:t>
      </w:r>
      <w:r w:rsidR="00833333" w:rsidRPr="00833333">
        <w:rPr>
          <w:rFonts w:ascii="Times New Roman" w:eastAsia="Times New Roman" w:hAnsi="Times New Roman" w:cs="Times New Roman"/>
          <w:color w:val="000000"/>
          <w:sz w:val="24"/>
          <w:szCs w:val="24"/>
          <w:lang w:eastAsia="lt-LT"/>
        </w:rPr>
        <w:t>;</w:t>
      </w:r>
    </w:p>
    <w:p w14:paraId="283BBC42" w14:textId="1D293E1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.3. teisės aktų nustatyta tvarka valdyti, naudotis ir disponuoti priskirtu valstybės turtu ir lėšomis, sudaryti sutartis su Lietuvos ir užsienio fiziniais ir juridiniais asmenimis;</w:t>
      </w:r>
    </w:p>
    <w:p w14:paraId="16B2071F" w14:textId="509B4206"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.4. organizuoti konferencijas, seminarus ir kitus renginius;</w:t>
      </w:r>
    </w:p>
    <w:p w14:paraId="46C7ED41" w14:textId="2315CD8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.5. konsultuotis su kitų institucijų, įstaigų atstovais ir specialistais, atskiriems klausimams spręsti sudaryti laikinas darbo grupes;</w:t>
      </w:r>
    </w:p>
    <w:p w14:paraId="7EE5AAE7" w14:textId="5291082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.6. teikti </w:t>
      </w:r>
      <w:r w:rsidR="008F4695">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8F4695">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 </w:t>
      </w:r>
      <w:r w:rsidR="008F4695">
        <w:rPr>
          <w:rFonts w:ascii="Times New Roman" w:eastAsia="Times New Roman" w:hAnsi="Times New Roman" w:cs="Times New Roman"/>
          <w:color w:val="000000"/>
          <w:sz w:val="24"/>
          <w:szCs w:val="24"/>
          <w:lang w:eastAsia="lt-LT"/>
        </w:rPr>
        <w:t xml:space="preserve">ir sporto </w:t>
      </w:r>
      <w:r w:rsidR="00833333" w:rsidRPr="00833333">
        <w:rPr>
          <w:rFonts w:ascii="Times New Roman" w:eastAsia="Times New Roman" w:hAnsi="Times New Roman" w:cs="Times New Roman"/>
          <w:color w:val="000000"/>
          <w:sz w:val="24"/>
          <w:szCs w:val="24"/>
          <w:lang w:eastAsia="lt-LT"/>
        </w:rPr>
        <w:t>ministerijai teisės aktų projektus, siūlymus ir pastabas dėl rengiamų teisės aktų projektų;</w:t>
      </w:r>
    </w:p>
    <w:p w14:paraId="4BDA6D62" w14:textId="2D3245B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.7. gauti paramą Lietuvos Respublikos labdaros ir paramos įstatymo nustatyta tvarka;</w:t>
      </w:r>
    </w:p>
    <w:p w14:paraId="15A3200C" w14:textId="1B8FCFBF"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.8. inicijuoti ir vykdyti </w:t>
      </w:r>
      <w:r w:rsidR="00674A1D">
        <w:rPr>
          <w:rFonts w:ascii="Times New Roman" w:eastAsia="Times New Roman" w:hAnsi="Times New Roman" w:cs="Times New Roman"/>
          <w:color w:val="000000"/>
          <w:sz w:val="24"/>
          <w:szCs w:val="24"/>
          <w:lang w:eastAsia="lt-LT"/>
        </w:rPr>
        <w:t xml:space="preserve">Panevėžio rajono, šalies ir tarptautinius </w:t>
      </w:r>
      <w:r w:rsidR="00833333" w:rsidRPr="00833333">
        <w:rPr>
          <w:rFonts w:ascii="Times New Roman" w:eastAsia="Times New Roman" w:hAnsi="Times New Roman" w:cs="Times New Roman"/>
          <w:color w:val="000000"/>
          <w:sz w:val="24"/>
          <w:szCs w:val="24"/>
          <w:lang w:eastAsia="lt-LT"/>
        </w:rPr>
        <w:t>projektus;</w:t>
      </w:r>
    </w:p>
    <w:p w14:paraId="2E111EDD" w14:textId="5E1EA9AD" w:rsid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.9. siųsti darbuotojus stažuotis, tobulinti kvalifikaciją šalies ir užsienio institucijose;</w:t>
      </w:r>
    </w:p>
    <w:p w14:paraId="27C117D1" w14:textId="5D3EA528" w:rsidR="00674A1D" w:rsidRDefault="00674A1D"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.10. </w:t>
      </w:r>
      <w:r>
        <w:rPr>
          <w:rFonts w:ascii="Times New Roman" w:eastAsia="Times New Roman" w:hAnsi="Times New Roman" w:cs="Times New Roman"/>
          <w:color w:val="000000"/>
          <w:sz w:val="24"/>
          <w:szCs w:val="24"/>
          <w:lang w:eastAsia="lt-LT"/>
        </w:rPr>
        <w:t>stoti į asociacijas ir dalyvauti jų veikloje;</w:t>
      </w:r>
    </w:p>
    <w:p w14:paraId="78FC20F4" w14:textId="4D68DA2B" w:rsid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.11. </w:t>
      </w:r>
      <w:r>
        <w:rPr>
          <w:rFonts w:ascii="Times New Roman" w:eastAsia="Times New Roman" w:hAnsi="Times New Roman" w:cs="Times New Roman"/>
          <w:color w:val="000000"/>
          <w:sz w:val="24"/>
          <w:szCs w:val="24"/>
          <w:lang w:eastAsia="lt-LT"/>
        </w:rPr>
        <w:t>t</w:t>
      </w:r>
      <w:r w:rsidR="00674A1D">
        <w:rPr>
          <w:rFonts w:ascii="Times New Roman" w:eastAsia="Times New Roman" w:hAnsi="Times New Roman" w:cs="Times New Roman"/>
          <w:color w:val="000000"/>
          <w:sz w:val="24"/>
          <w:szCs w:val="24"/>
          <w:lang w:eastAsia="lt-LT"/>
        </w:rPr>
        <w:t>eikti mokamas paslaugas ir gauti paramą teisės aktų nustatyta tvarka;</w:t>
      </w:r>
    </w:p>
    <w:p w14:paraId="5958E645" w14:textId="23517782" w:rsidR="00674A1D" w:rsidRP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.12. </w:t>
      </w:r>
      <w:r w:rsidR="008F4695">
        <w:rPr>
          <w:rFonts w:ascii="Times New Roman" w:eastAsia="Times New Roman" w:hAnsi="Times New Roman" w:cs="Times New Roman"/>
          <w:color w:val="000000"/>
          <w:sz w:val="24"/>
          <w:szCs w:val="24"/>
          <w:lang w:eastAsia="lt-LT"/>
        </w:rPr>
        <w:t>r</w:t>
      </w:r>
      <w:r w:rsidR="00674A1D">
        <w:rPr>
          <w:rFonts w:ascii="Times New Roman" w:eastAsia="Times New Roman" w:hAnsi="Times New Roman" w:cs="Times New Roman"/>
          <w:color w:val="000000"/>
          <w:sz w:val="24"/>
          <w:szCs w:val="24"/>
          <w:lang w:eastAsia="lt-LT"/>
        </w:rPr>
        <w:t>engti ir siūlyti įgyvendinti parengtas neformaliojo švietimo programas, projektus;</w:t>
      </w:r>
    </w:p>
    <w:p w14:paraId="61D9C818" w14:textId="68E2090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.1</w:t>
      </w:r>
      <w:r w:rsidR="008E4776">
        <w:rPr>
          <w:rFonts w:ascii="Times New Roman" w:eastAsia="Times New Roman" w:hAnsi="Times New Roman" w:cs="Times New Roman"/>
          <w:color w:val="000000"/>
          <w:sz w:val="24"/>
          <w:szCs w:val="24"/>
          <w:lang w:eastAsia="lt-LT"/>
        </w:rPr>
        <w:t>3</w:t>
      </w:r>
      <w:r w:rsidR="00833333" w:rsidRPr="00833333">
        <w:rPr>
          <w:rFonts w:ascii="Times New Roman" w:eastAsia="Times New Roman" w:hAnsi="Times New Roman" w:cs="Times New Roman"/>
          <w:color w:val="000000"/>
          <w:sz w:val="24"/>
          <w:szCs w:val="24"/>
          <w:lang w:eastAsia="lt-LT"/>
        </w:rPr>
        <w:t>. naudotis kitomis teisės aktų suteiktomis teisėmis.</w:t>
      </w:r>
    </w:p>
    <w:p w14:paraId="7ADE2951" w14:textId="5110895A"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3</w:t>
      </w:r>
      <w:r w:rsidR="00833333" w:rsidRPr="00833333">
        <w:rPr>
          <w:rFonts w:ascii="Times New Roman" w:eastAsia="Times New Roman" w:hAnsi="Times New Roman" w:cs="Times New Roman"/>
          <w:sz w:val="24"/>
          <w:szCs w:val="24"/>
          <w:lang w:eastAsia="lt-LT"/>
        </w:rPr>
        <w:t>. Centro pareigos – užtikrinti jam pavestų tikslo ir uždavinių įgyvendinimą, priskirtų funkcijų kokybišką atlikimą.</w:t>
      </w:r>
    </w:p>
    <w:p w14:paraId="37E3F825" w14:textId="77777777" w:rsidR="00833333" w:rsidRPr="007E3BBD" w:rsidRDefault="00833333" w:rsidP="00DB0571">
      <w:pPr>
        <w:widowControl w:val="0"/>
        <w:spacing w:after="0" w:line="240" w:lineRule="auto"/>
        <w:jc w:val="center"/>
        <w:rPr>
          <w:rFonts w:ascii="Times New Roman" w:eastAsia="Times New Roman" w:hAnsi="Times New Roman" w:cs="Times New Roman"/>
          <w:sz w:val="24"/>
          <w:szCs w:val="24"/>
        </w:rPr>
      </w:pPr>
    </w:p>
    <w:p w14:paraId="3FB376B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IV SKYRIUS</w:t>
      </w:r>
    </w:p>
    <w:p w14:paraId="62DD1035"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ORGANIZAVIMAS IR VALDYMAS</w:t>
      </w:r>
    </w:p>
    <w:p w14:paraId="55C3AC07"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EAB5C2A" w14:textId="6E12EE6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Centro veikla organizuojama pagal:</w:t>
      </w:r>
    </w:p>
    <w:p w14:paraId="1EFB8603" w14:textId="0E1F7AF4"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0D5EDF">
        <w:rPr>
          <w:rFonts w:ascii="Times New Roman" w:eastAsia="Times New Roman" w:hAnsi="Times New Roman" w:cs="Times New Roman"/>
          <w:color w:val="000000"/>
          <w:sz w:val="24"/>
          <w:szCs w:val="24"/>
        </w:rPr>
        <w:t xml:space="preserve">.1. direktoriaus patvirtintą Centro strateginį planą, </w:t>
      </w:r>
      <w:r w:rsidR="00833333" w:rsidRPr="000D5EDF">
        <w:rPr>
          <w:rFonts w:ascii="Times New Roman" w:eastAsia="Times New Roman" w:hAnsi="Times New Roman" w:cs="Times New Roman"/>
          <w:sz w:val="24"/>
          <w:szCs w:val="24"/>
          <w:lang w:eastAsia="lt-LT"/>
        </w:rPr>
        <w:t xml:space="preserve">kuriam yra pritarusi Centro taryba ir </w:t>
      </w:r>
      <w:r w:rsidR="00833333" w:rsidRPr="00D62ACB">
        <w:rPr>
          <w:rFonts w:ascii="Times New Roman" w:eastAsia="Times New Roman" w:hAnsi="Times New Roman" w:cs="Times New Roman"/>
          <w:sz w:val="24"/>
          <w:szCs w:val="24"/>
          <w:lang w:eastAsia="lt-LT"/>
        </w:rPr>
        <w:t>Savivaldybės vykdomoji institucija</w:t>
      </w:r>
      <w:r w:rsidR="00833333" w:rsidRPr="000D5EDF">
        <w:rPr>
          <w:rFonts w:ascii="Times New Roman" w:eastAsia="Times New Roman" w:hAnsi="Times New Roman" w:cs="Times New Roman"/>
          <w:sz w:val="24"/>
          <w:szCs w:val="24"/>
          <w:lang w:eastAsia="lt-LT"/>
        </w:rPr>
        <w:t xml:space="preserve"> ar jos įgaliotas asmuo;</w:t>
      </w:r>
    </w:p>
    <w:p w14:paraId="3250D0E5" w14:textId="29670593"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sz w:val="24"/>
          <w:szCs w:val="24"/>
          <w:lang w:eastAsia="lt-LT"/>
        </w:rPr>
        <w:lastRenderedPageBreak/>
        <w:t>2</w:t>
      </w:r>
      <w:r w:rsidR="00FD74D4">
        <w:rPr>
          <w:rFonts w:ascii="Times New Roman" w:eastAsia="Times New Roman" w:hAnsi="Times New Roman" w:cs="Times New Roman"/>
          <w:sz w:val="24"/>
          <w:szCs w:val="24"/>
          <w:lang w:eastAsia="lt-LT"/>
        </w:rPr>
        <w:t>4</w:t>
      </w:r>
      <w:r w:rsidR="00833333" w:rsidRPr="000D5EDF">
        <w:rPr>
          <w:rFonts w:ascii="Times New Roman" w:eastAsia="Times New Roman" w:hAnsi="Times New Roman" w:cs="Times New Roman"/>
          <w:sz w:val="24"/>
          <w:szCs w:val="24"/>
          <w:lang w:eastAsia="lt-LT"/>
        </w:rPr>
        <w:t xml:space="preserve">.2. direktoriaus patvirtintą metinį veiklos planą, kuriam yra pritarusi </w:t>
      </w:r>
      <w:r w:rsidR="008F4695">
        <w:rPr>
          <w:rFonts w:ascii="Times New Roman" w:eastAsia="Times New Roman" w:hAnsi="Times New Roman" w:cs="Times New Roman"/>
          <w:sz w:val="24"/>
          <w:szCs w:val="24"/>
          <w:lang w:eastAsia="lt-LT"/>
        </w:rPr>
        <w:t>Centro t</w:t>
      </w:r>
      <w:r w:rsidR="00833333" w:rsidRPr="000D5EDF">
        <w:rPr>
          <w:rFonts w:ascii="Times New Roman" w:eastAsia="Times New Roman" w:hAnsi="Times New Roman" w:cs="Times New Roman"/>
          <w:sz w:val="24"/>
          <w:szCs w:val="24"/>
          <w:lang w:eastAsia="lt-LT"/>
        </w:rPr>
        <w:t>aryba.</w:t>
      </w:r>
    </w:p>
    <w:p w14:paraId="616AB6AF" w14:textId="6F5CEA76"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5</w:t>
      </w:r>
      <w:r w:rsidR="00833333" w:rsidRPr="000D5EDF">
        <w:rPr>
          <w:rFonts w:ascii="Times New Roman" w:eastAsia="Times New Roman" w:hAnsi="Times New Roman" w:cs="Times New Roman"/>
          <w:color w:val="000000"/>
          <w:sz w:val="24"/>
          <w:szCs w:val="24"/>
        </w:rPr>
        <w:t xml:space="preserve">. </w:t>
      </w:r>
      <w:r w:rsidR="00833333" w:rsidRPr="000D5EDF">
        <w:rPr>
          <w:rFonts w:ascii="Times New Roman" w:eastAsia="Times New Roman" w:hAnsi="Times New Roman" w:cs="Times New Roman"/>
          <w:sz w:val="24"/>
          <w:szCs w:val="24"/>
          <w:lang w:eastAsia="lt-LT"/>
        </w:rPr>
        <w:t xml:space="preserve">Centrui vadovauja direktorius, </w:t>
      </w:r>
      <w:r w:rsidR="00833333" w:rsidRPr="000D5EDF">
        <w:rPr>
          <w:rFonts w:ascii="Times New Roman" w:eastAsia="Calibri" w:hAnsi="Times New Roman" w:cs="Times New Roman"/>
          <w:sz w:val="24"/>
          <w:szCs w:val="24"/>
        </w:rPr>
        <w:t>kuris viešo konkurso būdu penkeriems metams</w:t>
      </w:r>
      <w:r w:rsidR="00833333" w:rsidRPr="00833333">
        <w:rPr>
          <w:rFonts w:ascii="Times New Roman" w:eastAsia="Calibri" w:hAnsi="Times New Roman" w:cs="Times New Roman"/>
          <w:sz w:val="24"/>
          <w:szCs w:val="24"/>
        </w:rPr>
        <w:t xml:space="preserve"> į pareigas skiriamas ir iš jų atleidžiamas teisės aktų nustatyta tvarka. Centro direktoriumi gali būti tik nepriekaištingos reputacijos asmuo.</w:t>
      </w:r>
    </w:p>
    <w:p w14:paraId="55EF3B14" w14:textId="1F38B01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Pr="00833333">
        <w:rPr>
          <w:rFonts w:ascii="Times New Roman" w:eastAsia="Times New Roman" w:hAnsi="Times New Roman" w:cs="Times New Roman"/>
          <w:color w:val="000000"/>
          <w:sz w:val="24"/>
          <w:szCs w:val="24"/>
        </w:rPr>
        <w:t>. Direktorius:</w:t>
      </w:r>
    </w:p>
    <w:p w14:paraId="55BA507F" w14:textId="64B79A9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.1. vadovauja Centro strateginio ir metinių veiklos planų rengimui, juos tvirtina, vadovauja jų vykdymui;</w:t>
      </w:r>
    </w:p>
    <w:p w14:paraId="67AEF6FE" w14:textId="3952BE4E"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 organizuoja ir koordinuoja Centro veiklą pavestoms funkcijoms atlikti, uždaviniams įgyvendinti;</w:t>
      </w:r>
    </w:p>
    <w:p w14:paraId="3E466CD4" w14:textId="71DF1E3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.3. analizuoja Centro veiklos ir valdymo išteklių būklę;</w:t>
      </w:r>
    </w:p>
    <w:p w14:paraId="2EC9D2D7" w14:textId="0DDD976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.4. tvirtina Centro vidaus struktūrą, Centro darbuotojų pareigybių sąrašą, neviršydamas nustatyto didžiausio leistino pareigybių skaičiaus;</w:t>
      </w:r>
    </w:p>
    <w:p w14:paraId="0FAA4312" w14:textId="3D758D3F"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.5. </w:t>
      </w:r>
      <w:r w:rsidR="00833333" w:rsidRPr="00833333">
        <w:rPr>
          <w:rFonts w:ascii="Times New Roman" w:eastAsia="Calibri" w:hAnsi="Times New Roman" w:cs="Times New Roman"/>
          <w:sz w:val="24"/>
          <w:szCs w:val="24"/>
        </w:rPr>
        <w:t>nustatyta tvarka priima į darbą ir atleidžia iš jo darbuotojus, tvirtina jų pareigybių aprašymus;</w:t>
      </w:r>
    </w:p>
    <w:p w14:paraId="11DBCF86" w14:textId="7DED3063"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.6. rūpinasi darbuotojų darbo sąlygomis, organizuoja trūkstamų darbuotojų paiešką;</w:t>
      </w:r>
    </w:p>
    <w:p w14:paraId="38B5142F" w14:textId="6037619B"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skatina darbuotojus, skiria jiems drausmines nuobaudas;</w:t>
      </w:r>
    </w:p>
    <w:p w14:paraId="15D41403" w14:textId="3594B8FB" w:rsidR="00833333" w:rsidRPr="00833333" w:rsidRDefault="00944D0B"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833333" w:rsidRPr="00833333">
        <w:rPr>
          <w:rFonts w:ascii="Times New Roman" w:eastAsia="Times New Roman" w:hAnsi="Times New Roman" w:cs="Times New Roman"/>
          <w:color w:val="000000"/>
          <w:sz w:val="24"/>
          <w:szCs w:val="24"/>
        </w:rPr>
        <w:t>.8. vadovaudamasis įstatymais ir kitais teisės aktais, Centro darbo tvarkos taisyklėse nustato darbuotojų teises, pareigas ir atsakomybę;</w:t>
      </w:r>
    </w:p>
    <w:p w14:paraId="04106EC4" w14:textId="23B8DCE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.9. suderinęs su </w:t>
      </w:r>
      <w:r w:rsidR="008F4695">
        <w:rPr>
          <w:rFonts w:ascii="Times New Roman" w:eastAsia="Times New Roman" w:hAnsi="Times New Roman" w:cs="Times New Roman"/>
          <w:color w:val="000000"/>
          <w:sz w:val="24"/>
          <w:szCs w:val="24"/>
        </w:rPr>
        <w:t>Centro t</w:t>
      </w:r>
      <w:r w:rsidR="00833333" w:rsidRPr="000D5EDF">
        <w:rPr>
          <w:rFonts w:ascii="Times New Roman" w:eastAsia="Times New Roman" w:hAnsi="Times New Roman" w:cs="Times New Roman"/>
          <w:color w:val="000000"/>
          <w:sz w:val="24"/>
          <w:szCs w:val="24"/>
        </w:rPr>
        <w:t>aryba, tvirtina Centro darbo</w:t>
      </w:r>
      <w:r w:rsidR="00833333" w:rsidRPr="00833333">
        <w:rPr>
          <w:rFonts w:ascii="Times New Roman" w:eastAsia="Times New Roman" w:hAnsi="Times New Roman" w:cs="Times New Roman"/>
          <w:color w:val="000000"/>
          <w:sz w:val="24"/>
          <w:szCs w:val="24"/>
        </w:rPr>
        <w:t xml:space="preserve"> tvarkos taisykles;</w:t>
      </w:r>
    </w:p>
    <w:p w14:paraId="0576071C" w14:textId="0A1F8240"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.10. rūpinasi darbuotojų profesiniu tobulėjimu, sudaro jiems sąlygas tobulinti kvalifikaciją;</w:t>
      </w:r>
    </w:p>
    <w:p w14:paraId="1BFB6F9A" w14:textId="74FD44DA" w:rsidR="00833333" w:rsidRPr="00833333" w:rsidRDefault="00A522BC"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xml:space="preserve">.11. </w:t>
      </w:r>
      <w:r w:rsidR="00833333" w:rsidRPr="00833333">
        <w:rPr>
          <w:rFonts w:ascii="Times New Roman" w:eastAsia="Calibri" w:hAnsi="Times New Roman" w:cs="Times New Roman"/>
          <w:color w:val="000000"/>
          <w:sz w:val="24"/>
        </w:rPr>
        <w:t>tvirtina teisės aktų nustatyta tvarka institucinio lygio pedagogų kvalifikacijos tobulinimo programas;</w:t>
      </w:r>
    </w:p>
    <w:p w14:paraId="17F523CA" w14:textId="523AF3C9" w:rsidR="00833333" w:rsidRPr="00833333" w:rsidRDefault="00A522BC" w:rsidP="00DB0571">
      <w:pPr>
        <w:widowControl w:val="0"/>
        <w:tabs>
          <w:tab w:val="num" w:pos="1276"/>
        </w:tabs>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.12. </w:t>
      </w:r>
      <w:r w:rsidR="00833333" w:rsidRPr="00833333">
        <w:rPr>
          <w:rFonts w:ascii="Times New Roman" w:eastAsia="Calibri" w:hAnsi="Times New Roman" w:cs="Times New Roman"/>
          <w:sz w:val="24"/>
          <w:szCs w:val="24"/>
        </w:rPr>
        <w:t>bendradarbiauja su švietimo, kultūros ir kitomis įstaigomis, Centro rėmėjais, visuomeninėmis organizacijomis, rūpinasi tarptautiniais ryšiais;</w:t>
      </w:r>
    </w:p>
    <w:p w14:paraId="326AC2BE" w14:textId="3FC4F00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.13. inicijuoja Centro veiklos kokybės įsivertinimą;</w:t>
      </w:r>
    </w:p>
    <w:p w14:paraId="44BDBC01" w14:textId="708A97B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 xml:space="preserve">.14. </w:t>
      </w:r>
      <w:r w:rsidR="00833333" w:rsidRPr="00833333">
        <w:rPr>
          <w:rFonts w:ascii="Times New Roman" w:eastAsia="Times New Roman" w:hAnsi="Times New Roman" w:cs="Times New Roman"/>
          <w:sz w:val="24"/>
          <w:szCs w:val="24"/>
        </w:rPr>
        <w:t>teisės aktų nustatyta tvarka valdo, naudoja Centro turtą, lėšas</w:t>
      </w:r>
      <w:r w:rsidR="00833333" w:rsidRPr="00833333">
        <w:rPr>
          <w:rFonts w:ascii="Times New Roman" w:eastAsia="Calibri" w:hAnsi="Times New Roman" w:cs="Times New Roman"/>
          <w:sz w:val="24"/>
          <w:szCs w:val="24"/>
        </w:rPr>
        <w:t>, svarsto ir priima sprendimus, susijusius su Centro lėšų (įskaitant lėšas, skirtas įstaigos darbuotojų darbo užmokesčiui), turto naudojimą ir disponavimą juo;</w:t>
      </w:r>
    </w:p>
    <w:p w14:paraId="3DE2490E" w14:textId="40E7718A"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.15. garantuoja, kad pagal Lietuvos Respublikos viešojo sektoriaus atskaitomybės įstatymą teikiami ataskaitų rinkiniai ir statistinės ataskaitos būtų teisingi;</w:t>
      </w:r>
    </w:p>
    <w:p w14:paraId="2D197DFF" w14:textId="134149A0"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.16. </w:t>
      </w:r>
      <w:r w:rsidR="00833333" w:rsidRPr="00833333">
        <w:rPr>
          <w:rFonts w:ascii="Times New Roman" w:eastAsia="Calibri" w:hAnsi="Times New Roman" w:cs="Times New Roman"/>
          <w:sz w:val="24"/>
          <w:szCs w:val="24"/>
        </w:rPr>
        <w:t xml:space="preserve">kiekvienais metais teikia Centro </w:t>
      </w:r>
      <w:r w:rsidR="00833333" w:rsidRPr="000D5EDF">
        <w:rPr>
          <w:rFonts w:ascii="Times New Roman" w:eastAsia="Calibri" w:hAnsi="Times New Roman" w:cs="Times New Roman"/>
          <w:sz w:val="24"/>
          <w:szCs w:val="24"/>
        </w:rPr>
        <w:t xml:space="preserve">bendruomenei,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arybai svarstyti ir viešai paskelbia savo metų veiklos ataskaitą;</w:t>
      </w:r>
    </w:p>
    <w:p w14:paraId="4603664B" w14:textId="30A836FD"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.17. užtikrina veiksmingą Centro vidaus kontrolės sistemos sukūrimą, jos veikimą ir tobulinimą;</w:t>
      </w:r>
    </w:p>
    <w:p w14:paraId="0B78301A" w14:textId="3420AD0D"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 xml:space="preserve">.18. kartu su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 sprendžia Centrui svarbius palankios suaugusiųjų mokymui(si) aplinkos kūrimo klausimus;</w:t>
      </w:r>
    </w:p>
    <w:p w14:paraId="1CDA1BA8" w14:textId="4164FFE8" w:rsidR="00833333" w:rsidRPr="000D5EDF" w:rsidRDefault="00A522BC" w:rsidP="00DB0571">
      <w:pPr>
        <w:widowControl w:val="0"/>
        <w:tabs>
          <w:tab w:val="left" w:pos="720"/>
          <w:tab w:val="left" w:pos="1276"/>
        </w:tabs>
        <w:autoSpaceDE w:val="0"/>
        <w:autoSpaceDN w:val="0"/>
        <w:adjustRightInd w:val="0"/>
        <w:spacing w:after="0" w:line="240" w:lineRule="auto"/>
        <w:ind w:firstLine="851"/>
        <w:jc w:val="both"/>
        <w:outlineLvl w:val="0"/>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.19. rengia Europos Sąjungos struktūrinių ir kitų fondų paramai gauti projektus, juos įgyvendina Centre;</w:t>
      </w:r>
    </w:p>
    <w:p w14:paraId="7663B712" w14:textId="38AE596C"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.20. sudaro teisės aktų nustatytas komisijas, darbo grupes;</w:t>
      </w:r>
    </w:p>
    <w:p w14:paraId="6A7332D6" w14:textId="6359F2C5"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.21. sudaro Centro vardu sutartis dėl Centro funkcijų atlikimo;</w:t>
      </w:r>
    </w:p>
    <w:p w14:paraId="60721AF9" w14:textId="3F929686"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.22. inicijuoja </w:t>
      </w:r>
      <w:r w:rsidR="0060169D">
        <w:rPr>
          <w:rFonts w:ascii="Times New Roman" w:eastAsia="Times New Roman" w:hAnsi="Times New Roman" w:cs="Times New Roman"/>
          <w:color w:val="000000"/>
          <w:sz w:val="24"/>
          <w:szCs w:val="24"/>
          <w:lang w:eastAsia="lt-LT"/>
        </w:rPr>
        <w:t>Centro t</w:t>
      </w:r>
      <w:r w:rsidR="00833333" w:rsidRPr="000D5EDF">
        <w:rPr>
          <w:rFonts w:ascii="Times New Roman" w:eastAsia="Times New Roman" w:hAnsi="Times New Roman" w:cs="Times New Roman"/>
          <w:color w:val="000000"/>
          <w:sz w:val="24"/>
          <w:szCs w:val="24"/>
          <w:lang w:eastAsia="lt-LT"/>
        </w:rPr>
        <w:t>arybos</w:t>
      </w:r>
      <w:r w:rsidR="00833333" w:rsidRPr="000D5EDF">
        <w:rPr>
          <w:rFonts w:ascii="Times New Roman" w:eastAsia="Times New Roman" w:hAnsi="Times New Roman" w:cs="Times New Roman"/>
          <w:color w:val="000000"/>
          <w:sz w:val="24"/>
          <w:szCs w:val="24"/>
        </w:rPr>
        <w:t xml:space="preserve"> sudarymą ir skatina jos veiklą;</w:t>
      </w:r>
    </w:p>
    <w:p w14:paraId="1481BD7E" w14:textId="675D8F2F"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.23. atstovauja Centrui kitose institucijose;</w:t>
      </w:r>
    </w:p>
    <w:p w14:paraId="504F47FD" w14:textId="53552624"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.24. leidžia įsakymus, kontroliuoja jų vykdymą;</w:t>
      </w:r>
    </w:p>
    <w:p w14:paraId="0C899E1D" w14:textId="4D71481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.25. organizuoja Centro dokumentų saugojimą ir valdymą teisės aktų nustatyta tvarka;</w:t>
      </w:r>
    </w:p>
    <w:p w14:paraId="168372EA" w14:textId="6BF5419B" w:rsidR="00833333" w:rsidRPr="00833333" w:rsidRDefault="00A522BC"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.26. įregistruoja Nuostatus Juridinių asmenų registre;</w:t>
      </w:r>
    </w:p>
    <w:p w14:paraId="05B02C9B" w14:textId="2BDA09AF" w:rsidR="0060169D"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.27. dalį savo funkcijų teisės aktų nustatyta tvarka gali pavesti atlikti Centro </w:t>
      </w:r>
      <w:r w:rsidR="00FC1D4C">
        <w:rPr>
          <w:rFonts w:ascii="Times New Roman" w:eastAsia="Times New Roman" w:hAnsi="Times New Roman" w:cs="Times New Roman"/>
          <w:sz w:val="24"/>
          <w:szCs w:val="24"/>
          <w:lang w:eastAsia="lt-LT"/>
        </w:rPr>
        <w:t xml:space="preserve">direktoriaus pavaduotojui, </w:t>
      </w:r>
      <w:r w:rsidR="00833333" w:rsidRPr="00833333">
        <w:rPr>
          <w:rFonts w:ascii="Times New Roman" w:eastAsia="Times New Roman" w:hAnsi="Times New Roman" w:cs="Times New Roman"/>
          <w:sz w:val="24"/>
          <w:szCs w:val="24"/>
          <w:lang w:eastAsia="lt-LT"/>
        </w:rPr>
        <w:t>metodininkams</w:t>
      </w:r>
      <w:r w:rsidR="008E4776">
        <w:rPr>
          <w:rFonts w:ascii="Times New Roman" w:eastAsia="Times New Roman" w:hAnsi="Times New Roman" w:cs="Times New Roman"/>
          <w:sz w:val="24"/>
          <w:szCs w:val="24"/>
          <w:lang w:eastAsia="lt-LT"/>
        </w:rPr>
        <w:t>, specialistams</w:t>
      </w:r>
      <w:r w:rsidR="00833333" w:rsidRPr="00833333">
        <w:rPr>
          <w:rFonts w:ascii="Times New Roman" w:eastAsia="Times New Roman" w:hAnsi="Times New Roman" w:cs="Times New Roman"/>
          <w:sz w:val="24"/>
          <w:szCs w:val="24"/>
          <w:lang w:eastAsia="lt-LT"/>
        </w:rPr>
        <w:t>;</w:t>
      </w:r>
    </w:p>
    <w:p w14:paraId="2F6C44AC" w14:textId="5EF47A59" w:rsidR="008E4776" w:rsidRPr="00833333" w:rsidRDefault="008E4776" w:rsidP="0060169D">
      <w:pPr>
        <w:widowControl w:val="0"/>
        <w:spacing w:after="0" w:line="240" w:lineRule="auto"/>
        <w:ind w:firstLine="851"/>
        <w:jc w:val="both"/>
        <w:rPr>
          <w:rFonts w:ascii="Times New Roman" w:eastAsia="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Pr="007E3BBD">
        <w:rPr>
          <w:rFonts w:ascii="Times New Roman" w:eastAsia="Times New Roman" w:hAnsi="Times New Roman" w:cs="Times New Roman"/>
          <w:sz w:val="24"/>
          <w:szCs w:val="24"/>
          <w:lang w:eastAsia="lt-LT"/>
        </w:rPr>
        <w:t xml:space="preserve">.28. </w:t>
      </w:r>
      <w:r w:rsidRPr="007E3BBD">
        <w:rPr>
          <w:rFonts w:ascii="Times New Roman" w:hAnsi="Times New Roman" w:cs="Times New Roman"/>
          <w:sz w:val="24"/>
          <w:szCs w:val="24"/>
        </w:rPr>
        <w:t xml:space="preserve">nustato Centro specialistų darbo laiką įvertinti mokinių (vaikų) </w:t>
      </w:r>
      <w:r w:rsidR="0060169D">
        <w:rPr>
          <w:rFonts w:ascii="Times New Roman" w:hAnsi="Times New Roman" w:cs="Times New Roman"/>
          <w:sz w:val="24"/>
          <w:szCs w:val="24"/>
        </w:rPr>
        <w:t>SUP</w:t>
      </w:r>
      <w:r w:rsidRPr="007E3BBD">
        <w:rPr>
          <w:rFonts w:ascii="Times New Roman" w:hAnsi="Times New Roman" w:cs="Times New Roman"/>
          <w:sz w:val="24"/>
          <w:szCs w:val="24"/>
        </w:rPr>
        <w:t>, apibendrinti gautus duomenis, vykdyti prevencines programas, teikti konsultacinę pagalbą, tobulinti profesinę kvalifikaciją ir atlikti kitas funkcijas;</w:t>
      </w:r>
    </w:p>
    <w:p w14:paraId="58BF3EEB" w14:textId="25DC7762"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.2</w:t>
      </w:r>
      <w:r w:rsidR="008E4776">
        <w:rPr>
          <w:rFonts w:ascii="Times New Roman" w:eastAsia="Times New Roman" w:hAnsi="Times New Roman" w:cs="Times New Roman"/>
          <w:sz w:val="24"/>
          <w:szCs w:val="24"/>
          <w:lang w:eastAsia="lt-LT"/>
        </w:rPr>
        <w:t>9</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Calibri" w:hAnsi="Times New Roman" w:cs="Times New Roman"/>
          <w:sz w:val="24"/>
          <w:szCs w:val="24"/>
        </w:rPr>
        <w:t xml:space="preserve">atlieka kitas teisės aktuose, Nuostatuose ir Centro direktoriaus pareigybės aprašyme </w:t>
      </w:r>
      <w:r w:rsidR="00833333" w:rsidRPr="00833333">
        <w:rPr>
          <w:rFonts w:ascii="Times New Roman" w:eastAsia="Calibri" w:hAnsi="Times New Roman" w:cs="Times New Roman"/>
          <w:sz w:val="24"/>
          <w:szCs w:val="24"/>
        </w:rPr>
        <w:lastRenderedPageBreak/>
        <w:t>nustatytas funkcijas.</w:t>
      </w:r>
    </w:p>
    <w:p w14:paraId="3BDD9018" w14:textId="515D753D"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Centro direktorius</w:t>
      </w:r>
      <w:r w:rsidR="00833333" w:rsidRPr="00833333">
        <w:rPr>
          <w:rFonts w:ascii="Times New Roman" w:eastAsia="Times New Roman" w:hAnsi="Times New Roman" w:cs="Times New Roman"/>
          <w:color w:val="000000"/>
          <w:sz w:val="24"/>
          <w:szCs w:val="24"/>
          <w:lang w:eastAsia="lt-LT"/>
        </w:rPr>
        <w:t xml:space="preserve"> atsako už Lietuvos Respublikos įstatymų ir kitų teisės aktų laikymąsi įstaigoje, </w:t>
      </w:r>
      <w:r w:rsidR="00833333" w:rsidRPr="00833333">
        <w:rPr>
          <w:rFonts w:ascii="Times New Roman" w:eastAsia="Times New Roman" w:hAnsi="Times New Roman" w:cs="Times New Roman"/>
          <w:sz w:val="24"/>
          <w:szCs w:val="24"/>
          <w:lang w:eastAsia="lt-LT"/>
        </w:rPr>
        <w:t>už Centro</w:t>
      </w:r>
      <w:r w:rsidR="00833333" w:rsidRPr="00833333">
        <w:rPr>
          <w:rFonts w:ascii="Times New Roman" w:eastAsia="Calibri" w:hAnsi="Times New Roman" w:cs="Times New Roman"/>
          <w:sz w:val="24"/>
          <w:szCs w:val="24"/>
        </w:rPr>
        <w:t xml:space="preserve"> veiklos rezultatus</w:t>
      </w:r>
      <w:r w:rsidR="00833333" w:rsidRPr="007E3BBD">
        <w:rPr>
          <w:rFonts w:ascii="Times New Roman" w:eastAsia="Calibri" w:hAnsi="Times New Roman" w:cs="Times New Roman"/>
          <w:sz w:val="24"/>
          <w:szCs w:val="24"/>
        </w:rPr>
        <w:t xml:space="preserve"> </w:t>
      </w:r>
      <w:r w:rsidR="00833333" w:rsidRPr="00833333">
        <w:rPr>
          <w:rFonts w:ascii="Times New Roman" w:eastAsia="Calibri" w:hAnsi="Times New Roman" w:cs="Times New Roman"/>
          <w:sz w:val="24"/>
          <w:szCs w:val="24"/>
        </w:rPr>
        <w:t>ir finansinę veiklą,</w:t>
      </w:r>
      <w:r w:rsidR="00833333" w:rsidRPr="007E3BBD">
        <w:rPr>
          <w:rFonts w:ascii="Times New Roman" w:eastAsia="Calibri" w:hAnsi="Times New Roman" w:cs="Times New Roman"/>
          <w:sz w:val="24"/>
          <w:szCs w:val="24"/>
        </w:rPr>
        <w:t xml:space="preserve"> </w:t>
      </w:r>
      <w:r w:rsidR="00833333" w:rsidRPr="00833333">
        <w:rPr>
          <w:rFonts w:ascii="Times New Roman" w:eastAsia="Times New Roman" w:hAnsi="Times New Roman" w:cs="Times New Roman"/>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833333" w:rsidRPr="00833333">
        <w:rPr>
          <w:rFonts w:ascii="Times New Roman" w:eastAsia="Times New Roman" w:hAnsi="Times New Roman" w:cs="Times New Roman"/>
          <w:sz w:val="24"/>
          <w:szCs w:val="24"/>
          <w:lang w:eastAsia="lt-LT"/>
        </w:rPr>
        <w:t>Centro darbuotojų profesinės etikos kodekso reikalavimų</w:t>
      </w:r>
      <w:r w:rsidR="00833333" w:rsidRPr="00833333">
        <w:rPr>
          <w:rFonts w:ascii="Times New Roman" w:eastAsia="Times New Roman" w:hAnsi="Times New Roman" w:cs="Times New Roman"/>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14:paraId="3DEDB093" w14:textId="7D729E81" w:rsidR="00833333" w:rsidRPr="00C6182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761D9">
        <w:rPr>
          <w:rFonts w:ascii="Times New Roman" w:eastAsia="Times New Roman" w:hAnsi="Times New Roman" w:cs="Times New Roman"/>
          <w:color w:val="000000"/>
          <w:sz w:val="24"/>
          <w:szCs w:val="24"/>
          <w:lang w:eastAsia="lt-LT"/>
        </w:rPr>
        <w:t>8</w:t>
      </w:r>
      <w:r w:rsidR="00A50226">
        <w:rPr>
          <w:rFonts w:ascii="Times New Roman" w:eastAsia="Times New Roman" w:hAnsi="Times New Roman" w:cs="Times New Roman"/>
          <w:color w:val="000000"/>
          <w:sz w:val="24"/>
          <w:szCs w:val="24"/>
          <w:lang w:eastAsia="lt-LT"/>
        </w:rPr>
        <w:t>.</w:t>
      </w:r>
      <w:r w:rsidR="00C61823">
        <w:rPr>
          <w:rFonts w:ascii="Times New Roman" w:eastAsia="Times New Roman" w:hAnsi="Times New Roman" w:cs="Times New Roman"/>
          <w:color w:val="000000"/>
          <w:sz w:val="24"/>
          <w:szCs w:val="24"/>
          <w:lang w:eastAsia="lt-LT"/>
        </w:rPr>
        <w:t xml:space="preserve"> </w:t>
      </w:r>
      <w:r w:rsidR="00C61823" w:rsidRPr="00C61823">
        <w:rPr>
          <w:rFonts w:ascii="Times New Roman" w:eastAsia="Times New Roman" w:hAnsi="Times New Roman" w:cs="Times New Roman"/>
          <w:color w:val="000000"/>
          <w:sz w:val="24"/>
          <w:szCs w:val="24"/>
          <w:lang w:eastAsia="lt-LT"/>
        </w:rPr>
        <w:t xml:space="preserve">Centro direktorių </w:t>
      </w:r>
      <w:r w:rsidR="00C61823" w:rsidRPr="00C61823">
        <w:rPr>
          <w:rFonts w:ascii="Times New Roman" w:hAnsi="Times New Roman" w:cs="Times New Roman"/>
          <w:color w:val="000000"/>
          <w:sz w:val="24"/>
          <w:szCs w:val="24"/>
        </w:rPr>
        <w:t xml:space="preserve">priima į pareigas ir atleidžia </w:t>
      </w:r>
      <w:r w:rsidR="00833333" w:rsidRPr="00C61823">
        <w:rPr>
          <w:rFonts w:ascii="Times New Roman" w:eastAsia="Times New Roman" w:hAnsi="Times New Roman" w:cs="Times New Roman"/>
          <w:color w:val="000000"/>
          <w:sz w:val="24"/>
          <w:szCs w:val="24"/>
          <w:lang w:eastAsia="lt-LT"/>
        </w:rPr>
        <w:t>Savivaldybės mer</w:t>
      </w:r>
      <w:r w:rsidR="00C61823" w:rsidRPr="00C61823">
        <w:rPr>
          <w:rFonts w:ascii="Times New Roman" w:eastAsia="Times New Roman" w:hAnsi="Times New Roman" w:cs="Times New Roman"/>
          <w:color w:val="000000"/>
          <w:sz w:val="24"/>
          <w:szCs w:val="24"/>
          <w:lang w:eastAsia="lt-LT"/>
        </w:rPr>
        <w:t>as</w:t>
      </w:r>
      <w:r w:rsidR="00FA3C2D" w:rsidRPr="00C61823">
        <w:rPr>
          <w:rFonts w:ascii="Times New Roman" w:eastAsia="Times New Roman" w:hAnsi="Times New Roman" w:cs="Times New Roman"/>
          <w:color w:val="000000"/>
          <w:sz w:val="24"/>
          <w:szCs w:val="24"/>
          <w:lang w:eastAsia="lt-LT"/>
        </w:rPr>
        <w:t>.</w:t>
      </w:r>
      <w:r w:rsidR="00833333" w:rsidRPr="00C61823">
        <w:rPr>
          <w:rFonts w:ascii="Times New Roman" w:eastAsia="Times New Roman" w:hAnsi="Times New Roman" w:cs="Times New Roman"/>
          <w:color w:val="000000"/>
          <w:sz w:val="24"/>
          <w:szCs w:val="24"/>
          <w:lang w:eastAsia="lt-LT"/>
        </w:rPr>
        <w:t xml:space="preserve"> </w:t>
      </w:r>
    </w:p>
    <w:p w14:paraId="629BD8A8"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0FD39C65"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 SKYRIUS</w:t>
      </w:r>
    </w:p>
    <w:p w14:paraId="44238FB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SAVIVALDA</w:t>
      </w:r>
    </w:p>
    <w:p w14:paraId="234DC5E3"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79AD5DD8" w14:textId="4F35C1FE" w:rsidR="00833333" w:rsidRPr="00833333" w:rsidRDefault="00A522BC"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Centre veikia viena savivaldos institucija –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w:t>
      </w:r>
    </w:p>
    <w:p w14:paraId="0AF61325" w14:textId="4EB92606" w:rsidR="00833333" w:rsidRPr="00833333" w:rsidRDefault="000761D9"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 xml:space="preserve">aryba telkia Centro darbuotojus ir </w:t>
      </w:r>
      <w:r w:rsidR="00833333" w:rsidRPr="00833333">
        <w:rPr>
          <w:rFonts w:ascii="Times New Roman" w:eastAsia="Times New Roman" w:hAnsi="Times New Roman" w:cs="Times New Roman"/>
          <w:sz w:val="24"/>
          <w:szCs w:val="24"/>
        </w:rPr>
        <w:t xml:space="preserve">organizuojamų suaugusiųjų neformaliojo švietimo veiklų dalyvius demokratiniam įstaigos valdymui, dalyvauja sprendžiant Centrui aktualius klausimus, padeda Centro direktoriui atstovauti teisėtiems Centro interesams.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 turi patariamojo balso teisę.</w:t>
      </w:r>
    </w:p>
    <w:p w14:paraId="1D4926AB" w14:textId="5612AF4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1</w:t>
      </w:r>
      <w:r w:rsidR="00833333" w:rsidRPr="00833333">
        <w:rPr>
          <w:rFonts w:ascii="Times New Roman" w:eastAsia="Calibri" w:hAnsi="Times New Roman" w:cs="Times New Roman"/>
          <w:sz w:val="24"/>
        </w:rPr>
        <w:t xml:space="preserve">.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aryba sudaroma trejiems metams Nuostatuose nustatyta tvarka.</w:t>
      </w:r>
    </w:p>
    <w:p w14:paraId="1A5D38C1" w14:textId="07C57F9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2</w:t>
      </w:r>
      <w:r w:rsidR="00833333" w:rsidRPr="00833333">
        <w:rPr>
          <w:rFonts w:ascii="Times New Roman" w:eastAsia="Calibri" w:hAnsi="Times New Roman" w:cs="Times New Roman"/>
          <w:sz w:val="24"/>
        </w:rPr>
        <w:t xml:space="preserve">. Centre veikia tokios sudėties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 xml:space="preserve">aryba: </w:t>
      </w:r>
      <w:r w:rsidR="006F782E" w:rsidRPr="000D5EDF">
        <w:rPr>
          <w:rFonts w:ascii="Times New Roman" w:eastAsia="Calibri" w:hAnsi="Times New Roman" w:cs="Times New Roman"/>
          <w:sz w:val="24"/>
        </w:rPr>
        <w:t>3</w:t>
      </w:r>
      <w:r w:rsidR="00833333" w:rsidRPr="000D5EDF">
        <w:rPr>
          <w:rFonts w:ascii="Times New Roman" w:eastAsia="Calibri" w:hAnsi="Times New Roman" w:cs="Times New Roman"/>
          <w:sz w:val="24"/>
        </w:rPr>
        <w:t xml:space="preserve"> Centro darbuotojai, 1 pedagogų metodinių būrelių pirmininkų deleguotas atstovas, 1 </w:t>
      </w:r>
      <w:r w:rsidR="000D5EDF" w:rsidRPr="000D5EDF">
        <w:rPr>
          <w:rFonts w:ascii="Times New Roman" w:eastAsia="Calibri" w:hAnsi="Times New Roman" w:cs="Times New Roman"/>
          <w:sz w:val="24"/>
        </w:rPr>
        <w:t xml:space="preserve">rajono </w:t>
      </w:r>
      <w:r w:rsidR="00833333" w:rsidRPr="000D5EDF">
        <w:rPr>
          <w:rFonts w:ascii="Times New Roman" w:eastAsia="Calibri" w:hAnsi="Times New Roman" w:cs="Times New Roman"/>
          <w:sz w:val="24"/>
        </w:rPr>
        <w:t xml:space="preserve">neformaliojo suaugusiųjų švietimo </w:t>
      </w:r>
      <w:r w:rsidR="000D5EDF" w:rsidRPr="000D5EDF">
        <w:rPr>
          <w:rFonts w:ascii="Times New Roman" w:eastAsia="Calibri" w:hAnsi="Times New Roman" w:cs="Times New Roman"/>
          <w:sz w:val="24"/>
        </w:rPr>
        <w:t>teikėjo</w:t>
      </w:r>
      <w:r w:rsidR="00833333" w:rsidRPr="000D5EDF">
        <w:rPr>
          <w:rFonts w:ascii="Times New Roman" w:eastAsia="Calibri" w:hAnsi="Times New Roman" w:cs="Times New Roman"/>
          <w:sz w:val="24"/>
        </w:rPr>
        <w:t xml:space="preserve"> atstovas. Centro darbuotojus atviru balsavimu renka </w:t>
      </w:r>
      <w:r w:rsidR="00833333" w:rsidRPr="000D5EDF">
        <w:rPr>
          <w:rFonts w:ascii="Times New Roman" w:eastAsia="Calibri" w:hAnsi="Times New Roman" w:cs="Times New Roman"/>
          <w:sz w:val="24"/>
          <w:szCs w:val="24"/>
        </w:rPr>
        <w:t>visuotinis darbuotojų</w:t>
      </w:r>
      <w:r w:rsidR="00833333" w:rsidRPr="00833333">
        <w:rPr>
          <w:rFonts w:ascii="Times New Roman" w:eastAsia="Calibri" w:hAnsi="Times New Roman" w:cs="Times New Roman"/>
          <w:sz w:val="24"/>
          <w:szCs w:val="24"/>
        </w:rPr>
        <w:t xml:space="preserve"> susirinkimas.</w:t>
      </w:r>
    </w:p>
    <w:p w14:paraId="0556F44C" w14:textId="0A27FB2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posėdžiai šaukiami ne rečiau kaip du kartus per metus. Posėdis yra teisėtas, jei jame dalyvauja ne mažiau kaip pusė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narių. Nutarimai priimami posėdyje dalyvaujančių narių balsų dauguma. Centro direktorius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posėdžiuose gali dalyvauti kviestinio nario teisėmis.</w:t>
      </w:r>
    </w:p>
    <w:p w14:paraId="73E6B337" w14:textId="64C6AF6F"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4</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arybai vadovauja pirmininkas, išrinktas atviru balsavimu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posėdyje.</w:t>
      </w:r>
    </w:p>
    <w:p w14:paraId="74763A3E" w14:textId="3960020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5</w:t>
      </w:r>
      <w:r w:rsidR="00833333" w:rsidRPr="00833333">
        <w:rPr>
          <w:rFonts w:ascii="Times New Roman" w:eastAsia="Times New Roman" w:hAnsi="Times New Roman" w:cs="Times New Roman"/>
          <w:sz w:val="24"/>
          <w:szCs w:val="24"/>
        </w:rPr>
        <w:t xml:space="preserve">. Pasibaigus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kadencijai, naujus rinkimus organizuoja Centro direktorius.</w:t>
      </w:r>
    </w:p>
    <w:p w14:paraId="76A540B3" w14:textId="5ED08F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w:t>
      </w:r>
    </w:p>
    <w:p w14:paraId="3CB00DAF" w14:textId="43C89EAD"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.1. teikia siūlymus dėl Centro strateginių tikslų, uždavinių ir jų įgyvendinimo priemonių;</w:t>
      </w:r>
    </w:p>
    <w:p w14:paraId="4909D9C0" w14:textId="6E05448E"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.2. pritaria Centro strateginiam ir metiniam veiklos planams, nuostatų projektui, Centro </w:t>
      </w:r>
      <w:r w:rsidR="0060169D">
        <w:rPr>
          <w:rFonts w:ascii="Times New Roman" w:eastAsia="Times New Roman" w:hAnsi="Times New Roman" w:cs="Times New Roman"/>
          <w:sz w:val="24"/>
          <w:szCs w:val="20"/>
        </w:rPr>
        <w:t>darbo</w:t>
      </w:r>
      <w:r w:rsidR="00833333" w:rsidRPr="00833333">
        <w:rPr>
          <w:rFonts w:ascii="Times New Roman" w:eastAsia="Times New Roman" w:hAnsi="Times New Roman" w:cs="Times New Roman"/>
          <w:sz w:val="24"/>
          <w:szCs w:val="20"/>
        </w:rPr>
        <w:t xml:space="preserve"> tvarkos taisyklėms, kitiems Centro veiklą reglamentuojantiems dokumentams, teikiamiems Centro direktoriaus;</w:t>
      </w:r>
    </w:p>
    <w:p w14:paraId="19F3792A" w14:textId="0A634C6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.3. teikia siūlymus Centro direktoriui dėl nuostatų pakeitimo ar papildymo, vidaus struktūros tobulinimo;</w:t>
      </w:r>
    </w:p>
    <w:p w14:paraId="2C7BEEA4" w14:textId="416B48C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.4. svarsto Centro lėšų naudojimo klausimus;</w:t>
      </w:r>
    </w:p>
    <w:p w14:paraId="297ECDC4" w14:textId="088F058A"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.5. </w:t>
      </w:r>
      <w:r w:rsidR="00833333" w:rsidRPr="00833333">
        <w:rPr>
          <w:rFonts w:ascii="Times New Roman" w:eastAsia="Times New Roman" w:hAnsi="Times New Roman" w:cs="Times New Roman"/>
          <w:sz w:val="24"/>
          <w:szCs w:val="24"/>
        </w:rPr>
        <w:t>kiekvienais metais vertina Centro direktoriaus metų veiklos ataskaitą ir teikia savo sprendimą dėl ataskaitos Savivaldybės tarybai;</w:t>
      </w:r>
    </w:p>
    <w:p w14:paraId="00A896EC" w14:textId="77106089"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.6. </w:t>
      </w:r>
      <w:r w:rsidR="00833333" w:rsidRPr="00833333">
        <w:rPr>
          <w:rFonts w:ascii="Times New Roman" w:eastAsia="Calibri" w:hAnsi="Times New Roman" w:cs="Times New Roman"/>
          <w:sz w:val="24"/>
          <w:szCs w:val="24"/>
        </w:rPr>
        <w:t xml:space="preserve">sprendžia Centrui svarbius palankios mokymo(si) aplinkos kūrimo ir veiklos tobulinimo klausimus, </w:t>
      </w:r>
      <w:r w:rsidR="00833333" w:rsidRPr="00833333">
        <w:rPr>
          <w:rFonts w:ascii="Times New Roman" w:eastAsia="Times New Roman" w:hAnsi="Times New Roman" w:cs="Times New Roman"/>
          <w:sz w:val="24"/>
          <w:szCs w:val="24"/>
        </w:rPr>
        <w:t>teikia Savivaldybės tarybai siūlymus dėl Centro materialini</w:t>
      </w:r>
      <w:r w:rsidR="0060169D">
        <w:rPr>
          <w:rFonts w:ascii="Times New Roman" w:eastAsia="Times New Roman" w:hAnsi="Times New Roman" w:cs="Times New Roman"/>
          <w:sz w:val="24"/>
          <w:szCs w:val="24"/>
        </w:rPr>
        <w:t>ų išteklių</w:t>
      </w:r>
      <w:r w:rsidR="00833333" w:rsidRPr="00833333">
        <w:rPr>
          <w:rFonts w:ascii="Times New Roman" w:eastAsia="Times New Roman" w:hAnsi="Times New Roman" w:cs="Times New Roman"/>
          <w:sz w:val="24"/>
          <w:szCs w:val="24"/>
        </w:rPr>
        <w:t>;</w:t>
      </w:r>
    </w:p>
    <w:p w14:paraId="5EB2907B" w14:textId="228A5431"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svarsto Centro bendruomenės narių iniciatyvas ir teikia siūlymus Centro direktoriui;</w:t>
      </w:r>
    </w:p>
    <w:p w14:paraId="035DBA18" w14:textId="55764A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.8. svarsto kitus teisės aktuose nustatytus ar Centro direktoriaus teikiamus klausimus.</w:t>
      </w:r>
    </w:p>
    <w:p w14:paraId="3DB8EFE1" w14:textId="4F27CCF2"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nutarimai yra teisėti, jei jie neprieštarauja teisės aktams.</w:t>
      </w:r>
    </w:p>
    <w:p w14:paraId="7AD75750" w14:textId="0238D22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už savo veiklą vieną kartą per metus atsiskaito ją rinkusiems (delegavusiems) Centro bendruomenės nariams.</w:t>
      </w:r>
    </w:p>
    <w:p w14:paraId="323D8A54" w14:textId="6876CE9F" w:rsidR="00833333" w:rsidRDefault="00833333"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30E1A086" w14:textId="5AD80AB2" w:rsidR="00140898" w:rsidRDefault="00140898"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2D1F3C96" w14:textId="77777777" w:rsidR="00140898" w:rsidRPr="00833333" w:rsidRDefault="00140898"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7DF0928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 SKYRIUS</w:t>
      </w:r>
    </w:p>
    <w:p w14:paraId="11313E7A" w14:textId="77777777" w:rsidR="00833333" w:rsidRPr="00833333" w:rsidRDefault="00833333" w:rsidP="00DB0571">
      <w:pPr>
        <w:widowControl w:val="0"/>
        <w:spacing w:after="0" w:line="240" w:lineRule="auto"/>
        <w:ind w:left="342"/>
        <w:jc w:val="center"/>
        <w:outlineLvl w:val="0"/>
        <w:rPr>
          <w:rFonts w:ascii="Times New Roman" w:eastAsia="Times New Roman" w:hAnsi="Times New Roman" w:cs="Times New Roman"/>
          <w:color w:val="000000"/>
          <w:sz w:val="24"/>
          <w:szCs w:val="24"/>
        </w:rPr>
      </w:pPr>
      <w:r w:rsidRPr="00833333">
        <w:rPr>
          <w:rFonts w:ascii="Times New Roman" w:eastAsia="Times New Roman" w:hAnsi="Times New Roman" w:cs="Times New Roman"/>
          <w:b/>
          <w:color w:val="000000"/>
          <w:sz w:val="24"/>
          <w:szCs w:val="24"/>
        </w:rPr>
        <w:t>DARBUOTOJŲ PRIĖMIMAS Į DARBĄ, JŲ DARBO APMOKĖJIMO TVARKA</w:t>
      </w:r>
    </w:p>
    <w:p w14:paraId="2936791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color w:val="000000"/>
          <w:sz w:val="24"/>
          <w:szCs w:val="24"/>
        </w:rPr>
      </w:pPr>
    </w:p>
    <w:p w14:paraId="29D0CFC9" w14:textId="0283B564" w:rsidR="00833333" w:rsidRPr="00833333" w:rsidRDefault="009930E3"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Darbuotojai į darbą Centre priimami ir atleidžiami iš jo Lietuvos Respublikos darbo kodekso ir kitų teisės aktų nustatyta tvarka. </w:t>
      </w:r>
    </w:p>
    <w:p w14:paraId="4AC016BA" w14:textId="3E128066" w:rsidR="00833333" w:rsidRPr="00833333" w:rsidRDefault="000761D9"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833333" w:rsidRPr="00833333">
        <w:rPr>
          <w:rFonts w:ascii="Times New Roman" w:eastAsia="Times New Roman" w:hAnsi="Times New Roman" w:cs="Times New Roman"/>
          <w:color w:val="000000"/>
          <w:sz w:val="24"/>
          <w:szCs w:val="24"/>
        </w:rPr>
        <w:t>. Centro darbuotojams už darbą mokama Lietuvos Respublikos įstatymų ir kitų teisės aktų nustatyta tvarka.</w:t>
      </w:r>
    </w:p>
    <w:p w14:paraId="4634CD10" w14:textId="083788D2" w:rsidR="00833333" w:rsidRPr="00833333" w:rsidRDefault="000D5EDF"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Centro direktorius, darbuotojai kvalifikaciją tobulina teisės aktų nustatyta tvarka.</w:t>
      </w:r>
    </w:p>
    <w:p w14:paraId="72ABC370"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2759DB8"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 SKYRIUS</w:t>
      </w:r>
    </w:p>
    <w:p w14:paraId="35306367"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TURTAS, LĖŠOS, JŲ NAUDOJIMO TVARKA, FINANSINĖS VEIKLOS KONTROLĖ IR CENTRO VEIKLOS PRIEŽIŪRA</w:t>
      </w:r>
    </w:p>
    <w:p w14:paraId="1C622BCE"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p>
    <w:p w14:paraId="7D3738F3" w14:textId="758AE18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xml:space="preserve">. Centras valdo patikėjimo teise perduotą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turtą, naudoja ir disponuoja juo Lietuvos Respublikos įstatymų, Savivaldybės tarybos sprendimų ir kitų teisės aktų nustatyta tvarka.</w:t>
      </w:r>
    </w:p>
    <w:p w14:paraId="4A90CE8B" w14:textId="6A6771A8"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lėšos:</w:t>
      </w:r>
    </w:p>
    <w:p w14:paraId="30508589" w14:textId="56339BEC"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xml:space="preserve">.1. valstybės biudžeto specialiųjų tikslinių dotacijų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 xml:space="preserve">avivaldybės biudžetui skirtos lėšos ir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biudžeto lėšos, skiriamos pagal patvirtintas sąmatas;</w:t>
      </w:r>
    </w:p>
    <w:p w14:paraId="1C1FA6D9" w14:textId="13E3A32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.2. pajamos už teikiamas paslaugas;</w:t>
      </w:r>
    </w:p>
    <w:p w14:paraId="055090A7" w14:textId="540FCCD7" w:rsid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.3. fondų, organizacijų, kitų juridinių ir fizinių asmenų dovanotos ar kitaip teisėtais būdais perduotos lėšos, tikslinės paskirties lėšos pagal pavedimus;</w:t>
      </w:r>
    </w:p>
    <w:p w14:paraId="75CB413B" w14:textId="09C02717" w:rsidR="00897339" w:rsidRPr="00833333" w:rsidRDefault="00897339"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.4. Europos </w:t>
      </w:r>
      <w:r w:rsidR="0006171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ąjungos fondų lėšos;</w:t>
      </w:r>
    </w:p>
    <w:p w14:paraId="7ECA0485" w14:textId="71CD5D16"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w:t>
      </w:r>
      <w:r w:rsidR="0006171B">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kitos teisėtu būdu įgytos lėšos.</w:t>
      </w:r>
    </w:p>
    <w:p w14:paraId="271C68D1" w14:textId="32355EB2"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Lėšos naudojamos teisės aktų nustatyta tvarka.</w:t>
      </w:r>
    </w:p>
    <w:p w14:paraId="07EDCF34" w14:textId="4612178F"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Centro buhalterinė apskaita organizuojama ir finansinė atskaitomybė tvarkoma teisės aktų nustatyta tvarka.</w:t>
      </w:r>
    </w:p>
    <w:p w14:paraId="4932B6FC" w14:textId="1585EEFD"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Centro finansinė veikla kontroliuojama teisės aktų nustatyta tvarka.</w:t>
      </w:r>
    </w:p>
    <w:p w14:paraId="39A2CB1F" w14:textId="732871DB"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Centro veiklos priežiūrą atlieka </w:t>
      </w:r>
      <w:r w:rsidR="00140898">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vykdomoji institucija.</w:t>
      </w:r>
    </w:p>
    <w:p w14:paraId="35573B7B"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6E91A1A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VIII SKYRIUS</w:t>
      </w:r>
    </w:p>
    <w:p w14:paraId="63F3071D"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BAIGIAMOSIOS NUOSTATOS</w:t>
      </w:r>
    </w:p>
    <w:p w14:paraId="7D64CB28"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1ED2C5C1" w14:textId="41F53084" w:rsidR="00833333" w:rsidRPr="00833333" w:rsidRDefault="000D5EDF"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761D9">
        <w:rPr>
          <w:rFonts w:ascii="Times New Roman" w:eastAsia="Times New Roman" w:hAnsi="Times New Roman" w:cs="Times New Roman"/>
          <w:sz w:val="24"/>
          <w:szCs w:val="24"/>
          <w:lang w:eastAsia="lt-LT"/>
        </w:rPr>
        <w:t>8</w:t>
      </w:r>
      <w:r w:rsidR="00833333" w:rsidRPr="00833333">
        <w:rPr>
          <w:rFonts w:ascii="Times New Roman" w:eastAsia="Times New Roman" w:hAnsi="Times New Roman" w:cs="Times New Roman"/>
          <w:sz w:val="24"/>
          <w:szCs w:val="24"/>
          <w:lang w:eastAsia="lt-LT"/>
        </w:rPr>
        <w:t>. Informacija apie Centro veiklą ir kita informacija, kurią, vadovaujantis Lietuvos Respublikos teisės aktais, reikia skelbti viešai, skelbiama Centro interneto svetainėje.</w:t>
      </w:r>
    </w:p>
    <w:p w14:paraId="16F93949" w14:textId="6BAAACBE" w:rsidR="00833333" w:rsidRPr="00833333" w:rsidRDefault="009930E3"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Nuostatų pakeitimai, papildymai derinami su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ir Savivaldybės vykdomąja institucija.</w:t>
      </w:r>
    </w:p>
    <w:p w14:paraId="72175386" w14:textId="636437A9" w:rsidR="00833333" w:rsidRPr="00833333" w:rsidRDefault="000761D9"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833333" w:rsidRPr="00833333">
        <w:rPr>
          <w:rFonts w:ascii="Times New Roman" w:eastAsia="Times New Roman" w:hAnsi="Times New Roman" w:cs="Times New Roman"/>
          <w:color w:val="000000"/>
          <w:sz w:val="24"/>
          <w:szCs w:val="24"/>
        </w:rPr>
        <w:t>. Nuostatus, jų pakeitimus tvirtina Savivaldybės taryba.</w:t>
      </w:r>
    </w:p>
    <w:p w14:paraId="03EC29C1" w14:textId="35D1CA98"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xml:space="preserve">. Nuostatai keičiami ir papildomi Savivaldybės tarybos, Centro direktoriaus ar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iniciatyva.</w:t>
      </w:r>
    </w:p>
    <w:p w14:paraId="160A7E26" w14:textId="19199B22"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registruojamas teisės aktų nustatyta tvarka.</w:t>
      </w:r>
    </w:p>
    <w:p w14:paraId="2B9631A7" w14:textId="5AC9F516"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struktūros pertvarka vykdoma, Centras reorganizuojamas, pertvarkomas ar likviduojamas teisės aktų nustatyta tvarka.</w:t>
      </w:r>
    </w:p>
    <w:p w14:paraId="3BFB8FD6"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___________________________</w:t>
      </w:r>
    </w:p>
    <w:p w14:paraId="3CC9D91D" w14:textId="77777777" w:rsidR="00452421" w:rsidRDefault="00452421" w:rsidP="00DB0571">
      <w:pPr>
        <w:spacing w:line="240" w:lineRule="auto"/>
      </w:pPr>
    </w:p>
    <w:sectPr w:rsidR="00452421" w:rsidSect="00C84D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3580B" w14:textId="77777777" w:rsidR="00E51C6F" w:rsidRDefault="00E51C6F">
      <w:pPr>
        <w:spacing w:after="0" w:line="240" w:lineRule="auto"/>
      </w:pPr>
      <w:r>
        <w:separator/>
      </w:r>
    </w:p>
  </w:endnote>
  <w:endnote w:type="continuationSeparator" w:id="0">
    <w:p w14:paraId="7251CEA2" w14:textId="77777777" w:rsidR="00E51C6F" w:rsidRDefault="00E5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89D5F" w14:textId="77777777" w:rsidR="00E51C6F" w:rsidRDefault="00E51C6F">
      <w:pPr>
        <w:spacing w:after="0" w:line="240" w:lineRule="auto"/>
      </w:pPr>
      <w:r>
        <w:separator/>
      </w:r>
    </w:p>
  </w:footnote>
  <w:footnote w:type="continuationSeparator" w:id="0">
    <w:p w14:paraId="392C2ECC" w14:textId="77777777" w:rsidR="00E51C6F" w:rsidRDefault="00E51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130913"/>
      <w:docPartObj>
        <w:docPartGallery w:val="Page Numbers (Top of Page)"/>
        <w:docPartUnique/>
      </w:docPartObj>
    </w:sdtPr>
    <w:sdtEndPr/>
    <w:sdtContent>
      <w:p w14:paraId="2C522CBA" w14:textId="77777777" w:rsidR="00D04C65" w:rsidRDefault="004344AE">
        <w:pPr>
          <w:pStyle w:val="Antrats"/>
          <w:jc w:val="center"/>
        </w:pPr>
        <w:r>
          <w:fldChar w:fldCharType="begin"/>
        </w:r>
        <w:r>
          <w:instrText>PAGE   \* MERGEFORMAT</w:instrText>
        </w:r>
        <w:r>
          <w:fldChar w:fldCharType="separate"/>
        </w:r>
        <w:r w:rsidR="00AB644E">
          <w:rPr>
            <w:noProof/>
          </w:rPr>
          <w:t>3</w:t>
        </w:r>
        <w:r>
          <w:fldChar w:fldCharType="end"/>
        </w:r>
      </w:p>
    </w:sdtContent>
  </w:sdt>
  <w:p w14:paraId="678AA393" w14:textId="77777777" w:rsidR="00877A18" w:rsidRDefault="00E51C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F84"/>
    <w:multiLevelType w:val="multilevel"/>
    <w:tmpl w:val="494C58B6"/>
    <w:lvl w:ilvl="0">
      <w:start w:val="19"/>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66837"/>
    <w:multiLevelType w:val="multilevel"/>
    <w:tmpl w:val="8548C5EC"/>
    <w:lvl w:ilvl="0">
      <w:start w:val="19"/>
      <w:numFmt w:val="decimal"/>
      <w:lvlText w:val="%1."/>
      <w:lvlJc w:val="left"/>
      <w:pPr>
        <w:ind w:left="480" w:hanging="480"/>
      </w:pPr>
      <w:rPr>
        <w:rFonts w:hint="default"/>
      </w:rPr>
    </w:lvl>
    <w:lvl w:ilvl="1">
      <w:start w:val="5"/>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1CD5538B"/>
    <w:multiLevelType w:val="multilevel"/>
    <w:tmpl w:val="9ED25AC0"/>
    <w:lvl w:ilvl="0">
      <w:start w:val="1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D9E7F68"/>
    <w:multiLevelType w:val="multilevel"/>
    <w:tmpl w:val="2DA0D70A"/>
    <w:lvl w:ilvl="0">
      <w:start w:val="20"/>
      <w:numFmt w:val="decimal"/>
      <w:lvlText w:val="%1."/>
      <w:lvlJc w:val="left"/>
      <w:pPr>
        <w:ind w:left="600" w:hanging="600"/>
      </w:pPr>
      <w:rPr>
        <w:rFonts w:hint="default"/>
      </w:rPr>
    </w:lvl>
    <w:lvl w:ilvl="1">
      <w:start w:val="1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2B5C1B45"/>
    <w:multiLevelType w:val="multilevel"/>
    <w:tmpl w:val="744CFAF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37D17"/>
    <w:multiLevelType w:val="multilevel"/>
    <w:tmpl w:val="553422D6"/>
    <w:lvl w:ilvl="0">
      <w:start w:val="9"/>
      <w:numFmt w:val="decimal"/>
      <w:lvlText w:val="%1."/>
      <w:lvlJc w:val="left"/>
      <w:pPr>
        <w:ind w:left="360" w:hanging="360"/>
      </w:pPr>
      <w:rPr>
        <w:rFonts w:ascii="Times New Roman" w:hAnsi="Times New Roman" w:hint="default"/>
        <w:sz w:val="24"/>
      </w:rPr>
    </w:lvl>
    <w:lvl w:ilvl="1">
      <w:start w:val="2"/>
      <w:numFmt w:val="decimal"/>
      <w:lvlText w:val="%1.%2."/>
      <w:lvlJc w:val="left"/>
      <w:pPr>
        <w:ind w:left="1152" w:hanging="360"/>
      </w:pPr>
      <w:rPr>
        <w:rFonts w:ascii="Times New Roman" w:hAnsi="Times New Roman" w:hint="default"/>
        <w:sz w:val="24"/>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096" w:hanging="72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040" w:hanging="108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6984" w:hanging="144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6" w15:restartNumberingAfterBreak="0">
    <w:nsid w:val="34E868EA"/>
    <w:multiLevelType w:val="multilevel"/>
    <w:tmpl w:val="3A3A0CAC"/>
    <w:lvl w:ilvl="0">
      <w:start w:val="22"/>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2F74D40"/>
    <w:multiLevelType w:val="multilevel"/>
    <w:tmpl w:val="CD62D1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DF1465"/>
    <w:multiLevelType w:val="multilevel"/>
    <w:tmpl w:val="4422632A"/>
    <w:lvl w:ilvl="0">
      <w:start w:val="1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772C97"/>
    <w:multiLevelType w:val="multilevel"/>
    <w:tmpl w:val="D040D376"/>
    <w:lvl w:ilvl="0">
      <w:start w:val="20"/>
      <w:numFmt w:val="decimal"/>
      <w:lvlText w:val="%1."/>
      <w:lvlJc w:val="left"/>
      <w:pPr>
        <w:ind w:left="480" w:hanging="480"/>
      </w:pPr>
      <w:rPr>
        <w:rFonts w:hint="default"/>
      </w:rPr>
    </w:lvl>
    <w:lvl w:ilvl="1">
      <w:start w:val="8"/>
      <w:numFmt w:val="decimal"/>
      <w:lvlText w:val="%1.%2."/>
      <w:lvlJc w:val="left"/>
      <w:pPr>
        <w:ind w:left="1280" w:hanging="48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0" w15:restartNumberingAfterBreak="0">
    <w:nsid w:val="76BF4384"/>
    <w:multiLevelType w:val="multilevel"/>
    <w:tmpl w:val="DB6AFEBE"/>
    <w:lvl w:ilvl="0">
      <w:start w:val="20"/>
      <w:numFmt w:val="decimal"/>
      <w:lvlText w:val="%1."/>
      <w:lvlJc w:val="left"/>
      <w:pPr>
        <w:ind w:left="480" w:hanging="480"/>
      </w:pPr>
      <w:rPr>
        <w:rFonts w:hint="default"/>
      </w:rPr>
    </w:lvl>
    <w:lvl w:ilvl="1">
      <w:start w:val="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8"/>
  </w:num>
  <w:num w:numId="6">
    <w:abstractNumId w:val="2"/>
  </w:num>
  <w:num w:numId="7">
    <w:abstractNumId w:val="1"/>
  </w:num>
  <w:num w:numId="8">
    <w:abstractNumId w:val="4"/>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33"/>
    <w:rsid w:val="0006171B"/>
    <w:rsid w:val="000761D9"/>
    <w:rsid w:val="000D5EDF"/>
    <w:rsid w:val="00127149"/>
    <w:rsid w:val="00140898"/>
    <w:rsid w:val="0016655F"/>
    <w:rsid w:val="002D5135"/>
    <w:rsid w:val="002E052C"/>
    <w:rsid w:val="00345DAE"/>
    <w:rsid w:val="003D3362"/>
    <w:rsid w:val="003E0AA3"/>
    <w:rsid w:val="004146BC"/>
    <w:rsid w:val="004344AE"/>
    <w:rsid w:val="00452421"/>
    <w:rsid w:val="00467A14"/>
    <w:rsid w:val="0047677E"/>
    <w:rsid w:val="004F0F4C"/>
    <w:rsid w:val="005341B8"/>
    <w:rsid w:val="00565B3F"/>
    <w:rsid w:val="005B6D19"/>
    <w:rsid w:val="005C1CC4"/>
    <w:rsid w:val="005E1C1D"/>
    <w:rsid w:val="0060169D"/>
    <w:rsid w:val="00614451"/>
    <w:rsid w:val="006373E6"/>
    <w:rsid w:val="00667230"/>
    <w:rsid w:val="00674A1D"/>
    <w:rsid w:val="006B2470"/>
    <w:rsid w:val="006B5596"/>
    <w:rsid w:val="006F1E86"/>
    <w:rsid w:val="006F782E"/>
    <w:rsid w:val="00720E1E"/>
    <w:rsid w:val="00760320"/>
    <w:rsid w:val="007712B4"/>
    <w:rsid w:val="00781EDE"/>
    <w:rsid w:val="007C4203"/>
    <w:rsid w:val="007E3BBD"/>
    <w:rsid w:val="00800162"/>
    <w:rsid w:val="00826109"/>
    <w:rsid w:val="00833333"/>
    <w:rsid w:val="00860394"/>
    <w:rsid w:val="00897339"/>
    <w:rsid w:val="008D12FD"/>
    <w:rsid w:val="008E1B42"/>
    <w:rsid w:val="008E4776"/>
    <w:rsid w:val="008F4695"/>
    <w:rsid w:val="009152AF"/>
    <w:rsid w:val="00944D0B"/>
    <w:rsid w:val="0095329C"/>
    <w:rsid w:val="009930E3"/>
    <w:rsid w:val="009D1233"/>
    <w:rsid w:val="00A15280"/>
    <w:rsid w:val="00A50226"/>
    <w:rsid w:val="00A522BC"/>
    <w:rsid w:val="00A73BF4"/>
    <w:rsid w:val="00AB2FC6"/>
    <w:rsid w:val="00AB4E47"/>
    <w:rsid w:val="00AB644E"/>
    <w:rsid w:val="00AF6B5F"/>
    <w:rsid w:val="00B43C58"/>
    <w:rsid w:val="00B8264D"/>
    <w:rsid w:val="00BE6EF1"/>
    <w:rsid w:val="00C61823"/>
    <w:rsid w:val="00C73959"/>
    <w:rsid w:val="00CE6BE9"/>
    <w:rsid w:val="00CF03B6"/>
    <w:rsid w:val="00D53670"/>
    <w:rsid w:val="00D62ACB"/>
    <w:rsid w:val="00D64F04"/>
    <w:rsid w:val="00D838EB"/>
    <w:rsid w:val="00DB0571"/>
    <w:rsid w:val="00E51C6F"/>
    <w:rsid w:val="00E841E5"/>
    <w:rsid w:val="00EC6D35"/>
    <w:rsid w:val="00EE5E85"/>
    <w:rsid w:val="00F01F6E"/>
    <w:rsid w:val="00FA3C2D"/>
    <w:rsid w:val="00FC1D4C"/>
    <w:rsid w:val="00FD74D4"/>
    <w:rsid w:val="00FE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6E9A"/>
  <w15:docId w15:val="{1C1937AF-4973-4313-BE73-302F4D75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33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33333"/>
    <w:rPr>
      <w:rFonts w:ascii="Times New Roman" w:eastAsia="Calibri" w:hAnsi="Times New Roman" w:cs="Times New Roman"/>
      <w:sz w:val="24"/>
    </w:rPr>
  </w:style>
  <w:style w:type="paragraph" w:styleId="Sraopastraipa">
    <w:name w:val="List Paragraph"/>
    <w:basedOn w:val="prastasis"/>
    <w:uiPriority w:val="34"/>
    <w:qFormat/>
    <w:rsid w:val="00826109"/>
    <w:pPr>
      <w:ind w:left="720"/>
      <w:contextualSpacing/>
    </w:pPr>
  </w:style>
  <w:style w:type="paragraph" w:styleId="Debesliotekstas">
    <w:name w:val="Balloon Text"/>
    <w:basedOn w:val="prastasis"/>
    <w:link w:val="DebesliotekstasDiagrama"/>
    <w:uiPriority w:val="99"/>
    <w:semiHidden/>
    <w:unhideWhenUsed/>
    <w:rsid w:val="00944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2262">
      <w:bodyDiv w:val="1"/>
      <w:marLeft w:val="0"/>
      <w:marRight w:val="0"/>
      <w:marTop w:val="0"/>
      <w:marBottom w:val="0"/>
      <w:divBdr>
        <w:top w:val="none" w:sz="0" w:space="0" w:color="auto"/>
        <w:left w:val="none" w:sz="0" w:space="0" w:color="auto"/>
        <w:bottom w:val="none" w:sz="0" w:space="0" w:color="auto"/>
        <w:right w:val="none" w:sz="0" w:space="0" w:color="auto"/>
      </w:divBdr>
    </w:div>
    <w:div w:id="894438114">
      <w:bodyDiv w:val="1"/>
      <w:marLeft w:val="0"/>
      <w:marRight w:val="0"/>
      <w:marTop w:val="0"/>
      <w:marBottom w:val="0"/>
      <w:divBdr>
        <w:top w:val="none" w:sz="0" w:space="0" w:color="auto"/>
        <w:left w:val="none" w:sz="0" w:space="0" w:color="auto"/>
        <w:bottom w:val="none" w:sz="0" w:space="0" w:color="auto"/>
        <w:right w:val="none" w:sz="0" w:space="0" w:color="auto"/>
      </w:divBdr>
    </w:div>
    <w:div w:id="944844715">
      <w:bodyDiv w:val="1"/>
      <w:marLeft w:val="0"/>
      <w:marRight w:val="0"/>
      <w:marTop w:val="0"/>
      <w:marBottom w:val="0"/>
      <w:divBdr>
        <w:top w:val="none" w:sz="0" w:space="0" w:color="auto"/>
        <w:left w:val="none" w:sz="0" w:space="0" w:color="auto"/>
        <w:bottom w:val="none" w:sz="0" w:space="0" w:color="auto"/>
        <w:right w:val="none" w:sz="0" w:space="0" w:color="auto"/>
      </w:divBdr>
    </w:div>
    <w:div w:id="12773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13687</Words>
  <Characters>7803</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centras</dc:creator>
  <cp:keywords/>
  <dc:description/>
  <cp:lastModifiedBy>Irma Vareikienė</cp:lastModifiedBy>
  <cp:revision>2</cp:revision>
  <cp:lastPrinted>2021-12-02T11:10:00Z</cp:lastPrinted>
  <dcterms:created xsi:type="dcterms:W3CDTF">2022-08-22T13:07:00Z</dcterms:created>
  <dcterms:modified xsi:type="dcterms:W3CDTF">2022-08-22T13:07:00Z</dcterms:modified>
</cp:coreProperties>
</file>