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887E33" w14:textId="77777777" w:rsidR="003C6100" w:rsidRPr="00286B04" w:rsidRDefault="003C6100">
      <w:pPr>
        <w:pStyle w:val="Antrats"/>
        <w:spacing w:before="0" w:after="0"/>
        <w:jc w:val="center"/>
        <w:rPr>
          <w:b/>
        </w:rPr>
      </w:pPr>
      <w:bookmarkStart w:id="0" w:name="_GoBack"/>
      <w:bookmarkEnd w:id="0"/>
      <w:r w:rsidRPr="00286B04">
        <w:rPr>
          <w:b/>
        </w:rPr>
        <w:t xml:space="preserve">PANEVĖŽIO RAJONO SAVIVALDYBĖS </w:t>
      </w:r>
    </w:p>
    <w:p w14:paraId="2A5E500F" w14:textId="77777777" w:rsidR="003C6100" w:rsidRPr="00286B04" w:rsidRDefault="003C6100">
      <w:pPr>
        <w:pStyle w:val="Antrats"/>
        <w:spacing w:before="0" w:after="0"/>
        <w:jc w:val="center"/>
        <w:rPr>
          <w:b/>
        </w:rPr>
      </w:pPr>
      <w:r w:rsidRPr="00286B04">
        <w:rPr>
          <w:b/>
        </w:rPr>
        <w:t>AKTYVAUS BENDRUOMENĖS GYVENIMO SKATINIMO PROGRAMOS</w:t>
      </w:r>
    </w:p>
    <w:p w14:paraId="7F3207A4" w14:textId="77777777" w:rsidR="003C6100" w:rsidRPr="00286B04" w:rsidRDefault="003C6100">
      <w:pPr>
        <w:pStyle w:val="Antrats"/>
        <w:spacing w:before="0" w:after="0"/>
        <w:jc w:val="center"/>
        <w:rPr>
          <w:b/>
        </w:rPr>
      </w:pPr>
      <w:r w:rsidRPr="00286B04">
        <w:rPr>
          <w:b/>
        </w:rPr>
        <w:t>(NR. 03) APRAŠYMAS</w:t>
      </w:r>
    </w:p>
    <w:p w14:paraId="3D5C279F" w14:textId="77777777" w:rsidR="003C6100" w:rsidRPr="00286B04" w:rsidRDefault="003C6100">
      <w:pPr>
        <w:pStyle w:val="Antrats"/>
        <w:spacing w:before="0" w:after="0"/>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rsidRPr="00286B04" w14:paraId="33517753" w14:textId="77777777">
        <w:tc>
          <w:tcPr>
            <w:tcW w:w="3084" w:type="dxa"/>
            <w:tcBorders>
              <w:top w:val="single" w:sz="4" w:space="0" w:color="000000"/>
              <w:left w:val="single" w:sz="4" w:space="0" w:color="000000"/>
              <w:bottom w:val="single" w:sz="4" w:space="0" w:color="000000"/>
            </w:tcBorders>
            <w:shd w:val="clear" w:color="auto" w:fill="FFFFFF"/>
          </w:tcPr>
          <w:p w14:paraId="1368E125" w14:textId="77777777" w:rsidR="003C6100" w:rsidRPr="0001475C" w:rsidRDefault="003C6100">
            <w:pPr>
              <w:rPr>
                <w:b/>
              </w:rPr>
            </w:pPr>
            <w:r w:rsidRPr="0001475C">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920EE0" w14:textId="413EFD0F" w:rsidR="003C6100" w:rsidRPr="0001475C" w:rsidRDefault="009F1B46" w:rsidP="00B10758">
            <w:r w:rsidRPr="0001475C">
              <w:rPr>
                <w:b/>
              </w:rPr>
              <w:t>202</w:t>
            </w:r>
            <w:r w:rsidR="00B10758" w:rsidRPr="0001475C">
              <w:rPr>
                <w:b/>
              </w:rPr>
              <w:t>2</w:t>
            </w:r>
            <w:r w:rsidR="003C6100" w:rsidRPr="0001475C">
              <w:rPr>
                <w:b/>
              </w:rPr>
              <w:t xml:space="preserve"> metai</w:t>
            </w:r>
          </w:p>
        </w:tc>
      </w:tr>
      <w:tr w:rsidR="003C6100" w:rsidRPr="00286B04" w14:paraId="0B5C73F5" w14:textId="77777777">
        <w:tc>
          <w:tcPr>
            <w:tcW w:w="3084" w:type="dxa"/>
            <w:tcBorders>
              <w:top w:val="single" w:sz="4" w:space="0" w:color="000000"/>
              <w:left w:val="single" w:sz="4" w:space="0" w:color="000000"/>
              <w:bottom w:val="single" w:sz="4" w:space="0" w:color="000000"/>
            </w:tcBorders>
            <w:shd w:val="clear" w:color="auto" w:fill="FFFFFF"/>
          </w:tcPr>
          <w:p w14:paraId="575B7DB9" w14:textId="77777777" w:rsidR="003C6100" w:rsidRPr="0001475C" w:rsidRDefault="003C6100">
            <w:pPr>
              <w:rPr>
                <w:b/>
              </w:rPr>
            </w:pPr>
            <w:r w:rsidRPr="0001475C">
              <w:rPr>
                <w:b/>
              </w:rPr>
              <w:t xml:space="preserve">Asignavimų valdytojas </w:t>
            </w:r>
          </w:p>
          <w:p w14:paraId="6BF3027D" w14:textId="77777777" w:rsidR="003C6100" w:rsidRPr="0001475C" w:rsidRDefault="003C6100">
            <w:r w:rsidRPr="0001475C">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B35EE8" w14:textId="77777777" w:rsidR="003C6100" w:rsidRPr="0001475C" w:rsidRDefault="003C6100">
            <w:r w:rsidRPr="0001475C">
              <w:t>Panevėžio rajono savivaldybės administracija, 188774594</w:t>
            </w:r>
          </w:p>
          <w:p w14:paraId="504CE0E4" w14:textId="77777777" w:rsidR="003C6100" w:rsidRPr="0001475C" w:rsidRDefault="00E0571C">
            <w:r w:rsidRPr="0001475C">
              <w:t>Panevėžio rajono v</w:t>
            </w:r>
            <w:r w:rsidR="003C6100" w:rsidRPr="0001475C">
              <w:t>iešoji biblioteka, 190402747</w:t>
            </w:r>
          </w:p>
          <w:p w14:paraId="305C7946" w14:textId="77777777" w:rsidR="003C6100" w:rsidRPr="0001475C" w:rsidRDefault="003C6100">
            <w:r w:rsidRPr="0001475C">
              <w:t>Tiltagalių kultūros centras, 188212872</w:t>
            </w:r>
          </w:p>
          <w:p w14:paraId="66A5423A" w14:textId="77777777" w:rsidR="003C6100" w:rsidRPr="0001475C" w:rsidRDefault="003C6100">
            <w:r w:rsidRPr="0001475C">
              <w:t>Krekenavos kultūros centras, 188213440</w:t>
            </w:r>
          </w:p>
          <w:p w14:paraId="6CEA9611" w14:textId="77777777" w:rsidR="003C6100" w:rsidRPr="0001475C" w:rsidRDefault="003C6100">
            <w:r w:rsidRPr="0001475C">
              <w:t>Miežiškių kultūros centras, 188213255</w:t>
            </w:r>
          </w:p>
          <w:p w14:paraId="7E8BF2B2" w14:textId="77777777" w:rsidR="003C6100" w:rsidRPr="0001475C" w:rsidRDefault="003C6100">
            <w:r w:rsidRPr="0001475C">
              <w:t>Naujamiesčio kultūros centras-dailės galerija, 188212491</w:t>
            </w:r>
          </w:p>
          <w:p w14:paraId="59EAA5DA" w14:textId="77777777" w:rsidR="003C6100" w:rsidRPr="0001475C" w:rsidRDefault="003C6100">
            <w:r w:rsidRPr="0001475C">
              <w:t>Paįstrio kultūros centras, 188213789</w:t>
            </w:r>
          </w:p>
          <w:p w14:paraId="19E97A88" w14:textId="77777777" w:rsidR="003C6100" w:rsidRPr="0001475C" w:rsidRDefault="003C6100">
            <w:r w:rsidRPr="0001475C">
              <w:t>Šilagalio kultūros centras, 288213060</w:t>
            </w:r>
          </w:p>
          <w:p w14:paraId="2D0E812F" w14:textId="77777777" w:rsidR="003C6100" w:rsidRPr="0001475C" w:rsidRDefault="003C6100">
            <w:r w:rsidRPr="0001475C">
              <w:t>Raguvos kultūros centras, 188212915</w:t>
            </w:r>
          </w:p>
          <w:p w14:paraId="207EB062" w14:textId="77777777" w:rsidR="003C6100" w:rsidRPr="0001475C" w:rsidRDefault="003C6100">
            <w:r w:rsidRPr="0001475C">
              <w:t>Ramygalos kultūros centras, 188213593</w:t>
            </w:r>
          </w:p>
          <w:p w14:paraId="37415DF1" w14:textId="77777777" w:rsidR="003C6100" w:rsidRPr="0001475C" w:rsidRDefault="003C6100">
            <w:r w:rsidRPr="0001475C">
              <w:t>Smilgių kultūros centras, 188212534</w:t>
            </w:r>
          </w:p>
          <w:p w14:paraId="61BDC52F" w14:textId="77777777" w:rsidR="003C6100" w:rsidRPr="0001475C" w:rsidRDefault="003C6100">
            <w:r w:rsidRPr="0001475C">
              <w:t>Ėriškių kultūros centras, 188212687</w:t>
            </w:r>
          </w:p>
          <w:p w14:paraId="484285B9" w14:textId="77777777" w:rsidR="003C6100" w:rsidRPr="0001475C" w:rsidRDefault="003C6100">
            <w:r w:rsidRPr="0001475C">
              <w:t>Vadoklių kultūros centras, 188213636</w:t>
            </w:r>
          </w:p>
          <w:p w14:paraId="3B10E864" w14:textId="77777777" w:rsidR="003C6100" w:rsidRPr="0001475C" w:rsidRDefault="003C6100">
            <w:r w:rsidRPr="0001475C">
              <w:t>Liūdynės kultūros centras, 288212720</w:t>
            </w:r>
          </w:p>
          <w:p w14:paraId="12B02A89" w14:textId="77777777" w:rsidR="003C6100" w:rsidRPr="0001475C" w:rsidRDefault="003C6100">
            <w:r w:rsidRPr="0001475C">
              <w:t>Panevėžio rajono švietimo centras, 195271084</w:t>
            </w:r>
          </w:p>
        </w:tc>
      </w:tr>
      <w:tr w:rsidR="003C6100" w:rsidRPr="00286B04" w14:paraId="47E50E48" w14:textId="77777777">
        <w:tc>
          <w:tcPr>
            <w:tcW w:w="3084" w:type="dxa"/>
            <w:tcBorders>
              <w:top w:val="single" w:sz="4" w:space="0" w:color="000000"/>
              <w:left w:val="single" w:sz="4" w:space="0" w:color="000000"/>
              <w:bottom w:val="single" w:sz="4" w:space="0" w:color="000000"/>
            </w:tcBorders>
            <w:shd w:val="clear" w:color="auto" w:fill="FFFFFF"/>
          </w:tcPr>
          <w:p w14:paraId="74D93B98" w14:textId="77777777" w:rsidR="003C6100" w:rsidRPr="0001475C" w:rsidRDefault="003C6100">
            <w:r w:rsidRPr="0001475C">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D01BE5" w14:textId="77777777" w:rsidR="003C6100" w:rsidRPr="0001475C" w:rsidRDefault="003C6100">
            <w:r w:rsidRPr="0001475C">
              <w:t>Panevėžio rajono savivaldybės administracija, 1</w:t>
            </w:r>
          </w:p>
          <w:p w14:paraId="66CB0CC3" w14:textId="77777777" w:rsidR="003C6100" w:rsidRPr="0001475C" w:rsidRDefault="00E0571C">
            <w:r w:rsidRPr="0001475C">
              <w:t>Panevėžio rajono v</w:t>
            </w:r>
            <w:r w:rsidR="003C6100" w:rsidRPr="0001475C">
              <w:t>iešoji biblioteka, 41</w:t>
            </w:r>
          </w:p>
          <w:p w14:paraId="16B57640" w14:textId="77777777" w:rsidR="003C6100" w:rsidRPr="0001475C" w:rsidRDefault="003C6100">
            <w:r w:rsidRPr="0001475C">
              <w:t>Tiltagalių kultūros centras, 42</w:t>
            </w:r>
          </w:p>
          <w:p w14:paraId="4A862DD2" w14:textId="77777777" w:rsidR="003C6100" w:rsidRPr="0001475C" w:rsidRDefault="003C6100">
            <w:r w:rsidRPr="0001475C">
              <w:t>Krekenavos kultūros centras, 43</w:t>
            </w:r>
          </w:p>
          <w:p w14:paraId="1898B073" w14:textId="77777777" w:rsidR="003C6100" w:rsidRPr="0001475C" w:rsidRDefault="003C6100">
            <w:r w:rsidRPr="0001475C">
              <w:t>Miežiškių kultūros centras, 44</w:t>
            </w:r>
          </w:p>
          <w:p w14:paraId="34B5F97B" w14:textId="77777777" w:rsidR="003C6100" w:rsidRPr="0001475C" w:rsidRDefault="003C6100">
            <w:r w:rsidRPr="0001475C">
              <w:t>Naujamiesčio kultūros centras-dailės galerija, 45</w:t>
            </w:r>
          </w:p>
          <w:p w14:paraId="4430A505" w14:textId="77777777" w:rsidR="003C6100" w:rsidRPr="0001475C" w:rsidRDefault="003C6100">
            <w:r w:rsidRPr="0001475C">
              <w:t>Paįstrio kultūros centras, 46</w:t>
            </w:r>
          </w:p>
          <w:p w14:paraId="193799A5" w14:textId="77777777" w:rsidR="003C6100" w:rsidRPr="0001475C" w:rsidRDefault="003C6100">
            <w:r w:rsidRPr="0001475C">
              <w:t>Raguvos kultūros centras, 47</w:t>
            </w:r>
          </w:p>
          <w:p w14:paraId="050E06D8" w14:textId="77777777" w:rsidR="003C6100" w:rsidRPr="0001475C" w:rsidRDefault="003C6100">
            <w:r w:rsidRPr="0001475C">
              <w:t>Ramygalos kultūros centras, 48</w:t>
            </w:r>
          </w:p>
          <w:p w14:paraId="06292CEB" w14:textId="77777777" w:rsidR="003C6100" w:rsidRPr="0001475C" w:rsidRDefault="003C6100">
            <w:r w:rsidRPr="0001475C">
              <w:t>Smilgių kultūros centras, 49</w:t>
            </w:r>
          </w:p>
          <w:p w14:paraId="74ACD96F" w14:textId="77777777" w:rsidR="003C6100" w:rsidRPr="0001475C" w:rsidRDefault="003C6100">
            <w:r w:rsidRPr="0001475C">
              <w:t>Ėriškių kultūros centras, 50</w:t>
            </w:r>
          </w:p>
          <w:p w14:paraId="261E5BA8" w14:textId="77777777" w:rsidR="003C6100" w:rsidRPr="0001475C" w:rsidRDefault="003C6100">
            <w:r w:rsidRPr="0001475C">
              <w:t>Vadoklių kultūros centras, 51</w:t>
            </w:r>
          </w:p>
          <w:p w14:paraId="75AEF7E5" w14:textId="77777777" w:rsidR="003C6100" w:rsidRPr="0001475C" w:rsidRDefault="003C6100">
            <w:r w:rsidRPr="0001475C">
              <w:t>Liūdynės kultūros centras, 52</w:t>
            </w:r>
          </w:p>
          <w:p w14:paraId="5469116A" w14:textId="77777777" w:rsidR="003C6100" w:rsidRPr="0001475C" w:rsidRDefault="003C6100">
            <w:r w:rsidRPr="0001475C">
              <w:t>Šilagalio kultūros centras, 53</w:t>
            </w:r>
          </w:p>
          <w:p w14:paraId="3AAE32F1" w14:textId="77777777" w:rsidR="003C6100" w:rsidRPr="0001475C" w:rsidRDefault="003C6100">
            <w:r w:rsidRPr="0001475C">
              <w:t>Panevėžio rajono švietimo centras, 39</w:t>
            </w:r>
          </w:p>
        </w:tc>
      </w:tr>
      <w:tr w:rsidR="003C6100" w:rsidRPr="00286B04" w14:paraId="291F8950" w14:textId="77777777">
        <w:tc>
          <w:tcPr>
            <w:tcW w:w="3084" w:type="dxa"/>
            <w:tcBorders>
              <w:top w:val="single" w:sz="4" w:space="0" w:color="000000"/>
              <w:left w:val="single" w:sz="4" w:space="0" w:color="000000"/>
              <w:bottom w:val="single" w:sz="4" w:space="0" w:color="000000"/>
            </w:tcBorders>
            <w:shd w:val="clear" w:color="auto" w:fill="FFFFFF"/>
          </w:tcPr>
          <w:p w14:paraId="3961CBFB" w14:textId="77777777" w:rsidR="003C6100" w:rsidRPr="0001475C" w:rsidRDefault="003C6100">
            <w:pPr>
              <w:rPr>
                <w:b/>
              </w:rPr>
            </w:pPr>
            <w:r w:rsidRPr="0001475C">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14:paraId="77DB1E44" w14:textId="77777777" w:rsidR="003C6100" w:rsidRPr="0001475C" w:rsidRDefault="003C6100">
            <w:pPr>
              <w:rPr>
                <w:b/>
              </w:rPr>
            </w:pPr>
            <w:r w:rsidRPr="0001475C">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14:paraId="2C251ED9" w14:textId="77777777" w:rsidR="003C6100" w:rsidRPr="0001475C" w:rsidRDefault="003C6100">
            <w:pPr>
              <w:rPr>
                <w:b/>
              </w:rPr>
            </w:pPr>
            <w:r w:rsidRPr="0001475C">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D4652" w14:textId="77777777" w:rsidR="003C6100" w:rsidRPr="0001475C" w:rsidRDefault="003C6100">
            <w:r w:rsidRPr="0001475C">
              <w:rPr>
                <w:b/>
              </w:rPr>
              <w:t>03</w:t>
            </w:r>
          </w:p>
        </w:tc>
      </w:tr>
      <w:tr w:rsidR="003C6100" w:rsidRPr="00286B04" w14:paraId="2394982F" w14:textId="77777777">
        <w:tc>
          <w:tcPr>
            <w:tcW w:w="3084" w:type="dxa"/>
            <w:tcBorders>
              <w:top w:val="single" w:sz="4" w:space="0" w:color="000000"/>
              <w:left w:val="single" w:sz="4" w:space="0" w:color="000000"/>
              <w:bottom w:val="single" w:sz="4" w:space="0" w:color="000000"/>
            </w:tcBorders>
            <w:shd w:val="clear" w:color="auto" w:fill="FFFFFF"/>
          </w:tcPr>
          <w:p w14:paraId="39E38D84" w14:textId="77777777" w:rsidR="003C6100" w:rsidRPr="0001475C" w:rsidRDefault="003C6100">
            <w:r w:rsidRPr="0001475C">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9B8D76B" w14:textId="5C205F65" w:rsidR="003C6100" w:rsidRPr="0001475C" w:rsidRDefault="003C6100">
            <w:pPr>
              <w:jc w:val="both"/>
            </w:pPr>
            <w:r w:rsidRPr="0001475C">
              <w:t>Panevėžio rajono savivaldybė yra atsakinga už gyventojų bendrosios kultūros ugdymą ir etnokultūros puoselėjimą</w:t>
            </w:r>
            <w:r w:rsidR="00870621" w:rsidRPr="0001475C">
              <w:t xml:space="preserve"> ir plėtrą</w:t>
            </w:r>
            <w:r w:rsidRPr="0001475C">
              <w:t>. Įgyvendindama šią funkciją, savivaldybė gali steigti biudžetines įstaigas</w:t>
            </w:r>
            <w:r w:rsidR="00FD1C8F" w:rsidRPr="0001475C">
              <w:t xml:space="preserve"> ir jų padalinius</w:t>
            </w:r>
            <w:r w:rsidRPr="0001475C">
              <w:t>, reglamentuoti bei kontroliuoti jų veiklą, pirkti kultūrines paslaugas, remti kultūrines programas</w:t>
            </w:r>
            <w:r w:rsidR="00F10115" w:rsidRPr="0001475C">
              <w:t xml:space="preserve"> ir taip</w:t>
            </w:r>
            <w:r w:rsidRPr="0001475C">
              <w:t xml:space="preserve"> sudary</w:t>
            </w:r>
            <w:r w:rsidR="00F10115" w:rsidRPr="0001475C">
              <w:t>ti</w:t>
            </w:r>
            <w:r w:rsidRPr="0001475C">
              <w:t xml:space="preserve"> sąlygas gyventojų kultūriniams poreikiams tenkinti.</w:t>
            </w:r>
          </w:p>
          <w:p w14:paraId="732D153C" w14:textId="1D52DC61" w:rsidR="003C6100" w:rsidRPr="0001475C" w:rsidRDefault="003C6100" w:rsidP="0086399F">
            <w:pPr>
              <w:jc w:val="both"/>
            </w:pPr>
            <w:r w:rsidRPr="0001475C">
              <w:t xml:space="preserve">Programoje numatytomis priemonėmis siekiama sudaryti sąlygas </w:t>
            </w:r>
            <w:r w:rsidR="00EB4413" w:rsidRPr="0001475C">
              <w:t>savivaldybės</w:t>
            </w:r>
            <w:r w:rsidRPr="0001475C">
              <w:t xml:space="preserve"> gyventojams susipažinti su šiuolaikinėmis bei tradicinėmis profesionalaus meno ir mėgėjų </w:t>
            </w:r>
            <w:r w:rsidR="0086399F" w:rsidRPr="0001475C">
              <w:t xml:space="preserve">meno </w:t>
            </w:r>
            <w:r w:rsidRPr="0001475C">
              <w:t xml:space="preserve">(muzikos, teatro, dailės, šokio, kt.) kryptimis, dalyvauti kultūriniuose renginiuose rajone, valstybinėse šventėse, ugdyti etninę savimonę, domėjimąsi kultūros paveldu. Be to, skatinti </w:t>
            </w:r>
            <w:r w:rsidR="00847B7A" w:rsidRPr="0001475C">
              <w:t xml:space="preserve">informacijos apie  kultūrą </w:t>
            </w:r>
            <w:r w:rsidRPr="0001475C">
              <w:t xml:space="preserve">sklaidą, sudaryti sąlygas kultūros </w:t>
            </w:r>
            <w:r w:rsidR="00F10115" w:rsidRPr="0001475C">
              <w:t>darbuotojams kelti kvalifikaciją</w:t>
            </w:r>
            <w:r w:rsidRPr="0001475C">
              <w:t xml:space="preserve">. Savivaldybė, vadovaudamasi Lietuvos Respublikos jaunimo politikos pagrindų įstatymu, Panevėžio rajono jaunimo reikalų 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w:t>
            </w:r>
            <w:r w:rsidRPr="0001475C">
              <w:lastRenderedPageBreak/>
              <w:t>lėšomis remia bendruomenių projektus, kuriuos jos teikia ES</w:t>
            </w:r>
            <w:r w:rsidR="004A04B6" w:rsidRPr="0001475C">
              <w:t xml:space="preserve"> ir Valstybės</w:t>
            </w:r>
            <w:r w:rsidRPr="0001475C">
              <w:t xml:space="preserve"> finansinei paramai gauti. Ši finansinė parama ir bendruomenių iniciatyvų skatinimas savivaldybėje sudaro palankias sąlygas subalansuotai kaimo plėtrai.</w:t>
            </w:r>
          </w:p>
        </w:tc>
      </w:tr>
      <w:tr w:rsidR="003C6100" w:rsidRPr="00286B04" w14:paraId="2F6CAB15" w14:textId="77777777">
        <w:tc>
          <w:tcPr>
            <w:tcW w:w="3084" w:type="dxa"/>
            <w:tcBorders>
              <w:top w:val="single" w:sz="4" w:space="0" w:color="000000"/>
              <w:left w:val="single" w:sz="4" w:space="0" w:color="000000"/>
              <w:bottom w:val="single" w:sz="4" w:space="0" w:color="000000"/>
            </w:tcBorders>
            <w:shd w:val="clear" w:color="auto" w:fill="FFFFFF"/>
          </w:tcPr>
          <w:p w14:paraId="169F0071" w14:textId="77777777" w:rsidR="003C6100" w:rsidRPr="0001475C" w:rsidRDefault="003C6100">
            <w:pPr>
              <w:rPr>
                <w:b/>
              </w:rPr>
            </w:pPr>
            <w:r w:rsidRPr="0001475C">
              <w:rPr>
                <w:b/>
              </w:rPr>
              <w:lastRenderedPageBreak/>
              <w:t>Ilgalaikis prioritetas</w:t>
            </w:r>
          </w:p>
          <w:p w14:paraId="6CE0BFD2" w14:textId="77777777" w:rsidR="003C6100" w:rsidRPr="0001475C" w:rsidRDefault="003C6100">
            <w:r w:rsidRPr="0001475C">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14:paraId="052BD427" w14:textId="1C884E9A" w:rsidR="003C6100" w:rsidRPr="0001475C" w:rsidRDefault="003C6100">
            <w:pPr>
              <w:pStyle w:val="Antrat5"/>
              <w:rPr>
                <w:rFonts w:cs="Times New Roman"/>
                <w:sz w:val="24"/>
                <w:lang w:val="lt-LT"/>
              </w:rPr>
            </w:pPr>
            <w:r w:rsidRPr="0001475C">
              <w:rPr>
                <w:sz w:val="24"/>
                <w:lang w:val="lt-LT"/>
              </w:rPr>
              <w:t>Išs</w:t>
            </w:r>
            <w:r w:rsidR="00515A64" w:rsidRPr="0001475C">
              <w:rPr>
                <w:sz w:val="24"/>
                <w:lang w:val="lt-LT"/>
              </w:rPr>
              <w:t>ilavinusi ir aktyvi bendruomenė</w:t>
            </w:r>
            <w:r w:rsidR="00F10115" w:rsidRPr="0001475C">
              <w:rPr>
                <w:sz w:val="24"/>
                <w:lang w:val="lt-LT"/>
              </w:rPr>
              <w:t>.</w:t>
            </w:r>
          </w:p>
        </w:tc>
        <w:tc>
          <w:tcPr>
            <w:tcW w:w="1094" w:type="dxa"/>
            <w:gridSpan w:val="2"/>
            <w:tcBorders>
              <w:top w:val="single" w:sz="4" w:space="0" w:color="000000"/>
              <w:left w:val="single" w:sz="4" w:space="0" w:color="000000"/>
              <w:bottom w:val="single" w:sz="4" w:space="0" w:color="000000"/>
            </w:tcBorders>
            <w:shd w:val="clear" w:color="auto" w:fill="FFFFFF"/>
          </w:tcPr>
          <w:p w14:paraId="7D768F31" w14:textId="77777777" w:rsidR="003C6100" w:rsidRPr="0001475C" w:rsidRDefault="003C6100">
            <w:pPr>
              <w:pStyle w:val="Antrat1"/>
              <w:numPr>
                <w:ilvl w:val="0"/>
                <w:numId w:val="0"/>
              </w:numPr>
              <w:jc w:val="left"/>
              <w:rPr>
                <w:sz w:val="24"/>
              </w:rPr>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48603F64" w14:textId="77777777" w:rsidR="003C6100" w:rsidRPr="0001475C" w:rsidRDefault="003C6100">
            <w:pPr>
              <w:pStyle w:val="Antrat5"/>
              <w:jc w:val="center"/>
              <w:rPr>
                <w:lang w:val="lt-LT"/>
              </w:rPr>
            </w:pPr>
            <w:r w:rsidRPr="0001475C">
              <w:rPr>
                <w:b/>
                <w:sz w:val="24"/>
                <w:lang w:val="lt-LT"/>
              </w:rPr>
              <w:t>I</w:t>
            </w:r>
          </w:p>
        </w:tc>
      </w:tr>
      <w:tr w:rsidR="003C6100" w:rsidRPr="00286B04" w14:paraId="26663D4C" w14:textId="77777777">
        <w:tc>
          <w:tcPr>
            <w:tcW w:w="3084" w:type="dxa"/>
            <w:tcBorders>
              <w:top w:val="single" w:sz="4" w:space="0" w:color="000000"/>
              <w:left w:val="single" w:sz="4" w:space="0" w:color="000000"/>
              <w:bottom w:val="single" w:sz="4" w:space="0" w:color="000000"/>
            </w:tcBorders>
            <w:shd w:val="clear" w:color="auto" w:fill="FFFFFF"/>
          </w:tcPr>
          <w:p w14:paraId="76EC109A" w14:textId="77777777" w:rsidR="003C6100" w:rsidRPr="0001475C" w:rsidRDefault="003C6100">
            <w:r w:rsidRPr="0001475C">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14:paraId="5945EB31" w14:textId="343C2A03" w:rsidR="003C6100" w:rsidRPr="0001475C" w:rsidRDefault="00A51606">
            <w:pPr>
              <w:rPr>
                <w:rFonts w:cs="Times New Roman"/>
              </w:rPr>
            </w:pPr>
            <w:r w:rsidRPr="0001475C">
              <w:t>Skatinti rajono bendruomenės aktyvumą ir sąmoningumą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A5C8B64"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B5C7E4D" w14:textId="77777777" w:rsidR="003C6100" w:rsidRPr="0001475C" w:rsidRDefault="003C6100">
            <w:pPr>
              <w:jc w:val="center"/>
            </w:pPr>
            <w:r w:rsidRPr="0001475C">
              <w:rPr>
                <w:b/>
              </w:rPr>
              <w:t>01</w:t>
            </w:r>
          </w:p>
        </w:tc>
      </w:tr>
      <w:tr w:rsidR="003C6100" w:rsidRPr="00286B04" w14:paraId="3A82359D" w14:textId="77777777">
        <w:tc>
          <w:tcPr>
            <w:tcW w:w="3084" w:type="dxa"/>
            <w:tcBorders>
              <w:top w:val="single" w:sz="4" w:space="0" w:color="000000"/>
              <w:left w:val="single" w:sz="4" w:space="0" w:color="000000"/>
              <w:bottom w:val="single" w:sz="4" w:space="0" w:color="000000"/>
            </w:tcBorders>
            <w:shd w:val="clear" w:color="auto" w:fill="FFFFFF"/>
          </w:tcPr>
          <w:p w14:paraId="3B4A40AF" w14:textId="77777777" w:rsidR="003C6100" w:rsidRPr="0001475C" w:rsidRDefault="003C6100">
            <w:r w:rsidRPr="0001475C">
              <w:rPr>
                <w:b/>
              </w:rPr>
              <w:t>Programos tikslas</w:t>
            </w:r>
          </w:p>
        </w:tc>
        <w:tc>
          <w:tcPr>
            <w:tcW w:w="5182" w:type="dxa"/>
            <w:tcBorders>
              <w:top w:val="single" w:sz="4" w:space="0" w:color="000000"/>
              <w:left w:val="single" w:sz="4" w:space="0" w:color="000000"/>
              <w:bottom w:val="single" w:sz="4" w:space="0" w:color="000000"/>
            </w:tcBorders>
            <w:shd w:val="clear" w:color="auto" w:fill="FFFFFF"/>
          </w:tcPr>
          <w:p w14:paraId="2AA05CA2" w14:textId="37635A78" w:rsidR="003C6100" w:rsidRPr="0001475C" w:rsidRDefault="003C6100" w:rsidP="00FC404C">
            <w:pPr>
              <w:rPr>
                <w:rFonts w:cs="Times New Roman"/>
              </w:rPr>
            </w:pPr>
            <w:r w:rsidRPr="0001475C">
              <w:t>Puoselėti rajono kultūrinį savitumą</w:t>
            </w:r>
            <w:r w:rsidR="00FC404C" w:rsidRPr="0001475C">
              <w:t>,</w:t>
            </w:r>
            <w:r w:rsidRPr="0001475C">
              <w:t xml:space="preserve"> skatinti </w:t>
            </w:r>
            <w:r w:rsidR="00FC404C" w:rsidRPr="0001475C">
              <w:t xml:space="preserve">jaunimo ir </w:t>
            </w:r>
            <w:r w:rsidRPr="0001475C">
              <w:t>rajono bendruomenės aktyvumą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50E6B45"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5362DA6" w14:textId="77777777" w:rsidR="003C6100" w:rsidRPr="0001475C" w:rsidRDefault="003C6100">
            <w:pPr>
              <w:jc w:val="center"/>
            </w:pPr>
            <w:r w:rsidRPr="0001475C">
              <w:rPr>
                <w:b/>
              </w:rPr>
              <w:t>01</w:t>
            </w:r>
          </w:p>
        </w:tc>
      </w:tr>
      <w:tr w:rsidR="003C6100" w:rsidRPr="00286B04" w14:paraId="62BC1BB0" w14:textId="77777777"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4F88B3" w14:textId="52D2FFF6" w:rsidR="003C6100" w:rsidRPr="0001475C" w:rsidRDefault="003C6100" w:rsidP="00745399">
            <w:pPr>
              <w:pStyle w:val="Pagrindinistekstas"/>
              <w:spacing w:after="0"/>
              <w:ind w:firstLine="564"/>
            </w:pPr>
            <w:r w:rsidRPr="0001475C">
              <w:rPr>
                <w:b/>
              </w:rPr>
              <w:t>Tikslo įgyvendinimo aprašymas</w:t>
            </w:r>
          </w:p>
          <w:p w14:paraId="763C0B7F" w14:textId="49224602" w:rsidR="003C6100" w:rsidRPr="0001475C" w:rsidRDefault="003C6100" w:rsidP="00745399">
            <w:pPr>
              <w:pStyle w:val="Pagrindinistekstas"/>
              <w:spacing w:after="0"/>
              <w:ind w:firstLine="564"/>
              <w:jc w:val="both"/>
            </w:pPr>
            <w:r w:rsidRPr="0001475C">
              <w:t xml:space="preserve">Įgyvendinant šį tikslą, planuojama skatinti gyventojų meninę saviraišką, remiant kultūrinius projektus </w:t>
            </w:r>
            <w:r w:rsidR="00F10115" w:rsidRPr="0001475C">
              <w:t xml:space="preserve">ir </w:t>
            </w:r>
            <w:r w:rsidRPr="0001475C">
              <w:t xml:space="preserve">kultūros renginius </w:t>
            </w:r>
            <w:r w:rsidR="00F10115" w:rsidRPr="0001475C">
              <w:t xml:space="preserve">bei </w:t>
            </w:r>
            <w:r w:rsidRPr="0001475C">
              <w:t>skiriant asignavimus įstaigų programoms įgyvendinti. Šiam tikslui įgyvendinti numatomi šie uždaviniai:</w:t>
            </w:r>
          </w:p>
          <w:p w14:paraId="78920A7C" w14:textId="77777777" w:rsidR="003C6100" w:rsidRPr="0001475C" w:rsidRDefault="003C6100" w:rsidP="00745399">
            <w:pPr>
              <w:pStyle w:val="Pagrindinistekstas"/>
              <w:spacing w:after="0"/>
              <w:ind w:firstLine="564"/>
              <w:jc w:val="both"/>
            </w:pPr>
          </w:p>
          <w:p w14:paraId="15A920EC" w14:textId="77777777" w:rsidR="0080503F" w:rsidRPr="0001475C" w:rsidRDefault="0080503F" w:rsidP="00745399">
            <w:pPr>
              <w:ind w:firstLine="564"/>
            </w:pPr>
            <w:r w:rsidRPr="0001475C">
              <w:rPr>
                <w:b/>
              </w:rPr>
              <w:t>01 uždavinys. Sudaryti sąlygas gauti aukštos kokybės kultūrines paslaugas.</w:t>
            </w:r>
          </w:p>
          <w:p w14:paraId="1460CA8A" w14:textId="22368911" w:rsidR="009F1B46" w:rsidRPr="0001475C" w:rsidRDefault="009F1B46" w:rsidP="00745399">
            <w:pPr>
              <w:ind w:firstLine="564"/>
              <w:jc w:val="both"/>
              <w:rPr>
                <w:rFonts w:cs="Times New Roman"/>
              </w:rPr>
            </w:pPr>
            <w:r w:rsidRPr="0001475C">
              <w:rPr>
                <w:rFonts w:cs="Times New Roman"/>
              </w:rPr>
              <w:t xml:space="preserve">Skatinant gyventojų saviraišką ir įvairių žanrų mėgėjų meno kolektyvų veiklą, kultūros centruose rengiami mėgėjų meno festivaliai, šventės, </w:t>
            </w:r>
            <w:r w:rsidR="005644F8" w:rsidRPr="0001475C">
              <w:rPr>
                <w:rFonts w:cs="Times New Roman"/>
              </w:rPr>
              <w:t xml:space="preserve">kūrybinės meninės stovyklos, plenerai, </w:t>
            </w:r>
            <w:r w:rsidRPr="0001475C">
              <w:rPr>
                <w:rFonts w:cs="Times New Roman"/>
              </w:rPr>
              <w:t xml:space="preserve">organizuojama kūrybinė veikla, </w:t>
            </w:r>
            <w:r w:rsidR="008D776A" w:rsidRPr="0001475C">
              <w:rPr>
                <w:rFonts w:cs="Times New Roman"/>
              </w:rPr>
              <w:t xml:space="preserve">išlaikomi </w:t>
            </w:r>
            <w:r w:rsidRPr="0001475C">
              <w:rPr>
                <w:rFonts w:cs="Times New Roman"/>
              </w:rPr>
              <w:t xml:space="preserve">kolektyvų </w:t>
            </w:r>
            <w:r w:rsidR="008D776A" w:rsidRPr="0001475C">
              <w:rPr>
                <w:rFonts w:cs="Times New Roman"/>
              </w:rPr>
              <w:t xml:space="preserve">vadovai </w:t>
            </w:r>
            <w:r w:rsidRPr="0001475C">
              <w:rPr>
                <w:rFonts w:cs="Times New Roman"/>
              </w:rPr>
              <w:t xml:space="preserve">bei </w:t>
            </w:r>
            <w:r w:rsidR="008D776A" w:rsidRPr="0001475C">
              <w:rPr>
                <w:rFonts w:cs="Times New Roman"/>
              </w:rPr>
              <w:t xml:space="preserve">suteikiamos patalpos </w:t>
            </w:r>
            <w:r w:rsidRPr="0001475C">
              <w:rPr>
                <w:rFonts w:cs="Times New Roman"/>
              </w:rPr>
              <w:t>repeticijoms ir viešam kolektyvų prisistatymui. Įstaigų kolektyvai kasmet turi parengti tam tikrą skaičių renginių.</w:t>
            </w:r>
          </w:p>
          <w:p w14:paraId="6046CA93" w14:textId="79F9D4DE" w:rsidR="009F1B46" w:rsidRPr="0001475C" w:rsidRDefault="009F1B46" w:rsidP="00745399">
            <w:pPr>
              <w:ind w:firstLine="564"/>
              <w:jc w:val="both"/>
              <w:rPr>
                <w:rFonts w:cs="Times New Roman"/>
              </w:rPr>
            </w:pPr>
            <w:r w:rsidRPr="0001475C">
              <w:rPr>
                <w:rFonts w:cs="Times New Roman"/>
              </w:rPr>
              <w:t>Siekiant paskatinti mėgėjų meno kolektyvų meninio lygio augimą, sudaryti sąlygas jiems atstovauti Panevėžio rajonui įvairiuose tarptautini</w:t>
            </w:r>
            <w:r w:rsidR="00B61729">
              <w:rPr>
                <w:rFonts w:cs="Times New Roman"/>
              </w:rPr>
              <w:t>uose konkursuose, festivaliuose</w:t>
            </w:r>
            <w:r w:rsidR="005B1599" w:rsidRPr="0001475C">
              <w:rPr>
                <w:rFonts w:cs="Times New Roman"/>
              </w:rPr>
              <w:t xml:space="preserve">, </w:t>
            </w:r>
            <w:r w:rsidRPr="0001475C">
              <w:rPr>
                <w:rFonts w:cs="Times New Roman"/>
              </w:rPr>
              <w:t>meistriškumo</w:t>
            </w:r>
            <w:r w:rsidR="005B1599" w:rsidRPr="0001475C">
              <w:rPr>
                <w:rFonts w:cs="Times New Roman"/>
              </w:rPr>
              <w:t xml:space="preserve"> </w:t>
            </w:r>
            <w:r w:rsidR="001A2DBD">
              <w:rPr>
                <w:rFonts w:cs="Times New Roman"/>
              </w:rPr>
              <w:t>ir</w:t>
            </w:r>
            <w:r w:rsidR="005B1599" w:rsidRPr="0001475C">
              <w:rPr>
                <w:rFonts w:cs="Times New Roman"/>
              </w:rPr>
              <w:t xml:space="preserve"> meninės raiškos</w:t>
            </w:r>
            <w:r w:rsidRPr="0001475C">
              <w:rPr>
                <w:rFonts w:cs="Times New Roman"/>
              </w:rPr>
              <w:t xml:space="preserve"> stovyklose, padengiant kelionių išlaidas, numatyti trys lygiai: tarptautiniai konkursai ir festivaliai, kūrybinės išvykos pas savivaldybės partnerius </w:t>
            </w:r>
            <w:r w:rsidR="001A2DBD">
              <w:rPr>
                <w:rFonts w:cs="Times New Roman"/>
              </w:rPr>
              <w:t>ir</w:t>
            </w:r>
            <w:r w:rsidRPr="0001475C">
              <w:rPr>
                <w:rFonts w:cs="Times New Roman"/>
              </w:rPr>
              <w:t xml:space="preserve"> paskatinamosios kelionės. </w:t>
            </w:r>
          </w:p>
          <w:p w14:paraId="16D65D52" w14:textId="6A0BFA01" w:rsidR="009F1B46" w:rsidRPr="0001475C" w:rsidRDefault="009F1B46" w:rsidP="00942094">
            <w:pPr>
              <w:pStyle w:val="Default"/>
              <w:tabs>
                <w:tab w:val="left" w:pos="652"/>
              </w:tabs>
              <w:ind w:firstLine="720"/>
              <w:jc w:val="both"/>
              <w:rPr>
                <w:color w:val="auto"/>
              </w:rPr>
            </w:pPr>
            <w:r w:rsidRPr="0001475C">
              <w:rPr>
                <w:color w:val="auto"/>
              </w:rPr>
              <w:t>Siekiant įvertinti per metus labiausiai kultūrinės veiklos srityje nusipelniusius Panevėžio rajono kultūros centrų darbuotojus, kasmet Panevėžio rajono Geriausio metų kultūros darbuotojo vardo suteikimo atrankos komisij</w:t>
            </w:r>
            <w:r w:rsidR="00942094" w:rsidRPr="0001475C">
              <w:rPr>
                <w:color w:val="auto"/>
              </w:rPr>
              <w:t>os</w:t>
            </w:r>
            <w:r w:rsidRPr="0001475C">
              <w:rPr>
                <w:color w:val="auto"/>
              </w:rPr>
              <w:t xml:space="preserve"> </w:t>
            </w:r>
            <w:r w:rsidR="00E2558F" w:rsidRPr="0001475C">
              <w:rPr>
                <w:color w:val="auto"/>
              </w:rPr>
              <w:t>teikimu</w:t>
            </w:r>
            <w:r w:rsidRPr="0001475C">
              <w:rPr>
                <w:color w:val="auto"/>
              </w:rPr>
              <w:t xml:space="preserve"> </w:t>
            </w:r>
            <w:r w:rsidR="00E2558F" w:rsidRPr="0001475C">
              <w:rPr>
                <w:color w:val="auto"/>
              </w:rPr>
              <w:t xml:space="preserve">Savivaldybės taryba </w:t>
            </w:r>
            <w:r w:rsidR="001A2DBD">
              <w:rPr>
                <w:color w:val="auto"/>
              </w:rPr>
              <w:t>vienam</w:t>
            </w:r>
            <w:r w:rsidRPr="0001475C">
              <w:rPr>
                <w:color w:val="auto"/>
              </w:rPr>
              <w:t xml:space="preserve"> kultūros darbuotoj</w:t>
            </w:r>
            <w:r w:rsidR="00E2558F" w:rsidRPr="0001475C">
              <w:rPr>
                <w:color w:val="auto"/>
              </w:rPr>
              <w:t>ui suteikia Geriausio metų kultūros darbuotojo vardą</w:t>
            </w:r>
            <w:r w:rsidRPr="0001475C">
              <w:rPr>
                <w:color w:val="auto"/>
              </w:rPr>
              <w:t xml:space="preserve"> ir nustatyta tvarka skiria 35 bazinių socialinių išmokų dydžio premiją.</w:t>
            </w:r>
          </w:p>
          <w:p w14:paraId="38C6C631" w14:textId="1A591BEE" w:rsidR="009F1B46" w:rsidRPr="0001475C" w:rsidRDefault="009F1B46" w:rsidP="00745399">
            <w:pPr>
              <w:ind w:firstLine="564"/>
              <w:jc w:val="both"/>
              <w:rPr>
                <w:rFonts w:cs="Times New Roman"/>
              </w:rPr>
            </w:pPr>
            <w:r w:rsidRPr="0001475C">
              <w:rPr>
                <w:rFonts w:cs="Times New Roman"/>
              </w:rPr>
              <w:t xml:space="preserve">Norint pagerinti teikiamas </w:t>
            </w:r>
            <w:r w:rsidR="00847B7A" w:rsidRPr="0001475C">
              <w:rPr>
                <w:rFonts w:cs="Times New Roman"/>
              </w:rPr>
              <w:t xml:space="preserve">kultūros </w:t>
            </w:r>
            <w:r w:rsidRPr="0001475C">
              <w:rPr>
                <w:rFonts w:cs="Times New Roman"/>
              </w:rPr>
              <w:t>paslaugas, būtina plėtoti ir gerinti materialinius išteklius.</w:t>
            </w:r>
          </w:p>
          <w:p w14:paraId="3CAE1081" w14:textId="6BFA238D" w:rsidR="009F1B46" w:rsidRPr="0001475C" w:rsidRDefault="009F1B46" w:rsidP="00745399">
            <w:pPr>
              <w:ind w:firstLine="564"/>
              <w:jc w:val="both"/>
              <w:rPr>
                <w:rFonts w:cs="Times New Roman"/>
              </w:rPr>
            </w:pPr>
            <w:r w:rsidRPr="0001475C">
              <w:rPr>
                <w:rFonts w:cs="Times New Roman"/>
              </w:rPr>
              <w:t xml:space="preserve">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vykdomi tradiciniai renginiai: </w:t>
            </w:r>
            <w:r w:rsidR="00C47926">
              <w:rPr>
                <w:rFonts w:cs="Times New Roman"/>
              </w:rPr>
              <w:t>š</w:t>
            </w:r>
            <w:r w:rsidRPr="0001475C">
              <w:rPr>
                <w:rFonts w:cs="Times New Roman"/>
              </w:rPr>
              <w:t>ienapjūtės pradžios šventė – Antaninės</w:t>
            </w:r>
            <w:r w:rsidR="006B1C80" w:rsidRPr="0001475C">
              <w:rPr>
                <w:rFonts w:cs="Times New Roman"/>
              </w:rPr>
              <w:t>,</w:t>
            </w:r>
            <w:r w:rsidRPr="0001475C">
              <w:rPr>
                <w:rFonts w:cs="Times New Roman"/>
              </w:rPr>
              <w:t xml:space="preserve"> Geležių krašto šventė Jokūbinės „Kai rugelis pareina namo“, žuvusių partizanų pagerbimas „Giesmė Žaliosios girioje“,</w:t>
            </w:r>
            <w:r w:rsidR="006B1C80" w:rsidRPr="0001475C">
              <w:rPr>
                <w:rFonts w:cs="Times New Roman"/>
              </w:rPr>
              <w:t xml:space="preserve"> bardų</w:t>
            </w:r>
            <w:r w:rsidRPr="0001475C">
              <w:rPr>
                <w:rFonts w:cs="Times New Roman"/>
              </w:rPr>
              <w:t xml:space="preserve"> </w:t>
            </w:r>
            <w:r w:rsidR="006B1C80" w:rsidRPr="0001475C">
              <w:rPr>
                <w:rFonts w:cs="Times New Roman"/>
              </w:rPr>
              <w:t xml:space="preserve">festivalis „Čiobrelių pieva“, teatrų vakarai „TekĖjimas“, </w:t>
            </w:r>
            <w:r w:rsidRPr="0001475C">
              <w:rPr>
                <w:rFonts w:cs="Times New Roman"/>
              </w:rPr>
              <w:t>Aukštaitijos regiono alternatyvios mados festivalis-konkursas „Pašėlęs ruduo“, kulinarinio paveldo švent</w:t>
            </w:r>
            <w:r w:rsidR="006B1C80" w:rsidRPr="0001475C">
              <w:rPr>
                <w:rFonts w:cs="Times New Roman"/>
              </w:rPr>
              <w:t>ė „Obuolinės“</w:t>
            </w:r>
            <w:r w:rsidRPr="0001475C">
              <w:rPr>
                <w:rFonts w:cs="Times New Roman"/>
              </w:rPr>
              <w:t xml:space="preserve">. Organizuojami valstybinių </w:t>
            </w:r>
            <w:r w:rsidR="001A2DBD">
              <w:rPr>
                <w:rFonts w:cs="Times New Roman"/>
              </w:rPr>
              <w:t>ir</w:t>
            </w:r>
            <w:r w:rsidRPr="0001475C">
              <w:rPr>
                <w:rFonts w:cs="Times New Roman"/>
              </w:rPr>
              <w:t xml:space="preserve"> kalendorinių švenčių renginiai. </w:t>
            </w:r>
          </w:p>
          <w:p w14:paraId="7CBC025F" w14:textId="5E91E917" w:rsidR="009F1B46" w:rsidRPr="0001475C" w:rsidRDefault="009F1B46" w:rsidP="00745399">
            <w:pPr>
              <w:ind w:firstLine="564"/>
              <w:jc w:val="both"/>
              <w:rPr>
                <w:rFonts w:cs="Times New Roman"/>
              </w:rPr>
            </w:pPr>
            <w:r w:rsidRPr="0001475C">
              <w:rPr>
                <w:rFonts w:cs="Times New Roman"/>
              </w:rPr>
              <w:t xml:space="preserve">Krekenavos kultūros centre kasmet surengiama </w:t>
            </w:r>
            <w:r w:rsidR="006B1C80" w:rsidRPr="0001475C">
              <w:rPr>
                <w:rFonts w:cs="Times New Roman"/>
              </w:rPr>
              <w:t>per</w:t>
            </w:r>
            <w:r w:rsidRPr="0001475C">
              <w:rPr>
                <w:rFonts w:cs="Times New Roman"/>
              </w:rPr>
              <w:t xml:space="preserve"> šimtą renginių</w:t>
            </w:r>
            <w:r w:rsidR="0020730C" w:rsidRPr="0001475C">
              <w:rPr>
                <w:rFonts w:cs="Times New Roman"/>
              </w:rPr>
              <w:t xml:space="preserve">: </w:t>
            </w:r>
            <w:r w:rsidRPr="0001475C">
              <w:rPr>
                <w:rFonts w:cs="Times New Roman"/>
              </w:rPr>
              <w:t>švenčių, festivalių,</w:t>
            </w:r>
            <w:r w:rsidR="006B1C80" w:rsidRPr="0001475C">
              <w:rPr>
                <w:rFonts w:cs="Times New Roman"/>
              </w:rPr>
              <w:t xml:space="preserve"> populiariosios muzikos koncertų,</w:t>
            </w:r>
            <w:r w:rsidRPr="0001475C">
              <w:rPr>
                <w:rFonts w:cs="Times New Roman"/>
              </w:rPr>
              <w:t xml:space="preserve"> koncertinių išvykų</w:t>
            </w:r>
            <w:r w:rsidR="006B1C80" w:rsidRPr="0001475C">
              <w:rPr>
                <w:rFonts w:cs="Times New Roman"/>
              </w:rPr>
              <w:t>.</w:t>
            </w:r>
            <w:r w:rsidRPr="0001475C">
              <w:rPr>
                <w:rFonts w:cs="Times New Roman"/>
              </w:rPr>
              <w:t xml:space="preserve"> </w:t>
            </w:r>
            <w:r w:rsidR="006B1C80" w:rsidRPr="0001475C">
              <w:rPr>
                <w:rFonts w:cs="Times New Roman"/>
              </w:rPr>
              <w:t>V</w:t>
            </w:r>
            <w:r w:rsidRPr="0001475C">
              <w:rPr>
                <w:rFonts w:cs="Times New Roman"/>
              </w:rPr>
              <w:t>ykdomi tęstiniai projektai: Panevėžio rajono suaugusiųjų mėgėjų teatrų šventė</w:t>
            </w:r>
            <w:r w:rsidR="0020730C" w:rsidRPr="0001475C">
              <w:rPr>
                <w:rFonts w:cs="Times New Roman"/>
              </w:rPr>
              <w:t>-</w:t>
            </w:r>
            <w:r w:rsidRPr="0001475C">
              <w:rPr>
                <w:rFonts w:cs="Times New Roman"/>
              </w:rPr>
              <w:t>apžiūra „Anoj pusėj Krekenavos“, tradicinių romansų atlikėjų šventė „Širdis mana nespakain</w:t>
            </w:r>
            <w:r w:rsidR="00847B7A" w:rsidRPr="0001475C">
              <w:rPr>
                <w:rFonts w:cs="Times New Roman"/>
              </w:rPr>
              <w:t>u</w:t>
            </w:r>
            <w:r w:rsidRPr="0001475C">
              <w:rPr>
                <w:rFonts w:cs="Times New Roman"/>
              </w:rPr>
              <w:t xml:space="preserve">“, mažųjų meno mėgėjų festivalis „Vaikystė mene“, folkloro festivalis „Mes į kryžkelę išėjom“. Nuo 2005 m. vykdomas projektas „Šeštadieninė etnokultūrinė mokyklėlė vaikams ir jaunimui“, </w:t>
            </w:r>
            <w:r w:rsidR="0020730C" w:rsidRPr="0001475C">
              <w:rPr>
                <w:rFonts w:cs="Times New Roman"/>
              </w:rPr>
              <w:t>kurioje</w:t>
            </w:r>
            <w:r w:rsidRPr="0001475C">
              <w:rPr>
                <w:rFonts w:cs="Times New Roman"/>
              </w:rPr>
              <w:t xml:space="preserve"> organizuojamos ir dienos stovyklos „Sukis laiko rate“. </w:t>
            </w:r>
            <w:r w:rsidR="006B1C80" w:rsidRPr="0001475C">
              <w:rPr>
                <w:rFonts w:cs="Times New Roman"/>
              </w:rPr>
              <w:t xml:space="preserve">Naujai įrengtoje parodų salėje planuojamos profesionalaus meno ir tautodailės parodos, edukaciniai užsiėmimai su amatininkais. </w:t>
            </w:r>
            <w:r w:rsidRPr="0001475C">
              <w:rPr>
                <w:rFonts w:cs="Times New Roman"/>
              </w:rPr>
              <w:t>Padaliniuose organizuojamos folkloro šventės „Oi, užkilokit vartelius“ ir „Senojo ąžuolo godos“.</w:t>
            </w:r>
          </w:p>
          <w:p w14:paraId="12313537" w14:textId="77777777" w:rsidR="00AF6805" w:rsidRPr="0001475C" w:rsidRDefault="009F1B46" w:rsidP="00AF6805">
            <w:pPr>
              <w:ind w:firstLine="564"/>
              <w:jc w:val="both"/>
              <w:rPr>
                <w:rFonts w:cs="Times New Roman"/>
              </w:rPr>
            </w:pPr>
            <w:r w:rsidRPr="0001475C">
              <w:rPr>
                <w:rFonts w:cs="Times New Roman"/>
              </w:rPr>
              <w:t>Miežiškių kultūros centre</w:t>
            </w:r>
            <w:r w:rsidR="003E6FE8" w:rsidRPr="0001475C">
              <w:rPr>
                <w:rFonts w:cs="Times New Roman"/>
              </w:rPr>
              <w:t>,</w:t>
            </w:r>
            <w:r w:rsidRPr="0001475C">
              <w:rPr>
                <w:rFonts w:cs="Times New Roman"/>
              </w:rPr>
              <w:t xml:space="preserve"> atsižvelgiant į gyventojų poreikius ir galimybes</w:t>
            </w:r>
            <w:r w:rsidR="003E6FE8" w:rsidRPr="0001475C">
              <w:rPr>
                <w:rFonts w:cs="Times New Roman"/>
              </w:rPr>
              <w:t>,</w:t>
            </w:r>
            <w:r w:rsidRPr="0001475C">
              <w:rPr>
                <w:rFonts w:cs="Times New Roman"/>
              </w:rPr>
              <w:t xml:space="preserve"> buriami mėgėjų meno kolektyvai, būreliai, plėtojama kultūrinė, šviečiamoji ir informacinė veikla, organizuojami renginiai, šventės, festivaliai, apžiūros ir konkursai, kultūros akcijos, parodos. Vykdomas tęstinis </w:t>
            </w:r>
            <w:r w:rsidR="003E6FE8" w:rsidRPr="0001475C">
              <w:rPr>
                <w:rFonts w:cs="Times New Roman"/>
              </w:rPr>
              <w:t>projektas –</w:t>
            </w:r>
            <w:r w:rsidRPr="0001475C">
              <w:rPr>
                <w:rFonts w:cs="Times New Roman"/>
              </w:rPr>
              <w:t xml:space="preserve"> Aukštaitijos regiono kapelų šventė-varžytuvės „Kapelmaušis“</w:t>
            </w:r>
            <w:r w:rsidR="003E6FE8" w:rsidRPr="0001475C">
              <w:rPr>
                <w:rFonts w:cs="Times New Roman"/>
              </w:rPr>
              <w:t>, o</w:t>
            </w:r>
            <w:r w:rsidRPr="0001475C">
              <w:rPr>
                <w:rFonts w:cs="Times New Roman"/>
              </w:rPr>
              <w:t>rganizuojami tradiciniai renginiai: Panevėžio rajono folkloro ansamblių festivalis „Par šilalį jojo“, Mojava, šalies moterų armonikinink</w:t>
            </w:r>
            <w:r w:rsidR="00907FFB" w:rsidRPr="0001475C">
              <w:rPr>
                <w:rFonts w:cs="Times New Roman"/>
              </w:rPr>
              <w:t>i</w:t>
            </w:r>
            <w:r w:rsidRPr="0001475C">
              <w:rPr>
                <w:rFonts w:cs="Times New Roman"/>
              </w:rPr>
              <w:t>ų šventė</w:t>
            </w:r>
            <w:r w:rsidR="00907FFB" w:rsidRPr="0001475C">
              <w:rPr>
                <w:rFonts w:cs="Times New Roman"/>
              </w:rPr>
              <w:t>-</w:t>
            </w:r>
            <w:r w:rsidRPr="0001475C">
              <w:rPr>
                <w:rFonts w:cs="Times New Roman"/>
              </w:rPr>
              <w:t xml:space="preserve">varžytuvės „Petronės armonika“, šalies naminės duonos kepėjų šventė „Visur duona su pluta“, Miežiškių pakermošiai, etninių </w:t>
            </w:r>
            <w:r w:rsidRPr="0001475C">
              <w:rPr>
                <w:rFonts w:cs="Times New Roman"/>
              </w:rPr>
              <w:lastRenderedPageBreak/>
              <w:t>renginių ciklas Trakiškio k.</w:t>
            </w:r>
            <w:r w:rsidR="003E6FE8" w:rsidRPr="0001475C">
              <w:rPr>
                <w:rFonts w:cs="Times New Roman"/>
              </w:rPr>
              <w:t>,</w:t>
            </w:r>
            <w:r w:rsidRPr="0001475C">
              <w:rPr>
                <w:rFonts w:cs="Times New Roman"/>
              </w:rPr>
              <w:t xml:space="preserve"> </w:t>
            </w:r>
            <w:r w:rsidR="003E6FE8" w:rsidRPr="0001475C">
              <w:rPr>
                <w:rFonts w:cs="Times New Roman"/>
              </w:rPr>
              <w:t>v</w:t>
            </w:r>
            <w:r w:rsidRPr="0001475C">
              <w:rPr>
                <w:rFonts w:cs="Times New Roman"/>
              </w:rPr>
              <w:t>ykdomos edukacinės, neformaliojo vaikų švietimo programos, Kultūros paso programos.</w:t>
            </w:r>
          </w:p>
          <w:p w14:paraId="2F458E9A" w14:textId="04D34CC3" w:rsidR="00AF6805" w:rsidRPr="0001475C" w:rsidRDefault="00AF6805" w:rsidP="00AF6805">
            <w:pPr>
              <w:ind w:firstLine="564"/>
              <w:jc w:val="both"/>
              <w:rPr>
                <w:rFonts w:cs="Times New Roman"/>
              </w:rPr>
            </w:pPr>
            <w:r w:rsidRPr="0001475C">
              <w:t>Naujamiesčio kultūros centras-dailės galerija puoselėja mėgėjų meno veiklą, edukacines ir švietėjiškas programas. Organizuojamos meistriškumo pamokos, tarptautiniai seminarai, konferencijos pučiamųjų instrumentų orkestrams, solistams, orkestrų vadovams, dirigentams iš visos Lietuvos.</w:t>
            </w:r>
          </w:p>
          <w:p w14:paraId="6470DAF4" w14:textId="1763823F" w:rsidR="005B1599" w:rsidRPr="0001475C" w:rsidRDefault="00AF6805" w:rsidP="00AF6805">
            <w:pPr>
              <w:pStyle w:val="Pagrindinistekstas"/>
              <w:spacing w:after="0"/>
              <w:ind w:firstLine="564"/>
              <w:jc w:val="both"/>
            </w:pPr>
            <w:r w:rsidRPr="0001475C">
              <w:t>Vykdomos menininkų rezidencijos. Suteikiama galimybė vaikams ir jaunimui pasireikšti bei parodyti savo įgūdžius platesnei auditorijai, dalyvauti įvairiuose Lietuvoje vykstančiuose renginiuose, tarptautiniuose konkursuose, festivaliuose, dainų šventėse, kūrybinėse stovyklose. Vykdomos edukacinės programos: eksperimentinis teatro projektas „Obuolys</w:t>
            </w:r>
            <w:r w:rsidR="00C47926">
              <w:t>-</w:t>
            </w:r>
            <w:r w:rsidRPr="0001475C">
              <w:t>gaublys“, „Šiuolaikinio šokio ritmu“, judesio terapijos „Kalanetika“, visus metus veikia „Šiaudų fabrikėlis“, puoselėjama moterų amatų klubo veikla. Propaguojamas profesionalus menas: „Galerijos galia mažame miestelyje“, „Klasikine muzika prakalbinkime žmogų“, dvidešimt penkerius metus Dailės galerijoje organizuojam</w:t>
            </w:r>
            <w:r w:rsidR="001A2DBD">
              <w:t>os</w:t>
            </w:r>
            <w:r w:rsidRPr="0001475C">
              <w:t xml:space="preserve"> profesionaliosios muzikos koncertai-parodos, susitikimai su menininkais, literatūrinis-muzikinis ciklas „Mėnesio žmonės“. Veikia nuolatinė ekspozicija „Lietuvos nepriklausomybės kelias. Katalikų Bažnyčios kronika“, kilnojamoji ekspozicija „Nepažinta Lietuvos karaimų istorija – regioninės istorijos paslaptys“, foto</w:t>
            </w:r>
            <w:r w:rsidR="001A2DBD">
              <w:t>grafijų</w:t>
            </w:r>
            <w:r w:rsidRPr="0001475C">
              <w:t xml:space="preserve"> paroda „Šiaudų šviesos istorija“, visus metus lankoma šiaudinė skulptūra „Nuo minus iki plius begalybės...“.</w:t>
            </w:r>
            <w:r w:rsidR="005B1599" w:rsidRPr="0001475C">
              <w:t xml:space="preserve"> </w:t>
            </w:r>
          </w:p>
          <w:p w14:paraId="4B9B4FF5" w14:textId="301254CC" w:rsidR="00FB1FC6" w:rsidRPr="0001475C" w:rsidRDefault="005B1599" w:rsidP="00FB1FC6">
            <w:pPr>
              <w:ind w:firstLine="564"/>
              <w:jc w:val="both"/>
              <w:rPr>
                <w:b/>
              </w:rPr>
            </w:pPr>
            <w:r w:rsidRPr="0001475C">
              <w:t>Naujamiesčio kultūros centras-da</w:t>
            </w:r>
            <w:r w:rsidR="00B61729">
              <w:t>i</w:t>
            </w:r>
            <w:r w:rsidRPr="0001475C">
              <w:t xml:space="preserve">lės galerija prisideda prie 2021 m. pradėto vykdyti </w:t>
            </w:r>
            <w:r w:rsidRPr="0001475C">
              <w:rPr>
                <w:lang w:eastAsia="ru-RU"/>
              </w:rPr>
              <w:t>projekto „</w:t>
            </w:r>
            <w:r w:rsidRPr="0001475C">
              <w:rPr>
                <w:rFonts w:ascii="TimesFull" w:eastAsia="TimesFull" w:hAnsi="TimesFull" w:cs="TimesFull"/>
                <w:lang w:eastAsia="ru-RU"/>
              </w:rPr>
              <w:t>Voss modelio integravimas kultūros prieinamumo plėtojimui ir kultūrinio švietimo stiprinimui Panevėžio regione</w:t>
            </w:r>
            <w:r w:rsidRPr="0001475C">
              <w:t xml:space="preserve">“ pagal 2014–2021 m. Europos ekonominės erdvės finansinio mechanizmo programos „Kultūra“ kvietimą LT04-1-KM-K01 „Kultūros prieinamumo plėtojimas ir kultūrinio švietimo stiprinimas“ </w:t>
            </w:r>
            <w:r w:rsidR="00FB1FC6" w:rsidRPr="0001475C">
              <w:t xml:space="preserve">koordinavimo ir </w:t>
            </w:r>
            <w:r w:rsidRPr="0001475C">
              <w:t>veiklų įgyvendinimo.</w:t>
            </w:r>
          </w:p>
          <w:p w14:paraId="24D00EED" w14:textId="48CCCE5C" w:rsidR="009F1B46" w:rsidRPr="0001475C" w:rsidRDefault="009F1B46" w:rsidP="00FB1FC6">
            <w:pPr>
              <w:ind w:firstLine="564"/>
              <w:jc w:val="both"/>
              <w:rPr>
                <w:b/>
              </w:rPr>
            </w:pPr>
            <w:r w:rsidRPr="0001475C">
              <w:rPr>
                <w:rFonts w:cs="Times New Roman"/>
              </w:rPr>
              <w:t>Paįstrio kultūros centre vyksta regioninė liaudiškos muzikos šventė „Mutieja rats‘‘, tarptautinis mėgėjų teatrų festivalis „Tiltai“, Ras</w:t>
            </w:r>
            <w:r w:rsidR="001A2DBD">
              <w:rPr>
                <w:rFonts w:cs="Times New Roman"/>
              </w:rPr>
              <w:t>ų šventė</w:t>
            </w:r>
            <w:r w:rsidRPr="0001475C">
              <w:rPr>
                <w:rFonts w:cs="Times New Roman"/>
              </w:rPr>
              <w:t xml:space="preserve"> „Kupolės</w:t>
            </w:r>
            <w:r w:rsidR="00FB0A14" w:rsidRPr="0001475C">
              <w:rPr>
                <w:rFonts w:cs="Times New Roman"/>
              </w:rPr>
              <w:t xml:space="preserve"> žiedas žirgo karčiuose spindi“,</w:t>
            </w:r>
            <w:r w:rsidRPr="0001475C">
              <w:rPr>
                <w:rFonts w:cs="Times New Roman"/>
              </w:rPr>
              <w:t xml:space="preserve"> Joninės, Paįstrio krašto šventė „Iš visų kraštų sugrįžkim į gimtinę“, Oninės, „Baltijos kelio žmonės‘‘</w:t>
            </w:r>
            <w:r w:rsidR="00ED06F3" w:rsidRPr="0001475C">
              <w:rPr>
                <w:rFonts w:cs="Times New Roman"/>
              </w:rPr>
              <w:t>,</w:t>
            </w:r>
            <w:r w:rsidRPr="0001475C">
              <w:rPr>
                <w:rFonts w:cs="Times New Roman"/>
              </w:rPr>
              <w:t xml:space="preserve"> </w:t>
            </w:r>
            <w:r w:rsidR="00ED06F3" w:rsidRPr="0001475C">
              <w:rPr>
                <w:rFonts w:cs="Times New Roman"/>
              </w:rPr>
              <w:t>r</w:t>
            </w:r>
            <w:r w:rsidRPr="0001475C">
              <w:rPr>
                <w:rFonts w:cs="Times New Roman"/>
              </w:rPr>
              <w:t>enginiai, skirti Baltijos keliui atminti, meno kolektyvų kūrybinio sezono atidarymo šventė „Suverkim vėrinį rudens‘‘, kulinarinio paveldo renginys „Sūrio šventė“, regioninė romansų šventė „Sugrįžki, jaunyste“, šalies muzikos konkursas „Kur giria žaliuoja“ ir valstybinių bei kalendorinių švenčių minėjimų renginiai. Juozo Zikaro muziejuje rengiamos eduka</w:t>
            </w:r>
            <w:r w:rsidR="00FB0A14" w:rsidRPr="0001475C">
              <w:rPr>
                <w:rFonts w:cs="Times New Roman"/>
              </w:rPr>
              <w:t>cinės progr</w:t>
            </w:r>
            <w:r w:rsidR="00AF6805" w:rsidRPr="0001475C">
              <w:rPr>
                <w:rFonts w:cs="Times New Roman"/>
              </w:rPr>
              <w:t>amos</w:t>
            </w:r>
            <w:r w:rsidRPr="0001475C">
              <w:rPr>
                <w:rFonts w:cs="Times New Roman"/>
              </w:rPr>
              <w:t xml:space="preserve">. </w:t>
            </w:r>
            <w:r w:rsidR="00ED06F3" w:rsidRPr="0001475C">
              <w:rPr>
                <w:rFonts w:cs="Times New Roman"/>
              </w:rPr>
              <w:t>Numatoma v</w:t>
            </w:r>
            <w:r w:rsidRPr="0001475C">
              <w:rPr>
                <w:rFonts w:cs="Times New Roman"/>
              </w:rPr>
              <w:t>ykd</w:t>
            </w:r>
            <w:r w:rsidR="00ED06F3" w:rsidRPr="0001475C">
              <w:rPr>
                <w:rFonts w:cs="Times New Roman"/>
              </w:rPr>
              <w:t>yti</w:t>
            </w:r>
            <w:r w:rsidRPr="0001475C">
              <w:rPr>
                <w:rFonts w:cs="Times New Roman"/>
              </w:rPr>
              <w:t xml:space="preserve"> neformaliojo vaikų švietimo program</w:t>
            </w:r>
            <w:r w:rsidR="00ED06F3" w:rsidRPr="0001475C">
              <w:rPr>
                <w:rFonts w:cs="Times New Roman"/>
              </w:rPr>
              <w:t>a</w:t>
            </w:r>
            <w:r w:rsidRPr="0001475C">
              <w:rPr>
                <w:rFonts w:cs="Times New Roman"/>
              </w:rPr>
              <w:t>s, Kultūros paso program</w:t>
            </w:r>
            <w:r w:rsidR="00ED06F3" w:rsidRPr="0001475C">
              <w:rPr>
                <w:rFonts w:cs="Times New Roman"/>
              </w:rPr>
              <w:t>ą</w:t>
            </w:r>
            <w:r w:rsidRPr="0001475C">
              <w:rPr>
                <w:rFonts w:cs="Times New Roman"/>
              </w:rPr>
              <w:t>.</w:t>
            </w:r>
          </w:p>
          <w:p w14:paraId="5CD94E9F" w14:textId="75DFBC43" w:rsidR="009F1B46" w:rsidRPr="0001475C" w:rsidRDefault="003E3C69" w:rsidP="00745399">
            <w:pPr>
              <w:ind w:firstLine="564"/>
              <w:jc w:val="both"/>
              <w:rPr>
                <w:rFonts w:cs="Times New Roman"/>
              </w:rPr>
            </w:pPr>
            <w:r w:rsidRPr="0001475C">
              <w:rPr>
                <w:rFonts w:cs="Times New Roman"/>
              </w:rPr>
              <w:t>Šilagalio kultūros centro planuojama veikla: Šilagalio kaimo 650 metų jubiliejiniai renginiai, tradicinis kasmetinis pučiamųjų instrumentų orkestrų festivalis „Provincijos dūdos“, didžiosios orkestrų lenktynės „Vario audra“, naujametis koncertas „Naujametis blyksnis“ bei kasmetinės kraštiečių šventės Berniūnų kaimo šventė ir konkūrų varžybos „Žvenk</w:t>
            </w:r>
            <w:r w:rsidR="001A2DBD">
              <w:rPr>
                <w:rFonts w:cs="Times New Roman"/>
              </w:rPr>
              <w:t>,</w:t>
            </w:r>
            <w:r w:rsidRPr="0001475C">
              <w:rPr>
                <w:rFonts w:cs="Times New Roman"/>
              </w:rPr>
              <w:t xml:space="preserve"> žirgeli</w:t>
            </w:r>
            <w:r w:rsidR="001A2DBD">
              <w:rPr>
                <w:rFonts w:cs="Times New Roman"/>
              </w:rPr>
              <w:t>,</w:t>
            </w:r>
            <w:r w:rsidRPr="0001475C">
              <w:rPr>
                <w:rFonts w:cs="Times New Roman"/>
              </w:rPr>
              <w:t xml:space="preserve"> ant Berniūnų“, Katinų kaimo amatų ir muzikos šventė „Baigėsi katino dienos“, neformaliojo vaikų švietimo programos, Kultūros paso programos, savaitgaliniai brass mokymai vaikams ir jaunimui, tarptautinės orkestrinio muzikavimo stovyklos, suaugusių anglų kalbos mokymai, tradicinių amatų mokymai.</w:t>
            </w:r>
          </w:p>
          <w:p w14:paraId="21F7F0D7" w14:textId="2B198E29" w:rsidR="00C34F41" w:rsidRPr="0001475C" w:rsidRDefault="009F1B46" w:rsidP="001A2DBD">
            <w:pPr>
              <w:ind w:firstLine="564"/>
              <w:jc w:val="both"/>
              <w:rPr>
                <w:rFonts w:cs="Times New Roman"/>
              </w:rPr>
            </w:pPr>
            <w:r w:rsidRPr="0001475C">
              <w:rPr>
                <w:rFonts w:cs="Times New Roman"/>
              </w:rPr>
              <w:t>Raguvos kultūros centre organizuojam</w:t>
            </w:r>
            <w:r w:rsidR="005A4EDF" w:rsidRPr="0001475C">
              <w:rPr>
                <w:rFonts w:cs="Times New Roman"/>
              </w:rPr>
              <w:t>a</w:t>
            </w:r>
            <w:r w:rsidRPr="0001475C">
              <w:rPr>
                <w:rFonts w:cs="Times New Roman"/>
              </w:rPr>
              <w:t xml:space="preserve"> pavasarinė iniciatyva „Velykų medis – pavasario šauklys“,</w:t>
            </w:r>
            <w:r w:rsidR="00FC7761" w:rsidRPr="0001475C">
              <w:rPr>
                <w:rFonts w:cs="Times New Roman"/>
              </w:rPr>
              <w:t xml:space="preserve"> V Panevėžio apskrities mažųjų miestelių atlikėjų</w:t>
            </w:r>
            <w:r w:rsidR="00FC7761" w:rsidRPr="0001475C">
              <w:rPr>
                <w:rFonts w:cs="Times New Roman"/>
                <w:shd w:val="clear" w:color="auto" w:fill="FFFFFF"/>
              </w:rPr>
              <w:t xml:space="preserve"> </w:t>
            </w:r>
            <w:r w:rsidR="00FC7761" w:rsidRPr="0001475C">
              <w:rPr>
                <w:rFonts w:cs="Times New Roman"/>
              </w:rPr>
              <w:t>konkursas „Dainos motinai“, Panevėžio miesto ir rajono priešgaisrinės tarnybos šventė „Šv. Florijonas</w:t>
            </w:r>
            <w:r w:rsidR="001A2DBD">
              <w:rPr>
                <w:rFonts w:cs="Times New Roman"/>
              </w:rPr>
              <w:t xml:space="preserve"> – </w:t>
            </w:r>
            <w:r w:rsidR="00FC7761" w:rsidRPr="0001475C">
              <w:rPr>
                <w:rFonts w:cs="Times New Roman"/>
              </w:rPr>
              <w:t>ugniagesių globėjas“</w:t>
            </w:r>
            <w:r w:rsidR="00C34F41" w:rsidRPr="0001475C">
              <w:rPr>
                <w:rFonts w:cs="Times New Roman"/>
              </w:rPr>
              <w:t>, XXI</w:t>
            </w:r>
            <w:r w:rsidRPr="0001475C">
              <w:rPr>
                <w:rFonts w:cs="Times New Roman"/>
              </w:rPr>
              <w:t xml:space="preserve"> šalies vaikų ir jaunimo popchorų</w:t>
            </w:r>
            <w:r w:rsidR="00EE2F8F" w:rsidRPr="0001475C">
              <w:rPr>
                <w:rFonts w:cs="Times New Roman"/>
              </w:rPr>
              <w:t xml:space="preserve">, </w:t>
            </w:r>
            <w:r w:rsidR="00EE2F8F" w:rsidRPr="0001475C">
              <w:rPr>
                <w:rStyle w:val="Emfaz"/>
                <w:rFonts w:cs="Times New Roman"/>
                <w:bCs/>
                <w:i w:val="0"/>
                <w:iCs w:val="0"/>
                <w:shd w:val="clear" w:color="auto" w:fill="FFFFFF"/>
              </w:rPr>
              <w:t>ansamblių</w:t>
            </w:r>
            <w:r w:rsidR="00EE2F8F" w:rsidRPr="0001475C">
              <w:rPr>
                <w:rFonts w:cs="Times New Roman"/>
                <w:shd w:val="clear" w:color="auto" w:fill="FFFFFF"/>
              </w:rPr>
              <w:t> ir </w:t>
            </w:r>
            <w:r w:rsidR="00EE2F8F" w:rsidRPr="0001475C">
              <w:rPr>
                <w:rStyle w:val="Emfaz"/>
                <w:rFonts w:cs="Times New Roman"/>
                <w:bCs/>
                <w:i w:val="0"/>
                <w:iCs w:val="0"/>
                <w:shd w:val="clear" w:color="auto" w:fill="FFFFFF"/>
              </w:rPr>
              <w:t>solistų</w:t>
            </w:r>
            <w:r w:rsidRPr="0001475C">
              <w:rPr>
                <w:rFonts w:cs="Times New Roman"/>
              </w:rPr>
              <w:t xml:space="preserve"> festivalis-konkursas „Spindulėlis“,</w:t>
            </w:r>
            <w:r w:rsidR="00C34F41" w:rsidRPr="0001475C">
              <w:rPr>
                <w:rFonts w:cs="Times New Roman"/>
              </w:rPr>
              <w:t xml:space="preserve"> vaikų dienos stovyklos: „Margaspalvė vasara“, „Vasaros apsuptyje“</w:t>
            </w:r>
            <w:r w:rsidRPr="0001475C">
              <w:rPr>
                <w:rFonts w:cs="Times New Roman"/>
              </w:rPr>
              <w:t xml:space="preserve">, Žolinės atlaidai </w:t>
            </w:r>
            <w:r w:rsidR="00481C47" w:rsidRPr="0001475C">
              <w:rPr>
                <w:rFonts w:cs="Times New Roman"/>
              </w:rPr>
              <w:t xml:space="preserve">– </w:t>
            </w:r>
            <w:r w:rsidR="00C34F41" w:rsidRPr="0001475C">
              <w:rPr>
                <w:rFonts w:cs="Times New Roman"/>
              </w:rPr>
              <w:t xml:space="preserve">tradicinė Raguvos </w:t>
            </w:r>
            <w:r w:rsidRPr="0001475C">
              <w:rPr>
                <w:rFonts w:cs="Times New Roman"/>
              </w:rPr>
              <w:t>kraštiečių šventė „Kaip gera grįžti man tėviškėn“,</w:t>
            </w:r>
            <w:r w:rsidR="00C34F41" w:rsidRPr="0001475C">
              <w:rPr>
                <w:rFonts w:cs="Times New Roman"/>
              </w:rPr>
              <w:t xml:space="preserve">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w:t>
            </w:r>
            <w:r w:rsidR="001A2DBD">
              <w:rPr>
                <w:rFonts w:cs="Times New Roman"/>
              </w:rPr>
              <w:t>,</w:t>
            </w:r>
            <w:r w:rsidR="00C34F41" w:rsidRPr="0001475C">
              <w:rPr>
                <w:rFonts w:cs="Times New Roman"/>
              </w:rPr>
              <w:t xml:space="preserve"> kur šokis ir daina, visad nuotaika gera“, </w:t>
            </w:r>
            <w:r w:rsidR="001A2DBD">
              <w:rPr>
                <w:rFonts w:cs="Times New Roman"/>
              </w:rPr>
              <w:t>k</w:t>
            </w:r>
            <w:r w:rsidR="00C34F41" w:rsidRPr="0001475C">
              <w:rPr>
                <w:rFonts w:cs="Times New Roman"/>
              </w:rPr>
              <w:t>alėdinių renginių ciklas visai šeimai ir valstybinių bei kalendorinių švenčių minėjimų renginiai. Vykdomos neformaliojo suaugusiųjų švietimo programos.</w:t>
            </w:r>
          </w:p>
          <w:p w14:paraId="723EC6C2" w14:textId="6B9F371B" w:rsidR="009F1B46" w:rsidRPr="0001475C" w:rsidRDefault="009F1B46" w:rsidP="00C34F41">
            <w:pPr>
              <w:ind w:firstLine="564"/>
              <w:jc w:val="both"/>
              <w:rPr>
                <w:rFonts w:cs="Times New Roman"/>
              </w:rPr>
            </w:pPr>
            <w:r w:rsidRPr="0001475C">
              <w:rPr>
                <w:rFonts w:cs="Times New Roman"/>
              </w:rPr>
              <w:t xml:space="preserve">Ramygalos kultūros centro </w:t>
            </w:r>
            <w:r w:rsidR="00C34F41" w:rsidRPr="0001475C">
              <w:rPr>
                <w:rFonts w:cs="Times New Roman"/>
              </w:rPr>
              <w:t>2022 meta</w:t>
            </w:r>
            <w:r w:rsidR="001A2DBD">
              <w:rPr>
                <w:rFonts w:cs="Times New Roman"/>
              </w:rPr>
              <w:t>i</w:t>
            </w:r>
            <w:r w:rsidR="00C34F41" w:rsidRPr="0001475C">
              <w:rPr>
                <w:rFonts w:cs="Times New Roman"/>
              </w:rPr>
              <w:t xml:space="preserve">s planuojami </w:t>
            </w:r>
            <w:r w:rsidRPr="0001475C">
              <w:rPr>
                <w:rFonts w:cs="Times New Roman"/>
              </w:rPr>
              <w:t xml:space="preserve">renginiai: šalies modernaus meno festivalis „Keturiese‘‘, Ramygalos miesto šventė, Mykolinės, </w:t>
            </w:r>
            <w:r w:rsidR="00586FAF" w:rsidRPr="0001475C">
              <w:rPr>
                <w:rFonts w:cs="Times New Roman"/>
              </w:rPr>
              <w:t>k</w:t>
            </w:r>
            <w:r w:rsidRPr="0001475C">
              <w:rPr>
                <w:rFonts w:cs="Times New Roman"/>
              </w:rPr>
              <w:t xml:space="preserve">ultūros ir sporto diena Daniūnuose, </w:t>
            </w:r>
            <w:r w:rsidR="001A2DBD">
              <w:rPr>
                <w:rFonts w:cs="Times New Roman"/>
              </w:rPr>
              <w:t>k</w:t>
            </w:r>
            <w:r w:rsidRPr="0001475C">
              <w:rPr>
                <w:rFonts w:cs="Times New Roman"/>
              </w:rPr>
              <w:t xml:space="preserve">alėdinių renginių ciklas, </w:t>
            </w:r>
            <w:r w:rsidR="00586FAF" w:rsidRPr="0001475C">
              <w:rPr>
                <w:rFonts w:cs="Times New Roman"/>
              </w:rPr>
              <w:t>j</w:t>
            </w:r>
            <w:r w:rsidRPr="0001475C">
              <w:rPr>
                <w:rFonts w:cs="Times New Roman"/>
              </w:rPr>
              <w:t>aunimo talentų ringas, Uliūnų menų dienos, renginių ciklas valstybinėms šventėms ,,Atminti‘‘</w:t>
            </w:r>
            <w:r w:rsidR="00C34F41" w:rsidRPr="0001475C">
              <w:rPr>
                <w:rFonts w:cs="Times New Roman"/>
              </w:rPr>
              <w:t>, šalies dainuojamosios poezijos festivalis ,,Stygos danguj“</w:t>
            </w:r>
            <w:r w:rsidRPr="0001475C">
              <w:rPr>
                <w:rFonts w:cs="Times New Roman"/>
              </w:rPr>
              <w:t>. Vykdomos neformaliojo vaikų švietimo veiklos, Kultūros paso programos, rengiamos ir vykdomos edukacinės programos.</w:t>
            </w:r>
          </w:p>
          <w:p w14:paraId="41D9F4C0" w14:textId="671D5F30" w:rsidR="00AF6805" w:rsidRPr="0001475C" w:rsidRDefault="00AF6805" w:rsidP="00745399">
            <w:pPr>
              <w:ind w:firstLine="564"/>
              <w:jc w:val="both"/>
              <w:rPr>
                <w:rFonts w:cs="Times New Roman"/>
                <w:lang w:eastAsia="zh-CN" w:bidi="ar-SA"/>
              </w:rPr>
            </w:pPr>
            <w:r w:rsidRPr="0001475C">
              <w:rPr>
                <w:rFonts w:eastAsia="Times New Roman" w:cs="Times New Roman"/>
                <w:kern w:val="0"/>
                <w:lang w:eastAsia="en-US" w:bidi="ar-SA"/>
              </w:rPr>
              <w:t xml:space="preserve">Smilgių kultūros centre vykdomos 4 neformaliojo vaikų švietimo programos, Kultūros paso programa „Aukštaitiška sodyba“, „Knygnešystės paslaptys. Antano Bataičio žygdarbių takais“, kasmet vyksta </w:t>
            </w:r>
            <w:r w:rsidRPr="0001475C">
              <w:rPr>
                <w:rFonts w:eastAsia="Times New Roman" w:cs="Times New Roman"/>
                <w:kern w:val="0"/>
                <w:lang w:eastAsia="en-US" w:bidi="ar-SA"/>
              </w:rPr>
              <w:lastRenderedPageBreak/>
              <w:t>Aukštaitijos regiono etnokultūrinė stovykla „Etnosmilga“, stovykla „Draugiška vasara“, šalies vaikų ir mokinių folkloro festivalis „Sekminės“, Aukštaitijos regiono klojimo teatro festivalis „Po Bitės sparnu“, tarptautinė liaudiškų šokių šventė „Šokis kaip vaivorykštė: kiekvienas jį supranta savaip“, Sujetų ir Perekšlių padaliniuose kraštiečių šventės ir kt. Smilgių etnografinėje sodyboje vykdomos edukacinės programos. Smilgių kultūros centras garsėja ilgamete meno mėgėjų kolektyvų veikla. 2022 metais bus minimi dainininkų  folkloro grupės „Ulyčia“ ir liaudiškų šokių grupės „Smilgė“ 20</w:t>
            </w:r>
            <w:r w:rsidR="001A2DBD">
              <w:rPr>
                <w:rFonts w:eastAsia="Times New Roman" w:cs="Times New Roman"/>
                <w:kern w:val="0"/>
                <w:lang w:eastAsia="en-US" w:bidi="ar-SA"/>
              </w:rPr>
              <w:t>-</w:t>
            </w:r>
            <w:r w:rsidRPr="0001475C">
              <w:rPr>
                <w:rFonts w:eastAsia="Times New Roman" w:cs="Times New Roman"/>
                <w:kern w:val="0"/>
                <w:lang w:eastAsia="en-US" w:bidi="ar-SA"/>
              </w:rPr>
              <w:t>mečiai.</w:t>
            </w:r>
          </w:p>
          <w:p w14:paraId="5EF7932E" w14:textId="718487D7" w:rsidR="0091545E" w:rsidRPr="0001475C" w:rsidRDefault="0091545E" w:rsidP="00051152">
            <w:pPr>
              <w:ind w:firstLine="564"/>
              <w:jc w:val="both"/>
              <w:rPr>
                <w:rFonts w:cs="Times New Roman"/>
                <w:lang w:eastAsia="zh-CN" w:bidi="ar-SA"/>
              </w:rPr>
            </w:pPr>
            <w:r w:rsidRPr="0001475C">
              <w:rPr>
                <w:rFonts w:cs="Times New Roman"/>
                <w:lang w:eastAsia="zh-CN" w:bidi="ar-SA"/>
              </w:rPr>
              <w:t>Ėriškių kultūros centro ir padalinių rengiamos šventės ir įgyvendinami projektai: tapybos pleneras „A.R.T. Ėriškiai – atviras ratas tapybai“, liepos 6 d. šventė „Čia – mūsų žemė“, kulinarinis stalo kultūros projektas „Gardu kaip du medu“ (finansavimas pagal „LEADER“ VPS priemonę „Gyventojų aktyvumo, verslumo iniciatyvų skatinimas, krašto tradicijų puoselėjimas“</w:t>
            </w:r>
            <w:r w:rsidR="001A2DBD">
              <w:rPr>
                <w:rFonts w:cs="Times New Roman"/>
                <w:lang w:eastAsia="zh-CN" w:bidi="ar-SA"/>
              </w:rPr>
              <w:t xml:space="preserve"> </w:t>
            </w:r>
            <w:r w:rsidRPr="0001475C">
              <w:rPr>
                <w:rFonts w:cs="Times New Roman"/>
                <w:lang w:eastAsia="zh-CN" w:bidi="ar-SA"/>
              </w:rPr>
              <w:t>tikslą „Skatinti gyventojų aktyvumą, verslumą, puoselėti, išlaikyti ir kurti krašto tradicijas Panevėžio rajone“), socializacijos projektas „Man įdomu!“, „Lino dienos“, amatininkų turgūs ir lauko raugo krosnies degimas, vyksta Interreg Latvija-Lietuva programos projekto „Amatininkystė – turizmo produktas be sienų (LLI-539 Tour de Crafts)“ veiklos. Įveiklinamas Upytės dvaro sodybos svirnas, kaupiami muziejiniai eksponatai.</w:t>
            </w:r>
          </w:p>
          <w:p w14:paraId="7943A9DF" w14:textId="547692FC" w:rsidR="00051152" w:rsidRPr="0001475C" w:rsidRDefault="00051152" w:rsidP="00051152">
            <w:pPr>
              <w:ind w:firstLine="564"/>
              <w:jc w:val="both"/>
              <w:rPr>
                <w:rFonts w:cs="Times New Roman"/>
              </w:rPr>
            </w:pPr>
            <w:r w:rsidRPr="0001475C">
              <w:rPr>
                <w:rFonts w:cs="Times New Roman"/>
              </w:rPr>
              <w:t>Vadoklių kultūros centre vykdomos 4 neformaliojo vaikų švietimo ir 1 suaugusiųjų neformaliojo švietimo programos</w:t>
            </w:r>
            <w:r w:rsidR="000B4243">
              <w:rPr>
                <w:rFonts w:cs="Times New Roman"/>
              </w:rPr>
              <w:t>,</w:t>
            </w:r>
            <w:r w:rsidRPr="0001475C">
              <w:rPr>
                <w:rFonts w:cs="Times New Roman"/>
              </w:rPr>
              <w:t xml:space="preserve"> organizuojami renginiai: tradicinė Panevėžio r. liaudies amatininkų šventė „Saulala aukštyn – darbų daugyn“, Panevėžio regiono vaikų ir jaunimo festivalis-konkursas „10 balų“, skirtas Tarptautinei vaikų gynimo dienai paminėti, Joninių šventės Vadoklių ir Jotainių k. bendruomenėms, Panevėžio regiono romansų atlikėjų šventė „Ant Juodžio ežero bangų...“, kraštiečių šventė Vadokliuose „Ten, kur Juoda...“, padėkos vakaras „Dėkoju Tau...“, minimos valstybinės ir kalendorinės šventės. Iš </w:t>
            </w:r>
            <w:r w:rsidR="000B4243">
              <w:rPr>
                <w:rFonts w:cs="Times New Roman"/>
              </w:rPr>
              <w:t>K</w:t>
            </w:r>
            <w:r w:rsidRPr="0001475C">
              <w:rPr>
                <w:rFonts w:cs="Times New Roman"/>
              </w:rPr>
              <w:t>ultūros tarybos įgyvendinto projekto Vadoklių parapijos bažnyčioje įrengta ekspozicinė vieta Velykų būgn</w:t>
            </w:r>
            <w:r w:rsidR="000B4243">
              <w:rPr>
                <w:rFonts w:cs="Times New Roman"/>
              </w:rPr>
              <w:t>ui</w:t>
            </w:r>
            <w:r w:rsidRPr="0001475C">
              <w:rPr>
                <w:rFonts w:cs="Times New Roman"/>
              </w:rPr>
              <w:t xml:space="preserve"> saugo</w:t>
            </w:r>
            <w:r w:rsidR="000B4243">
              <w:rPr>
                <w:rFonts w:cs="Times New Roman"/>
              </w:rPr>
              <w:t>t</w:t>
            </w:r>
            <w:r w:rsidRPr="0001475C">
              <w:rPr>
                <w:rFonts w:cs="Times New Roman"/>
              </w:rPr>
              <w:t>i, pagaminta apeiginio būgno kopija edukacinėms programoms vykdyti.</w:t>
            </w:r>
          </w:p>
          <w:p w14:paraId="5524417D" w14:textId="1DF49FD4" w:rsidR="009F1B46" w:rsidRPr="0001475C" w:rsidRDefault="009F1B46" w:rsidP="00745399">
            <w:pPr>
              <w:ind w:firstLine="564"/>
              <w:jc w:val="both"/>
              <w:rPr>
                <w:rFonts w:cs="Times New Roman"/>
              </w:rPr>
            </w:pPr>
            <w:r w:rsidRPr="0001475C">
              <w:rPr>
                <w:rFonts w:cs="Times New Roman"/>
              </w:rPr>
              <w:t>Liūdynės kultūros centras su padaliniais per metus suorganizuoja apie 150 įvairaus m</w:t>
            </w:r>
            <w:r w:rsidR="006F3B79" w:rsidRPr="0001475C">
              <w:rPr>
                <w:rFonts w:cs="Times New Roman"/>
              </w:rPr>
              <w:t>a</w:t>
            </w:r>
            <w:r w:rsidRPr="0001475C">
              <w:rPr>
                <w:rFonts w:cs="Times New Roman"/>
              </w:rPr>
              <w:t>sto renginių, parodų, koncertinių išvykų. Organizuojami tradiciniai renginiai, šventės, festivaliai „Velžio klumpė“, „Jaunystės šėlsmas“, „Cibulinė“, „Joninės Nevėžio slėnyje“. Nuolat siekiama modernizuoti materialinius išteklius ir infrastruktūrą.</w:t>
            </w:r>
          </w:p>
          <w:p w14:paraId="6AF1468D" w14:textId="4E976CB7" w:rsidR="00701566" w:rsidRPr="0001475C" w:rsidRDefault="00701566" w:rsidP="00745399">
            <w:pPr>
              <w:ind w:firstLine="564"/>
              <w:jc w:val="both"/>
              <w:rPr>
                <w:rFonts w:cs="Times New Roman"/>
              </w:rPr>
            </w:pPr>
            <w:r w:rsidRPr="0001475C">
              <w:rPr>
                <w:rFonts w:cs="Times New Roman"/>
                <w:b/>
              </w:rPr>
              <w:t>Produkto kriterijai</w:t>
            </w:r>
            <w:r w:rsidR="00E111E6" w:rsidRPr="0001475C">
              <w:rPr>
                <w:rFonts w:cs="Times New Roman"/>
                <w:b/>
              </w:rPr>
              <w:t xml:space="preserve"> (202</w:t>
            </w:r>
            <w:r w:rsidR="00BA04AB" w:rsidRPr="0001475C">
              <w:rPr>
                <w:rFonts w:cs="Times New Roman"/>
                <w:b/>
              </w:rPr>
              <w:t>2</w:t>
            </w:r>
            <w:r w:rsidR="007C1811" w:rsidRPr="0001475C">
              <w:rPr>
                <w:rFonts w:cs="Times New Roman"/>
                <w:b/>
              </w:rPr>
              <w:t xml:space="preserve"> m.)</w:t>
            </w:r>
            <w:r w:rsidRPr="0001475C">
              <w:rPr>
                <w:rFonts w:cs="Times New Roman"/>
                <w:b/>
              </w:rPr>
              <w:t>:</w:t>
            </w:r>
          </w:p>
          <w:p w14:paraId="452C8FE0" w14:textId="4C6F6771" w:rsidR="00701566" w:rsidRPr="0001475C" w:rsidRDefault="00701566" w:rsidP="00745399">
            <w:pPr>
              <w:ind w:firstLine="564"/>
              <w:jc w:val="both"/>
              <w:rPr>
                <w:rFonts w:cs="Times New Roman"/>
              </w:rPr>
            </w:pPr>
            <w:r w:rsidRPr="0001475C">
              <w:rPr>
                <w:rFonts w:cs="Times New Roman"/>
              </w:rPr>
              <w:t xml:space="preserve">1. </w:t>
            </w:r>
            <w:r w:rsidR="000B4243">
              <w:rPr>
                <w:rFonts w:cs="Times New Roman"/>
              </w:rPr>
              <w:t>r</w:t>
            </w:r>
            <w:r w:rsidRPr="0001475C">
              <w:rPr>
                <w:rFonts w:cs="Times New Roman"/>
              </w:rPr>
              <w:t xml:space="preserve">enginių skaičius per metus (renginiai vietoje, dalyvavimas Panevėžio rajono, šalies </w:t>
            </w:r>
            <w:r w:rsidR="00946D38" w:rsidRPr="0001475C">
              <w:rPr>
                <w:rFonts w:cs="Times New Roman"/>
              </w:rPr>
              <w:t xml:space="preserve">ir </w:t>
            </w:r>
            <w:r w:rsidRPr="0001475C">
              <w:rPr>
                <w:rFonts w:cs="Times New Roman"/>
              </w:rPr>
              <w:t xml:space="preserve">tarptautiniuose konkursuose, </w:t>
            </w:r>
            <w:r w:rsidR="00C6421D" w:rsidRPr="0001475C">
              <w:rPr>
                <w:rFonts w:cs="Times New Roman"/>
              </w:rPr>
              <w:t>išvykose,</w:t>
            </w:r>
            <w:r w:rsidRPr="0001475C">
              <w:rPr>
                <w:rFonts w:cs="Times New Roman"/>
              </w:rPr>
              <w:t xml:space="preserve"> parodos</w:t>
            </w:r>
            <w:r w:rsidR="007C1811" w:rsidRPr="0001475C">
              <w:rPr>
                <w:rFonts w:cs="Times New Roman"/>
              </w:rPr>
              <w:t xml:space="preserve"> – </w:t>
            </w:r>
            <w:r w:rsidRPr="0001475C">
              <w:rPr>
                <w:rFonts w:cs="Times New Roman"/>
              </w:rPr>
              <w:t>profesionaliojo meno, tautodailės ir kt.);</w:t>
            </w:r>
          </w:p>
          <w:p w14:paraId="59985991" w14:textId="7CD47C41" w:rsidR="00701566" w:rsidRPr="0001475C" w:rsidRDefault="00701566" w:rsidP="00745399">
            <w:pPr>
              <w:ind w:firstLine="564"/>
              <w:jc w:val="both"/>
              <w:rPr>
                <w:rFonts w:cs="Times New Roman"/>
              </w:rPr>
            </w:pPr>
            <w:r w:rsidRPr="0001475C">
              <w:rPr>
                <w:rFonts w:cs="Times New Roman"/>
              </w:rPr>
              <w:t xml:space="preserve">2. </w:t>
            </w:r>
            <w:r w:rsidR="000B4243">
              <w:rPr>
                <w:rFonts w:cs="Times New Roman"/>
              </w:rPr>
              <w:t>k</w:t>
            </w:r>
            <w:r w:rsidRPr="0001475C">
              <w:rPr>
                <w:rFonts w:cs="Times New Roman"/>
              </w:rPr>
              <w:t xml:space="preserve">ultūros įstaigoje veikiančių kolektyvų skaičius (pagal Lietuvos nacionalinio kultūros centro parengtą ir patvirtintą mėgėjų </w:t>
            </w:r>
            <w:r w:rsidR="007C1811" w:rsidRPr="0001475C">
              <w:rPr>
                <w:rFonts w:cs="Times New Roman"/>
              </w:rPr>
              <w:t xml:space="preserve">meno </w:t>
            </w:r>
            <w:r w:rsidRPr="0001475C">
              <w:rPr>
                <w:rFonts w:cs="Times New Roman"/>
              </w:rPr>
              <w:t>kolektyvų klasifikaciją) (mėgėjų meno kolektyvai, studijos, būreliai, klubai ir kita);</w:t>
            </w:r>
          </w:p>
          <w:p w14:paraId="44B0FDAC" w14:textId="77777777" w:rsidR="00701566" w:rsidRPr="0001475C" w:rsidRDefault="00701566" w:rsidP="00745399">
            <w:pPr>
              <w:ind w:firstLine="564"/>
              <w:jc w:val="both"/>
              <w:rPr>
                <w:rFonts w:cs="Times New Roman"/>
              </w:rPr>
            </w:pPr>
            <w:r w:rsidRPr="0001475C">
              <w:rPr>
                <w:rFonts w:cs="Times New Roman"/>
              </w:rPr>
              <w:t xml:space="preserve">3. Dainų švenčių tradicijos tęstinumo programoje dalyvaujančių kolektyvų skaičius (dalyvavimas </w:t>
            </w:r>
            <w:r w:rsidR="007C1811" w:rsidRPr="0001475C">
              <w:rPr>
                <w:rFonts w:cs="Times New Roman"/>
              </w:rPr>
              <w:t>D</w:t>
            </w:r>
            <w:r w:rsidRPr="0001475C">
              <w:rPr>
                <w:rFonts w:cs="Times New Roman"/>
              </w:rPr>
              <w:t>ainų švenčių atrankose, šventėse);</w:t>
            </w:r>
          </w:p>
          <w:p w14:paraId="55007BD6" w14:textId="38B5EA7C" w:rsidR="00701566" w:rsidRPr="0001475C" w:rsidRDefault="003C6CC4" w:rsidP="00745399">
            <w:pPr>
              <w:ind w:firstLine="564"/>
              <w:jc w:val="both"/>
              <w:rPr>
                <w:rFonts w:cs="Times New Roman"/>
              </w:rPr>
            </w:pPr>
            <w:r w:rsidRPr="0001475C">
              <w:rPr>
                <w:rFonts w:cs="Times New Roman"/>
              </w:rPr>
              <w:t xml:space="preserve">4. </w:t>
            </w:r>
            <w:r w:rsidR="000B4243">
              <w:rPr>
                <w:rFonts w:cs="Times New Roman"/>
              </w:rPr>
              <w:t>p</w:t>
            </w:r>
            <w:r w:rsidR="00701566" w:rsidRPr="0001475C">
              <w:rPr>
                <w:rFonts w:cs="Times New Roman"/>
              </w:rPr>
              <w:t xml:space="preserve">arengtų </w:t>
            </w:r>
            <w:r w:rsidRPr="0001475C">
              <w:rPr>
                <w:rFonts w:cs="Times New Roman"/>
              </w:rPr>
              <w:t xml:space="preserve">naujų </w:t>
            </w:r>
            <w:r w:rsidR="00701566" w:rsidRPr="0001475C">
              <w:rPr>
                <w:rFonts w:cs="Times New Roman"/>
              </w:rPr>
              <w:t>programų skaičius (koncertinių, edukacinių) ir kitų naujų veiklų;</w:t>
            </w:r>
          </w:p>
          <w:p w14:paraId="0E9B9E1B" w14:textId="08A75B9C" w:rsidR="00701566" w:rsidRPr="0001475C" w:rsidRDefault="00701566" w:rsidP="00745399">
            <w:pPr>
              <w:ind w:firstLine="564"/>
              <w:jc w:val="both"/>
              <w:rPr>
                <w:rFonts w:cs="Times New Roman"/>
              </w:rPr>
            </w:pPr>
            <w:r w:rsidRPr="0001475C">
              <w:rPr>
                <w:rFonts w:cs="Times New Roman"/>
              </w:rPr>
              <w:t xml:space="preserve">5. </w:t>
            </w:r>
            <w:r w:rsidR="000B4243">
              <w:rPr>
                <w:rFonts w:cs="Times New Roman"/>
              </w:rPr>
              <w:t>p</w:t>
            </w:r>
            <w:r w:rsidRPr="0001475C">
              <w:rPr>
                <w:rFonts w:cs="Times New Roman"/>
              </w:rPr>
              <w:t>ateiktų projektų skaičius;</w:t>
            </w:r>
          </w:p>
          <w:p w14:paraId="030D31BA" w14:textId="0FB2C661" w:rsidR="00701566" w:rsidRPr="0001475C" w:rsidRDefault="00701566" w:rsidP="00745399">
            <w:pPr>
              <w:ind w:firstLine="564"/>
              <w:jc w:val="both"/>
              <w:rPr>
                <w:rFonts w:cs="Times New Roman"/>
              </w:rPr>
            </w:pPr>
            <w:r w:rsidRPr="0001475C">
              <w:rPr>
                <w:rFonts w:cs="Times New Roman"/>
              </w:rPr>
              <w:t xml:space="preserve">6. </w:t>
            </w:r>
            <w:r w:rsidR="000B4243">
              <w:rPr>
                <w:rFonts w:cs="Times New Roman"/>
              </w:rPr>
              <w:t>g</w:t>
            </w:r>
            <w:r w:rsidRPr="0001475C">
              <w:rPr>
                <w:rFonts w:cs="Times New Roman"/>
              </w:rPr>
              <w:t>autos pajamos už teikiamas paslaugas ir kitos lėšos</w:t>
            </w:r>
            <w:r w:rsidR="00DC4111" w:rsidRPr="0001475C">
              <w:rPr>
                <w:rFonts w:cs="Times New Roman"/>
              </w:rPr>
              <w:t xml:space="preserve"> (projektinės, rėmėjų lėšos, 2 proc.</w:t>
            </w:r>
            <w:r w:rsidRPr="0001475C">
              <w:rPr>
                <w:rFonts w:cs="Times New Roman"/>
              </w:rPr>
              <w:t xml:space="preserve"> parama, NVŠ);</w:t>
            </w:r>
          </w:p>
          <w:p w14:paraId="2C395DBA" w14:textId="07C2C8B1" w:rsidR="00C83A08" w:rsidRPr="0001475C" w:rsidRDefault="00701566" w:rsidP="00745399">
            <w:pPr>
              <w:ind w:firstLine="564"/>
              <w:jc w:val="both"/>
              <w:rPr>
                <w:rFonts w:cs="Times New Roman"/>
              </w:rPr>
            </w:pPr>
            <w:r w:rsidRPr="0001475C">
              <w:rPr>
                <w:rFonts w:cs="Times New Roman"/>
              </w:rPr>
              <w:t xml:space="preserve">7. </w:t>
            </w:r>
            <w:r w:rsidR="000B4243">
              <w:rPr>
                <w:rFonts w:cs="Times New Roman"/>
              </w:rPr>
              <w:t>l</w:t>
            </w:r>
            <w:r w:rsidRPr="0001475C">
              <w:rPr>
                <w:rFonts w:cs="Times New Roman"/>
              </w:rPr>
              <w:t xml:space="preserve">aimėjimai konkursuose: pagrindinis prizas, I, II, III vietos (rajono, regiono, šalies </w:t>
            </w:r>
            <w:r w:rsidR="00946D38" w:rsidRPr="0001475C">
              <w:rPr>
                <w:rFonts w:cs="Times New Roman"/>
              </w:rPr>
              <w:t xml:space="preserve">ir </w:t>
            </w:r>
            <w:r w:rsidRPr="0001475C">
              <w:rPr>
                <w:rFonts w:cs="Times New Roman"/>
              </w:rPr>
              <w:t>tarptautiniuose), kultūros srities nominacijų laimėjimai (pvz.</w:t>
            </w:r>
            <w:r w:rsidR="006F3B79" w:rsidRPr="0001475C">
              <w:rPr>
                <w:rFonts w:cs="Times New Roman"/>
              </w:rPr>
              <w:t>,</w:t>
            </w:r>
            <w:r w:rsidRPr="0001475C">
              <w:rPr>
                <w:rFonts w:cs="Times New Roman"/>
              </w:rPr>
              <w:t xml:space="preserve"> „Aukso paukštė“, geriausias kultūros centras, „Auksinis Feniksas“ ir kt.);</w:t>
            </w:r>
          </w:p>
          <w:p w14:paraId="2FCD620B" w14:textId="68EA5BCA" w:rsidR="00701566" w:rsidRPr="0001475C" w:rsidRDefault="007C1811" w:rsidP="00745399">
            <w:pPr>
              <w:ind w:firstLine="564"/>
              <w:jc w:val="both"/>
              <w:rPr>
                <w:rFonts w:cs="Times New Roman"/>
              </w:rPr>
            </w:pPr>
            <w:r w:rsidRPr="0001475C">
              <w:rPr>
                <w:rFonts w:cs="Times New Roman"/>
              </w:rPr>
              <w:t>8.</w:t>
            </w:r>
            <w:r w:rsidR="00701566" w:rsidRPr="0001475C">
              <w:rPr>
                <w:rFonts w:cs="Times New Roman"/>
              </w:rPr>
              <w:t xml:space="preserve"> </w:t>
            </w:r>
            <w:r w:rsidR="000B4243">
              <w:rPr>
                <w:rFonts w:cs="Times New Roman"/>
              </w:rPr>
              <w:t>v</w:t>
            </w:r>
            <w:r w:rsidR="00701566" w:rsidRPr="0001475C">
              <w:rPr>
                <w:rFonts w:cs="Times New Roman"/>
              </w:rPr>
              <w:t>ietos gyventojų, gyvenančių ar dirbančių Panevėžio rajone, užimtų kultūros įstaigos veikloje</w:t>
            </w:r>
            <w:r w:rsidRPr="0001475C">
              <w:rPr>
                <w:rFonts w:cs="Times New Roman"/>
              </w:rPr>
              <w:t>, skaičius.</w:t>
            </w:r>
          </w:p>
          <w:p w14:paraId="753716AF" w14:textId="77777777" w:rsidR="003C6100" w:rsidRPr="0001475C" w:rsidRDefault="003C6100" w:rsidP="00745399">
            <w:pPr>
              <w:ind w:left="626" w:firstLine="564"/>
              <w:jc w:val="both"/>
            </w:pPr>
          </w:p>
          <w:p w14:paraId="53A729B7" w14:textId="3307514A" w:rsidR="001A26A4" w:rsidRPr="0001475C" w:rsidRDefault="001A26A4" w:rsidP="001A26A4">
            <w:pPr>
              <w:ind w:firstLine="564"/>
            </w:pPr>
            <w:r w:rsidRPr="0001475C">
              <w:rPr>
                <w:b/>
              </w:rPr>
              <w:t>Bibliotekų veikla</w:t>
            </w:r>
            <w:r w:rsidR="00C41A0F">
              <w:rPr>
                <w:b/>
              </w:rPr>
              <w:t xml:space="preserve">    </w:t>
            </w:r>
            <w:r w:rsidR="000B1FA9">
              <w:rPr>
                <w:b/>
              </w:rPr>
              <w:t xml:space="preserve">  </w:t>
            </w:r>
          </w:p>
          <w:p w14:paraId="4EF83E5A" w14:textId="1C477BCB" w:rsidR="001A26A4" w:rsidRPr="0001475C" w:rsidRDefault="001A26A4" w:rsidP="001A26A4">
            <w:pPr>
              <w:ind w:firstLine="564"/>
              <w:jc w:val="both"/>
            </w:pPr>
            <w:r w:rsidRPr="0001475C">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raštingumo mokymai, mokoma naudotis planšetiniais kompiuteriais, mobiliųjų telefonų programėlėmis, gyventojai mokomi naudotis </w:t>
            </w:r>
            <w:r w:rsidR="000B1FA9">
              <w:t xml:space="preserve">                 </w:t>
            </w:r>
            <w:r w:rsidRPr="0001475C">
              <w:lastRenderedPageBreak/>
              <w:t>e. sveikatos, e. valdžios, e. bankininkystės ir kt. paslaugomis, teikiamos kopijavimo, spausdinimo, skenavimo ir kt. paslaugos.</w:t>
            </w:r>
          </w:p>
          <w:p w14:paraId="247CD99D" w14:textId="20A5A12B" w:rsidR="001A26A4" w:rsidRPr="0001475C" w:rsidRDefault="001A26A4" w:rsidP="001A26A4">
            <w:pPr>
              <w:ind w:firstLine="564"/>
              <w:jc w:val="both"/>
            </w:pPr>
            <w:r w:rsidRPr="0001475C">
              <w:t>Viešojoje bibliotekoje ir padaliniuose modernizuota ir atnaujinta LIBIS sistema ir siekiama vartotojams suteikti platų integralios bibliotekų informacinės sistemos sukurtų produktų spektrą. LIBIS SAP (skaitytojų aptarnavimo posistemės) veikia Viešojoje bibliotekoje ir 20 rajono bibliotekų. Skaitytojai naudojasi internetine knygų užsakymo</w:t>
            </w:r>
            <w:r w:rsidR="000B1FA9">
              <w:t xml:space="preserve"> ir</w:t>
            </w:r>
            <w:r w:rsidRPr="0001475C">
              <w:t xml:space="preserve"> rezervavimo sistema. Veikia knygų grąžinimo savitarnos įrenginys prie Viešosios bibliotekos. Gerinant skaitytojų aptarnavimo kokybę planuojama prie bibliotekų diegti knygomatus bei rajone vartotojams gerinant bibliotekos paslaugų prieigą įsteigti mobiliąją biblioteką, galinčią greičiau aptarnauti atokesnių gyvenviečių žmones, bei paslaugas teikti mažesnį gyventojų skaičių turinčiose gyvenvietėse, kur stacionarios bibliotekų paslaugos nėra optimalios. LIBIS SAP planuojama kasmet įdiegti 6 kaimo bibliotekose, kol visos bibliotekos skaitytojus aptarnaus LIBIS sistema ir su vienodu skaitytojo pažymėjimu. Modernizavus LIBIS gerėja skaitytojų aptarnavimo kokybė, daugėja skaitmeninių paslaugų, greitėja knygų užsakymas bei rezervavimas. </w:t>
            </w:r>
          </w:p>
          <w:p w14:paraId="64B52A7C" w14:textId="77777777" w:rsidR="001A26A4" w:rsidRPr="0001475C" w:rsidRDefault="001A26A4" w:rsidP="001A26A4">
            <w:pPr>
              <w:ind w:firstLine="564"/>
              <w:jc w:val="both"/>
            </w:pPr>
            <w:r w:rsidRPr="0001475C">
              <w:t xml:space="preserve">Užtikrinant skaitytojams naujausios informacijos pasiekiamumą bibliotekose užsakomi laikraščiai ir žurnalai. Siekiama, kad savivaldybės gyventojai bibliotekose galėtų skaityti naujausią periodinę spaudą, kad spaudinių skaičius nuolat didėtų. </w:t>
            </w:r>
          </w:p>
          <w:p w14:paraId="152BB7B5" w14:textId="2D500D1D" w:rsidR="001A26A4" w:rsidRPr="0001475C" w:rsidRDefault="001A26A4" w:rsidP="001A26A4">
            <w:pPr>
              <w:ind w:firstLine="564"/>
              <w:jc w:val="both"/>
            </w:pPr>
            <w:r w:rsidRPr="0001475C">
              <w:t xml:space="preserve">Bibliotekose lankytojai gali naudotis tarptautinėmis ir lietuviškomis visatekstėmis duomenų bazėmis, taip pat elektroninėmis knygomis. Kasmet  bibliotekos, esančios seniūnijų centruose, turi prieigą prie teisinės duomenų bazės </w:t>
            </w:r>
            <w:r w:rsidR="000B1FA9">
              <w:t>„</w:t>
            </w:r>
            <w:r w:rsidRPr="0001475C">
              <w:t>Infolex</w:t>
            </w:r>
            <w:r w:rsidR="000B1FA9">
              <w:t>“</w:t>
            </w:r>
            <w:r w:rsidRPr="0001475C">
              <w:t xml:space="preserve">, o visos rajono bibliotekos jungiasi prie BNS duomenų bazės, suteikiančios prieigą prie naujausių žinių iš viso pasaulio. </w:t>
            </w:r>
          </w:p>
          <w:p w14:paraId="49335A5E" w14:textId="103F48F0" w:rsidR="001A26A4" w:rsidRPr="0001475C" w:rsidRDefault="001A26A4" w:rsidP="001A26A4">
            <w:pPr>
              <w:ind w:firstLine="564"/>
              <w:jc w:val="both"/>
              <w:rPr>
                <w:strike/>
              </w:rPr>
            </w:pPr>
            <w:r w:rsidRPr="0001475C">
              <w:t xml:space="preserve">Biblioteka nuolat vykdo daug projektų ir projektinių veiklų. Kasmet Lietuvos </w:t>
            </w:r>
            <w:r w:rsidR="00C47926">
              <w:t>k</w:t>
            </w:r>
            <w:r w:rsidRPr="0001475C">
              <w:t>ultūros tarybai pateikiama nuo 3 iki 8 projektų. Ne visi projektai gauna finansavimą, tačiau projektuose numatytos veiklos vyksta. Rajono bibliotekos teikia paraiškas Panevėžio rajono projektinėms programoms, tokioms kaip sveikatos rėmimo, leidybos, suaugusiųjų neformalaus švietimo, vaikų vasaros poilsio. Išplėstas bibliotekos vykdomų paslaugų spektras. Neformaliojo vaikų švietimo veiklas toliau vykdys Ramygalos, Raguvos, Velžio bibliotekos, Naujarodžių</w:t>
            </w:r>
            <w:r w:rsidR="002F4AD1" w:rsidRPr="0001475C">
              <w:t xml:space="preserve">. </w:t>
            </w:r>
            <w:r w:rsidRPr="0001475C">
              <w:t xml:space="preserve">Prie Gustonių, Linkaučių ir Žibartonių bibliotekų įkurti vaikų dienos centrai, kurie akredituoti 3 metams. Vaikų dienos centrus lanko </w:t>
            </w:r>
            <w:r w:rsidR="000B1FA9">
              <w:t>daugiau kaip</w:t>
            </w:r>
            <w:r w:rsidRPr="0001475C">
              <w:t xml:space="preserve"> 40 vaikų. Toliau bus ruošiami, teikiami ir vykdomi Lietuvos kultūros tarybos finansuojami projektai. Bibliotekoj</w:t>
            </w:r>
            <w:r w:rsidR="002F4AD1" w:rsidRPr="0001475C">
              <w:t>e vykdomos edukacinės programos.</w:t>
            </w:r>
            <w:r w:rsidRPr="0001475C">
              <w:t xml:space="preserve"> Ne vienerius metus prie bibliotekos veikia Maminukų akademija – projektas ikimokyklinio amžiaus vaikams, skatinantis skaityti ir  ugdantis naują skaitytojų kartą. Projekte per visą laiką dalyvavo daugiau kaip 200 vaikų. Įsijungiant į šalies mastu vykdomą sensorinio skaitymo iniciatyvą „Biblioteka visiems“, bibliotekoje vykdomos veiklos autizmo spektrą turintiems lankytojams. Vasaros metu </w:t>
            </w:r>
            <w:r w:rsidR="000B1FA9">
              <w:t>b</w:t>
            </w:r>
            <w:r w:rsidRPr="0001475C">
              <w:t>iblioteka tęsia tarptautinį bendradarbiavimą su kitų šalių bibliotekomis. Dalyvaujant projekte „NAPLE sisters libraries“ bendradarbiaujama su Slovėnijos Škofja Lokos biblioteka</w:t>
            </w:r>
            <w:r w:rsidR="000B1FA9">
              <w:t>,</w:t>
            </w:r>
            <w:r w:rsidRPr="0001475C">
              <w:t xml:space="preserve"> ir toliau su šia biblioteka kasmet keičiamasi parodomis, bibliotekose pristatomos edukacijos, vyksta garsiniai slovėnų ir lietuvių autorių literatūros skaitymai, vyksta edukacijos, bendraujama virtualiai. Kasmet planuojama fotografijų parodomis pasikeisti ir su Latvijos Limbaži biblioteka. Vyksta bendradarbiavimas su Latvijos Bauskės rajono biblioteka. 2018 m. savivaldybei su Nacionaline Martyno Mažvydo biblioteka pasirašius bendradarbiavimo sutartį, bibliotekose vykdomas projektas „Gyventojų skatinimas išmaniai naudotis internetu atnaujintoje infrastruktūroje“, pradėtas kompiuterinės įrangos atnaujinimas ir gyventojų mokymai įtraukiant kuo daugiau bendruomenių narių. Užbaigus projektą „Prisijungusi Lietuva“ gyventojai bus ir toliau mokomi mokomi naudotis kompiuteriais ir internetu. </w:t>
            </w:r>
          </w:p>
          <w:p w14:paraId="521EAA27" w14:textId="010676C7" w:rsidR="001A26A4" w:rsidRPr="0001475C" w:rsidRDefault="001A26A4" w:rsidP="001A26A4">
            <w:pPr>
              <w:ind w:firstLine="564"/>
              <w:jc w:val="both"/>
            </w:pPr>
            <w:r w:rsidRPr="0001475C">
              <w:t>Bibliotekos veiklos srityje esančių muziejų būklė per pastaruosius metus žymiai pagerėjo – išaugo ir lankytojų skaičius. Ustronės muziejuje įdiegta mobili programėlė</w:t>
            </w:r>
            <w:r w:rsidR="00B61729">
              <w:t xml:space="preserve"> –</w:t>
            </w:r>
            <w:r w:rsidRPr="0001475C">
              <w:t xml:space="preserve"> virtualus turas „Knygnešio keliu“. Puziniškio Gabrielės Petkevičaitės-Bitės muziejuje vykdomos edukacinės programos, sutvarkyta muziejaus aplinka. 2021 metais muziejaus patalpos atnaujintos, įrengta patalpų ventiliacija.  Nuo 2017 m. muziejuje vykdomos edukacinės programos iš ciklo „Puziniškio krašto kulinarinis paveldas“ I dalis „Ne tik dvaro valgiai: košės ir kepiniai“. Muziejai įsijungė į Kultūros ministerijos vykdomą Kultūros paso iniciatyvą. Puziniškio muziejuje kasmet teikiama Gabrielės Petkevičaitės-Bitės literatūrinė premija, vyksta tradicinis renginys „Vakarojimai Puziniškio dvarelyje“, muziejuose vyks ir kiti renginiai, ekskursijos, edukacinės programos.</w:t>
            </w:r>
          </w:p>
          <w:p w14:paraId="7D728A7B" w14:textId="7EDF1901" w:rsidR="001A26A4" w:rsidRPr="0001475C" w:rsidRDefault="001A26A4" w:rsidP="001A26A4">
            <w:pPr>
              <w:ind w:firstLine="564"/>
              <w:jc w:val="both"/>
            </w:pPr>
            <w:r w:rsidRPr="0001475C">
              <w:t>Biblioteka, siekdama prisidėti prie žinių ir informacinės visuomenės kūrimo, kaupia, saugo ir populiarina Panevėžio rajono ir su Panevėžio rajonu susijusį dokumentinį kultūros paveldą, rūpinasi informacijos apie jį sklaida. Bibliotekoje ir jos padaliniuose vykdomi skaitmeninimo darbai. Apskrities Gabrielės Petkevičaitės-</w:t>
            </w:r>
            <w:r w:rsidRPr="0001475C">
              <w:lastRenderedPageBreak/>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 8 seniūnijų gyvenamąsias vietas</w:t>
            </w:r>
            <w:r w:rsidR="00F350E0" w:rsidRPr="0001475C">
              <w:t>.</w:t>
            </w:r>
            <w:r w:rsidRPr="0001475C">
              <w:t xml:space="preserve"> Iki 2023 metų planuojama išleisti visų 12 seniūnijų gyvenamųjų vietų žinynus. Kasmet paruošiamas ir pateikiamas Panevėžio rajono kraštotyros datų kalendorius, pristatantis jubiliejines Panevėžio rajono datas apie vietoves, žmones, įstaigas ir t.</w:t>
            </w:r>
            <w:r w:rsidR="000B1FA9">
              <w:t xml:space="preserve"> </w:t>
            </w:r>
            <w:r w:rsidRPr="0001475C">
              <w:t>t.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klubai (literatų klubas „Polėkis“). Literatų klubas plečia veiklą bendradarbiaudamas su kitų Lietuvos rajonų literatais.</w:t>
            </w:r>
          </w:p>
          <w:p w14:paraId="2E379B9A" w14:textId="1185D22B" w:rsidR="001A26A4" w:rsidRPr="0001475C" w:rsidRDefault="00151C73" w:rsidP="001A26A4">
            <w:pPr>
              <w:ind w:firstLine="564"/>
              <w:jc w:val="both"/>
              <w:rPr>
                <w:b/>
              </w:rPr>
            </w:pPr>
            <w:r w:rsidRPr="0001475C">
              <w:rPr>
                <w:b/>
              </w:rPr>
              <w:t>Produkto kriterijai (202</w:t>
            </w:r>
            <w:r w:rsidR="001A26A4" w:rsidRPr="0001475C">
              <w:rPr>
                <w:b/>
              </w:rPr>
              <w:t>2 m.):</w:t>
            </w:r>
          </w:p>
          <w:p w14:paraId="265933CB" w14:textId="5A051440" w:rsidR="001A26A4" w:rsidRPr="0001475C" w:rsidRDefault="001A26A4" w:rsidP="001A26A4">
            <w:pPr>
              <w:ind w:firstLine="564"/>
              <w:jc w:val="both"/>
            </w:pPr>
            <w:r w:rsidRPr="0001475C">
              <w:t xml:space="preserve">1. </w:t>
            </w:r>
            <w:r w:rsidR="000B1FA9">
              <w:t>b</w:t>
            </w:r>
            <w:r w:rsidRPr="0001475C">
              <w:t>ibliotekų skaitytojų skaičius;</w:t>
            </w:r>
          </w:p>
          <w:p w14:paraId="4724CC36" w14:textId="254FF065" w:rsidR="001A26A4" w:rsidRPr="0001475C" w:rsidRDefault="001A26A4" w:rsidP="001A26A4">
            <w:pPr>
              <w:ind w:firstLine="564"/>
              <w:jc w:val="both"/>
            </w:pPr>
            <w:r w:rsidRPr="0001475C">
              <w:t xml:space="preserve">2. </w:t>
            </w:r>
            <w:r w:rsidR="000B1FA9">
              <w:t>b</w:t>
            </w:r>
            <w:r w:rsidRPr="0001475C">
              <w:t>ibliotekų lankytojų skaičius;</w:t>
            </w:r>
          </w:p>
          <w:p w14:paraId="474DDB32" w14:textId="4EA0CEA8" w:rsidR="001A26A4" w:rsidRPr="0001475C" w:rsidRDefault="00BA04AB" w:rsidP="001A26A4">
            <w:pPr>
              <w:ind w:firstLine="564"/>
              <w:jc w:val="both"/>
            </w:pPr>
            <w:r w:rsidRPr="0001475C">
              <w:t>3.</w:t>
            </w:r>
            <w:r w:rsidR="000B1FA9">
              <w:t xml:space="preserve"> i</w:t>
            </w:r>
            <w:r w:rsidR="001A26A4" w:rsidRPr="0001475C">
              <w:t>šduotų dokumentų skaičius;</w:t>
            </w:r>
          </w:p>
          <w:p w14:paraId="10DED985" w14:textId="4373A619" w:rsidR="001A26A4" w:rsidRPr="0001475C" w:rsidRDefault="00BA04AB" w:rsidP="001A26A4">
            <w:pPr>
              <w:ind w:firstLine="564"/>
              <w:jc w:val="both"/>
            </w:pPr>
            <w:r w:rsidRPr="0001475C">
              <w:t>4</w:t>
            </w:r>
            <w:r w:rsidR="001A26A4" w:rsidRPr="0001475C">
              <w:t xml:space="preserve">. </w:t>
            </w:r>
            <w:r w:rsidR="000B1FA9">
              <w:t>i</w:t>
            </w:r>
            <w:r w:rsidR="001A26A4" w:rsidRPr="0001475C">
              <w:t>nterneto lankytojų skaičius;</w:t>
            </w:r>
          </w:p>
          <w:p w14:paraId="504B7A50" w14:textId="17370804" w:rsidR="001A26A4" w:rsidRPr="0001475C" w:rsidRDefault="00BA04AB" w:rsidP="001A26A4">
            <w:pPr>
              <w:ind w:firstLine="564"/>
              <w:jc w:val="both"/>
            </w:pPr>
            <w:r w:rsidRPr="0001475C">
              <w:t>5</w:t>
            </w:r>
            <w:r w:rsidR="001A26A4" w:rsidRPr="0001475C">
              <w:t xml:space="preserve">. </w:t>
            </w:r>
            <w:r w:rsidR="000B1FA9">
              <w:t>k</w:t>
            </w:r>
            <w:r w:rsidR="001A26A4" w:rsidRPr="0001475C">
              <w:t>ompiuterinio raštingumo apmokytų gyventojų skaičius;</w:t>
            </w:r>
          </w:p>
          <w:p w14:paraId="7AA03556" w14:textId="3A3F6D95" w:rsidR="001A26A4" w:rsidRPr="0001475C" w:rsidRDefault="00BA04AB" w:rsidP="001A26A4">
            <w:pPr>
              <w:ind w:firstLine="564"/>
              <w:jc w:val="both"/>
            </w:pPr>
            <w:r w:rsidRPr="0001475C">
              <w:t>6</w:t>
            </w:r>
            <w:r w:rsidR="001A26A4" w:rsidRPr="0001475C">
              <w:t xml:space="preserve">. </w:t>
            </w:r>
            <w:r w:rsidR="000B1FA9">
              <w:t>m</w:t>
            </w:r>
            <w:r w:rsidR="001A26A4" w:rsidRPr="0001475C">
              <w:t>uziejų lankytojų skaičius;</w:t>
            </w:r>
          </w:p>
          <w:p w14:paraId="6F2B221F" w14:textId="12D89F2A" w:rsidR="001A26A4" w:rsidRPr="0001475C" w:rsidRDefault="00BA04AB" w:rsidP="001A26A4">
            <w:pPr>
              <w:ind w:firstLine="564"/>
              <w:jc w:val="both"/>
            </w:pPr>
            <w:r w:rsidRPr="0001475C">
              <w:t>7</w:t>
            </w:r>
            <w:r w:rsidR="001A26A4" w:rsidRPr="0001475C">
              <w:t xml:space="preserve">. </w:t>
            </w:r>
            <w:r w:rsidR="000B1FA9">
              <w:t>l</w:t>
            </w:r>
            <w:r w:rsidR="001A26A4" w:rsidRPr="0001475C">
              <w:t>eidinių, užsakomų per el. katalogą, skaičiaus didėjimas;</w:t>
            </w:r>
          </w:p>
          <w:p w14:paraId="092381DA" w14:textId="1E438F13" w:rsidR="001A26A4" w:rsidRPr="0001475C" w:rsidRDefault="00BA04AB" w:rsidP="001A26A4">
            <w:pPr>
              <w:pStyle w:val="Pagrindinistekstas"/>
              <w:spacing w:after="0"/>
              <w:ind w:firstLine="564"/>
              <w:jc w:val="both"/>
            </w:pPr>
            <w:r w:rsidRPr="0001475C">
              <w:t>8</w:t>
            </w:r>
            <w:r w:rsidR="001A26A4" w:rsidRPr="0001475C">
              <w:t xml:space="preserve">. </w:t>
            </w:r>
            <w:r w:rsidR="000B1FA9">
              <w:t>v</w:t>
            </w:r>
            <w:r w:rsidR="001A26A4" w:rsidRPr="0001475C">
              <w:t xml:space="preserve">ykdomų projektų, edukacijų skaičius. </w:t>
            </w:r>
          </w:p>
          <w:p w14:paraId="3E2AFB8D" w14:textId="77777777" w:rsidR="003C6100" w:rsidRPr="0001475C" w:rsidRDefault="003C6100" w:rsidP="00745399">
            <w:pPr>
              <w:pStyle w:val="Pagrindinistekstas"/>
              <w:spacing w:after="0"/>
              <w:ind w:firstLine="564"/>
              <w:jc w:val="both"/>
            </w:pPr>
          </w:p>
          <w:p w14:paraId="12013348" w14:textId="77777777" w:rsidR="00D54FAA" w:rsidRPr="0001475C" w:rsidRDefault="00D54FAA" w:rsidP="00745399">
            <w:pPr>
              <w:ind w:firstLine="564"/>
              <w:rPr>
                <w:rFonts w:eastAsia="Times New Roman" w:cs="Times New Roman"/>
                <w:b/>
              </w:rPr>
            </w:pPr>
            <w:r w:rsidRPr="0001475C">
              <w:rPr>
                <w:rFonts w:eastAsia="Times New Roman" w:cs="Times New Roman"/>
                <w:b/>
              </w:rPr>
              <w:t>02 Uždavinys. Skatinti gyventojus užsiimti kūno kultūros ir sporto veikla.</w:t>
            </w:r>
          </w:p>
          <w:p w14:paraId="53190994" w14:textId="714929A9" w:rsidR="00CC7FFB" w:rsidRPr="0001475C" w:rsidRDefault="00CC7FFB" w:rsidP="00745399">
            <w:pPr>
              <w:ind w:firstLine="564"/>
              <w:jc w:val="both"/>
              <w:rPr>
                <w:rFonts w:eastAsia="Times New Roman" w:cs="Times New Roman"/>
              </w:rPr>
            </w:pPr>
            <w:r w:rsidRPr="0001475C">
              <w:rPr>
                <w:rFonts w:eastAsia="Times New Roman" w:cs="Times New Roman"/>
              </w:rPr>
              <w:t xml:space="preserve">Šiuo uždaviniu užtikrinamas gyventojų fizinis aktyvumas, </w:t>
            </w:r>
            <w:r w:rsidR="009F0332" w:rsidRPr="0001475C">
              <w:rPr>
                <w:rFonts w:eastAsia="Times New Roman" w:cs="Times New Roman"/>
              </w:rPr>
              <w:t xml:space="preserve">pagal galimybes </w:t>
            </w:r>
            <w:r w:rsidRPr="0001475C">
              <w:rPr>
                <w:rFonts w:eastAsia="Times New Roman" w:cs="Times New Roman"/>
              </w:rPr>
              <w:t>sporto inventoriaus seniūnijose atnaujinamas, sporto veiklos organizavimas ir dalyvavimas sporto renginiuose, sporto bazių prieinamumas gyventojams, nevyriausybinių sporto organizacijų veiklų rėmimas.</w:t>
            </w:r>
          </w:p>
          <w:p w14:paraId="029143FE" w14:textId="03E2E056" w:rsidR="00CC7FFB" w:rsidRPr="0001475C" w:rsidRDefault="00CC7FFB" w:rsidP="00745399">
            <w:pPr>
              <w:ind w:firstLine="564"/>
              <w:jc w:val="both"/>
              <w:rPr>
                <w:rFonts w:eastAsia="Times New Roman" w:cs="Times New Roman"/>
              </w:rPr>
            </w:pPr>
            <w:r w:rsidRPr="0001475C">
              <w:rPr>
                <w:rFonts w:eastAsia="Times New Roman" w:cs="Times New Roman"/>
              </w:rPr>
              <w:t xml:space="preserve">Skiriamos lėšos nevyriausybinių sporto organizacijų </w:t>
            </w:r>
            <w:r w:rsidR="00B13C6B" w:rsidRPr="0001475C">
              <w:rPr>
                <w:rFonts w:eastAsia="Times New Roman" w:cs="Times New Roman"/>
              </w:rPr>
              <w:t>vykdomoms veikloms finansuoti</w:t>
            </w:r>
            <w:r w:rsidRPr="0001475C">
              <w:rPr>
                <w:rFonts w:eastAsia="Times New Roman" w:cs="Times New Roman"/>
              </w:rPr>
              <w:t xml:space="preserve">, populiarinamos sporto šakos, supažindinama su </w:t>
            </w:r>
            <w:r w:rsidR="00B13C6B" w:rsidRPr="0001475C">
              <w:rPr>
                <w:rFonts w:eastAsia="Times New Roman" w:cs="Times New Roman"/>
              </w:rPr>
              <w:t>galimybėmis sportuoti</w:t>
            </w:r>
            <w:r w:rsidRPr="0001475C">
              <w:rPr>
                <w:rFonts w:eastAsia="Times New Roman" w:cs="Times New Roman"/>
              </w:rPr>
              <w:t>, didinamas vaikų, jaunimo ir suaugusiųjų užimtumas ir informuotumas.</w:t>
            </w:r>
          </w:p>
          <w:p w14:paraId="19EA16DB" w14:textId="31C4F00D" w:rsidR="00CC7FFB" w:rsidRPr="0001475C" w:rsidRDefault="00CC7FFB" w:rsidP="00745399">
            <w:pPr>
              <w:ind w:firstLine="564"/>
              <w:jc w:val="both"/>
              <w:rPr>
                <w:rFonts w:eastAsia="Times New Roman" w:cs="Times New Roman"/>
              </w:rPr>
            </w:pPr>
            <w:r w:rsidRPr="0001475C">
              <w:rPr>
                <w:rFonts w:eastAsia="Times New Roman" w:cs="Times New Roman"/>
              </w:rPr>
              <w:t xml:space="preserve">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w:t>
            </w:r>
            <w:r w:rsidR="00B13C6B" w:rsidRPr="0001475C">
              <w:rPr>
                <w:rFonts w:eastAsia="Times New Roman" w:cs="Times New Roman"/>
              </w:rPr>
              <w:t xml:space="preserve">ir  </w:t>
            </w:r>
            <w:r w:rsidRPr="0001475C">
              <w:rPr>
                <w:rFonts w:eastAsia="Times New Roman" w:cs="Times New Roman"/>
              </w:rPr>
              <w:t>čempionatuose, Lietuvos mokyklų žaidynėse, jaunučių, jaunių, jaunimo sporto žaidynėse ir čempionatuose.</w:t>
            </w:r>
          </w:p>
          <w:p w14:paraId="447B9026" w14:textId="06A44C7B" w:rsidR="00CC7FFB" w:rsidRPr="0001475C" w:rsidRDefault="00151C73" w:rsidP="00745399">
            <w:pPr>
              <w:ind w:firstLine="564"/>
              <w:jc w:val="both"/>
              <w:rPr>
                <w:rFonts w:eastAsia="Times New Roman" w:cs="Times New Roman"/>
                <w:b/>
              </w:rPr>
            </w:pPr>
            <w:r w:rsidRPr="0001475C">
              <w:rPr>
                <w:rFonts w:eastAsia="Times New Roman" w:cs="Times New Roman"/>
                <w:b/>
              </w:rPr>
              <w:t>Produkto kriterijai (2022</w:t>
            </w:r>
            <w:r w:rsidR="00CC7FFB" w:rsidRPr="0001475C">
              <w:rPr>
                <w:rFonts w:eastAsia="Times New Roman" w:cs="Times New Roman"/>
                <w:b/>
              </w:rPr>
              <w:t xml:space="preserve"> m.):</w:t>
            </w:r>
          </w:p>
          <w:p w14:paraId="5355E250" w14:textId="13C2B6EE" w:rsidR="00391A64" w:rsidRPr="0001475C" w:rsidRDefault="00391A64" w:rsidP="00745399">
            <w:pPr>
              <w:ind w:firstLine="564"/>
              <w:jc w:val="both"/>
              <w:rPr>
                <w:rFonts w:eastAsia="Times New Roman" w:cs="Times New Roman"/>
                <w:kern w:val="2"/>
              </w:rPr>
            </w:pPr>
            <w:r w:rsidRPr="0001475C">
              <w:rPr>
                <w:rFonts w:eastAsia="Times New Roman" w:cs="Times New Roman"/>
              </w:rPr>
              <w:t xml:space="preserve">1. </w:t>
            </w:r>
            <w:r w:rsidR="000B1FA9">
              <w:rPr>
                <w:rFonts w:eastAsia="Times New Roman" w:cs="Times New Roman"/>
              </w:rPr>
              <w:t>š</w:t>
            </w:r>
            <w:r w:rsidRPr="0001475C">
              <w:rPr>
                <w:rFonts w:eastAsia="Times New Roman" w:cs="Times New Roman"/>
              </w:rPr>
              <w:t>alies ir tarptautinių sporto renginių skaičius;</w:t>
            </w:r>
          </w:p>
          <w:p w14:paraId="20D7EF1B" w14:textId="38E36B72" w:rsidR="00391A64" w:rsidRPr="0001475C" w:rsidRDefault="00391A64" w:rsidP="00745399">
            <w:pPr>
              <w:ind w:firstLine="564"/>
              <w:jc w:val="both"/>
              <w:rPr>
                <w:rFonts w:eastAsia="Times New Roman" w:cs="Times New Roman"/>
              </w:rPr>
            </w:pPr>
            <w:r w:rsidRPr="0001475C">
              <w:rPr>
                <w:rFonts w:eastAsia="Times New Roman" w:cs="Times New Roman"/>
              </w:rPr>
              <w:t xml:space="preserve">2. </w:t>
            </w:r>
            <w:r w:rsidR="000B1FA9">
              <w:rPr>
                <w:rFonts w:eastAsia="Times New Roman" w:cs="Times New Roman"/>
              </w:rPr>
              <w:t>s</w:t>
            </w:r>
            <w:r w:rsidRPr="0001475C">
              <w:rPr>
                <w:rFonts w:eastAsia="Times New Roman" w:cs="Times New Roman"/>
              </w:rPr>
              <w:t>portininkų, dalyvavusių šalies ir tarptautiniuose sporto renginiuose, skaičius;</w:t>
            </w:r>
          </w:p>
          <w:p w14:paraId="16FCA2B2" w14:textId="4A213AC1" w:rsidR="00391A64" w:rsidRPr="0001475C" w:rsidRDefault="00391A64" w:rsidP="00745399">
            <w:pPr>
              <w:pStyle w:val="Pagrindinistekstas"/>
              <w:spacing w:after="0"/>
              <w:ind w:firstLine="564"/>
              <w:jc w:val="both"/>
              <w:rPr>
                <w:rFonts w:eastAsia="Times New Roman" w:cs="Times New Roman"/>
              </w:rPr>
            </w:pPr>
            <w:r w:rsidRPr="0001475C">
              <w:rPr>
                <w:rFonts w:eastAsia="Times New Roman" w:cs="Times New Roman"/>
              </w:rPr>
              <w:t xml:space="preserve">3. </w:t>
            </w:r>
            <w:r w:rsidR="000B1FA9">
              <w:rPr>
                <w:rFonts w:eastAsia="Times New Roman" w:cs="Times New Roman"/>
              </w:rPr>
              <w:t>p</w:t>
            </w:r>
            <w:r w:rsidRPr="0001475C">
              <w:rPr>
                <w:rFonts w:eastAsia="Times New Roman" w:cs="Times New Roman"/>
              </w:rPr>
              <w:t>rizinių vietų skaičius;</w:t>
            </w:r>
          </w:p>
          <w:p w14:paraId="74FA4FDE" w14:textId="2D7C0936" w:rsidR="00391A64" w:rsidRPr="0001475C" w:rsidRDefault="00391A64" w:rsidP="00745399">
            <w:pPr>
              <w:ind w:firstLine="564"/>
              <w:jc w:val="both"/>
              <w:rPr>
                <w:rFonts w:eastAsia="Times New Roman" w:cs="Times New Roman"/>
              </w:rPr>
            </w:pPr>
            <w:r w:rsidRPr="0001475C">
              <w:rPr>
                <w:rFonts w:eastAsia="Times New Roman" w:cs="Times New Roman"/>
              </w:rPr>
              <w:t xml:space="preserve">4. </w:t>
            </w:r>
            <w:r w:rsidR="000B1FA9">
              <w:rPr>
                <w:rFonts w:eastAsia="Times New Roman" w:cs="Times New Roman"/>
              </w:rPr>
              <w:t>s</w:t>
            </w:r>
            <w:r w:rsidRPr="0001475C">
              <w:rPr>
                <w:rFonts w:eastAsia="Times New Roman" w:cs="Times New Roman"/>
              </w:rPr>
              <w:t>porto renginių skaičius;</w:t>
            </w:r>
          </w:p>
          <w:p w14:paraId="41D6E33F" w14:textId="0CD00075" w:rsidR="00391A64" w:rsidRPr="0001475C" w:rsidRDefault="00391A64" w:rsidP="00745399">
            <w:pPr>
              <w:ind w:firstLine="564"/>
              <w:jc w:val="both"/>
              <w:rPr>
                <w:rFonts w:eastAsia="Times New Roman" w:cs="Times New Roman"/>
              </w:rPr>
            </w:pPr>
            <w:r w:rsidRPr="0001475C">
              <w:rPr>
                <w:rFonts w:eastAsia="Times New Roman" w:cs="Times New Roman"/>
              </w:rPr>
              <w:t xml:space="preserve">5. </w:t>
            </w:r>
            <w:r w:rsidR="000B1FA9">
              <w:rPr>
                <w:rFonts w:eastAsia="Times New Roman" w:cs="Times New Roman"/>
              </w:rPr>
              <w:t>s</w:t>
            </w:r>
            <w:r w:rsidRPr="0001475C">
              <w:rPr>
                <w:rFonts w:eastAsia="Times New Roman" w:cs="Times New Roman"/>
              </w:rPr>
              <w:t>porto renginių dalyvių skaičius;</w:t>
            </w:r>
          </w:p>
          <w:p w14:paraId="6BD8BB6E" w14:textId="1076A6E9" w:rsidR="00391A64" w:rsidRPr="0001475C" w:rsidRDefault="00391A64" w:rsidP="00745399">
            <w:pPr>
              <w:ind w:firstLine="564"/>
              <w:jc w:val="both"/>
              <w:rPr>
                <w:rFonts w:eastAsia="Times New Roman" w:cs="Times New Roman"/>
              </w:rPr>
            </w:pPr>
            <w:r w:rsidRPr="0001475C">
              <w:rPr>
                <w:rFonts w:eastAsia="Times New Roman" w:cs="Times New Roman"/>
              </w:rPr>
              <w:t xml:space="preserve">6. </w:t>
            </w:r>
            <w:r w:rsidR="000B1FA9">
              <w:rPr>
                <w:rFonts w:eastAsia="Times New Roman" w:cs="Times New Roman"/>
              </w:rPr>
              <w:t>f</w:t>
            </w:r>
            <w:r w:rsidRPr="0001475C">
              <w:rPr>
                <w:rFonts w:eastAsia="Times New Roman" w:cs="Times New Roman"/>
              </w:rPr>
              <w:t>inansuotų nevyriausybinių sporto organizacijų veiklų skaičius;</w:t>
            </w:r>
          </w:p>
          <w:p w14:paraId="749B591A" w14:textId="6F73914E" w:rsidR="00391A64" w:rsidRPr="0001475C" w:rsidRDefault="00391A64" w:rsidP="00745399">
            <w:pPr>
              <w:ind w:firstLine="564"/>
              <w:jc w:val="both"/>
              <w:rPr>
                <w:rFonts w:cs="Times New Roman"/>
              </w:rPr>
            </w:pPr>
            <w:r w:rsidRPr="0001475C">
              <w:rPr>
                <w:rFonts w:eastAsia="Times New Roman" w:cs="Times New Roman"/>
              </w:rPr>
              <w:t xml:space="preserve">7. </w:t>
            </w:r>
            <w:r w:rsidR="000B1FA9">
              <w:rPr>
                <w:rFonts w:eastAsia="Times New Roman" w:cs="Times New Roman"/>
              </w:rPr>
              <w:t>n</w:t>
            </w:r>
            <w:r w:rsidRPr="0001475C">
              <w:rPr>
                <w:rFonts w:eastAsia="Times New Roman" w:cs="Times New Roman"/>
              </w:rPr>
              <w:t>evyriausybinių organizacijų sporto veiklose dalyvavusių dalyvių skaičius.</w:t>
            </w:r>
          </w:p>
          <w:p w14:paraId="06B63B40" w14:textId="77777777" w:rsidR="00D54FAA" w:rsidRPr="0001475C" w:rsidRDefault="00D54FAA" w:rsidP="00745399">
            <w:pPr>
              <w:pStyle w:val="Pagrindinistekstas"/>
              <w:spacing w:after="0"/>
              <w:ind w:firstLine="564"/>
              <w:jc w:val="both"/>
            </w:pPr>
          </w:p>
          <w:p w14:paraId="180BC305" w14:textId="77777777" w:rsidR="003C6100" w:rsidRPr="0001475C" w:rsidRDefault="003C6100" w:rsidP="00745399">
            <w:pPr>
              <w:pStyle w:val="Pagrindinistekstas"/>
              <w:spacing w:after="0"/>
              <w:ind w:firstLine="564"/>
              <w:jc w:val="both"/>
            </w:pPr>
            <w:r w:rsidRPr="0001475C">
              <w:rPr>
                <w:b/>
              </w:rPr>
              <w:t>03 uždavinys.</w:t>
            </w:r>
            <w:r w:rsidRPr="0001475C">
              <w:t xml:space="preserve"> </w:t>
            </w:r>
            <w:r w:rsidRPr="0001475C">
              <w:rPr>
                <w:b/>
              </w:rPr>
              <w:t>Modernizuoti rajono kultūros įstaigų materialinę bazę ir tobulinti teikiamas paslaugas.</w:t>
            </w:r>
          </w:p>
          <w:p w14:paraId="199E5108" w14:textId="5A627393" w:rsidR="00BF33EC" w:rsidRPr="0001475C" w:rsidRDefault="00BF33EC" w:rsidP="00BF33EC">
            <w:pPr>
              <w:ind w:firstLine="564"/>
              <w:jc w:val="both"/>
              <w:rPr>
                <w:strike/>
              </w:rPr>
            </w:pPr>
            <w:r w:rsidRPr="0001475C">
              <w:t xml:space="preserve">Rajono bibliotekos gyventojams teikia nemokamo interneto paslaugas. 2021 m. vykdant projektą „Gyventojų skatinimas išmaniai naudotis internetu atnaujintoje infrastruktūroje“ atnaujinta kompiuterinė įranga visose rajono bibliotekose. Modernizuojant bibliotekos teikiamas paslaugas, planuojama teikti mobilios bibliotekos paslaugas. Šiam tikslui pasiekti reikalingas specialus automobilis su įranga, skirta bibliotekos funkcijoms atlikti.  Viešoji biblioteka ir kaimo bibliotekos bei bibliotekos-muziejai kasmet sulaukia tik dalinio atnaujinimo, nors remontas ir rekonstrukcija reikalinga daugelyje iš jų. Remontuoti reikia Vadoklių biblioteką; suremontavus Molainių bibliotekos stogą, būtina suremontuoti pastato sienas, atlikti bibliotekos patalpų remontą. Labai prastos Miežiškių, Nevėžio, Perekšlių, Naujarodžių, Karsakiškio, Geležių, Daniūnų bibliotekų patalpos. Plečiantis Smilgių gimnazijos ikimokyklinio ugdymo skyriui Smilgių biblioteka laikinai perkelta į </w:t>
            </w:r>
            <w:r w:rsidRPr="0001475C">
              <w:lastRenderedPageBreak/>
              <w:t xml:space="preserve">Smilgių gimnazijos ankštas patalpas. Ramygalos biblioteka neremontuota daug metų, patalpose pasenusi elektros instaliacija, prasta grindų būklė, reikia tvarkyti laiptus į II aukštą. Ustronės muziejuje reikalinga sutvarkyti grindis, takus, suremontuoti tiltelį per Vadakties upelį. Pastatui Beržų g. 50, kuriame veikia ne tik Viešoji biblioteka, bet dirba </w:t>
            </w:r>
            <w:r w:rsidR="000B1FA9">
              <w:t>S</w:t>
            </w:r>
            <w:r w:rsidRPr="0001475C">
              <w:t xml:space="preserve">avivaldybės kultūros specialistai, yra įsikūrę </w:t>
            </w:r>
            <w:r w:rsidR="000B1FA9">
              <w:t>V</w:t>
            </w:r>
            <w:r w:rsidRPr="0001475C">
              <w:t xml:space="preserve">isuomenės sveikatos biuras, </w:t>
            </w:r>
            <w:r w:rsidR="000B1FA9">
              <w:t>Š</w:t>
            </w:r>
            <w:r w:rsidRPr="0001475C">
              <w:t xml:space="preserve">vietimo centras, </w:t>
            </w:r>
            <w:r w:rsidR="000B1FA9">
              <w:t>P</w:t>
            </w:r>
            <w:r w:rsidRPr="0001475C">
              <w:t>riešgaisrinė tarnyba, būtinas apšiltinimas, šaligatvių remontas.</w:t>
            </w:r>
          </w:p>
          <w:p w14:paraId="7D08FC5A" w14:textId="03E5EB27" w:rsidR="00CC7FFB" w:rsidRPr="0001475C" w:rsidRDefault="00CC7FFB" w:rsidP="00745399">
            <w:pPr>
              <w:ind w:firstLine="564"/>
              <w:jc w:val="both"/>
              <w:rPr>
                <w:rFonts w:cs="Times New Roman"/>
              </w:rPr>
            </w:pPr>
            <w:r w:rsidRPr="0001475C">
              <w:rPr>
                <w:rFonts w:cs="Times New Roman"/>
              </w:rPr>
              <w:t>Liūdynės kultūros centre reik</w:t>
            </w:r>
            <w:r w:rsidR="00F03BCF" w:rsidRPr="0001475C">
              <w:rPr>
                <w:rFonts w:cs="Times New Roman"/>
              </w:rPr>
              <w:t>i</w:t>
            </w:r>
            <w:r w:rsidRPr="0001475C">
              <w:rPr>
                <w:rFonts w:cs="Times New Roman"/>
              </w:rPr>
              <w:t xml:space="preserve">a išplėsti patalpas įrengiant palėpę. Liūdynės kultūros centro Velžio padalinyje </w:t>
            </w:r>
            <w:r w:rsidR="00C82CB3" w:rsidRPr="0001475C">
              <w:rPr>
                <w:rFonts w:cs="Times New Roman"/>
              </w:rPr>
              <w:t>būtina</w:t>
            </w:r>
            <w:r w:rsidRPr="0001475C">
              <w:rPr>
                <w:rFonts w:cs="Times New Roman"/>
              </w:rPr>
              <w:t xml:space="preserve"> pagerinti didžiosios salės akustiką, galinę sieną padengiant audiniu, įrengti patalpą virš salės, pakeisti duris, išdažyti sienas. </w:t>
            </w:r>
          </w:p>
          <w:p w14:paraId="5CC60560" w14:textId="159EDB8D" w:rsidR="00CC7FFB" w:rsidRPr="0001475C" w:rsidRDefault="00E847AB" w:rsidP="00745399">
            <w:pPr>
              <w:ind w:firstLine="564"/>
              <w:jc w:val="both"/>
              <w:rPr>
                <w:rFonts w:cs="Times New Roman"/>
              </w:rPr>
            </w:pPr>
            <w:r w:rsidRPr="0001475C">
              <w:rPr>
                <w:rFonts w:cs="Times New Roman"/>
              </w:rPr>
              <w:t xml:space="preserve">Reikia atlikti kapitalinį </w:t>
            </w:r>
            <w:r w:rsidR="00CC7FFB" w:rsidRPr="0001475C">
              <w:rPr>
                <w:rFonts w:cs="Times New Roman"/>
              </w:rPr>
              <w:t xml:space="preserve">Raguvos kultūros </w:t>
            </w:r>
            <w:r w:rsidR="005F670C" w:rsidRPr="0001475C">
              <w:rPr>
                <w:rFonts w:cs="Times New Roman"/>
              </w:rPr>
              <w:t>centr</w:t>
            </w:r>
            <w:r w:rsidRPr="0001475C">
              <w:rPr>
                <w:rFonts w:cs="Times New Roman"/>
              </w:rPr>
              <w:t>o</w:t>
            </w:r>
            <w:r w:rsidR="005F670C" w:rsidRPr="0001475C">
              <w:rPr>
                <w:rFonts w:cs="Times New Roman"/>
              </w:rPr>
              <w:t xml:space="preserve"> </w:t>
            </w:r>
            <w:r w:rsidR="00F03BCF" w:rsidRPr="0001475C">
              <w:rPr>
                <w:rFonts w:cs="Times New Roman"/>
              </w:rPr>
              <w:t>remontą</w:t>
            </w:r>
            <w:r w:rsidRPr="0001475C">
              <w:rPr>
                <w:rFonts w:cs="Times New Roman"/>
              </w:rPr>
              <w:t xml:space="preserve">: </w:t>
            </w:r>
            <w:r w:rsidR="00F03BCF" w:rsidRPr="0001475C">
              <w:rPr>
                <w:rFonts w:cs="Times New Roman"/>
              </w:rPr>
              <w:t xml:space="preserve">suremontuoti </w:t>
            </w:r>
            <w:r w:rsidR="00CC7FFB" w:rsidRPr="0001475C">
              <w:rPr>
                <w:rFonts w:cs="Times New Roman"/>
              </w:rPr>
              <w:t xml:space="preserve">pastato </w:t>
            </w:r>
            <w:r w:rsidR="00F03BCF" w:rsidRPr="0001475C">
              <w:rPr>
                <w:rFonts w:cs="Times New Roman"/>
              </w:rPr>
              <w:t>fasadą</w:t>
            </w:r>
            <w:r w:rsidR="00CC7FFB" w:rsidRPr="0001475C">
              <w:rPr>
                <w:rFonts w:cs="Times New Roman"/>
              </w:rPr>
              <w:t xml:space="preserve">, </w:t>
            </w:r>
            <w:r w:rsidR="00F03BCF" w:rsidRPr="0001475C">
              <w:rPr>
                <w:rFonts w:cs="Times New Roman"/>
              </w:rPr>
              <w:t xml:space="preserve">įrengti įvažiavimą </w:t>
            </w:r>
            <w:r w:rsidR="00CC7FFB" w:rsidRPr="0001475C">
              <w:rPr>
                <w:rFonts w:cs="Times New Roman"/>
              </w:rPr>
              <w:t xml:space="preserve">neįgaliesiems, </w:t>
            </w:r>
            <w:r w:rsidR="00F03BCF" w:rsidRPr="0001475C">
              <w:rPr>
                <w:rFonts w:cs="Times New Roman"/>
              </w:rPr>
              <w:t xml:space="preserve">pakeisti </w:t>
            </w:r>
            <w:r w:rsidR="00CC7FFB" w:rsidRPr="0001475C">
              <w:rPr>
                <w:rFonts w:cs="Times New Roman"/>
              </w:rPr>
              <w:t xml:space="preserve">salės </w:t>
            </w:r>
            <w:r w:rsidR="00F03BCF" w:rsidRPr="0001475C">
              <w:rPr>
                <w:rFonts w:cs="Times New Roman"/>
              </w:rPr>
              <w:t>grindis</w:t>
            </w:r>
            <w:r w:rsidR="00CC7FFB" w:rsidRPr="0001475C">
              <w:rPr>
                <w:rFonts w:cs="Times New Roman"/>
              </w:rPr>
              <w:t xml:space="preserve">, scenos </w:t>
            </w:r>
            <w:r w:rsidR="00F03BCF" w:rsidRPr="0001475C">
              <w:rPr>
                <w:rFonts w:cs="Times New Roman"/>
              </w:rPr>
              <w:t>užuolaidas</w:t>
            </w:r>
            <w:r w:rsidR="00CC7FFB" w:rsidRPr="0001475C">
              <w:rPr>
                <w:rFonts w:cs="Times New Roman"/>
              </w:rPr>
              <w:t xml:space="preserve">, </w:t>
            </w:r>
            <w:r w:rsidR="00F03BCF" w:rsidRPr="0001475C">
              <w:rPr>
                <w:rFonts w:cs="Times New Roman"/>
              </w:rPr>
              <w:t xml:space="preserve">įrengti naujas patalpas </w:t>
            </w:r>
            <w:r w:rsidR="00CC7FFB" w:rsidRPr="0001475C">
              <w:rPr>
                <w:rFonts w:cs="Times New Roman"/>
              </w:rPr>
              <w:t>(pastato pastogėje).</w:t>
            </w:r>
          </w:p>
          <w:p w14:paraId="2EEAC381" w14:textId="5F0E9A9D" w:rsidR="00D979F2" w:rsidRPr="0001475C" w:rsidRDefault="00D979F2" w:rsidP="00D979F2">
            <w:pPr>
              <w:ind w:firstLine="564"/>
              <w:jc w:val="both"/>
              <w:rPr>
                <w:rFonts w:cs="Times New Roman"/>
              </w:rPr>
            </w:pPr>
            <w:r w:rsidRPr="0001475C">
              <w:rPr>
                <w:rFonts w:cs="Times New Roman"/>
              </w:rPr>
              <w:t xml:space="preserve">Ramygalos kultūros centro Daniūnų padaliniui reikalingas rūsio langų remontas, fasado kosmetinis remontas, būtina pakeisti lietvamzdžius. Ramygalos kultūros centre </w:t>
            </w:r>
            <w:r w:rsidR="00B61729">
              <w:rPr>
                <w:rFonts w:cs="Times New Roman"/>
              </w:rPr>
              <w:t xml:space="preserve">reikalinga </w:t>
            </w:r>
            <w:r w:rsidRPr="0001475C">
              <w:rPr>
                <w:rFonts w:cs="Times New Roman"/>
              </w:rPr>
              <w:t>sutvarkyti salės apšvietimą.</w:t>
            </w:r>
          </w:p>
          <w:p w14:paraId="448FE699" w14:textId="5394CE63" w:rsidR="00CC7FFB" w:rsidRPr="0001475C" w:rsidRDefault="000B1FA9" w:rsidP="00745399">
            <w:pPr>
              <w:ind w:firstLine="564"/>
              <w:jc w:val="both"/>
              <w:rPr>
                <w:rFonts w:cs="Times New Roman"/>
              </w:rPr>
            </w:pPr>
            <w:r>
              <w:rPr>
                <w:rFonts w:cs="Times New Roman"/>
              </w:rPr>
              <w:t>R</w:t>
            </w:r>
            <w:r w:rsidRPr="0001475C">
              <w:rPr>
                <w:rFonts w:cs="Times New Roman"/>
              </w:rPr>
              <w:t xml:space="preserve">eikia atlikti </w:t>
            </w:r>
            <w:r w:rsidR="0091545E" w:rsidRPr="0001475C">
              <w:rPr>
                <w:rFonts w:cs="Times New Roman"/>
              </w:rPr>
              <w:t>Ėriškių kultūros centr</w:t>
            </w:r>
            <w:r>
              <w:rPr>
                <w:rFonts w:cs="Times New Roman"/>
              </w:rPr>
              <w:t>o</w:t>
            </w:r>
            <w:r w:rsidR="0091545E" w:rsidRPr="0001475C">
              <w:rPr>
                <w:rFonts w:cs="Times New Roman"/>
              </w:rPr>
              <w:t xml:space="preserve"> remonto ir modernizavimo darbus: pakeisti šaligatvio plyteles, suremontuoti st</w:t>
            </w:r>
            <w:r w:rsidR="00B61729">
              <w:rPr>
                <w:rFonts w:cs="Times New Roman"/>
              </w:rPr>
              <w:t>ovėjimo aikštelę ir įvažiavimo į aikštelę dangą</w:t>
            </w:r>
            <w:r w:rsidR="0091545E" w:rsidRPr="0001475C">
              <w:rPr>
                <w:rFonts w:cs="Times New Roman"/>
              </w:rPr>
              <w:t>, nuotekas prijungti prie rengiamos centralizuotos nuotekų sistemos,</w:t>
            </w:r>
            <w:r w:rsidR="00B61729">
              <w:rPr>
                <w:rFonts w:cs="Times New Roman"/>
              </w:rPr>
              <w:t xml:space="preserve"> </w:t>
            </w:r>
            <w:r w:rsidR="0091545E" w:rsidRPr="0001475C">
              <w:rPr>
                <w:rFonts w:cs="Times New Roman"/>
              </w:rPr>
              <w:t xml:space="preserve">restauruoti centro salės grindis, suremontuoti rūsio patalpas, apšiltinti administracijos ir meno vadovo kabinetus, Linų muziejuje </w:t>
            </w:r>
            <w:r w:rsidR="00B61729">
              <w:rPr>
                <w:rFonts w:cs="Times New Roman"/>
              </w:rPr>
              <w:t xml:space="preserve">reikalinga </w:t>
            </w:r>
            <w:r w:rsidR="0091545E" w:rsidRPr="0001475C">
              <w:rPr>
                <w:rFonts w:cs="Times New Roman"/>
              </w:rPr>
              <w:t>suremontuoti 5 aukštą ir atverti</w:t>
            </w:r>
            <w:r w:rsidR="00B61729">
              <w:rPr>
                <w:rFonts w:cs="Times New Roman"/>
              </w:rPr>
              <w:t xml:space="preserve"> visuomenei vertingą eksponatą – </w:t>
            </w:r>
            <w:r w:rsidR="0091545E" w:rsidRPr="0001475C">
              <w:rPr>
                <w:rFonts w:cs="Times New Roman"/>
              </w:rPr>
              <w:t>malūno kepurės sukimo mechanizmą, kapitaliai suremontuoti buvusių Upytės kultūros namų stogą.</w:t>
            </w:r>
          </w:p>
          <w:p w14:paraId="5F8E5E90" w14:textId="463FF956" w:rsidR="00CC7FFB" w:rsidRPr="0001475C" w:rsidRDefault="000B1FA9" w:rsidP="00745399">
            <w:pPr>
              <w:ind w:firstLine="564"/>
              <w:jc w:val="both"/>
              <w:rPr>
                <w:rFonts w:cs="Times New Roman"/>
              </w:rPr>
            </w:pPr>
            <w:r>
              <w:rPr>
                <w:rFonts w:cs="Times New Roman"/>
              </w:rPr>
              <w:t>R</w:t>
            </w:r>
            <w:r w:rsidRPr="0001475C">
              <w:rPr>
                <w:rFonts w:cs="Times New Roman"/>
              </w:rPr>
              <w:t xml:space="preserve">eikia remontuoti </w:t>
            </w:r>
            <w:r w:rsidR="00CC7FFB" w:rsidRPr="0001475C">
              <w:rPr>
                <w:rFonts w:cs="Times New Roman"/>
              </w:rPr>
              <w:t xml:space="preserve">Smilgių kultūros </w:t>
            </w:r>
            <w:r w:rsidR="00363D95" w:rsidRPr="0001475C">
              <w:rPr>
                <w:rFonts w:cs="Times New Roman"/>
              </w:rPr>
              <w:t>centr</w:t>
            </w:r>
            <w:r>
              <w:rPr>
                <w:rFonts w:cs="Times New Roman"/>
              </w:rPr>
              <w:t>o</w:t>
            </w:r>
            <w:r w:rsidR="00363D95" w:rsidRPr="0001475C">
              <w:rPr>
                <w:rFonts w:cs="Times New Roman"/>
              </w:rPr>
              <w:t xml:space="preserve"> </w:t>
            </w:r>
            <w:r w:rsidR="00CC7FFB" w:rsidRPr="0001475C">
              <w:rPr>
                <w:rFonts w:cs="Times New Roman"/>
              </w:rPr>
              <w:t xml:space="preserve">vidaus </w:t>
            </w:r>
            <w:r w:rsidR="00363D95" w:rsidRPr="0001475C">
              <w:rPr>
                <w:rFonts w:cs="Times New Roman"/>
              </w:rPr>
              <w:t>patalpas</w:t>
            </w:r>
            <w:r w:rsidR="00CC7FFB" w:rsidRPr="0001475C">
              <w:rPr>
                <w:rFonts w:cs="Times New Roman"/>
              </w:rPr>
              <w:t xml:space="preserve">, </w:t>
            </w:r>
            <w:r w:rsidR="00363D95" w:rsidRPr="0001475C">
              <w:rPr>
                <w:rFonts w:cs="Times New Roman"/>
              </w:rPr>
              <w:t xml:space="preserve">pakeisti </w:t>
            </w:r>
            <w:r w:rsidR="00CC7FFB" w:rsidRPr="0001475C">
              <w:rPr>
                <w:rFonts w:cs="Times New Roman"/>
              </w:rPr>
              <w:t xml:space="preserve">šaligatvio </w:t>
            </w:r>
            <w:r w:rsidR="00363D95" w:rsidRPr="0001475C">
              <w:rPr>
                <w:rFonts w:cs="Times New Roman"/>
              </w:rPr>
              <w:t>plyteles</w:t>
            </w:r>
            <w:r w:rsidR="00CC7FFB" w:rsidRPr="0001475C">
              <w:rPr>
                <w:rFonts w:cs="Times New Roman"/>
              </w:rPr>
              <w:t xml:space="preserve">; Smilgių etnografinėje sodyboje </w:t>
            </w:r>
            <w:r w:rsidR="000C4B97" w:rsidRPr="0001475C">
              <w:rPr>
                <w:rFonts w:cs="Times New Roman"/>
              </w:rPr>
              <w:t xml:space="preserve">reikia </w:t>
            </w:r>
            <w:r w:rsidR="00CC7FFB" w:rsidRPr="0001475C">
              <w:rPr>
                <w:rFonts w:cs="Times New Roman"/>
              </w:rPr>
              <w:t xml:space="preserve">aptverti naują tvorą; Perekšlių padalinyje </w:t>
            </w:r>
            <w:r w:rsidR="000C4B97" w:rsidRPr="0001475C">
              <w:rPr>
                <w:rFonts w:cs="Times New Roman"/>
              </w:rPr>
              <w:t xml:space="preserve">– pakeisti </w:t>
            </w:r>
            <w:r w:rsidR="00CC7FFB" w:rsidRPr="0001475C">
              <w:rPr>
                <w:rFonts w:cs="Times New Roman"/>
              </w:rPr>
              <w:t>dur</w:t>
            </w:r>
            <w:r w:rsidR="000C4B97" w:rsidRPr="0001475C">
              <w:rPr>
                <w:rFonts w:cs="Times New Roman"/>
              </w:rPr>
              <w:t>is</w:t>
            </w:r>
            <w:r w:rsidR="00CC7FFB" w:rsidRPr="0001475C">
              <w:rPr>
                <w:rFonts w:cs="Times New Roman"/>
              </w:rPr>
              <w:t xml:space="preserve"> ir lang</w:t>
            </w:r>
            <w:r w:rsidR="000C4B97" w:rsidRPr="0001475C">
              <w:rPr>
                <w:rFonts w:cs="Times New Roman"/>
              </w:rPr>
              <w:t>us</w:t>
            </w:r>
            <w:r w:rsidR="00CC7FFB" w:rsidRPr="0001475C">
              <w:rPr>
                <w:rFonts w:cs="Times New Roman"/>
              </w:rPr>
              <w:t xml:space="preserve">, </w:t>
            </w:r>
            <w:r w:rsidR="000C4B97" w:rsidRPr="0001475C">
              <w:rPr>
                <w:rFonts w:cs="Times New Roman"/>
              </w:rPr>
              <w:t xml:space="preserve">perdengti </w:t>
            </w:r>
            <w:r w:rsidR="00CC7FFB" w:rsidRPr="0001475C">
              <w:rPr>
                <w:rFonts w:cs="Times New Roman"/>
              </w:rPr>
              <w:t>stog</w:t>
            </w:r>
            <w:r w:rsidR="000C4B97" w:rsidRPr="0001475C">
              <w:rPr>
                <w:rFonts w:cs="Times New Roman"/>
              </w:rPr>
              <w:t>ą</w:t>
            </w:r>
            <w:r w:rsidR="00CC7FFB" w:rsidRPr="0001475C">
              <w:rPr>
                <w:rFonts w:cs="Times New Roman"/>
              </w:rPr>
              <w:t xml:space="preserve">, </w:t>
            </w:r>
            <w:r w:rsidR="000C4B97" w:rsidRPr="0001475C">
              <w:rPr>
                <w:rFonts w:cs="Times New Roman"/>
              </w:rPr>
              <w:t xml:space="preserve">perdažyti </w:t>
            </w:r>
            <w:r w:rsidR="00CC7FFB" w:rsidRPr="0001475C">
              <w:rPr>
                <w:rFonts w:cs="Times New Roman"/>
              </w:rPr>
              <w:t>vidaus patalp</w:t>
            </w:r>
            <w:r w:rsidR="000C4B97" w:rsidRPr="0001475C">
              <w:rPr>
                <w:rFonts w:cs="Times New Roman"/>
              </w:rPr>
              <w:t>as</w:t>
            </w:r>
            <w:r w:rsidR="00CC7FFB" w:rsidRPr="0001475C">
              <w:rPr>
                <w:rFonts w:cs="Times New Roman"/>
              </w:rPr>
              <w:t xml:space="preserve">, </w:t>
            </w:r>
            <w:r w:rsidR="000C4B97" w:rsidRPr="0001475C">
              <w:rPr>
                <w:rFonts w:cs="Times New Roman"/>
              </w:rPr>
              <w:t xml:space="preserve">pakeisti </w:t>
            </w:r>
            <w:r w:rsidR="00CC7FFB" w:rsidRPr="0001475C">
              <w:rPr>
                <w:rFonts w:cs="Times New Roman"/>
              </w:rPr>
              <w:t>šaligatvio plytel</w:t>
            </w:r>
            <w:r w:rsidR="000C4B97" w:rsidRPr="0001475C">
              <w:rPr>
                <w:rFonts w:cs="Times New Roman"/>
              </w:rPr>
              <w:t>es</w:t>
            </w:r>
            <w:r w:rsidR="00CC7FFB" w:rsidRPr="0001475C">
              <w:rPr>
                <w:rFonts w:cs="Times New Roman"/>
              </w:rPr>
              <w:t xml:space="preserve">; Sujetų padalinyje </w:t>
            </w:r>
            <w:r w:rsidR="000C4B97" w:rsidRPr="0001475C">
              <w:rPr>
                <w:rFonts w:cs="Times New Roman"/>
              </w:rPr>
              <w:t xml:space="preserve">būtina </w:t>
            </w:r>
            <w:r w:rsidR="00363D95" w:rsidRPr="0001475C">
              <w:rPr>
                <w:rFonts w:cs="Times New Roman"/>
              </w:rPr>
              <w:t xml:space="preserve">pakeisti </w:t>
            </w:r>
            <w:r w:rsidR="00CC7FFB" w:rsidRPr="0001475C">
              <w:rPr>
                <w:rFonts w:cs="Times New Roman"/>
              </w:rPr>
              <w:t xml:space="preserve">lauko </w:t>
            </w:r>
            <w:r w:rsidR="00363D95" w:rsidRPr="0001475C">
              <w:rPr>
                <w:rFonts w:cs="Times New Roman"/>
              </w:rPr>
              <w:t>duris</w:t>
            </w:r>
            <w:r w:rsidR="00CC7FFB" w:rsidRPr="0001475C">
              <w:rPr>
                <w:rFonts w:cs="Times New Roman"/>
              </w:rPr>
              <w:t xml:space="preserve">, </w:t>
            </w:r>
            <w:r w:rsidR="00363D95" w:rsidRPr="0001475C">
              <w:rPr>
                <w:rFonts w:cs="Times New Roman"/>
              </w:rPr>
              <w:t>suremontuoti sanitarinį mazgą</w:t>
            </w:r>
            <w:r w:rsidR="00CC7FFB" w:rsidRPr="0001475C">
              <w:rPr>
                <w:rFonts w:cs="Times New Roman"/>
              </w:rPr>
              <w:t xml:space="preserve">, </w:t>
            </w:r>
            <w:r w:rsidR="00363D95" w:rsidRPr="0001475C">
              <w:rPr>
                <w:rFonts w:cs="Times New Roman"/>
              </w:rPr>
              <w:t xml:space="preserve">išdažyti </w:t>
            </w:r>
            <w:r w:rsidR="00CC7FFB" w:rsidRPr="0001475C">
              <w:rPr>
                <w:rFonts w:cs="Times New Roman"/>
              </w:rPr>
              <w:t xml:space="preserve">vidaus </w:t>
            </w:r>
            <w:r w:rsidR="00363D95" w:rsidRPr="0001475C">
              <w:rPr>
                <w:rFonts w:cs="Times New Roman"/>
              </w:rPr>
              <w:t>patalpas</w:t>
            </w:r>
            <w:r w:rsidR="00CC7FFB" w:rsidRPr="0001475C">
              <w:rPr>
                <w:rFonts w:cs="Times New Roman"/>
              </w:rPr>
              <w:t xml:space="preserve">, </w:t>
            </w:r>
            <w:r w:rsidR="00363D95" w:rsidRPr="0001475C">
              <w:rPr>
                <w:rFonts w:cs="Times New Roman"/>
              </w:rPr>
              <w:t>nušlifuoti ir nulakuoti grindis</w:t>
            </w:r>
            <w:r w:rsidR="00CC7FFB" w:rsidRPr="0001475C">
              <w:rPr>
                <w:rFonts w:cs="Times New Roman"/>
              </w:rPr>
              <w:t>.</w:t>
            </w:r>
          </w:p>
          <w:p w14:paraId="0020816A" w14:textId="3D109988" w:rsidR="003E3C69" w:rsidRPr="0001475C" w:rsidRDefault="003E3C69" w:rsidP="003E3C69">
            <w:pPr>
              <w:ind w:firstLine="564"/>
              <w:jc w:val="both"/>
              <w:rPr>
                <w:rFonts w:cs="Times New Roman"/>
              </w:rPr>
            </w:pPr>
            <w:r w:rsidRPr="0001475C">
              <w:rPr>
                <w:rFonts w:cs="Times New Roman"/>
              </w:rPr>
              <w:t>Reik</w:t>
            </w:r>
            <w:r w:rsidR="00BA04AB" w:rsidRPr="0001475C">
              <w:rPr>
                <w:rFonts w:cs="Times New Roman"/>
              </w:rPr>
              <w:t>alinga</w:t>
            </w:r>
            <w:r w:rsidRPr="0001475C">
              <w:rPr>
                <w:rFonts w:cs="Times New Roman"/>
              </w:rPr>
              <w:t xml:space="preserve"> apšiltinti Tiltagalių kultūros centro pastato fasadą. Suremontuoti Geležių ir Karsakiškio padalinių fasadus. Geležių padalinio salei reikalingas remontas. Karsakiškio ir Geležių padaliniuose </w:t>
            </w:r>
            <w:r w:rsidR="00B61729">
              <w:rPr>
                <w:rFonts w:cs="Times New Roman"/>
              </w:rPr>
              <w:t xml:space="preserve">reikalinga </w:t>
            </w:r>
            <w:r w:rsidRPr="0001475C">
              <w:rPr>
                <w:rFonts w:cs="Times New Roman"/>
              </w:rPr>
              <w:t>įrengti priešgaisrinę signalizaciją. Reikalingas Karsakiškio kraštotyros muziejaus statinių kapitalinis remontas.</w:t>
            </w:r>
          </w:p>
          <w:p w14:paraId="56C8D155" w14:textId="2FBAA3EF" w:rsidR="00CC7FFB" w:rsidRPr="0001475C" w:rsidRDefault="005B17E3" w:rsidP="00745399">
            <w:pPr>
              <w:pStyle w:val="Pagrindinistekstas"/>
              <w:spacing w:after="0"/>
              <w:ind w:firstLine="564"/>
              <w:jc w:val="both"/>
              <w:rPr>
                <w:rFonts w:cs="Times New Roman"/>
              </w:rPr>
            </w:pPr>
            <w:r>
              <w:rPr>
                <w:rFonts w:cs="Times New Roman"/>
              </w:rPr>
              <w:t>R</w:t>
            </w:r>
            <w:r w:rsidRPr="0001475C">
              <w:rPr>
                <w:rFonts w:cs="Times New Roman"/>
              </w:rPr>
              <w:t xml:space="preserve">eikalingas </w:t>
            </w:r>
            <w:r w:rsidR="00CC7FFB" w:rsidRPr="0001475C">
              <w:rPr>
                <w:rFonts w:cs="Times New Roman"/>
              </w:rPr>
              <w:t>Miežiškių kultūros centro Trakiškio padalinio pastat</w:t>
            </w:r>
            <w:r>
              <w:rPr>
                <w:rFonts w:cs="Times New Roman"/>
              </w:rPr>
              <w:t>o</w:t>
            </w:r>
            <w:r w:rsidR="00CC7FFB" w:rsidRPr="0001475C">
              <w:rPr>
                <w:rFonts w:cs="Times New Roman"/>
              </w:rPr>
              <w:t xml:space="preserve"> kapitalinis remontas.</w:t>
            </w:r>
            <w:r w:rsidR="001D5691" w:rsidRPr="0001475C">
              <w:rPr>
                <w:rFonts w:cs="Times New Roman"/>
              </w:rPr>
              <w:t xml:space="preserve"> Nevėžio padalinyje reikia atnaujinti elektros instaliaciją, suremontuoti vidaus patalpas.</w:t>
            </w:r>
          </w:p>
          <w:p w14:paraId="71137F85" w14:textId="7477A416" w:rsidR="00CC7FFB" w:rsidRPr="0001475C" w:rsidRDefault="005B17E3" w:rsidP="00745399">
            <w:pPr>
              <w:ind w:firstLine="564"/>
              <w:jc w:val="both"/>
              <w:rPr>
                <w:rFonts w:cs="Times New Roman"/>
              </w:rPr>
            </w:pPr>
            <w:r>
              <w:rPr>
                <w:rFonts w:cs="Times New Roman"/>
              </w:rPr>
              <w:t>B</w:t>
            </w:r>
            <w:r w:rsidRPr="0001475C">
              <w:rPr>
                <w:rFonts w:cs="Times New Roman"/>
              </w:rPr>
              <w:t xml:space="preserve">ūtini </w:t>
            </w:r>
            <w:r w:rsidR="00CC7FFB" w:rsidRPr="0001475C">
              <w:rPr>
                <w:rFonts w:cs="Times New Roman"/>
              </w:rPr>
              <w:t xml:space="preserve">Šilagalio kultūros centro </w:t>
            </w:r>
            <w:r w:rsidR="00E309EF" w:rsidRPr="0001475C">
              <w:rPr>
                <w:rFonts w:cs="Times New Roman"/>
              </w:rPr>
              <w:t>pastat</w:t>
            </w:r>
            <w:r>
              <w:rPr>
                <w:rFonts w:cs="Times New Roman"/>
              </w:rPr>
              <w:t>o</w:t>
            </w:r>
            <w:r w:rsidR="00E309EF" w:rsidRPr="0001475C">
              <w:rPr>
                <w:rFonts w:cs="Times New Roman"/>
              </w:rPr>
              <w:t xml:space="preserve"> kapitalinio </w:t>
            </w:r>
            <w:r w:rsidR="00CC7FFB" w:rsidRPr="0001475C">
              <w:rPr>
                <w:rFonts w:cs="Times New Roman"/>
              </w:rPr>
              <w:t>remonto ir rekonstrukcijos darbai</w:t>
            </w:r>
            <w:r w:rsidR="00E309EF" w:rsidRPr="0001475C">
              <w:rPr>
                <w:rFonts w:cs="Times New Roman"/>
              </w:rPr>
              <w:t>,</w:t>
            </w:r>
            <w:r w:rsidR="00CC7FFB" w:rsidRPr="0001475C">
              <w:rPr>
                <w:rFonts w:cs="Times New Roman"/>
              </w:rPr>
              <w:t xml:space="preserve"> Katinų </w:t>
            </w:r>
            <w:r>
              <w:rPr>
                <w:rFonts w:cs="Times New Roman"/>
              </w:rPr>
              <w:t xml:space="preserve">    </w:t>
            </w:r>
            <w:r w:rsidR="00CC7FFB" w:rsidRPr="0001475C">
              <w:rPr>
                <w:rFonts w:cs="Times New Roman"/>
              </w:rPr>
              <w:t xml:space="preserve">padalinyje </w:t>
            </w:r>
            <w:r w:rsidR="00E309EF" w:rsidRPr="0001475C">
              <w:rPr>
                <w:rFonts w:cs="Times New Roman"/>
              </w:rPr>
              <w:t xml:space="preserve">– </w:t>
            </w:r>
            <w:r w:rsidR="00CC7FFB" w:rsidRPr="0001475C">
              <w:rPr>
                <w:rFonts w:cs="Times New Roman"/>
              </w:rPr>
              <w:t>patalpų remontas.</w:t>
            </w:r>
          </w:p>
          <w:p w14:paraId="141002C3" w14:textId="1409D90F" w:rsidR="00CC7FFB" w:rsidRPr="0001475C" w:rsidRDefault="00CC7FFB" w:rsidP="00745399">
            <w:pPr>
              <w:ind w:firstLine="564"/>
              <w:jc w:val="both"/>
              <w:rPr>
                <w:rFonts w:cs="Times New Roman"/>
              </w:rPr>
            </w:pPr>
            <w:r w:rsidRPr="0001475C">
              <w:t xml:space="preserve">Naujamiesčio kultūros centre-dailės galerijoje reikia atnaujinti santechnikos įrangą, įrengti </w:t>
            </w:r>
            <w:r w:rsidR="00F03BCF" w:rsidRPr="0001475C">
              <w:t xml:space="preserve">scenos </w:t>
            </w:r>
            <w:r w:rsidRPr="0001475C">
              <w:t>apšvietimą</w:t>
            </w:r>
            <w:r w:rsidR="00C82CB3" w:rsidRPr="0001475C">
              <w:t xml:space="preserve"> didžiojoje žiūrovų salėje</w:t>
            </w:r>
            <w:r w:rsidR="00E309EF" w:rsidRPr="0001475C">
              <w:t>,</w:t>
            </w:r>
            <w:r w:rsidRPr="0001475C">
              <w:t xml:space="preserve"> </w:t>
            </w:r>
            <w:r w:rsidR="001D5691" w:rsidRPr="0001475C">
              <w:t>patobulinti dailės galerijoje paveikslų apšvietimą,</w:t>
            </w:r>
            <w:r w:rsidR="00E309EF" w:rsidRPr="0001475C">
              <w:t>v</w:t>
            </w:r>
            <w:r w:rsidRPr="0001475C">
              <w:t>idiniame kiemelyje užtverti tvorą, sutvarkyti kitas erdves, nudažyti pastato fasadą</w:t>
            </w:r>
            <w:r w:rsidR="00E309EF" w:rsidRPr="0001475C">
              <w:t>,</w:t>
            </w:r>
            <w:r w:rsidRPr="0001475C">
              <w:t xml:space="preserve"> </w:t>
            </w:r>
            <w:r w:rsidR="00E309EF" w:rsidRPr="0001475C">
              <w:t>į</w:t>
            </w:r>
            <w:r w:rsidRPr="0001475C">
              <w:t>rengti lauko sceną</w:t>
            </w:r>
            <w:r w:rsidR="001D5691" w:rsidRPr="0001475C">
              <w:t>.</w:t>
            </w:r>
          </w:p>
          <w:p w14:paraId="4546A69E" w14:textId="2CDEC359" w:rsidR="00CC7FFB" w:rsidRPr="0001475C" w:rsidRDefault="00CC7FFB" w:rsidP="00745399">
            <w:pPr>
              <w:ind w:firstLine="564"/>
              <w:jc w:val="both"/>
            </w:pPr>
            <w:r w:rsidRPr="0001475C">
              <w:t>Būtina sutvarkyti elektros instaliaciją Paįstrio kultūros centro Bernatonių padalinyje</w:t>
            </w:r>
            <w:r w:rsidR="00623A78" w:rsidRPr="0001475C">
              <w:t xml:space="preserve"> </w:t>
            </w:r>
            <w:r w:rsidR="00F03BCF" w:rsidRPr="0001475C">
              <w:t xml:space="preserve">ir </w:t>
            </w:r>
            <w:r w:rsidR="00623A78" w:rsidRPr="0001475C">
              <w:t>atlikti lauko sienos remontą,</w:t>
            </w:r>
            <w:r w:rsidRPr="0001475C">
              <w:t xml:space="preserve"> </w:t>
            </w:r>
            <w:r w:rsidR="00FC7761" w:rsidRPr="0001475C">
              <w:t>reikia naujos elektros instaliacijos</w:t>
            </w:r>
            <w:r w:rsidR="00623A78" w:rsidRPr="0001475C">
              <w:t>,</w:t>
            </w:r>
            <w:r w:rsidRPr="0001475C">
              <w:t xml:space="preserve"> </w:t>
            </w:r>
            <w:r w:rsidR="00623A78" w:rsidRPr="0001475C">
              <w:t>a</w:t>
            </w:r>
            <w:r w:rsidRPr="0001475C">
              <w:t>tlikti II aukšto patalpų einamąjį remontą. Daukniūnų padalinyje</w:t>
            </w:r>
            <w:r w:rsidR="00623A78" w:rsidRPr="0001475C">
              <w:t xml:space="preserve"> reikalinga</w:t>
            </w:r>
            <w:r w:rsidRPr="0001475C">
              <w:t xml:space="preserve"> pakeisti likusius nekeistus langus, sutvarkyti koridoriaus grindis. Juozo Zikaro </w:t>
            </w:r>
            <w:r w:rsidR="005B17E3">
              <w:t xml:space="preserve"> </w:t>
            </w:r>
            <w:r w:rsidRPr="0001475C">
              <w:t xml:space="preserve">muziejuje </w:t>
            </w:r>
            <w:r w:rsidR="00623A78" w:rsidRPr="0001475C">
              <w:t xml:space="preserve">– </w:t>
            </w:r>
            <w:r w:rsidRPr="0001475C">
              <w:t>aptverti naują tvorą, pakeisti šiaudinį stogą.</w:t>
            </w:r>
            <w:r w:rsidR="00FC7761" w:rsidRPr="0001475C">
              <w:t xml:space="preserve"> Paįstrio kultūros centre reikalingos techninės sąlygos dėl prisijungimo prie centralizuotų vandens nuotekų šalinimo tinklų.</w:t>
            </w:r>
          </w:p>
          <w:p w14:paraId="4272C295" w14:textId="3185E81F" w:rsidR="00CC7FFB" w:rsidRDefault="00CC08D3" w:rsidP="00745399">
            <w:pPr>
              <w:ind w:firstLine="564"/>
              <w:jc w:val="both"/>
            </w:pPr>
            <w:r w:rsidRPr="0001475C">
              <w:t>Užbaigtas</w:t>
            </w:r>
            <w:r w:rsidR="00CC7FFB" w:rsidRPr="0001475C">
              <w:t xml:space="preserve"> 2020 m. pradėtas Krekenavos kultūros centro kapitalin</w:t>
            </w:r>
            <w:r w:rsidR="00623A78" w:rsidRPr="0001475C">
              <w:t>is</w:t>
            </w:r>
            <w:r w:rsidR="00CC7FFB" w:rsidRPr="0001475C">
              <w:t xml:space="preserve"> remontas</w:t>
            </w:r>
            <w:r w:rsidRPr="0001475C">
              <w:t>. Žibartonių padalinyje reikalinga pakeisti elektros instaliaciją, įrengti žaibosaugą. Naujarodžių padalinyje reikalinga įrengti žaibosaugą.</w:t>
            </w:r>
          </w:p>
          <w:p w14:paraId="1751E2E4" w14:textId="6844709A" w:rsidR="00ED571F" w:rsidRDefault="00ED571F" w:rsidP="00ED571F">
            <w:pPr>
              <w:ind w:firstLine="564"/>
              <w:jc w:val="both"/>
            </w:pPr>
            <w:r>
              <w:t>2022 m. planuojama baigti 2014–2020 m. Interreg V-A Latvijos ir Lietuvos bendradarbiavimo per sieną programos projektą „Amatininkystė – turizmo produktas be sienų“ (LLI-539 Tour de Crafts). Siekiant skatinti tvarų tradicinės amatininkystės įgūdžių naudojimą, išsaugant ir pristatant jį kaip bendrą Latvijos bei Lietuvos</w:t>
            </w:r>
          </w:p>
          <w:p w14:paraId="59FD7922" w14:textId="65722E6C" w:rsidR="00C93B66" w:rsidRDefault="00ED571F" w:rsidP="00ED571F">
            <w:pPr>
              <w:jc w:val="both"/>
            </w:pPr>
            <w:r>
              <w:t>pasienio teritorijos kultūros, istorijos paveldo bruožą ir bendrą turizmo produktą, galintį pritraukti turistų susidomėjimą, numatoma sukurti turistinį amatų kelionės maršrutą Panevėžio rajone, tapsiantį viena iš sudedamųjų bendro projekto maršruto dalių, su pažintiniais–motyvaciniais elementais, keliančiais norą įveikti visą trasą Lietuvoje bei Latvijoje.</w:t>
            </w:r>
          </w:p>
          <w:p w14:paraId="686BDAA5" w14:textId="77777777" w:rsidR="00ED571F" w:rsidRPr="0001475C" w:rsidRDefault="00ED571F" w:rsidP="00ED571F">
            <w:pPr>
              <w:jc w:val="both"/>
            </w:pPr>
          </w:p>
          <w:p w14:paraId="507203FE" w14:textId="707B5560" w:rsidR="00CC7FFB" w:rsidRPr="0001475C" w:rsidRDefault="00CC7FFB" w:rsidP="00745399">
            <w:pPr>
              <w:ind w:firstLine="564"/>
              <w:jc w:val="both"/>
              <w:rPr>
                <w:b/>
              </w:rPr>
            </w:pPr>
            <w:r w:rsidRPr="0001475C">
              <w:rPr>
                <w:b/>
              </w:rPr>
              <w:t>P</w:t>
            </w:r>
            <w:r w:rsidR="002A3A4F" w:rsidRPr="0001475C">
              <w:rPr>
                <w:b/>
              </w:rPr>
              <w:t>rodukto kriterijai (202</w:t>
            </w:r>
            <w:r w:rsidR="00CC08D3" w:rsidRPr="0001475C">
              <w:rPr>
                <w:b/>
              </w:rPr>
              <w:t>2</w:t>
            </w:r>
            <w:r w:rsidRPr="0001475C">
              <w:rPr>
                <w:b/>
              </w:rPr>
              <w:t xml:space="preserve"> m.):</w:t>
            </w:r>
          </w:p>
          <w:p w14:paraId="41100B4E" w14:textId="1B2DF230" w:rsidR="00CC7FFB" w:rsidRPr="0001475C" w:rsidRDefault="00CC7FFB" w:rsidP="00745399">
            <w:pPr>
              <w:ind w:firstLine="564"/>
              <w:jc w:val="both"/>
            </w:pPr>
            <w:r w:rsidRPr="0001475C">
              <w:t xml:space="preserve">1. </w:t>
            </w:r>
            <w:r w:rsidR="005B17E3">
              <w:t>m</w:t>
            </w:r>
            <w:r w:rsidRPr="0001475C">
              <w:t>odernizuota kultūros centrų ir jų padalinių – 6</w:t>
            </w:r>
            <w:r w:rsidR="005B17E3">
              <w:t>;</w:t>
            </w:r>
          </w:p>
          <w:p w14:paraId="1F8E759F" w14:textId="3A5726A2" w:rsidR="00CC7FFB" w:rsidRPr="0001475C" w:rsidRDefault="00700C76" w:rsidP="00745399">
            <w:pPr>
              <w:ind w:firstLine="564"/>
              <w:jc w:val="both"/>
            </w:pPr>
            <w:r w:rsidRPr="0001475C">
              <w:t xml:space="preserve">2. </w:t>
            </w:r>
            <w:r w:rsidR="005B17E3">
              <w:t>m</w:t>
            </w:r>
            <w:r w:rsidRPr="0001475C">
              <w:t>odernizuota bibliotekų – 3</w:t>
            </w:r>
            <w:r w:rsidR="005B17E3">
              <w:t>;</w:t>
            </w:r>
          </w:p>
          <w:p w14:paraId="374316C6" w14:textId="768354A3" w:rsidR="00CC7FFB" w:rsidRPr="0001475C" w:rsidRDefault="00CC7FFB" w:rsidP="00745399">
            <w:pPr>
              <w:ind w:firstLine="564"/>
              <w:jc w:val="both"/>
              <w:rPr>
                <w:b/>
              </w:rPr>
            </w:pPr>
            <w:r w:rsidRPr="0001475C">
              <w:t xml:space="preserve">3. </w:t>
            </w:r>
            <w:r w:rsidR="005B17E3">
              <w:t>m</w:t>
            </w:r>
            <w:r w:rsidRPr="0001475C">
              <w:t>odernizuota muziejų – 2</w:t>
            </w:r>
            <w:r w:rsidR="005B17E3">
              <w:t>;</w:t>
            </w:r>
          </w:p>
          <w:p w14:paraId="23CD84BF" w14:textId="34A28095" w:rsidR="00CC7FFB" w:rsidRPr="0001475C" w:rsidRDefault="00CC7FFB" w:rsidP="00745399">
            <w:pPr>
              <w:ind w:firstLine="564"/>
              <w:jc w:val="both"/>
            </w:pPr>
            <w:r w:rsidRPr="0001475C">
              <w:t xml:space="preserve">4. </w:t>
            </w:r>
            <w:r w:rsidR="005B17E3">
              <w:t>e</w:t>
            </w:r>
            <w:r w:rsidRPr="0001475C">
              <w:t>lektroninių dokumentų bylų (arba registrų) skaičius – 4</w:t>
            </w:r>
            <w:r w:rsidR="005B17E3">
              <w:t>;</w:t>
            </w:r>
          </w:p>
          <w:p w14:paraId="1E6A4C8F" w14:textId="5A39A861" w:rsidR="00CC7FFB" w:rsidRPr="0001475C" w:rsidRDefault="00CC7FFB" w:rsidP="00745399">
            <w:pPr>
              <w:tabs>
                <w:tab w:val="left" w:pos="699"/>
              </w:tabs>
              <w:ind w:firstLine="564"/>
              <w:jc w:val="both"/>
            </w:pPr>
            <w:r w:rsidRPr="0001475C">
              <w:lastRenderedPageBreak/>
              <w:t xml:space="preserve">5. </w:t>
            </w:r>
            <w:r w:rsidR="005B17E3">
              <w:t>a</w:t>
            </w:r>
            <w:r w:rsidRPr="0001475C">
              <w:t>pmokytų naudotis automatizuotomis dokumentų valdymo sistemomis darbuotojų k</w:t>
            </w:r>
            <w:r w:rsidR="006A1CFF">
              <w:t>ultūros centruose skaičius – 20;</w:t>
            </w:r>
          </w:p>
          <w:p w14:paraId="6F07D420" w14:textId="4E3A94B0" w:rsidR="00853FB6" w:rsidRDefault="006A1CFF" w:rsidP="00745399">
            <w:pPr>
              <w:ind w:firstLine="564"/>
              <w:jc w:val="both"/>
            </w:pPr>
            <w:r>
              <w:t>6. įgyvendintas projektas „</w:t>
            </w:r>
            <w:r w:rsidRPr="006A1CFF">
              <w:t>Amatininkystė – turizmo produktas be sienų</w:t>
            </w:r>
            <w:r>
              <w:t>“ – 100 proc.</w:t>
            </w:r>
            <w:r w:rsidR="00603CA0">
              <w:t>;</w:t>
            </w:r>
          </w:p>
          <w:p w14:paraId="4FCAEBC5" w14:textId="14785CCB" w:rsidR="009123F6" w:rsidRDefault="00603CA0" w:rsidP="00745399">
            <w:pPr>
              <w:ind w:firstLine="564"/>
              <w:jc w:val="both"/>
            </w:pPr>
            <w:r>
              <w:t>7. įgyvendintas projektas „</w:t>
            </w:r>
            <w:r w:rsidRPr="00603CA0">
              <w:t>Voss modelio integravimas kultūros prieinamumo plėtojimui ir kultūrinio švietimo stiprinimui Panevėžio regione</w:t>
            </w:r>
            <w:r>
              <w:t>“ – 80 proc.</w:t>
            </w:r>
          </w:p>
          <w:p w14:paraId="66A16DC8" w14:textId="77777777" w:rsidR="00C93B66" w:rsidRPr="0001475C" w:rsidRDefault="00C93B66" w:rsidP="00745399">
            <w:pPr>
              <w:ind w:firstLine="564"/>
              <w:jc w:val="both"/>
            </w:pPr>
          </w:p>
          <w:p w14:paraId="1A61C916" w14:textId="77777777" w:rsidR="003C6100" w:rsidRPr="0001475C" w:rsidRDefault="003C6100" w:rsidP="00745399">
            <w:pPr>
              <w:ind w:firstLine="564"/>
            </w:pPr>
            <w:r w:rsidRPr="0001475C">
              <w:rPr>
                <w:b/>
              </w:rPr>
              <w:t>04 uždavinys. Modernizuoti rajono sporto ir poilsio infrastruktūrą.</w:t>
            </w:r>
          </w:p>
          <w:p w14:paraId="346C1567" w14:textId="77777777" w:rsidR="00C00FEB" w:rsidRPr="0001475C" w:rsidRDefault="00C00FEB" w:rsidP="00745399">
            <w:pPr>
              <w:ind w:firstLine="564"/>
              <w:jc w:val="both"/>
            </w:pPr>
            <w:r w:rsidRPr="0001475C">
              <w:t>Savivaldybėje įgyvendinama sporto materialinės bazės plėtros strategija. Šis uždavinys bus įgyvendinamas renovuojant ir statant sporto sales, atnaujinant ir įrengiant sporto aikštynus.</w:t>
            </w:r>
          </w:p>
          <w:p w14:paraId="317DE40A" w14:textId="7F1DB50B" w:rsidR="00C00FEB" w:rsidRPr="0001475C" w:rsidRDefault="004340F9" w:rsidP="00745399">
            <w:pPr>
              <w:ind w:firstLine="564"/>
              <w:jc w:val="both"/>
            </w:pPr>
            <w:r w:rsidRPr="0001475C">
              <w:t>20</w:t>
            </w:r>
            <w:r w:rsidR="00B61729">
              <w:t>22</w:t>
            </w:r>
            <w:r w:rsidR="00C00FEB" w:rsidRPr="0001475C">
              <w:t xml:space="preserve"> m. </w:t>
            </w:r>
            <w:r w:rsidR="00F36491" w:rsidRPr="0001475C">
              <w:t>planuojama</w:t>
            </w:r>
            <w:r w:rsidR="00C00FEB" w:rsidRPr="0001475C">
              <w:t xml:space="preserve"> </w:t>
            </w:r>
            <w:r w:rsidR="00B61729">
              <w:t xml:space="preserve">parengti ir pateikti </w:t>
            </w:r>
            <w:r w:rsidR="008F55AB">
              <w:t>Sporto rėmimo fondui keturių stadionų modernizavimo projekto paraišką.</w:t>
            </w:r>
          </w:p>
          <w:p w14:paraId="45A22262" w14:textId="7C334004" w:rsidR="00C00FEB" w:rsidRPr="0001475C" w:rsidRDefault="00BA04AB" w:rsidP="00745399">
            <w:pPr>
              <w:ind w:firstLine="564"/>
              <w:jc w:val="both"/>
              <w:rPr>
                <w:b/>
              </w:rPr>
            </w:pPr>
            <w:r w:rsidRPr="0001475C">
              <w:rPr>
                <w:b/>
              </w:rPr>
              <w:t>Produkto kriterijai (2022</w:t>
            </w:r>
            <w:r w:rsidR="00C00FEB" w:rsidRPr="0001475C">
              <w:rPr>
                <w:b/>
              </w:rPr>
              <w:t xml:space="preserve"> m.):</w:t>
            </w:r>
          </w:p>
          <w:p w14:paraId="780DDFC4" w14:textId="7247F27A" w:rsidR="00F36491" w:rsidRPr="0001475C" w:rsidRDefault="00F36491" w:rsidP="00B07551">
            <w:pPr>
              <w:pStyle w:val="Sraopastraipa"/>
              <w:numPr>
                <w:ilvl w:val="0"/>
                <w:numId w:val="5"/>
              </w:numPr>
              <w:jc w:val="both"/>
            </w:pPr>
            <w:r w:rsidRPr="0001475C">
              <w:t>Įgyvendintas projek</w:t>
            </w:r>
            <w:r w:rsidR="00BA04AB" w:rsidRPr="0001475C">
              <w:t xml:space="preserve">tas, </w:t>
            </w:r>
            <w:r w:rsidRPr="0001475C">
              <w:t>proc.</w:t>
            </w:r>
          </w:p>
          <w:p w14:paraId="474E5E0F" w14:textId="77777777" w:rsidR="002A3A4F" w:rsidRPr="0001475C" w:rsidRDefault="002A3A4F" w:rsidP="00745399">
            <w:pPr>
              <w:ind w:firstLine="564"/>
              <w:jc w:val="both"/>
            </w:pPr>
          </w:p>
          <w:p w14:paraId="247B4908" w14:textId="77777777" w:rsidR="002A3A4F" w:rsidRPr="0001475C" w:rsidRDefault="002A3A4F" w:rsidP="00745399">
            <w:pPr>
              <w:pStyle w:val="Pagrindinistekstas"/>
              <w:spacing w:after="0"/>
              <w:ind w:firstLine="564"/>
              <w:jc w:val="both"/>
              <w:rPr>
                <w:b/>
              </w:rPr>
            </w:pPr>
            <w:r w:rsidRPr="0001475C">
              <w:rPr>
                <w:b/>
              </w:rPr>
              <w:t>05 uždavinys. Remti įvairių gyventojų grupių užimtumo projektus ir užtikrinti kryptingą jaunimo politikos įgyvendinimą.</w:t>
            </w:r>
          </w:p>
          <w:p w14:paraId="3349D841" w14:textId="77777777" w:rsidR="005E5567" w:rsidRPr="00E257C8" w:rsidRDefault="005E5567" w:rsidP="005E5567">
            <w:pPr>
              <w:pStyle w:val="Default"/>
              <w:tabs>
                <w:tab w:val="left" w:pos="652"/>
              </w:tabs>
              <w:ind w:firstLine="558"/>
              <w:jc w:val="both"/>
              <w:rPr>
                <w:color w:val="auto"/>
              </w:rPr>
            </w:pPr>
            <w:r w:rsidRPr="00E257C8">
              <w:rPr>
                <w:color w:val="auto"/>
                <w:lang w:eastAsia="lt-LT"/>
              </w:rPr>
              <w:t>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Lietuvos Respublikos Konstitucija, Jungtinių Tautų Organizacijos vaiko teisių konvencija, Lietuvos Respublikos jaunimo politikos pagrindų įstatymu, kitais Lietuvos Respublikos įstatymais, Vyriausybės nutarimais, Panevėžio rajono savivaldybės tarybos sprendimais ir kitais teisės aktais jaunimo politikos srityje.</w:t>
            </w:r>
            <w:r w:rsidRPr="00E257C8">
              <w:rPr>
                <w:color w:val="auto"/>
              </w:rPr>
              <w:t xml:space="preserve">  </w:t>
            </w:r>
          </w:p>
          <w:p w14:paraId="32F9F2FB" w14:textId="6A90AB44" w:rsidR="005E5567" w:rsidRPr="00E257C8" w:rsidRDefault="005E5567" w:rsidP="005E5567">
            <w:pPr>
              <w:pStyle w:val="Default"/>
              <w:tabs>
                <w:tab w:val="left" w:pos="652"/>
              </w:tabs>
              <w:ind w:firstLine="558"/>
              <w:jc w:val="both"/>
              <w:rPr>
                <w:color w:val="auto"/>
              </w:rPr>
            </w:pPr>
            <w:r w:rsidRPr="00E257C8">
              <w:rPr>
                <w:color w:val="auto"/>
              </w:rPr>
              <w:t xml:space="preserve">Panevėžio rajono savivaldybė siekia sudaryti sąlygas formuotis pilietiškam jaunimui, padėti jam integruotis į politinį, ekonominį, socialinį ir kultūrinį rajono gyvenimą. Visa tai vykdoma finansuojant įvairius jaunimo, nevyriausybinių organizacijų ir su jaunimu dirbančių organizacijų projektus. Panevėžio rajono savivaldybėje yra patvirtinta Jaunimo reikalų taryba, kuri užtikrina jaunų žmonių dalyvavimą sprendžiant su jaunimo politika savivaldybėje susijusius klausimus. Planuojama, kad Savivaldybės jaunimo reikalų tarybos veiklomis bus stiprinama jaunimo politika Panevėžio rajone. Panevėžio rajono savivaldybės jaunimo reikalų taryba inicijavo jaunimo užimtumo 2021–2023 metų programos rengimą. Programa yra siekiama gerinti vaikų ir jaunimo užimtumo, socialinių įgūdžių formavimo, jauno žmogaus tobulinimo ir savęs realizavimo visuomenėje sąlygas. </w:t>
            </w:r>
            <w:r w:rsidRPr="00E257C8">
              <w:rPr>
                <w:color w:val="auto"/>
                <w:lang w:eastAsia="lt-LT"/>
              </w:rPr>
              <w:t xml:space="preserve">Taip pat </w:t>
            </w:r>
            <w:r w:rsidR="00C47926">
              <w:rPr>
                <w:color w:val="auto"/>
                <w:lang w:eastAsia="lt-LT"/>
              </w:rPr>
              <w:t>J</w:t>
            </w:r>
            <w:r w:rsidRPr="00E257C8">
              <w:rPr>
                <w:color w:val="auto"/>
                <w:lang w:eastAsia="lt-LT"/>
              </w:rPr>
              <w:t>aunimo reikalų tarybos atstovai 2021 m. iniciavo naują jaunimo politikos įgyvendinimo programą, kuri buvo patvirtinta Panevėžio rajono savivaldybės tarybos sprendimu Nr. T-214</w:t>
            </w:r>
            <w:r w:rsidR="008F55AB">
              <w:rPr>
                <w:color w:val="auto"/>
                <w:lang w:eastAsia="lt-LT"/>
              </w:rPr>
              <w:t xml:space="preserve"> „</w:t>
            </w:r>
            <w:r w:rsidR="008F55AB" w:rsidRPr="008F55AB">
              <w:rPr>
                <w:color w:val="auto"/>
                <w:lang w:eastAsia="lt-LT"/>
              </w:rPr>
              <w:t>Dėl Panevėžio rajono savivaldybės jaunimo politikos įgyvendinimo programos iniciatyvos atrankos ir finansavimo tvarkos aprašo patvirtinimo</w:t>
            </w:r>
            <w:r w:rsidR="008F55AB">
              <w:rPr>
                <w:color w:val="auto"/>
                <w:lang w:eastAsia="lt-LT"/>
              </w:rPr>
              <w:t>“</w:t>
            </w:r>
            <w:r w:rsidRPr="00E257C8">
              <w:rPr>
                <w:color w:val="auto"/>
                <w:lang w:eastAsia="lt-LT"/>
              </w:rPr>
              <w:t xml:space="preserve">. Šia programa siekiama </w:t>
            </w:r>
            <w:r w:rsidRPr="00E257C8">
              <w:rPr>
                <w:bCs/>
                <w:color w:val="auto"/>
                <w:lang w:eastAsia="en-US"/>
              </w:rPr>
              <w:t>finansuoti iniciatyvas, kuriomis būtų didinamas jaunų žmonių užimtumas Panevėžio rajone, taip pat skatintų jaunus žmones aktyviai dalyvauti bendruomeninėje, organizacijų ir kitoje visuomeninėje veikloje, mažintų jaunimo socialinę atskirtį.</w:t>
            </w:r>
            <w:r w:rsidRPr="00E257C8">
              <w:rPr>
                <w:color w:val="auto"/>
                <w:lang w:eastAsia="lt-LT"/>
              </w:rPr>
              <w:t xml:space="preserve"> </w:t>
            </w:r>
            <w:r w:rsidRPr="00E257C8">
              <w:rPr>
                <w:bCs/>
                <w:color w:val="auto"/>
                <w:lang w:eastAsia="lt-LT"/>
              </w:rPr>
              <w:t xml:space="preserve">Vadovaujantis šia programa lėšos bus skiriamos jaunimo organizacijų, su jaunimu dirbančių organizacijų, atvirų jaunimo centrų, atvirų jaunimo erdvių, neformalių jaunimo grupių pateiktoms iniciatyvoms įgyvendinti. Paraiškos bus </w:t>
            </w:r>
            <w:r w:rsidRPr="00E257C8">
              <w:rPr>
                <w:color w:val="auto"/>
                <w:lang w:eastAsia="lt-LT"/>
              </w:rPr>
              <w:t>priimamos visus biudžetinius metus po biudžeto patvirtinimo Panevėžio rajono savivaldybės taryboje iki einamųjų metų spalio 30 d.</w:t>
            </w:r>
          </w:p>
          <w:p w14:paraId="39EB57F5" w14:textId="77777777" w:rsidR="005E5567" w:rsidRPr="00E257C8" w:rsidRDefault="005E5567" w:rsidP="005E5567">
            <w:pPr>
              <w:pStyle w:val="Pagrindinistekstas"/>
              <w:spacing w:after="0"/>
              <w:ind w:firstLine="564"/>
              <w:jc w:val="both"/>
            </w:pPr>
            <w:r w:rsidRPr="00E257C8">
              <w:t>Įgyvendinus projektą „Atviro jaunimo centro plėtra Ramygaloje“ Nr. EEE-LT05-SADM-01-K-01-073 rajone veikia Ramygalos atviras jaunimo centras, kuris yra skirtas visam Panevėžio rajono jaunimui. Planuojama siekti sudaryti palankesnes sąlygas atvirojo darbo ir mobilaus darbo su jaunimu įgyvendinimui ir plėtrai Panevėžio rajone. Reikalinga didinti jaunimo darbuotojų ir su jaunimu dirbančių asmenų skaičių, gerinti jų kompetencijas ir gebėjimus, skatinti ir sudaryti sąlygas atvirų jaunimo erdvių kūrimuisi ir didinti jaunimo laisvalaikio užimtumą.</w:t>
            </w:r>
          </w:p>
          <w:p w14:paraId="149A2481" w14:textId="77777777" w:rsidR="005E5567" w:rsidRPr="00E257C8" w:rsidRDefault="005E5567" w:rsidP="005E5567">
            <w:pPr>
              <w:pStyle w:val="Pagrindinistekstas"/>
              <w:spacing w:after="0"/>
              <w:ind w:firstLine="564"/>
              <w:jc w:val="both"/>
            </w:pPr>
            <w:r w:rsidRPr="00E257C8">
              <w:t>Panevėžio rajono savivaldybė planuoja gerinti su jaunimu dirbančių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14:paraId="78771BD0" w14:textId="77777777" w:rsidR="005E5567" w:rsidRPr="00E257C8" w:rsidRDefault="005E5567" w:rsidP="005E5567">
            <w:pPr>
              <w:widowControl/>
              <w:suppressAutoHyphens w:val="0"/>
              <w:ind w:firstLine="558"/>
              <w:jc w:val="both"/>
              <w:rPr>
                <w:rFonts w:eastAsiaTheme="minorHAnsi" w:cs="Times New Roman"/>
                <w:bCs/>
                <w:kern w:val="0"/>
                <w:lang w:eastAsia="en-US" w:bidi="ar-SA"/>
              </w:rPr>
            </w:pPr>
            <w:r w:rsidRPr="00E257C8">
              <w:rPr>
                <w:rFonts w:eastAsiaTheme="minorHAnsi" w:cs="Times New Roman"/>
                <w:bCs/>
                <w:kern w:val="0"/>
                <w:lang w:eastAsia="en-US" w:bidi="ar-SA"/>
              </w:rPr>
              <w:lastRenderedPageBreak/>
              <w:t xml:space="preserve">Panevėžio rajone planuojama įgyvendinti šešėliavimo Panevėžio rajono įmonėse moksleiviams programą. </w:t>
            </w:r>
            <w:r w:rsidRPr="00E257C8">
              <w:rPr>
                <w:rFonts w:eastAsiaTheme="minorHAnsi" w:cs="Times New Roman"/>
                <w:kern w:val="0"/>
                <w:lang w:eastAsia="en-US" w:bidi="ar-SA"/>
              </w:rPr>
              <w:t xml:space="preserve">Šešėliavimas – tai patyriminis mokinių profesinis veiklinimas suteikiant jiems galimybę stebėti įprastą tam tikros profesijos atstovo darbo dieną. Remiantis kituose Lietuvos miestuose įgyvendinamomis praktikomis ir VšĮ „Investuok Lietuvoje“ parengta metodika, šešėliavimo programa su atrinktais rajono bendrojo ugdymo mokyklų mokiniais galėtų būti įgyvendinama rajono pramonės įmonėse. Kiekvienam moksleiviui būtų suteikiama galimybė vieną dieną arba du pusdienius stebėti pasirinktos profesijos atstovo darbą programoje dalyvaujančioje įmonėje. Programos metu būtų teikiamos konsultacijos dalyvaujančių mokinių karjeros specialistams, taip pat pramonės įmonių atstovams, dirbantiems su mokiniais. </w:t>
            </w:r>
          </w:p>
          <w:p w14:paraId="0C72E830" w14:textId="642575BF" w:rsidR="005E5567" w:rsidRPr="00E257C8" w:rsidRDefault="005E5567" w:rsidP="005E5567">
            <w:pPr>
              <w:widowControl/>
              <w:suppressAutoHyphens w:val="0"/>
              <w:ind w:firstLine="558"/>
              <w:jc w:val="both"/>
              <w:rPr>
                <w:rFonts w:eastAsiaTheme="minorHAnsi" w:cs="Times New Roman"/>
                <w:kern w:val="0"/>
                <w:lang w:eastAsia="en-US" w:bidi="ar-SA"/>
              </w:rPr>
            </w:pPr>
            <w:r w:rsidRPr="00E257C8">
              <w:rPr>
                <w:rFonts w:eastAsiaTheme="minorHAnsi" w:cs="Times New Roman"/>
                <w:kern w:val="0"/>
                <w:lang w:eastAsia="en-US" w:bidi="ar-SA"/>
              </w:rPr>
              <w:t>Įgyvendinus priemonę, siekiant ilgalaikėje perspektyvoje užtikrinti verslui palankios ekosistemos veiksnį – verslui reikiamų žmogiškųjų išteklių pasiūlą, būtų stiprinamas bendradarbiavimas tarp viešojo sektoriaus institucijų, švietimo ir mokslo įstaigų, asocijuotų verslo struktūrų ir kitų susijusių šalių. Stiprinamas mokinių informuotumas renkantis studijų programą ir ate</w:t>
            </w:r>
            <w:r w:rsidR="007E03E5">
              <w:rPr>
                <w:rFonts w:eastAsiaTheme="minorHAnsi" w:cs="Times New Roman"/>
                <w:kern w:val="0"/>
                <w:lang w:eastAsia="en-US" w:bidi="ar-SA"/>
              </w:rPr>
              <w:t>ities profesiją. Augtų verslo,</w:t>
            </w:r>
            <w:r w:rsidRPr="00E257C8">
              <w:rPr>
                <w:rFonts w:eastAsiaTheme="minorHAnsi" w:cs="Times New Roman"/>
                <w:kern w:val="0"/>
                <w:lang w:eastAsia="en-US" w:bidi="ar-SA"/>
              </w:rPr>
              <w:t xml:space="preserve"> švietimo įstaigų ir jų atstovų įsitraukimas rajonui aktualios problemos – talentų stokos – sprendimui. Iniciatyvos viešinimas prisidėtų prie investicinio rajono patrauklumo ir bendro konkurencingumo augimo.</w:t>
            </w:r>
          </w:p>
          <w:p w14:paraId="2F422306" w14:textId="77777777" w:rsidR="005E5567" w:rsidRPr="00E257C8" w:rsidRDefault="005E5567" w:rsidP="005E5567">
            <w:pPr>
              <w:widowControl/>
              <w:suppressAutoHyphens w:val="0"/>
              <w:ind w:firstLine="558"/>
              <w:jc w:val="both"/>
              <w:rPr>
                <w:rFonts w:eastAsiaTheme="minorHAnsi" w:cs="Times New Roman"/>
                <w:kern w:val="0"/>
                <w:lang w:eastAsia="en-US" w:bidi="ar-SA"/>
              </w:rPr>
            </w:pPr>
            <w:r w:rsidRPr="00E257C8">
              <w:rPr>
                <w:rFonts w:eastAsiaTheme="minorHAnsi" w:cs="Times New Roman"/>
                <w:kern w:val="0"/>
                <w:lang w:eastAsia="en-US" w:bidi="ar-SA"/>
              </w:rPr>
              <w:t>Panevėžio rajone taip pat planuojamas jaunimo profesinio orientavimo priemonių įgyvendinimas. Remiantis VšĮ „Investuok Lietuvoje“ parengta profesinio orientavimo programa, planuojama, kad bus įgyvendinamos kompleksinės jaunimo profesinio orientavimo priemonės: metodiškai pagrįsta moksleivių ir jų tėvų (globėjų) apklausa apie profesinio orientavimo Panevėžio rajone būklę ir jos tobulinimo galimybes; profesinio orientavimo programos Panevėžio rajonui parengimas; projektas „Pamokos matuojasi Panevėžio rajoną“, kurio metu bendrojo ugdymo mokyklų mokytojai kartu su Panevėžio rajono įmonių atstovais kuria patirtinio mokymosi scenarijus įvairių dalykų pamokoms, paremtus įmonių pasiūlytu turiniu, ir juos pritaiko pamokose; ankstyvosios praktikos programos Panevėžio rajono įmonėse įgyvendinimas ir kt. Viena iš šios programos priemonių galėtų būti ir viršuje aprašyta šešėliavimo programa.</w:t>
            </w:r>
          </w:p>
          <w:p w14:paraId="17466FC1" w14:textId="77777777" w:rsidR="005E5567" w:rsidRPr="00E257C8" w:rsidRDefault="005E5567" w:rsidP="005E5567">
            <w:pPr>
              <w:widowControl/>
              <w:suppressAutoHyphens w:val="0"/>
              <w:ind w:firstLine="416"/>
              <w:jc w:val="both"/>
              <w:rPr>
                <w:rFonts w:eastAsiaTheme="minorHAnsi" w:cs="Times New Roman"/>
                <w:kern w:val="0"/>
                <w:lang w:eastAsia="en-US" w:bidi="ar-SA"/>
              </w:rPr>
            </w:pPr>
            <w:r w:rsidRPr="00E257C8">
              <w:rPr>
                <w:rFonts w:eastAsiaTheme="minorHAnsi" w:cs="Times New Roman"/>
                <w:kern w:val="0"/>
                <w:lang w:eastAsia="en-US" w:bidi="ar-SA"/>
              </w:rPr>
              <w:t>Įgyvendinus kompleksinį profesinio orientavimo priemonių paketą vėlgi prisidedama prie žmogiškųjų išteklių stokos sprendimo, skatinamas bendradarbiavimas tarp verslo, švietimo, savivaldos atstovų, bendrai didinamas karjeros galimybių Panevėžio rajone žinomumas.</w:t>
            </w:r>
          </w:p>
          <w:p w14:paraId="0439F909" w14:textId="77777777" w:rsidR="005E5567" w:rsidRPr="00E257C8" w:rsidRDefault="005E5567" w:rsidP="005E5567">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Pr="00E257C8">
              <w:rPr>
                <w:rFonts w:cs="Times New Roman"/>
              </w:rPr>
              <w:t xml:space="preserve"> stiprinimo. Siekiama, kad savanoriškos veiklos modelis skatintų jaunus žmones dalyvauti savanoriškoje veikloje.</w:t>
            </w:r>
          </w:p>
          <w:p w14:paraId="3F139168" w14:textId="75B7D360" w:rsidR="005E5567" w:rsidRPr="00E257C8" w:rsidRDefault="005E5567" w:rsidP="005E5567">
            <w:pPr>
              <w:pStyle w:val="Pagrindinistekstas"/>
              <w:spacing w:after="0"/>
              <w:ind w:firstLine="564"/>
              <w:jc w:val="both"/>
            </w:pPr>
            <w:r w:rsidRPr="00E257C8">
              <w:rPr>
                <w:rFonts w:cs="Times New Roman"/>
              </w:rPr>
              <w:t xml:space="preserve">Panevėžio rajono savivaldybėje planuojama jaunimo vasaros užimtumo žemės ūkyje, verslo įmonėse programa, kuria siekiama </w:t>
            </w:r>
            <w:r w:rsidRPr="00E257C8">
              <w:rPr>
                <w:rFonts w:eastAsia="Calibri" w:cs="Times New Roman"/>
              </w:rPr>
              <w:t xml:space="preserve">sudaryti palankias sąlygas kokybiškam jaunimo užimtumui vasaros atostogų metu didinti Panevėžio rajono savivaldybėje, skatinant jaunimo susidomėjimą žemės ūkiu, verslu ir profesijomis. </w:t>
            </w:r>
          </w:p>
          <w:p w14:paraId="6CBE1307" w14:textId="77777777" w:rsidR="005E5567" w:rsidRPr="00E257C8" w:rsidRDefault="005E5567" w:rsidP="005E5567">
            <w:pPr>
              <w:pStyle w:val="Pagrindinistekstas"/>
              <w:spacing w:after="0"/>
              <w:ind w:firstLine="564"/>
              <w:jc w:val="both"/>
              <w:rPr>
                <w:b/>
              </w:rPr>
            </w:pPr>
            <w:r w:rsidRPr="00E257C8">
              <w:rPr>
                <w:b/>
              </w:rPr>
              <w:t>Produkto kriterijai (2022 m.):</w:t>
            </w:r>
          </w:p>
          <w:p w14:paraId="52ECE1FD" w14:textId="788A999F" w:rsidR="005E5567" w:rsidRPr="00E257C8" w:rsidRDefault="005E5567" w:rsidP="005E5567">
            <w:pPr>
              <w:pStyle w:val="Pagrindinistekstas"/>
              <w:spacing w:after="0"/>
              <w:ind w:firstLine="564"/>
              <w:jc w:val="both"/>
            </w:pPr>
            <w:r w:rsidRPr="00E257C8">
              <w:t xml:space="preserve">1. </w:t>
            </w:r>
            <w:r w:rsidR="005B17E3">
              <w:t>f</w:t>
            </w:r>
            <w:r w:rsidRPr="00E257C8">
              <w:t>inansuotų jaunimo projektų skaičius;</w:t>
            </w:r>
          </w:p>
          <w:p w14:paraId="64A676DB" w14:textId="0B6417A9" w:rsidR="005E5567" w:rsidRPr="00E257C8" w:rsidRDefault="005E5567" w:rsidP="005E5567">
            <w:pPr>
              <w:pStyle w:val="Pagrindinistekstas"/>
              <w:spacing w:after="0"/>
              <w:ind w:firstLine="564"/>
              <w:jc w:val="both"/>
            </w:pPr>
            <w:r w:rsidRPr="00E257C8">
              <w:t xml:space="preserve">2. </w:t>
            </w:r>
            <w:r w:rsidR="005B17E3">
              <w:t>p</w:t>
            </w:r>
            <w:r w:rsidRPr="00E257C8">
              <w:t>aremta religinių bendruomenių pagal programas;</w:t>
            </w:r>
          </w:p>
          <w:p w14:paraId="612AA87E" w14:textId="1B488723" w:rsidR="005E5567" w:rsidRPr="00E257C8" w:rsidRDefault="005E5567" w:rsidP="005E5567">
            <w:pPr>
              <w:pStyle w:val="Pagrindinistekstas"/>
              <w:spacing w:after="0"/>
              <w:ind w:firstLine="564"/>
              <w:jc w:val="both"/>
            </w:pPr>
            <w:r w:rsidRPr="00E257C8">
              <w:t xml:space="preserve">3. </w:t>
            </w:r>
            <w:r w:rsidR="005B17E3">
              <w:t>į</w:t>
            </w:r>
            <w:r w:rsidRPr="00E257C8">
              <w:t>steigtų atvirų jaunimo erdvių skaičius;</w:t>
            </w:r>
          </w:p>
          <w:p w14:paraId="3C8ECA0F" w14:textId="4C0DC7DE" w:rsidR="005E5567" w:rsidRPr="00E257C8" w:rsidRDefault="005E5567" w:rsidP="005E5567">
            <w:pPr>
              <w:pStyle w:val="Pagrindinistekstas"/>
              <w:spacing w:after="0"/>
              <w:ind w:firstLine="564"/>
              <w:jc w:val="both"/>
            </w:pPr>
            <w:r w:rsidRPr="00E257C8">
              <w:t xml:space="preserve">4. </w:t>
            </w:r>
            <w:r w:rsidR="005B17E3">
              <w:t>f</w:t>
            </w:r>
            <w:r w:rsidRPr="00E257C8">
              <w:t>inansuotų NVO projektų skaičius;</w:t>
            </w:r>
          </w:p>
          <w:p w14:paraId="4CEA6496" w14:textId="3019262F" w:rsidR="005E5567" w:rsidRPr="00E257C8" w:rsidRDefault="005E5567" w:rsidP="005E5567">
            <w:pPr>
              <w:pStyle w:val="Pagrindinistekstas"/>
              <w:spacing w:after="0"/>
              <w:ind w:firstLine="564"/>
              <w:jc w:val="both"/>
            </w:pPr>
            <w:r w:rsidRPr="00E257C8">
              <w:t xml:space="preserve">5. </w:t>
            </w:r>
            <w:r w:rsidR="005B17E3">
              <w:t>a</w:t>
            </w:r>
            <w:r w:rsidRPr="00E257C8">
              <w:t>tvirąjį ir mobilų darbą vykdančių jaunimo darbuotojų skaičius;</w:t>
            </w:r>
          </w:p>
          <w:p w14:paraId="57219EBD" w14:textId="14A9C5B3" w:rsidR="005E5567" w:rsidRPr="00E257C8" w:rsidRDefault="005E5567" w:rsidP="005E5567">
            <w:pPr>
              <w:pStyle w:val="Pagrindinistekstas"/>
              <w:spacing w:after="0"/>
              <w:ind w:firstLine="564"/>
              <w:jc w:val="both"/>
            </w:pPr>
            <w:r w:rsidRPr="00E257C8">
              <w:t xml:space="preserve">6. </w:t>
            </w:r>
            <w:r w:rsidR="005B17E3">
              <w:t>s</w:t>
            </w:r>
            <w:r w:rsidRPr="00E257C8">
              <w:t>avanorius priimančių organizacijų skaičius;</w:t>
            </w:r>
          </w:p>
          <w:p w14:paraId="3FD3A71B" w14:textId="6230751E" w:rsidR="005E5567" w:rsidRPr="00E257C8" w:rsidRDefault="005E5567" w:rsidP="005E5567">
            <w:pPr>
              <w:pStyle w:val="Pagrindinistekstas"/>
              <w:spacing w:after="0"/>
              <w:ind w:firstLine="564"/>
              <w:jc w:val="both"/>
            </w:pPr>
            <w:r w:rsidRPr="00E257C8">
              <w:t xml:space="preserve">7. </w:t>
            </w:r>
            <w:r w:rsidR="005B17E3">
              <w:t>f</w:t>
            </w:r>
            <w:r w:rsidRPr="00E257C8">
              <w:t>inansuotų savanorių skaičius;</w:t>
            </w:r>
          </w:p>
          <w:p w14:paraId="35BE869C" w14:textId="30D58C96" w:rsidR="005E5567" w:rsidRPr="00E257C8" w:rsidRDefault="005E5567" w:rsidP="005E5567">
            <w:pPr>
              <w:pStyle w:val="Pagrindinistekstas"/>
              <w:spacing w:after="0"/>
              <w:ind w:firstLine="564"/>
              <w:jc w:val="both"/>
            </w:pPr>
            <w:r w:rsidRPr="00E257C8">
              <w:t xml:space="preserve">8. </w:t>
            </w:r>
            <w:r w:rsidR="005B17E3">
              <w:t>f</w:t>
            </w:r>
            <w:r w:rsidRPr="00E257C8">
              <w:t>inansuotų pareiškėjų, dalyvaujančių jaunimo vasaros užimtumo žemės ūkyje, verslo įmonėse, programoje, skaičius;</w:t>
            </w:r>
          </w:p>
          <w:p w14:paraId="693ED34E" w14:textId="28658A73" w:rsidR="005E5567" w:rsidRPr="00E257C8" w:rsidRDefault="005E5567" w:rsidP="005E5567">
            <w:pPr>
              <w:pStyle w:val="Pagrindinistekstas"/>
              <w:spacing w:after="0"/>
              <w:ind w:firstLine="564"/>
              <w:jc w:val="both"/>
            </w:pPr>
            <w:r w:rsidRPr="00E257C8">
              <w:t xml:space="preserve">9. </w:t>
            </w:r>
            <w:r w:rsidR="005B17E3">
              <w:t>š</w:t>
            </w:r>
            <w:r w:rsidRPr="00E257C8">
              <w:t xml:space="preserve">ešėliavimo programos metu aplankytų Panevėžio rajono įmonių skaičius; </w:t>
            </w:r>
          </w:p>
          <w:p w14:paraId="2A3D3FDD" w14:textId="100DC29C" w:rsidR="005E5567" w:rsidRPr="0001475C" w:rsidRDefault="005E5567" w:rsidP="005E5567">
            <w:pPr>
              <w:pStyle w:val="Pagrindinistekstas"/>
              <w:spacing w:after="0"/>
              <w:ind w:firstLine="564"/>
              <w:jc w:val="both"/>
            </w:pPr>
            <w:r w:rsidRPr="00E257C8">
              <w:t xml:space="preserve">10. </w:t>
            </w:r>
            <w:r w:rsidR="005B17E3">
              <w:t>j</w:t>
            </w:r>
            <w:r w:rsidRPr="00E257C8">
              <w:t>aunimo profesinio orientavimo priemonių skaičius.</w:t>
            </w:r>
          </w:p>
          <w:p w14:paraId="22D00217" w14:textId="77777777" w:rsidR="00C2719B" w:rsidRPr="0001475C" w:rsidRDefault="00C2719B" w:rsidP="00745399">
            <w:pPr>
              <w:pStyle w:val="Pagrindinistekstas"/>
              <w:spacing w:after="0"/>
              <w:ind w:firstLine="564"/>
              <w:jc w:val="both"/>
            </w:pPr>
          </w:p>
          <w:p w14:paraId="20ECE980" w14:textId="77777777" w:rsidR="00C2719B" w:rsidRPr="0001475C" w:rsidRDefault="00C2719B" w:rsidP="00745399">
            <w:pPr>
              <w:pStyle w:val="Pagrindinistekstas"/>
              <w:spacing w:after="0"/>
              <w:ind w:firstLine="564"/>
              <w:jc w:val="both"/>
              <w:rPr>
                <w:b/>
              </w:rPr>
            </w:pPr>
            <w:r w:rsidRPr="0001475C">
              <w:rPr>
                <w:b/>
              </w:rPr>
              <w:t>06 uždavinys. Skatinti bendruomenių veiklą.</w:t>
            </w:r>
          </w:p>
          <w:p w14:paraId="3BC68F5E" w14:textId="2C77AD46" w:rsidR="00C2719B" w:rsidRPr="0001475C" w:rsidRDefault="00C2719B" w:rsidP="00745399">
            <w:pPr>
              <w:pStyle w:val="Pagrindinistekstas"/>
              <w:spacing w:after="0"/>
              <w:ind w:firstLine="564"/>
              <w:jc w:val="both"/>
            </w:pPr>
            <w:r w:rsidRPr="0001475C">
              <w:t xml:space="preserve">Panevėžio rajono savivaldybė skatina ir remia bendruomenių veiklą. </w:t>
            </w:r>
            <w:r w:rsidR="00C85C42" w:rsidRPr="0001475C">
              <w:t>B</w:t>
            </w:r>
            <w:r w:rsidRPr="0001475C">
              <w:t xml:space="preserve">endruomenės kasmet teikia paraiškas </w:t>
            </w:r>
            <w:r w:rsidR="005B03CA" w:rsidRPr="0001475C">
              <w:t>Nacionalinei</w:t>
            </w:r>
            <w:r w:rsidRPr="0001475C">
              <w:t xml:space="preserve"> paramai gauti pagal Lietuvos Respublikos žemės ūkio ministerijos parengtas taisykles. Kaimo gyventojai konsultuojami kaimo bendruomenių veiklos organizavimo, struktūrinių fondų lėšų gavimo, panaudojimo, projektų rengimo ir kitais aktualiais klausimais. </w:t>
            </w:r>
            <w:r w:rsidR="00F457AA">
              <w:t xml:space="preserve">Savivaldybės interneto svetainėje skelbiama </w:t>
            </w:r>
            <w:r w:rsidR="00F457AA">
              <w:lastRenderedPageBreak/>
              <w:t xml:space="preserve">informacija apie bendruomenių vykdomas veiklas, projektus ir renginius. </w:t>
            </w:r>
            <w:r w:rsidRPr="0001475C">
              <w:t xml:space="preserve">Savivaldybės taryba </w:t>
            </w:r>
            <w:r w:rsidR="007E03E5">
              <w:t>savivaldybės biudžeto</w:t>
            </w:r>
            <w:r w:rsidRPr="0001475C">
              <w:t xml:space="preserve"> lėšomis </w:t>
            </w:r>
            <w:r w:rsidR="007E03E5">
              <w:t>iš dalies finansuoja</w:t>
            </w:r>
            <w:r w:rsidRPr="0001475C">
              <w:t xml:space="preserve"> bendruomenių projektus, kuriuos jos teikia finansinei paramai gauti. </w:t>
            </w:r>
          </w:p>
          <w:p w14:paraId="4B76E802" w14:textId="77777777" w:rsidR="00F723D4" w:rsidRPr="0001475C" w:rsidRDefault="00017F1E" w:rsidP="00745399">
            <w:pPr>
              <w:pStyle w:val="Pagrindinistekstas"/>
              <w:spacing w:after="0"/>
              <w:ind w:firstLine="564"/>
              <w:jc w:val="both"/>
            </w:pPr>
            <w:r w:rsidRPr="0001475C">
              <w:t>V</w:t>
            </w:r>
            <w:r w:rsidR="00A70065" w:rsidRPr="0001475C">
              <w:t xml:space="preserve">ykdomas Nevyriausybinių organizacijų ir bendruomeninės veiklos stiprinimo plano priemonių įgyvendinimas pagal Socialinės apsaugos ir darbo ministerijos Nevyriausybinių organizacijų ir bendruomeninės veiklos stiprinimo veiksmų plano įgyvendinimo priemonę „Stiprinti bendruomeninę veiklą savivaldybėse“. Priemone siekiama skatinti gyvenamųjų vietovių (jų dalių ar kelių gyvenamųjų vietovių) bendruomenių savarankiškumą tenkinant socialinius jų narių (gyventojų) poreikius, stiprinti narių (gyventojų) sutelktumą ir tarpusavio pasitikėjimą, bendruomeninę veiklą, sudaryti sąlygas bendruomeninėms, religinėms bendruomenėms ir bendrijoms, kitoms nevyriausybinėms organizacijoms dalyvauti priimant sprendimus dėl bendruomenių narių (gyventojų) socialinių poreikių tenkinimo. </w:t>
            </w:r>
          </w:p>
          <w:p w14:paraId="2BAF6CEB" w14:textId="77777777" w:rsidR="00B25A4A" w:rsidRPr="0001475C" w:rsidRDefault="0052505D" w:rsidP="00745399">
            <w:pPr>
              <w:pStyle w:val="Pagrindinistekstas"/>
              <w:spacing w:after="0"/>
              <w:ind w:firstLine="564"/>
              <w:jc w:val="both"/>
            </w:pPr>
            <w:r w:rsidRPr="0001475C">
              <w:t xml:space="preserve">Nuo 2020 m. </w:t>
            </w:r>
            <w:r w:rsidR="00B25A4A" w:rsidRPr="0001475C">
              <w:t>Savivaldybės biudžeto lėšomis finansuojamos bendruomenių iniciatyvos</w:t>
            </w:r>
            <w:r w:rsidR="00F10AEB" w:rsidRPr="0001475C">
              <w:t>. Dalyvaujamasis biudžetas – naujas piliečių iniciatyvų skatinimo būdas, kai vietos bendruomenės ir pavieniai gyventojai kviečiami teikti idėjas, skirtas viešųjų erdvių infrastruktūrai gerinti ir patrauklumui didinti.</w:t>
            </w:r>
            <w:r w:rsidR="00B25A4A" w:rsidRPr="0001475C">
              <w:t xml:space="preserve"> Ši finansinė parama ir bendruomenių iniciatyvų skatinimas savivaldybėje sudaro palankias sąlygas kaimo plėtrai.</w:t>
            </w:r>
          </w:p>
          <w:p w14:paraId="03F24532" w14:textId="4E404588" w:rsidR="00AF7C41" w:rsidRPr="0001475C" w:rsidRDefault="00C2719B" w:rsidP="00745399">
            <w:pPr>
              <w:pStyle w:val="Pagrindinistekstas"/>
              <w:spacing w:after="0"/>
              <w:ind w:firstLine="564"/>
              <w:jc w:val="both"/>
              <w:rPr>
                <w:b/>
              </w:rPr>
            </w:pPr>
            <w:r w:rsidRPr="0001475C">
              <w:t xml:space="preserve">Panevėžio rajono vietos veiklos grupė </w:t>
            </w:r>
            <w:r w:rsidR="00AF7C41" w:rsidRPr="0001475C">
              <w:t>įgyvendina</w:t>
            </w:r>
            <w:r w:rsidRPr="0001475C">
              <w:t xml:space="preserve"> 2016–2023 m. Panevėžio rajono vietos plėtros strategiją, kuri parengta siekiant skatinti vietos plėtrą taikant LEADER metodą Panevėžio rajono kaimiškose vietovėse. </w:t>
            </w:r>
            <w:r w:rsidR="00017F1E" w:rsidRPr="0001475C">
              <w:t xml:space="preserve">Savivaldybės biudžeto lėšomis prisidedama prie reikšmingų rajono plėtrai projektų </w:t>
            </w:r>
            <w:r w:rsidR="00F457AA">
              <w:t>iš dalies finansuojamų</w:t>
            </w:r>
            <w:r w:rsidR="00F457AA" w:rsidRPr="00F457AA">
              <w:t xml:space="preserve"> 2016–2023 m. Panevėžio </w:t>
            </w:r>
            <w:r w:rsidR="00F457AA">
              <w:t>rajono vietos plėtros strategijos lėšomis</w:t>
            </w:r>
            <w:r w:rsidR="00F457AA" w:rsidRPr="00F457AA">
              <w:t xml:space="preserve"> </w:t>
            </w:r>
            <w:r w:rsidR="00017F1E" w:rsidRPr="0001475C">
              <w:t>įgyvendinimo.</w:t>
            </w:r>
          </w:p>
          <w:p w14:paraId="00555022" w14:textId="2CAA74C7" w:rsidR="00C2719B" w:rsidRPr="0001475C" w:rsidRDefault="005E5567" w:rsidP="00745399">
            <w:pPr>
              <w:pStyle w:val="Pagrindinistekstas"/>
              <w:spacing w:after="0"/>
              <w:ind w:firstLine="564"/>
              <w:jc w:val="both"/>
              <w:rPr>
                <w:b/>
              </w:rPr>
            </w:pPr>
            <w:r w:rsidRPr="0001475C">
              <w:rPr>
                <w:b/>
              </w:rPr>
              <w:t>Produkto kriterijai (2022</w:t>
            </w:r>
            <w:r w:rsidR="00C2719B" w:rsidRPr="0001475C">
              <w:rPr>
                <w:b/>
              </w:rPr>
              <w:t xml:space="preserve"> m.):</w:t>
            </w:r>
          </w:p>
          <w:p w14:paraId="63EFC7F8" w14:textId="53A0144D" w:rsidR="00C2719B" w:rsidRPr="0001475C" w:rsidRDefault="00A3692C" w:rsidP="00745399">
            <w:pPr>
              <w:pStyle w:val="Pagrindinistekstas"/>
              <w:spacing w:after="0"/>
              <w:ind w:firstLine="564"/>
              <w:jc w:val="both"/>
            </w:pPr>
            <w:r w:rsidRPr="0001475C">
              <w:t xml:space="preserve">1. </w:t>
            </w:r>
            <w:r w:rsidR="005B17E3">
              <w:t>f</w:t>
            </w:r>
            <w:r w:rsidR="00C2719B" w:rsidRPr="0001475C">
              <w:t>inansuo</w:t>
            </w:r>
            <w:r w:rsidR="00B04AC6" w:rsidRPr="0001475C">
              <w:t>tų kaimo bendruomenių projekt</w:t>
            </w:r>
            <w:r w:rsidR="00C2719B" w:rsidRPr="0001475C">
              <w:t>ų skaičius</w:t>
            </w:r>
            <w:r w:rsidRPr="0001475C">
              <w:t>;</w:t>
            </w:r>
          </w:p>
          <w:p w14:paraId="00D767F7" w14:textId="77777777" w:rsidR="003C6100" w:rsidRPr="0001475C" w:rsidRDefault="00A3692C" w:rsidP="00745399">
            <w:pPr>
              <w:pStyle w:val="Pagrindinistekstas"/>
              <w:spacing w:after="0"/>
              <w:ind w:firstLine="564"/>
              <w:jc w:val="both"/>
            </w:pPr>
            <w:r w:rsidRPr="0001475C">
              <w:t xml:space="preserve">2. </w:t>
            </w:r>
            <w:r w:rsidR="00C2719B" w:rsidRPr="0001475C">
              <w:t>VVG projektų, kuriems skirtos bendrojo finansavimo lėšos, skaičius.</w:t>
            </w:r>
          </w:p>
        </w:tc>
      </w:tr>
      <w:tr w:rsidR="003C6100" w:rsidRPr="00286B04" w14:paraId="3799252C" w14:textId="77777777"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657F082D" w14:textId="77777777" w:rsidR="003C6100" w:rsidRPr="00286B04" w:rsidRDefault="003C6100" w:rsidP="00745399">
            <w:pPr>
              <w:widowControl/>
              <w:ind w:firstLine="564"/>
              <w:jc w:val="both"/>
              <w:rPr>
                <w:rFonts w:eastAsia="Times New Roman" w:cs="Times New Roman"/>
                <w:szCs w:val="20"/>
              </w:rPr>
            </w:pPr>
            <w:r w:rsidRPr="00286B04">
              <w:rPr>
                <w:rFonts w:eastAsia="Times New Roman" w:cs="Times New Roman"/>
                <w:b/>
                <w:szCs w:val="20"/>
              </w:rPr>
              <w:lastRenderedPageBreak/>
              <w:t>Asignavimų paskirstymo kriterijai:</w:t>
            </w:r>
          </w:p>
          <w:p w14:paraId="55699876" w14:textId="592CFA31"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omunalinėms paslaugoms skiriama pagal praėjusių metų faktines išlaidas;</w:t>
            </w:r>
          </w:p>
          <w:p w14:paraId="4F0AD935" w14:textId="33ED8AD9"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itoms išlaidoms:</w:t>
            </w:r>
          </w:p>
          <w:p w14:paraId="6E3BA722" w14:textId="50B41B42"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ultūros centrams – 8,0 proc. nuo metinio darbo užmokesčio fondo ir soc. draudimo įmokų bendros sumos;</w:t>
            </w:r>
          </w:p>
          <w:p w14:paraId="0187BE3D" w14:textId="77777777" w:rsidR="00813845" w:rsidRPr="00286B04" w:rsidRDefault="00813845" w:rsidP="00745399">
            <w:pPr>
              <w:widowControl/>
              <w:ind w:firstLine="564"/>
              <w:jc w:val="both"/>
              <w:rPr>
                <w:rFonts w:eastAsia="Times New Roman" w:cs="Times New Roman"/>
                <w:szCs w:val="20"/>
              </w:rPr>
            </w:pPr>
            <w:r w:rsidRPr="00286B04">
              <w:rPr>
                <w:rFonts w:eastAsia="Times New Roman" w:cs="Times New Roman"/>
                <w:szCs w:val="20"/>
              </w:rPr>
              <w:t>Viešajai bibliotekai – 8,0 proc. nuo metinio darbo užmokesčio fondo ir soc. draudimo įmokų bendros sumos;</w:t>
            </w:r>
          </w:p>
          <w:p w14:paraId="4F99D970" w14:textId="7C3B995B"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r</w:t>
            </w:r>
            <w:r w:rsidR="00813845" w:rsidRPr="00286B04">
              <w:rPr>
                <w:rFonts w:eastAsia="Times New Roman" w:cs="Times New Roman"/>
                <w:szCs w:val="20"/>
              </w:rPr>
              <w:t>enginių organizavimo išlaidoms įstaigoms skiriama proporcingai 25 proc. praėjusiais metais surinktų pajamų už suteiktas paslaugas ir patalpų nuomą</w:t>
            </w:r>
            <w:r>
              <w:rPr>
                <w:rFonts w:eastAsia="Times New Roman" w:cs="Times New Roman"/>
                <w:szCs w:val="20"/>
              </w:rPr>
              <w:t>;</w:t>
            </w:r>
          </w:p>
          <w:p w14:paraId="5C378F21" w14:textId="57871E7C"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p</w:t>
            </w:r>
            <w:r w:rsidR="00813845" w:rsidRPr="00286B04">
              <w:rPr>
                <w:rFonts w:eastAsia="Times New Roman" w:cs="Times New Roman"/>
                <w:szCs w:val="20"/>
              </w:rPr>
              <w:t>apildomoms išlaidoms sk</w:t>
            </w:r>
            <w:r w:rsidR="00B04AC6" w:rsidRPr="00286B04">
              <w:rPr>
                <w:rFonts w:eastAsia="Times New Roman" w:cs="Times New Roman"/>
                <w:szCs w:val="20"/>
              </w:rPr>
              <w:t xml:space="preserve">iriama atsižvelgiant į </w:t>
            </w:r>
            <w:r w:rsidR="00813845" w:rsidRPr="00286B04">
              <w:rPr>
                <w:rFonts w:eastAsia="Times New Roman" w:cs="Times New Roman"/>
                <w:szCs w:val="20"/>
              </w:rPr>
              <w:t>Savivaldybės tarybos</w:t>
            </w:r>
            <w:r w:rsidR="00B04AC6" w:rsidRPr="00286B04">
              <w:rPr>
                <w:rFonts w:eastAsia="Times New Roman" w:cs="Times New Roman"/>
                <w:szCs w:val="20"/>
              </w:rPr>
              <w:t xml:space="preserve"> sprendimus </w:t>
            </w:r>
            <w:r w:rsidR="00956F93" w:rsidRPr="00286B04">
              <w:rPr>
                <w:rFonts w:eastAsia="Times New Roman" w:cs="Times New Roman"/>
                <w:szCs w:val="20"/>
              </w:rPr>
              <w:t xml:space="preserve">ir </w:t>
            </w:r>
            <w:r w:rsidR="00B04AC6" w:rsidRPr="00286B04">
              <w:rPr>
                <w:rFonts w:eastAsia="Times New Roman" w:cs="Times New Roman"/>
                <w:szCs w:val="20"/>
              </w:rPr>
              <w:t>biudžeto</w:t>
            </w:r>
            <w:r w:rsidR="00813845" w:rsidRPr="00286B04">
              <w:rPr>
                <w:rFonts w:eastAsia="Times New Roman" w:cs="Times New Roman"/>
                <w:szCs w:val="20"/>
              </w:rPr>
              <w:t xml:space="preserve"> galimybes. </w:t>
            </w:r>
          </w:p>
          <w:p w14:paraId="5A7ACA71" w14:textId="77777777" w:rsidR="00813845" w:rsidRPr="00286B04" w:rsidRDefault="00813845" w:rsidP="00745399">
            <w:pPr>
              <w:widowControl/>
              <w:ind w:firstLine="564"/>
              <w:jc w:val="both"/>
              <w:rPr>
                <w:rFonts w:eastAsia="Times New Roman" w:cs="Times New Roman"/>
                <w:b/>
                <w:szCs w:val="20"/>
              </w:rPr>
            </w:pPr>
            <w:r w:rsidRPr="00286B04">
              <w:rPr>
                <w:rFonts w:eastAsia="Times New Roman" w:cs="Times New Roman"/>
                <w:b/>
                <w:szCs w:val="20"/>
              </w:rPr>
              <w:t>Asignavimų kriterijai už papildomą sporto salių, naudojamų bendruomenės reikmėms, priežiūrą (</w:t>
            </w:r>
            <w:r w:rsidR="00002AC2" w:rsidRPr="00286B04">
              <w:rPr>
                <w:rFonts w:eastAsia="Times New Roman" w:cs="Times New Roman"/>
                <w:b/>
                <w:szCs w:val="20"/>
              </w:rPr>
              <w:t>sausio–balandžio mėn., spalio–gruodžio mėn.</w:t>
            </w:r>
            <w:r w:rsidRPr="00286B04">
              <w:rPr>
                <w:rFonts w:eastAsia="Times New Roman" w:cs="Times New Roman"/>
                <w:b/>
                <w:szCs w:val="20"/>
              </w:rPr>
              <w:t>):</w:t>
            </w:r>
          </w:p>
          <w:p w14:paraId="33B528A5" w14:textId="24B0D815" w:rsidR="00813845" w:rsidRPr="00286B04" w:rsidRDefault="00813845" w:rsidP="00745399">
            <w:pPr>
              <w:widowControl/>
              <w:ind w:firstLine="564"/>
              <w:jc w:val="both"/>
              <w:rPr>
                <w:rFonts w:eastAsia="Times New Roman" w:cs="Times New Roman"/>
                <w:szCs w:val="20"/>
              </w:rPr>
            </w:pPr>
            <w:r w:rsidRPr="00286B04">
              <w:rPr>
                <w:rFonts w:eastAsia="Times New Roman" w:cs="Times New Roman"/>
                <w:szCs w:val="20"/>
              </w:rPr>
              <w:t>Šilagalio kultūros centrui – 120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p w14:paraId="47E50261" w14:textId="5534129C" w:rsidR="003C6100" w:rsidRPr="00286B04" w:rsidRDefault="00813845" w:rsidP="00745399">
            <w:pPr>
              <w:pStyle w:val="Pagrindinistekstas"/>
              <w:spacing w:after="0"/>
              <w:ind w:firstLine="564"/>
            </w:pPr>
            <w:r w:rsidRPr="00286B04">
              <w:rPr>
                <w:rFonts w:eastAsia="Times New Roman" w:cs="Times New Roman"/>
                <w:szCs w:val="20"/>
              </w:rPr>
              <w:t>Raguvos kultūros centro Šilų universaliam daugiafunkciam centrui – 80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tc>
      </w:tr>
      <w:tr w:rsidR="003C6100" w:rsidRPr="00286B04" w14:paraId="675A0AEE" w14:textId="77777777" w:rsidTr="007E78D3">
        <w:trPr>
          <w:trHeight w:val="4153"/>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33CBF9" w14:textId="77777777" w:rsidR="003C6100" w:rsidRPr="00286B04" w:rsidRDefault="003C6100" w:rsidP="00745399">
            <w:pPr>
              <w:pStyle w:val="Pagrindinistekstas"/>
              <w:spacing w:after="0"/>
              <w:ind w:firstLine="564"/>
            </w:pPr>
            <w:r w:rsidRPr="00286B04">
              <w:rPr>
                <w:b/>
                <w:color w:val="000000"/>
              </w:rPr>
              <w:t>Numatomas programos įgyvendinimo rezultatas:</w:t>
            </w:r>
          </w:p>
          <w:p w14:paraId="2324D1C5" w14:textId="0BB5E091" w:rsidR="003C6100" w:rsidRPr="00286B04" w:rsidRDefault="003C6100" w:rsidP="00745399">
            <w:pPr>
              <w:pStyle w:val="WW-Default"/>
              <w:ind w:firstLine="564"/>
              <w:jc w:val="both"/>
              <w:rPr>
                <w:lang w:val="lt-LT"/>
              </w:rPr>
            </w:pPr>
            <w:r w:rsidRPr="00286B04">
              <w:rPr>
                <w:lang w:val="lt-LT"/>
              </w:rPr>
              <w:t xml:space="preserve">Įgyvendinus Aktyvaus bendruomenės gyvenimo skatinimo programoje numatytas priemones, Panevėžio rajono </w:t>
            </w:r>
            <w:r w:rsidR="00A3692C" w:rsidRPr="00286B04">
              <w:rPr>
                <w:lang w:val="lt-LT"/>
              </w:rPr>
              <w:t xml:space="preserve">savivaldybės </w:t>
            </w:r>
            <w:r w:rsidRPr="00286B04">
              <w:rPr>
                <w:lang w:val="lt-LT"/>
              </w:rPr>
              <w:t xml:space="preserve">gyventojams bus sudarytos prielaidos saviraiškai kultūroje, atskleisti savo pomėgius ir gabumus. Meninė saviveikla </w:t>
            </w:r>
            <w:r w:rsidR="00956F93" w:rsidRPr="00286B04">
              <w:rPr>
                <w:lang w:val="lt-LT"/>
              </w:rPr>
              <w:t xml:space="preserve">leidžia </w:t>
            </w:r>
            <w:r w:rsidRPr="00286B04">
              <w:rPr>
                <w:lang w:val="lt-LT"/>
              </w:rPr>
              <w:t xml:space="preserve">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w:t>
            </w:r>
            <w:r w:rsidR="00956F93" w:rsidRPr="00286B04">
              <w:rPr>
                <w:lang w:val="lt-LT"/>
              </w:rPr>
              <w:t xml:space="preserve">ir </w:t>
            </w:r>
            <w:r w:rsidRPr="00286B04">
              <w:rPr>
                <w:lang w:val="lt-LT"/>
              </w:rPr>
              <w:t>meninis skonis.</w:t>
            </w:r>
          </w:p>
          <w:p w14:paraId="569042E3" w14:textId="77777777" w:rsidR="003C6100" w:rsidRPr="00286B04" w:rsidRDefault="003C6100" w:rsidP="00745399">
            <w:pPr>
              <w:pStyle w:val="WW-Default"/>
              <w:ind w:firstLine="564"/>
              <w:jc w:val="both"/>
              <w:rPr>
                <w:lang w:val="lt-LT"/>
              </w:rPr>
            </w:pPr>
            <w:r w:rsidRPr="00286B04">
              <w:rPr>
                <w:lang w:val="lt-LT"/>
              </w:rPr>
              <w:t>Įgyvendinus programoje numatytas priemones, Panevėžio rajono jaunimo organizacijos ir NVO, kurios dirba su jaunimu, turės galimybę realizuoti daugelį jaunimui įdomių, svarbių neformal</w:t>
            </w:r>
            <w:r w:rsidR="00A3692C" w:rsidRPr="00286B04">
              <w:rPr>
                <w:lang w:val="lt-LT"/>
              </w:rPr>
              <w:t>iojo</w:t>
            </w:r>
            <w:r w:rsidRPr="00286B04">
              <w:rPr>
                <w:lang w:val="lt-LT"/>
              </w:rPr>
              <w:t xml:space="preserve"> užimtumo projektų. </w:t>
            </w:r>
          </w:p>
          <w:p w14:paraId="7762F3E0" w14:textId="77777777" w:rsidR="007B1F4F" w:rsidRPr="00286B04" w:rsidRDefault="007B1F4F" w:rsidP="00745399">
            <w:pPr>
              <w:pStyle w:val="WW-Default"/>
              <w:ind w:firstLine="564"/>
              <w:jc w:val="both"/>
              <w:rPr>
                <w:color w:val="auto"/>
                <w:lang w:val="lt-LT"/>
              </w:rPr>
            </w:pPr>
            <w:r w:rsidRPr="00286B04">
              <w:rPr>
                <w:b/>
                <w:color w:val="auto"/>
                <w:lang w:val="lt-LT"/>
              </w:rPr>
              <w:t>Efekto kriterijai:</w:t>
            </w:r>
          </w:p>
          <w:p w14:paraId="2A32CA6B" w14:textId="1BB01D54" w:rsidR="007B1F4F" w:rsidRPr="00286B04" w:rsidRDefault="007B1F4F" w:rsidP="00745399">
            <w:pPr>
              <w:pStyle w:val="Pagrindinistekstas"/>
              <w:tabs>
                <w:tab w:val="left" w:pos="58"/>
                <w:tab w:val="left" w:pos="337"/>
                <w:tab w:val="center" w:pos="5400"/>
              </w:tabs>
              <w:spacing w:after="0"/>
              <w:ind w:firstLine="564"/>
              <w:jc w:val="both"/>
            </w:pPr>
            <w:r w:rsidRPr="00286B04">
              <w:t xml:space="preserve">1. </w:t>
            </w:r>
            <w:r w:rsidR="005B17E3">
              <w:t>d</w:t>
            </w:r>
            <w:r w:rsidRPr="00286B04">
              <w:t xml:space="preserve">idėjantis </w:t>
            </w:r>
            <w:r w:rsidR="00956F93" w:rsidRPr="00286B04">
              <w:t xml:space="preserve">kultūros įstaigų renginiuose </w:t>
            </w:r>
            <w:r w:rsidRPr="00286B04">
              <w:t>apsilankiusių gyventojų skaičius per metus;</w:t>
            </w:r>
          </w:p>
          <w:p w14:paraId="798C3007" w14:textId="1B6C3A7D" w:rsidR="007B1F4F" w:rsidRPr="00286B04" w:rsidRDefault="007B1F4F" w:rsidP="00745399">
            <w:pPr>
              <w:pStyle w:val="Pagrindinistekstas"/>
              <w:tabs>
                <w:tab w:val="left" w:pos="58"/>
                <w:tab w:val="left" w:pos="337"/>
                <w:tab w:val="left" w:pos="5400"/>
              </w:tabs>
              <w:spacing w:after="0"/>
              <w:ind w:firstLine="564"/>
              <w:jc w:val="both"/>
            </w:pPr>
            <w:r w:rsidRPr="00286B04">
              <w:t xml:space="preserve">2. </w:t>
            </w:r>
            <w:r w:rsidR="005B17E3">
              <w:t>k</w:t>
            </w:r>
            <w:r w:rsidRPr="00286B04">
              <w:t>ultūros centruose veikiančių mėgėjų meno kolektyvų skaičius;</w:t>
            </w:r>
          </w:p>
          <w:p w14:paraId="121B6F7C" w14:textId="578515EF" w:rsidR="007B1F4F" w:rsidRPr="00286B04" w:rsidRDefault="007B1F4F" w:rsidP="00745399">
            <w:pPr>
              <w:pStyle w:val="Pagrindinistekstas"/>
              <w:tabs>
                <w:tab w:val="left" w:pos="58"/>
                <w:tab w:val="left" w:pos="337"/>
                <w:tab w:val="left" w:pos="5400"/>
              </w:tabs>
              <w:spacing w:after="0"/>
              <w:ind w:firstLine="564"/>
              <w:jc w:val="both"/>
            </w:pPr>
            <w:r w:rsidRPr="00286B04">
              <w:t xml:space="preserve">3. </w:t>
            </w:r>
            <w:r w:rsidR="005B17E3">
              <w:t>a</w:t>
            </w:r>
            <w:r w:rsidRPr="00286B04">
              <w:t>ktyvėjantis kultūros centrų mėgėjų meno kolektyvų dalyvavimas įvairiuose šalies projektuose, kultūriniuose mainuose (išvykų, projektų skaičius);</w:t>
            </w:r>
          </w:p>
          <w:p w14:paraId="4190B419" w14:textId="59701A85" w:rsidR="003C6100" w:rsidRPr="00286B04" w:rsidRDefault="007B1F4F" w:rsidP="00745399">
            <w:pPr>
              <w:pStyle w:val="Pagrindinistekstas"/>
              <w:tabs>
                <w:tab w:val="left" w:pos="58"/>
                <w:tab w:val="left" w:pos="337"/>
                <w:tab w:val="left" w:pos="5400"/>
              </w:tabs>
              <w:spacing w:after="0"/>
              <w:ind w:firstLine="564"/>
              <w:jc w:val="both"/>
            </w:pPr>
            <w:r w:rsidRPr="00286B04">
              <w:t xml:space="preserve">4. </w:t>
            </w:r>
            <w:r w:rsidR="005B17E3">
              <w:t>d</w:t>
            </w:r>
            <w:r w:rsidRPr="00286B04">
              <w:t>idėjantis jaunimo aktyvumas inicijuojant įvairius neformaliojo užimtumo projektus.</w:t>
            </w:r>
          </w:p>
        </w:tc>
      </w:tr>
      <w:tr w:rsidR="003C6100" w:rsidRPr="00286B04" w14:paraId="17CA2221"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62433A" w14:textId="77777777" w:rsidR="003C6100" w:rsidRPr="00286B04" w:rsidRDefault="003C6100" w:rsidP="00745399">
            <w:pPr>
              <w:pStyle w:val="Pagrindinistekstas"/>
              <w:spacing w:after="0"/>
              <w:ind w:firstLine="564"/>
              <w:rPr>
                <w:color w:val="000000"/>
              </w:rPr>
            </w:pPr>
            <w:r w:rsidRPr="00286B04">
              <w:rPr>
                <w:b/>
                <w:color w:val="000000"/>
              </w:rPr>
              <w:t>Galimi programos vykdymo ir finansavimo variantai:</w:t>
            </w:r>
          </w:p>
          <w:p w14:paraId="7DF71A28" w14:textId="77777777" w:rsidR="003C6100" w:rsidRPr="00286B04" w:rsidRDefault="003C6100" w:rsidP="00745399">
            <w:pPr>
              <w:ind w:firstLine="564"/>
              <w:jc w:val="both"/>
              <w:rPr>
                <w:color w:val="000000"/>
              </w:rPr>
            </w:pPr>
            <w:r w:rsidRPr="00286B04">
              <w:rPr>
                <w:color w:val="000000"/>
              </w:rPr>
              <w:t>Panevėžio rajono savivaldybės biudžeto lėšos, specialiųjų programų lėšos, paskolos, Europos Sąjungos struktūrinių fondų lėšos, įvairių projektinių fondų lėšos.</w:t>
            </w:r>
          </w:p>
          <w:p w14:paraId="48B9B7B9" w14:textId="1F28DEC6" w:rsidR="009D563B" w:rsidRPr="00286B04" w:rsidRDefault="009D563B" w:rsidP="00745399">
            <w:pPr>
              <w:ind w:firstLine="564"/>
              <w:jc w:val="both"/>
            </w:pPr>
          </w:p>
        </w:tc>
      </w:tr>
      <w:tr w:rsidR="003C6100" w:rsidRPr="00286B04" w14:paraId="2FD21163"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8C115F" w14:textId="609A88C2" w:rsidR="003C6100" w:rsidRPr="00286B04" w:rsidRDefault="003C6100" w:rsidP="00745399">
            <w:pPr>
              <w:ind w:firstLine="564"/>
              <w:rPr>
                <w:color w:val="000000"/>
              </w:rPr>
            </w:pPr>
            <w:r w:rsidRPr="00286B04">
              <w:rPr>
                <w:b/>
                <w:color w:val="000000"/>
              </w:rPr>
              <w:lastRenderedPageBreak/>
              <w:t>Savivaldybės plėtros strateginio plano dalys, susijusios su vykdoma programa:</w:t>
            </w:r>
          </w:p>
          <w:p w14:paraId="58834AFE" w14:textId="77777777" w:rsidR="003C6100" w:rsidRPr="00286B04" w:rsidRDefault="003C6100" w:rsidP="00745399">
            <w:pPr>
              <w:ind w:firstLine="564"/>
              <w:rPr>
                <w:color w:val="000000"/>
              </w:rPr>
            </w:pPr>
            <w:r w:rsidRPr="00286B04">
              <w:rPr>
                <w:color w:val="000000"/>
              </w:rPr>
              <w:t xml:space="preserve">1.2.2 uždavinys. Aktyvinti </w:t>
            </w:r>
            <w:r w:rsidR="00893553" w:rsidRPr="00286B04">
              <w:rPr>
                <w:color w:val="000000"/>
              </w:rPr>
              <w:t>nevyriausybinių organizacijų ir bendruomenių veiklą, skatinti iniciatyvas.</w:t>
            </w:r>
          </w:p>
          <w:p w14:paraId="3FE0D82D" w14:textId="77777777" w:rsidR="003C6100" w:rsidRPr="00286B04" w:rsidRDefault="003C6100" w:rsidP="00745399">
            <w:pPr>
              <w:ind w:firstLine="564"/>
            </w:pPr>
            <w:r w:rsidRPr="00286B04">
              <w:rPr>
                <w:color w:val="000000"/>
              </w:rPr>
              <w:t xml:space="preserve">1.3.1 uždavinys. Didinti kultūros paslaugų </w:t>
            </w:r>
            <w:r w:rsidR="00893553" w:rsidRPr="00286B04">
              <w:rPr>
                <w:color w:val="000000"/>
              </w:rPr>
              <w:t>įvairovę</w:t>
            </w:r>
            <w:r w:rsidRPr="00286B04">
              <w:rPr>
                <w:color w:val="000000"/>
              </w:rPr>
              <w:t xml:space="preserve"> ir patrauklumą.</w:t>
            </w:r>
          </w:p>
        </w:tc>
      </w:tr>
      <w:tr w:rsidR="003C6100" w:rsidRPr="00286B04" w14:paraId="2E420FC9"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F1D10B" w14:textId="77777777" w:rsidR="003C6100" w:rsidRPr="00286B04" w:rsidRDefault="003C6100" w:rsidP="00745399">
            <w:pPr>
              <w:pStyle w:val="Pagrindinistekstas"/>
              <w:spacing w:after="0"/>
              <w:ind w:firstLine="564"/>
            </w:pPr>
            <w:r w:rsidRPr="00286B04">
              <w:rPr>
                <w:b/>
                <w:color w:val="000000"/>
              </w:rPr>
              <w:t xml:space="preserve">Susiję Lietuvos Respublikos ir Savivaldybės teisės aktai: </w:t>
            </w:r>
          </w:p>
          <w:p w14:paraId="5FED50CF" w14:textId="77777777" w:rsidR="003C6100" w:rsidRPr="00286B04" w:rsidRDefault="003C6100" w:rsidP="00745399">
            <w:pPr>
              <w:ind w:firstLine="564"/>
              <w:jc w:val="both"/>
            </w:pPr>
            <w:r w:rsidRPr="00286B04">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sidRPr="00286B04">
              <w:t>mo ir disponavimo juo įstatymas, Lietuvos Respublikos jaunimo politikos pagrindų įstatymas, Lietuvos Respublikos kūno kultūros ir sporto įstatymo pakeitimo įstatymas</w:t>
            </w:r>
            <w:bookmarkEnd w:id="1"/>
            <w:bookmarkEnd w:id="2"/>
            <w:r w:rsidR="00A3692C" w:rsidRPr="00286B04">
              <w:t>, Panevėžio rajono jaunimo reikalų tarybos nuostatai.</w:t>
            </w:r>
          </w:p>
        </w:tc>
      </w:tr>
    </w:tbl>
    <w:p w14:paraId="37644BCA" w14:textId="77777777" w:rsidR="003C6100" w:rsidRPr="00847B7A" w:rsidRDefault="00DD0206">
      <w:pPr>
        <w:jc w:val="center"/>
      </w:pPr>
      <w:r w:rsidRPr="00286B04">
        <w:t>____________________________________</w:t>
      </w:r>
    </w:p>
    <w:p w14:paraId="1DBC5FF3" w14:textId="77777777" w:rsidR="003C6100" w:rsidRPr="00847B7A" w:rsidRDefault="003C6100"/>
    <w:sectPr w:rsidR="003C6100" w:rsidRPr="00847B7A" w:rsidSect="00FD74B4">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4BEB6" w14:textId="77777777" w:rsidR="00791E4B" w:rsidRDefault="00791E4B">
      <w:r>
        <w:separator/>
      </w:r>
    </w:p>
  </w:endnote>
  <w:endnote w:type="continuationSeparator" w:id="0">
    <w:p w14:paraId="0300F482" w14:textId="77777777" w:rsidR="00791E4B" w:rsidRDefault="0079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CBF8" w14:textId="77777777" w:rsidR="004B47B5" w:rsidRDefault="004B4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C481" w14:textId="77777777" w:rsidR="004B47B5" w:rsidRDefault="004B4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CCA34" w14:textId="77777777" w:rsidR="004B47B5" w:rsidRDefault="004B4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0556F" w14:textId="77777777" w:rsidR="00791E4B" w:rsidRDefault="00791E4B">
      <w:r>
        <w:separator/>
      </w:r>
    </w:p>
  </w:footnote>
  <w:footnote w:type="continuationSeparator" w:id="0">
    <w:p w14:paraId="03B27C4A" w14:textId="77777777" w:rsidR="00791E4B" w:rsidRDefault="00791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8D72" w14:textId="77777777" w:rsidR="004B47B5" w:rsidRDefault="004B4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2AE4" w14:textId="77777777" w:rsidR="004B47B5" w:rsidRDefault="004B47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D526" w14:textId="77777777" w:rsidR="004B47B5" w:rsidRDefault="004B4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4" w15:restartNumberingAfterBreak="0">
    <w:nsid w:val="72AE5F67"/>
    <w:multiLevelType w:val="hybridMultilevel"/>
    <w:tmpl w:val="B658D04E"/>
    <w:lvl w:ilvl="0" w:tplc="CD548F80">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2AC2"/>
    <w:rsid w:val="00006652"/>
    <w:rsid w:val="00007BF3"/>
    <w:rsid w:val="0001475C"/>
    <w:rsid w:val="00017F1E"/>
    <w:rsid w:val="000367C2"/>
    <w:rsid w:val="00036F90"/>
    <w:rsid w:val="00040CAC"/>
    <w:rsid w:val="00051152"/>
    <w:rsid w:val="00060016"/>
    <w:rsid w:val="000611F9"/>
    <w:rsid w:val="00072EF1"/>
    <w:rsid w:val="00075BB5"/>
    <w:rsid w:val="000817F4"/>
    <w:rsid w:val="00095A4C"/>
    <w:rsid w:val="000A0B23"/>
    <w:rsid w:val="000B1FA9"/>
    <w:rsid w:val="000B255A"/>
    <w:rsid w:val="000B4243"/>
    <w:rsid w:val="000B6FE3"/>
    <w:rsid w:val="000C4B97"/>
    <w:rsid w:val="000E5919"/>
    <w:rsid w:val="000E6B8F"/>
    <w:rsid w:val="000F5AB3"/>
    <w:rsid w:val="00101593"/>
    <w:rsid w:val="001100CF"/>
    <w:rsid w:val="00114884"/>
    <w:rsid w:val="00115814"/>
    <w:rsid w:val="00120736"/>
    <w:rsid w:val="00126362"/>
    <w:rsid w:val="00126DD6"/>
    <w:rsid w:val="0013133F"/>
    <w:rsid w:val="00142B4C"/>
    <w:rsid w:val="001519A5"/>
    <w:rsid w:val="00151C73"/>
    <w:rsid w:val="00151E7B"/>
    <w:rsid w:val="00155FF5"/>
    <w:rsid w:val="0015600E"/>
    <w:rsid w:val="00165CF5"/>
    <w:rsid w:val="001676E1"/>
    <w:rsid w:val="0017193F"/>
    <w:rsid w:val="00171A4D"/>
    <w:rsid w:val="00172F30"/>
    <w:rsid w:val="00175ADF"/>
    <w:rsid w:val="0019093E"/>
    <w:rsid w:val="00192C41"/>
    <w:rsid w:val="00195966"/>
    <w:rsid w:val="001A0568"/>
    <w:rsid w:val="001A11CF"/>
    <w:rsid w:val="001A24A3"/>
    <w:rsid w:val="001A26A4"/>
    <w:rsid w:val="001A2DBD"/>
    <w:rsid w:val="001A39A8"/>
    <w:rsid w:val="001A43F3"/>
    <w:rsid w:val="001A44BB"/>
    <w:rsid w:val="001B0355"/>
    <w:rsid w:val="001B34AF"/>
    <w:rsid w:val="001B3A68"/>
    <w:rsid w:val="001B3D96"/>
    <w:rsid w:val="001B7954"/>
    <w:rsid w:val="001C222A"/>
    <w:rsid w:val="001D3C71"/>
    <w:rsid w:val="001D5691"/>
    <w:rsid w:val="001F5759"/>
    <w:rsid w:val="00201EA5"/>
    <w:rsid w:val="0020730C"/>
    <w:rsid w:val="002160A5"/>
    <w:rsid w:val="00217F8B"/>
    <w:rsid w:val="002224BD"/>
    <w:rsid w:val="002235A0"/>
    <w:rsid w:val="0022418B"/>
    <w:rsid w:val="00232331"/>
    <w:rsid w:val="0023698B"/>
    <w:rsid w:val="002422C6"/>
    <w:rsid w:val="00247AFA"/>
    <w:rsid w:val="0025194F"/>
    <w:rsid w:val="00253CDB"/>
    <w:rsid w:val="00256941"/>
    <w:rsid w:val="00264BEE"/>
    <w:rsid w:val="00265554"/>
    <w:rsid w:val="00272C9B"/>
    <w:rsid w:val="00275A44"/>
    <w:rsid w:val="00286B04"/>
    <w:rsid w:val="00290DD3"/>
    <w:rsid w:val="00297B63"/>
    <w:rsid w:val="00297B90"/>
    <w:rsid w:val="002A003F"/>
    <w:rsid w:val="002A3A4F"/>
    <w:rsid w:val="002B002D"/>
    <w:rsid w:val="002C18BD"/>
    <w:rsid w:val="002D073E"/>
    <w:rsid w:val="002D7DFC"/>
    <w:rsid w:val="002E18E8"/>
    <w:rsid w:val="002F4839"/>
    <w:rsid w:val="002F4AD1"/>
    <w:rsid w:val="00311999"/>
    <w:rsid w:val="003168E5"/>
    <w:rsid w:val="00325295"/>
    <w:rsid w:val="003306A1"/>
    <w:rsid w:val="00334E82"/>
    <w:rsid w:val="0034187B"/>
    <w:rsid w:val="00341C18"/>
    <w:rsid w:val="00352F7F"/>
    <w:rsid w:val="00355672"/>
    <w:rsid w:val="00361849"/>
    <w:rsid w:val="00363D95"/>
    <w:rsid w:val="0036739A"/>
    <w:rsid w:val="00375A4E"/>
    <w:rsid w:val="0037755D"/>
    <w:rsid w:val="003830D0"/>
    <w:rsid w:val="00391A64"/>
    <w:rsid w:val="0039418A"/>
    <w:rsid w:val="00396C5C"/>
    <w:rsid w:val="003A6E1E"/>
    <w:rsid w:val="003B127E"/>
    <w:rsid w:val="003C1A87"/>
    <w:rsid w:val="003C414A"/>
    <w:rsid w:val="003C6100"/>
    <w:rsid w:val="003C6CC4"/>
    <w:rsid w:val="003C6DCD"/>
    <w:rsid w:val="003D5A42"/>
    <w:rsid w:val="003D67EC"/>
    <w:rsid w:val="003E3C69"/>
    <w:rsid w:val="003E6FE8"/>
    <w:rsid w:val="003F3254"/>
    <w:rsid w:val="00422202"/>
    <w:rsid w:val="00423E00"/>
    <w:rsid w:val="00426B24"/>
    <w:rsid w:val="004340F9"/>
    <w:rsid w:val="00436A13"/>
    <w:rsid w:val="004371F4"/>
    <w:rsid w:val="00444B0E"/>
    <w:rsid w:val="00447BC3"/>
    <w:rsid w:val="00453A1E"/>
    <w:rsid w:val="00464EAB"/>
    <w:rsid w:val="00475123"/>
    <w:rsid w:val="00481C47"/>
    <w:rsid w:val="00484866"/>
    <w:rsid w:val="004A04B6"/>
    <w:rsid w:val="004A438B"/>
    <w:rsid w:val="004A4C74"/>
    <w:rsid w:val="004A6277"/>
    <w:rsid w:val="004B47B5"/>
    <w:rsid w:val="004B6438"/>
    <w:rsid w:val="004C4A8D"/>
    <w:rsid w:val="004E295D"/>
    <w:rsid w:val="004E7CA2"/>
    <w:rsid w:val="004F0632"/>
    <w:rsid w:val="004F0FBA"/>
    <w:rsid w:val="004F3EB7"/>
    <w:rsid w:val="004F7B81"/>
    <w:rsid w:val="005023B4"/>
    <w:rsid w:val="00505F42"/>
    <w:rsid w:val="00510DA6"/>
    <w:rsid w:val="00515873"/>
    <w:rsid w:val="00515A64"/>
    <w:rsid w:val="0052505D"/>
    <w:rsid w:val="00527E48"/>
    <w:rsid w:val="00537484"/>
    <w:rsid w:val="00557E6E"/>
    <w:rsid w:val="005644F8"/>
    <w:rsid w:val="00564F0F"/>
    <w:rsid w:val="00565C68"/>
    <w:rsid w:val="00566819"/>
    <w:rsid w:val="005671B6"/>
    <w:rsid w:val="005673D4"/>
    <w:rsid w:val="0057351A"/>
    <w:rsid w:val="0057404A"/>
    <w:rsid w:val="00575850"/>
    <w:rsid w:val="00583B06"/>
    <w:rsid w:val="00585F6C"/>
    <w:rsid w:val="00586FAF"/>
    <w:rsid w:val="00593CD1"/>
    <w:rsid w:val="00597C93"/>
    <w:rsid w:val="00597E3C"/>
    <w:rsid w:val="005A4EDF"/>
    <w:rsid w:val="005A7702"/>
    <w:rsid w:val="005B03CA"/>
    <w:rsid w:val="005B1599"/>
    <w:rsid w:val="005B17E3"/>
    <w:rsid w:val="005E00FD"/>
    <w:rsid w:val="005E5567"/>
    <w:rsid w:val="005F670C"/>
    <w:rsid w:val="00600811"/>
    <w:rsid w:val="00600F5B"/>
    <w:rsid w:val="00603CA0"/>
    <w:rsid w:val="00611E00"/>
    <w:rsid w:val="0061351D"/>
    <w:rsid w:val="00614867"/>
    <w:rsid w:val="00621FC8"/>
    <w:rsid w:val="00623A78"/>
    <w:rsid w:val="0062755E"/>
    <w:rsid w:val="0062791D"/>
    <w:rsid w:val="00664EA2"/>
    <w:rsid w:val="00666A1F"/>
    <w:rsid w:val="00670B24"/>
    <w:rsid w:val="00673D08"/>
    <w:rsid w:val="0068173C"/>
    <w:rsid w:val="00685160"/>
    <w:rsid w:val="00686547"/>
    <w:rsid w:val="0069370A"/>
    <w:rsid w:val="006A1CFF"/>
    <w:rsid w:val="006A2385"/>
    <w:rsid w:val="006B1C80"/>
    <w:rsid w:val="006B302F"/>
    <w:rsid w:val="006C32E1"/>
    <w:rsid w:val="006C767C"/>
    <w:rsid w:val="006F3B79"/>
    <w:rsid w:val="00700856"/>
    <w:rsid w:val="00700C76"/>
    <w:rsid w:val="00701566"/>
    <w:rsid w:val="007101AB"/>
    <w:rsid w:val="007231EC"/>
    <w:rsid w:val="00724E27"/>
    <w:rsid w:val="00725D08"/>
    <w:rsid w:val="007306E5"/>
    <w:rsid w:val="00733FFD"/>
    <w:rsid w:val="0073708F"/>
    <w:rsid w:val="00737BAF"/>
    <w:rsid w:val="00745399"/>
    <w:rsid w:val="007561E1"/>
    <w:rsid w:val="007615CF"/>
    <w:rsid w:val="00771306"/>
    <w:rsid w:val="00773696"/>
    <w:rsid w:val="007807C9"/>
    <w:rsid w:val="00782822"/>
    <w:rsid w:val="00785DCC"/>
    <w:rsid w:val="00791E4B"/>
    <w:rsid w:val="00797745"/>
    <w:rsid w:val="007A0CF4"/>
    <w:rsid w:val="007A4902"/>
    <w:rsid w:val="007B1F4F"/>
    <w:rsid w:val="007B6923"/>
    <w:rsid w:val="007C1811"/>
    <w:rsid w:val="007D16EB"/>
    <w:rsid w:val="007D5A59"/>
    <w:rsid w:val="007E03E5"/>
    <w:rsid w:val="007E6B35"/>
    <w:rsid w:val="007E78D3"/>
    <w:rsid w:val="007F0A3A"/>
    <w:rsid w:val="007F268E"/>
    <w:rsid w:val="00800C5F"/>
    <w:rsid w:val="0080503F"/>
    <w:rsid w:val="00813845"/>
    <w:rsid w:val="00816862"/>
    <w:rsid w:val="00826D57"/>
    <w:rsid w:val="00847B7A"/>
    <w:rsid w:val="00853FB6"/>
    <w:rsid w:val="0086399F"/>
    <w:rsid w:val="00870621"/>
    <w:rsid w:val="00893553"/>
    <w:rsid w:val="00895192"/>
    <w:rsid w:val="008A0208"/>
    <w:rsid w:val="008A0454"/>
    <w:rsid w:val="008A4A5F"/>
    <w:rsid w:val="008B0300"/>
    <w:rsid w:val="008B4B2F"/>
    <w:rsid w:val="008C43EB"/>
    <w:rsid w:val="008C7DAA"/>
    <w:rsid w:val="008D776A"/>
    <w:rsid w:val="008F1985"/>
    <w:rsid w:val="008F55AB"/>
    <w:rsid w:val="00902A26"/>
    <w:rsid w:val="00907FFB"/>
    <w:rsid w:val="009123F6"/>
    <w:rsid w:val="0091545E"/>
    <w:rsid w:val="00916B6B"/>
    <w:rsid w:val="00925BFD"/>
    <w:rsid w:val="009316A0"/>
    <w:rsid w:val="00942094"/>
    <w:rsid w:val="00946D38"/>
    <w:rsid w:val="00956F93"/>
    <w:rsid w:val="00973016"/>
    <w:rsid w:val="009759B6"/>
    <w:rsid w:val="0097720E"/>
    <w:rsid w:val="009900D3"/>
    <w:rsid w:val="009B093B"/>
    <w:rsid w:val="009B09E6"/>
    <w:rsid w:val="009B3654"/>
    <w:rsid w:val="009C01D1"/>
    <w:rsid w:val="009C71FA"/>
    <w:rsid w:val="009D563B"/>
    <w:rsid w:val="009E37D5"/>
    <w:rsid w:val="009F0332"/>
    <w:rsid w:val="009F0609"/>
    <w:rsid w:val="009F1B46"/>
    <w:rsid w:val="009F215C"/>
    <w:rsid w:val="009F72EC"/>
    <w:rsid w:val="00A3692C"/>
    <w:rsid w:val="00A44979"/>
    <w:rsid w:val="00A46AAA"/>
    <w:rsid w:val="00A51606"/>
    <w:rsid w:val="00A62D77"/>
    <w:rsid w:val="00A70065"/>
    <w:rsid w:val="00A7564A"/>
    <w:rsid w:val="00A765AA"/>
    <w:rsid w:val="00A76D29"/>
    <w:rsid w:val="00A7760B"/>
    <w:rsid w:val="00A84F58"/>
    <w:rsid w:val="00AA0E97"/>
    <w:rsid w:val="00AA21EC"/>
    <w:rsid w:val="00AA5B8B"/>
    <w:rsid w:val="00AB09AD"/>
    <w:rsid w:val="00AB2F9F"/>
    <w:rsid w:val="00AB4CB1"/>
    <w:rsid w:val="00AC69D0"/>
    <w:rsid w:val="00AC6CFF"/>
    <w:rsid w:val="00AD0267"/>
    <w:rsid w:val="00AD25A2"/>
    <w:rsid w:val="00AD48BF"/>
    <w:rsid w:val="00AD744E"/>
    <w:rsid w:val="00AE7583"/>
    <w:rsid w:val="00AF6805"/>
    <w:rsid w:val="00AF7C41"/>
    <w:rsid w:val="00B04AC6"/>
    <w:rsid w:val="00B07551"/>
    <w:rsid w:val="00B10758"/>
    <w:rsid w:val="00B13C6B"/>
    <w:rsid w:val="00B25A4A"/>
    <w:rsid w:val="00B31CFA"/>
    <w:rsid w:val="00B322BC"/>
    <w:rsid w:val="00B4456A"/>
    <w:rsid w:val="00B44DCC"/>
    <w:rsid w:val="00B56C7C"/>
    <w:rsid w:val="00B61729"/>
    <w:rsid w:val="00B913F8"/>
    <w:rsid w:val="00B93EB8"/>
    <w:rsid w:val="00BA00B1"/>
    <w:rsid w:val="00BA04AB"/>
    <w:rsid w:val="00BA0D8F"/>
    <w:rsid w:val="00BA2DD6"/>
    <w:rsid w:val="00BB0A3F"/>
    <w:rsid w:val="00BB4F30"/>
    <w:rsid w:val="00BC150C"/>
    <w:rsid w:val="00BD7375"/>
    <w:rsid w:val="00BD7A0F"/>
    <w:rsid w:val="00BE2F3C"/>
    <w:rsid w:val="00BF33EC"/>
    <w:rsid w:val="00BF7CC2"/>
    <w:rsid w:val="00C00FEB"/>
    <w:rsid w:val="00C02ACB"/>
    <w:rsid w:val="00C0572E"/>
    <w:rsid w:val="00C11C8B"/>
    <w:rsid w:val="00C11E35"/>
    <w:rsid w:val="00C227C0"/>
    <w:rsid w:val="00C2719B"/>
    <w:rsid w:val="00C34F41"/>
    <w:rsid w:val="00C37955"/>
    <w:rsid w:val="00C41A0F"/>
    <w:rsid w:val="00C42438"/>
    <w:rsid w:val="00C42B26"/>
    <w:rsid w:val="00C455CC"/>
    <w:rsid w:val="00C47594"/>
    <w:rsid w:val="00C47926"/>
    <w:rsid w:val="00C547E6"/>
    <w:rsid w:val="00C6395A"/>
    <w:rsid w:val="00C6421D"/>
    <w:rsid w:val="00C7046B"/>
    <w:rsid w:val="00C73EDF"/>
    <w:rsid w:val="00C75F02"/>
    <w:rsid w:val="00C82CB3"/>
    <w:rsid w:val="00C83A08"/>
    <w:rsid w:val="00C85C42"/>
    <w:rsid w:val="00C8775B"/>
    <w:rsid w:val="00C93B66"/>
    <w:rsid w:val="00C93EAB"/>
    <w:rsid w:val="00CA19ED"/>
    <w:rsid w:val="00CB0AD4"/>
    <w:rsid w:val="00CB3168"/>
    <w:rsid w:val="00CB68AE"/>
    <w:rsid w:val="00CC08D3"/>
    <w:rsid w:val="00CC7FFB"/>
    <w:rsid w:val="00CE00C9"/>
    <w:rsid w:val="00CF5DB6"/>
    <w:rsid w:val="00D068BA"/>
    <w:rsid w:val="00D11551"/>
    <w:rsid w:val="00D137A1"/>
    <w:rsid w:val="00D17CAE"/>
    <w:rsid w:val="00D261F6"/>
    <w:rsid w:val="00D5462A"/>
    <w:rsid w:val="00D54FAA"/>
    <w:rsid w:val="00D659CD"/>
    <w:rsid w:val="00D67BF4"/>
    <w:rsid w:val="00D979F2"/>
    <w:rsid w:val="00DA5BDD"/>
    <w:rsid w:val="00DB2283"/>
    <w:rsid w:val="00DC16FB"/>
    <w:rsid w:val="00DC4111"/>
    <w:rsid w:val="00DD0206"/>
    <w:rsid w:val="00DF4E4D"/>
    <w:rsid w:val="00DF608D"/>
    <w:rsid w:val="00DF6825"/>
    <w:rsid w:val="00E0384B"/>
    <w:rsid w:val="00E0571C"/>
    <w:rsid w:val="00E111E6"/>
    <w:rsid w:val="00E155E1"/>
    <w:rsid w:val="00E2558F"/>
    <w:rsid w:val="00E257C8"/>
    <w:rsid w:val="00E308EC"/>
    <w:rsid w:val="00E309EF"/>
    <w:rsid w:val="00E3514B"/>
    <w:rsid w:val="00E40024"/>
    <w:rsid w:val="00E40DBD"/>
    <w:rsid w:val="00E41E3B"/>
    <w:rsid w:val="00E45E47"/>
    <w:rsid w:val="00E47E10"/>
    <w:rsid w:val="00E61A5A"/>
    <w:rsid w:val="00E67CA7"/>
    <w:rsid w:val="00E740C1"/>
    <w:rsid w:val="00E748A8"/>
    <w:rsid w:val="00E7595C"/>
    <w:rsid w:val="00E847AB"/>
    <w:rsid w:val="00E85890"/>
    <w:rsid w:val="00E9543B"/>
    <w:rsid w:val="00EB1875"/>
    <w:rsid w:val="00EB4413"/>
    <w:rsid w:val="00EC02F9"/>
    <w:rsid w:val="00EC0ED8"/>
    <w:rsid w:val="00EC23AE"/>
    <w:rsid w:val="00EC639A"/>
    <w:rsid w:val="00EC72E1"/>
    <w:rsid w:val="00ED06F3"/>
    <w:rsid w:val="00ED46AE"/>
    <w:rsid w:val="00ED571F"/>
    <w:rsid w:val="00ED5A8A"/>
    <w:rsid w:val="00EE2F8F"/>
    <w:rsid w:val="00EF2C86"/>
    <w:rsid w:val="00F01A59"/>
    <w:rsid w:val="00F03BCF"/>
    <w:rsid w:val="00F10115"/>
    <w:rsid w:val="00F10AEB"/>
    <w:rsid w:val="00F152DF"/>
    <w:rsid w:val="00F17CAB"/>
    <w:rsid w:val="00F24781"/>
    <w:rsid w:val="00F2702F"/>
    <w:rsid w:val="00F305BD"/>
    <w:rsid w:val="00F350E0"/>
    <w:rsid w:val="00F36491"/>
    <w:rsid w:val="00F457AA"/>
    <w:rsid w:val="00F547AC"/>
    <w:rsid w:val="00F5781B"/>
    <w:rsid w:val="00F57FCE"/>
    <w:rsid w:val="00F723D4"/>
    <w:rsid w:val="00F76157"/>
    <w:rsid w:val="00F85CEA"/>
    <w:rsid w:val="00FA2880"/>
    <w:rsid w:val="00FB0A14"/>
    <w:rsid w:val="00FB1FC6"/>
    <w:rsid w:val="00FC404C"/>
    <w:rsid w:val="00FC7761"/>
    <w:rsid w:val="00FD18B2"/>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AE73ED"/>
  <w15:docId w15:val="{36C766E2-0805-4F7F-B231-1C531070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 w:type="paragraph" w:styleId="prastasiniatinklio">
    <w:name w:val="Normal (Web)"/>
    <w:basedOn w:val="prastasis"/>
    <w:uiPriority w:val="99"/>
    <w:unhideWhenUsed/>
    <w:rsid w:val="00CC7FFB"/>
    <w:pPr>
      <w:widowControl/>
      <w:suppressAutoHyphens w:val="0"/>
      <w:spacing w:before="100" w:beforeAutospacing="1" w:after="100" w:afterAutospacing="1"/>
    </w:pPr>
    <w:rPr>
      <w:rFonts w:eastAsia="Times New Roman" w:cs="Times New Roman"/>
      <w:kern w:val="0"/>
      <w:lang w:val="en-US" w:eastAsia="en-US" w:bidi="ar-SA"/>
    </w:rPr>
  </w:style>
  <w:style w:type="character" w:styleId="Emfaz">
    <w:name w:val="Emphasis"/>
    <w:basedOn w:val="Numatytasispastraiposriftas"/>
    <w:uiPriority w:val="20"/>
    <w:qFormat/>
    <w:rsid w:val="00EE2F8F"/>
    <w:rPr>
      <w:i/>
      <w:iCs/>
    </w:rPr>
  </w:style>
  <w:style w:type="paragraph" w:customStyle="1" w:styleId="Default">
    <w:name w:val="Default"/>
    <w:rsid w:val="00942094"/>
    <w:pPr>
      <w:suppressAutoHyphens/>
      <w:autoSpaceDE w:val="0"/>
    </w:pPr>
    <w:rPr>
      <w:color w:val="000000"/>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 w:id="21182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6517-E1C0-41C8-AA21-FC845E36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6728</Words>
  <Characters>38352</Characters>
  <Application>Microsoft Office Word</Application>
  <DocSecurity>0</DocSecurity>
  <Lines>319</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Petrauskiene</dc:creator>
  <cp:lastModifiedBy>Virginija Petrauskiene</cp:lastModifiedBy>
  <cp:revision>3</cp:revision>
  <cp:lastPrinted>2017-04-20T05:50:00Z</cp:lastPrinted>
  <dcterms:created xsi:type="dcterms:W3CDTF">2022-04-16T07:08:00Z</dcterms:created>
  <dcterms:modified xsi:type="dcterms:W3CDTF">2022-04-20T13:22:00Z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