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0F22" w14:textId="475B16C1" w:rsidR="00B01B6E" w:rsidRPr="007E0BF4" w:rsidRDefault="00D40CF4">
      <w:pPr>
        <w:pStyle w:val="Pagrindinistekstas"/>
        <w:ind w:left="4485"/>
      </w:pPr>
      <w:r>
        <w:rPr>
          <w:noProof/>
          <w:sz w:val="20"/>
          <w:lang w:eastAsia="lt-LT"/>
        </w:rPr>
        <w:drawing>
          <wp:inline distT="0" distB="0" distL="0" distR="0" wp14:anchorId="2B2AF502" wp14:editId="0A2B41F0">
            <wp:extent cx="540454" cy="6389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54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BF4">
        <w:rPr>
          <w:sz w:val="20"/>
        </w:rPr>
        <w:t xml:space="preserve">                                                   </w:t>
      </w:r>
      <w:r w:rsidR="007E0BF4" w:rsidRPr="007E0BF4">
        <w:t>Projektas</w:t>
      </w:r>
    </w:p>
    <w:p w14:paraId="51BB6890" w14:textId="77777777" w:rsidR="00B01B6E" w:rsidRDefault="00B01B6E">
      <w:pPr>
        <w:pStyle w:val="Pagrindinistekstas"/>
        <w:spacing w:before="5"/>
        <w:rPr>
          <w:sz w:val="16"/>
        </w:rPr>
      </w:pPr>
    </w:p>
    <w:p w14:paraId="1DA734A8" w14:textId="77777777" w:rsidR="00B01B6E" w:rsidRDefault="00D40CF4">
      <w:pPr>
        <w:pStyle w:val="Pavadinimas"/>
        <w:spacing w:before="89"/>
      </w:pPr>
      <w:r>
        <w:t>PANEVĖŽIO</w:t>
      </w:r>
      <w:r>
        <w:rPr>
          <w:spacing w:val="-4"/>
        </w:rPr>
        <w:t xml:space="preserve"> </w:t>
      </w:r>
      <w:r>
        <w:t>RAJONO</w:t>
      </w:r>
      <w:r>
        <w:rPr>
          <w:spacing w:val="-3"/>
        </w:rPr>
        <w:t xml:space="preserve"> </w:t>
      </w:r>
      <w:r>
        <w:t>SAVIVALDYBĖS</w:t>
      </w:r>
      <w:r>
        <w:rPr>
          <w:spacing w:val="-4"/>
        </w:rPr>
        <w:t xml:space="preserve"> </w:t>
      </w:r>
      <w:r>
        <w:t>TARYBA</w:t>
      </w:r>
    </w:p>
    <w:p w14:paraId="329BCA6D" w14:textId="77777777" w:rsidR="00B01B6E" w:rsidRPr="006438FA" w:rsidRDefault="00B01B6E">
      <w:pPr>
        <w:pStyle w:val="Pagrindinistekstas"/>
        <w:spacing w:before="11"/>
        <w:rPr>
          <w:bCs/>
        </w:rPr>
      </w:pPr>
    </w:p>
    <w:p w14:paraId="1DB196AF" w14:textId="77777777" w:rsidR="00B01B6E" w:rsidRDefault="00D40CF4">
      <w:pPr>
        <w:pStyle w:val="Pavadinimas"/>
        <w:spacing w:line="321" w:lineRule="exact"/>
      </w:pPr>
      <w:r>
        <w:t>SPRENDIMAS</w:t>
      </w:r>
    </w:p>
    <w:p w14:paraId="40EE7E4F" w14:textId="077DBB6D" w:rsidR="00B01B6E" w:rsidRDefault="00D40CF4">
      <w:pPr>
        <w:ind w:left="146" w:right="151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PANEVĖŽIO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RAJONO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SAVIVALDYBĖS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NEFORMALIOJO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SUAUGUSIŲJŲ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ŠVIETIMO IR TĘSTINIO MOKYMOSI 20</w:t>
      </w:r>
      <w:r w:rsidR="00B0431B">
        <w:rPr>
          <w:b/>
          <w:sz w:val="24"/>
        </w:rPr>
        <w:t>22</w:t>
      </w:r>
      <w:r>
        <w:rPr>
          <w:b/>
          <w:sz w:val="24"/>
        </w:rPr>
        <w:t>–202</w:t>
      </w:r>
      <w:r w:rsidR="00B0431B">
        <w:rPr>
          <w:b/>
          <w:sz w:val="24"/>
        </w:rPr>
        <w:t>4</w:t>
      </w:r>
      <w:r>
        <w:rPr>
          <w:b/>
          <w:sz w:val="24"/>
        </w:rPr>
        <w:t xml:space="preserve"> METŲ VEIKSMŲ PLANO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PATVIRTINIMO</w:t>
      </w:r>
    </w:p>
    <w:p w14:paraId="18706229" w14:textId="77777777" w:rsidR="00B01B6E" w:rsidRPr="006438FA" w:rsidRDefault="00B01B6E">
      <w:pPr>
        <w:pStyle w:val="Pagrindinistekstas"/>
        <w:rPr>
          <w:bCs/>
        </w:rPr>
      </w:pPr>
    </w:p>
    <w:p w14:paraId="2A7280FC" w14:textId="77777777" w:rsidR="00B01B6E" w:rsidRPr="006438FA" w:rsidRDefault="00B01B6E">
      <w:pPr>
        <w:pStyle w:val="Pagrindinistekstas"/>
        <w:spacing w:before="6"/>
        <w:rPr>
          <w:bCs/>
        </w:rPr>
      </w:pPr>
    </w:p>
    <w:p w14:paraId="05CAFEF8" w14:textId="423F24BF" w:rsidR="00B01B6E" w:rsidRDefault="00D40CF4">
      <w:pPr>
        <w:pStyle w:val="Pagrindinistekstas"/>
        <w:spacing w:before="1"/>
        <w:ind w:left="3197" w:right="3202"/>
        <w:jc w:val="center"/>
      </w:pPr>
      <w:r>
        <w:t>20</w:t>
      </w:r>
      <w:r w:rsidR="00B0431B">
        <w:t>22</w:t>
      </w:r>
      <w:r>
        <w:t xml:space="preserve"> m. </w:t>
      </w:r>
      <w:r w:rsidR="00C91D59">
        <w:t>kovo 31</w:t>
      </w:r>
      <w:r>
        <w:t xml:space="preserve"> d. Nr. T-Panevėžys</w:t>
      </w:r>
    </w:p>
    <w:p w14:paraId="57A42524" w14:textId="77777777" w:rsidR="00B01B6E" w:rsidRPr="006438FA" w:rsidRDefault="00B01B6E">
      <w:pPr>
        <w:pStyle w:val="Pagrindinistekstas"/>
      </w:pPr>
    </w:p>
    <w:p w14:paraId="4F31C6FF" w14:textId="77777777" w:rsidR="00B01B6E" w:rsidRPr="006438FA" w:rsidRDefault="00B01B6E">
      <w:pPr>
        <w:pStyle w:val="Pagrindinistekstas"/>
        <w:spacing w:before="11"/>
      </w:pPr>
    </w:p>
    <w:p w14:paraId="43ABF436" w14:textId="77777777" w:rsidR="00B01B6E" w:rsidRDefault="00D40CF4">
      <w:pPr>
        <w:pStyle w:val="Pagrindinistekstas"/>
        <w:ind w:left="102" w:right="105" w:firstLine="719"/>
        <w:jc w:val="both"/>
      </w:pPr>
      <w:r>
        <w:t>Vadovaudamasi Lietuvos Respublikos vietos savivaldos įstatymo 16 straipsnio 4 dalimi ir</w:t>
      </w:r>
      <w:r>
        <w:rPr>
          <w:spacing w:val="1"/>
        </w:rPr>
        <w:t xml:space="preserve"> </w:t>
      </w:r>
      <w:r>
        <w:t>Lietuvos Respublikos neformaliojo suaugusiųjų švietimo ir tęstinio mokymosi įstatymo 8 straipsnio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dalimi, Savivaldybės</w:t>
      </w:r>
      <w:r>
        <w:rPr>
          <w:spacing w:val="-1"/>
        </w:rPr>
        <w:t xml:space="preserve"> </w:t>
      </w:r>
      <w:r>
        <w:t>taryba</w:t>
      </w:r>
      <w:r>
        <w:rPr>
          <w:spacing w:val="-1"/>
        </w:rPr>
        <w:t xml:space="preserve"> </w:t>
      </w:r>
      <w:r>
        <w:t>n u s</w:t>
      </w:r>
      <w:r>
        <w:rPr>
          <w:spacing w:val="-1"/>
        </w:rPr>
        <w:t xml:space="preserve"> </w:t>
      </w:r>
      <w:r>
        <w:t>p r e</w:t>
      </w:r>
      <w:r>
        <w:rPr>
          <w:spacing w:val="-2"/>
        </w:rPr>
        <w:t xml:space="preserve"> </w:t>
      </w:r>
      <w:r>
        <w:t>n d ž</w:t>
      </w:r>
      <w:r>
        <w:rPr>
          <w:spacing w:val="1"/>
        </w:rPr>
        <w:t xml:space="preserve"> </w:t>
      </w:r>
      <w:r>
        <w:t>i a:</w:t>
      </w:r>
    </w:p>
    <w:p w14:paraId="6C9FB012" w14:textId="77777777" w:rsidR="00E5255D" w:rsidRDefault="00D40CF4" w:rsidP="00E5255D">
      <w:pPr>
        <w:pStyle w:val="Pagrindinistekstas"/>
        <w:numPr>
          <w:ilvl w:val="0"/>
          <w:numId w:val="2"/>
        </w:numPr>
        <w:tabs>
          <w:tab w:val="left" w:pos="1134"/>
        </w:tabs>
        <w:ind w:left="0" w:right="103" w:firstLine="821"/>
        <w:jc w:val="both"/>
      </w:pPr>
      <w:r>
        <w:t>Patvirtinti</w:t>
      </w:r>
      <w:r>
        <w:rPr>
          <w:spacing w:val="1"/>
        </w:rPr>
        <w:t xml:space="preserve"> </w:t>
      </w:r>
      <w:r>
        <w:t>Panevėžio</w:t>
      </w:r>
      <w:r>
        <w:rPr>
          <w:spacing w:val="1"/>
        </w:rPr>
        <w:t xml:space="preserve"> </w:t>
      </w:r>
      <w:r>
        <w:t>rajono</w:t>
      </w:r>
      <w:r>
        <w:rPr>
          <w:spacing w:val="1"/>
        </w:rPr>
        <w:t xml:space="preserve"> </w:t>
      </w:r>
      <w:r>
        <w:t>savivaldybės</w:t>
      </w:r>
      <w:r>
        <w:rPr>
          <w:spacing w:val="1"/>
        </w:rPr>
        <w:t xml:space="preserve"> </w:t>
      </w:r>
      <w:r>
        <w:t>neformaliojo</w:t>
      </w:r>
      <w:r>
        <w:rPr>
          <w:spacing w:val="1"/>
        </w:rPr>
        <w:t xml:space="preserve"> </w:t>
      </w:r>
      <w:r>
        <w:t>suaugusiųjų</w:t>
      </w:r>
      <w:r>
        <w:rPr>
          <w:spacing w:val="1"/>
        </w:rPr>
        <w:t xml:space="preserve"> </w:t>
      </w:r>
      <w:r>
        <w:t>švietimo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tęstinio</w:t>
      </w:r>
      <w:r>
        <w:rPr>
          <w:spacing w:val="1"/>
        </w:rPr>
        <w:t xml:space="preserve"> </w:t>
      </w:r>
      <w:r>
        <w:t>mokymosi 20</w:t>
      </w:r>
      <w:r w:rsidR="00B0431B">
        <w:t>22</w:t>
      </w:r>
      <w:r>
        <w:t>–202</w:t>
      </w:r>
      <w:r w:rsidR="00B0431B">
        <w:t>4</w:t>
      </w:r>
      <w:r>
        <w:t xml:space="preserve"> metų veiksmų planą</w:t>
      </w:r>
      <w:r>
        <w:rPr>
          <w:spacing w:val="-1"/>
        </w:rPr>
        <w:t xml:space="preserve"> </w:t>
      </w:r>
      <w:r>
        <w:t>(pridedama).</w:t>
      </w:r>
    </w:p>
    <w:p w14:paraId="3919A763" w14:textId="34F096AA" w:rsidR="00E5255D" w:rsidRDefault="00E5255D" w:rsidP="00E5255D">
      <w:pPr>
        <w:pStyle w:val="Pagrindinistekstas"/>
        <w:numPr>
          <w:ilvl w:val="0"/>
          <w:numId w:val="2"/>
        </w:numPr>
        <w:tabs>
          <w:tab w:val="left" w:pos="993"/>
          <w:tab w:val="left" w:pos="1134"/>
        </w:tabs>
        <w:ind w:left="0" w:right="103" w:firstLine="821"/>
        <w:jc w:val="both"/>
      </w:pPr>
      <w:r w:rsidRPr="000A3AB8">
        <w:t>Pavesti Panevėžio rajono švietimo centrui koordinuoti Neformaliojo suaugusiųjų švietimo ir tęstinio mokymosi 2022–2024 metų veiksmų plano įgyvendinimą.</w:t>
      </w:r>
    </w:p>
    <w:p w14:paraId="018DBBC2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3568A4D8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A88C21F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3B8BE16D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053D4FD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B1E9ED7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0C06909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08A58B6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679FACF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097B5FD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772D613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2F808B9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0737774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8BA533E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6F182A8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D24F91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E7535C8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19D239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146BC502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5718D16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703E30AC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1CDE32B8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134C769E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776F4098" w14:textId="77777777" w:rsidR="007E0BF4" w:rsidRPr="000A3AB8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0B7E003" w14:textId="77777777" w:rsidR="00E5255D" w:rsidRDefault="00E5255D" w:rsidP="00E5255D">
      <w:pPr>
        <w:pStyle w:val="Pagrindinistekstas"/>
        <w:ind w:left="1181" w:right="103"/>
        <w:jc w:val="both"/>
      </w:pPr>
    </w:p>
    <w:p w14:paraId="372C9E07" w14:textId="77777777" w:rsidR="007E0BF4" w:rsidRDefault="007E0BF4" w:rsidP="00E5255D">
      <w:pPr>
        <w:pStyle w:val="Pagrindinistekstas"/>
        <w:ind w:left="1181" w:right="103"/>
        <w:jc w:val="both"/>
      </w:pPr>
    </w:p>
    <w:p w14:paraId="3A0F9834" w14:textId="77777777" w:rsidR="00B01B6E" w:rsidRDefault="00B01B6E">
      <w:pPr>
        <w:pStyle w:val="Pagrindinistekstas"/>
        <w:spacing w:before="1"/>
        <w:rPr>
          <w:sz w:val="22"/>
        </w:rPr>
      </w:pPr>
    </w:p>
    <w:p w14:paraId="020E0614" w14:textId="77777777" w:rsidR="007E0BF4" w:rsidRDefault="007E0BF4" w:rsidP="007E0BF4">
      <w:pPr>
        <w:shd w:val="clear" w:color="auto" w:fill="FFFFFF"/>
        <w:tabs>
          <w:tab w:val="left" w:pos="7085"/>
        </w:tabs>
        <w:rPr>
          <w:sz w:val="24"/>
        </w:rPr>
      </w:pPr>
      <w:r>
        <w:rPr>
          <w:sz w:val="24"/>
        </w:rPr>
        <w:t>Diana Žukauskienė</w:t>
      </w:r>
    </w:p>
    <w:p w14:paraId="6F0BCE4E" w14:textId="475BDE39" w:rsidR="007E0BF4" w:rsidRPr="0007661E" w:rsidRDefault="00690133" w:rsidP="007E0BF4">
      <w:pPr>
        <w:shd w:val="clear" w:color="auto" w:fill="FFFFFF"/>
        <w:tabs>
          <w:tab w:val="left" w:pos="7085"/>
        </w:tabs>
        <w:rPr>
          <w:sz w:val="24"/>
        </w:rPr>
      </w:pPr>
      <w:r>
        <w:rPr>
          <w:sz w:val="24"/>
        </w:rPr>
        <w:t>2022-03-09</w:t>
      </w:r>
      <w:bookmarkStart w:id="0" w:name="_GoBack"/>
      <w:bookmarkEnd w:id="0"/>
    </w:p>
    <w:p w14:paraId="04AA55C6" w14:textId="77777777" w:rsidR="00B01B6E" w:rsidRDefault="00B01B6E">
      <w:pPr>
        <w:sectPr w:rsidR="00B01B6E">
          <w:type w:val="continuous"/>
          <w:pgSz w:w="11910" w:h="16820"/>
          <w:pgMar w:top="1180" w:right="460" w:bottom="280" w:left="1600" w:header="567" w:footer="567" w:gutter="0"/>
          <w:cols w:space="1296"/>
        </w:sectPr>
      </w:pPr>
    </w:p>
    <w:p w14:paraId="15A92D01" w14:textId="77777777" w:rsidR="00B01B6E" w:rsidRDefault="00D40CF4">
      <w:pPr>
        <w:pStyle w:val="Pagrindinistekstas"/>
        <w:spacing w:before="135"/>
        <w:ind w:left="5205"/>
      </w:pPr>
      <w:r>
        <w:lastRenderedPageBreak/>
        <w:t>PATVIRTINTA</w:t>
      </w:r>
    </w:p>
    <w:p w14:paraId="16303FF2" w14:textId="1F54DAEC" w:rsidR="00B01B6E" w:rsidRDefault="00D40CF4">
      <w:pPr>
        <w:pStyle w:val="Pagrindinistekstas"/>
        <w:ind w:left="5205" w:right="388"/>
      </w:pPr>
      <w:r>
        <w:t>Panevėžio</w:t>
      </w:r>
      <w:r>
        <w:rPr>
          <w:spacing w:val="60"/>
        </w:rPr>
        <w:t xml:space="preserve"> </w:t>
      </w:r>
      <w:r>
        <w:t>rajono savivaldybės tarybos</w:t>
      </w:r>
      <w:r>
        <w:rPr>
          <w:spacing w:val="1"/>
        </w:rPr>
        <w:t xml:space="preserve"> </w:t>
      </w:r>
      <w:r>
        <w:t>20</w:t>
      </w:r>
      <w:r w:rsidR="00B0431B">
        <w:t>22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 w:rsidR="00B0431B">
        <w:t>kovo</w:t>
      </w:r>
      <w:r>
        <w:rPr>
          <w:spacing w:val="-3"/>
        </w:rPr>
        <w:t xml:space="preserve"> </w:t>
      </w:r>
      <w:r w:rsidR="00C91D59">
        <w:rPr>
          <w:lang w:val="en-US"/>
        </w:rPr>
        <w:t>31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sprendimu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T-</w:t>
      </w:r>
    </w:p>
    <w:p w14:paraId="5411E12B" w14:textId="77777777" w:rsidR="00B01B6E" w:rsidRDefault="00B01B6E">
      <w:pPr>
        <w:pStyle w:val="Pagrindinistekstas"/>
        <w:spacing w:before="5"/>
      </w:pPr>
    </w:p>
    <w:p w14:paraId="4CF8244C" w14:textId="09301B80" w:rsidR="00B01B6E" w:rsidRDefault="00D40CF4">
      <w:pPr>
        <w:ind w:left="147" w:right="151"/>
        <w:jc w:val="center"/>
        <w:rPr>
          <w:b/>
          <w:sz w:val="24"/>
        </w:rPr>
      </w:pPr>
      <w:bookmarkStart w:id="1" w:name="_Hlk96333133"/>
      <w:r>
        <w:rPr>
          <w:b/>
          <w:sz w:val="24"/>
        </w:rPr>
        <w:t>PANEVĖŽIO RAJONO SAVIVALDYBĖS NEFORMALIOJO SUAUGUSIŲJŲ ŠVIETIMO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TĘSTINIO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MOKYMOSI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B0431B">
        <w:rPr>
          <w:b/>
          <w:sz w:val="24"/>
        </w:rPr>
        <w:t>22</w:t>
      </w:r>
      <w:r>
        <w:rPr>
          <w:b/>
          <w:sz w:val="24"/>
        </w:rPr>
        <w:t>–202</w:t>
      </w:r>
      <w:r w:rsidR="00B0431B">
        <w:rPr>
          <w:b/>
          <w:sz w:val="24"/>
        </w:rPr>
        <w:t>4</w:t>
      </w:r>
      <w:r>
        <w:rPr>
          <w:b/>
          <w:sz w:val="24"/>
        </w:rPr>
        <w:t xml:space="preserve"> METŲ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VEIKSMŲ PLANAS</w:t>
      </w:r>
    </w:p>
    <w:bookmarkEnd w:id="1"/>
    <w:p w14:paraId="66954888" w14:textId="77777777" w:rsidR="00B01B6E" w:rsidRPr="006438FA" w:rsidRDefault="00B01B6E">
      <w:pPr>
        <w:pStyle w:val="Pagrindinistekstas"/>
        <w:rPr>
          <w:bCs/>
        </w:rPr>
      </w:pPr>
    </w:p>
    <w:p w14:paraId="080C69D8" w14:textId="77777777" w:rsidR="00B01B6E" w:rsidRDefault="00D40CF4">
      <w:pPr>
        <w:ind w:left="3364" w:right="3363" w:firstLine="945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14:paraId="5F452E2D" w14:textId="77777777" w:rsidR="00B01B6E" w:rsidRPr="006438FA" w:rsidRDefault="00B01B6E">
      <w:pPr>
        <w:pStyle w:val="Pagrindinistekstas"/>
        <w:spacing w:before="7"/>
        <w:rPr>
          <w:bCs/>
        </w:rPr>
      </w:pPr>
    </w:p>
    <w:p w14:paraId="36BF4F05" w14:textId="77777777" w:rsidR="006438FA" w:rsidRPr="00C91D59" w:rsidRDefault="006438FA" w:rsidP="006438FA">
      <w:pPr>
        <w:ind w:firstLine="66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1. </w:t>
      </w:r>
      <w:r w:rsidR="00D40CF4" w:rsidRPr="000A3AB8">
        <w:rPr>
          <w:sz w:val="24"/>
        </w:rPr>
        <w:t>Panevėžio rajono savivaldybės neformaliojo suaugusiųjų švietimo ir tęstinio mokymosi</w:t>
      </w:r>
      <w:r w:rsidR="00D40CF4" w:rsidRPr="000A3AB8">
        <w:rPr>
          <w:spacing w:val="1"/>
          <w:sz w:val="24"/>
        </w:rPr>
        <w:t xml:space="preserve"> </w:t>
      </w:r>
      <w:r>
        <w:rPr>
          <w:spacing w:val="1"/>
          <w:sz w:val="24"/>
        </w:rPr>
        <w:br/>
      </w:r>
      <w:r w:rsidR="00D40CF4" w:rsidRPr="000A3AB8">
        <w:rPr>
          <w:sz w:val="24"/>
        </w:rPr>
        <w:t>20</w:t>
      </w:r>
      <w:r w:rsidR="00B0431B" w:rsidRPr="000A3AB8">
        <w:rPr>
          <w:sz w:val="24"/>
        </w:rPr>
        <w:t>22</w:t>
      </w:r>
      <w:r w:rsidR="00D40CF4" w:rsidRPr="000A3AB8">
        <w:rPr>
          <w:sz w:val="24"/>
        </w:rPr>
        <w:t>–202</w:t>
      </w:r>
      <w:r w:rsidR="00B0431B" w:rsidRPr="000A3AB8">
        <w:rPr>
          <w:sz w:val="24"/>
        </w:rPr>
        <w:t>4</w:t>
      </w:r>
      <w:r w:rsidR="00D40CF4" w:rsidRPr="000A3AB8">
        <w:rPr>
          <w:sz w:val="24"/>
        </w:rPr>
        <w:t xml:space="preserve"> metų veiksmų planas (toliau – Veiksmų planas) skirtas Panevėžio rajono </w:t>
      </w:r>
      <w:r>
        <w:rPr>
          <w:sz w:val="24"/>
        </w:rPr>
        <w:t xml:space="preserve">savivaldybės </w:t>
      </w:r>
      <w:r w:rsidR="00D40CF4" w:rsidRPr="006438FA">
        <w:rPr>
          <w:sz w:val="24"/>
        </w:rPr>
        <w:t>20</w:t>
      </w:r>
      <w:r w:rsidR="00D763EF" w:rsidRPr="006438FA">
        <w:rPr>
          <w:sz w:val="24"/>
        </w:rPr>
        <w:t>22</w:t>
      </w:r>
      <w:r w:rsidR="00D40CF4" w:rsidRPr="006438FA">
        <w:rPr>
          <w:sz w:val="24"/>
        </w:rPr>
        <w:t>–202</w:t>
      </w:r>
      <w:r w:rsidR="00D763EF" w:rsidRPr="006438FA">
        <w:rPr>
          <w:sz w:val="24"/>
        </w:rPr>
        <w:t>4</w:t>
      </w:r>
      <w:r w:rsidR="00D40CF4" w:rsidRPr="006438FA">
        <w:rPr>
          <w:spacing w:val="1"/>
          <w:sz w:val="24"/>
        </w:rPr>
        <w:t xml:space="preserve"> </w:t>
      </w:r>
      <w:r w:rsidR="00D40CF4" w:rsidRPr="006438FA">
        <w:rPr>
          <w:sz w:val="24"/>
        </w:rPr>
        <w:t xml:space="preserve">metų </w:t>
      </w:r>
      <w:r w:rsidR="00D40CF4" w:rsidRPr="000A3AB8">
        <w:rPr>
          <w:sz w:val="24"/>
        </w:rPr>
        <w:t>strateginio veiklos plano programos Nr.</w:t>
      </w:r>
      <w:r w:rsidR="00D40CF4" w:rsidRPr="000A3AB8">
        <w:rPr>
          <w:spacing w:val="60"/>
          <w:sz w:val="24"/>
        </w:rPr>
        <w:t xml:space="preserve"> </w:t>
      </w:r>
      <w:r w:rsidR="00D40CF4" w:rsidRPr="000A3AB8">
        <w:rPr>
          <w:sz w:val="24"/>
        </w:rPr>
        <w:t>02 „Panevėžio rajono savivaldybės ugdymo proceso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ir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kokybiškos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ugdymosi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aplinkos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užtikrinimo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programos“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4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uždaviniui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„Sudaryti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sąlygas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neformaliojo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vaikų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ir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suaugusiųjų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švietimo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programų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vykdymui“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ir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Lietuvos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Respublikos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neformaliojo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suaugusiųjų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švietimo ir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tęstinio mokymosi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įstatymui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įgyvendinti.</w:t>
      </w:r>
      <w:r>
        <w:rPr>
          <w:sz w:val="24"/>
        </w:rPr>
        <w:t xml:space="preserve"> </w:t>
      </w:r>
      <w:r w:rsidR="009974EC" w:rsidRPr="00C91D59">
        <w:rPr>
          <w:rFonts w:eastAsiaTheme="minorHAnsi"/>
          <w:color w:val="13221E"/>
          <w:sz w:val="24"/>
          <w:szCs w:val="24"/>
        </w:rPr>
        <w:t>Veiksmų planas parengtas vadovaujantis Neformaliojo suaugusiųjų švietimo ir tęstinio mokymosi 2016–2023 metų plėtros programa, patvirtinta Lietuvos Respublikos Vyriausybės 2016 m. balandžio 6 d. nutarimu Nr</w:t>
      </w:r>
      <w:r w:rsidR="009974EC" w:rsidRPr="00C91D59">
        <w:rPr>
          <w:rFonts w:eastAsiaTheme="minorHAnsi"/>
          <w:color w:val="000000"/>
          <w:sz w:val="24"/>
          <w:szCs w:val="24"/>
        </w:rPr>
        <w:t xml:space="preserve">. </w:t>
      </w:r>
      <w:r w:rsidR="009974EC" w:rsidRPr="00C91D59">
        <w:rPr>
          <w:rFonts w:eastAsiaTheme="minorHAnsi"/>
          <w:color w:val="13221E"/>
          <w:sz w:val="24"/>
          <w:szCs w:val="24"/>
        </w:rPr>
        <w:t>347,</w:t>
      </w:r>
      <w:r w:rsidR="009974EC" w:rsidRPr="009974EC">
        <w:rPr>
          <w:sz w:val="24"/>
          <w:szCs w:val="24"/>
        </w:rPr>
        <w:t xml:space="preserve"> </w:t>
      </w:r>
      <w:r w:rsidR="009974EC">
        <w:rPr>
          <w:color w:val="000000"/>
          <w:sz w:val="24"/>
          <w:szCs w:val="24"/>
        </w:rPr>
        <w:t>L</w:t>
      </w:r>
      <w:r w:rsidR="009974EC" w:rsidRPr="006438FA">
        <w:rPr>
          <w:color w:val="000000"/>
          <w:sz w:val="24"/>
          <w:szCs w:val="24"/>
        </w:rPr>
        <w:t>ietuvos pažangos strategija „</w:t>
      </w:r>
      <w:r w:rsidR="009974EC">
        <w:rPr>
          <w:color w:val="000000"/>
          <w:sz w:val="24"/>
          <w:szCs w:val="24"/>
        </w:rPr>
        <w:t>L</w:t>
      </w:r>
      <w:r w:rsidR="009974EC" w:rsidRPr="006438FA">
        <w:rPr>
          <w:color w:val="000000"/>
          <w:sz w:val="24"/>
          <w:szCs w:val="24"/>
        </w:rPr>
        <w:t>ietuva 2030“</w:t>
      </w:r>
      <w:r w:rsidR="009974EC">
        <w:rPr>
          <w:color w:val="000000"/>
          <w:sz w:val="24"/>
          <w:szCs w:val="24"/>
        </w:rPr>
        <w:t>,</w:t>
      </w:r>
      <w:r w:rsidR="009974EC" w:rsidRPr="006438FA">
        <w:rPr>
          <w:color w:val="000000"/>
          <w:sz w:val="24"/>
          <w:szCs w:val="24"/>
        </w:rPr>
        <w:t xml:space="preserve"> patvirtin</w:t>
      </w:r>
      <w:r w:rsidR="009974EC">
        <w:rPr>
          <w:color w:val="000000"/>
          <w:sz w:val="24"/>
          <w:szCs w:val="24"/>
        </w:rPr>
        <w:t>ta</w:t>
      </w:r>
      <w:r w:rsidR="009974EC" w:rsidRPr="009974EC">
        <w:rPr>
          <w:sz w:val="24"/>
          <w:szCs w:val="24"/>
        </w:rPr>
        <w:t xml:space="preserve"> </w:t>
      </w:r>
      <w:r w:rsidR="009974EC">
        <w:rPr>
          <w:sz w:val="24"/>
          <w:szCs w:val="24"/>
        </w:rPr>
        <w:t>L</w:t>
      </w:r>
      <w:r w:rsidR="009974EC" w:rsidRPr="009974EC">
        <w:rPr>
          <w:sz w:val="24"/>
          <w:szCs w:val="24"/>
        </w:rPr>
        <w:t xml:space="preserve">ietuvos </w:t>
      </w:r>
      <w:r w:rsidR="009974EC">
        <w:rPr>
          <w:sz w:val="24"/>
          <w:szCs w:val="24"/>
        </w:rPr>
        <w:t>R</w:t>
      </w:r>
      <w:r w:rsidR="009974EC" w:rsidRPr="009974EC">
        <w:rPr>
          <w:sz w:val="24"/>
          <w:szCs w:val="24"/>
        </w:rPr>
        <w:t xml:space="preserve">espublikos </w:t>
      </w:r>
      <w:r w:rsidR="009974EC">
        <w:rPr>
          <w:sz w:val="24"/>
          <w:szCs w:val="24"/>
        </w:rPr>
        <w:t>S</w:t>
      </w:r>
      <w:r w:rsidR="009974EC" w:rsidRPr="009974EC">
        <w:rPr>
          <w:sz w:val="24"/>
          <w:szCs w:val="24"/>
        </w:rPr>
        <w:t>eimo</w:t>
      </w:r>
      <w:r w:rsidR="009974EC" w:rsidRPr="00C91D59">
        <w:rPr>
          <w:color w:val="000000"/>
          <w:sz w:val="24"/>
          <w:szCs w:val="24"/>
        </w:rPr>
        <w:t xml:space="preserve"> </w:t>
      </w:r>
      <w:r w:rsidR="009974EC" w:rsidRPr="009974EC">
        <w:rPr>
          <w:color w:val="000000"/>
          <w:sz w:val="24"/>
          <w:szCs w:val="24"/>
        </w:rPr>
        <w:t xml:space="preserve">2012 m. gegužės 15 d. </w:t>
      </w:r>
      <w:r w:rsidR="009974EC">
        <w:rPr>
          <w:color w:val="000000"/>
          <w:sz w:val="24"/>
          <w:szCs w:val="24"/>
        </w:rPr>
        <w:t>nutarimu N</w:t>
      </w:r>
      <w:r w:rsidR="009974EC" w:rsidRPr="009974EC">
        <w:rPr>
          <w:color w:val="000000"/>
          <w:sz w:val="24"/>
          <w:szCs w:val="24"/>
        </w:rPr>
        <w:t xml:space="preserve">r. </w:t>
      </w:r>
      <w:r w:rsidR="009974EC">
        <w:rPr>
          <w:color w:val="000000"/>
          <w:sz w:val="24"/>
          <w:szCs w:val="24"/>
        </w:rPr>
        <w:t>XI</w:t>
      </w:r>
      <w:r w:rsidR="009974EC" w:rsidRPr="009974EC">
        <w:rPr>
          <w:color w:val="000000"/>
          <w:sz w:val="24"/>
          <w:szCs w:val="24"/>
        </w:rPr>
        <w:t>-2015</w:t>
      </w:r>
      <w:r w:rsidR="009974EC">
        <w:rPr>
          <w:sz w:val="24"/>
          <w:szCs w:val="24"/>
        </w:rPr>
        <w:t>.</w:t>
      </w:r>
    </w:p>
    <w:p w14:paraId="6509B69A" w14:textId="5B089F5C" w:rsidR="00B01B6E" w:rsidRPr="00C91D59" w:rsidRDefault="006438FA" w:rsidP="006438FA">
      <w:pPr>
        <w:ind w:firstLine="668"/>
        <w:jc w:val="both"/>
        <w:rPr>
          <w:color w:val="000000"/>
          <w:sz w:val="24"/>
          <w:szCs w:val="24"/>
        </w:rPr>
      </w:pPr>
      <w:r w:rsidRPr="00C91D59">
        <w:rPr>
          <w:color w:val="000000"/>
          <w:sz w:val="24"/>
          <w:szCs w:val="24"/>
        </w:rPr>
        <w:t xml:space="preserve">2. </w:t>
      </w:r>
      <w:r w:rsidR="00D40CF4" w:rsidRPr="006438FA">
        <w:rPr>
          <w:sz w:val="24"/>
        </w:rPr>
        <w:t>Veiksmų plano paskirtis – plėtoti Panevėžio rajono savivaldybėje neformalųjį suaugusiųjų</w:t>
      </w:r>
      <w:r w:rsidR="00D40CF4" w:rsidRPr="006438FA">
        <w:rPr>
          <w:spacing w:val="1"/>
          <w:sz w:val="24"/>
        </w:rPr>
        <w:t xml:space="preserve"> </w:t>
      </w:r>
      <w:r w:rsidR="00D40CF4" w:rsidRPr="006438FA">
        <w:rPr>
          <w:sz w:val="24"/>
        </w:rPr>
        <w:t>švietimą</w:t>
      </w:r>
      <w:r w:rsidR="00D40CF4" w:rsidRPr="006438FA">
        <w:rPr>
          <w:spacing w:val="36"/>
          <w:sz w:val="24"/>
        </w:rPr>
        <w:t xml:space="preserve"> </w:t>
      </w:r>
      <w:r w:rsidR="00D40CF4" w:rsidRPr="006438FA">
        <w:rPr>
          <w:sz w:val="24"/>
        </w:rPr>
        <w:t>ir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tęstinį</w:t>
      </w:r>
      <w:r w:rsidR="00D40CF4" w:rsidRPr="006438FA">
        <w:rPr>
          <w:spacing w:val="35"/>
          <w:sz w:val="24"/>
        </w:rPr>
        <w:t xml:space="preserve"> </w:t>
      </w:r>
      <w:r w:rsidR="00D40CF4" w:rsidRPr="006438FA">
        <w:rPr>
          <w:sz w:val="24"/>
        </w:rPr>
        <w:t>mokymąsi,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sudaryti</w:t>
      </w:r>
      <w:r w:rsidR="00D40CF4" w:rsidRPr="006438FA">
        <w:rPr>
          <w:spacing w:val="38"/>
          <w:sz w:val="24"/>
        </w:rPr>
        <w:t xml:space="preserve"> </w:t>
      </w:r>
      <w:r w:rsidR="00D40CF4" w:rsidRPr="006438FA">
        <w:rPr>
          <w:sz w:val="24"/>
        </w:rPr>
        <w:t>sąlygas</w:t>
      </w:r>
      <w:r w:rsidR="00D40CF4" w:rsidRPr="006438FA">
        <w:rPr>
          <w:spacing w:val="36"/>
          <w:sz w:val="24"/>
        </w:rPr>
        <w:t xml:space="preserve"> </w:t>
      </w:r>
      <w:r w:rsidR="00D40CF4" w:rsidRPr="006438FA">
        <w:rPr>
          <w:sz w:val="24"/>
        </w:rPr>
        <w:t>suaugusiesiems</w:t>
      </w:r>
      <w:r w:rsidR="00D40CF4" w:rsidRPr="006438FA">
        <w:rPr>
          <w:spacing w:val="38"/>
          <w:sz w:val="24"/>
        </w:rPr>
        <w:t xml:space="preserve"> </w:t>
      </w:r>
      <w:r w:rsidR="00D40CF4" w:rsidRPr="006438FA">
        <w:rPr>
          <w:sz w:val="24"/>
        </w:rPr>
        <w:t>mokytis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visą</w:t>
      </w:r>
      <w:r w:rsidR="00D40CF4" w:rsidRPr="006438FA">
        <w:rPr>
          <w:spacing w:val="36"/>
          <w:sz w:val="24"/>
        </w:rPr>
        <w:t xml:space="preserve"> </w:t>
      </w:r>
      <w:r w:rsidR="00D40CF4" w:rsidRPr="006438FA">
        <w:rPr>
          <w:sz w:val="24"/>
        </w:rPr>
        <w:t>gyvenimą.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Siekiama</w:t>
      </w:r>
      <w:r w:rsidR="00D40CF4" w:rsidRPr="006438FA">
        <w:rPr>
          <w:spacing w:val="-58"/>
          <w:sz w:val="24"/>
        </w:rPr>
        <w:t xml:space="preserve"> </w:t>
      </w:r>
      <w:r w:rsidR="00724B59" w:rsidRPr="006438FA">
        <w:rPr>
          <w:sz w:val="24"/>
          <w:szCs w:val="24"/>
        </w:rPr>
        <w:t>Panevėžio rajono savivaldybės n</w:t>
      </w:r>
      <w:r w:rsidR="00D40CF4" w:rsidRPr="006438FA">
        <w:rPr>
          <w:sz w:val="24"/>
          <w:szCs w:val="24"/>
        </w:rPr>
        <w:t>eformaliojo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suaugusiųjų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švietimo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ir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tęstinio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mokymosi</w:t>
      </w:r>
      <w:r w:rsidR="00D40CF4" w:rsidRPr="006438F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 w:rsidR="00724B59" w:rsidRPr="006438FA">
        <w:rPr>
          <w:sz w:val="24"/>
          <w:szCs w:val="24"/>
        </w:rPr>
        <w:t>2019–2021</w:t>
      </w:r>
      <w:r w:rsidR="00724B59" w:rsidRPr="006438FA">
        <w:rPr>
          <w:spacing w:val="1"/>
          <w:sz w:val="24"/>
          <w:szCs w:val="24"/>
        </w:rPr>
        <w:t xml:space="preserve"> </w:t>
      </w:r>
      <w:r w:rsidR="00724B59" w:rsidRPr="006438FA">
        <w:rPr>
          <w:sz w:val="24"/>
          <w:szCs w:val="24"/>
        </w:rPr>
        <w:t>metų</w:t>
      </w:r>
      <w:r w:rsidR="00D40CF4" w:rsidRPr="006438FA">
        <w:rPr>
          <w:sz w:val="24"/>
          <w:szCs w:val="24"/>
        </w:rPr>
        <w:t xml:space="preserve"> veiksmų plan</w:t>
      </w:r>
      <w:r w:rsidR="00724B59" w:rsidRPr="006438FA">
        <w:rPr>
          <w:sz w:val="24"/>
          <w:szCs w:val="24"/>
        </w:rPr>
        <w:t>o tęstinumo</w:t>
      </w:r>
      <w:r w:rsidR="00D40CF4" w:rsidRPr="006438FA">
        <w:rPr>
          <w:sz w:val="24"/>
          <w:szCs w:val="24"/>
        </w:rPr>
        <w:t xml:space="preserve"> – kurti darniai veikiančią suaugusiųjų neformaliojo švietimo ir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tęstinio</w:t>
      </w:r>
      <w:r w:rsidR="00D40CF4" w:rsidRPr="006438FA">
        <w:rPr>
          <w:spacing w:val="-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mokymosi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sistemą</w:t>
      </w:r>
      <w:r w:rsidR="00D40CF4" w:rsidRPr="006438FA">
        <w:rPr>
          <w:spacing w:val="-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Panevėžio</w:t>
      </w:r>
      <w:r w:rsidR="00D40CF4" w:rsidRPr="006438FA">
        <w:rPr>
          <w:spacing w:val="2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rajone.</w:t>
      </w:r>
    </w:p>
    <w:p w14:paraId="40AF1A19" w14:textId="69975F36" w:rsidR="00B01B6E" w:rsidRDefault="00D40C8F" w:rsidP="006438FA">
      <w:pPr>
        <w:pStyle w:val="Pagrindinistekstas"/>
        <w:ind w:right="101" w:firstLine="668"/>
        <w:jc w:val="both"/>
      </w:pPr>
      <w:r>
        <w:t xml:space="preserve">3. </w:t>
      </w:r>
      <w:r w:rsidR="00D40CF4">
        <w:t>201</w:t>
      </w:r>
      <w:r w:rsidR="00B0431B">
        <w:t>9</w:t>
      </w:r>
      <w:r w:rsidR="00D40CF4">
        <w:t>–20</w:t>
      </w:r>
      <w:r w:rsidR="00B0431B">
        <w:t>2</w:t>
      </w:r>
      <w:r w:rsidR="00724B59">
        <w:t>1</w:t>
      </w:r>
      <w:r w:rsidR="00D40CF4">
        <w:t xml:space="preserve"> m. vykdytas </w:t>
      </w:r>
      <w:r w:rsidR="00E12F89">
        <w:t xml:space="preserve">neformalusis įvairių suaugusiųjų grupių </w:t>
      </w:r>
      <w:r w:rsidR="00D40CF4">
        <w:t>švietimas</w:t>
      </w:r>
      <w:r w:rsidR="00B0431B">
        <w:t xml:space="preserve">, </w:t>
      </w:r>
      <w:r w:rsidR="00724B59">
        <w:t xml:space="preserve">atsižvelgiant į pasaulinę pandemiją, </w:t>
      </w:r>
      <w:r w:rsidR="00B0431B">
        <w:t>ypatingas dėmesys skirtas skaitmeninių kompetencijų gilinimui</w:t>
      </w:r>
      <w:r w:rsidR="00D40CF4">
        <w:t>.</w:t>
      </w:r>
      <w:r w:rsidR="00D40CF4">
        <w:rPr>
          <w:spacing w:val="1"/>
        </w:rPr>
        <w:t xml:space="preserve"> </w:t>
      </w:r>
      <w:r w:rsidR="00D40CF4">
        <w:t>Pagrindiniai</w:t>
      </w:r>
      <w:r w:rsidR="00D40CF4">
        <w:rPr>
          <w:spacing w:val="1"/>
        </w:rPr>
        <w:t xml:space="preserve"> </w:t>
      </w:r>
      <w:r w:rsidR="00E12F89">
        <w:rPr>
          <w:spacing w:val="1"/>
        </w:rPr>
        <w:t xml:space="preserve">neformaliojo </w:t>
      </w:r>
      <w:r w:rsidR="00D40CF4">
        <w:t>suaugusiųjų</w:t>
      </w:r>
      <w:r w:rsidR="00D40CF4">
        <w:rPr>
          <w:spacing w:val="1"/>
        </w:rPr>
        <w:t xml:space="preserve"> </w:t>
      </w:r>
      <w:r w:rsidR="00D40CF4">
        <w:t>švietimo</w:t>
      </w:r>
      <w:r w:rsidR="00D40CF4">
        <w:rPr>
          <w:spacing w:val="1"/>
        </w:rPr>
        <w:t xml:space="preserve"> </w:t>
      </w:r>
      <w:r w:rsidR="00D40CF4">
        <w:t>programų</w:t>
      </w:r>
      <w:r w:rsidR="00D40CF4">
        <w:rPr>
          <w:spacing w:val="1"/>
        </w:rPr>
        <w:t xml:space="preserve"> </w:t>
      </w:r>
      <w:r w:rsidR="00D40CF4">
        <w:t>teikėjai</w:t>
      </w:r>
      <w:r w:rsidR="00D40CF4">
        <w:rPr>
          <w:spacing w:val="1"/>
        </w:rPr>
        <w:t xml:space="preserve"> </w:t>
      </w:r>
      <w:r w:rsidR="00D40CF4">
        <w:t>Panevėžio</w:t>
      </w:r>
      <w:r w:rsidR="00D40CF4">
        <w:rPr>
          <w:spacing w:val="1"/>
        </w:rPr>
        <w:t xml:space="preserve"> </w:t>
      </w:r>
      <w:r w:rsidR="00D40CF4">
        <w:t>rajono</w:t>
      </w:r>
      <w:r w:rsidR="00D40CF4">
        <w:rPr>
          <w:spacing w:val="1"/>
        </w:rPr>
        <w:t xml:space="preserve"> </w:t>
      </w:r>
      <w:r w:rsidR="00D40CF4">
        <w:t>savivaldybės</w:t>
      </w:r>
      <w:r w:rsidR="00D40CF4">
        <w:rPr>
          <w:spacing w:val="1"/>
        </w:rPr>
        <w:t xml:space="preserve"> </w:t>
      </w:r>
      <w:r w:rsidR="00D40CF4">
        <w:t>įstaigos:</w:t>
      </w:r>
      <w:r w:rsidR="00D40CF4">
        <w:rPr>
          <w:spacing w:val="1"/>
        </w:rPr>
        <w:t xml:space="preserve"> </w:t>
      </w:r>
      <w:r w:rsidR="009C25C7">
        <w:t>Panevėžio rajono š</w:t>
      </w:r>
      <w:r w:rsidR="00D40CF4">
        <w:t>vietimo centras</w:t>
      </w:r>
      <w:r w:rsidR="009C25C7">
        <w:t xml:space="preserve"> (toliau – Švietimo centras)</w:t>
      </w:r>
      <w:r w:rsidR="00D40CF4">
        <w:t xml:space="preserve">, </w:t>
      </w:r>
      <w:r w:rsidR="009C25C7">
        <w:t>Panevėžio rajono savivaldybės v</w:t>
      </w:r>
      <w:r w:rsidR="00D40CF4">
        <w:t>iešoji biblioteka</w:t>
      </w:r>
      <w:r w:rsidR="009C25C7">
        <w:t xml:space="preserve"> (toliau – Viešoji biblioteka)</w:t>
      </w:r>
      <w:r w:rsidR="00D40CF4">
        <w:t xml:space="preserve">, </w:t>
      </w:r>
      <w:r w:rsidR="009C25C7">
        <w:t>Panevėžio rajono v</w:t>
      </w:r>
      <w:r w:rsidR="00D40CF4">
        <w:t>isuomenės sveikatos biuras</w:t>
      </w:r>
      <w:r w:rsidR="009C25C7">
        <w:t xml:space="preserve"> (toliau – Visuomenės sveikatos biuras)</w:t>
      </w:r>
      <w:r w:rsidR="00D40CF4">
        <w:t>, kultūros</w:t>
      </w:r>
      <w:r w:rsidR="00D40CF4">
        <w:rPr>
          <w:spacing w:val="1"/>
        </w:rPr>
        <w:t xml:space="preserve"> </w:t>
      </w:r>
      <w:r w:rsidR="00D40CF4">
        <w:t xml:space="preserve">centrai. Šių įstaigų lektoriai </w:t>
      </w:r>
      <w:r w:rsidR="00B0431B">
        <w:t xml:space="preserve">vedė </w:t>
      </w:r>
      <w:r w:rsidR="009079B9">
        <w:t xml:space="preserve">mokymus skaitmeninių, </w:t>
      </w:r>
      <w:r w:rsidR="00D40CF4">
        <w:t>užsienio kalb</w:t>
      </w:r>
      <w:r w:rsidR="00724B59">
        <w:t>ų</w:t>
      </w:r>
      <w:r w:rsidR="009079B9">
        <w:t>, sveikos gyvensenos bei kultūrinių kompetencijų gilinimo temomis. Kontaktiniu, nuotoliniu bei mišriuoju būdu</w:t>
      </w:r>
      <w:r w:rsidR="00D40CF4">
        <w:t xml:space="preserve"> organiz</w:t>
      </w:r>
      <w:r w:rsidR="009079B9">
        <w:t>uotos</w:t>
      </w:r>
      <w:r w:rsidR="00D40CF4">
        <w:t xml:space="preserve"> paskait</w:t>
      </w:r>
      <w:r w:rsidR="009079B9">
        <w:t>o</w:t>
      </w:r>
      <w:r w:rsidR="00D40CF4">
        <w:t>s</w:t>
      </w:r>
      <w:r w:rsidR="009079B9">
        <w:t xml:space="preserve"> bei konsultacijos. A</w:t>
      </w:r>
      <w:r w:rsidR="00D40CF4">
        <w:t>ktyviai vykd</w:t>
      </w:r>
      <w:r w:rsidR="009079B9" w:rsidRPr="00C91D59">
        <w:t>yta</w:t>
      </w:r>
      <w:r w:rsidR="00724B59">
        <w:t xml:space="preserve"> T</w:t>
      </w:r>
      <w:r w:rsidR="00D40CF4">
        <w:t>rečiojo amžiaus</w:t>
      </w:r>
      <w:r w:rsidR="00D40CF4">
        <w:rPr>
          <w:spacing w:val="1"/>
        </w:rPr>
        <w:t xml:space="preserve"> </w:t>
      </w:r>
      <w:r w:rsidR="00D40CF4">
        <w:t>universiteto</w:t>
      </w:r>
      <w:r w:rsidR="00D40CF4">
        <w:rPr>
          <w:spacing w:val="-1"/>
        </w:rPr>
        <w:t xml:space="preserve"> </w:t>
      </w:r>
      <w:r w:rsidR="00D40CF4">
        <w:t>(toliau</w:t>
      </w:r>
      <w:r w:rsidR="00D40CF4">
        <w:rPr>
          <w:spacing w:val="-1"/>
        </w:rPr>
        <w:t xml:space="preserve"> </w:t>
      </w:r>
      <w:r w:rsidR="00D40CF4">
        <w:t>–</w:t>
      </w:r>
      <w:r w:rsidR="00D40CF4">
        <w:rPr>
          <w:spacing w:val="-1"/>
        </w:rPr>
        <w:t xml:space="preserve"> </w:t>
      </w:r>
      <w:r w:rsidR="00D40CF4">
        <w:t>TAU)</w:t>
      </w:r>
      <w:r w:rsidR="00D40CF4">
        <w:rPr>
          <w:spacing w:val="-1"/>
        </w:rPr>
        <w:t xml:space="preserve"> </w:t>
      </w:r>
      <w:r w:rsidR="00D40CF4">
        <w:t>veikla.</w:t>
      </w:r>
      <w:r w:rsidR="00D40CF4">
        <w:rPr>
          <w:spacing w:val="-1"/>
        </w:rPr>
        <w:t xml:space="preserve"> </w:t>
      </w:r>
      <w:r w:rsidR="009079B9">
        <w:rPr>
          <w:spacing w:val="-1"/>
        </w:rPr>
        <w:t xml:space="preserve">Devyniolikoje </w:t>
      </w:r>
      <w:r w:rsidR="00D40CF4">
        <w:t>fakultetų mokosi 4</w:t>
      </w:r>
      <w:r w:rsidR="009079B9">
        <w:t>82</w:t>
      </w:r>
      <w:r w:rsidR="00D40CF4">
        <w:rPr>
          <w:spacing w:val="-1"/>
        </w:rPr>
        <w:t xml:space="preserve"> </w:t>
      </w:r>
      <w:r w:rsidR="00D40CF4">
        <w:t>senjorai nuo</w:t>
      </w:r>
      <w:r w:rsidR="00D40CF4">
        <w:rPr>
          <w:spacing w:val="-1"/>
        </w:rPr>
        <w:t xml:space="preserve"> </w:t>
      </w:r>
      <w:r w:rsidR="00D40CF4">
        <w:t>55</w:t>
      </w:r>
      <w:r w:rsidR="00D40CF4">
        <w:rPr>
          <w:spacing w:val="-1"/>
        </w:rPr>
        <w:t xml:space="preserve"> </w:t>
      </w:r>
      <w:r w:rsidR="00D40CF4">
        <w:t xml:space="preserve">iki </w:t>
      </w:r>
      <w:r w:rsidR="006438FA">
        <w:br/>
      </w:r>
      <w:r w:rsidR="00D40CF4">
        <w:t>92</w:t>
      </w:r>
      <w:r w:rsidR="00D40CF4">
        <w:rPr>
          <w:spacing w:val="-1"/>
        </w:rPr>
        <w:t xml:space="preserve"> </w:t>
      </w:r>
      <w:r w:rsidR="00D40CF4">
        <w:t>metų.</w:t>
      </w:r>
    </w:p>
    <w:p w14:paraId="2CCEF05E" w14:textId="6F2C7833" w:rsidR="00D00647" w:rsidRPr="009F3130" w:rsidRDefault="00D40C8F" w:rsidP="006438FA">
      <w:pPr>
        <w:pStyle w:val="Pagrindinistekstas"/>
        <w:ind w:right="103" w:firstLine="668"/>
        <w:jc w:val="both"/>
        <w:rPr>
          <w:spacing w:val="1"/>
        </w:rPr>
      </w:pPr>
      <w:r>
        <w:t xml:space="preserve">4. </w:t>
      </w:r>
      <w:r w:rsidR="0037198E">
        <w:t xml:space="preserve">Rengiant 2022–2024 m. veiksmų planą atlikta Panevėžio rajono gyventojų apklausa bei tyrimas. </w:t>
      </w:r>
      <w:r w:rsidR="00F00C70">
        <w:t>Š</w:t>
      </w:r>
      <w:r w:rsidR="00D00647">
        <w:t>vietimo centras, b</w:t>
      </w:r>
      <w:r w:rsidR="00D40CF4">
        <w:t>endradarbiau</w:t>
      </w:r>
      <w:r w:rsidR="00D00647">
        <w:t>damas</w:t>
      </w:r>
      <w:r w:rsidR="00D40CF4">
        <w:rPr>
          <w:spacing w:val="1"/>
        </w:rPr>
        <w:t xml:space="preserve"> </w:t>
      </w:r>
      <w:r w:rsidR="00D40CF4">
        <w:t>su</w:t>
      </w:r>
      <w:r w:rsidR="00D40CF4">
        <w:rPr>
          <w:spacing w:val="1"/>
        </w:rPr>
        <w:t xml:space="preserve"> </w:t>
      </w:r>
      <w:r w:rsidR="009079B9">
        <w:rPr>
          <w:spacing w:val="1"/>
        </w:rPr>
        <w:t>Lietuvos suaugusiųjų švietimo asociacija</w:t>
      </w:r>
      <w:r w:rsidR="0037198E">
        <w:rPr>
          <w:spacing w:val="1"/>
        </w:rPr>
        <w:t xml:space="preserve">, </w:t>
      </w:r>
      <w:r w:rsidR="0037198E" w:rsidRPr="0037198E">
        <w:rPr>
          <w:rStyle w:val="markedcontent"/>
        </w:rPr>
        <w:t>įgyvendin</w:t>
      </w:r>
      <w:r w:rsidR="0037198E">
        <w:rPr>
          <w:rStyle w:val="markedcontent"/>
        </w:rPr>
        <w:t>usia</w:t>
      </w:r>
      <w:r w:rsidR="0037198E" w:rsidRPr="0037198E">
        <w:rPr>
          <w:rStyle w:val="markedcontent"/>
        </w:rPr>
        <w:t xml:space="preserve"> „Erasmus+“ KA2 strateginių partnerysčių projektą „Savivaldybių</w:t>
      </w:r>
      <w:r w:rsidR="0037198E">
        <w:rPr>
          <w:rStyle w:val="markedcontent"/>
        </w:rPr>
        <w:t xml:space="preserve"> </w:t>
      </w:r>
      <w:r w:rsidR="0037198E" w:rsidRPr="0037198E">
        <w:rPr>
          <w:rStyle w:val="markedcontent"/>
        </w:rPr>
        <w:t>parama suaugusiųjų švietimui (MSAE)“,</w:t>
      </w:r>
      <w:r w:rsidR="0037198E">
        <w:rPr>
          <w:rStyle w:val="markedcontent"/>
        </w:rPr>
        <w:t xml:space="preserve"> </w:t>
      </w:r>
      <w:r w:rsidR="0037198E" w:rsidRPr="0037198E">
        <w:rPr>
          <w:rStyle w:val="markedcontent"/>
        </w:rPr>
        <w:t>atlik</w:t>
      </w:r>
      <w:r w:rsidR="00D00647">
        <w:rPr>
          <w:rStyle w:val="markedcontent"/>
        </w:rPr>
        <w:t>o</w:t>
      </w:r>
      <w:r w:rsidR="0037198E" w:rsidRPr="0037198E">
        <w:rPr>
          <w:rStyle w:val="markedcontent"/>
        </w:rPr>
        <w:t xml:space="preserve"> apklaus</w:t>
      </w:r>
      <w:r w:rsidR="00D00647">
        <w:rPr>
          <w:rStyle w:val="markedcontent"/>
        </w:rPr>
        <w:t>ą</w:t>
      </w:r>
      <w:r w:rsidR="0037198E">
        <w:rPr>
          <w:rStyle w:val="markedcontent"/>
        </w:rPr>
        <w:t xml:space="preserve"> </w:t>
      </w:r>
      <w:r w:rsidR="0037198E" w:rsidRPr="0037198E">
        <w:rPr>
          <w:rStyle w:val="markedcontent"/>
        </w:rPr>
        <w:t>apie skaitmeninio raštingumo įgūdžius Panevėžio rajono savivaldybėje</w:t>
      </w:r>
      <w:r w:rsidR="0037198E">
        <w:rPr>
          <w:rStyle w:val="markedcontent"/>
        </w:rPr>
        <w:t>. Apklausos rezultatai atskleidė, kokius skaitmeninius gebėjimus pageidautų gilinti viešoj</w:t>
      </w:r>
      <w:r w:rsidR="00911823">
        <w:rPr>
          <w:rStyle w:val="markedcontent"/>
        </w:rPr>
        <w:t>o</w:t>
      </w:r>
      <w:r w:rsidR="0037198E">
        <w:rPr>
          <w:rStyle w:val="markedcontent"/>
        </w:rPr>
        <w:t xml:space="preserve"> sektoriaus, privačių įstaigų darbuotojai </w:t>
      </w:r>
      <w:r w:rsidR="00911823">
        <w:rPr>
          <w:rStyle w:val="markedcontent"/>
        </w:rPr>
        <w:t>a</w:t>
      </w:r>
      <w:r w:rsidR="0037198E">
        <w:rPr>
          <w:rStyle w:val="markedcontent"/>
        </w:rPr>
        <w:t>r nedirbantys asmenys. Detalūs apklausos rezultatai pateikiami čia</w:t>
      </w:r>
      <w:r w:rsidR="0037198E">
        <w:rPr>
          <w:rStyle w:val="markedcontent"/>
          <w:lang w:val="en-US"/>
        </w:rPr>
        <w:t xml:space="preserve">: </w:t>
      </w:r>
      <w:hyperlink r:id="rId6" w:history="1">
        <w:r w:rsidR="00D00647" w:rsidRPr="00025666">
          <w:rPr>
            <w:rStyle w:val="Hipersaitas"/>
            <w:lang w:val="en-US"/>
          </w:rPr>
          <w:t>https://www.panrs.lt/skaitmeninio-rastingumo-igudziai-panevezio-rajono-savivaldybeje/</w:t>
        </w:r>
      </w:hyperlink>
      <w:r w:rsidR="00D00647">
        <w:rPr>
          <w:rStyle w:val="markedcontent"/>
          <w:lang w:val="en-US"/>
        </w:rPr>
        <w:t xml:space="preserve">. </w:t>
      </w:r>
      <w:r w:rsidR="00F00C70">
        <w:t>V</w:t>
      </w:r>
      <w:r w:rsidR="00D00647">
        <w:t xml:space="preserve">isuomenės sveikatos stiprinimo specialistė, bendradarbiaudama su </w:t>
      </w:r>
      <w:r w:rsidR="00F00C70">
        <w:t>Š</w:t>
      </w:r>
      <w:r w:rsidR="00D00647">
        <w:t xml:space="preserve">vietimo centru ir </w:t>
      </w:r>
      <w:r w:rsidR="00F00C70">
        <w:t>V</w:t>
      </w:r>
      <w:r w:rsidR="00D00647">
        <w:t xml:space="preserve">iešąja biblioteka, atliko tyrimą </w:t>
      </w:r>
      <w:r w:rsidR="00F00C70">
        <w:t>„</w:t>
      </w:r>
      <w:r w:rsidR="00F00C70" w:rsidRPr="001D077A">
        <w:rPr>
          <w:rStyle w:val="normaltextrun"/>
          <w:shd w:val="clear" w:color="auto" w:fill="FFFFFF"/>
        </w:rPr>
        <w:t>Panev</w:t>
      </w:r>
      <w:r w:rsidR="00F00C70">
        <w:rPr>
          <w:rStyle w:val="normaltextrun"/>
          <w:color w:val="000000"/>
          <w:shd w:val="clear" w:color="auto" w:fill="FFFFFF"/>
        </w:rPr>
        <w:t>ėžio rajono socialiai motyvuotų pagyvenusio amžiaus asmenų gyvensenos ypatumai ir jų sąsajos su sveikatos nusiskundimais“.</w:t>
      </w:r>
      <w:r w:rsidR="00D00647">
        <w:t xml:space="preserve"> Tyrimo tikslas – išsiaiškinti ir įvertinti Panevėžio rajono socialiai motyvuotų pagyvenusio amžiaus asmenų gyvensenos ypatumus ir sąsajas su sveikatos nusiskundimais. Tyrimo rezultatai pateikiami čia</w:t>
      </w:r>
      <w:r w:rsidR="00F00C70">
        <w:t>:</w:t>
      </w:r>
      <w:r w:rsidR="00D00647">
        <w:t xml:space="preserve"> </w:t>
      </w:r>
      <w:hyperlink r:id="rId7" w:history="1">
        <w:r w:rsidR="00D00647" w:rsidRPr="00025666">
          <w:rPr>
            <w:rStyle w:val="Hipersaitas"/>
          </w:rPr>
          <w:t>https://www.panrs.lt/wp-content/uploads/2022/01/Kristinos-pristatymas.pdf</w:t>
        </w:r>
      </w:hyperlink>
      <w:r w:rsidR="00D00647">
        <w:t>. Remiantis apklausos ir tyrimo rezultatais</w:t>
      </w:r>
      <w:r w:rsidR="000C38D0">
        <w:t xml:space="preserve">, </w:t>
      </w:r>
      <w:r w:rsidR="00D00647">
        <w:t xml:space="preserve">Europos Komisijos paskelbtais suaugusiųjų švietimo </w:t>
      </w:r>
      <w:r w:rsidR="000C38D0">
        <w:t xml:space="preserve">prioritetais bei Panevėžio rajono savivaldybės neformaliojo suaugusiųjų švietimo iniciatyvinės grupės </w:t>
      </w:r>
      <w:hyperlink r:id="rId8" w:history="1">
        <w:r w:rsidR="000C38D0" w:rsidRPr="00025666">
          <w:rPr>
            <w:rStyle w:val="Hipersaitas"/>
          </w:rPr>
          <w:t>https://www.panrs.lt/nss-iniciatyvines-grupes-veikla/</w:t>
        </w:r>
      </w:hyperlink>
      <w:r w:rsidR="000C38D0">
        <w:t xml:space="preserve"> pasiūlymais</w:t>
      </w:r>
      <w:r w:rsidR="00F00C70">
        <w:t>,</w:t>
      </w:r>
      <w:r w:rsidR="000C38D0">
        <w:t xml:space="preserve"> </w:t>
      </w:r>
      <w:r w:rsidR="006438FA">
        <w:t>nustaty</w:t>
      </w:r>
      <w:r w:rsidR="000C38D0">
        <w:t>ti pagrindiniai Panevėžio</w:t>
      </w:r>
      <w:r w:rsidR="000C38D0">
        <w:rPr>
          <w:spacing w:val="1"/>
        </w:rPr>
        <w:t xml:space="preserve"> </w:t>
      </w:r>
      <w:r w:rsidR="000C38D0">
        <w:t>rajono</w:t>
      </w:r>
      <w:r w:rsidR="000C38D0">
        <w:rPr>
          <w:spacing w:val="1"/>
        </w:rPr>
        <w:t xml:space="preserve"> </w:t>
      </w:r>
      <w:r w:rsidR="000C38D0">
        <w:t>savivaldybės</w:t>
      </w:r>
      <w:r w:rsidR="000C38D0">
        <w:rPr>
          <w:spacing w:val="1"/>
        </w:rPr>
        <w:t xml:space="preserve"> </w:t>
      </w:r>
      <w:r w:rsidR="000C38D0">
        <w:t>neformaliojo</w:t>
      </w:r>
      <w:r w:rsidR="000C38D0">
        <w:rPr>
          <w:spacing w:val="1"/>
        </w:rPr>
        <w:t xml:space="preserve"> </w:t>
      </w:r>
      <w:r w:rsidR="000C38D0">
        <w:t>suaugusiųjų</w:t>
      </w:r>
      <w:r w:rsidR="000C38D0">
        <w:rPr>
          <w:spacing w:val="1"/>
        </w:rPr>
        <w:t xml:space="preserve"> </w:t>
      </w:r>
      <w:r w:rsidR="000C38D0">
        <w:t>švietimo</w:t>
      </w:r>
      <w:r w:rsidR="000C38D0">
        <w:rPr>
          <w:spacing w:val="1"/>
        </w:rPr>
        <w:t xml:space="preserve"> </w:t>
      </w:r>
      <w:r w:rsidR="000C38D0">
        <w:t>ir</w:t>
      </w:r>
      <w:r w:rsidR="000C38D0">
        <w:rPr>
          <w:spacing w:val="1"/>
        </w:rPr>
        <w:t xml:space="preserve"> </w:t>
      </w:r>
      <w:r w:rsidR="000C38D0">
        <w:t>tęstinio</w:t>
      </w:r>
      <w:r w:rsidR="000C38D0">
        <w:rPr>
          <w:spacing w:val="1"/>
        </w:rPr>
        <w:t xml:space="preserve"> </w:t>
      </w:r>
      <w:r w:rsidR="000C38D0">
        <w:t>mokymosi 2022–2024 metų veiksmų plano</w:t>
      </w:r>
      <w:r w:rsidR="000C38D0">
        <w:rPr>
          <w:spacing w:val="-1"/>
        </w:rPr>
        <w:t xml:space="preserve"> prioritetai: </w:t>
      </w:r>
      <w:r w:rsidR="00FC4530">
        <w:rPr>
          <w:spacing w:val="-1"/>
        </w:rPr>
        <w:t xml:space="preserve">skaitmeninių gebėjimų ugdymas, </w:t>
      </w:r>
      <w:r w:rsidR="000C38D0">
        <w:rPr>
          <w:spacing w:val="-1"/>
        </w:rPr>
        <w:t>s</w:t>
      </w:r>
      <w:r w:rsidR="000C38D0">
        <w:t xml:space="preserve">veikos gyvensenos ugdymas, komunikavimo užsienio kalba kompetencijų ugdymas bei krašto pažinimas. Remiantis </w:t>
      </w:r>
      <w:r w:rsidR="00742B99" w:rsidRPr="00742B99">
        <w:t>Europos ekonomikos ir socialinių reikalų komiteto (EESRK)</w:t>
      </w:r>
      <w:r w:rsidR="00742B99">
        <w:t xml:space="preserve"> organizuotos diskusijos </w:t>
      </w:r>
      <w:r w:rsidR="00742B99" w:rsidRPr="00742B99">
        <w:t xml:space="preserve">„Pokyčių Europa: ko laukti </w:t>
      </w:r>
      <w:proofErr w:type="spellStart"/>
      <w:r w:rsidR="00742B99" w:rsidRPr="00742B99">
        <w:t>pažeidžiamiausiems</w:t>
      </w:r>
      <w:proofErr w:type="spellEnd"/>
      <w:r w:rsidR="00742B99" w:rsidRPr="00742B99">
        <w:t xml:space="preserve"> visuomenės nariams“</w:t>
      </w:r>
      <w:r w:rsidR="00742B99">
        <w:t xml:space="preserve"> </w:t>
      </w:r>
      <w:r w:rsidR="00FC4530">
        <w:lastRenderedPageBreak/>
        <w:t xml:space="preserve">pranešėjais, </w:t>
      </w:r>
      <w:r w:rsidR="00742B99">
        <w:t xml:space="preserve">ypatingas dėmesys </w:t>
      </w:r>
      <w:r w:rsidR="00FC4530">
        <w:t xml:space="preserve">Lietuvos </w:t>
      </w:r>
      <w:r w:rsidR="00742B99">
        <w:t xml:space="preserve">regionuose turi būti skiriamas </w:t>
      </w:r>
      <w:r w:rsidR="00742B99" w:rsidRPr="000A3AB8">
        <w:t>Europos žaliajam kursui</w:t>
      </w:r>
      <w:r w:rsidR="00742B99">
        <w:t xml:space="preserve"> ir suaugusiųjų informavimui </w:t>
      </w:r>
      <w:r w:rsidR="00FC4530">
        <w:t>bei įtraukimui į dialogą su sprendimų priėmėjais tvaraus gyvenimo būdo</w:t>
      </w:r>
      <w:r w:rsidR="004A1F9E">
        <w:t xml:space="preserve"> bei švarios aplinkos </w:t>
      </w:r>
      <w:r w:rsidR="00FC4530">
        <w:t xml:space="preserve">temomis. </w:t>
      </w:r>
    </w:p>
    <w:p w14:paraId="581541E7" w14:textId="180C37B6" w:rsidR="004A1F9E" w:rsidRDefault="00D40C8F" w:rsidP="006438FA">
      <w:pPr>
        <w:pStyle w:val="Pagrindinistekstas"/>
        <w:ind w:right="103" w:firstLine="668"/>
        <w:jc w:val="both"/>
      </w:pPr>
      <w:r>
        <w:t xml:space="preserve">5. </w:t>
      </w:r>
      <w:r w:rsidR="004A1F9E">
        <w:t xml:space="preserve">Įgyvendinant </w:t>
      </w:r>
      <w:r w:rsidR="000211C8">
        <w:t>V</w:t>
      </w:r>
      <w:r w:rsidR="004A1F9E">
        <w:t xml:space="preserve">eiksmų planą bei remiantis </w:t>
      </w:r>
      <w:r w:rsidR="000211C8">
        <w:t>nustatytais</w:t>
      </w:r>
      <w:r w:rsidR="004A1F9E">
        <w:t xml:space="preserve"> prioritetais</w:t>
      </w:r>
      <w:r w:rsidR="000211C8">
        <w:t>,</w:t>
      </w:r>
      <w:r w:rsidR="004A1F9E">
        <w:t xml:space="preserve"> švietimo paslaugos įvairioms suaugusiųjų grupėms bus teikiamos </w:t>
      </w:r>
      <w:r w:rsidR="00D40CF4">
        <w:t>pagal poreikius jų gyvenamojoje vietovėje</w:t>
      </w:r>
      <w:r w:rsidR="004A1F9E">
        <w:t xml:space="preserve"> ir nuotoliniu arba mišriuoju būdu. Siekiant švietimo paslaugų kokybės</w:t>
      </w:r>
      <w:r w:rsidR="000211C8">
        <w:t>,</w:t>
      </w:r>
      <w:r w:rsidR="004A1F9E">
        <w:t xml:space="preserve"> bus gilinamos </w:t>
      </w:r>
      <w:proofErr w:type="spellStart"/>
      <w:r w:rsidR="004A1F9E">
        <w:t>andragogų</w:t>
      </w:r>
      <w:proofErr w:type="spellEnd"/>
      <w:r w:rsidR="004A1F9E">
        <w:t xml:space="preserve"> kompetencijos sudarant sąlygas bendradarbia</w:t>
      </w:r>
      <w:r w:rsidR="000211C8">
        <w:t>ut</w:t>
      </w:r>
      <w:r w:rsidR="004A1F9E">
        <w:t>i nacionaliniu ir tarptautiniu lyg</w:t>
      </w:r>
      <w:r w:rsidR="000211C8">
        <w:t>men</w:t>
      </w:r>
      <w:r w:rsidR="004A1F9E">
        <w:t xml:space="preserve">iu, kuriant įvairius partnerysčių tinklus. Ypatingas dėmesys bus skiriamas žemo išsilavinimo suaugusiųjų </w:t>
      </w:r>
      <w:r w:rsidR="005E4A30">
        <w:t xml:space="preserve">mokymosi visą gyvenimą nuostatų formavimui bei įgūdžių gilinimui įtraukiant juos į profesinio mokymosi, kultūrines muziejų bei bibliotekų, bendruomenių, sporto ir kitų organizacijų veiklas, ugdančias XXI a. reikalingus įgūdžius. </w:t>
      </w:r>
    </w:p>
    <w:p w14:paraId="73685540" w14:textId="77777777" w:rsidR="00B01B6E" w:rsidRDefault="00B01B6E">
      <w:pPr>
        <w:pStyle w:val="Pagrindinistekstas"/>
        <w:spacing w:before="4"/>
      </w:pPr>
    </w:p>
    <w:p w14:paraId="049B7C47" w14:textId="77777777" w:rsidR="00B01B6E" w:rsidRPr="000A3AB8" w:rsidRDefault="00D40CF4">
      <w:pPr>
        <w:ind w:left="4246" w:right="4250"/>
        <w:jc w:val="center"/>
        <w:rPr>
          <w:b/>
          <w:sz w:val="24"/>
        </w:rPr>
      </w:pPr>
      <w:r w:rsidRPr="000A3AB8">
        <w:rPr>
          <w:b/>
          <w:sz w:val="24"/>
        </w:rPr>
        <w:t>II</w:t>
      </w:r>
      <w:r w:rsidRPr="000A3AB8">
        <w:rPr>
          <w:b/>
          <w:spacing w:val="-1"/>
          <w:sz w:val="24"/>
        </w:rPr>
        <w:t xml:space="preserve"> </w:t>
      </w:r>
      <w:r w:rsidRPr="000A3AB8">
        <w:rPr>
          <w:b/>
          <w:sz w:val="24"/>
        </w:rPr>
        <w:t>SKYRIUS</w:t>
      </w:r>
    </w:p>
    <w:p w14:paraId="5BFB655E" w14:textId="77777777" w:rsidR="00B01B6E" w:rsidRPr="000A3AB8" w:rsidRDefault="00D40CF4">
      <w:pPr>
        <w:ind w:left="147" w:right="147"/>
        <w:jc w:val="center"/>
        <w:rPr>
          <w:b/>
          <w:sz w:val="24"/>
        </w:rPr>
      </w:pPr>
      <w:r w:rsidRPr="000A3AB8">
        <w:rPr>
          <w:b/>
          <w:sz w:val="24"/>
        </w:rPr>
        <w:t>VEIKSMŲ</w:t>
      </w:r>
      <w:r w:rsidRPr="000A3AB8">
        <w:rPr>
          <w:b/>
          <w:spacing w:val="-3"/>
          <w:sz w:val="24"/>
        </w:rPr>
        <w:t xml:space="preserve"> </w:t>
      </w:r>
      <w:r w:rsidRPr="000A3AB8">
        <w:rPr>
          <w:b/>
          <w:sz w:val="24"/>
        </w:rPr>
        <w:t>PLANO</w:t>
      </w:r>
      <w:r w:rsidRPr="000A3AB8">
        <w:rPr>
          <w:b/>
          <w:spacing w:val="-3"/>
          <w:sz w:val="24"/>
        </w:rPr>
        <w:t xml:space="preserve"> </w:t>
      </w:r>
      <w:r w:rsidRPr="000A3AB8">
        <w:rPr>
          <w:b/>
          <w:sz w:val="24"/>
        </w:rPr>
        <w:t>TIKSLAS</w:t>
      </w:r>
      <w:r w:rsidRPr="000A3AB8">
        <w:rPr>
          <w:b/>
          <w:spacing w:val="-4"/>
          <w:sz w:val="24"/>
        </w:rPr>
        <w:t xml:space="preserve"> </w:t>
      </w:r>
      <w:r w:rsidRPr="000A3AB8">
        <w:rPr>
          <w:b/>
          <w:sz w:val="24"/>
        </w:rPr>
        <w:t>IR</w:t>
      </w:r>
      <w:r w:rsidRPr="000A3AB8">
        <w:rPr>
          <w:b/>
          <w:spacing w:val="-1"/>
          <w:sz w:val="24"/>
        </w:rPr>
        <w:t xml:space="preserve"> </w:t>
      </w:r>
      <w:r w:rsidRPr="000A3AB8">
        <w:rPr>
          <w:b/>
          <w:sz w:val="24"/>
        </w:rPr>
        <w:t>UŽDAVINIAI</w:t>
      </w:r>
    </w:p>
    <w:p w14:paraId="71DBD99F" w14:textId="77777777" w:rsidR="00B01B6E" w:rsidRPr="000A3AB8" w:rsidRDefault="00B01B6E">
      <w:pPr>
        <w:pStyle w:val="Pagrindinistekstas"/>
        <w:spacing w:before="10"/>
        <w:rPr>
          <w:sz w:val="23"/>
        </w:rPr>
      </w:pPr>
    </w:p>
    <w:p w14:paraId="1A38AB5D" w14:textId="45177BD8" w:rsidR="00B01B6E" w:rsidRPr="00D40C8F" w:rsidRDefault="00D40CF4" w:rsidP="00D40C8F">
      <w:pPr>
        <w:pStyle w:val="Sraopastraipa"/>
        <w:numPr>
          <w:ilvl w:val="0"/>
          <w:numId w:val="6"/>
        </w:numPr>
        <w:tabs>
          <w:tab w:val="left" w:pos="1084"/>
        </w:tabs>
        <w:spacing w:before="1"/>
        <w:ind w:right="103" w:firstLine="535"/>
        <w:rPr>
          <w:sz w:val="24"/>
        </w:rPr>
      </w:pPr>
      <w:r w:rsidRPr="00D40C8F">
        <w:rPr>
          <w:sz w:val="24"/>
        </w:rPr>
        <w:t>Veiksmų</w:t>
      </w:r>
      <w:r w:rsidRPr="00D40C8F">
        <w:rPr>
          <w:spacing w:val="19"/>
          <w:sz w:val="24"/>
        </w:rPr>
        <w:t xml:space="preserve"> </w:t>
      </w:r>
      <w:r w:rsidRPr="00D40C8F">
        <w:rPr>
          <w:sz w:val="24"/>
        </w:rPr>
        <w:t>plano</w:t>
      </w:r>
      <w:r w:rsidRPr="00D40C8F">
        <w:rPr>
          <w:spacing w:val="18"/>
          <w:sz w:val="24"/>
        </w:rPr>
        <w:t xml:space="preserve"> </w:t>
      </w:r>
      <w:r w:rsidRPr="00D40C8F">
        <w:rPr>
          <w:sz w:val="24"/>
        </w:rPr>
        <w:t>tikslas</w:t>
      </w:r>
      <w:r w:rsidRPr="00D40C8F">
        <w:rPr>
          <w:spacing w:val="18"/>
          <w:sz w:val="24"/>
        </w:rPr>
        <w:t xml:space="preserve"> </w:t>
      </w:r>
      <w:r w:rsidRPr="00D40C8F">
        <w:rPr>
          <w:sz w:val="24"/>
        </w:rPr>
        <w:t>–</w:t>
      </w:r>
      <w:r w:rsidR="00511460" w:rsidRPr="00D40C8F">
        <w:rPr>
          <w:sz w:val="24"/>
        </w:rPr>
        <w:t xml:space="preserve"> remiantis </w:t>
      </w:r>
      <w:r w:rsidR="00DA3988" w:rsidRPr="00D40C8F">
        <w:rPr>
          <w:sz w:val="24"/>
        </w:rPr>
        <w:t xml:space="preserve">apklausų ir poreikių tyrimų </w:t>
      </w:r>
      <w:r w:rsidR="00511460" w:rsidRPr="00D40C8F">
        <w:rPr>
          <w:sz w:val="24"/>
        </w:rPr>
        <w:t xml:space="preserve">duomenimis gilinti suaugusiųjų kompetencijas bei formuoti mokymosi visą gyvenimą nuostatas. </w:t>
      </w:r>
    </w:p>
    <w:p w14:paraId="6115AC14" w14:textId="77777777" w:rsidR="00D40C8F" w:rsidRDefault="00D40CF4" w:rsidP="00D40C8F">
      <w:pPr>
        <w:pStyle w:val="Sraopastraipa"/>
        <w:numPr>
          <w:ilvl w:val="0"/>
          <w:numId w:val="6"/>
        </w:numPr>
        <w:tabs>
          <w:tab w:val="left" w:pos="1062"/>
        </w:tabs>
        <w:ind w:firstLine="535"/>
        <w:rPr>
          <w:sz w:val="24"/>
        </w:rPr>
      </w:pPr>
      <w:r w:rsidRPr="00D40C8F">
        <w:rPr>
          <w:sz w:val="24"/>
        </w:rPr>
        <w:t>Veiksmų</w:t>
      </w:r>
      <w:r w:rsidRPr="00D40C8F">
        <w:rPr>
          <w:spacing w:val="-1"/>
          <w:sz w:val="24"/>
        </w:rPr>
        <w:t xml:space="preserve"> </w:t>
      </w:r>
      <w:r w:rsidRPr="00D40C8F">
        <w:rPr>
          <w:sz w:val="24"/>
        </w:rPr>
        <w:t>plano</w:t>
      </w:r>
      <w:r w:rsidRPr="00D40C8F">
        <w:rPr>
          <w:spacing w:val="-1"/>
          <w:sz w:val="24"/>
        </w:rPr>
        <w:t xml:space="preserve"> </w:t>
      </w:r>
      <w:r w:rsidRPr="00D40C8F">
        <w:rPr>
          <w:sz w:val="24"/>
        </w:rPr>
        <w:t>uždaviniai:</w:t>
      </w:r>
    </w:p>
    <w:p w14:paraId="1A69D659" w14:textId="77777777" w:rsidR="00D40C8F" w:rsidRDefault="00D40C8F" w:rsidP="00D40C8F">
      <w:pPr>
        <w:pStyle w:val="Sraopastraipa"/>
        <w:tabs>
          <w:tab w:val="left" w:pos="1062"/>
        </w:tabs>
        <w:ind w:left="0" w:firstLine="709"/>
        <w:rPr>
          <w:sz w:val="24"/>
        </w:rPr>
      </w:pPr>
      <w:r>
        <w:rPr>
          <w:sz w:val="24"/>
        </w:rPr>
        <w:t xml:space="preserve">7.1. </w:t>
      </w:r>
      <w:r w:rsidR="002758CF" w:rsidRPr="00D40C8F">
        <w:rPr>
          <w:sz w:val="24"/>
        </w:rPr>
        <w:t>gilinti suaugusiųjų asmenų skaitmenines, sveikos ir ekologiškos gyvensenos, komunikavimo užsienio kalba bei krašto pažinimo kompetencijas</w:t>
      </w:r>
      <w:r w:rsidR="00D40CF4" w:rsidRPr="00D40C8F">
        <w:rPr>
          <w:sz w:val="24"/>
        </w:rPr>
        <w:t>;</w:t>
      </w:r>
    </w:p>
    <w:p w14:paraId="2CDE104D" w14:textId="77777777" w:rsidR="00D40C8F" w:rsidRDefault="00D40C8F" w:rsidP="00D40C8F">
      <w:pPr>
        <w:pStyle w:val="Sraopastraipa"/>
        <w:tabs>
          <w:tab w:val="left" w:pos="1062"/>
        </w:tabs>
        <w:ind w:left="0" w:firstLine="709"/>
        <w:rPr>
          <w:sz w:val="24"/>
        </w:rPr>
      </w:pPr>
      <w:r>
        <w:rPr>
          <w:sz w:val="24"/>
        </w:rPr>
        <w:t xml:space="preserve">7.2. </w:t>
      </w:r>
      <w:r w:rsidR="002758CF">
        <w:rPr>
          <w:sz w:val="24"/>
        </w:rPr>
        <w:t>formuoti mokymosi visą gyvenimą nuostatas bei vykdyti neformaliojo suaugusiųjų švietimo ir tęstinio mokymo veiklų bei leidinių sklaidą;</w:t>
      </w:r>
    </w:p>
    <w:p w14:paraId="69C2C273" w14:textId="28DCBE2D" w:rsidR="002758CF" w:rsidRPr="00D40C8F" w:rsidRDefault="00D40C8F" w:rsidP="00D40C8F">
      <w:pPr>
        <w:pStyle w:val="Sraopastraipa"/>
        <w:tabs>
          <w:tab w:val="left" w:pos="1062"/>
        </w:tabs>
        <w:ind w:left="0" w:firstLine="709"/>
        <w:rPr>
          <w:sz w:val="24"/>
        </w:rPr>
      </w:pPr>
      <w:r>
        <w:rPr>
          <w:sz w:val="24"/>
        </w:rPr>
        <w:t xml:space="preserve">7.3. </w:t>
      </w:r>
      <w:r w:rsidR="002758CF">
        <w:rPr>
          <w:bCs/>
          <w:sz w:val="24"/>
        </w:rPr>
        <w:t>p</w:t>
      </w:r>
      <w:r w:rsidR="002758CF" w:rsidRPr="002758CF">
        <w:rPr>
          <w:bCs/>
          <w:sz w:val="24"/>
        </w:rPr>
        <w:t xml:space="preserve">arengti Veiksmų plano įgyvendinimo ataskaitos formas bei atlikti </w:t>
      </w:r>
      <w:r w:rsidR="003054B6">
        <w:rPr>
          <w:bCs/>
          <w:sz w:val="24"/>
        </w:rPr>
        <w:t xml:space="preserve">gyventojų </w:t>
      </w:r>
      <w:r w:rsidR="00DA3988" w:rsidRPr="002758CF">
        <w:rPr>
          <w:bCs/>
          <w:sz w:val="24"/>
        </w:rPr>
        <w:t xml:space="preserve">apklausas </w:t>
      </w:r>
      <w:r w:rsidR="00DA3988">
        <w:rPr>
          <w:bCs/>
          <w:sz w:val="24"/>
        </w:rPr>
        <w:t xml:space="preserve">ir </w:t>
      </w:r>
      <w:r w:rsidR="002758CF" w:rsidRPr="002758CF">
        <w:rPr>
          <w:bCs/>
          <w:sz w:val="24"/>
        </w:rPr>
        <w:t>poreikių tyrimus.</w:t>
      </w:r>
    </w:p>
    <w:p w14:paraId="01E32DCA" w14:textId="77777777" w:rsidR="009C25C7" w:rsidRPr="006438FA" w:rsidRDefault="009C25C7" w:rsidP="009C25C7">
      <w:pPr>
        <w:spacing w:before="1"/>
        <w:ind w:right="151"/>
        <w:jc w:val="center"/>
        <w:rPr>
          <w:bCs/>
          <w:sz w:val="24"/>
        </w:rPr>
      </w:pPr>
    </w:p>
    <w:p w14:paraId="7A3BEA1A" w14:textId="16D4EF0B" w:rsidR="00B01B6E" w:rsidRPr="000A3AB8" w:rsidRDefault="00D40CF4" w:rsidP="006438FA">
      <w:pPr>
        <w:spacing w:before="1"/>
        <w:ind w:right="151"/>
        <w:jc w:val="center"/>
        <w:rPr>
          <w:b/>
          <w:sz w:val="24"/>
        </w:rPr>
      </w:pPr>
      <w:r w:rsidRPr="000A3AB8">
        <w:rPr>
          <w:b/>
          <w:sz w:val="24"/>
        </w:rPr>
        <w:t>III</w:t>
      </w:r>
      <w:r w:rsidRPr="000A3AB8">
        <w:rPr>
          <w:b/>
          <w:spacing w:val="-1"/>
          <w:sz w:val="24"/>
        </w:rPr>
        <w:t xml:space="preserve"> </w:t>
      </w:r>
      <w:r w:rsidRPr="000A3AB8">
        <w:rPr>
          <w:b/>
          <w:sz w:val="24"/>
        </w:rPr>
        <w:t>SKYRIUS</w:t>
      </w:r>
    </w:p>
    <w:p w14:paraId="6790F090" w14:textId="77777777" w:rsidR="00B01B6E" w:rsidRDefault="00D40CF4" w:rsidP="006438FA">
      <w:pPr>
        <w:ind w:right="151"/>
        <w:jc w:val="center"/>
        <w:rPr>
          <w:b/>
          <w:sz w:val="24"/>
        </w:rPr>
      </w:pPr>
      <w:r w:rsidRPr="000A3AB8">
        <w:rPr>
          <w:b/>
          <w:sz w:val="24"/>
        </w:rPr>
        <w:t>VEIKSMŲ</w:t>
      </w:r>
      <w:r w:rsidRPr="000A3AB8">
        <w:rPr>
          <w:b/>
          <w:spacing w:val="-3"/>
          <w:sz w:val="24"/>
        </w:rPr>
        <w:t xml:space="preserve"> </w:t>
      </w:r>
      <w:r w:rsidRPr="000A3AB8">
        <w:rPr>
          <w:b/>
          <w:sz w:val="24"/>
        </w:rPr>
        <w:t>PLANO</w:t>
      </w:r>
      <w:r w:rsidRPr="000A3AB8">
        <w:rPr>
          <w:b/>
          <w:spacing w:val="-4"/>
          <w:sz w:val="24"/>
        </w:rPr>
        <w:t xml:space="preserve"> </w:t>
      </w:r>
      <w:r w:rsidRPr="000A3AB8">
        <w:rPr>
          <w:b/>
          <w:sz w:val="24"/>
        </w:rPr>
        <w:t>ĮGYVENDINIMAS</w:t>
      </w:r>
    </w:p>
    <w:p w14:paraId="02F8E470" w14:textId="77777777" w:rsidR="00B60EFB" w:rsidRPr="000A3AB8" w:rsidRDefault="00B60EFB" w:rsidP="006438FA">
      <w:pPr>
        <w:ind w:right="151"/>
        <w:jc w:val="center"/>
        <w:rPr>
          <w:b/>
          <w:sz w:val="24"/>
        </w:rPr>
      </w:pPr>
    </w:p>
    <w:p w14:paraId="4205C9E6" w14:textId="244063D3" w:rsidR="00B60EFB" w:rsidRPr="00B60EFB" w:rsidRDefault="00D40C8F" w:rsidP="00B60EFB">
      <w:pPr>
        <w:tabs>
          <w:tab w:val="left" w:pos="993"/>
        </w:tabs>
        <w:ind w:left="147" w:right="151" w:firstLine="704"/>
        <w:jc w:val="both"/>
        <w:rPr>
          <w:sz w:val="24"/>
        </w:rPr>
      </w:pPr>
      <w:r>
        <w:rPr>
          <w:sz w:val="24"/>
        </w:rPr>
        <w:t>8</w:t>
      </w:r>
      <w:r w:rsidR="00B60EFB" w:rsidRPr="00B60EFB">
        <w:rPr>
          <w:sz w:val="24"/>
        </w:rPr>
        <w:t xml:space="preserve">. </w:t>
      </w:r>
      <w:r w:rsidR="00D40CF4" w:rsidRPr="00B60EFB">
        <w:rPr>
          <w:sz w:val="24"/>
        </w:rPr>
        <w:t>Veiksmų</w:t>
      </w:r>
      <w:r w:rsidR="00D40CF4" w:rsidRPr="00B60EFB">
        <w:rPr>
          <w:spacing w:val="-2"/>
          <w:sz w:val="24"/>
        </w:rPr>
        <w:t xml:space="preserve"> </w:t>
      </w:r>
      <w:r w:rsidR="00D40CF4" w:rsidRPr="00B60EFB">
        <w:rPr>
          <w:sz w:val="24"/>
        </w:rPr>
        <w:t>planas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>įgyvendinamas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 xml:space="preserve">pagal </w:t>
      </w:r>
      <w:r w:rsidR="009A334A" w:rsidRPr="00B60EFB">
        <w:rPr>
          <w:sz w:val="24"/>
        </w:rPr>
        <w:t xml:space="preserve">Panevėžio rajono savivaldybės neformaliojo suaugusiųjų švietimo </w:t>
      </w:r>
      <w:r w:rsidR="009A334A" w:rsidRPr="00B60EFB">
        <w:rPr>
          <w:spacing w:val="-57"/>
          <w:sz w:val="24"/>
        </w:rPr>
        <w:t xml:space="preserve"> </w:t>
      </w:r>
      <w:r w:rsidR="009A334A" w:rsidRPr="00B60EFB">
        <w:rPr>
          <w:sz w:val="24"/>
        </w:rPr>
        <w:t>ir</w:t>
      </w:r>
      <w:r w:rsidR="009A334A" w:rsidRPr="00B60EFB">
        <w:rPr>
          <w:spacing w:val="-2"/>
          <w:sz w:val="24"/>
        </w:rPr>
        <w:t xml:space="preserve"> </w:t>
      </w:r>
      <w:r w:rsidR="009A334A" w:rsidRPr="00B60EFB">
        <w:rPr>
          <w:sz w:val="24"/>
        </w:rPr>
        <w:t>tęstinio</w:t>
      </w:r>
      <w:r w:rsidR="009A334A" w:rsidRPr="00B60EFB">
        <w:rPr>
          <w:spacing w:val="-1"/>
          <w:sz w:val="24"/>
        </w:rPr>
        <w:t xml:space="preserve"> </w:t>
      </w:r>
      <w:r w:rsidR="009A334A" w:rsidRPr="00B60EFB">
        <w:rPr>
          <w:sz w:val="24"/>
        </w:rPr>
        <w:t>mokymosi</w:t>
      </w:r>
      <w:r w:rsidR="009A334A" w:rsidRPr="00B60EFB">
        <w:rPr>
          <w:spacing w:val="-2"/>
          <w:sz w:val="24"/>
        </w:rPr>
        <w:t xml:space="preserve"> </w:t>
      </w:r>
      <w:r w:rsidR="009A334A" w:rsidRPr="00B60EFB">
        <w:rPr>
          <w:sz w:val="24"/>
        </w:rPr>
        <w:t>2022–2024 metų</w:t>
      </w:r>
      <w:r w:rsidR="009A334A" w:rsidRPr="00B60EFB">
        <w:rPr>
          <w:spacing w:val="-1"/>
          <w:sz w:val="24"/>
        </w:rPr>
        <w:t xml:space="preserve"> </w:t>
      </w:r>
      <w:r w:rsidR="009A334A" w:rsidRPr="00B60EFB">
        <w:rPr>
          <w:sz w:val="24"/>
        </w:rPr>
        <w:t>veiksmų plano priemones (priedas)</w:t>
      </w:r>
      <w:r w:rsidR="00D40CF4" w:rsidRPr="00B60EFB">
        <w:rPr>
          <w:sz w:val="24"/>
        </w:rPr>
        <w:t>.</w:t>
      </w:r>
    </w:p>
    <w:p w14:paraId="5C2BA532" w14:textId="6F57967B" w:rsidR="00B60EFB" w:rsidRDefault="00D40C8F" w:rsidP="00B60EFB">
      <w:pPr>
        <w:tabs>
          <w:tab w:val="left" w:pos="993"/>
        </w:tabs>
        <w:ind w:left="147" w:right="151" w:firstLine="704"/>
        <w:jc w:val="both"/>
        <w:rPr>
          <w:sz w:val="24"/>
        </w:rPr>
      </w:pPr>
      <w:r>
        <w:rPr>
          <w:sz w:val="24"/>
        </w:rPr>
        <w:t>9</w:t>
      </w:r>
      <w:r w:rsidR="00B60EFB" w:rsidRPr="00B60EFB">
        <w:rPr>
          <w:sz w:val="24"/>
        </w:rPr>
        <w:t xml:space="preserve">. </w:t>
      </w:r>
      <w:r w:rsidR="00D40CF4" w:rsidRPr="00B60EFB">
        <w:rPr>
          <w:sz w:val="24"/>
        </w:rPr>
        <w:t>Veiksmų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>plano</w:t>
      </w:r>
      <w:r w:rsidR="00D40CF4" w:rsidRPr="00B60EFB">
        <w:rPr>
          <w:spacing w:val="-2"/>
          <w:sz w:val="24"/>
        </w:rPr>
        <w:t xml:space="preserve"> </w:t>
      </w:r>
      <w:r w:rsidR="00D40CF4" w:rsidRPr="00B60EFB">
        <w:rPr>
          <w:sz w:val="24"/>
        </w:rPr>
        <w:t>vykdymą</w:t>
      </w:r>
      <w:r w:rsidR="00D40CF4" w:rsidRPr="00B60EFB">
        <w:rPr>
          <w:spacing w:val="-2"/>
          <w:sz w:val="24"/>
        </w:rPr>
        <w:t xml:space="preserve"> </w:t>
      </w:r>
      <w:r w:rsidR="00D40CF4" w:rsidRPr="00B60EFB">
        <w:rPr>
          <w:sz w:val="24"/>
        </w:rPr>
        <w:t>koordinuoja</w:t>
      </w:r>
      <w:r w:rsidR="00D40CF4" w:rsidRPr="00B60EFB">
        <w:rPr>
          <w:spacing w:val="-3"/>
          <w:sz w:val="24"/>
        </w:rPr>
        <w:t xml:space="preserve"> </w:t>
      </w:r>
      <w:r w:rsidR="009C25C7" w:rsidRPr="00B60EFB">
        <w:rPr>
          <w:sz w:val="24"/>
        </w:rPr>
        <w:t>Š</w:t>
      </w:r>
      <w:r w:rsidR="00D40CF4" w:rsidRPr="00B60EFB">
        <w:rPr>
          <w:sz w:val="24"/>
        </w:rPr>
        <w:t>vietimo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>centras.</w:t>
      </w:r>
    </w:p>
    <w:p w14:paraId="6DF1F49C" w14:textId="1B76FFFF" w:rsidR="00B01B6E" w:rsidRPr="000A3AB8" w:rsidRDefault="00D40C8F" w:rsidP="00B60EFB">
      <w:pPr>
        <w:tabs>
          <w:tab w:val="left" w:pos="993"/>
        </w:tabs>
        <w:ind w:left="147" w:right="151" w:firstLine="704"/>
        <w:jc w:val="both"/>
        <w:rPr>
          <w:sz w:val="24"/>
        </w:rPr>
      </w:pPr>
      <w:r>
        <w:rPr>
          <w:sz w:val="24"/>
        </w:rPr>
        <w:t>10</w:t>
      </w:r>
      <w:r w:rsidR="00B60EFB">
        <w:rPr>
          <w:sz w:val="24"/>
        </w:rPr>
        <w:t xml:space="preserve">. </w:t>
      </w:r>
      <w:r w:rsidR="00D40CF4" w:rsidRPr="000A3AB8">
        <w:rPr>
          <w:sz w:val="24"/>
        </w:rPr>
        <w:t>Veiksmų planas įgyvendinimas Lietuvos Respublikos valstybės biudžeto, ES finansinės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paramos, Panevėžio rajono savivaldybės biudžeto ir kitų finansavimo šaltinių lėšomis. Veiksmų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 xml:space="preserve">plano įgyvendinimo rezultatai skelbiami </w:t>
      </w:r>
      <w:r w:rsidR="009C25C7">
        <w:rPr>
          <w:sz w:val="24"/>
        </w:rPr>
        <w:t>Š</w:t>
      </w:r>
      <w:r w:rsidR="00D40CF4" w:rsidRPr="000A3AB8">
        <w:rPr>
          <w:sz w:val="24"/>
        </w:rPr>
        <w:t>vietimo centro ir Panevėžio rajono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savivaldybės</w:t>
      </w:r>
      <w:r w:rsidR="00D40CF4" w:rsidRPr="000A3AB8">
        <w:rPr>
          <w:spacing w:val="-2"/>
          <w:sz w:val="24"/>
        </w:rPr>
        <w:t xml:space="preserve"> </w:t>
      </w:r>
      <w:r w:rsidR="00D40CF4" w:rsidRPr="000A3AB8">
        <w:rPr>
          <w:sz w:val="24"/>
        </w:rPr>
        <w:t>interneto svetainėse.</w:t>
      </w:r>
    </w:p>
    <w:p w14:paraId="7641FA28" w14:textId="77777777" w:rsidR="00B01B6E" w:rsidRDefault="00B01B6E">
      <w:pPr>
        <w:pStyle w:val="Pagrindinistekstas"/>
        <w:spacing w:before="5"/>
      </w:pPr>
    </w:p>
    <w:p w14:paraId="5C26C98A" w14:textId="39A302EE" w:rsidR="00B01B6E" w:rsidRDefault="00D40CF4">
      <w:pPr>
        <w:ind w:left="3390" w:right="3392" w:firstLine="832"/>
        <w:rPr>
          <w:b/>
          <w:sz w:val="24"/>
        </w:rPr>
      </w:pPr>
      <w:r>
        <w:rPr>
          <w:b/>
          <w:sz w:val="24"/>
        </w:rPr>
        <w:t>IV SKYRIUS</w:t>
      </w:r>
      <w:r w:rsidR="00DA3988">
        <w:rPr>
          <w:b/>
          <w:sz w:val="24"/>
        </w:rPr>
        <w:t xml:space="preserve"> </w:t>
      </w:r>
      <w:r>
        <w:rPr>
          <w:b/>
          <w:sz w:val="24"/>
        </w:rPr>
        <w:t>NUMATOMI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REZULTATAI</w:t>
      </w:r>
    </w:p>
    <w:p w14:paraId="570E9A75" w14:textId="77777777" w:rsidR="00B01B6E" w:rsidRPr="006438FA" w:rsidRDefault="00B01B6E">
      <w:pPr>
        <w:pStyle w:val="Pagrindinistekstas"/>
        <w:spacing w:before="7"/>
        <w:rPr>
          <w:bCs/>
          <w:sz w:val="23"/>
        </w:rPr>
      </w:pPr>
    </w:p>
    <w:p w14:paraId="25DE71FC" w14:textId="368F3E6E" w:rsidR="000A3AB8" w:rsidRPr="00D40C8F" w:rsidRDefault="009C25C7" w:rsidP="00D40C8F">
      <w:pPr>
        <w:pStyle w:val="Sraopastraipa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ind w:left="0" w:right="108" w:firstLine="851"/>
        <w:rPr>
          <w:sz w:val="24"/>
        </w:rPr>
      </w:pPr>
      <w:r w:rsidRPr="00D40C8F">
        <w:rPr>
          <w:sz w:val="24"/>
        </w:rPr>
        <w:t>V</w:t>
      </w:r>
      <w:r w:rsidR="00D40CF4" w:rsidRPr="00D40C8F">
        <w:rPr>
          <w:sz w:val="24"/>
        </w:rPr>
        <w:t>eiksmų planas sustiprins neformaliojo suaugusiųjų švietimo ir tęstinio mokymosi</w:t>
      </w:r>
      <w:r w:rsidR="00B60EFB" w:rsidRPr="00D40C8F">
        <w:rPr>
          <w:sz w:val="24"/>
        </w:rPr>
        <w:t xml:space="preserve"> </w:t>
      </w:r>
      <w:r w:rsidR="00D40CF4" w:rsidRPr="00D40C8F">
        <w:rPr>
          <w:sz w:val="24"/>
        </w:rPr>
        <w:t>paslaugų</w:t>
      </w:r>
      <w:r w:rsidR="00D40CF4" w:rsidRPr="00D40C8F">
        <w:rPr>
          <w:spacing w:val="1"/>
          <w:sz w:val="24"/>
        </w:rPr>
        <w:t xml:space="preserve"> </w:t>
      </w:r>
      <w:r w:rsidR="00D40CF4" w:rsidRPr="00D40C8F">
        <w:rPr>
          <w:sz w:val="24"/>
        </w:rPr>
        <w:t>plėtrą</w:t>
      </w:r>
      <w:r w:rsidR="00D40CF4" w:rsidRPr="00D40C8F">
        <w:rPr>
          <w:spacing w:val="-2"/>
          <w:sz w:val="24"/>
        </w:rPr>
        <w:t xml:space="preserve"> </w:t>
      </w:r>
      <w:r w:rsidR="00D40CF4" w:rsidRPr="00D40C8F">
        <w:rPr>
          <w:sz w:val="24"/>
        </w:rPr>
        <w:t>Panevėžio rajono savivaldybėje.</w:t>
      </w:r>
    </w:p>
    <w:p w14:paraId="167BE8F7" w14:textId="606E84F4" w:rsidR="00B01B6E" w:rsidRPr="00674C93" w:rsidRDefault="00511460" w:rsidP="000A3AB8">
      <w:pPr>
        <w:pStyle w:val="Sraopastraipa"/>
        <w:tabs>
          <w:tab w:val="left" w:pos="1081"/>
        </w:tabs>
        <w:ind w:left="809" w:right="108" w:firstLine="0"/>
        <w:jc w:val="right"/>
        <w:rPr>
          <w:sz w:val="24"/>
        </w:rPr>
        <w:sectPr w:rsidR="00B01B6E" w:rsidRPr="00674C93">
          <w:pgSz w:w="11910" w:h="16820"/>
          <w:pgMar w:top="1040" w:right="460" w:bottom="280" w:left="1600" w:header="567" w:footer="567" w:gutter="0"/>
          <w:cols w:space="1296"/>
        </w:sect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828161" wp14:editId="1BE5F82D">
                <wp:simplePos x="0" y="0"/>
                <wp:positionH relativeFrom="page">
                  <wp:posOffset>3074670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4842 4842"/>
                            <a:gd name="T1" fmla="*/ T0 w 3360"/>
                            <a:gd name="T2" fmla="+- 0 8202 484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104358" id="docshape1" o:spid="_x0000_s1026" style="position:absolute;margin-left:242.1pt;margin-top:13.6pt;width:1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RwiwIAAH4FAAAOAAAAZHJzL2Uyb0RvYy54bWysVNtu2zAMfR+wfxD0uKGx42Zpa9QphnYd&#10;BnQXoNkHKLIcG5NFTVLidF8/irZTL9tehvlBIE3q8PAiXt8cWs32yvkGTMHns5QzZSSUjdkW/Ov6&#10;/uySMx+EKYUGowr+pDy/Wb18cd3ZXGVQgy6VYwhifN7Zgtch2DxJvKxVK/wMrDJorMC1IqDqtknp&#10;RIforU6yNF0mHbjSOpDKe/x71xv5ivCrSsnwuaq8CkwXHLkFOh2dm3gmq2uRb52wdSMHGuIfWLSi&#10;MRj0CHUngmA71/wG1TbSgYcqzCS0CVRVIxXlgNnM05NsHmthFeWCxfH2WCb//2Dlp/2j/eIidW8f&#10;QH7zWJGksz4/WqLi0Ydtuo9QYg/FLgAle6hcG29iGuxANX061lQdApP4M5ufny9TLL1E2zy7oJIn&#10;Ih/vyp0P7xUQjtg/+NB3pESJ6lkyI1oMukaIqtXYnNdnLGWLy0VGx9DBo9t8dHuVsHXKOhbDnzpl&#10;oxNhXWbpn7HOR7eIlU2wkP92ZCjqkbQ8mIE1SkzEF5BSnSz4WJ81chsLhAjoFDP8iy/GPvXt7wwh&#10;HI726VA7znCoN322VoTILIaIIusKTqWIP1rYqzWQKZx0DoM8W7WZetH1KavejDdiABybXqCgkeuk&#10;swbuG62ptdpEKsv0akm18aCbMhojG++2m1vt2F7E50pfTAbBfnFzsDMlgdVKlO8GOYhG9zL6a6wt&#10;jXGc3LgNfL6B8gmn2EG/BHBpoVCD+8FZhwug4P77TjjFmf5g8IVdzReLuDFIWby5yFBxU8tmahFG&#10;IlTBA8fGR/E29FtmZ12zrTHSnNI18BZfT9XEMSd+PatBwUdO2Q4LKW6RqU5ez2tz9RMAAP//AwBQ&#10;SwMEFAAGAAgAAAAhABZJh4jeAAAACQEAAA8AAABkcnMvZG93bnJldi54bWxMj09Pg0AQxe8m/Q6b&#10;aeLF2KUElSJLQzR68NRW43lhp0DKzhJ2W/DbOz3paf69vPebfDvbXlxw9J0jBetVBAKpdqajRsHX&#10;59t9CsIHTUb3jlDBD3rYFoubXGfGTbTHyyE0gk3IZ1pBG8KQSenrFq32Kzcg8e3oRqsDj2Mjzagn&#10;Nre9jKPoUVrdESe0esCXFuvT4WwVfOzK3d3m2O3fm9dKbkr78D1Pg1K3y7l8BhFwDn9iuOIzOhTM&#10;VLkzGS96BUmaxCxVED9xZUEaR9xU10UCssjl/w+KXwAAAP//AwBQSwECLQAUAAYACAAAACEAtoM4&#10;kv4AAADhAQAAEwAAAAAAAAAAAAAAAAAAAAAAW0NvbnRlbnRfVHlwZXNdLnhtbFBLAQItABQABgAI&#10;AAAAIQA4/SH/1gAAAJQBAAALAAAAAAAAAAAAAAAAAC8BAABfcmVscy8ucmVsc1BLAQItABQABgAI&#10;AAAAIQDnIURwiwIAAH4FAAAOAAAAAAAAAAAAAAAAAC4CAABkcnMvZTJvRG9jLnhtbFBLAQItABQA&#10;BgAIAAAAIQAWSYeI3gAAAAkBAAAPAAAAAAAAAAAAAAAAAOUEAABkcnMvZG93bnJldi54bWxQSwUG&#10;AAAAAAQABADzAAAA8AU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FADF846" w14:textId="5129ADFB" w:rsidR="009A334A" w:rsidRPr="00B60EFB" w:rsidRDefault="009B4328" w:rsidP="009B4328">
      <w:pPr>
        <w:ind w:left="147" w:right="151"/>
        <w:jc w:val="center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60EFB">
        <w:rPr>
          <w:sz w:val="24"/>
        </w:rPr>
        <w:t xml:space="preserve">Panevėžio rajono savivaldybės </w:t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  <w:t xml:space="preserve">            neformaliojo suaugusiųjų švietimo </w:t>
      </w:r>
      <w:r w:rsidRPr="00B60EFB">
        <w:rPr>
          <w:spacing w:val="-57"/>
          <w:sz w:val="24"/>
        </w:rPr>
        <w:t xml:space="preserve"> </w:t>
      </w:r>
      <w:r w:rsidRPr="00B60EFB">
        <w:rPr>
          <w:sz w:val="24"/>
        </w:rPr>
        <w:t>ir</w:t>
      </w:r>
      <w:r w:rsidRPr="00B60EFB">
        <w:rPr>
          <w:spacing w:val="-2"/>
          <w:sz w:val="24"/>
        </w:rPr>
        <w:t xml:space="preserve"> </w:t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z w:val="24"/>
        </w:rPr>
        <w:t>tęstinio</w:t>
      </w:r>
      <w:r w:rsidRPr="00B60EFB">
        <w:rPr>
          <w:spacing w:val="-1"/>
          <w:sz w:val="24"/>
        </w:rPr>
        <w:t xml:space="preserve"> </w:t>
      </w:r>
      <w:r w:rsidRPr="00B60EFB">
        <w:rPr>
          <w:sz w:val="24"/>
        </w:rPr>
        <w:t>mokymosi</w:t>
      </w:r>
      <w:r w:rsidRPr="00B60EFB">
        <w:rPr>
          <w:spacing w:val="-2"/>
          <w:sz w:val="24"/>
        </w:rPr>
        <w:t xml:space="preserve"> </w:t>
      </w:r>
      <w:r w:rsidRPr="00B60EFB">
        <w:rPr>
          <w:sz w:val="24"/>
        </w:rPr>
        <w:t>2022–2024 metų</w:t>
      </w:r>
      <w:r w:rsidRPr="00B60EFB">
        <w:rPr>
          <w:spacing w:val="-1"/>
          <w:sz w:val="24"/>
        </w:rPr>
        <w:t xml:space="preserve"> </w:t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="00B60EFB" w:rsidRPr="00B60EFB">
        <w:rPr>
          <w:spacing w:val="-1"/>
          <w:sz w:val="24"/>
        </w:rPr>
        <w:t xml:space="preserve">            </w:t>
      </w:r>
      <w:r w:rsidR="0083415C" w:rsidRPr="00B60EFB">
        <w:rPr>
          <w:sz w:val="24"/>
        </w:rPr>
        <w:t>veiksmų plano p</w:t>
      </w:r>
      <w:r w:rsidR="009A334A" w:rsidRPr="00B60EFB">
        <w:rPr>
          <w:sz w:val="24"/>
        </w:rPr>
        <w:t>riedas</w:t>
      </w:r>
    </w:p>
    <w:p w14:paraId="6FD631AD" w14:textId="77777777" w:rsidR="009B4328" w:rsidRPr="001F2876" w:rsidRDefault="009B4328" w:rsidP="00762E58">
      <w:pPr>
        <w:ind w:left="147" w:right="151"/>
        <w:jc w:val="center"/>
        <w:rPr>
          <w:bCs/>
          <w:sz w:val="24"/>
        </w:rPr>
      </w:pPr>
    </w:p>
    <w:p w14:paraId="6C960516" w14:textId="2C324766" w:rsidR="00762E58" w:rsidRDefault="00762E58" w:rsidP="00762E58">
      <w:pPr>
        <w:ind w:left="147" w:right="151"/>
        <w:jc w:val="center"/>
        <w:rPr>
          <w:b/>
          <w:sz w:val="24"/>
        </w:rPr>
      </w:pPr>
      <w:r>
        <w:rPr>
          <w:b/>
          <w:sz w:val="24"/>
        </w:rPr>
        <w:t>PANEVĖŽIO RAJONO SAVIVALDYBĖS NEFORMALIOJO SUAUGUSIŲJŲ ŠVIETIMO</w:t>
      </w:r>
      <w:r>
        <w:rPr>
          <w:b/>
          <w:spacing w:val="-57"/>
          <w:sz w:val="24"/>
        </w:rPr>
        <w:t xml:space="preserve"> </w:t>
      </w:r>
      <w:r w:rsidR="0096492E">
        <w:rPr>
          <w:b/>
          <w:spacing w:val="-57"/>
          <w:sz w:val="24"/>
        </w:rPr>
        <w:t xml:space="preserve"> </w:t>
      </w:r>
      <w:r w:rsidR="001F2876">
        <w:rPr>
          <w:b/>
          <w:sz w:val="24"/>
        </w:rPr>
        <w:t xml:space="preserve"> IR </w:t>
      </w:r>
      <w:r>
        <w:rPr>
          <w:b/>
          <w:sz w:val="24"/>
        </w:rPr>
        <w:t>TĘSTINIO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MOKYMOSI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br/>
      </w:r>
      <w:r>
        <w:rPr>
          <w:b/>
          <w:sz w:val="24"/>
        </w:rPr>
        <w:t>2022–2024 METŲ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VEIKSMŲ PLANO PRIEMONĖS</w:t>
      </w:r>
    </w:p>
    <w:p w14:paraId="7E4C7383" w14:textId="77777777" w:rsidR="000A3AB8" w:rsidRPr="004331A9" w:rsidRDefault="000A3AB8" w:rsidP="000A3AB8">
      <w:pPr>
        <w:pStyle w:val="Pagrindinistekstas"/>
        <w:spacing w:before="5"/>
      </w:pPr>
    </w:p>
    <w:p w14:paraId="55F86EB6" w14:textId="4F02CA1D" w:rsidR="000A3AB8" w:rsidRDefault="000A3AB8" w:rsidP="000A3AB8">
      <w:pPr>
        <w:spacing w:after="4"/>
        <w:ind w:left="212" w:right="258"/>
        <w:jc w:val="both"/>
        <w:rPr>
          <w:b/>
          <w:sz w:val="24"/>
        </w:rPr>
      </w:pPr>
      <w:r w:rsidRPr="004331A9">
        <w:rPr>
          <w:b/>
          <w:sz w:val="24"/>
        </w:rPr>
        <w:t>TIKSLAS.</w:t>
      </w:r>
      <w:r w:rsidRPr="004331A9">
        <w:rPr>
          <w:b/>
          <w:spacing w:val="14"/>
          <w:sz w:val="24"/>
        </w:rPr>
        <w:t xml:space="preserve"> </w:t>
      </w:r>
      <w:bookmarkStart w:id="2" w:name="_Hlk95987361"/>
      <w:r w:rsidRPr="004331A9">
        <w:rPr>
          <w:b/>
          <w:sz w:val="24"/>
        </w:rPr>
        <w:t xml:space="preserve">REMIANTIS </w:t>
      </w:r>
      <w:r w:rsidR="0096492E">
        <w:rPr>
          <w:b/>
          <w:sz w:val="24"/>
        </w:rPr>
        <w:t xml:space="preserve">APKLAUSŲ IR POREIKIŲ TYRIMŲ </w:t>
      </w:r>
      <w:r w:rsidRPr="00E12F89">
        <w:rPr>
          <w:b/>
          <w:sz w:val="24"/>
        </w:rPr>
        <w:t xml:space="preserve">DUOMENIMIS </w:t>
      </w:r>
      <w:r w:rsidRPr="004331A9">
        <w:rPr>
          <w:b/>
          <w:sz w:val="24"/>
        </w:rPr>
        <w:t xml:space="preserve">GILINTI SUAUGUSIŲJŲ </w:t>
      </w:r>
      <w:r w:rsidR="00762E58">
        <w:rPr>
          <w:b/>
          <w:sz w:val="24"/>
        </w:rPr>
        <w:t xml:space="preserve">ASMENŲ </w:t>
      </w:r>
      <w:r w:rsidRPr="004331A9">
        <w:rPr>
          <w:b/>
          <w:sz w:val="24"/>
        </w:rPr>
        <w:t>KOMPETENCIJAS BEI FORMUOTI MOKYMOSI VISĄ GYVENIMĄ NUOSTATAS</w:t>
      </w:r>
    </w:p>
    <w:p w14:paraId="36BC1B5A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bookmarkEnd w:id="2"/>
    <w:p w14:paraId="6972205D" w14:textId="1611706B" w:rsidR="000A3AB8" w:rsidRPr="0096492E" w:rsidRDefault="000A3AB8" w:rsidP="000A3AB8">
      <w:pPr>
        <w:spacing w:after="4"/>
        <w:ind w:left="212" w:right="258"/>
        <w:jc w:val="both"/>
        <w:rPr>
          <w:b/>
          <w:sz w:val="24"/>
          <w:szCs w:val="24"/>
        </w:rPr>
      </w:pPr>
      <w:r w:rsidRPr="0096492E">
        <w:rPr>
          <w:b/>
          <w:sz w:val="24"/>
          <w:szCs w:val="24"/>
        </w:rPr>
        <w:t>1</w:t>
      </w:r>
      <w:r w:rsidRPr="0096492E">
        <w:rPr>
          <w:b/>
          <w:spacing w:val="-3"/>
          <w:sz w:val="24"/>
          <w:szCs w:val="24"/>
        </w:rPr>
        <w:t xml:space="preserve"> </w:t>
      </w:r>
      <w:r w:rsidRPr="0096492E">
        <w:rPr>
          <w:b/>
          <w:sz w:val="24"/>
          <w:szCs w:val="24"/>
        </w:rPr>
        <w:t>uždavinys.</w:t>
      </w:r>
      <w:r w:rsidRPr="0096492E">
        <w:rPr>
          <w:b/>
          <w:spacing w:val="-3"/>
          <w:sz w:val="24"/>
          <w:szCs w:val="24"/>
        </w:rPr>
        <w:t xml:space="preserve"> </w:t>
      </w:r>
      <w:bookmarkStart w:id="3" w:name="_Hlk95987411"/>
      <w:r w:rsidRPr="0096492E">
        <w:rPr>
          <w:b/>
          <w:sz w:val="24"/>
          <w:szCs w:val="24"/>
        </w:rPr>
        <w:t>Gilinti suaugusiųjų</w:t>
      </w:r>
      <w:r w:rsidRPr="0096492E">
        <w:rPr>
          <w:b/>
          <w:spacing w:val="-4"/>
          <w:sz w:val="24"/>
          <w:szCs w:val="24"/>
        </w:rPr>
        <w:t xml:space="preserve"> </w:t>
      </w:r>
      <w:r w:rsidRPr="0096492E">
        <w:rPr>
          <w:b/>
          <w:sz w:val="24"/>
          <w:szCs w:val="24"/>
        </w:rPr>
        <w:t>asmenų</w:t>
      </w:r>
      <w:r w:rsidRPr="0096492E">
        <w:rPr>
          <w:b/>
          <w:spacing w:val="-4"/>
          <w:sz w:val="24"/>
          <w:szCs w:val="24"/>
        </w:rPr>
        <w:t xml:space="preserve"> </w:t>
      </w:r>
      <w:r w:rsidRPr="006438FA">
        <w:rPr>
          <w:b/>
          <w:spacing w:val="-1"/>
          <w:sz w:val="24"/>
          <w:szCs w:val="24"/>
        </w:rPr>
        <w:t>skaitmenines, s</w:t>
      </w:r>
      <w:r w:rsidRPr="006438FA">
        <w:rPr>
          <w:b/>
          <w:sz w:val="24"/>
          <w:szCs w:val="24"/>
        </w:rPr>
        <w:t>veikos ir ekologiškos gyvensenos, komunikavimo užsienio kalba bei krašto pažinimo kompetencijas</w:t>
      </w:r>
      <w:r w:rsidR="005213E1">
        <w:rPr>
          <w:b/>
          <w:sz w:val="24"/>
          <w:szCs w:val="24"/>
        </w:rPr>
        <w:t>.</w:t>
      </w:r>
    </w:p>
    <w:tbl>
      <w:tblPr>
        <w:tblStyle w:val="Lentelstinklelis"/>
        <w:tblW w:w="0" w:type="auto"/>
        <w:tblInd w:w="212" w:type="dxa"/>
        <w:tblLook w:val="04A0" w:firstRow="1" w:lastRow="0" w:firstColumn="1" w:lastColumn="0" w:noHBand="0" w:noVBand="1"/>
      </w:tblPr>
      <w:tblGrid>
        <w:gridCol w:w="4463"/>
        <w:gridCol w:w="2430"/>
        <w:gridCol w:w="1890"/>
        <w:gridCol w:w="2520"/>
        <w:gridCol w:w="2478"/>
      </w:tblGrid>
      <w:tr w:rsidR="000A3AB8" w14:paraId="360D37F8" w14:textId="77777777" w:rsidTr="001D077A">
        <w:tc>
          <w:tcPr>
            <w:tcW w:w="4463" w:type="dxa"/>
          </w:tcPr>
          <w:bookmarkEnd w:id="3"/>
          <w:p w14:paraId="5A50735D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Priemonė</w:t>
            </w:r>
          </w:p>
        </w:tc>
        <w:tc>
          <w:tcPr>
            <w:tcW w:w="2430" w:type="dxa"/>
          </w:tcPr>
          <w:p w14:paraId="5B669FFC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Vykdytojai</w:t>
            </w:r>
          </w:p>
        </w:tc>
        <w:tc>
          <w:tcPr>
            <w:tcW w:w="1890" w:type="dxa"/>
          </w:tcPr>
          <w:p w14:paraId="0B14614A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Vykdymo laikas</w:t>
            </w:r>
          </w:p>
        </w:tc>
        <w:tc>
          <w:tcPr>
            <w:tcW w:w="2520" w:type="dxa"/>
          </w:tcPr>
          <w:p w14:paraId="27E50616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Laukiami rezultatai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14:paraId="1827484C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Vertinimo kriterijai</w:t>
            </w:r>
          </w:p>
        </w:tc>
      </w:tr>
      <w:tr w:rsidR="000A3AB8" w14:paraId="27C6BA78" w14:textId="77777777" w:rsidTr="001D077A">
        <w:tc>
          <w:tcPr>
            <w:tcW w:w="4463" w:type="dxa"/>
          </w:tcPr>
          <w:p w14:paraId="3428ECF3" w14:textId="3BA8EBDE" w:rsidR="000A3AB8" w:rsidRPr="004331A9" w:rsidRDefault="000A3AB8" w:rsidP="006438FA">
            <w:pPr>
              <w:pStyle w:val="Sraopastraipa"/>
              <w:spacing w:after="4"/>
              <w:ind w:left="0" w:right="258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1.1. </w:t>
            </w:r>
            <w:r w:rsidRPr="004331A9">
              <w:rPr>
                <w:bCs/>
                <w:sz w:val="24"/>
              </w:rPr>
              <w:t>Apklausos</w:t>
            </w:r>
            <w:r>
              <w:rPr>
                <w:bCs/>
                <w:sz w:val="24"/>
              </w:rPr>
              <w:t xml:space="preserve"> apie skaitmeninio raštingumo įgūdžius Panevėžio rajono savivaldybėje rezultatų analizė ir panaudojimas rengiant </w:t>
            </w:r>
            <w:r w:rsidR="00E12F89">
              <w:rPr>
                <w:bCs/>
                <w:sz w:val="24"/>
              </w:rPr>
              <w:t xml:space="preserve">neformaliojo </w:t>
            </w:r>
            <w:r w:rsidRPr="001F2876">
              <w:rPr>
                <w:bCs/>
                <w:sz w:val="24"/>
              </w:rPr>
              <w:t xml:space="preserve">suaugusiųjų švietimo </w:t>
            </w:r>
            <w:r w:rsidR="00E12F89" w:rsidRPr="001F2876">
              <w:rPr>
                <w:bCs/>
                <w:sz w:val="24"/>
              </w:rPr>
              <w:t xml:space="preserve">(toliau – NSŠ) </w:t>
            </w:r>
            <w:r w:rsidRPr="001F2876">
              <w:rPr>
                <w:bCs/>
                <w:sz w:val="24"/>
              </w:rPr>
              <w:t>programas</w:t>
            </w:r>
          </w:p>
        </w:tc>
        <w:tc>
          <w:tcPr>
            <w:tcW w:w="2430" w:type="dxa"/>
          </w:tcPr>
          <w:p w14:paraId="0B88E3C5" w14:textId="0E268D02" w:rsidR="000A3AB8" w:rsidRPr="001F2876" w:rsidRDefault="001E09F7" w:rsidP="006438FA">
            <w:pPr>
              <w:spacing w:after="4"/>
              <w:ind w:right="258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 w:rsidRPr="004331A9">
              <w:rPr>
                <w:sz w:val="24"/>
              </w:rPr>
              <w:t>vietimo</w:t>
            </w:r>
            <w:r w:rsidR="000A3AB8">
              <w:rPr>
                <w:sz w:val="24"/>
              </w:rPr>
              <w:t xml:space="preserve"> </w:t>
            </w:r>
            <w:r w:rsidR="000A3AB8" w:rsidRPr="004331A9">
              <w:rPr>
                <w:spacing w:val="-58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centras</w:t>
            </w:r>
            <w:r w:rsidR="000A3AB8">
              <w:rPr>
                <w:sz w:val="24"/>
              </w:rPr>
              <w:t xml:space="preserve">, </w:t>
            </w:r>
            <w:r w:rsidR="001F2876">
              <w:rPr>
                <w:sz w:val="24"/>
              </w:rPr>
              <w:t>Viešoji biblioteka</w:t>
            </w:r>
          </w:p>
        </w:tc>
        <w:tc>
          <w:tcPr>
            <w:tcW w:w="1890" w:type="dxa"/>
          </w:tcPr>
          <w:p w14:paraId="1D96BD9B" w14:textId="77777777" w:rsidR="000A3AB8" w:rsidRPr="004331A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bCs/>
                <w:sz w:val="24"/>
              </w:rPr>
              <w:t>2022</w:t>
            </w:r>
            <w:r>
              <w:rPr>
                <w:bCs/>
                <w:sz w:val="24"/>
              </w:rPr>
              <w:t>–2024</w:t>
            </w:r>
            <w:r w:rsidRPr="004331A9">
              <w:rPr>
                <w:bCs/>
                <w:sz w:val="24"/>
              </w:rPr>
              <w:t xml:space="preserve"> m.</w:t>
            </w:r>
          </w:p>
        </w:tc>
        <w:tc>
          <w:tcPr>
            <w:tcW w:w="2520" w:type="dxa"/>
          </w:tcPr>
          <w:p w14:paraId="3AF4B043" w14:textId="77777777" w:rsidR="000A3AB8" w:rsidRPr="00971A33" w:rsidRDefault="000A3AB8" w:rsidP="001F2876">
            <w:pPr>
              <w:spacing w:after="4"/>
              <w:ind w:right="258"/>
              <w:rPr>
                <w:bCs/>
                <w:sz w:val="24"/>
              </w:rPr>
            </w:pPr>
            <w:r w:rsidRPr="00971A33">
              <w:rPr>
                <w:bCs/>
                <w:sz w:val="24"/>
              </w:rPr>
              <w:t>Pagilintos suaugusiųjų skaitmeninės kompetencijos</w:t>
            </w:r>
          </w:p>
        </w:tc>
        <w:tc>
          <w:tcPr>
            <w:tcW w:w="2478" w:type="dxa"/>
          </w:tcPr>
          <w:p w14:paraId="581AC2B8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971A33">
              <w:rPr>
                <w:bCs/>
                <w:sz w:val="24"/>
              </w:rPr>
              <w:t xml:space="preserve">Apklausos rezultatų panaudojimas </w:t>
            </w:r>
            <w:r>
              <w:rPr>
                <w:bCs/>
                <w:sz w:val="24"/>
              </w:rPr>
              <w:t xml:space="preserve">rengiant </w:t>
            </w:r>
            <w:r w:rsidRPr="00E12F89">
              <w:rPr>
                <w:bCs/>
                <w:sz w:val="24"/>
              </w:rPr>
              <w:t xml:space="preserve">NSŠ programas </w:t>
            </w:r>
            <w:r>
              <w:rPr>
                <w:bCs/>
                <w:sz w:val="24"/>
              </w:rPr>
              <w:t xml:space="preserve">ir jas įgyvendinant  </w:t>
            </w:r>
          </w:p>
          <w:p w14:paraId="15ACF885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</w:p>
        </w:tc>
      </w:tr>
      <w:tr w:rsidR="000A3AB8" w14:paraId="13E5189B" w14:textId="77777777" w:rsidTr="001D077A">
        <w:tc>
          <w:tcPr>
            <w:tcW w:w="4463" w:type="dxa"/>
          </w:tcPr>
          <w:p w14:paraId="0DEC5142" w14:textId="630DFD01" w:rsidR="000A3AB8" w:rsidRPr="001D077A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1D077A">
              <w:rPr>
                <w:bCs/>
                <w:sz w:val="24"/>
                <w:szCs w:val="24"/>
              </w:rPr>
              <w:t>1.2. T</w:t>
            </w:r>
            <w:r w:rsidRPr="001D077A">
              <w:rPr>
                <w:sz w:val="24"/>
                <w:szCs w:val="24"/>
              </w:rPr>
              <w:t>yrimo „</w:t>
            </w:r>
            <w:r w:rsidR="001D077A" w:rsidRPr="001D077A">
              <w:rPr>
                <w:rStyle w:val="normaltextrun"/>
                <w:sz w:val="24"/>
                <w:szCs w:val="24"/>
                <w:shd w:val="clear" w:color="auto" w:fill="FFFFFF"/>
              </w:rPr>
              <w:t>Panev</w:t>
            </w:r>
            <w:r w:rsidR="001D077A" w:rsidRPr="001D077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ėžio rajono socialiai motyvuotų pagyvenusio amžiaus asmenų gyvensenos ypatumai ir jų sąsajos su sveikatos nusiskundimais</w:t>
            </w:r>
            <w:r w:rsidRPr="001D077A">
              <w:rPr>
                <w:sz w:val="24"/>
                <w:szCs w:val="24"/>
              </w:rPr>
              <w:t xml:space="preserve">“ rezultatų </w:t>
            </w:r>
            <w:r w:rsidRPr="001D077A">
              <w:rPr>
                <w:bCs/>
                <w:sz w:val="24"/>
                <w:szCs w:val="24"/>
              </w:rPr>
              <w:t xml:space="preserve">analizė ir panaudojimas rengiant </w:t>
            </w:r>
            <w:r w:rsidR="00E12F89" w:rsidRPr="001D077A">
              <w:rPr>
                <w:bCs/>
                <w:sz w:val="24"/>
                <w:szCs w:val="24"/>
              </w:rPr>
              <w:t>NSŠ</w:t>
            </w:r>
            <w:r w:rsidRPr="001D077A">
              <w:rPr>
                <w:bCs/>
                <w:sz w:val="24"/>
                <w:szCs w:val="24"/>
              </w:rPr>
              <w:t xml:space="preserve"> programas</w:t>
            </w:r>
          </w:p>
        </w:tc>
        <w:tc>
          <w:tcPr>
            <w:tcW w:w="2430" w:type="dxa"/>
          </w:tcPr>
          <w:p w14:paraId="2361DE89" w14:textId="15FD376E" w:rsidR="000A3AB8" w:rsidRPr="001D077A" w:rsidRDefault="001E09F7" w:rsidP="001D077A">
            <w:pPr>
              <w:pStyle w:val="TableParagraph"/>
              <w:ind w:left="-80" w:right="30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</w:t>
            </w:r>
            <w:r w:rsidR="000A3AB8">
              <w:rPr>
                <w:sz w:val="24"/>
              </w:rPr>
              <w:t>centras,</w:t>
            </w:r>
            <w:r w:rsidR="001D077A">
              <w:rPr>
                <w:sz w:val="24"/>
              </w:rPr>
              <w:t xml:space="preserve"> </w:t>
            </w:r>
            <w:r w:rsidR="000A3AB8">
              <w:rPr>
                <w:sz w:val="24"/>
              </w:rPr>
              <w:t>Visuomenės</w:t>
            </w:r>
            <w:r w:rsidR="000A3AB8">
              <w:rPr>
                <w:spacing w:val="-12"/>
                <w:sz w:val="24"/>
              </w:rPr>
              <w:t xml:space="preserve"> </w:t>
            </w:r>
            <w:r w:rsidR="000A3AB8">
              <w:rPr>
                <w:sz w:val="24"/>
              </w:rPr>
              <w:t>sveikatos biuras,</w:t>
            </w:r>
            <w:r w:rsidR="001D077A">
              <w:rPr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0A3AB8">
              <w:rPr>
                <w:sz w:val="24"/>
              </w:rPr>
              <w:t>iešoj</w:t>
            </w:r>
            <w:r w:rsidR="005213E1">
              <w:rPr>
                <w:sz w:val="24"/>
              </w:rPr>
              <w:t>i biblioteka,</w:t>
            </w:r>
            <w:r w:rsidR="00A07A63">
              <w:rPr>
                <w:sz w:val="24"/>
              </w:rPr>
              <w:t xml:space="preserve"> Pedagoginė</w:t>
            </w:r>
            <w:r w:rsidR="000A3AB8">
              <w:rPr>
                <w:sz w:val="24"/>
              </w:rPr>
              <w:t xml:space="preserve"> psichologinė tarnyba</w:t>
            </w:r>
          </w:p>
        </w:tc>
        <w:tc>
          <w:tcPr>
            <w:tcW w:w="1890" w:type="dxa"/>
          </w:tcPr>
          <w:p w14:paraId="7CA3044F" w14:textId="77777777" w:rsidR="000A3AB8" w:rsidRPr="00EB57EA" w:rsidRDefault="000A3AB8" w:rsidP="001C139D">
            <w:pPr>
              <w:spacing w:after="4"/>
              <w:ind w:right="258"/>
              <w:jc w:val="both"/>
              <w:rPr>
                <w:bCs/>
                <w:sz w:val="24"/>
                <w:lang w:val="en-US"/>
              </w:rPr>
            </w:pPr>
            <w:r w:rsidRPr="00EB57EA">
              <w:rPr>
                <w:bCs/>
                <w:sz w:val="24"/>
              </w:rPr>
              <w:t>2022–2023 m.</w:t>
            </w:r>
          </w:p>
        </w:tc>
        <w:tc>
          <w:tcPr>
            <w:tcW w:w="2520" w:type="dxa"/>
          </w:tcPr>
          <w:p w14:paraId="14E94309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4331A9">
              <w:rPr>
                <w:sz w:val="24"/>
              </w:rPr>
              <w:t>Patenkinti tam tikrų</w:t>
            </w:r>
            <w:r w:rsidRPr="004331A9">
              <w:rPr>
                <w:spacing w:val="-57"/>
                <w:sz w:val="24"/>
              </w:rPr>
              <w:t xml:space="preserve"> </w:t>
            </w:r>
            <w:r w:rsidRPr="004331A9">
              <w:rPr>
                <w:sz w:val="24"/>
              </w:rPr>
              <w:t>gyventojų interesų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grupių</w:t>
            </w:r>
            <w:r w:rsidRPr="004331A9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sveikos gyvensenos formavimo poreikiai</w:t>
            </w:r>
          </w:p>
        </w:tc>
        <w:tc>
          <w:tcPr>
            <w:tcW w:w="2478" w:type="dxa"/>
          </w:tcPr>
          <w:p w14:paraId="53BD7F51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Tyrimo </w:t>
            </w:r>
            <w:r w:rsidRPr="00971A33">
              <w:rPr>
                <w:bCs/>
                <w:sz w:val="24"/>
              </w:rPr>
              <w:t xml:space="preserve">rezultatų panaudojimas </w:t>
            </w:r>
            <w:r>
              <w:rPr>
                <w:bCs/>
                <w:sz w:val="24"/>
              </w:rPr>
              <w:t xml:space="preserve">rengiant NSŠ programas ir jas įgyvendinant  </w:t>
            </w:r>
          </w:p>
          <w:p w14:paraId="27CA3878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</w:p>
        </w:tc>
      </w:tr>
      <w:tr w:rsidR="000A3AB8" w14:paraId="5620E586" w14:textId="77777777" w:rsidTr="001D077A">
        <w:tc>
          <w:tcPr>
            <w:tcW w:w="4463" w:type="dxa"/>
          </w:tcPr>
          <w:p w14:paraId="56EDB0F3" w14:textId="5253D571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sz w:val="24"/>
              </w:rPr>
              <w:t xml:space="preserve">1.3. </w:t>
            </w:r>
            <w:r w:rsidRPr="003E2A49">
              <w:rPr>
                <w:sz w:val="24"/>
              </w:rPr>
              <w:t xml:space="preserve">Suaugusiųjų skatinimas mokytis </w:t>
            </w:r>
            <w:r w:rsidRPr="003E2A49">
              <w:rPr>
                <w:spacing w:val="-58"/>
                <w:sz w:val="24"/>
              </w:rPr>
              <w:t xml:space="preserve"> </w:t>
            </w:r>
            <w:r w:rsidRPr="003E2A49">
              <w:rPr>
                <w:sz w:val="24"/>
              </w:rPr>
              <w:t xml:space="preserve">visą gyvenimą formuojant tvaraus bei ekologiško gyvenimo būdo įgūdžius ir įtraukiant </w:t>
            </w:r>
            <w:proofErr w:type="spellStart"/>
            <w:r w:rsidRPr="003E2A49">
              <w:rPr>
                <w:sz w:val="24"/>
              </w:rPr>
              <w:t>pažeidžiamiausias</w:t>
            </w:r>
            <w:proofErr w:type="spellEnd"/>
            <w:r w:rsidRPr="003E2A49">
              <w:rPr>
                <w:sz w:val="24"/>
              </w:rPr>
              <w:t xml:space="preserve"> suaugusiųjų grupes, </w:t>
            </w:r>
            <w:r w:rsidRPr="003E2A49">
              <w:rPr>
                <w:color w:val="000000"/>
                <w:sz w:val="24"/>
              </w:rPr>
              <w:t>dalyvavimas ar įsi</w:t>
            </w:r>
            <w:r w:rsidR="001E09F7">
              <w:rPr>
                <w:color w:val="000000"/>
                <w:sz w:val="24"/>
              </w:rPr>
              <w:t>j</w:t>
            </w:r>
            <w:r w:rsidRPr="003E2A49">
              <w:rPr>
                <w:color w:val="000000"/>
                <w:sz w:val="24"/>
              </w:rPr>
              <w:t>ungimas į aplinkosauginio švietimo programas, renginius ar akcijas</w:t>
            </w:r>
            <w:r w:rsidRPr="00C91D5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30" w:type="dxa"/>
          </w:tcPr>
          <w:p w14:paraId="56C3BE66" w14:textId="2E52894C" w:rsidR="000A3AB8" w:rsidRPr="001D077A" w:rsidRDefault="001E09F7" w:rsidP="006438FA">
            <w:pPr>
              <w:spacing w:after="4"/>
              <w:ind w:right="258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 w:rsidRPr="004331A9">
              <w:rPr>
                <w:sz w:val="24"/>
              </w:rPr>
              <w:t>vietimo</w:t>
            </w:r>
            <w:r w:rsidR="000A3AB8">
              <w:rPr>
                <w:sz w:val="24"/>
              </w:rPr>
              <w:t xml:space="preserve"> </w:t>
            </w:r>
            <w:r w:rsidR="000A3AB8" w:rsidRPr="004331A9">
              <w:rPr>
                <w:spacing w:val="-58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centras</w:t>
            </w:r>
            <w:r w:rsidR="000A3AB8">
              <w:rPr>
                <w:sz w:val="24"/>
              </w:rPr>
              <w:t xml:space="preserve">, </w:t>
            </w:r>
            <w:r w:rsidR="000A3AB8" w:rsidRPr="00817C08">
              <w:rPr>
                <w:sz w:val="24"/>
              </w:rPr>
              <w:t>Panevėžio rajono</w:t>
            </w:r>
            <w:r w:rsidR="000A3AB8" w:rsidRPr="00817C08">
              <w:rPr>
                <w:spacing w:val="1"/>
                <w:sz w:val="24"/>
              </w:rPr>
              <w:t xml:space="preserve"> </w:t>
            </w:r>
            <w:r w:rsidR="000A3AB8" w:rsidRPr="00817C08">
              <w:rPr>
                <w:sz w:val="24"/>
              </w:rPr>
              <w:t>savivaldybės</w:t>
            </w:r>
            <w:r w:rsidR="000A3AB8" w:rsidRPr="00817C08">
              <w:rPr>
                <w:spacing w:val="-7"/>
                <w:sz w:val="24"/>
              </w:rPr>
              <w:t xml:space="preserve"> </w:t>
            </w:r>
            <w:r w:rsidR="000A3AB8" w:rsidRPr="00817C08">
              <w:rPr>
                <w:sz w:val="24"/>
              </w:rPr>
              <w:t>administracija</w:t>
            </w:r>
          </w:p>
        </w:tc>
        <w:tc>
          <w:tcPr>
            <w:tcW w:w="1890" w:type="dxa"/>
          </w:tcPr>
          <w:p w14:paraId="2E6C2EE4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2022–</w:t>
            </w:r>
            <w:r w:rsidRPr="006E3FB9">
              <w:rPr>
                <w:bCs/>
                <w:sz w:val="24"/>
              </w:rPr>
              <w:t>2024 m.</w:t>
            </w:r>
          </w:p>
        </w:tc>
        <w:tc>
          <w:tcPr>
            <w:tcW w:w="2520" w:type="dxa"/>
          </w:tcPr>
          <w:p w14:paraId="36D5004C" w14:textId="6F5A714D" w:rsidR="000A3AB8" w:rsidRPr="0061206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3E2A49">
              <w:rPr>
                <w:bCs/>
                <w:sz w:val="24"/>
              </w:rPr>
              <w:t>Sudarytos sąlygos gyventojams</w:t>
            </w:r>
            <w:r w:rsidRPr="00C91D59">
              <w:rPr>
                <w:bCs/>
                <w:sz w:val="24"/>
              </w:rPr>
              <w:t xml:space="preserve"> </w:t>
            </w:r>
            <w:r w:rsidRPr="003E2A49">
              <w:rPr>
                <w:bCs/>
                <w:sz w:val="24"/>
              </w:rPr>
              <w:t xml:space="preserve">susipažinti su Europos </w:t>
            </w:r>
            <w:r w:rsidR="001D077A">
              <w:rPr>
                <w:bCs/>
                <w:sz w:val="24"/>
              </w:rPr>
              <w:t xml:space="preserve">žaliojo </w:t>
            </w:r>
            <w:r w:rsidRPr="003E2A49">
              <w:rPr>
                <w:bCs/>
                <w:sz w:val="24"/>
              </w:rPr>
              <w:t>kurso idėjomis</w:t>
            </w:r>
          </w:p>
        </w:tc>
        <w:tc>
          <w:tcPr>
            <w:tcW w:w="2478" w:type="dxa"/>
          </w:tcPr>
          <w:p w14:paraId="2479222D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t>Įgyvendintų priemonių ir juose dalyvavusių žmonių skaičius</w:t>
            </w:r>
          </w:p>
        </w:tc>
      </w:tr>
      <w:tr w:rsidR="000A3AB8" w14:paraId="2C149493" w14:textId="77777777" w:rsidTr="001D077A">
        <w:tc>
          <w:tcPr>
            <w:tcW w:w="4463" w:type="dxa"/>
          </w:tcPr>
          <w:p w14:paraId="471222F7" w14:textId="77777777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EB57EA">
              <w:rPr>
                <w:bCs/>
                <w:sz w:val="24"/>
              </w:rPr>
              <w:t xml:space="preserve">1.4. </w:t>
            </w:r>
            <w:r>
              <w:rPr>
                <w:bCs/>
                <w:sz w:val="24"/>
              </w:rPr>
              <w:t>Suaugusiųjų komunikavimo užsienio kalba kompetencijų gilinimas</w:t>
            </w:r>
          </w:p>
        </w:tc>
        <w:tc>
          <w:tcPr>
            <w:tcW w:w="2430" w:type="dxa"/>
          </w:tcPr>
          <w:p w14:paraId="1DD43D0B" w14:textId="61FEB85E" w:rsidR="000A3AB8" w:rsidRPr="006E3FB9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 w:rsidRPr="006E3FB9">
              <w:rPr>
                <w:bCs/>
                <w:sz w:val="24"/>
              </w:rPr>
              <w:t>vietimo centras</w:t>
            </w:r>
          </w:p>
        </w:tc>
        <w:tc>
          <w:tcPr>
            <w:tcW w:w="1890" w:type="dxa"/>
          </w:tcPr>
          <w:p w14:paraId="72368444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307D2A87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t xml:space="preserve">Pagilintos suaugusiųjų </w:t>
            </w:r>
            <w:r w:rsidRPr="006E3FB9">
              <w:rPr>
                <w:bCs/>
                <w:sz w:val="24"/>
              </w:rPr>
              <w:lastRenderedPageBreak/>
              <w:t>komunikavimo užsienio kalba kompetencijos</w:t>
            </w:r>
          </w:p>
        </w:tc>
        <w:tc>
          <w:tcPr>
            <w:tcW w:w="2478" w:type="dxa"/>
          </w:tcPr>
          <w:p w14:paraId="4CD54067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lastRenderedPageBreak/>
              <w:t xml:space="preserve">Parengtų ir įgyvendintų </w:t>
            </w:r>
            <w:r w:rsidRPr="006E3FB9">
              <w:rPr>
                <w:bCs/>
                <w:sz w:val="24"/>
              </w:rPr>
              <w:lastRenderedPageBreak/>
              <w:t>programų ir jų dalyvių skaičius</w:t>
            </w:r>
          </w:p>
        </w:tc>
      </w:tr>
      <w:tr w:rsidR="000A3AB8" w14:paraId="19129DFD" w14:textId="77777777" w:rsidTr="001D077A">
        <w:tc>
          <w:tcPr>
            <w:tcW w:w="4463" w:type="dxa"/>
          </w:tcPr>
          <w:p w14:paraId="2C94871F" w14:textId="3F6ACB9C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045CA0">
              <w:rPr>
                <w:bCs/>
                <w:sz w:val="24"/>
              </w:rPr>
              <w:lastRenderedPageBreak/>
              <w:t>1.</w:t>
            </w:r>
            <w:r w:rsidRPr="006E3FB9">
              <w:rPr>
                <w:bCs/>
                <w:sz w:val="24"/>
              </w:rPr>
              <w:t xml:space="preserve">5. </w:t>
            </w:r>
            <w:r>
              <w:rPr>
                <w:bCs/>
                <w:sz w:val="24"/>
              </w:rPr>
              <w:t xml:space="preserve">Suaugusiųjų kultūrinių </w:t>
            </w:r>
            <w:r w:rsidR="00E12F89">
              <w:rPr>
                <w:bCs/>
                <w:sz w:val="24"/>
              </w:rPr>
              <w:t>poreiki</w:t>
            </w:r>
            <w:r>
              <w:rPr>
                <w:bCs/>
                <w:sz w:val="24"/>
              </w:rPr>
              <w:t xml:space="preserve">ų, orientuotų į krašto pažinimą, </w:t>
            </w:r>
            <w:r w:rsidRPr="003E2A49">
              <w:rPr>
                <w:sz w:val="24"/>
                <w:szCs w:val="24"/>
              </w:rPr>
              <w:t xml:space="preserve">bendravimą ir kartų bendradarbiavimą, </w:t>
            </w:r>
            <w:r>
              <w:rPr>
                <w:sz w:val="24"/>
                <w:szCs w:val="24"/>
              </w:rPr>
              <w:t>tenkinimas</w:t>
            </w:r>
          </w:p>
        </w:tc>
        <w:tc>
          <w:tcPr>
            <w:tcW w:w="2430" w:type="dxa"/>
          </w:tcPr>
          <w:p w14:paraId="0258F5FC" w14:textId="49AC23BC" w:rsidR="000A3AB8" w:rsidRPr="001D077A" w:rsidRDefault="001E09F7" w:rsidP="001D077A">
            <w:pPr>
              <w:pStyle w:val="TableParagraph"/>
              <w:ind w:left="-80" w:right="-7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   </w:t>
            </w:r>
            <w:r w:rsidR="000A3AB8">
              <w:rPr>
                <w:sz w:val="24"/>
              </w:rPr>
              <w:t>centras,</w:t>
            </w:r>
            <w:r w:rsidR="001D077A">
              <w:rPr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0A3AB8">
              <w:rPr>
                <w:sz w:val="24"/>
              </w:rPr>
              <w:t>iešoji</w:t>
            </w:r>
            <w:r w:rsidR="001D077A">
              <w:rPr>
                <w:sz w:val="24"/>
              </w:rPr>
              <w:t xml:space="preserve"> biblioteka</w:t>
            </w:r>
            <w:r w:rsidR="000A3AB8">
              <w:rPr>
                <w:sz w:val="24"/>
              </w:rPr>
              <w:t xml:space="preserve">, </w:t>
            </w:r>
            <w:r w:rsidR="001D077A">
              <w:rPr>
                <w:sz w:val="24"/>
              </w:rPr>
              <w:t>kultūros centrai</w:t>
            </w:r>
            <w:r w:rsidR="000A3AB8" w:rsidRPr="004331A9">
              <w:rPr>
                <w:sz w:val="24"/>
              </w:rPr>
              <w:t>,</w:t>
            </w:r>
            <w:r w:rsidR="001D077A">
              <w:rPr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Panevėžio</w:t>
            </w:r>
            <w:r w:rsidR="000A3AB8" w:rsidRPr="004331A9">
              <w:rPr>
                <w:spacing w:val="-14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rajono</w:t>
            </w:r>
            <w:r w:rsidR="000A3AB8" w:rsidRPr="004331A9">
              <w:rPr>
                <w:spacing w:val="-57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bendruomenės</w:t>
            </w:r>
          </w:p>
        </w:tc>
        <w:tc>
          <w:tcPr>
            <w:tcW w:w="1890" w:type="dxa"/>
          </w:tcPr>
          <w:p w14:paraId="29E16704" w14:textId="77777777" w:rsidR="000A3AB8" w:rsidRPr="0074207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742077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4739CD36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4331A9">
              <w:rPr>
                <w:sz w:val="24"/>
              </w:rPr>
              <w:t>Patenkinti tam tikrų</w:t>
            </w:r>
            <w:r w:rsidRPr="004331A9">
              <w:rPr>
                <w:spacing w:val="-57"/>
                <w:sz w:val="24"/>
              </w:rPr>
              <w:t xml:space="preserve"> </w:t>
            </w:r>
            <w:r w:rsidRPr="004331A9">
              <w:rPr>
                <w:sz w:val="24"/>
              </w:rPr>
              <w:t>gyventojų interesų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grupių</w:t>
            </w:r>
            <w:r w:rsidRPr="004331A9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kultūriniai poreikiai</w:t>
            </w:r>
          </w:p>
        </w:tc>
        <w:tc>
          <w:tcPr>
            <w:tcW w:w="2478" w:type="dxa"/>
          </w:tcPr>
          <w:p w14:paraId="0F826969" w14:textId="77777777" w:rsidR="000A3AB8" w:rsidRPr="0074207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742077">
              <w:rPr>
                <w:bCs/>
                <w:sz w:val="24"/>
              </w:rPr>
              <w:t>Įgyvendintų priemonių ir juose dalyvavusių žmonių skaičius</w:t>
            </w:r>
          </w:p>
        </w:tc>
      </w:tr>
      <w:tr w:rsidR="000A3AB8" w14:paraId="42901EF6" w14:textId="77777777" w:rsidTr="001D077A">
        <w:tc>
          <w:tcPr>
            <w:tcW w:w="4463" w:type="dxa"/>
          </w:tcPr>
          <w:p w14:paraId="7A43B944" w14:textId="38015570" w:rsidR="000A3AB8" w:rsidRPr="001E09F7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1E09F7">
              <w:rPr>
                <w:bCs/>
                <w:sz w:val="24"/>
                <w:szCs w:val="24"/>
              </w:rPr>
              <w:t>1.6. Remiantis TAU fakultetų poreikiais</w:t>
            </w:r>
            <w:r w:rsidR="001E09F7" w:rsidRPr="001E09F7">
              <w:rPr>
                <w:bCs/>
                <w:sz w:val="24"/>
                <w:szCs w:val="24"/>
              </w:rPr>
              <w:t>,</w:t>
            </w:r>
            <w:r w:rsidRPr="001E09F7">
              <w:rPr>
                <w:bCs/>
                <w:sz w:val="24"/>
                <w:szCs w:val="24"/>
              </w:rPr>
              <w:t xml:space="preserve"> rengti ir įgyvendinti </w:t>
            </w:r>
            <w:r w:rsidR="00E12F89" w:rsidRPr="006438FA">
              <w:rPr>
                <w:rStyle w:val="markedcontent"/>
              </w:rPr>
              <w:t>NSŠ</w:t>
            </w:r>
            <w:r w:rsidRPr="00E12F89">
              <w:rPr>
                <w:rStyle w:val="markedcontent"/>
                <w:sz w:val="24"/>
                <w:szCs w:val="24"/>
              </w:rPr>
              <w:t xml:space="preserve"> programas</w:t>
            </w:r>
            <w:r w:rsidRPr="001E09F7">
              <w:rPr>
                <w:rStyle w:val="markedcontent"/>
                <w:sz w:val="24"/>
                <w:szCs w:val="24"/>
              </w:rPr>
              <w:t>, skirtas s</w:t>
            </w:r>
            <w:r w:rsidRPr="006438FA">
              <w:rPr>
                <w:rStyle w:val="markedcontent"/>
                <w:sz w:val="24"/>
                <w:szCs w:val="24"/>
              </w:rPr>
              <w:t>enjorų kompetencij</w:t>
            </w:r>
            <w:r w:rsidR="001E09F7" w:rsidRPr="006438FA">
              <w:rPr>
                <w:rStyle w:val="markedcontent"/>
                <w:sz w:val="24"/>
                <w:szCs w:val="24"/>
              </w:rPr>
              <w:t>oms</w:t>
            </w:r>
            <w:r w:rsidRPr="006438FA">
              <w:rPr>
                <w:rStyle w:val="markedcontent"/>
                <w:sz w:val="24"/>
                <w:szCs w:val="24"/>
              </w:rPr>
              <w:t xml:space="preserve"> gilin</w:t>
            </w:r>
            <w:r w:rsidR="001E09F7" w:rsidRPr="006438FA">
              <w:rPr>
                <w:rStyle w:val="markedcontent"/>
                <w:sz w:val="24"/>
                <w:szCs w:val="24"/>
              </w:rPr>
              <w:t>t</w:t>
            </w:r>
            <w:r w:rsidRPr="006438FA">
              <w:rPr>
                <w:rStyle w:val="markedcontent"/>
                <w:sz w:val="24"/>
                <w:szCs w:val="24"/>
              </w:rPr>
              <w:t>i</w:t>
            </w:r>
          </w:p>
        </w:tc>
        <w:tc>
          <w:tcPr>
            <w:tcW w:w="2430" w:type="dxa"/>
          </w:tcPr>
          <w:p w14:paraId="1A3A8660" w14:textId="3145927C" w:rsidR="000A3AB8" w:rsidRPr="00612067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 w:rsidRPr="006E3FB9">
              <w:rPr>
                <w:bCs/>
                <w:sz w:val="24"/>
              </w:rPr>
              <w:t>vietimo centras</w:t>
            </w:r>
            <w:r w:rsidR="000A3AB8">
              <w:rPr>
                <w:bCs/>
                <w:sz w:val="24"/>
              </w:rPr>
              <w:t>,</w:t>
            </w:r>
            <w:r w:rsidR="001D077A">
              <w:rPr>
                <w:bCs/>
                <w:sz w:val="24"/>
              </w:rPr>
              <w:t xml:space="preserve"> </w:t>
            </w:r>
            <w:r w:rsidR="000A3AB8">
              <w:rPr>
                <w:sz w:val="24"/>
              </w:rPr>
              <w:t>Visuomenės</w:t>
            </w:r>
            <w:r w:rsidR="000A3AB8">
              <w:rPr>
                <w:spacing w:val="-12"/>
                <w:sz w:val="24"/>
              </w:rPr>
              <w:t xml:space="preserve"> </w:t>
            </w:r>
            <w:r w:rsidR="000A3AB8">
              <w:rPr>
                <w:sz w:val="24"/>
              </w:rPr>
              <w:t xml:space="preserve">sveikatos </w:t>
            </w:r>
            <w:r w:rsidR="000A3AB8">
              <w:rPr>
                <w:spacing w:val="-57"/>
                <w:sz w:val="24"/>
              </w:rPr>
              <w:t xml:space="preserve">  </w:t>
            </w:r>
            <w:r w:rsidR="000A3AB8">
              <w:rPr>
                <w:sz w:val="24"/>
              </w:rPr>
              <w:t>biuras</w:t>
            </w:r>
          </w:p>
        </w:tc>
        <w:tc>
          <w:tcPr>
            <w:tcW w:w="1890" w:type="dxa"/>
          </w:tcPr>
          <w:p w14:paraId="5241CF4A" w14:textId="77777777" w:rsidR="000A3AB8" w:rsidRPr="0061206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12067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41BA2F7C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004E41">
              <w:rPr>
                <w:bCs/>
                <w:sz w:val="24"/>
              </w:rPr>
              <w:t xml:space="preserve">Pagilintos TAU </w:t>
            </w:r>
            <w:r>
              <w:rPr>
                <w:bCs/>
                <w:sz w:val="24"/>
              </w:rPr>
              <w:t>klausytojų bendrosios kompetencijos</w:t>
            </w:r>
            <w:r w:rsidRPr="00004E41">
              <w:rPr>
                <w:bCs/>
                <w:sz w:val="24"/>
              </w:rPr>
              <w:t xml:space="preserve"> </w:t>
            </w:r>
          </w:p>
        </w:tc>
        <w:tc>
          <w:tcPr>
            <w:tcW w:w="2478" w:type="dxa"/>
          </w:tcPr>
          <w:p w14:paraId="1EBC8D94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004E41">
              <w:rPr>
                <w:bCs/>
                <w:sz w:val="24"/>
              </w:rPr>
              <w:t>Įgyvendintų programų, paskaitų skaičius</w:t>
            </w:r>
          </w:p>
        </w:tc>
      </w:tr>
      <w:tr w:rsidR="000A3AB8" w14:paraId="7F19CFA7" w14:textId="77777777" w:rsidTr="001D077A">
        <w:tc>
          <w:tcPr>
            <w:tcW w:w="4463" w:type="dxa"/>
          </w:tcPr>
          <w:p w14:paraId="69EEFCAA" w14:textId="10647D2F" w:rsidR="000A3AB8" w:rsidRPr="00817C08" w:rsidRDefault="000A3AB8" w:rsidP="006438FA">
            <w:pPr>
              <w:spacing w:after="4"/>
              <w:ind w:right="258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E2A49">
              <w:rPr>
                <w:bCs/>
                <w:color w:val="000000"/>
                <w:sz w:val="24"/>
                <w:szCs w:val="24"/>
                <w:lang w:eastAsia="ar-SA"/>
              </w:rPr>
              <w:t>1.7. Brandaus amžiaus žmonių raštingumo gerinimas fizinio aktyvumo, sveikos mitybos srityse</w:t>
            </w:r>
          </w:p>
        </w:tc>
        <w:tc>
          <w:tcPr>
            <w:tcW w:w="2430" w:type="dxa"/>
          </w:tcPr>
          <w:p w14:paraId="15894209" w14:textId="4C6A3F55" w:rsidR="000A3AB8" w:rsidRPr="003E2A49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 w:rsidRPr="003E2A49">
              <w:rPr>
                <w:bCs/>
                <w:sz w:val="24"/>
              </w:rPr>
              <w:t>vietimo centras,</w:t>
            </w:r>
            <w:r w:rsidR="001D077A">
              <w:rPr>
                <w:bCs/>
                <w:sz w:val="24"/>
              </w:rPr>
              <w:t xml:space="preserve"> </w:t>
            </w:r>
            <w:r w:rsidR="000A3AB8" w:rsidRPr="003E2A49">
              <w:rPr>
                <w:bCs/>
                <w:sz w:val="24"/>
              </w:rPr>
              <w:t>Visuomenės sveikatos biuras</w:t>
            </w:r>
            <w:r w:rsidR="000A3AB8">
              <w:rPr>
                <w:bCs/>
                <w:sz w:val="24"/>
              </w:rPr>
              <w:t>,</w:t>
            </w:r>
            <w:r w:rsidR="001D077A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0A3AB8">
              <w:rPr>
                <w:sz w:val="24"/>
              </w:rPr>
              <w:t>iešoji biblioteka</w:t>
            </w:r>
          </w:p>
        </w:tc>
        <w:tc>
          <w:tcPr>
            <w:tcW w:w="1890" w:type="dxa"/>
          </w:tcPr>
          <w:p w14:paraId="4DB704A6" w14:textId="77777777" w:rsidR="000A3AB8" w:rsidRPr="003E2A4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12067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013A22AF" w14:textId="4B08BF5F" w:rsidR="000A3AB8" w:rsidRPr="003E2A4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3E2A49">
              <w:rPr>
                <w:bCs/>
                <w:color w:val="000000"/>
                <w:sz w:val="24"/>
              </w:rPr>
              <w:t xml:space="preserve">Sustiprinti gyventojų sveikos gyvensenos gebėjimai  </w:t>
            </w:r>
          </w:p>
        </w:tc>
        <w:tc>
          <w:tcPr>
            <w:tcW w:w="2478" w:type="dxa"/>
          </w:tcPr>
          <w:p w14:paraId="2E5146E7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3E2A49">
              <w:rPr>
                <w:bCs/>
                <w:sz w:val="24"/>
              </w:rPr>
              <w:t>Įgyvendintų programų, paskaitų skaičius</w:t>
            </w:r>
          </w:p>
        </w:tc>
      </w:tr>
      <w:tr w:rsidR="000A3AB8" w14:paraId="342B0BD2" w14:textId="77777777" w:rsidTr="001D077A">
        <w:tc>
          <w:tcPr>
            <w:tcW w:w="4463" w:type="dxa"/>
          </w:tcPr>
          <w:p w14:paraId="1C4026CE" w14:textId="42458A44" w:rsidR="000A3AB8" w:rsidRPr="008C287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1.8. Įgyvendinti „Erasmus</w:t>
            </w:r>
            <w:r>
              <w:rPr>
                <w:bCs/>
                <w:sz w:val="24"/>
                <w:lang w:val="en-US"/>
              </w:rPr>
              <w:t xml:space="preserve">+“ KA2 </w:t>
            </w:r>
            <w:r>
              <w:rPr>
                <w:bCs/>
                <w:sz w:val="24"/>
              </w:rPr>
              <w:t xml:space="preserve">projektą </w:t>
            </w:r>
            <w:r w:rsidRPr="00131C37">
              <w:rPr>
                <w:sz w:val="24"/>
                <w:szCs w:val="24"/>
                <w:lang w:eastAsia="ar-SA"/>
              </w:rPr>
              <w:t>„Teisės. Aktyvus pilietiškumas ir vyresnio amžiaus žmonių vaidmuo bendruomenėje“</w:t>
            </w:r>
            <w:r>
              <w:rPr>
                <w:bCs/>
                <w:sz w:val="24"/>
              </w:rPr>
              <w:t xml:space="preserve"> (angl. </w:t>
            </w:r>
            <w:r w:rsidRPr="00131C37">
              <w:rPr>
                <w:sz w:val="24"/>
                <w:szCs w:val="24"/>
                <w:lang w:eastAsia="ar-SA"/>
              </w:rPr>
              <w:t>„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Rights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Active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citizenship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and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the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role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of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the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elderle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in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society</w:t>
            </w:r>
            <w:proofErr w:type="spellEnd"/>
            <w:r w:rsidRPr="00131C37">
              <w:rPr>
                <w:sz w:val="24"/>
                <w:szCs w:val="24"/>
                <w:lang w:eastAsia="ar-SA"/>
              </w:rPr>
              <w:t>“</w:t>
            </w:r>
            <w:r>
              <w:rPr>
                <w:sz w:val="24"/>
                <w:szCs w:val="24"/>
                <w:lang w:val="en-US" w:eastAsia="ar-SA"/>
              </w:rPr>
              <w:t>)</w:t>
            </w:r>
            <w:r w:rsidRPr="00131C37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ir KA1 projektą „</w:t>
            </w:r>
            <w:proofErr w:type="spellStart"/>
            <w:r>
              <w:rPr>
                <w:sz w:val="24"/>
                <w:szCs w:val="24"/>
                <w:lang w:eastAsia="ar-SA"/>
              </w:rPr>
              <w:t>Andragogo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misija – </w:t>
            </w:r>
            <w:r w:rsidRPr="00131C37">
              <w:rPr>
                <w:bCs/>
                <w:sz w:val="24"/>
                <w:szCs w:val="24"/>
                <w:lang w:eastAsia="ar-SA"/>
              </w:rPr>
              <w:t>suteikti besimokančiajam sparnus“</w:t>
            </w:r>
          </w:p>
        </w:tc>
        <w:tc>
          <w:tcPr>
            <w:tcW w:w="2430" w:type="dxa"/>
          </w:tcPr>
          <w:p w14:paraId="641D62B5" w14:textId="29A27AED" w:rsidR="000A3AB8" w:rsidRPr="006E3FB9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>
              <w:rPr>
                <w:bCs/>
                <w:sz w:val="24"/>
              </w:rPr>
              <w:t>vietimo centras</w:t>
            </w:r>
          </w:p>
        </w:tc>
        <w:tc>
          <w:tcPr>
            <w:tcW w:w="1890" w:type="dxa"/>
          </w:tcPr>
          <w:p w14:paraId="5660AA98" w14:textId="77777777" w:rsidR="000A3AB8" w:rsidRPr="0061206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2022 m. </w:t>
            </w:r>
          </w:p>
        </w:tc>
        <w:tc>
          <w:tcPr>
            <w:tcW w:w="2520" w:type="dxa"/>
          </w:tcPr>
          <w:p w14:paraId="557D7830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Pagilintos pilietiškumo bei </w:t>
            </w:r>
            <w:proofErr w:type="spellStart"/>
            <w:r>
              <w:rPr>
                <w:bCs/>
                <w:sz w:val="24"/>
              </w:rPr>
              <w:t>andragoginės</w:t>
            </w:r>
            <w:proofErr w:type="spellEnd"/>
            <w:r>
              <w:rPr>
                <w:bCs/>
                <w:sz w:val="24"/>
              </w:rPr>
              <w:t xml:space="preserve"> kompetencijos</w:t>
            </w:r>
          </w:p>
        </w:tc>
        <w:tc>
          <w:tcPr>
            <w:tcW w:w="2478" w:type="dxa"/>
          </w:tcPr>
          <w:p w14:paraId="4978A3A7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Įgyvendintų projektų skaičius</w:t>
            </w:r>
          </w:p>
        </w:tc>
      </w:tr>
    </w:tbl>
    <w:p w14:paraId="72713C12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p w14:paraId="7D1A74FF" w14:textId="3667631D" w:rsidR="000A3AB8" w:rsidRDefault="000A3AB8" w:rsidP="000A3AB8">
      <w:pPr>
        <w:spacing w:after="4"/>
        <w:ind w:left="212" w:right="258"/>
        <w:jc w:val="both"/>
        <w:rPr>
          <w:b/>
          <w:sz w:val="24"/>
        </w:rPr>
      </w:pPr>
      <w:r>
        <w:rPr>
          <w:b/>
          <w:sz w:val="24"/>
        </w:rPr>
        <w:t xml:space="preserve">2 uždavinys. Formuoti mokymosi visą gyvenimą nuostatas bei vykdyti </w:t>
      </w:r>
      <w:r w:rsidRPr="004331A9">
        <w:rPr>
          <w:b/>
          <w:sz w:val="24"/>
        </w:rPr>
        <w:t>neformaliojo suaugusiųjų švietimo ir tęs</w:t>
      </w:r>
      <w:r w:rsidR="001E09F7">
        <w:rPr>
          <w:b/>
          <w:sz w:val="24"/>
        </w:rPr>
        <w:t>t</w:t>
      </w:r>
      <w:r w:rsidRPr="004331A9">
        <w:rPr>
          <w:b/>
          <w:sz w:val="24"/>
        </w:rPr>
        <w:t>inio mokymo veikl</w:t>
      </w:r>
      <w:r>
        <w:rPr>
          <w:b/>
          <w:sz w:val="24"/>
        </w:rPr>
        <w:t xml:space="preserve">ų bei leidinių sklaidą. </w:t>
      </w:r>
    </w:p>
    <w:p w14:paraId="7B076194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tbl>
      <w:tblPr>
        <w:tblStyle w:val="Lentelstinklelis"/>
        <w:tblW w:w="0" w:type="auto"/>
        <w:tblInd w:w="212" w:type="dxa"/>
        <w:tblLook w:val="04A0" w:firstRow="1" w:lastRow="0" w:firstColumn="1" w:lastColumn="0" w:noHBand="0" w:noVBand="1"/>
      </w:tblPr>
      <w:tblGrid>
        <w:gridCol w:w="4463"/>
        <w:gridCol w:w="2430"/>
        <w:gridCol w:w="1890"/>
        <w:gridCol w:w="2452"/>
        <w:gridCol w:w="2546"/>
      </w:tblGrid>
      <w:tr w:rsidR="000A3AB8" w14:paraId="435F3F6B" w14:textId="77777777" w:rsidTr="001D077A">
        <w:tc>
          <w:tcPr>
            <w:tcW w:w="4463" w:type="dxa"/>
          </w:tcPr>
          <w:p w14:paraId="65377036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Priemonė</w:t>
            </w:r>
          </w:p>
        </w:tc>
        <w:tc>
          <w:tcPr>
            <w:tcW w:w="2430" w:type="dxa"/>
          </w:tcPr>
          <w:p w14:paraId="1AD8B4CA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Vykdytojai</w:t>
            </w:r>
          </w:p>
        </w:tc>
        <w:tc>
          <w:tcPr>
            <w:tcW w:w="1890" w:type="dxa"/>
          </w:tcPr>
          <w:p w14:paraId="069C75D0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Vykdymo laikas</w:t>
            </w:r>
          </w:p>
        </w:tc>
        <w:tc>
          <w:tcPr>
            <w:tcW w:w="2452" w:type="dxa"/>
          </w:tcPr>
          <w:p w14:paraId="3B606A87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Laukiami rezultatai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7CE39F32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Vertinimo kriterijai</w:t>
            </w:r>
          </w:p>
        </w:tc>
      </w:tr>
      <w:tr w:rsidR="000A3AB8" w14:paraId="2C589B7E" w14:textId="77777777" w:rsidTr="001D077A">
        <w:tc>
          <w:tcPr>
            <w:tcW w:w="4463" w:type="dxa"/>
          </w:tcPr>
          <w:p w14:paraId="3810C842" w14:textId="5952A0A6" w:rsidR="000A3AB8" w:rsidRPr="004331A9" w:rsidRDefault="000A3AB8" w:rsidP="006438FA">
            <w:pPr>
              <w:pStyle w:val="Sraopastraipa"/>
              <w:spacing w:after="4"/>
              <w:ind w:left="0" w:right="258" w:firstLine="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2.1. </w:t>
            </w:r>
            <w:r w:rsidRPr="004331A9">
              <w:rPr>
                <w:sz w:val="24"/>
              </w:rPr>
              <w:t>Suaugusiųjų mokymosi savaitės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 xml:space="preserve">renginių </w:t>
            </w:r>
            <w:r>
              <w:rPr>
                <w:sz w:val="24"/>
              </w:rPr>
              <w:t>inicijavimas ir organizavimas</w:t>
            </w:r>
          </w:p>
        </w:tc>
        <w:tc>
          <w:tcPr>
            <w:tcW w:w="2430" w:type="dxa"/>
          </w:tcPr>
          <w:p w14:paraId="761BEF1F" w14:textId="4648DE30" w:rsidR="000A3AB8" w:rsidRPr="001D077A" w:rsidRDefault="001E09F7" w:rsidP="001D077A">
            <w:pPr>
              <w:pStyle w:val="TableParagraph"/>
              <w:ind w:left="-80" w:right="-7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   </w:t>
            </w:r>
            <w:r w:rsidR="000A3AB8">
              <w:rPr>
                <w:sz w:val="24"/>
              </w:rPr>
              <w:t>centras,</w:t>
            </w:r>
            <w:r w:rsidR="001D077A">
              <w:rPr>
                <w:sz w:val="24"/>
              </w:rPr>
              <w:t xml:space="preserve"> Viešoji biblioteka, kultūros centrai</w:t>
            </w:r>
          </w:p>
        </w:tc>
        <w:tc>
          <w:tcPr>
            <w:tcW w:w="1890" w:type="dxa"/>
          </w:tcPr>
          <w:p w14:paraId="28B16CC7" w14:textId="5DDA5302" w:rsidR="000A3AB8" w:rsidRPr="004331A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2022–2024 m. </w:t>
            </w:r>
            <w:r w:rsidR="00B93E79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>III ketvirtis</w:t>
            </w:r>
          </w:p>
        </w:tc>
        <w:tc>
          <w:tcPr>
            <w:tcW w:w="2452" w:type="dxa"/>
          </w:tcPr>
          <w:p w14:paraId="4FFF563C" w14:textId="4AB66C49" w:rsidR="000A3AB8" w:rsidRPr="00971A33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DE1FF9">
              <w:rPr>
                <w:bCs/>
                <w:sz w:val="24"/>
              </w:rPr>
              <w:t>Visuomenės</w:t>
            </w:r>
            <w:r w:rsidR="00B93E79">
              <w:rPr>
                <w:bCs/>
                <w:sz w:val="24"/>
              </w:rPr>
              <w:t xml:space="preserve"> </w:t>
            </w:r>
            <w:r w:rsidRPr="00DE1FF9">
              <w:rPr>
                <w:bCs/>
                <w:sz w:val="24"/>
              </w:rPr>
              <w:t>informavimas, dėmesys suaugusiųjų švietimo ir tęstinio mokymosi aktualijoms</w:t>
            </w:r>
          </w:p>
        </w:tc>
        <w:tc>
          <w:tcPr>
            <w:tcW w:w="2546" w:type="dxa"/>
          </w:tcPr>
          <w:p w14:paraId="119C1830" w14:textId="77777777" w:rsidR="000A3AB8" w:rsidRPr="00DE1FF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DE1FF9">
              <w:rPr>
                <w:bCs/>
                <w:sz w:val="24"/>
              </w:rPr>
              <w:t>Renginių ir dalyvių skaičius</w:t>
            </w:r>
          </w:p>
        </w:tc>
      </w:tr>
      <w:tr w:rsidR="000A3AB8" w14:paraId="32777B73" w14:textId="77777777" w:rsidTr="001D077A">
        <w:trPr>
          <w:trHeight w:val="2069"/>
        </w:trPr>
        <w:tc>
          <w:tcPr>
            <w:tcW w:w="4463" w:type="dxa"/>
          </w:tcPr>
          <w:p w14:paraId="5E51F123" w14:textId="7480C26F" w:rsidR="000A3AB8" w:rsidRPr="004331A9" w:rsidRDefault="000A3AB8" w:rsidP="00B93E79">
            <w:pPr>
              <w:pStyle w:val="TableParagraph"/>
              <w:ind w:right="132"/>
              <w:rPr>
                <w:bCs/>
                <w:sz w:val="24"/>
              </w:rPr>
            </w:pPr>
            <w:r w:rsidRPr="004331A9"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>2</w:t>
            </w:r>
            <w:r w:rsidRPr="004331A9">
              <w:rPr>
                <w:sz w:val="24"/>
              </w:rPr>
              <w:t>. Informacijos apie neformalųjį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suaugusiųjų švietimą prieinamumo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 xml:space="preserve">didinimas, </w:t>
            </w:r>
            <w:r>
              <w:rPr>
                <w:sz w:val="24"/>
              </w:rPr>
              <w:t xml:space="preserve">koordinuojant </w:t>
            </w:r>
            <w:r w:rsidRPr="004331A9">
              <w:rPr>
                <w:sz w:val="24"/>
              </w:rPr>
              <w:t>Panevėžio rajono</w:t>
            </w:r>
            <w:r w:rsidR="001D077A">
              <w:rPr>
                <w:sz w:val="24"/>
              </w:rPr>
              <w:t xml:space="preserve"> </w:t>
            </w:r>
            <w:r w:rsidRPr="004331A9">
              <w:rPr>
                <w:spacing w:val="-58"/>
                <w:sz w:val="24"/>
              </w:rPr>
              <w:t xml:space="preserve"> </w:t>
            </w:r>
            <w:r w:rsidRPr="004331A9">
              <w:rPr>
                <w:sz w:val="24"/>
              </w:rPr>
              <w:t>neformaliojo</w:t>
            </w:r>
            <w:r w:rsidRPr="004331A9">
              <w:rPr>
                <w:spacing w:val="-1"/>
                <w:sz w:val="24"/>
              </w:rPr>
              <w:t xml:space="preserve"> </w:t>
            </w:r>
            <w:r w:rsidRPr="004331A9">
              <w:rPr>
                <w:sz w:val="24"/>
              </w:rPr>
              <w:t>suaugusiųjų</w:t>
            </w:r>
            <w:r w:rsidRPr="004331A9">
              <w:rPr>
                <w:spacing w:val="-1"/>
                <w:sz w:val="24"/>
              </w:rPr>
              <w:t xml:space="preserve"> </w:t>
            </w:r>
            <w:r w:rsidRPr="004331A9">
              <w:rPr>
                <w:sz w:val="24"/>
              </w:rPr>
              <w:t>švietimo</w:t>
            </w:r>
            <w:r w:rsidR="0096492E">
              <w:rPr>
                <w:sz w:val="24"/>
              </w:rPr>
              <w:t xml:space="preserve"> (NSŠ)</w:t>
            </w:r>
            <w:r>
              <w:rPr>
                <w:sz w:val="24"/>
              </w:rPr>
              <w:t xml:space="preserve"> </w:t>
            </w:r>
            <w:r w:rsidRPr="004331A9">
              <w:rPr>
                <w:sz w:val="24"/>
              </w:rPr>
              <w:t>iniciatyvin</w:t>
            </w:r>
            <w:r>
              <w:rPr>
                <w:sz w:val="24"/>
              </w:rPr>
              <w:t>ės</w:t>
            </w:r>
            <w:r w:rsidRPr="004331A9">
              <w:rPr>
                <w:spacing w:val="-2"/>
                <w:sz w:val="24"/>
              </w:rPr>
              <w:t xml:space="preserve"> </w:t>
            </w:r>
            <w:r w:rsidRPr="004331A9">
              <w:rPr>
                <w:sz w:val="24"/>
              </w:rPr>
              <w:t>grup</w:t>
            </w:r>
            <w:r>
              <w:rPr>
                <w:sz w:val="24"/>
              </w:rPr>
              <w:t>ės veiklą</w:t>
            </w:r>
          </w:p>
        </w:tc>
        <w:tc>
          <w:tcPr>
            <w:tcW w:w="2430" w:type="dxa"/>
          </w:tcPr>
          <w:p w14:paraId="089CA6AE" w14:textId="536505C2" w:rsidR="000A3AB8" w:rsidRDefault="00B93E79" w:rsidP="00B93E79">
            <w:pPr>
              <w:pStyle w:val="TableParagraph"/>
              <w:ind w:left="-80" w:right="-7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   </w:t>
            </w:r>
            <w:r w:rsidR="000A3AB8">
              <w:rPr>
                <w:sz w:val="24"/>
              </w:rPr>
              <w:t>centras</w:t>
            </w:r>
          </w:p>
          <w:p w14:paraId="7CB32851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</w:p>
        </w:tc>
        <w:tc>
          <w:tcPr>
            <w:tcW w:w="1890" w:type="dxa"/>
          </w:tcPr>
          <w:p w14:paraId="001E93BB" w14:textId="77777777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2022–2024 m.</w:t>
            </w:r>
          </w:p>
        </w:tc>
        <w:tc>
          <w:tcPr>
            <w:tcW w:w="2452" w:type="dxa"/>
          </w:tcPr>
          <w:p w14:paraId="30161A6B" w14:textId="77777777" w:rsidR="000A3AB8" w:rsidRPr="009D28F4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Iniciatyvinės grupės įgalinimas skleisti informaciją apie inovatyviausias nacionalines ir tarptautines suaugusiųjų švietimo iniciatyvas</w:t>
            </w:r>
          </w:p>
        </w:tc>
        <w:tc>
          <w:tcPr>
            <w:tcW w:w="2546" w:type="dxa"/>
          </w:tcPr>
          <w:p w14:paraId="5B00382A" w14:textId="77777777" w:rsidR="000A3AB8" w:rsidRPr="009D28F4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9D28F4">
              <w:rPr>
                <w:bCs/>
                <w:sz w:val="24"/>
              </w:rPr>
              <w:t xml:space="preserve">Iniciatyvinės grupės narių </w:t>
            </w:r>
            <w:r>
              <w:rPr>
                <w:bCs/>
                <w:sz w:val="24"/>
              </w:rPr>
              <w:t>susirinkimų skaičius</w:t>
            </w:r>
          </w:p>
        </w:tc>
      </w:tr>
      <w:tr w:rsidR="000A3AB8" w14:paraId="777F4B38" w14:textId="77777777" w:rsidTr="001D077A">
        <w:tc>
          <w:tcPr>
            <w:tcW w:w="4463" w:type="dxa"/>
          </w:tcPr>
          <w:p w14:paraId="2CC7BC9A" w14:textId="5A0F3290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sz w:val="24"/>
              </w:rPr>
              <w:t>2.</w:t>
            </w:r>
            <w:r>
              <w:rPr>
                <w:sz w:val="24"/>
              </w:rPr>
              <w:t>3</w:t>
            </w:r>
            <w:r w:rsidRPr="004331A9">
              <w:rPr>
                <w:sz w:val="24"/>
              </w:rPr>
              <w:t>. Neformaliojo suaugusiųjų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švietimo ir tęstinio mokymosi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programų</w:t>
            </w:r>
            <w:r w:rsidRPr="004331A9">
              <w:rPr>
                <w:spacing w:val="-6"/>
                <w:sz w:val="24"/>
              </w:rPr>
              <w:t xml:space="preserve"> </w:t>
            </w:r>
            <w:r w:rsidRPr="004331A9">
              <w:rPr>
                <w:sz w:val="24"/>
              </w:rPr>
              <w:t>finansavimo</w:t>
            </w:r>
            <w:r w:rsidRPr="004331A9">
              <w:rPr>
                <w:spacing w:val="-6"/>
                <w:sz w:val="24"/>
              </w:rPr>
              <w:t xml:space="preserve"> </w:t>
            </w:r>
            <w:r w:rsidRPr="004331A9">
              <w:rPr>
                <w:sz w:val="24"/>
              </w:rPr>
              <w:t>ir</w:t>
            </w:r>
            <w:r w:rsidRPr="004331A9">
              <w:rPr>
                <w:spacing w:val="-6"/>
                <w:sz w:val="24"/>
              </w:rPr>
              <w:t xml:space="preserve"> </w:t>
            </w:r>
            <w:r w:rsidRPr="004331A9">
              <w:rPr>
                <w:sz w:val="24"/>
              </w:rPr>
              <w:t>atrankos</w:t>
            </w:r>
            <w:r w:rsidR="001D077A">
              <w:rPr>
                <w:sz w:val="24"/>
              </w:rPr>
              <w:t xml:space="preserve"> </w:t>
            </w:r>
            <w:r w:rsidRPr="004331A9">
              <w:rPr>
                <w:spacing w:val="-57"/>
                <w:sz w:val="24"/>
              </w:rPr>
              <w:t xml:space="preserve"> </w:t>
            </w:r>
            <w:r w:rsidRPr="004331A9">
              <w:rPr>
                <w:sz w:val="24"/>
              </w:rPr>
              <w:t>konkurso organizavimas</w:t>
            </w:r>
          </w:p>
        </w:tc>
        <w:tc>
          <w:tcPr>
            <w:tcW w:w="2430" w:type="dxa"/>
          </w:tcPr>
          <w:p w14:paraId="059B20E9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4331A9">
              <w:rPr>
                <w:sz w:val="24"/>
              </w:rPr>
              <w:t>Panevėžio rajono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savivaldybės</w:t>
            </w:r>
            <w:r w:rsidRPr="004331A9">
              <w:rPr>
                <w:spacing w:val="-7"/>
                <w:sz w:val="24"/>
              </w:rPr>
              <w:t xml:space="preserve"> </w:t>
            </w:r>
            <w:r w:rsidRPr="004331A9">
              <w:rPr>
                <w:sz w:val="24"/>
              </w:rPr>
              <w:t>administracija</w:t>
            </w:r>
          </w:p>
        </w:tc>
        <w:tc>
          <w:tcPr>
            <w:tcW w:w="1890" w:type="dxa"/>
          </w:tcPr>
          <w:p w14:paraId="2B4A50A1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Pr="004331A9">
              <w:rPr>
                <w:sz w:val="24"/>
              </w:rPr>
              <w:t>–202</w:t>
            </w:r>
            <w:r>
              <w:rPr>
                <w:sz w:val="24"/>
              </w:rPr>
              <w:t>4</w:t>
            </w:r>
            <w:r w:rsidRPr="004331A9">
              <w:rPr>
                <w:sz w:val="24"/>
              </w:rPr>
              <w:t xml:space="preserve"> m.</w:t>
            </w:r>
          </w:p>
        </w:tc>
        <w:tc>
          <w:tcPr>
            <w:tcW w:w="2452" w:type="dxa"/>
          </w:tcPr>
          <w:p w14:paraId="7D0D6134" w14:textId="4F7C074E" w:rsidR="000A3AB8" w:rsidRPr="001D077A" w:rsidRDefault="000A3AB8" w:rsidP="006438FA">
            <w:pPr>
              <w:pStyle w:val="TableParagraph"/>
              <w:spacing w:line="259" w:lineRule="auto"/>
              <w:ind w:left="-60" w:right="293"/>
              <w:rPr>
                <w:bCs/>
                <w:sz w:val="24"/>
                <w:szCs w:val="24"/>
              </w:rPr>
            </w:pPr>
            <w:r w:rsidRPr="001D077A">
              <w:rPr>
                <w:sz w:val="24"/>
                <w:szCs w:val="24"/>
              </w:rPr>
              <w:t>Informacija apie</w:t>
            </w:r>
            <w:r w:rsidRPr="001D077A">
              <w:rPr>
                <w:spacing w:val="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galimybes pritraukti</w:t>
            </w:r>
            <w:r w:rsidRPr="001D077A">
              <w:rPr>
                <w:spacing w:val="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papildomą</w:t>
            </w:r>
            <w:r w:rsidRPr="001D077A">
              <w:rPr>
                <w:spacing w:val="-14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finansavimą</w:t>
            </w:r>
            <w:r w:rsidR="001D077A" w:rsidRPr="001D077A">
              <w:rPr>
                <w:sz w:val="24"/>
                <w:szCs w:val="24"/>
              </w:rPr>
              <w:t xml:space="preserve"> </w:t>
            </w:r>
            <w:r w:rsidRPr="001D077A">
              <w:rPr>
                <w:spacing w:val="-57"/>
                <w:sz w:val="24"/>
                <w:szCs w:val="24"/>
              </w:rPr>
              <w:t xml:space="preserve">    </w:t>
            </w:r>
            <w:r w:rsidRPr="001D077A">
              <w:rPr>
                <w:sz w:val="24"/>
                <w:szCs w:val="24"/>
              </w:rPr>
              <w:t>didins neformaliojo</w:t>
            </w:r>
            <w:r w:rsidRPr="001D077A">
              <w:rPr>
                <w:spacing w:val="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suaugusiųjų švietimo ir</w:t>
            </w:r>
            <w:r w:rsidR="001D077A" w:rsidRPr="001D077A">
              <w:rPr>
                <w:sz w:val="24"/>
                <w:szCs w:val="24"/>
              </w:rPr>
              <w:t xml:space="preserve"> tęstinio</w:t>
            </w:r>
            <w:r w:rsidRPr="001D077A">
              <w:rPr>
                <w:spacing w:val="-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mokymosi</w:t>
            </w:r>
            <w:r w:rsidR="00B93E79" w:rsidRPr="001D077A">
              <w:rPr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įvairovę</w:t>
            </w:r>
            <w:r w:rsidRPr="001D077A">
              <w:rPr>
                <w:spacing w:val="-2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bei</w:t>
            </w:r>
            <w:r w:rsidRPr="001D077A">
              <w:rPr>
                <w:spacing w:val="-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kokybę</w:t>
            </w:r>
          </w:p>
        </w:tc>
        <w:tc>
          <w:tcPr>
            <w:tcW w:w="2546" w:type="dxa"/>
          </w:tcPr>
          <w:p w14:paraId="05570C4B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sz w:val="24"/>
              </w:rPr>
              <w:t>Finansuotų programų</w:t>
            </w:r>
            <w:r w:rsidRPr="004331A9">
              <w:rPr>
                <w:spacing w:val="-58"/>
                <w:sz w:val="24"/>
              </w:rPr>
              <w:t xml:space="preserve"> </w:t>
            </w:r>
            <w:r w:rsidRPr="004331A9">
              <w:rPr>
                <w:sz w:val="24"/>
              </w:rPr>
              <w:t>skaičius</w:t>
            </w:r>
          </w:p>
        </w:tc>
      </w:tr>
      <w:tr w:rsidR="000A3AB8" w14:paraId="5BC44D1B" w14:textId="77777777" w:rsidTr="001D077A">
        <w:tc>
          <w:tcPr>
            <w:tcW w:w="4463" w:type="dxa"/>
          </w:tcPr>
          <w:p w14:paraId="6975A977" w14:textId="693D5214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2.4. Visuomenės sveikatos rėmimo specialiosios programos finansavimo ir atrankos</w:t>
            </w:r>
            <w:r w:rsidR="00B93E79" w:rsidRPr="00817C08">
              <w:rPr>
                <w:sz w:val="24"/>
                <w:szCs w:val="24"/>
              </w:rPr>
              <w:t xml:space="preserve"> </w:t>
            </w:r>
            <w:r w:rsidRPr="00817C08">
              <w:rPr>
                <w:spacing w:val="-57"/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konkurso organizavimas</w:t>
            </w:r>
          </w:p>
          <w:p w14:paraId="7082B2FD" w14:textId="77777777" w:rsidR="001D077A" w:rsidRPr="00817C08" w:rsidRDefault="001D077A" w:rsidP="006438FA">
            <w:pPr>
              <w:spacing w:after="4"/>
              <w:ind w:right="258"/>
              <w:rPr>
                <w:sz w:val="24"/>
                <w:szCs w:val="24"/>
              </w:rPr>
            </w:pPr>
          </w:p>
          <w:p w14:paraId="61F31976" w14:textId="7A232393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4624BEE6" w14:textId="77777777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Panevėžio rajono</w:t>
            </w:r>
            <w:r w:rsidRPr="00817C08">
              <w:rPr>
                <w:spacing w:val="1"/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savivaldybės</w:t>
            </w:r>
            <w:r w:rsidRPr="00817C08">
              <w:rPr>
                <w:spacing w:val="-7"/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administracija</w:t>
            </w:r>
          </w:p>
        </w:tc>
        <w:tc>
          <w:tcPr>
            <w:tcW w:w="1890" w:type="dxa"/>
          </w:tcPr>
          <w:p w14:paraId="0ABC6123" w14:textId="77777777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2022–2024 m.</w:t>
            </w:r>
          </w:p>
        </w:tc>
        <w:tc>
          <w:tcPr>
            <w:tcW w:w="2452" w:type="dxa"/>
          </w:tcPr>
          <w:p w14:paraId="21219302" w14:textId="064DFC9F" w:rsidR="000A3AB8" w:rsidRPr="00817C08" w:rsidRDefault="000A3AB8" w:rsidP="005213E1">
            <w:pPr>
              <w:pStyle w:val="TableParagraph"/>
              <w:spacing w:line="259" w:lineRule="auto"/>
              <w:ind w:left="-60" w:right="293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Sudarytos galimybės didinti neformaliojo suaugusiųjų švietimo ir tęstinio mokymosi įvairovę bei kokybę</w:t>
            </w:r>
            <w:r w:rsidR="0096492E" w:rsidRPr="00817C08">
              <w:rPr>
                <w:sz w:val="24"/>
                <w:szCs w:val="24"/>
              </w:rPr>
              <w:t>,</w:t>
            </w:r>
            <w:r w:rsidR="005213E1" w:rsidRPr="00817C08">
              <w:rPr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pritraukti papildomą finansavimą</w:t>
            </w:r>
          </w:p>
        </w:tc>
        <w:tc>
          <w:tcPr>
            <w:tcW w:w="2546" w:type="dxa"/>
          </w:tcPr>
          <w:p w14:paraId="20118912" w14:textId="77777777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Finansuotų programų skaičius</w:t>
            </w:r>
          </w:p>
        </w:tc>
      </w:tr>
      <w:tr w:rsidR="000A3AB8" w14:paraId="69A8183F" w14:textId="77777777" w:rsidTr="001D077A">
        <w:tc>
          <w:tcPr>
            <w:tcW w:w="4463" w:type="dxa"/>
          </w:tcPr>
          <w:p w14:paraId="14CEEF49" w14:textId="77777777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B93E79">
              <w:rPr>
                <w:bCs/>
                <w:sz w:val="24"/>
                <w:szCs w:val="24"/>
              </w:rPr>
              <w:t xml:space="preserve">2.5. Bendradarbiavimas su šalies ir užsienio partneriais skleidžiant </w:t>
            </w:r>
            <w:proofErr w:type="spellStart"/>
            <w:r w:rsidRPr="00B93E79">
              <w:rPr>
                <w:bCs/>
                <w:sz w:val="24"/>
                <w:szCs w:val="24"/>
              </w:rPr>
              <w:t>andragoginę</w:t>
            </w:r>
            <w:proofErr w:type="spellEnd"/>
            <w:r w:rsidRPr="00B93E79">
              <w:rPr>
                <w:bCs/>
                <w:sz w:val="24"/>
                <w:szCs w:val="24"/>
              </w:rPr>
              <w:t xml:space="preserve"> patirtį rajono, šalies ir Europos suaugusiųjų mokymosi platformose, interneto svetainėse, socialiniuose tinkluose</w:t>
            </w:r>
          </w:p>
        </w:tc>
        <w:tc>
          <w:tcPr>
            <w:tcW w:w="2430" w:type="dxa"/>
          </w:tcPr>
          <w:p w14:paraId="61BE7B44" w14:textId="3FD6C8DB" w:rsidR="000A3AB8" w:rsidRPr="00B93E79" w:rsidRDefault="0096492E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</w:t>
            </w:r>
            <w:r w:rsidR="000A3AB8" w:rsidRPr="00B93E79">
              <w:rPr>
                <w:bCs/>
                <w:sz w:val="24"/>
                <w:szCs w:val="24"/>
              </w:rPr>
              <w:t>vietimo centras</w:t>
            </w:r>
          </w:p>
        </w:tc>
        <w:tc>
          <w:tcPr>
            <w:tcW w:w="1890" w:type="dxa"/>
          </w:tcPr>
          <w:p w14:paraId="638BBEEF" w14:textId="77777777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B93E79">
              <w:rPr>
                <w:bCs/>
                <w:sz w:val="24"/>
                <w:szCs w:val="24"/>
              </w:rPr>
              <w:t>2022–2024 m.</w:t>
            </w:r>
          </w:p>
        </w:tc>
        <w:tc>
          <w:tcPr>
            <w:tcW w:w="2452" w:type="dxa"/>
          </w:tcPr>
          <w:p w14:paraId="4FE401EA" w14:textId="5EAE51AF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B93E79">
              <w:rPr>
                <w:bCs/>
                <w:sz w:val="24"/>
                <w:szCs w:val="24"/>
              </w:rPr>
              <w:t xml:space="preserve">Informacijos apie partnerių </w:t>
            </w:r>
            <w:r w:rsidR="005213E1">
              <w:rPr>
                <w:bCs/>
                <w:sz w:val="24"/>
                <w:szCs w:val="24"/>
              </w:rPr>
              <w:t>neformaliojo suaugusiųjų švietimo</w:t>
            </w:r>
            <w:r w:rsidRPr="00B93E79">
              <w:rPr>
                <w:bCs/>
                <w:sz w:val="24"/>
                <w:szCs w:val="24"/>
              </w:rPr>
              <w:t xml:space="preserve"> sėkmės istorijas publikavimas įtrauks daugiau</w:t>
            </w:r>
            <w:r w:rsidR="0096492E">
              <w:rPr>
                <w:bCs/>
                <w:sz w:val="24"/>
                <w:szCs w:val="24"/>
              </w:rPr>
              <w:t xml:space="preserve"> </w:t>
            </w:r>
            <w:r w:rsidRPr="00B93E79">
              <w:rPr>
                <w:bCs/>
                <w:sz w:val="24"/>
                <w:szCs w:val="24"/>
              </w:rPr>
              <w:t xml:space="preserve">suaugusiųjų į neformalųjį </w:t>
            </w:r>
            <w:r w:rsidRPr="00B93E79">
              <w:rPr>
                <w:bCs/>
                <w:sz w:val="24"/>
                <w:szCs w:val="24"/>
              </w:rPr>
              <w:lastRenderedPageBreak/>
              <w:t>švietimą ir tęstinį</w:t>
            </w:r>
            <w:r w:rsidR="0096492E">
              <w:rPr>
                <w:bCs/>
                <w:sz w:val="24"/>
                <w:szCs w:val="24"/>
              </w:rPr>
              <w:t xml:space="preserve"> </w:t>
            </w:r>
            <w:r w:rsidRPr="00B93E79">
              <w:rPr>
                <w:bCs/>
                <w:sz w:val="24"/>
                <w:szCs w:val="24"/>
              </w:rPr>
              <w:t>mokymąsi bei padės siekti švietimo paslaugų kokybės</w:t>
            </w:r>
          </w:p>
        </w:tc>
        <w:tc>
          <w:tcPr>
            <w:tcW w:w="2546" w:type="dxa"/>
          </w:tcPr>
          <w:p w14:paraId="792A5FBF" w14:textId="77777777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proofErr w:type="spellStart"/>
            <w:r w:rsidRPr="00B93E79">
              <w:rPr>
                <w:bCs/>
                <w:sz w:val="24"/>
                <w:szCs w:val="24"/>
                <w:lang w:val="en-US"/>
              </w:rPr>
              <w:lastRenderedPageBreak/>
              <w:t>Parengt</w:t>
            </w:r>
            <w:proofErr w:type="spellEnd"/>
            <w:r w:rsidRPr="00B93E79">
              <w:rPr>
                <w:bCs/>
                <w:sz w:val="24"/>
                <w:szCs w:val="24"/>
              </w:rPr>
              <w:t>ų straipsnių, pristatytų sėkmės istorijų ir leidinių skaičius</w:t>
            </w:r>
          </w:p>
        </w:tc>
      </w:tr>
    </w:tbl>
    <w:p w14:paraId="3C17FB64" w14:textId="77777777" w:rsidR="000A3AB8" w:rsidRDefault="000A3AB8" w:rsidP="006438FA">
      <w:pPr>
        <w:spacing w:after="4"/>
        <w:ind w:right="258"/>
        <w:jc w:val="both"/>
        <w:rPr>
          <w:b/>
          <w:sz w:val="24"/>
        </w:rPr>
      </w:pPr>
    </w:p>
    <w:p w14:paraId="7F140E74" w14:textId="4A4EABDE" w:rsidR="000A3AB8" w:rsidRDefault="000A3AB8" w:rsidP="000A3AB8">
      <w:pPr>
        <w:spacing w:after="4"/>
        <w:ind w:left="212" w:right="258"/>
        <w:jc w:val="both"/>
        <w:rPr>
          <w:b/>
          <w:sz w:val="24"/>
        </w:rPr>
      </w:pPr>
      <w:r w:rsidRPr="00E0549F">
        <w:rPr>
          <w:b/>
          <w:sz w:val="24"/>
        </w:rPr>
        <w:t xml:space="preserve">3. </w:t>
      </w:r>
      <w:r>
        <w:rPr>
          <w:b/>
          <w:sz w:val="24"/>
        </w:rPr>
        <w:t xml:space="preserve">Parengti Veiksmų plano įgyvendinimo ataskaitos formas bei atlikti apklausas ir </w:t>
      </w:r>
      <w:r w:rsidR="0096492E">
        <w:rPr>
          <w:b/>
          <w:sz w:val="24"/>
        </w:rPr>
        <w:t xml:space="preserve">poreikių </w:t>
      </w:r>
      <w:r>
        <w:rPr>
          <w:b/>
          <w:sz w:val="24"/>
        </w:rPr>
        <w:t>tyrimus.</w:t>
      </w:r>
    </w:p>
    <w:p w14:paraId="3F7B8442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tbl>
      <w:tblPr>
        <w:tblStyle w:val="TableNormal"/>
        <w:tblW w:w="1417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377"/>
        <w:gridCol w:w="1943"/>
        <w:gridCol w:w="2520"/>
        <w:gridCol w:w="2768"/>
      </w:tblGrid>
      <w:tr w:rsidR="000A3AB8" w:rsidRPr="004331A9" w14:paraId="1379D6A4" w14:textId="77777777" w:rsidTr="005213E1">
        <w:trPr>
          <w:trHeight w:val="2208"/>
        </w:trPr>
        <w:tc>
          <w:tcPr>
            <w:tcW w:w="4565" w:type="dxa"/>
          </w:tcPr>
          <w:p w14:paraId="008DA53B" w14:textId="77777777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3.1. </w:t>
            </w:r>
            <w:bookmarkStart w:id="4" w:name="_Hlk96328576"/>
            <w:r w:rsidRPr="0096492E">
              <w:rPr>
                <w:sz w:val="24"/>
                <w:szCs w:val="24"/>
              </w:rPr>
              <w:t>Panevėžio rajono savivaldybės neformaliojo suaugusiųjų švietimo ir tęstinio mokymosi</w:t>
            </w:r>
            <w:r w:rsidRPr="0096492E">
              <w:rPr>
                <w:spacing w:val="1"/>
                <w:sz w:val="24"/>
                <w:szCs w:val="24"/>
              </w:rPr>
              <w:t xml:space="preserve"> </w:t>
            </w:r>
            <w:r w:rsidRPr="0096492E">
              <w:rPr>
                <w:sz w:val="24"/>
                <w:szCs w:val="24"/>
              </w:rPr>
              <w:t xml:space="preserve">2022–2024 metų veiksmų plano ataskaitos formos </w:t>
            </w:r>
            <w:bookmarkEnd w:id="4"/>
            <w:r w:rsidRPr="0096492E">
              <w:rPr>
                <w:sz w:val="24"/>
                <w:szCs w:val="24"/>
              </w:rPr>
              <w:t xml:space="preserve">parengimas </w:t>
            </w:r>
          </w:p>
          <w:p w14:paraId="55088653" w14:textId="77777777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</w:p>
          <w:p w14:paraId="4315F957" w14:textId="77777777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3D0B6615" w14:textId="77777777" w:rsidR="000A3AB8" w:rsidRPr="0096492E" w:rsidRDefault="000A3AB8" w:rsidP="0096492E">
            <w:pPr>
              <w:pStyle w:val="TableParagraph"/>
              <w:ind w:right="289"/>
              <w:rPr>
                <w:sz w:val="24"/>
                <w:szCs w:val="24"/>
              </w:rPr>
            </w:pPr>
            <w:r w:rsidRPr="006438FA">
              <w:rPr>
                <w:sz w:val="24"/>
                <w:szCs w:val="24"/>
              </w:rPr>
              <w:t>Panevėžio rajono savivaldybės neformaliojo suaugusiųjų švietimo (NSŠ) iniciatyvinė grupė</w:t>
            </w:r>
          </w:p>
        </w:tc>
        <w:tc>
          <w:tcPr>
            <w:tcW w:w="1943" w:type="dxa"/>
          </w:tcPr>
          <w:p w14:paraId="4126707C" w14:textId="47245264" w:rsidR="000A3AB8" w:rsidRPr="0096492E" w:rsidRDefault="000A3AB8" w:rsidP="006438FA">
            <w:pPr>
              <w:pStyle w:val="TableParagraph"/>
              <w:spacing w:line="268" w:lineRule="exact"/>
              <w:ind w:left="155" w:right="14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2022–2024 m. </w:t>
            </w:r>
            <w:r w:rsidR="0096492E">
              <w:rPr>
                <w:sz w:val="24"/>
                <w:szCs w:val="24"/>
              </w:rPr>
              <w:br/>
            </w:r>
            <w:r w:rsidRPr="0096492E">
              <w:rPr>
                <w:sz w:val="24"/>
                <w:szCs w:val="24"/>
              </w:rPr>
              <w:t>I ketvirtis</w:t>
            </w:r>
          </w:p>
        </w:tc>
        <w:tc>
          <w:tcPr>
            <w:tcW w:w="2520" w:type="dxa"/>
          </w:tcPr>
          <w:p w14:paraId="2917F76F" w14:textId="4600BE8C" w:rsidR="000A3AB8" w:rsidRPr="00817C08" w:rsidRDefault="000A3AB8" w:rsidP="00817C08">
            <w:pPr>
              <w:pStyle w:val="TableParagraph"/>
              <w:ind w:left="109" w:right="100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Informacijos apie </w:t>
            </w:r>
            <w:r w:rsidR="00A07A63">
              <w:rPr>
                <w:sz w:val="24"/>
                <w:szCs w:val="24"/>
              </w:rPr>
              <w:t>neformaliojo suaugusiųjų švietimo</w:t>
            </w:r>
            <w:r w:rsidRPr="0096492E">
              <w:rPr>
                <w:sz w:val="24"/>
                <w:szCs w:val="24"/>
              </w:rPr>
              <w:t xml:space="preserve"> teikėjų veiklas susisteminimas ir pateikimas Panevėžio rajono savivaldyb</w:t>
            </w:r>
            <w:r w:rsidR="00817C08">
              <w:rPr>
                <w:sz w:val="24"/>
                <w:szCs w:val="24"/>
              </w:rPr>
              <w:t>ei</w:t>
            </w:r>
          </w:p>
        </w:tc>
        <w:tc>
          <w:tcPr>
            <w:tcW w:w="2768" w:type="dxa"/>
          </w:tcPr>
          <w:p w14:paraId="177C37EA" w14:textId="77777777" w:rsidR="000A3AB8" w:rsidRPr="0096492E" w:rsidRDefault="000A3AB8" w:rsidP="0096492E">
            <w:pPr>
              <w:pStyle w:val="TableParagraph"/>
              <w:ind w:right="8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>Parengtos ataskaitos, išanalizuoti rezultatai, numatytos veiklos tobulinimo kryptys</w:t>
            </w:r>
          </w:p>
        </w:tc>
      </w:tr>
      <w:tr w:rsidR="000A3AB8" w:rsidRPr="009B74D5" w14:paraId="38EFDFD1" w14:textId="77777777" w:rsidTr="005213E1">
        <w:trPr>
          <w:trHeight w:val="2208"/>
        </w:trPr>
        <w:tc>
          <w:tcPr>
            <w:tcW w:w="4565" w:type="dxa"/>
          </w:tcPr>
          <w:p w14:paraId="442C01C2" w14:textId="07D5EB01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3.2. Panevėžio rajono </w:t>
            </w:r>
            <w:r w:rsidR="00A07A63">
              <w:rPr>
                <w:sz w:val="24"/>
                <w:szCs w:val="24"/>
              </w:rPr>
              <w:t>neformaliojo suaugusiųjų švietimo</w:t>
            </w:r>
            <w:r w:rsidRPr="0096492E">
              <w:rPr>
                <w:sz w:val="24"/>
                <w:szCs w:val="24"/>
              </w:rPr>
              <w:t xml:space="preserve"> teikėjų bendradarbiavimo iniciatyvos</w:t>
            </w:r>
          </w:p>
        </w:tc>
        <w:tc>
          <w:tcPr>
            <w:tcW w:w="2377" w:type="dxa"/>
          </w:tcPr>
          <w:p w14:paraId="674C4172" w14:textId="77777777" w:rsidR="000A3AB8" w:rsidRPr="006438FA" w:rsidRDefault="000A3AB8" w:rsidP="0096492E">
            <w:pPr>
              <w:pStyle w:val="TableParagraph"/>
              <w:ind w:right="289"/>
              <w:rPr>
                <w:sz w:val="24"/>
                <w:szCs w:val="24"/>
              </w:rPr>
            </w:pPr>
            <w:r w:rsidRPr="006438FA">
              <w:rPr>
                <w:sz w:val="24"/>
                <w:szCs w:val="24"/>
              </w:rPr>
              <w:t>Panevėžio rajono savivaldybės neformaliojo suaugusiųjų švietimo (NSŠ) iniciatyvinė grupė</w:t>
            </w:r>
          </w:p>
        </w:tc>
        <w:tc>
          <w:tcPr>
            <w:tcW w:w="1943" w:type="dxa"/>
          </w:tcPr>
          <w:p w14:paraId="7377A7AD" w14:textId="77777777" w:rsidR="000A3AB8" w:rsidRPr="0096492E" w:rsidRDefault="000A3AB8" w:rsidP="006438FA">
            <w:pPr>
              <w:pStyle w:val="TableParagraph"/>
              <w:spacing w:line="268" w:lineRule="exact"/>
              <w:ind w:left="155" w:right="14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2022–2024 m. </w:t>
            </w:r>
          </w:p>
          <w:p w14:paraId="50687BF4" w14:textId="77777777" w:rsidR="000A3AB8" w:rsidRPr="0096492E" w:rsidRDefault="000A3AB8" w:rsidP="006438FA">
            <w:pPr>
              <w:pStyle w:val="TableParagraph"/>
              <w:spacing w:line="268" w:lineRule="exact"/>
              <w:ind w:left="155" w:right="14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3680CE4" w14:textId="7DD16A98" w:rsidR="000A3AB8" w:rsidRPr="0096492E" w:rsidRDefault="00A07A63" w:rsidP="0096492E">
            <w:pPr>
              <w:pStyle w:val="TableParagraph"/>
              <w:ind w:left="10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Neformaliojo suaugusiųjų švietimo</w:t>
            </w:r>
            <w:r w:rsidR="000A3AB8" w:rsidRPr="0096492E">
              <w:rPr>
                <w:sz w:val="24"/>
                <w:szCs w:val="24"/>
              </w:rPr>
              <w:t xml:space="preserve"> teikėjų diskusijos, bendradarbiavimo tinklų kūrimas sudarys sąlygas suaugusiųjų mokymosi poreiki</w:t>
            </w:r>
            <w:r w:rsidR="0096492E">
              <w:rPr>
                <w:sz w:val="24"/>
                <w:szCs w:val="24"/>
              </w:rPr>
              <w:t>ams</w:t>
            </w:r>
            <w:r w:rsidR="000A3AB8" w:rsidRPr="0096492E">
              <w:rPr>
                <w:sz w:val="24"/>
                <w:szCs w:val="24"/>
              </w:rPr>
              <w:t xml:space="preserve"> tenkin</w:t>
            </w:r>
            <w:r w:rsidR="0096492E">
              <w:rPr>
                <w:sz w:val="24"/>
                <w:szCs w:val="24"/>
              </w:rPr>
              <w:t>t</w:t>
            </w:r>
            <w:r w:rsidR="000A3AB8" w:rsidRPr="0096492E">
              <w:rPr>
                <w:sz w:val="24"/>
                <w:szCs w:val="24"/>
              </w:rPr>
              <w:t>i</w:t>
            </w:r>
          </w:p>
        </w:tc>
        <w:tc>
          <w:tcPr>
            <w:tcW w:w="2768" w:type="dxa"/>
          </w:tcPr>
          <w:p w14:paraId="59C36B15" w14:textId="77777777" w:rsidR="000A3AB8" w:rsidRPr="0096492E" w:rsidRDefault="000A3AB8" w:rsidP="0096492E">
            <w:pPr>
              <w:pStyle w:val="TableParagraph"/>
              <w:ind w:right="8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Sukurtas savivaldybės biudžetinių įstaigų, NVO bendradarbiavimo tinklas </w:t>
            </w:r>
          </w:p>
        </w:tc>
      </w:tr>
      <w:tr w:rsidR="000A3AB8" w:rsidRPr="004331A9" w14:paraId="7BCEC4BE" w14:textId="77777777" w:rsidTr="005213E1">
        <w:trPr>
          <w:trHeight w:val="829"/>
        </w:trPr>
        <w:tc>
          <w:tcPr>
            <w:tcW w:w="4565" w:type="dxa"/>
          </w:tcPr>
          <w:p w14:paraId="656A30F0" w14:textId="027BCA15" w:rsidR="000A3AB8" w:rsidRPr="0085669F" w:rsidRDefault="000A3AB8" w:rsidP="0096492E">
            <w:pPr>
              <w:pStyle w:val="TableParagraph"/>
              <w:ind w:right="119"/>
              <w:rPr>
                <w:sz w:val="24"/>
              </w:rPr>
            </w:pPr>
            <w:r w:rsidRPr="0085669F">
              <w:rPr>
                <w:sz w:val="24"/>
              </w:rPr>
              <w:t>3.</w:t>
            </w:r>
            <w:r>
              <w:rPr>
                <w:sz w:val="24"/>
              </w:rPr>
              <w:t>3</w:t>
            </w:r>
            <w:r w:rsidRPr="0085669F">
              <w:rPr>
                <w:sz w:val="24"/>
              </w:rPr>
              <w:t>. Atlikt</w:t>
            </w:r>
            <w:r>
              <w:rPr>
                <w:sz w:val="24"/>
              </w:rPr>
              <w:t>os</w:t>
            </w:r>
            <w:r w:rsidRPr="0085669F">
              <w:rPr>
                <w:sz w:val="24"/>
              </w:rPr>
              <w:t xml:space="preserve"> </w:t>
            </w:r>
            <w:r w:rsidR="009766AE" w:rsidRPr="0085669F">
              <w:rPr>
                <w:sz w:val="24"/>
              </w:rPr>
              <w:t>apklaus</w:t>
            </w:r>
            <w:r w:rsidR="009766AE">
              <w:rPr>
                <w:sz w:val="24"/>
              </w:rPr>
              <w:t>o</w:t>
            </w:r>
            <w:r w:rsidR="009766AE" w:rsidRPr="0085669F">
              <w:rPr>
                <w:sz w:val="24"/>
              </w:rPr>
              <w:t xml:space="preserve">s </w:t>
            </w:r>
            <w:r w:rsidR="009766AE">
              <w:rPr>
                <w:sz w:val="24"/>
              </w:rPr>
              <w:t xml:space="preserve">ir </w:t>
            </w:r>
            <w:r w:rsidR="009766AE" w:rsidRPr="0085669F">
              <w:rPr>
                <w:sz w:val="24"/>
              </w:rPr>
              <w:t>poreikių tyrim</w:t>
            </w:r>
            <w:r w:rsidR="009766AE">
              <w:rPr>
                <w:sz w:val="24"/>
              </w:rPr>
              <w:t>ai dėl</w:t>
            </w:r>
            <w:r w:rsidR="00E12F89">
              <w:rPr>
                <w:sz w:val="24"/>
              </w:rPr>
              <w:t xml:space="preserve"> </w:t>
            </w:r>
            <w:r w:rsidRPr="0085669F">
              <w:rPr>
                <w:sz w:val="24"/>
              </w:rPr>
              <w:t xml:space="preserve">suaugusiųjų kompetencijų gilinimo </w:t>
            </w:r>
          </w:p>
        </w:tc>
        <w:tc>
          <w:tcPr>
            <w:tcW w:w="2377" w:type="dxa"/>
          </w:tcPr>
          <w:p w14:paraId="35E44320" w14:textId="77777777" w:rsidR="000A3AB8" w:rsidRPr="0085669F" w:rsidRDefault="000A3AB8" w:rsidP="0096492E">
            <w:pPr>
              <w:pStyle w:val="TableParagraph"/>
              <w:ind w:right="309"/>
              <w:rPr>
                <w:sz w:val="24"/>
              </w:rPr>
            </w:pPr>
            <w:r w:rsidRPr="0085669F">
              <w:rPr>
                <w:sz w:val="24"/>
              </w:rPr>
              <w:t>Panevėžio rajono savivaldybės neformaliojo suaugusiųjų švietimo (NSŠ) iniciatyvinė grupė</w:t>
            </w:r>
          </w:p>
        </w:tc>
        <w:tc>
          <w:tcPr>
            <w:tcW w:w="1943" w:type="dxa"/>
          </w:tcPr>
          <w:p w14:paraId="10EFF799" w14:textId="1D3AE5BB" w:rsidR="000A3AB8" w:rsidRPr="0085669F" w:rsidRDefault="000A3AB8" w:rsidP="006438FA">
            <w:pPr>
              <w:pStyle w:val="TableParagraph"/>
              <w:spacing w:line="268" w:lineRule="exact"/>
              <w:ind w:left="150" w:right="142"/>
              <w:rPr>
                <w:sz w:val="24"/>
              </w:rPr>
            </w:pPr>
            <w:r w:rsidRPr="0085669F">
              <w:rPr>
                <w:sz w:val="24"/>
              </w:rPr>
              <w:t xml:space="preserve">2024 m. </w:t>
            </w:r>
            <w:r w:rsidR="009766AE">
              <w:rPr>
                <w:sz w:val="24"/>
              </w:rPr>
              <w:br/>
            </w:r>
            <w:r w:rsidRPr="0085669F">
              <w:rPr>
                <w:sz w:val="24"/>
              </w:rPr>
              <w:t>IV ketvirtis</w:t>
            </w:r>
          </w:p>
        </w:tc>
        <w:tc>
          <w:tcPr>
            <w:tcW w:w="2520" w:type="dxa"/>
          </w:tcPr>
          <w:p w14:paraId="60FA5B4F" w14:textId="57A9E8FD" w:rsidR="000A3AB8" w:rsidRPr="0085669F" w:rsidRDefault="000A3AB8" w:rsidP="0096492E">
            <w:pPr>
              <w:pStyle w:val="TableParagraph"/>
              <w:ind w:left="109" w:right="200"/>
              <w:rPr>
                <w:sz w:val="24"/>
              </w:rPr>
            </w:pPr>
            <w:r w:rsidRPr="0085669F">
              <w:rPr>
                <w:sz w:val="24"/>
              </w:rPr>
              <w:t xml:space="preserve">Apklausų ir </w:t>
            </w:r>
            <w:r w:rsidR="009766AE">
              <w:rPr>
                <w:sz w:val="24"/>
              </w:rPr>
              <w:t xml:space="preserve">poreikių </w:t>
            </w:r>
            <w:r w:rsidRPr="0085669F">
              <w:rPr>
                <w:sz w:val="24"/>
              </w:rPr>
              <w:t xml:space="preserve">tyrimų rezultatai </w:t>
            </w:r>
            <w:r>
              <w:rPr>
                <w:sz w:val="24"/>
              </w:rPr>
              <w:t xml:space="preserve">bus panaudoti rengiant </w:t>
            </w:r>
            <w:r w:rsidRPr="00C332D4">
              <w:rPr>
                <w:sz w:val="24"/>
              </w:rPr>
              <w:t>Panevėžio rajono savivaldybės neformaliojo suaugusiųjų švietimo ir tęstinio mokymosi</w:t>
            </w:r>
            <w:r w:rsidRPr="00C332D4">
              <w:rPr>
                <w:spacing w:val="1"/>
                <w:sz w:val="24"/>
              </w:rPr>
              <w:t xml:space="preserve"> </w:t>
            </w:r>
            <w:r w:rsidRPr="00C332D4">
              <w:rPr>
                <w:sz w:val="24"/>
              </w:rPr>
              <w:t>202</w:t>
            </w:r>
            <w:r w:rsidR="009766AE">
              <w:rPr>
                <w:sz w:val="24"/>
              </w:rPr>
              <w:t>5</w:t>
            </w:r>
            <w:r w:rsidRPr="00C332D4">
              <w:rPr>
                <w:sz w:val="24"/>
              </w:rPr>
              <w:t>–202</w:t>
            </w:r>
            <w:r w:rsidR="009766AE">
              <w:rPr>
                <w:sz w:val="24"/>
              </w:rPr>
              <w:t>7</w:t>
            </w:r>
            <w:r w:rsidRPr="00C332D4">
              <w:rPr>
                <w:sz w:val="24"/>
              </w:rPr>
              <w:t xml:space="preserve"> metų veiksmų plan</w:t>
            </w:r>
            <w:r>
              <w:rPr>
                <w:sz w:val="24"/>
              </w:rPr>
              <w:t>ą</w:t>
            </w:r>
          </w:p>
        </w:tc>
        <w:tc>
          <w:tcPr>
            <w:tcW w:w="2768" w:type="dxa"/>
          </w:tcPr>
          <w:p w14:paraId="7F8DBE69" w14:textId="65F345E6" w:rsidR="000A3AB8" w:rsidRPr="004331A9" w:rsidRDefault="000A3AB8" w:rsidP="0096492E">
            <w:pPr>
              <w:pStyle w:val="TableParagraph"/>
              <w:spacing w:line="268" w:lineRule="exact"/>
              <w:rPr>
                <w:sz w:val="24"/>
              </w:rPr>
            </w:pPr>
            <w:r w:rsidRPr="004331A9">
              <w:rPr>
                <w:sz w:val="24"/>
              </w:rPr>
              <w:t>Parengtas</w:t>
            </w:r>
            <w:r w:rsidRPr="004331A9">
              <w:rPr>
                <w:spacing w:val="-2"/>
                <w:sz w:val="24"/>
              </w:rPr>
              <w:t xml:space="preserve"> </w:t>
            </w:r>
            <w:r w:rsidRPr="00C332D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C332D4">
              <w:rPr>
                <w:sz w:val="24"/>
              </w:rPr>
              <w:t>–202</w:t>
            </w:r>
            <w:r>
              <w:rPr>
                <w:sz w:val="24"/>
              </w:rPr>
              <w:t>7</w:t>
            </w:r>
            <w:r w:rsidRPr="00C332D4">
              <w:rPr>
                <w:sz w:val="24"/>
              </w:rPr>
              <w:t xml:space="preserve"> metų </w:t>
            </w:r>
            <w:r w:rsidR="009766AE">
              <w:rPr>
                <w:sz w:val="24"/>
              </w:rPr>
              <w:t>v</w:t>
            </w:r>
            <w:r w:rsidRPr="00C332D4">
              <w:rPr>
                <w:sz w:val="24"/>
              </w:rPr>
              <w:t>eiksmų</w:t>
            </w:r>
            <w:r w:rsidRPr="004331A9">
              <w:rPr>
                <w:sz w:val="24"/>
              </w:rPr>
              <w:t xml:space="preserve"> planas</w:t>
            </w:r>
          </w:p>
        </w:tc>
      </w:tr>
    </w:tbl>
    <w:p w14:paraId="447A5D34" w14:textId="555C4855" w:rsidR="000A3AB8" w:rsidRDefault="009766AE" w:rsidP="00A07A63">
      <w:pPr>
        <w:pStyle w:val="Pagrindinistekstas"/>
        <w:spacing w:before="3"/>
        <w:jc w:val="center"/>
        <w:rPr>
          <w:sz w:val="23"/>
        </w:rPr>
      </w:pPr>
      <w:r>
        <w:t>_______________________________________</w:t>
      </w:r>
    </w:p>
    <w:sectPr w:rsidR="000A3AB8">
      <w:pgSz w:w="16840" w:h="11910" w:orient="landscape"/>
      <w:pgMar w:top="1100" w:right="1520" w:bottom="280" w:left="9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44E9A"/>
    <w:multiLevelType w:val="hybridMultilevel"/>
    <w:tmpl w:val="950EB5DC"/>
    <w:lvl w:ilvl="0" w:tplc="2B68B2D2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176755"/>
    <w:multiLevelType w:val="hybridMultilevel"/>
    <w:tmpl w:val="7F60227A"/>
    <w:lvl w:ilvl="0" w:tplc="2EFA87AE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5A24CF"/>
    <w:multiLevelType w:val="hybridMultilevel"/>
    <w:tmpl w:val="CBA4DD2E"/>
    <w:lvl w:ilvl="0" w:tplc="A49C76D2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F60A7C"/>
    <w:multiLevelType w:val="hybridMultilevel"/>
    <w:tmpl w:val="693CA7A6"/>
    <w:lvl w:ilvl="0" w:tplc="16169AA6">
      <w:start w:val="6"/>
      <w:numFmt w:val="decimal"/>
      <w:lvlText w:val="%1."/>
      <w:lvlJc w:val="left"/>
      <w:pPr>
        <w:ind w:left="17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94" w:hanging="360"/>
      </w:pPr>
    </w:lvl>
    <w:lvl w:ilvl="2" w:tplc="0427001B" w:tentative="1">
      <w:start w:val="1"/>
      <w:numFmt w:val="lowerRoman"/>
      <w:lvlText w:val="%3."/>
      <w:lvlJc w:val="right"/>
      <w:pPr>
        <w:ind w:left="1614" w:hanging="180"/>
      </w:pPr>
    </w:lvl>
    <w:lvl w:ilvl="3" w:tplc="0427000F" w:tentative="1">
      <w:start w:val="1"/>
      <w:numFmt w:val="decimal"/>
      <w:lvlText w:val="%4."/>
      <w:lvlJc w:val="left"/>
      <w:pPr>
        <w:ind w:left="2334" w:hanging="360"/>
      </w:pPr>
    </w:lvl>
    <w:lvl w:ilvl="4" w:tplc="04270019" w:tentative="1">
      <w:start w:val="1"/>
      <w:numFmt w:val="lowerLetter"/>
      <w:lvlText w:val="%5."/>
      <w:lvlJc w:val="left"/>
      <w:pPr>
        <w:ind w:left="3054" w:hanging="360"/>
      </w:pPr>
    </w:lvl>
    <w:lvl w:ilvl="5" w:tplc="0427001B" w:tentative="1">
      <w:start w:val="1"/>
      <w:numFmt w:val="lowerRoman"/>
      <w:lvlText w:val="%6."/>
      <w:lvlJc w:val="right"/>
      <w:pPr>
        <w:ind w:left="3774" w:hanging="180"/>
      </w:pPr>
    </w:lvl>
    <w:lvl w:ilvl="6" w:tplc="0427000F" w:tentative="1">
      <w:start w:val="1"/>
      <w:numFmt w:val="decimal"/>
      <w:lvlText w:val="%7."/>
      <w:lvlJc w:val="left"/>
      <w:pPr>
        <w:ind w:left="4494" w:hanging="360"/>
      </w:pPr>
    </w:lvl>
    <w:lvl w:ilvl="7" w:tplc="04270019" w:tentative="1">
      <w:start w:val="1"/>
      <w:numFmt w:val="lowerLetter"/>
      <w:lvlText w:val="%8."/>
      <w:lvlJc w:val="left"/>
      <w:pPr>
        <w:ind w:left="5214" w:hanging="360"/>
      </w:pPr>
    </w:lvl>
    <w:lvl w:ilvl="8" w:tplc="0427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4" w15:restartNumberingAfterBreak="0">
    <w:nsid w:val="358C6AA1"/>
    <w:multiLevelType w:val="multilevel"/>
    <w:tmpl w:val="3E1E729C"/>
    <w:lvl w:ilvl="0">
      <w:start w:val="1"/>
      <w:numFmt w:val="decimal"/>
      <w:lvlText w:val="%1."/>
      <w:lvlJc w:val="left"/>
      <w:pPr>
        <w:ind w:left="10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20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23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27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31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35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8" w:hanging="435"/>
      </w:pPr>
      <w:rPr>
        <w:rFonts w:hint="default"/>
        <w:lang w:val="lt-LT" w:eastAsia="en-US" w:bidi="ar-SA"/>
      </w:rPr>
    </w:lvl>
  </w:abstractNum>
  <w:abstractNum w:abstractNumId="5" w15:restartNumberingAfterBreak="0">
    <w:nsid w:val="3CE30A5E"/>
    <w:multiLevelType w:val="hybridMultilevel"/>
    <w:tmpl w:val="766A5DB6"/>
    <w:lvl w:ilvl="0" w:tplc="FEE683D2">
      <w:start w:val="6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9" w:hanging="360"/>
      </w:pPr>
    </w:lvl>
    <w:lvl w:ilvl="2" w:tplc="0427001B" w:tentative="1">
      <w:start w:val="1"/>
      <w:numFmt w:val="lowerRoman"/>
      <w:lvlText w:val="%3."/>
      <w:lvlJc w:val="right"/>
      <w:pPr>
        <w:ind w:left="2609" w:hanging="180"/>
      </w:pPr>
    </w:lvl>
    <w:lvl w:ilvl="3" w:tplc="0427000F" w:tentative="1">
      <w:start w:val="1"/>
      <w:numFmt w:val="decimal"/>
      <w:lvlText w:val="%4."/>
      <w:lvlJc w:val="left"/>
      <w:pPr>
        <w:ind w:left="3329" w:hanging="360"/>
      </w:pPr>
    </w:lvl>
    <w:lvl w:ilvl="4" w:tplc="04270019" w:tentative="1">
      <w:start w:val="1"/>
      <w:numFmt w:val="lowerLetter"/>
      <w:lvlText w:val="%5."/>
      <w:lvlJc w:val="left"/>
      <w:pPr>
        <w:ind w:left="4049" w:hanging="360"/>
      </w:pPr>
    </w:lvl>
    <w:lvl w:ilvl="5" w:tplc="0427001B" w:tentative="1">
      <w:start w:val="1"/>
      <w:numFmt w:val="lowerRoman"/>
      <w:lvlText w:val="%6."/>
      <w:lvlJc w:val="right"/>
      <w:pPr>
        <w:ind w:left="4769" w:hanging="180"/>
      </w:pPr>
    </w:lvl>
    <w:lvl w:ilvl="6" w:tplc="0427000F" w:tentative="1">
      <w:start w:val="1"/>
      <w:numFmt w:val="decimal"/>
      <w:lvlText w:val="%7."/>
      <w:lvlJc w:val="left"/>
      <w:pPr>
        <w:ind w:left="5489" w:hanging="360"/>
      </w:pPr>
    </w:lvl>
    <w:lvl w:ilvl="7" w:tplc="04270019" w:tentative="1">
      <w:start w:val="1"/>
      <w:numFmt w:val="lowerLetter"/>
      <w:lvlText w:val="%8."/>
      <w:lvlJc w:val="left"/>
      <w:pPr>
        <w:ind w:left="6209" w:hanging="360"/>
      </w:pPr>
    </w:lvl>
    <w:lvl w:ilvl="8" w:tplc="0427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6" w15:restartNumberingAfterBreak="0">
    <w:nsid w:val="6A687095"/>
    <w:multiLevelType w:val="hybridMultilevel"/>
    <w:tmpl w:val="084800D0"/>
    <w:lvl w:ilvl="0" w:tplc="A760AB32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700947D6"/>
    <w:multiLevelType w:val="hybridMultilevel"/>
    <w:tmpl w:val="A0100C66"/>
    <w:lvl w:ilvl="0" w:tplc="7940F1E6">
      <w:start w:val="1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6E"/>
    <w:rsid w:val="000211C8"/>
    <w:rsid w:val="00045A15"/>
    <w:rsid w:val="000A3AB8"/>
    <w:rsid w:val="000B2A7E"/>
    <w:rsid w:val="000C38D0"/>
    <w:rsid w:val="000D0D59"/>
    <w:rsid w:val="001248D6"/>
    <w:rsid w:val="001D077A"/>
    <w:rsid w:val="001E09F7"/>
    <w:rsid w:val="001F2876"/>
    <w:rsid w:val="002758CF"/>
    <w:rsid w:val="003054B6"/>
    <w:rsid w:val="0037198E"/>
    <w:rsid w:val="003721D8"/>
    <w:rsid w:val="00467A7D"/>
    <w:rsid w:val="004A1F9E"/>
    <w:rsid w:val="004F769F"/>
    <w:rsid w:val="00511460"/>
    <w:rsid w:val="005213E1"/>
    <w:rsid w:val="005650E9"/>
    <w:rsid w:val="005B69CF"/>
    <w:rsid w:val="005B7A02"/>
    <w:rsid w:val="005E4A30"/>
    <w:rsid w:val="006434FE"/>
    <w:rsid w:val="006438FA"/>
    <w:rsid w:val="00674C93"/>
    <w:rsid w:val="00690133"/>
    <w:rsid w:val="00706F01"/>
    <w:rsid w:val="00724B59"/>
    <w:rsid w:val="00733364"/>
    <w:rsid w:val="00742B99"/>
    <w:rsid w:val="00746C5D"/>
    <w:rsid w:val="00762E58"/>
    <w:rsid w:val="00764430"/>
    <w:rsid w:val="007E0BF4"/>
    <w:rsid w:val="00817C08"/>
    <w:rsid w:val="0083415C"/>
    <w:rsid w:val="00850F7E"/>
    <w:rsid w:val="009079B9"/>
    <w:rsid w:val="00911823"/>
    <w:rsid w:val="0094223D"/>
    <w:rsid w:val="0096492E"/>
    <w:rsid w:val="0096745E"/>
    <w:rsid w:val="009766AE"/>
    <w:rsid w:val="009974EC"/>
    <w:rsid w:val="009A334A"/>
    <w:rsid w:val="009A6BD4"/>
    <w:rsid w:val="009B4328"/>
    <w:rsid w:val="009C25C7"/>
    <w:rsid w:val="009F3130"/>
    <w:rsid w:val="00A07A63"/>
    <w:rsid w:val="00A60AEC"/>
    <w:rsid w:val="00B01B6E"/>
    <w:rsid w:val="00B0431B"/>
    <w:rsid w:val="00B54C59"/>
    <w:rsid w:val="00B60EFB"/>
    <w:rsid w:val="00B93E79"/>
    <w:rsid w:val="00C05F1C"/>
    <w:rsid w:val="00C16A79"/>
    <w:rsid w:val="00C91D59"/>
    <w:rsid w:val="00CB374F"/>
    <w:rsid w:val="00D00647"/>
    <w:rsid w:val="00D40C8F"/>
    <w:rsid w:val="00D40CF4"/>
    <w:rsid w:val="00D763EF"/>
    <w:rsid w:val="00D97865"/>
    <w:rsid w:val="00DA3988"/>
    <w:rsid w:val="00E12F89"/>
    <w:rsid w:val="00E5255D"/>
    <w:rsid w:val="00F00C70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8827"/>
  <w15:docId w15:val="{BBB0BD2F-8C40-4313-B003-4261FB9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47" w:right="150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34"/>
    <w:qFormat/>
    <w:pPr>
      <w:ind w:left="102" w:firstLine="719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character" w:customStyle="1" w:styleId="markedcontent">
    <w:name w:val="markedcontent"/>
    <w:basedOn w:val="Numatytasispastraiposriftas"/>
    <w:rsid w:val="0037198E"/>
  </w:style>
  <w:style w:type="character" w:styleId="Hipersaitas">
    <w:name w:val="Hyperlink"/>
    <w:basedOn w:val="Numatytasispastraiposriftas"/>
    <w:uiPriority w:val="99"/>
    <w:unhideWhenUsed/>
    <w:rsid w:val="00D0064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64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31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3130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aliases w:val="Specialioji žyma,En-tête-1,En-tête-2,hd,Header 2"/>
    <w:basedOn w:val="prastasis"/>
    <w:link w:val="AntratsDiagrama"/>
    <w:unhideWhenUsed/>
    <w:rsid w:val="001248D6"/>
    <w:pPr>
      <w:widowControl/>
      <w:tabs>
        <w:tab w:val="center" w:pos="4819"/>
        <w:tab w:val="right" w:pos="9638"/>
      </w:tabs>
      <w:autoSpaceDE/>
      <w:autoSpaceDN/>
      <w:spacing w:after="160" w:line="259" w:lineRule="auto"/>
    </w:pPr>
    <w:rPr>
      <w:rFonts w:ascii="Calibri" w:eastAsia="Calibri" w:hAnsi="Calibri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1248D6"/>
    <w:rPr>
      <w:rFonts w:ascii="Calibri" w:eastAsia="Calibri" w:hAnsi="Calibri" w:cs="Times New Roman"/>
      <w:lang w:val="lt-LT"/>
    </w:rPr>
  </w:style>
  <w:style w:type="paragraph" w:styleId="Betarp">
    <w:name w:val="No Spacing"/>
    <w:uiPriority w:val="1"/>
    <w:qFormat/>
    <w:rsid w:val="00E5255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customStyle="1" w:styleId="xl47">
    <w:name w:val="xl47"/>
    <w:basedOn w:val="prastasis"/>
    <w:rsid w:val="004F769F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n-US" w:eastAsia="ar-SA"/>
    </w:rPr>
  </w:style>
  <w:style w:type="table" w:styleId="Lentelstinklelis">
    <w:name w:val="Table Grid"/>
    <w:basedOn w:val="prastojilentel"/>
    <w:uiPriority w:val="39"/>
    <w:rsid w:val="000A3AB8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24B59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customStyle="1" w:styleId="normaltextrun">
    <w:name w:val="normaltextrun"/>
    <w:basedOn w:val="Numatytasispastraiposriftas"/>
    <w:rsid w:val="00F0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nss-iniciatyvines-grupes-veik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nrs.lt/wp-content/uploads/2022/01/Kristinos-pristatym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rs.lt/skaitmeninio-rastingumo-igudziai-panevezio-rajono-savivaldybej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9377</Words>
  <Characters>5346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Diana Zukauskiene</cp:lastModifiedBy>
  <cp:revision>4</cp:revision>
  <cp:lastPrinted>2022-02-15T11:10:00Z</cp:lastPrinted>
  <dcterms:created xsi:type="dcterms:W3CDTF">2022-02-25T12:00:00Z</dcterms:created>
  <dcterms:modified xsi:type="dcterms:W3CDTF">2022-03-09T08:23:00Z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2022-02-15T00:00:00Z</vt:filetime>
  </property>
</Properties>
</file>