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05pt" o:ole="">
            <v:imagedata r:id="rId8" o:title=""/>
          </v:shape>
          <o:OLEObject Type="Embed" ProgID="PI3.Image" ShapeID="_x0000_i1025" DrawAspect="Content" ObjectID="_1695634653" r:id="rId9"/>
        </w:object>
      </w:r>
    </w:p>
    <w:p w14:paraId="37ADFD0D" w14:textId="77777777" w:rsidR="00354EBB" w:rsidRPr="00D52504" w:rsidRDefault="00354EBB">
      <w:pPr>
        <w:rPr>
          <w:sz w:val="20"/>
        </w:rPr>
      </w:pP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4C81ED1D" w14:textId="77777777" w:rsidR="006612B7" w:rsidRPr="00D52504" w:rsidRDefault="006612B7" w:rsidP="006612B7">
      <w:pPr>
        <w:jc w:val="center"/>
        <w:rPr>
          <w:rFonts w:ascii="Times New Roman" w:hAnsi="Times New Roman"/>
          <w:b/>
        </w:rPr>
      </w:pPr>
      <w:r w:rsidRPr="00D52504">
        <w:rPr>
          <w:rFonts w:ascii="Times New Roman" w:hAnsi="Times New Roman"/>
          <w:b/>
        </w:rPr>
        <w:t>DĖL PANEVĖŽIO RAJONO SAVIVALDYBĖS ŠEIMOS TARYBOS SUDARYMO IR JOS NUOSTATŲ PATVIRTINIMO</w:t>
      </w:r>
    </w:p>
    <w:p w14:paraId="2F725112" w14:textId="77777777" w:rsidR="006612B7" w:rsidRPr="00D52504" w:rsidRDefault="006612B7" w:rsidP="006612B7">
      <w:pPr>
        <w:rPr>
          <w:rFonts w:ascii="Times New Roman" w:hAnsi="Times New Roman"/>
        </w:rPr>
      </w:pPr>
    </w:p>
    <w:p w14:paraId="4F9CE9B8" w14:textId="77777777" w:rsidR="006612B7" w:rsidRPr="00D52504" w:rsidRDefault="006612B7" w:rsidP="006612B7">
      <w:pPr>
        <w:ind w:left="2836" w:firstLine="709"/>
        <w:rPr>
          <w:rFonts w:ascii="Times New Roman" w:hAnsi="Times New Roman"/>
        </w:rPr>
      </w:pPr>
      <w:r w:rsidRPr="00D52504">
        <w:rPr>
          <w:rFonts w:ascii="Times New Roman" w:hAnsi="Times New Roman"/>
        </w:rPr>
        <w:t>2021 m. lapkričio 4 d. Nr. T-</w:t>
      </w:r>
    </w:p>
    <w:p w14:paraId="51BF0AF0" w14:textId="77777777" w:rsidR="006612B7" w:rsidRPr="00D52504" w:rsidRDefault="006612B7" w:rsidP="006612B7">
      <w:pPr>
        <w:jc w:val="center"/>
        <w:rPr>
          <w:rFonts w:ascii="Times New Roman" w:hAnsi="Times New Roman"/>
        </w:rPr>
      </w:pPr>
      <w:r w:rsidRPr="00D52504">
        <w:rPr>
          <w:rFonts w:ascii="Times New Roman" w:hAnsi="Times New Roman"/>
        </w:rPr>
        <w:t>Panevėžys</w:t>
      </w:r>
    </w:p>
    <w:p w14:paraId="291383E3" w14:textId="77777777" w:rsidR="006612B7" w:rsidRPr="00D52504" w:rsidRDefault="006612B7" w:rsidP="006612B7">
      <w:pPr>
        <w:tabs>
          <w:tab w:val="center" w:pos="4819"/>
          <w:tab w:val="right" w:pos="9638"/>
        </w:tabs>
        <w:jc w:val="both"/>
        <w:rPr>
          <w:rFonts w:ascii="Times New Roman" w:hAnsi="Times New Roman"/>
        </w:rPr>
      </w:pPr>
    </w:p>
    <w:p w14:paraId="6CB7681D" w14:textId="77777777" w:rsidR="006612B7" w:rsidRPr="00D52504" w:rsidRDefault="006612B7" w:rsidP="006612B7">
      <w:pPr>
        <w:ind w:firstLine="720"/>
        <w:jc w:val="both"/>
        <w:rPr>
          <w:rFonts w:ascii="Times New Roman" w:hAnsi="Times New Roman"/>
          <w:color w:val="000000"/>
          <w:szCs w:val="24"/>
        </w:rPr>
      </w:pPr>
      <w:r w:rsidRPr="00D52504">
        <w:rPr>
          <w:rFonts w:ascii="Times New Roman" w:hAnsi="Times New Roman"/>
          <w:color w:val="000000"/>
          <w:szCs w:val="24"/>
        </w:rPr>
        <w:t xml:space="preserve">Vadovaudamasi Lietuvos Respublikos šeimos stiprinimo įstatymo 14 straipsnio 1 dalies </w:t>
      </w:r>
      <w:r w:rsidRPr="00D52504">
        <w:rPr>
          <w:rFonts w:ascii="Times New Roman" w:hAnsi="Times New Roman"/>
          <w:color w:val="000000"/>
          <w:szCs w:val="24"/>
        </w:rPr>
        <w:br/>
        <w:t>3 punktu, Savivaldybės taryba n u s p r e n d ž i a:</w:t>
      </w:r>
    </w:p>
    <w:p w14:paraId="532219C5" w14:textId="77777777" w:rsidR="006612B7" w:rsidRPr="00D52504" w:rsidRDefault="006612B7" w:rsidP="006612B7">
      <w:pPr>
        <w:pStyle w:val="Sraopastraipa"/>
        <w:numPr>
          <w:ilvl w:val="0"/>
          <w:numId w:val="6"/>
        </w:numPr>
        <w:tabs>
          <w:tab w:val="left" w:pos="720"/>
          <w:tab w:val="left" w:pos="993"/>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Sudaryti šios sudėties Panevėžio rajono savivaldybės šeimos tarybą:</w:t>
      </w:r>
    </w:p>
    <w:p w14:paraId="5E437082" w14:textId="5AAA6F4E" w:rsidR="006612B7" w:rsidRPr="00D52504" w:rsidRDefault="00D52504" w:rsidP="00D52504">
      <w:pPr>
        <w:pStyle w:val="Sraopastraipa"/>
        <w:numPr>
          <w:ilvl w:val="1"/>
          <w:numId w:val="6"/>
        </w:numPr>
        <w:tabs>
          <w:tab w:val="left" w:pos="990"/>
          <w:tab w:val="left" w:pos="1170"/>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Jonė Baronaitė – Socialinės paramos skyriaus tarpinstitucinio bendradarbiavimo koordinatorė (vyriausioji specialistė)</w:t>
      </w:r>
      <w:r w:rsidR="006612B7" w:rsidRPr="00D52504">
        <w:rPr>
          <w:rFonts w:ascii="Times New Roman" w:hAnsi="Times New Roman"/>
          <w:color w:val="000000"/>
          <w:szCs w:val="24"/>
        </w:rPr>
        <w:t>;</w:t>
      </w:r>
    </w:p>
    <w:p w14:paraId="5C40122D" w14:textId="577CDA07" w:rsidR="006612B7" w:rsidRPr="00D52504" w:rsidRDefault="00D52504" w:rsidP="00D52504">
      <w:pPr>
        <w:pStyle w:val="Sraopastraipa"/>
        <w:numPr>
          <w:ilvl w:val="1"/>
          <w:numId w:val="6"/>
        </w:numPr>
        <w:tabs>
          <w:tab w:val="left" w:pos="993"/>
          <w:tab w:val="left" w:pos="1170"/>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Kazimieras Algirdas Budrys – Savivaldybės tarybos narys</w:t>
      </w:r>
      <w:r w:rsidR="006612B7" w:rsidRPr="00D52504">
        <w:rPr>
          <w:rFonts w:ascii="Times New Roman" w:hAnsi="Times New Roman"/>
          <w:color w:val="000000"/>
          <w:szCs w:val="24"/>
        </w:rPr>
        <w:t>;</w:t>
      </w:r>
    </w:p>
    <w:p w14:paraId="21063838" w14:textId="22D8A16C" w:rsidR="006612B7" w:rsidRPr="00D52504" w:rsidRDefault="00D52504" w:rsidP="00D52504">
      <w:pPr>
        <w:pStyle w:val="Sraopastraipa"/>
        <w:numPr>
          <w:ilvl w:val="1"/>
          <w:numId w:val="6"/>
        </w:numPr>
        <w:tabs>
          <w:tab w:val="left" w:pos="993"/>
          <w:tab w:val="left" w:pos="1080"/>
        </w:tabs>
        <w:suppressAutoHyphens/>
        <w:ind w:left="0" w:firstLine="720"/>
        <w:jc w:val="both"/>
        <w:rPr>
          <w:rFonts w:ascii="Times New Roman" w:hAnsi="Times New Roman"/>
          <w:color w:val="000000"/>
          <w:szCs w:val="24"/>
        </w:rPr>
      </w:pPr>
      <w:r>
        <w:rPr>
          <w:rFonts w:ascii="Times New Roman" w:hAnsi="Times New Roman"/>
          <w:color w:val="000000"/>
          <w:szCs w:val="24"/>
        </w:rPr>
        <w:t xml:space="preserve"> </w:t>
      </w:r>
      <w:r w:rsidR="006612B7" w:rsidRPr="00D52504">
        <w:rPr>
          <w:rFonts w:ascii="Times New Roman" w:hAnsi="Times New Roman"/>
          <w:color w:val="000000"/>
          <w:szCs w:val="24"/>
        </w:rPr>
        <w:t>Rasma Buzienė – Nevėžio bendruomenės narė;</w:t>
      </w:r>
    </w:p>
    <w:p w14:paraId="06A77717" w14:textId="77777777" w:rsidR="006612B7" w:rsidRPr="00D52504" w:rsidRDefault="006612B7" w:rsidP="00D52504">
      <w:pPr>
        <w:pStyle w:val="Sraopastraipa"/>
        <w:numPr>
          <w:ilvl w:val="1"/>
          <w:numId w:val="6"/>
        </w:numPr>
        <w:tabs>
          <w:tab w:val="left" w:pos="1170"/>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 xml:space="preserve">Gediminas Jankūnas – </w:t>
      </w:r>
      <w:r w:rsidRPr="00D52504">
        <w:rPr>
          <w:rStyle w:val="st"/>
          <w:rFonts w:ascii="Times New Roman" w:hAnsi="Times New Roman"/>
          <w:szCs w:val="24"/>
        </w:rPr>
        <w:t>Krekenavos bazilikos rektorius, Švč. M. Marijos Ėmimo į dangų parapijos klebonas, Vadaktėlių bei Upytės parapijų administratorius;</w:t>
      </w:r>
      <w:r w:rsidRPr="00D52504">
        <w:rPr>
          <w:rFonts w:ascii="Times New Roman" w:hAnsi="Times New Roman"/>
          <w:color w:val="000000"/>
          <w:szCs w:val="24"/>
        </w:rPr>
        <w:t xml:space="preserve"> </w:t>
      </w:r>
    </w:p>
    <w:p w14:paraId="6190706A" w14:textId="36950ECE" w:rsidR="006612B7" w:rsidRPr="00D52504" w:rsidRDefault="00D52504" w:rsidP="00D52504">
      <w:pPr>
        <w:pStyle w:val="Sraopastraipa"/>
        <w:numPr>
          <w:ilvl w:val="1"/>
          <w:numId w:val="6"/>
        </w:numPr>
        <w:tabs>
          <w:tab w:val="left" w:pos="993"/>
          <w:tab w:val="left" w:pos="1080"/>
        </w:tabs>
        <w:suppressAutoHyphens/>
        <w:ind w:left="0" w:firstLine="720"/>
        <w:jc w:val="both"/>
        <w:rPr>
          <w:rFonts w:ascii="Times New Roman" w:hAnsi="Times New Roman"/>
          <w:color w:val="000000"/>
          <w:szCs w:val="24"/>
        </w:rPr>
      </w:pPr>
      <w:r>
        <w:rPr>
          <w:rFonts w:ascii="Times New Roman" w:hAnsi="Times New Roman"/>
          <w:color w:val="000000"/>
          <w:szCs w:val="24"/>
        </w:rPr>
        <w:t xml:space="preserve"> </w:t>
      </w:r>
      <w:r w:rsidR="006612B7" w:rsidRPr="00D52504">
        <w:rPr>
          <w:rFonts w:ascii="Times New Roman" w:hAnsi="Times New Roman"/>
          <w:color w:val="000000"/>
          <w:szCs w:val="24"/>
        </w:rPr>
        <w:t>Gražina Kacevičienė – Panevėžio vyskupijos „Caritas“ direktoriaus pavaduotoja;</w:t>
      </w:r>
    </w:p>
    <w:p w14:paraId="7D358226" w14:textId="11EBC22C" w:rsidR="006612B7" w:rsidRPr="00D52504" w:rsidRDefault="00D52504" w:rsidP="00D52504">
      <w:pPr>
        <w:pStyle w:val="Sraopastraipa"/>
        <w:numPr>
          <w:ilvl w:val="1"/>
          <w:numId w:val="6"/>
        </w:numPr>
        <w:tabs>
          <w:tab w:val="left" w:pos="993"/>
          <w:tab w:val="left" w:pos="1080"/>
        </w:tabs>
        <w:suppressAutoHyphens/>
        <w:ind w:left="0" w:firstLine="720"/>
        <w:jc w:val="both"/>
        <w:rPr>
          <w:rFonts w:ascii="Times New Roman" w:hAnsi="Times New Roman"/>
          <w:color w:val="000000"/>
          <w:szCs w:val="24"/>
        </w:rPr>
      </w:pPr>
      <w:r>
        <w:rPr>
          <w:rFonts w:ascii="Times New Roman" w:hAnsi="Times New Roman"/>
          <w:color w:val="000000"/>
          <w:szCs w:val="24"/>
        </w:rPr>
        <w:t xml:space="preserve"> </w:t>
      </w:r>
      <w:r w:rsidR="006612B7" w:rsidRPr="00D52504">
        <w:rPr>
          <w:rFonts w:ascii="Times New Roman" w:hAnsi="Times New Roman"/>
          <w:color w:val="000000"/>
          <w:szCs w:val="24"/>
        </w:rPr>
        <w:t>Dangyra Meškinienė – Panevėžio rajono socialinių paslaugų centro (globos centro) budinti globotoja;</w:t>
      </w:r>
    </w:p>
    <w:p w14:paraId="08CEDE60" w14:textId="77777777" w:rsidR="006612B7" w:rsidRPr="00D52504" w:rsidRDefault="006612B7" w:rsidP="00D52504">
      <w:pPr>
        <w:pStyle w:val="Sraopastraipa"/>
        <w:numPr>
          <w:ilvl w:val="1"/>
          <w:numId w:val="6"/>
        </w:numPr>
        <w:tabs>
          <w:tab w:val="left" w:pos="1170"/>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 xml:space="preserve">Danutė Pajėdienė – VšĮ Panevėžio rajono savivaldybės poliklinikos </w:t>
      </w:r>
      <w:r w:rsidRPr="00D52504">
        <w:rPr>
          <w:rFonts w:ascii="Times New Roman" w:hAnsi="Times New Roman"/>
          <w:szCs w:val="24"/>
        </w:rPr>
        <w:t>vyriausiojo gydytojo pavaduotoja asmens sveikatos priežiūrai;</w:t>
      </w:r>
      <w:r w:rsidRPr="00D52504">
        <w:rPr>
          <w:rFonts w:ascii="Times New Roman" w:hAnsi="Times New Roman"/>
          <w:color w:val="000000"/>
          <w:szCs w:val="24"/>
        </w:rPr>
        <w:t xml:space="preserve"> </w:t>
      </w:r>
    </w:p>
    <w:p w14:paraId="0335B204" w14:textId="4C9915D9" w:rsidR="006612B7" w:rsidRPr="00D52504" w:rsidRDefault="00D52504" w:rsidP="00D52504">
      <w:pPr>
        <w:pStyle w:val="Sraopastraipa"/>
        <w:numPr>
          <w:ilvl w:val="1"/>
          <w:numId w:val="6"/>
        </w:numPr>
        <w:tabs>
          <w:tab w:val="left" w:pos="993"/>
          <w:tab w:val="left" w:pos="1080"/>
        </w:tabs>
        <w:suppressAutoHyphens/>
        <w:ind w:left="0" w:firstLine="720"/>
        <w:jc w:val="both"/>
        <w:rPr>
          <w:rFonts w:ascii="Times New Roman" w:hAnsi="Times New Roman"/>
          <w:color w:val="000000"/>
          <w:szCs w:val="24"/>
        </w:rPr>
      </w:pPr>
      <w:r>
        <w:rPr>
          <w:rFonts w:ascii="Times New Roman" w:hAnsi="Times New Roman"/>
          <w:color w:val="000000"/>
          <w:szCs w:val="24"/>
        </w:rPr>
        <w:t xml:space="preserve"> </w:t>
      </w:r>
      <w:r w:rsidR="006612B7" w:rsidRPr="00D52504">
        <w:rPr>
          <w:rFonts w:ascii="Times New Roman" w:hAnsi="Times New Roman"/>
          <w:color w:val="000000"/>
          <w:szCs w:val="24"/>
        </w:rPr>
        <w:t>Rasa Sakalauskienė – Socialinės paramos skyriaus vyriausioji specialistė;</w:t>
      </w:r>
    </w:p>
    <w:p w14:paraId="3DFAEC37" w14:textId="098BEB3E" w:rsidR="006612B7" w:rsidRPr="00D52504" w:rsidRDefault="00D52504" w:rsidP="00D52504">
      <w:pPr>
        <w:pStyle w:val="Sraopastraipa"/>
        <w:numPr>
          <w:ilvl w:val="1"/>
          <w:numId w:val="6"/>
        </w:numPr>
        <w:tabs>
          <w:tab w:val="left" w:pos="993"/>
          <w:tab w:val="left" w:pos="1080"/>
        </w:tabs>
        <w:suppressAutoHyphens/>
        <w:ind w:left="0" w:firstLine="720"/>
        <w:jc w:val="both"/>
        <w:rPr>
          <w:rFonts w:ascii="Times New Roman" w:hAnsi="Times New Roman"/>
          <w:color w:val="000000"/>
          <w:szCs w:val="24"/>
        </w:rPr>
      </w:pPr>
      <w:r>
        <w:rPr>
          <w:rFonts w:ascii="Times New Roman" w:hAnsi="Times New Roman"/>
          <w:color w:val="000000"/>
          <w:szCs w:val="24"/>
        </w:rPr>
        <w:t xml:space="preserve"> </w:t>
      </w:r>
      <w:r w:rsidR="006612B7" w:rsidRPr="00D52504">
        <w:rPr>
          <w:rFonts w:ascii="Times New Roman" w:hAnsi="Times New Roman"/>
          <w:color w:val="000000"/>
          <w:szCs w:val="24"/>
        </w:rPr>
        <w:t>Jolanta Smetonienė – Miežiškių bendruomenės narė;</w:t>
      </w:r>
    </w:p>
    <w:p w14:paraId="5E44CCA1" w14:textId="77777777" w:rsidR="006612B7" w:rsidRPr="00D52504" w:rsidRDefault="006612B7" w:rsidP="00D52504">
      <w:pPr>
        <w:pStyle w:val="Sraopastraipa"/>
        <w:numPr>
          <w:ilvl w:val="1"/>
          <w:numId w:val="6"/>
        </w:numPr>
        <w:tabs>
          <w:tab w:val="left" w:pos="993"/>
          <w:tab w:val="left" w:pos="1260"/>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Donatas Tumas – Savivaldybės tarybos narys.</w:t>
      </w:r>
    </w:p>
    <w:p w14:paraId="106B1462" w14:textId="77777777" w:rsidR="006612B7" w:rsidRPr="00D52504" w:rsidRDefault="006612B7" w:rsidP="006612B7">
      <w:pPr>
        <w:pStyle w:val="Sraopastraipa"/>
        <w:numPr>
          <w:ilvl w:val="0"/>
          <w:numId w:val="6"/>
        </w:numPr>
        <w:tabs>
          <w:tab w:val="left" w:pos="720"/>
          <w:tab w:val="left" w:pos="993"/>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Šeimos tarybos sekretore paskirti Renatą Nakrošytę – Architektūros skyriaus vyriausiąją specialistę (ne šeimos tarybos narę).</w:t>
      </w:r>
    </w:p>
    <w:p w14:paraId="76F9A98C" w14:textId="77777777" w:rsidR="006612B7" w:rsidRPr="00D52504" w:rsidRDefault="006612B7" w:rsidP="006612B7">
      <w:pPr>
        <w:pStyle w:val="Sraopastraipa"/>
        <w:numPr>
          <w:ilvl w:val="0"/>
          <w:numId w:val="6"/>
        </w:numPr>
        <w:tabs>
          <w:tab w:val="left" w:pos="720"/>
          <w:tab w:val="left" w:pos="993"/>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Patvirtinti Panevėžio rajono savivaldybės šeimos tarybos nuostatus (pridedama).</w:t>
      </w:r>
    </w:p>
    <w:p w14:paraId="62EA57AB" w14:textId="77777777" w:rsidR="006612B7" w:rsidRPr="00D52504" w:rsidRDefault="006612B7" w:rsidP="006612B7">
      <w:pPr>
        <w:pStyle w:val="Sraopastraipa"/>
        <w:numPr>
          <w:ilvl w:val="0"/>
          <w:numId w:val="6"/>
        </w:numPr>
        <w:tabs>
          <w:tab w:val="left" w:pos="720"/>
          <w:tab w:val="left" w:pos="993"/>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Pripažinti netekusiais galios:</w:t>
      </w:r>
    </w:p>
    <w:p w14:paraId="5332260B" w14:textId="77777777" w:rsidR="006612B7" w:rsidRPr="00D52504" w:rsidRDefault="006612B7" w:rsidP="006612B7">
      <w:pPr>
        <w:pStyle w:val="Sraopastraipa"/>
        <w:ind w:left="0" w:firstLine="720"/>
        <w:jc w:val="both"/>
        <w:rPr>
          <w:rFonts w:ascii="Times New Roman" w:hAnsi="Times New Roman"/>
          <w:color w:val="000000"/>
          <w:szCs w:val="24"/>
        </w:rPr>
      </w:pPr>
      <w:r w:rsidRPr="00D52504">
        <w:rPr>
          <w:rFonts w:ascii="Times New Roman" w:hAnsi="Times New Roman"/>
          <w:color w:val="000000"/>
          <w:szCs w:val="24"/>
        </w:rPr>
        <w:t>4.1. Panevėžio rajono savivaldybės tarybos 2018 m. birželio 28 d. sprendimą Nr. T-149 „Dėl Panevėžio rajono savivaldybės šeimos tarybos sudarymo ir jos nuostatų patvirtinimo“;</w:t>
      </w:r>
    </w:p>
    <w:p w14:paraId="45EA558D" w14:textId="77777777" w:rsidR="006612B7" w:rsidRPr="00D52504" w:rsidRDefault="006612B7" w:rsidP="006612B7">
      <w:pPr>
        <w:pStyle w:val="Sraopastraipa"/>
        <w:ind w:left="0" w:firstLine="720"/>
        <w:jc w:val="both"/>
        <w:rPr>
          <w:rFonts w:ascii="Times New Roman" w:hAnsi="Times New Roman"/>
          <w:color w:val="000000"/>
          <w:szCs w:val="24"/>
        </w:rPr>
      </w:pPr>
      <w:r w:rsidRPr="00D52504">
        <w:rPr>
          <w:rFonts w:ascii="Times New Roman" w:hAnsi="Times New Roman"/>
          <w:color w:val="000000"/>
          <w:szCs w:val="24"/>
        </w:rPr>
        <w:t>4.2. Panevėžio rajono savivaldybės tarybos 2019 m. rugpjūčio 22 d. sprendimą Nr. T-180 „Dėl Panevėžio rajono savivaldybės tarybos 2018 m. birželio 28 d. sprendimo Nr. T-149 „Dėl Panevėžio rajono savivaldybės šeimos tarybos sudarymo ir jos nuostatų patvirtinimo“ pakeitimo“.</w:t>
      </w:r>
    </w:p>
    <w:p w14:paraId="49E0EF18" w14:textId="77777777" w:rsidR="006612B7" w:rsidRPr="00D52504" w:rsidRDefault="006612B7" w:rsidP="006612B7">
      <w:pPr>
        <w:pStyle w:val="Sraopastraipa"/>
        <w:tabs>
          <w:tab w:val="left" w:pos="720"/>
          <w:tab w:val="left" w:pos="993"/>
        </w:tabs>
        <w:ind w:left="0" w:firstLine="720"/>
        <w:jc w:val="both"/>
        <w:rPr>
          <w:rFonts w:ascii="Times New Roman" w:hAnsi="Times New Roman"/>
          <w:color w:val="000000"/>
          <w:szCs w:val="24"/>
        </w:rPr>
      </w:pPr>
      <w:r w:rsidRPr="00D52504">
        <w:rPr>
          <w:rFonts w:ascii="Times New Roman" w:hAnsi="Times New Roman"/>
          <w:color w:val="000000"/>
          <w:szCs w:val="24"/>
        </w:rPr>
        <w:t>Šis sprendimas skelbiamas Teisės aktų registre ir gali būti skundžiamas Lietuvos Respublikos administracinių bylų teisenos įstatymo nustatyta tvarka.</w:t>
      </w:r>
    </w:p>
    <w:p w14:paraId="554142A2" w14:textId="77777777" w:rsidR="006612B7" w:rsidRPr="00D52504" w:rsidRDefault="006612B7" w:rsidP="006612B7">
      <w:pPr>
        <w:tabs>
          <w:tab w:val="left" w:pos="720"/>
        </w:tabs>
        <w:jc w:val="both"/>
        <w:rPr>
          <w:rFonts w:ascii="Times New Roman" w:hAnsi="Times New Roman"/>
          <w:color w:val="000000"/>
        </w:rPr>
      </w:pPr>
    </w:p>
    <w:p w14:paraId="43A635AA" w14:textId="77777777" w:rsidR="006612B7" w:rsidRPr="00D52504" w:rsidRDefault="006612B7" w:rsidP="006612B7">
      <w:pPr>
        <w:jc w:val="both"/>
        <w:rPr>
          <w:rFonts w:ascii="Times New Roman" w:eastAsia="Calibri" w:hAnsi="Times New Roman"/>
          <w:szCs w:val="24"/>
        </w:rPr>
      </w:pPr>
    </w:p>
    <w:p w14:paraId="5A659B6A" w14:textId="77777777" w:rsidR="006612B7" w:rsidRPr="00D52504" w:rsidRDefault="006612B7" w:rsidP="006612B7">
      <w:pPr>
        <w:jc w:val="both"/>
        <w:rPr>
          <w:rFonts w:ascii="Times New Roman" w:eastAsia="Calibri" w:hAnsi="Times New Roman"/>
          <w:szCs w:val="24"/>
        </w:rPr>
      </w:pPr>
    </w:p>
    <w:p w14:paraId="0708177D" w14:textId="33D52499" w:rsidR="006612B7" w:rsidRDefault="006612B7" w:rsidP="006612B7">
      <w:pPr>
        <w:jc w:val="both"/>
        <w:rPr>
          <w:rFonts w:ascii="Times New Roman" w:eastAsia="Calibri" w:hAnsi="Times New Roman"/>
          <w:szCs w:val="24"/>
        </w:rPr>
      </w:pPr>
    </w:p>
    <w:p w14:paraId="12E9BFA0" w14:textId="2C691FE3" w:rsidR="00980793" w:rsidRDefault="00980793" w:rsidP="006612B7">
      <w:pPr>
        <w:jc w:val="both"/>
        <w:rPr>
          <w:rFonts w:ascii="Times New Roman" w:eastAsia="Calibri" w:hAnsi="Times New Roman"/>
          <w:szCs w:val="24"/>
        </w:rPr>
      </w:pPr>
    </w:p>
    <w:p w14:paraId="57F91B3C" w14:textId="0A96A97D" w:rsidR="00980793" w:rsidRDefault="00980793" w:rsidP="006612B7">
      <w:pPr>
        <w:jc w:val="both"/>
        <w:rPr>
          <w:rFonts w:ascii="Times New Roman" w:eastAsia="Calibri" w:hAnsi="Times New Roman"/>
          <w:szCs w:val="24"/>
        </w:rPr>
      </w:pPr>
    </w:p>
    <w:p w14:paraId="50F0C7F9" w14:textId="403471B3" w:rsidR="00980793" w:rsidRDefault="00980793" w:rsidP="006612B7">
      <w:pPr>
        <w:jc w:val="both"/>
        <w:rPr>
          <w:rFonts w:ascii="Times New Roman" w:eastAsia="Calibri" w:hAnsi="Times New Roman"/>
          <w:szCs w:val="24"/>
        </w:rPr>
      </w:pPr>
    </w:p>
    <w:p w14:paraId="5C79D20D" w14:textId="77777777" w:rsidR="006612B7" w:rsidRPr="00D52504" w:rsidRDefault="006612B7" w:rsidP="006612B7">
      <w:pPr>
        <w:jc w:val="both"/>
        <w:rPr>
          <w:rFonts w:ascii="Times New Roman" w:eastAsia="Calibri" w:hAnsi="Times New Roman"/>
          <w:szCs w:val="24"/>
        </w:rPr>
      </w:pPr>
      <w:r w:rsidRPr="00D52504">
        <w:rPr>
          <w:rFonts w:ascii="Times New Roman" w:eastAsia="Calibri" w:hAnsi="Times New Roman"/>
          <w:szCs w:val="24"/>
        </w:rPr>
        <w:t>Virginija Savickienė</w:t>
      </w:r>
    </w:p>
    <w:p w14:paraId="487C2D0A" w14:textId="77777777" w:rsidR="006612B7" w:rsidRPr="00D52504" w:rsidRDefault="006612B7" w:rsidP="006612B7">
      <w:pPr>
        <w:jc w:val="both"/>
        <w:rPr>
          <w:rFonts w:ascii="Times New Roman" w:eastAsia="Calibri" w:hAnsi="Times New Roman"/>
          <w:szCs w:val="24"/>
        </w:rPr>
      </w:pPr>
      <w:r w:rsidRPr="00D52504">
        <w:rPr>
          <w:rFonts w:ascii="Times New Roman" w:eastAsia="Calibri" w:hAnsi="Times New Roman"/>
          <w:szCs w:val="24"/>
        </w:rPr>
        <w:t>2021-10-12</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1E184586" w14:textId="4C1DE6CB" w:rsidR="006F3702" w:rsidRDefault="006F3702" w:rsidP="007664E5">
      <w:pPr>
        <w:jc w:val="both"/>
        <w:rPr>
          <w:rFonts w:ascii="Times New Roman" w:eastAsia="Calibri" w:hAnsi="Times New Roman"/>
          <w:szCs w:val="24"/>
        </w:rPr>
      </w:pPr>
    </w:p>
    <w:p w14:paraId="322BDC5A" w14:textId="77777777" w:rsidR="00980793" w:rsidRPr="00D52504" w:rsidRDefault="00980793" w:rsidP="007664E5">
      <w:pPr>
        <w:jc w:val="both"/>
        <w:rPr>
          <w:rFonts w:ascii="Times New Roman" w:eastAsia="Calibri" w:hAnsi="Times New Roman"/>
          <w:szCs w:val="24"/>
        </w:rPr>
      </w:pPr>
    </w:p>
    <w:p w14:paraId="73AE51FE" w14:textId="0FED4FBA" w:rsidR="007664E5" w:rsidRPr="00D52504" w:rsidRDefault="007664E5" w:rsidP="007664E5">
      <w:pPr>
        <w:jc w:val="both"/>
        <w:rPr>
          <w:rFonts w:ascii="Times New Roman" w:eastAsia="Calibri" w:hAnsi="Times New Roman"/>
          <w:szCs w:val="24"/>
        </w:rPr>
      </w:pPr>
      <w:r w:rsidRPr="00D52504">
        <w:rPr>
          <w:rFonts w:ascii="Times New Roman" w:eastAsia="Calibri" w:hAnsi="Times New Roman"/>
          <w:szCs w:val="24"/>
        </w:rPr>
        <w:t xml:space="preserve">     </w:t>
      </w:r>
      <w:r w:rsidRPr="00D52504">
        <w:rPr>
          <w:rFonts w:ascii="Times New Roman" w:eastAsia="Calibri" w:hAnsi="Times New Roman"/>
          <w:szCs w:val="24"/>
        </w:rPr>
        <w:tab/>
      </w:r>
      <w:r w:rsidRPr="00D52504">
        <w:rPr>
          <w:rFonts w:ascii="Times New Roman" w:eastAsia="Calibri" w:hAnsi="Times New Roman"/>
          <w:szCs w:val="24"/>
        </w:rPr>
        <w:tab/>
      </w:r>
      <w:r w:rsidRPr="00D52504">
        <w:rPr>
          <w:rFonts w:ascii="Times New Roman" w:eastAsia="Calibri" w:hAnsi="Times New Roman"/>
          <w:szCs w:val="24"/>
        </w:rPr>
        <w:tab/>
      </w:r>
      <w:r w:rsidRPr="00D52504">
        <w:rPr>
          <w:rFonts w:ascii="Times New Roman" w:eastAsia="Calibri" w:hAnsi="Times New Roman"/>
          <w:szCs w:val="24"/>
        </w:rPr>
        <w:tab/>
      </w:r>
      <w:r w:rsidRPr="00D52504">
        <w:rPr>
          <w:rFonts w:ascii="Times New Roman" w:eastAsia="Calibri" w:hAnsi="Times New Roman"/>
          <w:szCs w:val="24"/>
        </w:rPr>
        <w:tab/>
      </w:r>
      <w:r w:rsidRPr="00D52504">
        <w:rPr>
          <w:rFonts w:ascii="Times New Roman" w:eastAsia="Calibri" w:hAnsi="Times New Roman"/>
          <w:szCs w:val="24"/>
        </w:rPr>
        <w:tab/>
      </w:r>
      <w:r w:rsidRPr="00D52504">
        <w:rPr>
          <w:rFonts w:ascii="Times New Roman" w:eastAsia="Calibri" w:hAnsi="Times New Roman"/>
          <w:szCs w:val="24"/>
        </w:rPr>
        <w:tab/>
        <w:t>PATVIRTINTA</w:t>
      </w:r>
    </w:p>
    <w:p w14:paraId="018C8546" w14:textId="68C17B76" w:rsidR="007664E5" w:rsidRPr="00D52504" w:rsidRDefault="007664E5" w:rsidP="00B113D0">
      <w:pPr>
        <w:ind w:left="4320" w:firstLine="720"/>
        <w:jc w:val="both"/>
        <w:rPr>
          <w:rFonts w:ascii="Times New Roman" w:eastAsia="Calibri" w:hAnsi="Times New Roman"/>
          <w:szCs w:val="24"/>
        </w:rPr>
      </w:pPr>
      <w:r w:rsidRPr="00D52504">
        <w:rPr>
          <w:rFonts w:ascii="Times New Roman" w:eastAsia="Calibri" w:hAnsi="Times New Roman"/>
          <w:szCs w:val="24"/>
        </w:rPr>
        <w:t>Panevėžio rajono savivaldybės tarybos</w:t>
      </w:r>
    </w:p>
    <w:p w14:paraId="06E1759F" w14:textId="4FC1CD85" w:rsidR="007664E5" w:rsidRPr="00D52504" w:rsidRDefault="007664E5" w:rsidP="00B113D0">
      <w:pPr>
        <w:ind w:left="4320" w:firstLine="720"/>
        <w:jc w:val="both"/>
        <w:rPr>
          <w:rFonts w:ascii="Times New Roman" w:eastAsia="Calibri" w:hAnsi="Times New Roman"/>
          <w:szCs w:val="24"/>
        </w:rPr>
      </w:pPr>
      <w:r w:rsidRPr="00D52504">
        <w:rPr>
          <w:rFonts w:ascii="Times New Roman" w:eastAsia="Calibri" w:hAnsi="Times New Roman"/>
          <w:szCs w:val="24"/>
        </w:rPr>
        <w:t xml:space="preserve">2021 m. </w:t>
      </w:r>
      <w:r w:rsidR="006612B7" w:rsidRPr="00D52504">
        <w:rPr>
          <w:rFonts w:ascii="Times New Roman" w:eastAsia="Calibri" w:hAnsi="Times New Roman"/>
          <w:szCs w:val="24"/>
        </w:rPr>
        <w:t>lapkričio 4</w:t>
      </w:r>
      <w:r w:rsidRPr="00D52504">
        <w:rPr>
          <w:rFonts w:ascii="Times New Roman" w:eastAsia="Calibri" w:hAnsi="Times New Roman"/>
          <w:szCs w:val="24"/>
        </w:rPr>
        <w:t xml:space="preserve"> d. sprendimu Nr. T-</w:t>
      </w:r>
    </w:p>
    <w:p w14:paraId="126A082B" w14:textId="77777777" w:rsidR="007664E5" w:rsidRPr="00D52504" w:rsidRDefault="007664E5" w:rsidP="007664E5">
      <w:pPr>
        <w:jc w:val="right"/>
        <w:rPr>
          <w:rFonts w:ascii="Times New Roman" w:eastAsia="Calibri" w:hAnsi="Times New Roman"/>
          <w:b/>
          <w:szCs w:val="24"/>
        </w:rPr>
      </w:pPr>
    </w:p>
    <w:p w14:paraId="7A665756"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PANEVĖŽIO RAJONO SAVIVALDYBĖS ŠEIMOS TARYBOS NUOSTATAI</w:t>
      </w:r>
    </w:p>
    <w:p w14:paraId="43317959" w14:textId="77777777" w:rsidR="006612B7" w:rsidRPr="00D52504" w:rsidRDefault="006612B7" w:rsidP="006612B7">
      <w:pPr>
        <w:jc w:val="both"/>
        <w:rPr>
          <w:rFonts w:ascii="Times New Roman" w:hAnsi="Times New Roman"/>
          <w:szCs w:val="24"/>
        </w:rPr>
      </w:pPr>
    </w:p>
    <w:p w14:paraId="5C0935F4"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I SKYRIUS</w:t>
      </w:r>
    </w:p>
    <w:p w14:paraId="6867BDAF"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BENDROSIOS NUOSTATOS</w:t>
      </w:r>
    </w:p>
    <w:p w14:paraId="6EE4DFED" w14:textId="77777777" w:rsidR="006612B7" w:rsidRPr="00D52504" w:rsidRDefault="006612B7" w:rsidP="006612B7">
      <w:pPr>
        <w:jc w:val="both"/>
        <w:rPr>
          <w:rFonts w:ascii="Times New Roman" w:hAnsi="Times New Roman"/>
          <w:szCs w:val="24"/>
        </w:rPr>
      </w:pPr>
    </w:p>
    <w:p w14:paraId="5D6F82E1"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 Panevėžio rajono savivaldybės šeimos tarybos (toliau – šeimos taryba) nuostatai reglamentuoja prie Panevėžio rajono savivaldybės tarybos veikiančios šeimos tarybos funkcijas, teises ir darbo organizavimą.</w:t>
      </w:r>
    </w:p>
    <w:p w14:paraId="19FCCE47"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2. Šeimos taryba – prie Panevėžio rajono savivaldybės tarybos visuomeniniais pagrindais veikiantis patariamasis kolegialus organas.</w:t>
      </w:r>
    </w:p>
    <w:p w14:paraId="128239C9"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3. Šeimos taryba savo veikloje vadovaujasi Lietuvos Respublikos Konstitucija, Lietuvos Respublikos įstatymais, Nacionaliniu susitarimu dėl šeimai palankios aplinkos kūrimo, Savivaldybės tarybos veiklos reglamentu, Savivaldybės tarybos sprendimais, Savivaldybės mero potvarkiais, kitais teisės aktais ir šiais nuostatais.</w:t>
      </w:r>
    </w:p>
    <w:p w14:paraId="28EF8C2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4. Vykdydama savo veiklą šeimos taryba bendradarbiauja su valstybės ir savivaldybės institucijomis ir įstaigomis, nevyriausybinėmis organizacijomis, kurios dirba su šeimomis ar joms atstovauja.</w:t>
      </w:r>
    </w:p>
    <w:p w14:paraId="08E01CCB" w14:textId="77777777" w:rsidR="006612B7" w:rsidRPr="00D52504" w:rsidRDefault="006612B7" w:rsidP="006612B7">
      <w:pPr>
        <w:jc w:val="both"/>
        <w:rPr>
          <w:rFonts w:ascii="Times New Roman" w:hAnsi="Times New Roman"/>
          <w:szCs w:val="24"/>
        </w:rPr>
      </w:pPr>
    </w:p>
    <w:p w14:paraId="18BD57D0" w14:textId="0D6AB452"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II SKYRIUS</w:t>
      </w:r>
    </w:p>
    <w:p w14:paraId="32DE85A7" w14:textId="07BB4FAA"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ŠEIMOS TARYBOS TIKSLAS IR FUNKCIJOS</w:t>
      </w:r>
    </w:p>
    <w:p w14:paraId="1DBA2F43" w14:textId="77777777" w:rsidR="006612B7" w:rsidRPr="00D52504" w:rsidRDefault="006612B7" w:rsidP="006612B7">
      <w:pPr>
        <w:jc w:val="both"/>
        <w:rPr>
          <w:rFonts w:ascii="Times New Roman" w:hAnsi="Times New Roman"/>
          <w:szCs w:val="24"/>
        </w:rPr>
      </w:pPr>
    </w:p>
    <w:p w14:paraId="0AB3DDC8"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5. Šeimos tarybos tikslas – padėti įgyvendinti savivaldybės funkcijas kuriant šeimai palankią aplinką savivaldybėje ir stiprinti bendradarbiavimą tarp savivaldybės institucijų ar įstaigų ir nevyriausybinių organizacijų, dirbančių su šeimomis ar joms atstovaujančių.</w:t>
      </w:r>
    </w:p>
    <w:p w14:paraId="314FFD3A"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 Siekdama įgyvendinti savo veiklos tikslą, šeimos taryba vykdo šias funkcijas:</w:t>
      </w:r>
    </w:p>
    <w:p w14:paraId="64B25D0E"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6.1. analizuoja, stebi ir vertina savivaldybės teisės aktų, turinčių įtakos šeimų padėčiai savivaldybėje, rengimą ir įgyvendinimą;</w:t>
      </w:r>
    </w:p>
    <w:p w14:paraId="29A8CAC3"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 teikia Savivaldybės tarybai pasiūlymus dėl savivaldybės prioritetų, susijusių su šeimai palankios aplinkos savivaldybėje kūrimu, nustatymo ir šeimoms aktualių klausimų sprendimo, taip pat dėl:</w:t>
      </w:r>
    </w:p>
    <w:p w14:paraId="4B776B2A"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6.2.1. paslaugų ir infrastruktūros šeimai, nėščiosioms, vaikams (įskaitant viešąjį transportą, žaidimų aikšteles kiemuose, vaikų priežiūros kambarius darbovietėse ir pan.) savivaldybėje plėtros;</w:t>
      </w:r>
    </w:p>
    <w:p w14:paraId="3F56F94F"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6.2.2. teigiamo visuomenės požiūrio į šeimą stiprinimo;</w:t>
      </w:r>
    </w:p>
    <w:p w14:paraId="06A71761"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6.2.3. šeimos socialinės gerovės ir materialaus saugumo užtikrinimo;</w:t>
      </w:r>
    </w:p>
    <w:p w14:paraId="5338A93F"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6.2.4. sąlygų įgyvendinti šeimos prokreacinę funkciją gerinimo;</w:t>
      </w:r>
    </w:p>
    <w:p w14:paraId="3FC1BAE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6.2.5. šeimos narių globos ir darbo derinimo;</w:t>
      </w:r>
    </w:p>
    <w:p w14:paraId="062B90FA"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6.2.6. saugios aplinkos šeimoje ir šeimai kūrimo ir stiprinimo;</w:t>
      </w:r>
    </w:p>
    <w:p w14:paraId="5065799F"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6.2.7. viešųjų paslaugų šeimoms prieinamumo ir efektyvumo gerinimo;</w:t>
      </w:r>
    </w:p>
    <w:p w14:paraId="5FF7A872"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6.2.8. kitų šeimoms aktualių klausimų;</w:t>
      </w:r>
    </w:p>
    <w:p w14:paraId="3B05F588"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6.3. teikia savivaldybės institucijoms ir įstaigoms pasiūlymus dėl veiksmų kuriant šeimai palankią aplinką savivaldybėje tobulinimo;</w:t>
      </w:r>
    </w:p>
    <w:p w14:paraId="6EA92D42"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6.4. kartą per metus informuoja Savivaldybės tarybą apie savo veiklą;</w:t>
      </w:r>
    </w:p>
    <w:p w14:paraId="6B3A286C"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6.5. informuoja visuomenę apie šeimos tarybos tikslus ir veiklą;</w:t>
      </w:r>
    </w:p>
    <w:p w14:paraId="312DA35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6.6. vykdo kitas teisės aktų nustatytas funkcijas.</w:t>
      </w:r>
    </w:p>
    <w:p w14:paraId="05BDAA26" w14:textId="242FECF0" w:rsidR="006612B7" w:rsidRPr="00D52504" w:rsidRDefault="006612B7" w:rsidP="006612B7">
      <w:pPr>
        <w:jc w:val="both"/>
        <w:rPr>
          <w:rFonts w:ascii="Times New Roman" w:hAnsi="Times New Roman"/>
          <w:szCs w:val="24"/>
        </w:rPr>
      </w:pPr>
    </w:p>
    <w:p w14:paraId="5DA1830F" w14:textId="77777777" w:rsidR="006F3702" w:rsidRPr="00D52504" w:rsidRDefault="006F3702" w:rsidP="006612B7">
      <w:pPr>
        <w:jc w:val="both"/>
        <w:rPr>
          <w:rFonts w:ascii="Times New Roman" w:hAnsi="Times New Roman"/>
          <w:szCs w:val="24"/>
        </w:rPr>
      </w:pPr>
    </w:p>
    <w:p w14:paraId="4E0348FC"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lastRenderedPageBreak/>
        <w:t>III SKYRIUS</w:t>
      </w:r>
    </w:p>
    <w:p w14:paraId="6F13C456" w14:textId="2426550F"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ŠEIMOS TARYBOS TEISĖS</w:t>
      </w:r>
    </w:p>
    <w:p w14:paraId="645FFA72" w14:textId="77777777" w:rsidR="006612B7" w:rsidRPr="00D52504" w:rsidRDefault="006612B7" w:rsidP="006612B7">
      <w:pPr>
        <w:jc w:val="both"/>
        <w:rPr>
          <w:rFonts w:ascii="Times New Roman" w:hAnsi="Times New Roman"/>
          <w:szCs w:val="24"/>
        </w:rPr>
      </w:pPr>
    </w:p>
    <w:p w14:paraId="5117D422"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 Šeimos taryba, vykdydama jai pavestas funkcijas, turi teisę:</w:t>
      </w:r>
    </w:p>
    <w:p w14:paraId="1A320BB3"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7.1. dalyvauti Savivaldybės tarybos, Savivaldybės administracijos struktūrinių padalinių posėdžiuose, kuriuose svarstomi su šeima susiję klausimai;</w:t>
      </w:r>
    </w:p>
    <w:p w14:paraId="0CF7825C"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7.2. gauti iš valstybės ir savivaldybės institucijų ir įstaigų informaciją šiuose nuostatuose numatytoms šeimos tarybos funkcijoms vykdyti;</w:t>
      </w:r>
    </w:p>
    <w:p w14:paraId="0E50BCF8"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7.3. kviesti į savo posėdžius valstybės ir savivaldybės institucijų ir įstaigų, nevyriausybinių organizacijų ir kitų įstaigų atstovus, nepriklausomus ekspertus;</w:t>
      </w:r>
    </w:p>
    <w:p w14:paraId="4A6E3CC0"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7.4. organizuoti diskusijas savivaldybėje šeimoms aktualiais klausimais;</w:t>
      </w:r>
    </w:p>
    <w:p w14:paraId="021D769C"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7.5. dalytis patirtimi su kitų savivaldybių šeimos tarybomis;</w:t>
      </w:r>
    </w:p>
    <w:p w14:paraId="3F5BDE8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7.6. bendradarbiauti su kitomis savivaldybėje veikiančiomis patariamosiomis tarybomis.</w:t>
      </w:r>
    </w:p>
    <w:p w14:paraId="42744F5D" w14:textId="77777777" w:rsidR="006612B7" w:rsidRPr="00D52504" w:rsidRDefault="006612B7" w:rsidP="006612B7">
      <w:pPr>
        <w:jc w:val="both"/>
        <w:rPr>
          <w:rFonts w:ascii="Times New Roman" w:hAnsi="Times New Roman"/>
          <w:szCs w:val="24"/>
        </w:rPr>
      </w:pPr>
    </w:p>
    <w:p w14:paraId="0315725D"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IV SKYRIUS</w:t>
      </w:r>
    </w:p>
    <w:p w14:paraId="68D10983" w14:textId="44C815B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ŠEIMOS TARYBOS DARBO ORGANIZAVIMAS</w:t>
      </w:r>
    </w:p>
    <w:p w14:paraId="3666DB7B" w14:textId="77777777" w:rsidR="006612B7" w:rsidRPr="00D52504" w:rsidRDefault="006612B7" w:rsidP="006612B7">
      <w:pPr>
        <w:jc w:val="both"/>
        <w:rPr>
          <w:rFonts w:ascii="Times New Roman" w:hAnsi="Times New Roman"/>
          <w:szCs w:val="24"/>
        </w:rPr>
      </w:pPr>
    </w:p>
    <w:p w14:paraId="22FED5F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8. Šeimos taryba sudaroma ir jos sudėtis keičiama Savivaldybės tarybos sprendimu Savivaldybės tarybos kadencijos laikotarpiui.</w:t>
      </w:r>
    </w:p>
    <w:p w14:paraId="2562A412" w14:textId="4497FB4A"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 xml:space="preserve">9. Šeimos taryba sudaroma visuomeniniais pagrindais. Šeimos taryba sudaroma iš </w:t>
      </w:r>
      <w:r w:rsidRPr="00D52504">
        <w:rPr>
          <w:rFonts w:ascii="Times New Roman" w:hAnsi="Times New Roman"/>
          <w:szCs w:val="24"/>
        </w:rPr>
        <w:br/>
        <w:t xml:space="preserve">5 savivaldybės institucijų ir jos įstaigų atstovų ir 5 nevyriausybinių organizacijų, bendruomenių, kurios dirba su šeimomis ar joms atstovauja, atstovų. </w:t>
      </w:r>
    </w:p>
    <w:p w14:paraId="543D0361" w14:textId="5EF973A6"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10. Šeimos tarybos pirmininką ir pirmininko pavaduotoją šeimos taryba iš savo narių išsirenka pirmojo posėdžio metu. Jeigu šeimos tarybos pirmininku išrenkamas nevyriausybinių organizacijų atstovas, šeimos tarybos pirmininko pavaduotojas turi būti renkamas iš savivaldybės institucijų ar įstaigų atstovų, ir atvirkščiai.</w:t>
      </w:r>
    </w:p>
    <w:p w14:paraId="43B78CF6"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11. Šeimos tarybos nario įgaliojimai nutrūksta, jeigu:</w:t>
      </w:r>
    </w:p>
    <w:p w14:paraId="73A78258"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11.1. šeimos tarybos narys atsistatydina savo noru;</w:t>
      </w:r>
    </w:p>
    <w:p w14:paraId="7C406705"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11.2. nutrūksta jo darbo (tarnybos) santykiai atstovaujamoje savivaldybės institucijoje ar įstaigoje;</w:t>
      </w:r>
    </w:p>
    <w:p w14:paraId="4DBD312A"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11.3. jis atšaukiamas jį delegavusios institucijos iniciatyva.</w:t>
      </w:r>
    </w:p>
    <w:p w14:paraId="6E13E5F5"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12. Pagrindinė šeimos tarybos veiklos forma yra posėdžiai.</w:t>
      </w:r>
    </w:p>
    <w:p w14:paraId="0C69CFB5"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13. Šeimos tarybos posėdžiai šaukiami prireikus, bet ne rečiau kaip kas 3 mėnesiai. Posėdžius šaukia šeimos tarybos pirmininkas, kai jo nėra, – pirmininko pavaduotojas.</w:t>
      </w:r>
    </w:p>
    <w:p w14:paraId="52521537"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14. Šeimos tarybos darbui vadovauja šeimos tarybos pirmininkas, kai jo nėra, – pirmininko pavaduotojas.</w:t>
      </w:r>
    </w:p>
    <w:p w14:paraId="3204BD3E"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 Šeimos tarybos pirmininkas:</w:t>
      </w:r>
    </w:p>
    <w:p w14:paraId="7ADCBA5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15.1. organizuoja šeimos tarybos darbą ir atsako už jai pavestų funkcijų vykdymą;</w:t>
      </w:r>
    </w:p>
    <w:p w14:paraId="00E51B4F"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15.2. nustato šeimos tarybos posėdžio laiką ir vietą;</w:t>
      </w:r>
    </w:p>
    <w:p w14:paraId="705563AA"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15.3. pasirašo šeimos tarybos posėdžio protokolus, kitus dokumentus, susijusius su šeimos tarybos veikla;</w:t>
      </w:r>
    </w:p>
    <w:p w14:paraId="16DD52E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15.4. kontroliuoja šeimos tarybos pasiūlymų ir išvadų pateikimą Savivaldybės tarybai, kitoms savivaldybės institucijoms ir įstaigoms;</w:t>
      </w:r>
    </w:p>
    <w:p w14:paraId="43C2BE70"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15.5. veikia šeimos tarybos vardu, atstovauja jai Savivaldybės taryboje, kitose institucijose ir organizacijose arba įgalioja tai daryti kitus šeimos tarybos narius;</w:t>
      </w:r>
    </w:p>
    <w:p w14:paraId="2110A9F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15.6. prireikus duoda pavedimus kitiems šeimos tarybos nariams.</w:t>
      </w:r>
    </w:p>
    <w:p w14:paraId="1754B243"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16. Šeimos tarybos sekretorius skiriamas Savivaldybės tarybos sprendimu. Jis nėra šeimos tarybos narys.</w:t>
      </w:r>
    </w:p>
    <w:p w14:paraId="274765C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 Šeimos tarybos sekretorius:</w:t>
      </w:r>
    </w:p>
    <w:p w14:paraId="7918F216"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lastRenderedPageBreak/>
        <w:t>17.1. kviečia šeimos tarybos narius į pirmąjį posėdį per 1 mėnesį nuo šeimos tarybos sudarymo;</w:t>
      </w:r>
    </w:p>
    <w:p w14:paraId="4D0C31EC"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17.2. informuoja šeimos tarybos narius apie posėdžio laiką, vietą ir pateikia posėdžio darbotvarkę;</w:t>
      </w:r>
    </w:p>
    <w:p w14:paraId="67E4155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17.3. parengia ir pateikia šeimos tarybai būtinus dokumentus svarstomu klausimu;</w:t>
      </w:r>
    </w:p>
    <w:p w14:paraId="3414301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17.4. rašo posėdžio protokolą;</w:t>
      </w:r>
    </w:p>
    <w:p w14:paraId="058652CE"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17.5. pasirašo šeimos tarybos posėdžio protokolą;</w:t>
      </w:r>
    </w:p>
    <w:p w14:paraId="0D2357E5"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17.6. organizuoja šeimos tarybos pasiūlymų ir išvadų pateikimą Savivaldybės tarybai, kitoms savivaldybės institucijoms ir įstaigoms.</w:t>
      </w:r>
    </w:p>
    <w:p w14:paraId="1FEFA25E"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18. Šeimos taryba sprendimus priima posėdyje dalyvaujančių narių balsų dauguma (šeimos tarybos sekretorius neturi balso teisės). Jeigu balsai pasiskirsto po lygiai, lemia šeimos tarybos pirmininko (kai jo nėra, – šeimos tarybos pirmininko pavaduotojo) balsas. Jeigu šeimos tarybos narys nesutinka su šeimos tarybos narių priimtu sprendimu ir balsuoja prieš, jo atskira nuomonė įrašoma šeimos tarybos posėdžio protokole.</w:t>
      </w:r>
    </w:p>
    <w:p w14:paraId="4734B023"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19. Šeimos tarybos sprendimai įforminami šeimos tarybos posėdžių protokolais.</w:t>
      </w:r>
    </w:p>
    <w:p w14:paraId="4B560D33"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20. Šeimos tarybos sprendimai yra rekomendacinio pobūdžio.</w:t>
      </w:r>
    </w:p>
    <w:p w14:paraId="3F45393D" w14:textId="77777777" w:rsidR="006612B7" w:rsidRPr="00D52504" w:rsidRDefault="006612B7" w:rsidP="006612B7">
      <w:pPr>
        <w:jc w:val="both"/>
        <w:rPr>
          <w:rFonts w:ascii="Times New Roman" w:hAnsi="Times New Roman"/>
          <w:szCs w:val="24"/>
        </w:rPr>
      </w:pPr>
    </w:p>
    <w:p w14:paraId="5DB1BF96"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V SKYRIUS</w:t>
      </w:r>
    </w:p>
    <w:p w14:paraId="070FC2F3"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BAIGIAMOSIOS NUOSTATOS</w:t>
      </w:r>
    </w:p>
    <w:p w14:paraId="02B69582" w14:textId="77777777" w:rsidR="006612B7" w:rsidRPr="00D52504" w:rsidRDefault="006612B7" w:rsidP="006612B7">
      <w:pPr>
        <w:jc w:val="both"/>
        <w:rPr>
          <w:rFonts w:ascii="Times New Roman" w:hAnsi="Times New Roman"/>
          <w:szCs w:val="24"/>
        </w:rPr>
      </w:pPr>
    </w:p>
    <w:p w14:paraId="31925CA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21. Šeimos tarybos protokolai ir kiti dokumentai saugomi Lietuvos Respublikos dokumentų ir archyvų įstatymo ir kitų teisės aktų nustatyta tvarka ir terminais.</w:t>
      </w:r>
    </w:p>
    <w:p w14:paraId="56F9C7B1"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22. Šeimos tarybą techniškai aptarnauja Savivaldybės administracijos direktoriaus įsakymu paskirtas Savivaldybės administracijos skyrius.</w:t>
      </w:r>
    </w:p>
    <w:p w14:paraId="476EAB4A" w14:textId="77777777" w:rsidR="006612B7" w:rsidRPr="00D52504" w:rsidRDefault="006612B7" w:rsidP="006612B7">
      <w:pPr>
        <w:jc w:val="center"/>
        <w:rPr>
          <w:rFonts w:ascii="Times New Roman" w:hAnsi="Times New Roman"/>
          <w:szCs w:val="24"/>
        </w:rPr>
      </w:pPr>
      <w:r w:rsidRPr="00D52504">
        <w:rPr>
          <w:rFonts w:ascii="Times New Roman" w:hAnsi="Times New Roman"/>
          <w:szCs w:val="24"/>
        </w:rPr>
        <w:t>_________________________________</w:t>
      </w:r>
    </w:p>
    <w:p w14:paraId="7BAE157D" w14:textId="77777777" w:rsidR="006612B7" w:rsidRPr="00D52504" w:rsidRDefault="006612B7" w:rsidP="006612B7">
      <w:pPr>
        <w:jc w:val="center"/>
        <w:rPr>
          <w:rFonts w:ascii="Times New Roman" w:hAnsi="Times New Roman"/>
          <w:szCs w:val="24"/>
        </w:rPr>
      </w:pPr>
    </w:p>
    <w:p w14:paraId="607B53EB" w14:textId="77777777" w:rsidR="006612B7" w:rsidRPr="00D52504" w:rsidRDefault="006612B7" w:rsidP="006612B7">
      <w:pPr>
        <w:jc w:val="both"/>
        <w:rPr>
          <w:rFonts w:ascii="Times New Roman" w:hAnsi="Times New Roman"/>
          <w:szCs w:val="24"/>
        </w:rPr>
      </w:pPr>
    </w:p>
    <w:p w14:paraId="2B0CE30F" w14:textId="6F6A45B1" w:rsidR="006612B7" w:rsidRPr="00D52504" w:rsidRDefault="006612B7">
      <w:pPr>
        <w:rPr>
          <w:rFonts w:ascii="Times New Roman" w:hAnsi="Times New Roman"/>
          <w:bCs/>
          <w:szCs w:val="24"/>
        </w:rPr>
      </w:pPr>
      <w:r w:rsidRPr="00D52504">
        <w:rPr>
          <w:rFonts w:ascii="Times New Roman" w:hAnsi="Times New Roman"/>
          <w:bCs/>
          <w:szCs w:val="24"/>
        </w:rPr>
        <w:br w:type="page"/>
      </w:r>
    </w:p>
    <w:p w14:paraId="79426CAA" w14:textId="77777777" w:rsidR="006612B7" w:rsidRPr="00D52504" w:rsidRDefault="006612B7" w:rsidP="000135DE">
      <w:pPr>
        <w:rPr>
          <w:rFonts w:ascii="Times New Roman" w:hAnsi="Times New Roman"/>
          <w:bCs/>
          <w:szCs w:val="24"/>
        </w:rPr>
        <w:sectPr w:rsidR="006612B7" w:rsidRPr="00D52504" w:rsidSect="007436BC">
          <w:headerReference w:type="default" r:id="rId11"/>
          <w:pgSz w:w="12240" w:h="15840"/>
          <w:pgMar w:top="576" w:right="720" w:bottom="864" w:left="1872" w:header="720" w:footer="720" w:gutter="0"/>
          <w:pgNumType w:start="1"/>
          <w:cols w:space="720"/>
          <w:titlePg/>
          <w:docGrid w:linePitch="360"/>
        </w:sectPr>
      </w:pPr>
    </w:p>
    <w:p w14:paraId="064893E2" w14:textId="77777777" w:rsidR="006612B7" w:rsidRPr="00D52504" w:rsidRDefault="006612B7" w:rsidP="006612B7">
      <w:pPr>
        <w:jc w:val="center"/>
        <w:rPr>
          <w:rFonts w:ascii="Times New Roman" w:hAnsi="Times New Roman"/>
          <w:b/>
          <w:lang w:eastAsia="ar-SA"/>
        </w:rPr>
      </w:pPr>
      <w:r w:rsidRPr="00D52504">
        <w:rPr>
          <w:rFonts w:ascii="Times New Roman" w:hAnsi="Times New Roman"/>
          <w:b/>
        </w:rPr>
        <w:lastRenderedPageBreak/>
        <w:t>PANEVĖŽIO RAJONO SAVIVALDYBĖS ADMINISTRACIJOS</w:t>
      </w:r>
    </w:p>
    <w:p w14:paraId="295E09AA" w14:textId="77777777" w:rsidR="006612B7" w:rsidRPr="00D52504" w:rsidRDefault="006612B7" w:rsidP="006612B7">
      <w:pPr>
        <w:jc w:val="center"/>
        <w:rPr>
          <w:rFonts w:ascii="Times New Roman" w:hAnsi="Times New Roman"/>
          <w:b/>
        </w:rPr>
      </w:pPr>
      <w:r w:rsidRPr="00D52504">
        <w:rPr>
          <w:rFonts w:ascii="Times New Roman" w:hAnsi="Times New Roman"/>
          <w:b/>
        </w:rPr>
        <w:t>SOCIALINĖS PARAMOS SKYRIUS</w:t>
      </w:r>
    </w:p>
    <w:p w14:paraId="17A579F4" w14:textId="77777777" w:rsidR="006612B7" w:rsidRPr="00D52504" w:rsidRDefault="006612B7" w:rsidP="006612B7">
      <w:pPr>
        <w:rPr>
          <w:rFonts w:ascii="Times New Roman" w:hAnsi="Times New Roman"/>
          <w:b/>
        </w:rPr>
      </w:pPr>
    </w:p>
    <w:p w14:paraId="42444C26" w14:textId="77777777" w:rsidR="006612B7" w:rsidRPr="00D52504" w:rsidRDefault="006612B7" w:rsidP="006612B7">
      <w:pPr>
        <w:rPr>
          <w:rFonts w:ascii="Times New Roman" w:hAnsi="Times New Roman"/>
        </w:rPr>
      </w:pPr>
      <w:r w:rsidRPr="00D52504">
        <w:rPr>
          <w:rFonts w:ascii="Times New Roman" w:hAnsi="Times New Roman"/>
        </w:rPr>
        <w:t>Panevėžio rajono savivaldybės tarybai</w:t>
      </w:r>
    </w:p>
    <w:p w14:paraId="512A24B9" w14:textId="77777777" w:rsidR="006612B7" w:rsidRPr="00D52504" w:rsidRDefault="006612B7" w:rsidP="006612B7">
      <w:pPr>
        <w:jc w:val="center"/>
        <w:rPr>
          <w:rFonts w:ascii="Times New Roman" w:hAnsi="Times New Roman"/>
          <w:b/>
        </w:rPr>
      </w:pPr>
    </w:p>
    <w:p w14:paraId="58CF9BA8" w14:textId="40C1BDA0" w:rsidR="006612B7" w:rsidRPr="00D52504" w:rsidRDefault="006612B7" w:rsidP="006612B7">
      <w:pPr>
        <w:jc w:val="center"/>
        <w:rPr>
          <w:rFonts w:ascii="Times New Roman" w:hAnsi="Times New Roman"/>
          <w:b/>
        </w:rPr>
      </w:pPr>
      <w:r w:rsidRPr="00D52504">
        <w:rPr>
          <w:rFonts w:ascii="Times New Roman" w:hAnsi="Times New Roman"/>
          <w:b/>
        </w:rPr>
        <w:t>SAVIVALDYBĖS TARYBOS SPRENDIMO „DĖL PANEVĖŽIO RAJONO SAVIVALDYBĖS ŠEIMOS TARYBOS SUDARYMO IR JOS NUOSTATŲ PATVIRTINIMO“ PROJEKTO AIŠKINAMASIS RAŠTAS</w:t>
      </w:r>
    </w:p>
    <w:p w14:paraId="2F935CB1" w14:textId="77777777" w:rsidR="006612B7" w:rsidRPr="00D52504" w:rsidRDefault="006612B7" w:rsidP="006612B7">
      <w:pPr>
        <w:jc w:val="center"/>
        <w:rPr>
          <w:rFonts w:ascii="Times New Roman" w:hAnsi="Times New Roman"/>
          <w:b/>
        </w:rPr>
      </w:pPr>
    </w:p>
    <w:p w14:paraId="4357B1EA" w14:textId="2F6E6EEA" w:rsidR="006612B7" w:rsidRPr="00D52504" w:rsidRDefault="006612B7" w:rsidP="006612B7">
      <w:pPr>
        <w:jc w:val="center"/>
        <w:rPr>
          <w:rFonts w:ascii="Times New Roman" w:hAnsi="Times New Roman"/>
        </w:rPr>
      </w:pPr>
      <w:r w:rsidRPr="00D52504">
        <w:rPr>
          <w:rFonts w:ascii="Times New Roman" w:hAnsi="Times New Roman"/>
        </w:rPr>
        <w:t>2021 m. spalio 1</w:t>
      </w:r>
      <w:r w:rsidR="006F3702" w:rsidRPr="00D52504">
        <w:rPr>
          <w:rFonts w:ascii="Times New Roman" w:hAnsi="Times New Roman"/>
        </w:rPr>
        <w:t>2</w:t>
      </w:r>
      <w:r w:rsidRPr="00D52504">
        <w:rPr>
          <w:rFonts w:ascii="Times New Roman" w:hAnsi="Times New Roman"/>
        </w:rPr>
        <w:t xml:space="preserve"> d.  </w:t>
      </w:r>
    </w:p>
    <w:p w14:paraId="16514004" w14:textId="77777777" w:rsidR="006612B7" w:rsidRPr="00D52504" w:rsidRDefault="006612B7" w:rsidP="006612B7">
      <w:pPr>
        <w:jc w:val="center"/>
        <w:rPr>
          <w:rFonts w:ascii="Times New Roman" w:hAnsi="Times New Roman"/>
        </w:rPr>
      </w:pPr>
      <w:r w:rsidRPr="00D52504">
        <w:rPr>
          <w:rFonts w:ascii="Times New Roman" w:hAnsi="Times New Roman"/>
        </w:rPr>
        <w:t>Panevėžys</w:t>
      </w:r>
    </w:p>
    <w:p w14:paraId="4611A368" w14:textId="77777777" w:rsidR="006612B7" w:rsidRPr="00D52504" w:rsidRDefault="006612B7" w:rsidP="006612B7">
      <w:pPr>
        <w:rPr>
          <w:rFonts w:ascii="Times New Roman" w:hAnsi="Times New Roman"/>
        </w:rPr>
      </w:pPr>
    </w:p>
    <w:p w14:paraId="2DB6B156" w14:textId="77777777" w:rsidR="006612B7" w:rsidRPr="00D52504" w:rsidRDefault="006612B7" w:rsidP="006612B7">
      <w:pPr>
        <w:pStyle w:val="Sraopastraipa"/>
        <w:widowControl w:val="0"/>
        <w:numPr>
          <w:ilvl w:val="0"/>
          <w:numId w:val="7"/>
        </w:numPr>
        <w:suppressAutoHyphens/>
        <w:jc w:val="both"/>
        <w:rPr>
          <w:rFonts w:ascii="Times New Roman" w:hAnsi="Times New Roman"/>
          <w:b/>
          <w:bCs/>
        </w:rPr>
      </w:pPr>
      <w:r w:rsidRPr="00D52504">
        <w:rPr>
          <w:rFonts w:ascii="Times New Roman" w:hAnsi="Times New Roman"/>
          <w:b/>
          <w:bCs/>
        </w:rPr>
        <w:t>Sprendimo projekto tikslai ir uždaviniai</w:t>
      </w:r>
    </w:p>
    <w:p w14:paraId="5328FA4A" w14:textId="3AA1C9C5" w:rsidR="00362449" w:rsidRPr="00D52504" w:rsidRDefault="006612B7" w:rsidP="006612B7">
      <w:pPr>
        <w:tabs>
          <w:tab w:val="left" w:pos="709"/>
        </w:tabs>
        <w:jc w:val="both"/>
        <w:rPr>
          <w:rFonts w:ascii="Times New Roman" w:hAnsi="Times New Roman"/>
        </w:rPr>
      </w:pPr>
      <w:r w:rsidRPr="00D52504">
        <w:rPr>
          <w:rFonts w:ascii="Times New Roman" w:hAnsi="Times New Roman"/>
        </w:rPr>
        <w:tab/>
      </w:r>
      <w:r w:rsidR="00362449" w:rsidRPr="00D52504">
        <w:rPr>
          <w:rFonts w:ascii="Times New Roman" w:hAnsi="Times New Roman"/>
        </w:rPr>
        <w:t>Vadovaujantis Šeimos stiprinimo įstatymo 14 straipsnio 1 dalies 3 punktu</w:t>
      </w:r>
      <w:r w:rsidR="006D176D" w:rsidRPr="00D52504">
        <w:rPr>
          <w:rFonts w:ascii="Times New Roman" w:hAnsi="Times New Roman"/>
        </w:rPr>
        <w:t xml:space="preserve"> Savivaldybės taryba gali sudaryti Savivaldybės šeimos tarybą.</w:t>
      </w:r>
    </w:p>
    <w:p w14:paraId="6BC65E55" w14:textId="1B1E50BA" w:rsidR="006F3702" w:rsidRPr="00D52504" w:rsidRDefault="006F3702" w:rsidP="006612B7">
      <w:pPr>
        <w:tabs>
          <w:tab w:val="left" w:pos="709"/>
        </w:tabs>
        <w:jc w:val="both"/>
        <w:rPr>
          <w:rFonts w:ascii="Times New Roman" w:hAnsi="Times New Roman"/>
        </w:rPr>
      </w:pPr>
      <w:r w:rsidRPr="00D52504">
        <w:rPr>
          <w:rFonts w:ascii="Times New Roman" w:hAnsi="Times New Roman"/>
        </w:rPr>
        <w:tab/>
      </w:r>
      <w:r w:rsidRPr="00D52504">
        <w:rPr>
          <w:rFonts w:ascii="Times New Roman" w:hAnsi="Times New Roman"/>
          <w:color w:val="000000"/>
          <w:spacing w:val="-3"/>
        </w:rPr>
        <w:t xml:space="preserve">Panevėžio rajono savivaldybės šeimos taryba </w:t>
      </w:r>
      <w:r w:rsidR="004E07EA" w:rsidRPr="00D52504">
        <w:rPr>
          <w:rFonts w:ascii="Times New Roman" w:hAnsi="Times New Roman"/>
          <w:color w:val="000000"/>
          <w:spacing w:val="-3"/>
        </w:rPr>
        <w:t xml:space="preserve">buvo sudaryta </w:t>
      </w:r>
      <w:r w:rsidRPr="00D52504">
        <w:rPr>
          <w:rFonts w:ascii="Times New Roman" w:hAnsi="Times New Roman"/>
          <w:color w:val="000000"/>
          <w:spacing w:val="-3"/>
        </w:rPr>
        <w:t xml:space="preserve">ir jos nuostatai buvo patvirtinti Panevėžio rajono savivaldybės tarybos 2018 m. birželio 28 d. sprendimu Nr. T-149 </w:t>
      </w:r>
      <w:r w:rsidR="00D52504" w:rsidRPr="00D52504">
        <w:rPr>
          <w:rFonts w:ascii="Times New Roman" w:hAnsi="Times New Roman"/>
          <w:szCs w:val="24"/>
        </w:rPr>
        <w:t>„</w:t>
      </w:r>
      <w:r w:rsidRPr="00D52504">
        <w:rPr>
          <w:rFonts w:ascii="Times New Roman" w:hAnsi="Times New Roman"/>
          <w:color w:val="000000"/>
          <w:spacing w:val="-3"/>
        </w:rPr>
        <w:t>Dėl Panevėžio rajono savivaldybės šeimos tarybos sudarymo ir jos nuostatų patvirtinimo</w:t>
      </w:r>
      <w:r w:rsidR="00D52504">
        <w:rPr>
          <w:rFonts w:ascii="Times New Roman" w:hAnsi="Times New Roman"/>
          <w:color w:val="000000"/>
          <w:spacing w:val="-3"/>
        </w:rPr>
        <w:t>“</w:t>
      </w:r>
      <w:r w:rsidR="004E07EA" w:rsidRPr="00D52504">
        <w:rPr>
          <w:rFonts w:ascii="Times New Roman" w:hAnsi="Times New Roman"/>
          <w:color w:val="000000"/>
          <w:spacing w:val="-3"/>
        </w:rPr>
        <w:t>.</w:t>
      </w:r>
    </w:p>
    <w:p w14:paraId="54BE00F0" w14:textId="29994F7E" w:rsidR="006612B7" w:rsidRPr="00D52504" w:rsidRDefault="006D176D" w:rsidP="006612B7">
      <w:pPr>
        <w:tabs>
          <w:tab w:val="left" w:pos="709"/>
        </w:tabs>
        <w:jc w:val="both"/>
        <w:rPr>
          <w:rFonts w:ascii="Times New Roman" w:hAnsi="Times New Roman"/>
        </w:rPr>
      </w:pPr>
      <w:r w:rsidRPr="00D52504">
        <w:rPr>
          <w:rFonts w:ascii="Times New Roman" w:hAnsi="Times New Roman"/>
        </w:rPr>
        <w:tab/>
        <w:t>Šeimos stiprinimo įstatymas buvo pakeistas nuo 2020 m. sausio 1 d., todėl š</w:t>
      </w:r>
      <w:r w:rsidR="006612B7" w:rsidRPr="00D52504">
        <w:rPr>
          <w:rFonts w:ascii="Times New Roman" w:hAnsi="Times New Roman"/>
        </w:rPr>
        <w:t xml:space="preserve">iuo </w:t>
      </w:r>
      <w:r w:rsidRPr="00D52504">
        <w:rPr>
          <w:rFonts w:ascii="Times New Roman" w:hAnsi="Times New Roman"/>
        </w:rPr>
        <w:t>spre</w:t>
      </w:r>
      <w:r w:rsidR="003771AE" w:rsidRPr="00D52504">
        <w:rPr>
          <w:rFonts w:ascii="Times New Roman" w:hAnsi="Times New Roman"/>
        </w:rPr>
        <w:t>n</w:t>
      </w:r>
      <w:r w:rsidRPr="00D52504">
        <w:rPr>
          <w:rFonts w:ascii="Times New Roman" w:hAnsi="Times New Roman"/>
        </w:rPr>
        <w:t xml:space="preserve">dimo </w:t>
      </w:r>
      <w:r w:rsidR="006612B7" w:rsidRPr="00D52504">
        <w:rPr>
          <w:rFonts w:ascii="Times New Roman" w:hAnsi="Times New Roman"/>
        </w:rPr>
        <w:t xml:space="preserve">projektu siūloma pakeisti Savivaldybės tarybos kadencijos laikotarpiui sudarytą Panevėžio rajono savivaldybės šeimos tarybą. Pasikeitus tarpinstitucinio bendradarbiavimo koordinatoriui, keičiamas vienas šeimos tarybos narys. </w:t>
      </w:r>
    </w:p>
    <w:p w14:paraId="1836E915" w14:textId="77777777" w:rsidR="006612B7" w:rsidRPr="00D52504" w:rsidRDefault="006612B7" w:rsidP="006612B7">
      <w:pPr>
        <w:pStyle w:val="Sraopastraipa"/>
        <w:widowControl w:val="0"/>
        <w:numPr>
          <w:ilvl w:val="0"/>
          <w:numId w:val="7"/>
        </w:numPr>
        <w:tabs>
          <w:tab w:val="left" w:pos="709"/>
        </w:tabs>
        <w:suppressAutoHyphens/>
        <w:jc w:val="both"/>
        <w:rPr>
          <w:rFonts w:ascii="Times New Roman" w:hAnsi="Times New Roman"/>
          <w:b/>
          <w:bCs/>
        </w:rPr>
      </w:pPr>
      <w:r w:rsidRPr="00D52504">
        <w:rPr>
          <w:rFonts w:ascii="Times New Roman" w:hAnsi="Times New Roman"/>
          <w:b/>
          <w:bCs/>
        </w:rPr>
        <w:t>Siūlomos teisinio reguliavimo nuostatos</w:t>
      </w:r>
    </w:p>
    <w:p w14:paraId="0D9881B4" w14:textId="03EF7B26" w:rsidR="006612B7" w:rsidRPr="00D52504" w:rsidRDefault="006612B7" w:rsidP="006612B7">
      <w:pPr>
        <w:jc w:val="both"/>
        <w:rPr>
          <w:rFonts w:ascii="Times New Roman" w:eastAsia="Calibri" w:hAnsi="Times New Roman"/>
        </w:rPr>
      </w:pPr>
      <w:r w:rsidRPr="00D52504">
        <w:rPr>
          <w:rFonts w:ascii="Times New Roman" w:hAnsi="Times New Roman"/>
          <w:color w:val="000000"/>
          <w:spacing w:val="-3"/>
        </w:rPr>
        <w:tab/>
        <w:t>Vadovaujantis Panevėžio rajono savivaldybės šeimos tarybos nuostatų</w:t>
      </w:r>
      <w:r w:rsidR="006D176D" w:rsidRPr="00D52504">
        <w:rPr>
          <w:rFonts w:ascii="Times New Roman" w:hAnsi="Times New Roman"/>
          <w:color w:val="000000"/>
          <w:spacing w:val="-3"/>
        </w:rPr>
        <w:t xml:space="preserve">, patvirtintų </w:t>
      </w:r>
      <w:r w:rsidR="003771AE" w:rsidRPr="00D52504">
        <w:rPr>
          <w:rFonts w:ascii="Times New Roman" w:hAnsi="Times New Roman"/>
          <w:color w:val="000000"/>
          <w:spacing w:val="-3"/>
        </w:rPr>
        <w:t xml:space="preserve">2018 m. birželio 28 d. sprendimo Nr. T-149 </w:t>
      </w:r>
      <w:r w:rsidR="00D52504">
        <w:rPr>
          <w:rFonts w:ascii="Times New Roman" w:hAnsi="Times New Roman"/>
          <w:color w:val="000000"/>
          <w:spacing w:val="-3"/>
        </w:rPr>
        <w:t>„</w:t>
      </w:r>
      <w:r w:rsidR="003771AE" w:rsidRPr="00D52504">
        <w:rPr>
          <w:rFonts w:ascii="Times New Roman" w:hAnsi="Times New Roman"/>
          <w:color w:val="000000"/>
          <w:spacing w:val="-3"/>
        </w:rPr>
        <w:t>Dėl Panevėžio rajono savivaldybės šeimos tarybos sudarymo ir jos nuostatų patvirtinimo</w:t>
      </w:r>
      <w:r w:rsidR="00D52504">
        <w:rPr>
          <w:rFonts w:ascii="Times New Roman" w:hAnsi="Times New Roman"/>
          <w:color w:val="000000"/>
          <w:spacing w:val="-3"/>
        </w:rPr>
        <w:t>“</w:t>
      </w:r>
      <w:r w:rsidRPr="00D52504">
        <w:rPr>
          <w:rFonts w:ascii="Times New Roman" w:hAnsi="Times New Roman"/>
          <w:color w:val="000000"/>
          <w:spacing w:val="-3"/>
        </w:rPr>
        <w:t xml:space="preserve"> 11.2 papunkčiu</w:t>
      </w:r>
      <w:r w:rsidRPr="00D52504">
        <w:rPr>
          <w:rFonts w:ascii="Times New Roman" w:hAnsi="Times New Roman"/>
        </w:rPr>
        <w:t xml:space="preserve"> šeimos tarybos nario įgaliojimai nutrūksta, jeigu nutrūksta jo darbo (tarnybos) santykiai atstovaujamoje savivaldybės institucijoje ar įstaigoje. Nuo rugsėjo 20 d. tarpinstitucinio bendradarbiavimo koordinatore pradėjo dirbti Jonė Baronaitė, todėl siūloma keisti šeimos tarybos sudėtį</w:t>
      </w:r>
      <w:r w:rsidRPr="00D52504">
        <w:rPr>
          <w:rFonts w:ascii="Times New Roman" w:eastAsia="Calibri" w:hAnsi="Times New Roman"/>
        </w:rPr>
        <w:t>.</w:t>
      </w:r>
    </w:p>
    <w:p w14:paraId="13A4C3D3" w14:textId="177418E6" w:rsidR="003771AE" w:rsidRPr="00D52504" w:rsidRDefault="003771AE" w:rsidP="003771AE">
      <w:pPr>
        <w:ind w:firstLine="720"/>
        <w:jc w:val="both"/>
        <w:rPr>
          <w:rFonts w:ascii="Times New Roman" w:hAnsi="Times New Roman"/>
          <w:szCs w:val="24"/>
        </w:rPr>
      </w:pPr>
      <w:r w:rsidRPr="00D52504">
        <w:rPr>
          <w:rFonts w:ascii="Times New Roman" w:eastAsia="Calibri" w:hAnsi="Times New Roman"/>
          <w:szCs w:val="24"/>
        </w:rPr>
        <w:t xml:space="preserve">Šiuo sprendimo projektu taip pat siūloma pripažinti netekusiais galios </w:t>
      </w:r>
      <w:r w:rsidRPr="00D52504">
        <w:rPr>
          <w:rFonts w:ascii="Times New Roman" w:hAnsi="Times New Roman"/>
          <w:szCs w:val="24"/>
        </w:rPr>
        <w:t>Panevėžio rajono savivaldybės tarybos 2018 m. birželio 28 d. sprendimą Nr. T-1</w:t>
      </w:r>
      <w:r w:rsidR="006F3702" w:rsidRPr="00D52504">
        <w:rPr>
          <w:rFonts w:ascii="Times New Roman" w:hAnsi="Times New Roman"/>
          <w:szCs w:val="24"/>
        </w:rPr>
        <w:t>49</w:t>
      </w:r>
      <w:r w:rsidRPr="00D52504">
        <w:rPr>
          <w:rFonts w:ascii="Times New Roman" w:hAnsi="Times New Roman"/>
          <w:szCs w:val="24"/>
        </w:rPr>
        <w:t xml:space="preserve"> „Dėl </w:t>
      </w:r>
      <w:r w:rsidR="006F3702" w:rsidRPr="00D52504">
        <w:rPr>
          <w:rFonts w:ascii="Times New Roman" w:hAnsi="Times New Roman"/>
          <w:szCs w:val="24"/>
        </w:rPr>
        <w:t>Panevėžio rajono savivaldybės šeimos tarybos sudarymo ir jos nuostatų patvirtinimo</w:t>
      </w:r>
      <w:r w:rsidRPr="00D52504">
        <w:rPr>
          <w:rFonts w:ascii="Times New Roman" w:hAnsi="Times New Roman"/>
          <w:szCs w:val="24"/>
        </w:rPr>
        <w:t>“</w:t>
      </w:r>
      <w:r w:rsidR="006F3702" w:rsidRPr="00D52504">
        <w:rPr>
          <w:rFonts w:ascii="Times New Roman" w:hAnsi="Times New Roman"/>
          <w:szCs w:val="24"/>
        </w:rPr>
        <w:t xml:space="preserve"> ir Panevėžio rajono savivaldybės tarybos </w:t>
      </w:r>
      <w:r w:rsidR="006F3702" w:rsidRPr="00D52504">
        <w:rPr>
          <w:rFonts w:ascii="Times New Roman" w:hAnsi="Times New Roman"/>
          <w:szCs w:val="24"/>
        </w:rPr>
        <w:br/>
        <w:t>2019 m. rugpjūčio 22 d. sprendimą Nr. T-180 „Dėl Panevėžio rajono savivaldybės tarybos 2018 m. birželio 28 d. sprendimo Nr. T-149 „Dėl Panevėžio rajono savivaldybės šeimos tarybos sudarymo ir jos nuostatų patvirtinimo“ pakeitimo“.</w:t>
      </w:r>
    </w:p>
    <w:p w14:paraId="2EB49D46" w14:textId="77777777" w:rsidR="006612B7" w:rsidRPr="00D52504" w:rsidRDefault="006612B7" w:rsidP="006612B7">
      <w:pPr>
        <w:pStyle w:val="Sraopastraipa"/>
        <w:widowControl w:val="0"/>
        <w:numPr>
          <w:ilvl w:val="0"/>
          <w:numId w:val="7"/>
        </w:numPr>
        <w:suppressAutoHyphens/>
        <w:jc w:val="both"/>
        <w:rPr>
          <w:rFonts w:ascii="Times New Roman" w:hAnsi="Times New Roman"/>
          <w:b/>
          <w:bCs/>
          <w:spacing w:val="-1"/>
        </w:rPr>
      </w:pPr>
      <w:r w:rsidRPr="00D52504">
        <w:rPr>
          <w:rFonts w:ascii="Times New Roman" w:hAnsi="Times New Roman"/>
          <w:b/>
          <w:bCs/>
          <w:spacing w:val="-1"/>
        </w:rPr>
        <w:t>Laukiami rezultatai</w:t>
      </w:r>
    </w:p>
    <w:p w14:paraId="620259D3" w14:textId="77777777" w:rsidR="006612B7" w:rsidRPr="00D52504" w:rsidRDefault="006612B7" w:rsidP="006612B7">
      <w:pPr>
        <w:jc w:val="both"/>
        <w:rPr>
          <w:rFonts w:ascii="Times New Roman" w:hAnsi="Times New Roman"/>
          <w:bCs/>
          <w:spacing w:val="-1"/>
        </w:rPr>
      </w:pPr>
      <w:r w:rsidRPr="00D52504">
        <w:rPr>
          <w:rFonts w:ascii="Times New Roman" w:hAnsi="Times New Roman"/>
          <w:bCs/>
          <w:spacing w:val="-1"/>
        </w:rPr>
        <w:tab/>
        <w:t>Panevėžio rajono savivaldybės šeimos taryba bus visos sudėties ir galės tinkamai įgyvendinti jai pagal nuostatus priskirtas funkcijas.</w:t>
      </w:r>
    </w:p>
    <w:p w14:paraId="0F3CD3DD" w14:textId="77777777" w:rsidR="006612B7" w:rsidRPr="00D52504" w:rsidRDefault="006612B7" w:rsidP="006612B7">
      <w:pPr>
        <w:pStyle w:val="Sraopastraipa"/>
        <w:widowControl w:val="0"/>
        <w:numPr>
          <w:ilvl w:val="0"/>
          <w:numId w:val="7"/>
        </w:numPr>
        <w:suppressAutoHyphens/>
        <w:ind w:right="30"/>
        <w:jc w:val="both"/>
        <w:rPr>
          <w:rFonts w:ascii="Times New Roman" w:hAnsi="Times New Roman"/>
          <w:b/>
          <w:color w:val="000000"/>
        </w:rPr>
      </w:pPr>
      <w:r w:rsidRPr="00D52504">
        <w:rPr>
          <w:rFonts w:ascii="Times New Roman" w:hAnsi="Times New Roman"/>
          <w:b/>
          <w:color w:val="000000"/>
        </w:rPr>
        <w:t>Lėšų poreikis ir šaltiniai</w:t>
      </w:r>
    </w:p>
    <w:p w14:paraId="2B988174" w14:textId="77777777" w:rsidR="006612B7" w:rsidRPr="00D52504" w:rsidRDefault="006612B7" w:rsidP="006612B7">
      <w:pPr>
        <w:ind w:right="72"/>
        <w:jc w:val="both"/>
        <w:rPr>
          <w:rFonts w:ascii="Times New Roman" w:hAnsi="Times New Roman"/>
        </w:rPr>
      </w:pPr>
      <w:r w:rsidRPr="00D52504">
        <w:rPr>
          <w:rFonts w:ascii="Times New Roman" w:hAnsi="Times New Roman"/>
        </w:rPr>
        <w:tab/>
        <w:t>Lėšos nereikalingos.</w:t>
      </w:r>
    </w:p>
    <w:p w14:paraId="14AB1383" w14:textId="77777777" w:rsidR="006612B7" w:rsidRPr="00D52504" w:rsidRDefault="006612B7" w:rsidP="006612B7">
      <w:pPr>
        <w:pStyle w:val="Sraopastraipa"/>
        <w:widowControl w:val="0"/>
        <w:numPr>
          <w:ilvl w:val="0"/>
          <w:numId w:val="7"/>
        </w:numPr>
        <w:suppressAutoHyphens/>
        <w:jc w:val="both"/>
        <w:rPr>
          <w:rFonts w:ascii="Times New Roman" w:hAnsi="Times New Roman"/>
          <w:b/>
        </w:rPr>
      </w:pPr>
      <w:r w:rsidRPr="00D52504">
        <w:rPr>
          <w:rFonts w:ascii="Times New Roman" w:hAnsi="Times New Roman"/>
          <w:b/>
        </w:rPr>
        <w:t>Kiti sprendimui priimti reikalingi pagrindimai, skaičiavimai ar paaiškinimai</w:t>
      </w:r>
    </w:p>
    <w:p w14:paraId="0218504D" w14:textId="77777777" w:rsidR="006612B7" w:rsidRPr="00D52504" w:rsidRDefault="006612B7" w:rsidP="006612B7">
      <w:pPr>
        <w:ind w:firstLine="720"/>
        <w:jc w:val="both"/>
        <w:rPr>
          <w:rFonts w:ascii="Times New Roman" w:hAnsi="Times New Roman"/>
        </w:rPr>
      </w:pPr>
      <w:r w:rsidRPr="00D52504">
        <w:rPr>
          <w:rFonts w:ascii="Times New Roman" w:hAnsi="Times New Roman"/>
        </w:rPr>
        <w:t>Nėra.</w:t>
      </w:r>
    </w:p>
    <w:p w14:paraId="79CD46ED" w14:textId="77777777" w:rsidR="006612B7" w:rsidRPr="00D52504" w:rsidRDefault="006612B7" w:rsidP="006612B7">
      <w:pPr>
        <w:ind w:firstLine="720"/>
        <w:jc w:val="both"/>
        <w:rPr>
          <w:rFonts w:ascii="Times New Roman" w:hAnsi="Times New Roman"/>
        </w:rPr>
      </w:pPr>
      <w:r w:rsidRPr="00D52504">
        <w:rPr>
          <w:rFonts w:ascii="Times New Roman" w:hAnsi="Times New Roman"/>
        </w:rPr>
        <w:t>Sprendimo projekto antikorupcinis vertinimas nereikalingas.</w:t>
      </w:r>
    </w:p>
    <w:p w14:paraId="5326F1B4" w14:textId="77777777" w:rsidR="006612B7" w:rsidRPr="00D52504" w:rsidRDefault="006612B7" w:rsidP="006612B7">
      <w:pPr>
        <w:jc w:val="both"/>
        <w:rPr>
          <w:rFonts w:ascii="Times New Roman" w:hAnsi="Times New Roman"/>
        </w:rPr>
      </w:pPr>
    </w:p>
    <w:p w14:paraId="18135DAF" w14:textId="77777777" w:rsidR="006612B7" w:rsidRPr="00D52504" w:rsidRDefault="006612B7" w:rsidP="006612B7">
      <w:pPr>
        <w:jc w:val="both"/>
        <w:rPr>
          <w:rFonts w:ascii="Times New Roman" w:hAnsi="Times New Roman"/>
        </w:rPr>
      </w:pPr>
    </w:p>
    <w:p w14:paraId="39FDCD81" w14:textId="77777777" w:rsidR="006612B7" w:rsidRPr="00D52504" w:rsidRDefault="006612B7" w:rsidP="006612B7">
      <w:pPr>
        <w:jc w:val="both"/>
        <w:rPr>
          <w:rFonts w:ascii="Times New Roman" w:hAnsi="Times New Roman"/>
        </w:rPr>
      </w:pPr>
      <w:r w:rsidRPr="00D52504">
        <w:rPr>
          <w:rFonts w:ascii="Times New Roman" w:hAnsi="Times New Roman"/>
        </w:rPr>
        <w:t>Skyriaus vedėja</w:t>
      </w:r>
      <w:r w:rsidRPr="00D52504">
        <w:rPr>
          <w:rFonts w:ascii="Times New Roman" w:hAnsi="Times New Roman"/>
        </w:rPr>
        <w:tab/>
      </w:r>
      <w:r w:rsidRPr="00D52504">
        <w:rPr>
          <w:rFonts w:ascii="Times New Roman" w:hAnsi="Times New Roman"/>
        </w:rPr>
        <w:tab/>
      </w:r>
      <w:r w:rsidRPr="00D52504">
        <w:rPr>
          <w:rFonts w:ascii="Times New Roman" w:hAnsi="Times New Roman"/>
        </w:rPr>
        <w:tab/>
      </w:r>
      <w:r w:rsidRPr="00D52504">
        <w:rPr>
          <w:rFonts w:ascii="Times New Roman" w:hAnsi="Times New Roman"/>
        </w:rPr>
        <w:tab/>
      </w:r>
      <w:r w:rsidRPr="00D52504">
        <w:rPr>
          <w:rFonts w:ascii="Times New Roman" w:hAnsi="Times New Roman"/>
        </w:rPr>
        <w:tab/>
      </w:r>
      <w:r w:rsidRPr="00D52504">
        <w:rPr>
          <w:rFonts w:ascii="Times New Roman" w:hAnsi="Times New Roman"/>
        </w:rPr>
        <w:tab/>
      </w:r>
      <w:r w:rsidRPr="00D52504">
        <w:rPr>
          <w:rFonts w:ascii="Times New Roman" w:hAnsi="Times New Roman"/>
        </w:rPr>
        <w:tab/>
      </w:r>
      <w:r w:rsidRPr="00D52504">
        <w:rPr>
          <w:rFonts w:ascii="Times New Roman" w:hAnsi="Times New Roman"/>
        </w:rPr>
        <w:tab/>
        <w:t>Virginija Savickienė</w:t>
      </w:r>
    </w:p>
    <w:p w14:paraId="5B00836C" w14:textId="55B0C355" w:rsidR="006612B7" w:rsidRPr="00D52504" w:rsidRDefault="006612B7" w:rsidP="000135DE">
      <w:pPr>
        <w:rPr>
          <w:rFonts w:ascii="Times New Roman" w:hAnsi="Times New Roman"/>
          <w:bCs/>
          <w:szCs w:val="24"/>
        </w:rPr>
      </w:pPr>
    </w:p>
    <w:sectPr w:rsidR="006612B7" w:rsidRPr="00D52504" w:rsidSect="009537E4">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E1EC" w14:textId="77777777" w:rsidR="00287163" w:rsidRDefault="00287163">
      <w:r>
        <w:separator/>
      </w:r>
    </w:p>
  </w:endnote>
  <w:endnote w:type="continuationSeparator" w:id="0">
    <w:p w14:paraId="300157E8" w14:textId="77777777" w:rsidR="00287163" w:rsidRDefault="0028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6C76B" w14:textId="77777777" w:rsidR="00287163" w:rsidRDefault="00287163">
      <w:r>
        <w:separator/>
      </w:r>
    </w:p>
  </w:footnote>
  <w:footnote w:type="continuationSeparator" w:id="0">
    <w:p w14:paraId="6A500E46" w14:textId="77777777" w:rsidR="00287163" w:rsidRDefault="00287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End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5B23"/>
    <w:rsid w:val="0007794C"/>
    <w:rsid w:val="000C21EC"/>
    <w:rsid w:val="000D361F"/>
    <w:rsid w:val="000D3FEA"/>
    <w:rsid w:val="000E0215"/>
    <w:rsid w:val="000F2C3E"/>
    <w:rsid w:val="001077C5"/>
    <w:rsid w:val="00123BBE"/>
    <w:rsid w:val="001375AF"/>
    <w:rsid w:val="00163973"/>
    <w:rsid w:val="001644F0"/>
    <w:rsid w:val="00173CAD"/>
    <w:rsid w:val="001B070A"/>
    <w:rsid w:val="001B688F"/>
    <w:rsid w:val="001D08FD"/>
    <w:rsid w:val="001E365A"/>
    <w:rsid w:val="001E612B"/>
    <w:rsid w:val="001F776B"/>
    <w:rsid w:val="00203CD2"/>
    <w:rsid w:val="00210212"/>
    <w:rsid w:val="002210E1"/>
    <w:rsid w:val="00247B22"/>
    <w:rsid w:val="00252EF5"/>
    <w:rsid w:val="00273A84"/>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405760"/>
    <w:rsid w:val="00417445"/>
    <w:rsid w:val="00420F0B"/>
    <w:rsid w:val="00432381"/>
    <w:rsid w:val="00446D96"/>
    <w:rsid w:val="0044732A"/>
    <w:rsid w:val="004542CD"/>
    <w:rsid w:val="004929CF"/>
    <w:rsid w:val="004B1970"/>
    <w:rsid w:val="004C2180"/>
    <w:rsid w:val="004C2BCC"/>
    <w:rsid w:val="004E07EA"/>
    <w:rsid w:val="004F4A6D"/>
    <w:rsid w:val="00504AA6"/>
    <w:rsid w:val="00506E58"/>
    <w:rsid w:val="00525C33"/>
    <w:rsid w:val="00527718"/>
    <w:rsid w:val="00547F3D"/>
    <w:rsid w:val="00591128"/>
    <w:rsid w:val="005A1B33"/>
    <w:rsid w:val="005A1B73"/>
    <w:rsid w:val="005A788F"/>
    <w:rsid w:val="005B64DA"/>
    <w:rsid w:val="005D5155"/>
    <w:rsid w:val="005F1611"/>
    <w:rsid w:val="00622164"/>
    <w:rsid w:val="00622D40"/>
    <w:rsid w:val="006301D4"/>
    <w:rsid w:val="00645986"/>
    <w:rsid w:val="0065060D"/>
    <w:rsid w:val="006579D8"/>
    <w:rsid w:val="006612B7"/>
    <w:rsid w:val="00663727"/>
    <w:rsid w:val="00665D2B"/>
    <w:rsid w:val="00680FA0"/>
    <w:rsid w:val="006A3226"/>
    <w:rsid w:val="006A6495"/>
    <w:rsid w:val="006C0DA8"/>
    <w:rsid w:val="006C2242"/>
    <w:rsid w:val="006C27F8"/>
    <w:rsid w:val="006D176D"/>
    <w:rsid w:val="006E6DA4"/>
    <w:rsid w:val="006F3702"/>
    <w:rsid w:val="00710DED"/>
    <w:rsid w:val="0071170E"/>
    <w:rsid w:val="0072433D"/>
    <w:rsid w:val="00727D92"/>
    <w:rsid w:val="007307A2"/>
    <w:rsid w:val="00741E0C"/>
    <w:rsid w:val="007436BC"/>
    <w:rsid w:val="00746DDC"/>
    <w:rsid w:val="00753C07"/>
    <w:rsid w:val="00764104"/>
    <w:rsid w:val="007664E5"/>
    <w:rsid w:val="007B0356"/>
    <w:rsid w:val="007B7BEA"/>
    <w:rsid w:val="007C1076"/>
    <w:rsid w:val="007D682B"/>
    <w:rsid w:val="007E2F77"/>
    <w:rsid w:val="007F4D07"/>
    <w:rsid w:val="007F63E3"/>
    <w:rsid w:val="00812224"/>
    <w:rsid w:val="00813E09"/>
    <w:rsid w:val="00816A40"/>
    <w:rsid w:val="00822369"/>
    <w:rsid w:val="0082749C"/>
    <w:rsid w:val="008421BA"/>
    <w:rsid w:val="00876B04"/>
    <w:rsid w:val="00887493"/>
    <w:rsid w:val="008925F2"/>
    <w:rsid w:val="008E1FC0"/>
    <w:rsid w:val="008F1277"/>
    <w:rsid w:val="00913688"/>
    <w:rsid w:val="009139E9"/>
    <w:rsid w:val="00927D48"/>
    <w:rsid w:val="00931FBA"/>
    <w:rsid w:val="00934BE2"/>
    <w:rsid w:val="00937735"/>
    <w:rsid w:val="009670F0"/>
    <w:rsid w:val="009801D0"/>
    <w:rsid w:val="00980793"/>
    <w:rsid w:val="00986104"/>
    <w:rsid w:val="00987ED7"/>
    <w:rsid w:val="009A7E79"/>
    <w:rsid w:val="009B0CE4"/>
    <w:rsid w:val="009B73FC"/>
    <w:rsid w:val="009C1AD6"/>
    <w:rsid w:val="009D7B41"/>
    <w:rsid w:val="00A0236F"/>
    <w:rsid w:val="00A23D83"/>
    <w:rsid w:val="00A36AEB"/>
    <w:rsid w:val="00A82E9C"/>
    <w:rsid w:val="00AA0235"/>
    <w:rsid w:val="00AA1ED2"/>
    <w:rsid w:val="00AC2CBF"/>
    <w:rsid w:val="00AC7C19"/>
    <w:rsid w:val="00AD43AB"/>
    <w:rsid w:val="00AE2979"/>
    <w:rsid w:val="00AF4389"/>
    <w:rsid w:val="00AF58F6"/>
    <w:rsid w:val="00B031E3"/>
    <w:rsid w:val="00B04A79"/>
    <w:rsid w:val="00B113D0"/>
    <w:rsid w:val="00B14177"/>
    <w:rsid w:val="00B2003F"/>
    <w:rsid w:val="00B340AA"/>
    <w:rsid w:val="00B44E3A"/>
    <w:rsid w:val="00B61DE0"/>
    <w:rsid w:val="00B623AF"/>
    <w:rsid w:val="00B63F24"/>
    <w:rsid w:val="00B66D00"/>
    <w:rsid w:val="00B77CA6"/>
    <w:rsid w:val="00B81A0D"/>
    <w:rsid w:val="00B82173"/>
    <w:rsid w:val="00BA5BCD"/>
    <w:rsid w:val="00BC0260"/>
    <w:rsid w:val="00BF1A7B"/>
    <w:rsid w:val="00BF2B6E"/>
    <w:rsid w:val="00BF69D2"/>
    <w:rsid w:val="00C01A7E"/>
    <w:rsid w:val="00C1382B"/>
    <w:rsid w:val="00C138EB"/>
    <w:rsid w:val="00C34DC7"/>
    <w:rsid w:val="00C82864"/>
    <w:rsid w:val="00C82D8A"/>
    <w:rsid w:val="00C93B4A"/>
    <w:rsid w:val="00C94E09"/>
    <w:rsid w:val="00CA2B78"/>
    <w:rsid w:val="00CA6A8F"/>
    <w:rsid w:val="00CB3CF0"/>
    <w:rsid w:val="00CB5517"/>
    <w:rsid w:val="00CB5C0C"/>
    <w:rsid w:val="00CF2AE7"/>
    <w:rsid w:val="00D05149"/>
    <w:rsid w:val="00D20692"/>
    <w:rsid w:val="00D37942"/>
    <w:rsid w:val="00D43CD2"/>
    <w:rsid w:val="00D52504"/>
    <w:rsid w:val="00D612C9"/>
    <w:rsid w:val="00D71774"/>
    <w:rsid w:val="00D80469"/>
    <w:rsid w:val="00D82083"/>
    <w:rsid w:val="00D86E7D"/>
    <w:rsid w:val="00D874A6"/>
    <w:rsid w:val="00DB3D01"/>
    <w:rsid w:val="00DB581C"/>
    <w:rsid w:val="00DB774A"/>
    <w:rsid w:val="00DE14E0"/>
    <w:rsid w:val="00DF4145"/>
    <w:rsid w:val="00DF50AC"/>
    <w:rsid w:val="00E20209"/>
    <w:rsid w:val="00E34DAB"/>
    <w:rsid w:val="00E40A1C"/>
    <w:rsid w:val="00E4354F"/>
    <w:rsid w:val="00E435EA"/>
    <w:rsid w:val="00E53619"/>
    <w:rsid w:val="00E53D06"/>
    <w:rsid w:val="00E62082"/>
    <w:rsid w:val="00E647A8"/>
    <w:rsid w:val="00E86190"/>
    <w:rsid w:val="00E96BF5"/>
    <w:rsid w:val="00E97F76"/>
    <w:rsid w:val="00EA5FEB"/>
    <w:rsid w:val="00ED4CD2"/>
    <w:rsid w:val="00EF1F85"/>
    <w:rsid w:val="00F03616"/>
    <w:rsid w:val="00F04EB0"/>
    <w:rsid w:val="00F2580D"/>
    <w:rsid w:val="00F451CC"/>
    <w:rsid w:val="00F97474"/>
    <w:rsid w:val="00FA1708"/>
    <w:rsid w:val="00FB1CFA"/>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883A0-7D4B-4EA6-894C-E0421218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7419</Words>
  <Characters>4230</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2021-10-13T09:51:00Z</cp:lastPrinted>
  <dcterms:created xsi:type="dcterms:W3CDTF">2021-10-12T12:50:00Z</dcterms:created>
  <dcterms:modified xsi:type="dcterms:W3CDTF">2021-10-13T09:51:00Z</dcterms:modified>
</cp:coreProperties>
</file>