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37B1" w:rsidRDefault="00FE2E3F">
      <w:pPr>
        <w:ind w:left="5184"/>
        <w:jc w:val="both"/>
        <w:rPr>
          <w:bCs/>
          <w:color w:val="000000"/>
          <w:sz w:val="24"/>
          <w:szCs w:val="24"/>
        </w:rPr>
      </w:pPr>
      <w:r>
        <w:rPr>
          <w:bCs/>
          <w:color w:val="000000"/>
          <w:sz w:val="24"/>
          <w:szCs w:val="24"/>
        </w:rPr>
        <w:t>PRITARTA</w:t>
      </w:r>
    </w:p>
    <w:p w:rsidR="003E37B1" w:rsidRDefault="00FE2E3F">
      <w:pPr>
        <w:autoSpaceDE w:val="0"/>
        <w:ind w:left="3888" w:firstLine="1296"/>
        <w:jc w:val="both"/>
        <w:rPr>
          <w:bCs/>
          <w:color w:val="000000"/>
          <w:sz w:val="24"/>
          <w:szCs w:val="24"/>
        </w:rPr>
      </w:pPr>
      <w:proofErr w:type="spellStart"/>
      <w:r>
        <w:rPr>
          <w:bCs/>
          <w:color w:val="000000"/>
          <w:sz w:val="24"/>
          <w:szCs w:val="24"/>
        </w:rPr>
        <w:t>Panevėžio</w:t>
      </w:r>
      <w:proofErr w:type="spellEnd"/>
      <w:r>
        <w:rPr>
          <w:bCs/>
          <w:color w:val="000000"/>
          <w:sz w:val="24"/>
          <w:szCs w:val="24"/>
        </w:rPr>
        <w:t xml:space="preserve"> </w:t>
      </w:r>
      <w:proofErr w:type="spellStart"/>
      <w:r>
        <w:rPr>
          <w:bCs/>
          <w:color w:val="000000"/>
          <w:sz w:val="24"/>
          <w:szCs w:val="24"/>
        </w:rPr>
        <w:t>rajono</w:t>
      </w:r>
      <w:proofErr w:type="spellEnd"/>
      <w:r>
        <w:rPr>
          <w:bCs/>
          <w:color w:val="000000"/>
          <w:sz w:val="24"/>
          <w:szCs w:val="24"/>
        </w:rPr>
        <w:t xml:space="preserve"> </w:t>
      </w:r>
      <w:proofErr w:type="spellStart"/>
      <w:r>
        <w:rPr>
          <w:bCs/>
          <w:color w:val="000000"/>
          <w:sz w:val="24"/>
          <w:szCs w:val="24"/>
        </w:rPr>
        <w:t>savivaldybės</w:t>
      </w:r>
      <w:proofErr w:type="spellEnd"/>
      <w:r>
        <w:rPr>
          <w:bCs/>
          <w:color w:val="000000"/>
          <w:sz w:val="24"/>
          <w:szCs w:val="24"/>
        </w:rPr>
        <w:t xml:space="preserve"> </w:t>
      </w:r>
      <w:proofErr w:type="spellStart"/>
      <w:r>
        <w:rPr>
          <w:bCs/>
          <w:color w:val="000000"/>
          <w:sz w:val="24"/>
          <w:szCs w:val="24"/>
        </w:rPr>
        <w:t>tarybos</w:t>
      </w:r>
      <w:proofErr w:type="spellEnd"/>
    </w:p>
    <w:p w:rsidR="003E37B1" w:rsidRDefault="00FE2E3F">
      <w:pPr>
        <w:autoSpaceDE w:val="0"/>
        <w:ind w:left="3888" w:firstLine="1296"/>
        <w:jc w:val="both"/>
        <w:rPr>
          <w:bCs/>
          <w:color w:val="000000"/>
          <w:sz w:val="24"/>
          <w:szCs w:val="24"/>
        </w:rPr>
      </w:pPr>
      <w:r>
        <w:rPr>
          <w:bCs/>
          <w:color w:val="000000"/>
          <w:sz w:val="24"/>
          <w:szCs w:val="24"/>
        </w:rPr>
        <w:t xml:space="preserve">2021 m. </w:t>
      </w:r>
      <w:proofErr w:type="spellStart"/>
      <w:r w:rsidR="008326B8">
        <w:rPr>
          <w:bCs/>
          <w:color w:val="000000"/>
          <w:sz w:val="24"/>
          <w:szCs w:val="24"/>
        </w:rPr>
        <w:t>birželio</w:t>
      </w:r>
      <w:proofErr w:type="spellEnd"/>
      <w:r>
        <w:rPr>
          <w:bCs/>
          <w:color w:val="000000"/>
          <w:sz w:val="24"/>
          <w:szCs w:val="24"/>
        </w:rPr>
        <w:t xml:space="preserve"> 2</w:t>
      </w:r>
      <w:r w:rsidR="008326B8">
        <w:rPr>
          <w:bCs/>
          <w:color w:val="000000"/>
          <w:sz w:val="24"/>
          <w:szCs w:val="24"/>
          <w:lang w:val="lt-LT"/>
        </w:rPr>
        <w:t>9</w:t>
      </w:r>
      <w:r>
        <w:rPr>
          <w:color w:val="000000"/>
          <w:sz w:val="24"/>
          <w:szCs w:val="24"/>
        </w:rPr>
        <w:t xml:space="preserve"> d. </w:t>
      </w:r>
      <w:proofErr w:type="spellStart"/>
      <w:r>
        <w:rPr>
          <w:color w:val="000000"/>
          <w:sz w:val="24"/>
          <w:szCs w:val="24"/>
        </w:rPr>
        <w:t>sprendim</w:t>
      </w:r>
      <w:proofErr w:type="spellEnd"/>
      <w:r>
        <w:rPr>
          <w:color w:val="000000"/>
          <w:sz w:val="24"/>
          <w:szCs w:val="24"/>
          <w:lang w:val="lt-LT"/>
        </w:rPr>
        <w:t>u</w:t>
      </w:r>
      <w:r>
        <w:rPr>
          <w:color w:val="000000"/>
          <w:sz w:val="24"/>
          <w:szCs w:val="24"/>
        </w:rPr>
        <w:t xml:space="preserve"> </w:t>
      </w:r>
      <w:proofErr w:type="spellStart"/>
      <w:r>
        <w:rPr>
          <w:color w:val="000000"/>
          <w:sz w:val="24"/>
          <w:szCs w:val="24"/>
        </w:rPr>
        <w:t>Nr</w:t>
      </w:r>
      <w:proofErr w:type="spellEnd"/>
      <w:r>
        <w:rPr>
          <w:color w:val="000000"/>
          <w:sz w:val="24"/>
          <w:szCs w:val="24"/>
        </w:rPr>
        <w:t>. T-</w:t>
      </w:r>
    </w:p>
    <w:p w:rsidR="003E37B1" w:rsidRDefault="003E37B1">
      <w:pPr>
        <w:pStyle w:val="Standard"/>
        <w:jc w:val="both"/>
        <w:rPr>
          <w:rStyle w:val="Numatytasispastraiposriftas1"/>
        </w:rPr>
      </w:pPr>
    </w:p>
    <w:p w:rsidR="003E37B1" w:rsidRDefault="003E37B1">
      <w:pPr>
        <w:pStyle w:val="Standard"/>
        <w:jc w:val="both"/>
        <w:rPr>
          <w:rStyle w:val="Numatytasispastraiposriftas1"/>
        </w:rPr>
      </w:pPr>
    </w:p>
    <w:p w:rsidR="003E37B1" w:rsidRDefault="00FE2E3F">
      <w:pPr>
        <w:jc w:val="center"/>
        <w:rPr>
          <w:rStyle w:val="Numatytasispastraiposriftas1"/>
          <w:b/>
          <w:color w:val="000000"/>
        </w:rPr>
      </w:pPr>
      <w:r>
        <w:rPr>
          <w:rStyle w:val="Numatytasispastraiposriftas1"/>
          <w:b/>
          <w:color w:val="000000"/>
        </w:rPr>
        <w:t>(</w:t>
      </w:r>
      <w:proofErr w:type="spellStart"/>
      <w:r>
        <w:rPr>
          <w:rStyle w:val="Numatytasispastraiposriftas1"/>
          <w:b/>
          <w:color w:val="000000"/>
        </w:rPr>
        <w:t>Panevėžio</w:t>
      </w:r>
      <w:proofErr w:type="spellEnd"/>
      <w:r>
        <w:rPr>
          <w:rStyle w:val="Numatytasispastraiposriftas1"/>
          <w:b/>
          <w:color w:val="000000"/>
        </w:rPr>
        <w:t xml:space="preserve"> </w:t>
      </w:r>
      <w:proofErr w:type="spellStart"/>
      <w:r>
        <w:rPr>
          <w:rStyle w:val="Numatytasispastraiposriftas1"/>
          <w:b/>
          <w:color w:val="000000"/>
        </w:rPr>
        <w:t>rajono</w:t>
      </w:r>
      <w:proofErr w:type="spellEnd"/>
      <w:r>
        <w:rPr>
          <w:rStyle w:val="Numatytasispastraiposriftas1"/>
          <w:b/>
          <w:color w:val="000000"/>
        </w:rPr>
        <w:t xml:space="preserve"> </w:t>
      </w:r>
      <w:proofErr w:type="spellStart"/>
      <w:r>
        <w:rPr>
          <w:rStyle w:val="Numatytasispastraiposriftas1"/>
          <w:b/>
          <w:color w:val="000000"/>
        </w:rPr>
        <w:t>kultūros</w:t>
      </w:r>
      <w:proofErr w:type="spellEnd"/>
      <w:r>
        <w:rPr>
          <w:rStyle w:val="Numatytasispastraiposriftas1"/>
          <w:b/>
          <w:color w:val="000000"/>
        </w:rPr>
        <w:t xml:space="preserve"> </w:t>
      </w:r>
      <w:proofErr w:type="spellStart"/>
      <w:r>
        <w:rPr>
          <w:rStyle w:val="Numatytasispastraiposriftas1"/>
          <w:b/>
          <w:color w:val="000000"/>
        </w:rPr>
        <w:t>centro</w:t>
      </w:r>
      <w:proofErr w:type="spellEnd"/>
      <w:r>
        <w:rPr>
          <w:rStyle w:val="Numatytasispastraiposriftas1"/>
          <w:b/>
          <w:color w:val="000000"/>
        </w:rPr>
        <w:t xml:space="preserve"> </w:t>
      </w:r>
      <w:proofErr w:type="spellStart"/>
      <w:r>
        <w:rPr>
          <w:rStyle w:val="Numatytasispastraiposriftas1"/>
          <w:b/>
          <w:color w:val="000000"/>
        </w:rPr>
        <w:t>metinės</w:t>
      </w:r>
      <w:proofErr w:type="spellEnd"/>
      <w:r>
        <w:rPr>
          <w:rStyle w:val="Numatytasispastraiposriftas1"/>
          <w:b/>
          <w:color w:val="000000"/>
        </w:rPr>
        <w:t xml:space="preserve"> </w:t>
      </w:r>
      <w:proofErr w:type="spellStart"/>
      <w:r>
        <w:rPr>
          <w:rStyle w:val="Numatytasispastraiposriftas1"/>
          <w:b/>
          <w:color w:val="000000"/>
        </w:rPr>
        <w:t>veiklos</w:t>
      </w:r>
      <w:proofErr w:type="spellEnd"/>
      <w:r>
        <w:rPr>
          <w:rStyle w:val="Numatytasispastraiposriftas1"/>
          <w:b/>
          <w:color w:val="000000"/>
        </w:rPr>
        <w:t xml:space="preserve"> </w:t>
      </w:r>
      <w:proofErr w:type="spellStart"/>
      <w:r>
        <w:rPr>
          <w:rStyle w:val="Numatytasispastraiposriftas1"/>
          <w:b/>
          <w:color w:val="000000"/>
        </w:rPr>
        <w:t>ataskaitos</w:t>
      </w:r>
      <w:proofErr w:type="spellEnd"/>
      <w:r>
        <w:rPr>
          <w:rStyle w:val="Numatytasispastraiposriftas1"/>
          <w:b/>
          <w:color w:val="000000"/>
        </w:rPr>
        <w:t xml:space="preserve"> forma)</w:t>
      </w:r>
    </w:p>
    <w:p w:rsidR="003E37B1" w:rsidRDefault="003E37B1">
      <w:pPr>
        <w:pStyle w:val="Standard"/>
        <w:jc w:val="both"/>
        <w:rPr>
          <w:bCs/>
        </w:rPr>
      </w:pPr>
    </w:p>
    <w:p w:rsidR="000A77F0" w:rsidRDefault="00FE2E3F">
      <w:pPr>
        <w:jc w:val="center"/>
        <w:rPr>
          <w:b/>
          <w:color w:val="000000"/>
          <w:sz w:val="24"/>
          <w:szCs w:val="24"/>
        </w:rPr>
      </w:pPr>
      <w:r>
        <w:rPr>
          <w:b/>
          <w:color w:val="000000"/>
          <w:sz w:val="24"/>
          <w:szCs w:val="24"/>
        </w:rPr>
        <w:t xml:space="preserve">PANEVĖŽIO RAJONO </w:t>
      </w:r>
      <w:r>
        <w:rPr>
          <w:b/>
          <w:color w:val="000000"/>
          <w:sz w:val="24"/>
          <w:szCs w:val="24"/>
          <w:lang w:val="lt-LT"/>
        </w:rPr>
        <w:t>ĖRIŠKIŲ</w:t>
      </w:r>
      <w:r>
        <w:rPr>
          <w:b/>
          <w:color w:val="000000"/>
          <w:sz w:val="24"/>
          <w:szCs w:val="24"/>
        </w:rPr>
        <w:t xml:space="preserve"> KULTŪROS CENTRO</w:t>
      </w:r>
    </w:p>
    <w:p w:rsidR="003E37B1" w:rsidRDefault="00FE2E3F">
      <w:pPr>
        <w:jc w:val="center"/>
        <w:rPr>
          <w:b/>
          <w:color w:val="000000"/>
          <w:sz w:val="24"/>
          <w:szCs w:val="24"/>
        </w:rPr>
      </w:pPr>
      <w:r>
        <w:rPr>
          <w:b/>
          <w:color w:val="000000"/>
          <w:sz w:val="24"/>
          <w:szCs w:val="24"/>
          <w:lang w:val="lt-LT"/>
        </w:rPr>
        <w:t xml:space="preserve"> 2020 </w:t>
      </w:r>
      <w:r>
        <w:rPr>
          <w:b/>
          <w:color w:val="000000"/>
          <w:sz w:val="24"/>
          <w:szCs w:val="24"/>
        </w:rPr>
        <w:t>METŲ VEIKLOS ATASKAITA</w:t>
      </w:r>
    </w:p>
    <w:p w:rsidR="003E37B1" w:rsidRDefault="003E37B1">
      <w:pPr>
        <w:ind w:left="360"/>
        <w:jc w:val="center"/>
        <w:rPr>
          <w:color w:val="000000"/>
          <w:sz w:val="24"/>
          <w:szCs w:val="24"/>
        </w:rPr>
      </w:pPr>
    </w:p>
    <w:p w:rsidR="003E37B1" w:rsidRDefault="00FE2E3F">
      <w:pPr>
        <w:jc w:val="center"/>
        <w:rPr>
          <w:color w:val="000000"/>
          <w:sz w:val="24"/>
          <w:szCs w:val="24"/>
        </w:rPr>
      </w:pPr>
      <w:r>
        <w:rPr>
          <w:b/>
          <w:color w:val="000000"/>
          <w:sz w:val="24"/>
          <w:szCs w:val="24"/>
        </w:rPr>
        <w:t>I. PANEVĖŽIO RAJONO SAVIVALDYBĖS AKTYVAUS BENDRUOMENĖS GYVENIMO SKATINIMO PROGRAMOS (</w:t>
      </w:r>
      <w:proofErr w:type="spellStart"/>
      <w:r>
        <w:rPr>
          <w:b/>
          <w:color w:val="000000"/>
          <w:sz w:val="24"/>
          <w:szCs w:val="24"/>
        </w:rPr>
        <w:t>Nr</w:t>
      </w:r>
      <w:proofErr w:type="spellEnd"/>
      <w:r>
        <w:rPr>
          <w:b/>
          <w:color w:val="000000"/>
          <w:sz w:val="24"/>
          <w:szCs w:val="24"/>
        </w:rPr>
        <w:t xml:space="preserve">. 3) 01 UŽDAVINYS – </w:t>
      </w:r>
      <w:r>
        <w:rPr>
          <w:b/>
          <w:caps/>
          <w:color w:val="000000"/>
          <w:sz w:val="24"/>
          <w:szCs w:val="24"/>
        </w:rPr>
        <w:t>Sudaryti sąlygas gauti aukštos kokybės kultūrines paslaugas</w:t>
      </w:r>
    </w:p>
    <w:p w:rsidR="003E37B1" w:rsidRDefault="003E37B1">
      <w:pPr>
        <w:pStyle w:val="Header"/>
        <w:jc w:val="both"/>
        <w:rPr>
          <w:b/>
          <w:color w:val="000000"/>
          <w:sz w:val="24"/>
          <w:szCs w:val="24"/>
        </w:rPr>
      </w:pPr>
    </w:p>
    <w:p w:rsidR="003E37B1" w:rsidRDefault="00FE2E3F">
      <w:pPr>
        <w:ind w:firstLine="720"/>
        <w:jc w:val="both"/>
        <w:rPr>
          <w:color w:val="000000"/>
          <w:sz w:val="24"/>
          <w:szCs w:val="24"/>
        </w:rPr>
      </w:pPr>
      <w:r>
        <w:rPr>
          <w:color w:val="000000"/>
          <w:sz w:val="24"/>
          <w:szCs w:val="24"/>
        </w:rPr>
        <w:t xml:space="preserve">1.1. </w:t>
      </w:r>
      <w:proofErr w:type="spellStart"/>
      <w:r>
        <w:rPr>
          <w:color w:val="000000"/>
          <w:sz w:val="24"/>
          <w:szCs w:val="24"/>
        </w:rPr>
        <w:t>Aprašymas</w:t>
      </w:r>
      <w:proofErr w:type="spellEnd"/>
      <w:r>
        <w:rPr>
          <w:color w:val="000000"/>
          <w:sz w:val="24"/>
          <w:szCs w:val="24"/>
        </w:rPr>
        <w:t xml:space="preserve"> (</w:t>
      </w:r>
      <w:proofErr w:type="spellStart"/>
      <w:r>
        <w:rPr>
          <w:color w:val="000000"/>
          <w:sz w:val="24"/>
          <w:szCs w:val="24"/>
        </w:rPr>
        <w:t>kultūros</w:t>
      </w:r>
      <w:proofErr w:type="spellEnd"/>
      <w:r>
        <w:rPr>
          <w:color w:val="000000"/>
          <w:sz w:val="24"/>
          <w:szCs w:val="24"/>
        </w:rPr>
        <w:t xml:space="preserve"> </w:t>
      </w:r>
      <w:proofErr w:type="spellStart"/>
      <w:r>
        <w:rPr>
          <w:color w:val="000000"/>
          <w:sz w:val="24"/>
          <w:szCs w:val="24"/>
        </w:rPr>
        <w:t>centro</w:t>
      </w:r>
      <w:proofErr w:type="spellEnd"/>
      <w:r>
        <w:rPr>
          <w:color w:val="000000"/>
          <w:sz w:val="24"/>
          <w:szCs w:val="24"/>
        </w:rPr>
        <w:t xml:space="preserve"> </w:t>
      </w:r>
      <w:proofErr w:type="spellStart"/>
      <w:r>
        <w:rPr>
          <w:color w:val="000000"/>
          <w:sz w:val="24"/>
          <w:szCs w:val="24"/>
        </w:rPr>
        <w:t>tikslai</w:t>
      </w:r>
      <w:proofErr w:type="spellEnd"/>
      <w:r>
        <w:rPr>
          <w:color w:val="000000"/>
          <w:sz w:val="24"/>
          <w:szCs w:val="24"/>
        </w:rPr>
        <w:t xml:space="preserve">, </w:t>
      </w:r>
      <w:proofErr w:type="spellStart"/>
      <w:r>
        <w:rPr>
          <w:color w:val="000000"/>
          <w:sz w:val="24"/>
          <w:szCs w:val="24"/>
        </w:rPr>
        <w:t>uždaviniai</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funkcijos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nuostatus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strateginį</w:t>
      </w:r>
      <w:proofErr w:type="spellEnd"/>
      <w:r>
        <w:rPr>
          <w:color w:val="000000"/>
          <w:sz w:val="24"/>
          <w:szCs w:val="24"/>
        </w:rPr>
        <w:t xml:space="preserve"> </w:t>
      </w:r>
      <w:proofErr w:type="spellStart"/>
      <w:r>
        <w:rPr>
          <w:color w:val="000000"/>
          <w:sz w:val="24"/>
          <w:szCs w:val="24"/>
        </w:rPr>
        <w:t>veiklos</w:t>
      </w:r>
      <w:proofErr w:type="spellEnd"/>
      <w:r>
        <w:rPr>
          <w:color w:val="000000"/>
          <w:sz w:val="24"/>
          <w:szCs w:val="24"/>
        </w:rPr>
        <w:t xml:space="preserve"> </w:t>
      </w:r>
      <w:proofErr w:type="spellStart"/>
      <w:r>
        <w:rPr>
          <w:color w:val="000000"/>
          <w:sz w:val="24"/>
          <w:szCs w:val="24"/>
        </w:rPr>
        <w:t>planą</w:t>
      </w:r>
      <w:proofErr w:type="spellEnd"/>
      <w:r>
        <w:rPr>
          <w:color w:val="000000"/>
          <w:sz w:val="24"/>
          <w:szCs w:val="24"/>
        </w:rPr>
        <w:t xml:space="preserve">). </w:t>
      </w:r>
      <w:proofErr w:type="spellStart"/>
      <w:proofErr w:type="gramStart"/>
      <w:r>
        <w:rPr>
          <w:color w:val="000000"/>
          <w:sz w:val="24"/>
          <w:szCs w:val="24"/>
        </w:rPr>
        <w:t>Didžiausi</w:t>
      </w:r>
      <w:proofErr w:type="spellEnd"/>
      <w:r>
        <w:rPr>
          <w:color w:val="000000"/>
          <w:sz w:val="24"/>
          <w:szCs w:val="24"/>
        </w:rPr>
        <w:t xml:space="preserve"> </w:t>
      </w:r>
      <w:r>
        <w:rPr>
          <w:color w:val="000000"/>
          <w:sz w:val="24"/>
          <w:szCs w:val="24"/>
          <w:lang w:val="lt-LT"/>
        </w:rPr>
        <w:t>2020</w:t>
      </w:r>
      <w:r>
        <w:rPr>
          <w:color w:val="000000"/>
          <w:sz w:val="24"/>
          <w:szCs w:val="24"/>
        </w:rPr>
        <w:t xml:space="preserve"> m. </w:t>
      </w:r>
      <w:proofErr w:type="spellStart"/>
      <w:r>
        <w:rPr>
          <w:color w:val="000000"/>
          <w:sz w:val="24"/>
          <w:szCs w:val="24"/>
        </w:rPr>
        <w:t>pasiekimai</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įgyvendinti</w:t>
      </w:r>
      <w:proofErr w:type="spellEnd"/>
      <w:r>
        <w:rPr>
          <w:color w:val="000000"/>
          <w:sz w:val="24"/>
          <w:szCs w:val="24"/>
        </w:rPr>
        <w:t xml:space="preserve"> </w:t>
      </w:r>
      <w:proofErr w:type="spellStart"/>
      <w:r>
        <w:rPr>
          <w:color w:val="000000"/>
          <w:sz w:val="24"/>
          <w:szCs w:val="24"/>
        </w:rPr>
        <w:t>projektai</w:t>
      </w:r>
      <w:proofErr w:type="spellEnd"/>
      <w:r>
        <w:rPr>
          <w:color w:val="000000"/>
          <w:sz w:val="24"/>
          <w:szCs w:val="24"/>
        </w:rPr>
        <w:t>.</w:t>
      </w:r>
      <w:proofErr w:type="gramEnd"/>
    </w:p>
    <w:p w:rsidR="003E37B1" w:rsidRDefault="00FE2E3F">
      <w:pPr>
        <w:ind w:firstLine="720"/>
        <w:jc w:val="both"/>
        <w:rPr>
          <w:color w:val="000000"/>
          <w:sz w:val="24"/>
          <w:szCs w:val="24"/>
          <w:lang w:val="lt-LT" w:eastAsia="en-US"/>
        </w:rPr>
      </w:pPr>
      <w:proofErr w:type="spellStart"/>
      <w:r>
        <w:rPr>
          <w:color w:val="000000"/>
          <w:sz w:val="24"/>
          <w:szCs w:val="24"/>
          <w:lang w:eastAsia="en-US"/>
        </w:rPr>
        <w:t>Ėriškių</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centr</w:t>
      </w:r>
      <w:proofErr w:type="spellEnd"/>
      <w:r>
        <w:rPr>
          <w:color w:val="000000"/>
          <w:sz w:val="24"/>
          <w:szCs w:val="24"/>
          <w:lang w:val="lt-LT" w:eastAsia="en-US"/>
        </w:rPr>
        <w:t xml:space="preserve">as 2020 m. sėkmingai įgyvendino </w:t>
      </w:r>
      <w:proofErr w:type="spellStart"/>
      <w:r>
        <w:rPr>
          <w:color w:val="000000"/>
          <w:sz w:val="24"/>
          <w:szCs w:val="24"/>
          <w:lang w:eastAsia="en-US"/>
        </w:rPr>
        <w:t>projekt</w:t>
      </w:r>
      <w:proofErr w:type="spellEnd"/>
      <w:r>
        <w:rPr>
          <w:color w:val="000000"/>
          <w:sz w:val="24"/>
          <w:szCs w:val="24"/>
          <w:lang w:val="lt-LT" w:eastAsia="en-US"/>
        </w:rPr>
        <w:t xml:space="preserve">us, įvykdė didžiąją </w:t>
      </w:r>
      <w:proofErr w:type="gramStart"/>
      <w:r>
        <w:rPr>
          <w:color w:val="000000"/>
          <w:sz w:val="24"/>
          <w:szCs w:val="24"/>
          <w:lang w:val="lt-LT" w:eastAsia="en-US"/>
        </w:rPr>
        <w:t>dalį</w:t>
      </w:r>
      <w:proofErr w:type="gramEnd"/>
      <w:r>
        <w:rPr>
          <w:color w:val="000000"/>
          <w:sz w:val="24"/>
          <w:szCs w:val="24"/>
          <w:lang w:val="lt-LT" w:eastAsia="en-US"/>
        </w:rPr>
        <w:t xml:space="preserve"> pagrindinių renginių. Sausio–kovo mėn. </w:t>
      </w:r>
      <w:r w:rsidR="000A77F0">
        <w:rPr>
          <w:color w:val="000000"/>
          <w:sz w:val="24"/>
          <w:szCs w:val="24"/>
          <w:lang w:val="lt-LT" w:eastAsia="en-US"/>
        </w:rPr>
        <w:t>c</w:t>
      </w:r>
      <w:r>
        <w:rPr>
          <w:color w:val="000000"/>
          <w:sz w:val="24"/>
          <w:szCs w:val="24"/>
          <w:lang w:val="lt-LT" w:eastAsia="en-US"/>
        </w:rPr>
        <w:t>entras dirbo įprastai, vyko repeticijos, kūrybiniai užsiėmimai, pilateso treniruotės, NVŠ veikla. Sausio 13 d., vasario 16 d., kovo 11 d. vyko valstybei reikšmingų datų minėjimo renginiai. Nepriklausomybės atkūrimo trisdešimtmetis paminėtas iškiliai: pradėtas šv. Mišiomis, tautinės atributikos kūrybinėmis dirbtuvėmis ir pabaigtas šventiniu Šarūno Mačiulio ir grupės „Poliarizuoti stiklai“ koncertu. Vasarį Tradicinių amatų centre, Ėriškių kultūros centre rentos Užgavėnių linksmybės, veikė kaukių gaminimo dirbtuvės. Paskelbus karantiną, veikla persikėlė į internetinę erdvę, kultūros centro darbuotojai rengė įvairius virtualius konkursus, virtualias parodas, sveikinimus, repeticijas, edukacijas. Į socialinį tinklalapį teko perkelti ir naujai užgimusį Šalies jaunųjų pasakų vertėjų ir iliustruotojų konkursą „Kartą gyveno...“, skirtą kalbininko Juozo Balčikonio 135-osioms gimimo metinėms paminėti. Į virtualią erdvę perkelt</w:t>
      </w:r>
      <w:r w:rsidR="000A77F0">
        <w:rPr>
          <w:color w:val="000000"/>
          <w:sz w:val="24"/>
          <w:szCs w:val="24"/>
          <w:lang w:val="lt-LT" w:eastAsia="en-US"/>
        </w:rPr>
        <w:t>o</w:t>
      </w:r>
      <w:r>
        <w:rPr>
          <w:color w:val="000000"/>
          <w:sz w:val="24"/>
          <w:szCs w:val="24"/>
          <w:lang w:val="lt-LT" w:eastAsia="en-US"/>
        </w:rPr>
        <w:t>s ir Lietuvos mokinių liaudies dailės konkurso „Sidabro vainikėlis</w:t>
      </w:r>
      <w:r w:rsidR="000A77F0">
        <w:rPr>
          <w:color w:val="000000"/>
          <w:sz w:val="24"/>
          <w:szCs w:val="24"/>
          <w:lang w:val="lt-LT" w:eastAsia="en-US"/>
        </w:rPr>
        <w:t>“</w:t>
      </w:r>
      <w:r>
        <w:rPr>
          <w:color w:val="000000"/>
          <w:sz w:val="24"/>
          <w:szCs w:val="24"/>
          <w:lang w:val="lt-LT" w:eastAsia="en-US"/>
        </w:rPr>
        <w:t xml:space="preserve"> rajono ir regiono turų parodos. Gegužę vyko pirmasis renginys tiesiogiai internetu, skirtas Muziejų naktims paminėti. Darbuotojai mok</w:t>
      </w:r>
      <w:r w:rsidR="000A77F0">
        <w:rPr>
          <w:color w:val="000000"/>
          <w:sz w:val="24"/>
          <w:szCs w:val="24"/>
          <w:lang w:val="lt-LT" w:eastAsia="en-US"/>
        </w:rPr>
        <w:t>ė</w:t>
      </w:r>
      <w:r>
        <w:rPr>
          <w:color w:val="000000"/>
          <w:sz w:val="24"/>
          <w:szCs w:val="24"/>
          <w:lang w:val="lt-LT" w:eastAsia="en-US"/>
        </w:rPr>
        <w:t>si dirbti ir organizuoti darbą nuotoli</w:t>
      </w:r>
      <w:r w:rsidR="000A77F0">
        <w:rPr>
          <w:color w:val="000000"/>
          <w:sz w:val="24"/>
          <w:szCs w:val="24"/>
          <w:lang w:val="lt-LT" w:eastAsia="en-US"/>
        </w:rPr>
        <w:t>ni</w:t>
      </w:r>
      <w:r>
        <w:rPr>
          <w:color w:val="000000"/>
          <w:sz w:val="24"/>
          <w:szCs w:val="24"/>
          <w:lang w:val="lt-LT" w:eastAsia="en-US"/>
        </w:rPr>
        <w:t>u</w:t>
      </w:r>
      <w:r w:rsidR="000A77F0">
        <w:rPr>
          <w:color w:val="000000"/>
          <w:sz w:val="24"/>
          <w:szCs w:val="24"/>
          <w:lang w:val="lt-LT" w:eastAsia="en-US"/>
        </w:rPr>
        <w:t xml:space="preserve"> būdu</w:t>
      </w:r>
      <w:r>
        <w:rPr>
          <w:color w:val="000000"/>
          <w:sz w:val="24"/>
          <w:szCs w:val="24"/>
          <w:lang w:val="lt-LT" w:eastAsia="en-US"/>
        </w:rPr>
        <w:t>, sparčiai įvaldė įvairias v</w:t>
      </w:r>
      <w:r w:rsidR="000A77F0">
        <w:rPr>
          <w:color w:val="000000"/>
          <w:sz w:val="24"/>
          <w:szCs w:val="24"/>
          <w:lang w:val="lt-LT" w:eastAsia="en-US"/>
        </w:rPr>
        <w:t>aizd</w:t>
      </w:r>
      <w:r>
        <w:rPr>
          <w:color w:val="000000"/>
          <w:sz w:val="24"/>
          <w:szCs w:val="24"/>
          <w:lang w:val="lt-LT" w:eastAsia="en-US"/>
        </w:rPr>
        <w:t>o montavimo programas, gamino puošybos elementus, ruošė suvenyrus renginių, projektų dalyviams ir pan. Birželio mėnesį įvyko pirmasis</w:t>
      </w:r>
      <w:r>
        <w:rPr>
          <w:color w:val="000000"/>
          <w:sz w:val="24"/>
          <w:szCs w:val="24"/>
          <w:lang w:eastAsia="en-US"/>
        </w:rPr>
        <w:t xml:space="preserve"> </w:t>
      </w:r>
      <w:proofErr w:type="spellStart"/>
      <w:r>
        <w:rPr>
          <w:color w:val="000000"/>
          <w:sz w:val="24"/>
          <w:szCs w:val="24"/>
          <w:lang w:eastAsia="en-US"/>
        </w:rPr>
        <w:t>tapybos</w:t>
      </w:r>
      <w:proofErr w:type="spellEnd"/>
      <w:r>
        <w:rPr>
          <w:color w:val="000000"/>
          <w:sz w:val="24"/>
          <w:szCs w:val="24"/>
          <w:lang w:eastAsia="en-US"/>
        </w:rPr>
        <w:t xml:space="preserve"> </w:t>
      </w:r>
      <w:proofErr w:type="spellStart"/>
      <w:r>
        <w:rPr>
          <w:color w:val="000000"/>
          <w:sz w:val="24"/>
          <w:szCs w:val="24"/>
          <w:lang w:eastAsia="en-US"/>
        </w:rPr>
        <w:t>pleneras</w:t>
      </w:r>
      <w:proofErr w:type="spellEnd"/>
      <w:r>
        <w:rPr>
          <w:color w:val="000000"/>
          <w:sz w:val="24"/>
          <w:szCs w:val="24"/>
          <w:lang w:eastAsia="en-US"/>
        </w:rPr>
        <w:t xml:space="preserve"> „A.R.T. </w:t>
      </w:r>
      <w:proofErr w:type="spellStart"/>
      <w:r>
        <w:rPr>
          <w:color w:val="000000"/>
          <w:sz w:val="24"/>
          <w:szCs w:val="24"/>
          <w:lang w:eastAsia="en-US"/>
        </w:rPr>
        <w:t>Ėriškiai</w:t>
      </w:r>
      <w:proofErr w:type="spellEnd"/>
      <w:r>
        <w:rPr>
          <w:color w:val="000000"/>
          <w:sz w:val="24"/>
          <w:szCs w:val="24"/>
          <w:lang w:eastAsia="en-US"/>
        </w:rPr>
        <w:t xml:space="preserve"> – </w:t>
      </w:r>
      <w:proofErr w:type="spellStart"/>
      <w:r>
        <w:rPr>
          <w:color w:val="000000"/>
          <w:sz w:val="24"/>
          <w:szCs w:val="24"/>
          <w:lang w:eastAsia="en-US"/>
        </w:rPr>
        <w:t>atviras</w:t>
      </w:r>
      <w:proofErr w:type="spellEnd"/>
      <w:r>
        <w:rPr>
          <w:color w:val="000000"/>
          <w:sz w:val="24"/>
          <w:szCs w:val="24"/>
          <w:lang w:eastAsia="en-US"/>
        </w:rPr>
        <w:t xml:space="preserve"> </w:t>
      </w:r>
      <w:proofErr w:type="spellStart"/>
      <w:r>
        <w:rPr>
          <w:color w:val="000000"/>
          <w:sz w:val="24"/>
          <w:szCs w:val="24"/>
          <w:lang w:eastAsia="en-US"/>
        </w:rPr>
        <w:t>ratas</w:t>
      </w:r>
      <w:proofErr w:type="spellEnd"/>
      <w:r>
        <w:rPr>
          <w:color w:val="000000"/>
          <w:sz w:val="24"/>
          <w:szCs w:val="24"/>
          <w:lang w:eastAsia="en-US"/>
        </w:rPr>
        <w:t xml:space="preserve"> </w:t>
      </w:r>
      <w:proofErr w:type="spellStart"/>
      <w:r>
        <w:rPr>
          <w:color w:val="000000"/>
          <w:sz w:val="24"/>
          <w:szCs w:val="24"/>
          <w:lang w:eastAsia="en-US"/>
        </w:rPr>
        <w:t>tapybai</w:t>
      </w:r>
      <w:proofErr w:type="spellEnd"/>
      <w:r>
        <w:rPr>
          <w:color w:val="000000"/>
          <w:sz w:val="24"/>
          <w:szCs w:val="24"/>
          <w:lang w:eastAsia="en-US"/>
        </w:rPr>
        <w:t xml:space="preserve">“, </w:t>
      </w:r>
      <w:r>
        <w:rPr>
          <w:color w:val="000000"/>
          <w:sz w:val="24"/>
          <w:szCs w:val="24"/>
          <w:lang w:val="lt-LT" w:eastAsia="en-US"/>
        </w:rPr>
        <w:t>vėliau – dalyvių darbų parodos, kurios  buvo eksponuojamos kitose kultūros įstaigose, rajono savivaldybėje. L</w:t>
      </w:r>
      <w:proofErr w:type="spellStart"/>
      <w:r>
        <w:rPr>
          <w:color w:val="000000"/>
          <w:sz w:val="24"/>
          <w:szCs w:val="24"/>
          <w:lang w:eastAsia="en-US"/>
        </w:rPr>
        <w:t>iepos</w:t>
      </w:r>
      <w:proofErr w:type="spellEnd"/>
      <w:r>
        <w:rPr>
          <w:color w:val="000000"/>
          <w:sz w:val="24"/>
          <w:szCs w:val="24"/>
          <w:lang w:eastAsia="en-US"/>
        </w:rPr>
        <w:t xml:space="preserve"> 6 d.</w:t>
      </w:r>
      <w:r>
        <w:rPr>
          <w:color w:val="000000"/>
          <w:sz w:val="24"/>
          <w:szCs w:val="24"/>
          <w:lang w:val="lt-LT" w:eastAsia="en-US"/>
        </w:rPr>
        <w:t xml:space="preserve"> surengta tradicine tapusi Valstybės dienos minėjimo </w:t>
      </w:r>
      <w:proofErr w:type="spellStart"/>
      <w:r>
        <w:rPr>
          <w:color w:val="000000"/>
          <w:sz w:val="24"/>
          <w:szCs w:val="24"/>
          <w:lang w:eastAsia="en-US"/>
        </w:rPr>
        <w:t>šventė</w:t>
      </w:r>
      <w:proofErr w:type="spellEnd"/>
      <w:r>
        <w:rPr>
          <w:color w:val="000000"/>
          <w:sz w:val="24"/>
          <w:szCs w:val="24"/>
          <w:lang w:eastAsia="en-US"/>
        </w:rPr>
        <w:t xml:space="preserve"> „</w:t>
      </w:r>
      <w:proofErr w:type="spellStart"/>
      <w:r>
        <w:rPr>
          <w:color w:val="000000"/>
          <w:sz w:val="24"/>
          <w:szCs w:val="24"/>
          <w:lang w:eastAsia="en-US"/>
        </w:rPr>
        <w:t>Čia</w:t>
      </w:r>
      <w:proofErr w:type="spellEnd"/>
      <w:r>
        <w:rPr>
          <w:color w:val="000000"/>
          <w:sz w:val="24"/>
          <w:szCs w:val="24"/>
          <w:lang w:eastAsia="en-US"/>
        </w:rPr>
        <w:t xml:space="preserve"> – </w:t>
      </w:r>
      <w:proofErr w:type="spellStart"/>
      <w:r>
        <w:rPr>
          <w:color w:val="000000"/>
          <w:sz w:val="24"/>
          <w:szCs w:val="24"/>
          <w:lang w:eastAsia="en-US"/>
        </w:rPr>
        <w:t>mūsų</w:t>
      </w:r>
      <w:proofErr w:type="spellEnd"/>
      <w:r>
        <w:rPr>
          <w:color w:val="000000"/>
          <w:sz w:val="24"/>
          <w:szCs w:val="24"/>
          <w:lang w:eastAsia="en-US"/>
        </w:rPr>
        <w:t xml:space="preserve"> </w:t>
      </w:r>
      <w:proofErr w:type="spellStart"/>
      <w:r>
        <w:rPr>
          <w:color w:val="000000"/>
          <w:sz w:val="24"/>
          <w:szCs w:val="24"/>
          <w:lang w:eastAsia="en-US"/>
        </w:rPr>
        <w:t>žemė</w:t>
      </w:r>
      <w:proofErr w:type="spellEnd"/>
      <w:r>
        <w:rPr>
          <w:color w:val="000000"/>
          <w:sz w:val="24"/>
          <w:szCs w:val="24"/>
          <w:lang w:eastAsia="en-US"/>
        </w:rPr>
        <w:t xml:space="preserve">“, </w:t>
      </w:r>
      <w:r>
        <w:rPr>
          <w:color w:val="000000"/>
          <w:sz w:val="24"/>
          <w:szCs w:val="24"/>
          <w:lang w:val="lt-LT" w:eastAsia="en-US"/>
        </w:rPr>
        <w:t xml:space="preserve">rugsėjo–spalio mėnesį rajone įvykdytas vietos </w:t>
      </w:r>
      <w:proofErr w:type="spellStart"/>
      <w:r>
        <w:rPr>
          <w:color w:val="000000"/>
          <w:sz w:val="24"/>
          <w:szCs w:val="24"/>
          <w:lang w:eastAsia="en-US"/>
        </w:rPr>
        <w:t>kulinarinis</w:t>
      </w:r>
      <w:proofErr w:type="spellEnd"/>
      <w:r>
        <w:rPr>
          <w:color w:val="000000"/>
          <w:sz w:val="24"/>
          <w:szCs w:val="24"/>
          <w:lang w:eastAsia="en-US"/>
        </w:rPr>
        <w:t xml:space="preserve"> </w:t>
      </w:r>
      <w:proofErr w:type="spellStart"/>
      <w:r>
        <w:rPr>
          <w:color w:val="000000"/>
          <w:sz w:val="24"/>
          <w:szCs w:val="24"/>
          <w:lang w:eastAsia="en-US"/>
        </w:rPr>
        <w:t>stalo</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projekt</w:t>
      </w:r>
      <w:proofErr w:type="spellEnd"/>
      <w:r>
        <w:rPr>
          <w:color w:val="000000"/>
          <w:sz w:val="24"/>
          <w:szCs w:val="24"/>
          <w:lang w:val="lt-LT" w:eastAsia="en-US"/>
        </w:rPr>
        <w:t>as</w:t>
      </w:r>
      <w:r>
        <w:rPr>
          <w:color w:val="000000"/>
          <w:sz w:val="24"/>
          <w:szCs w:val="24"/>
          <w:lang w:eastAsia="en-US"/>
        </w:rPr>
        <w:t xml:space="preserve"> „</w:t>
      </w:r>
      <w:proofErr w:type="spellStart"/>
      <w:r>
        <w:rPr>
          <w:color w:val="000000"/>
          <w:sz w:val="24"/>
          <w:szCs w:val="24"/>
          <w:lang w:eastAsia="en-US"/>
        </w:rPr>
        <w:t>Gardu</w:t>
      </w:r>
      <w:proofErr w:type="spellEnd"/>
      <w:r>
        <w:rPr>
          <w:color w:val="000000"/>
          <w:sz w:val="24"/>
          <w:szCs w:val="24"/>
          <w:lang w:eastAsia="en-US"/>
        </w:rPr>
        <w:t xml:space="preserve"> </w:t>
      </w:r>
      <w:proofErr w:type="spellStart"/>
      <w:r>
        <w:rPr>
          <w:color w:val="000000"/>
          <w:sz w:val="24"/>
          <w:szCs w:val="24"/>
          <w:lang w:eastAsia="en-US"/>
        </w:rPr>
        <w:t>kaip</w:t>
      </w:r>
      <w:proofErr w:type="spellEnd"/>
      <w:r>
        <w:rPr>
          <w:color w:val="000000"/>
          <w:sz w:val="24"/>
          <w:szCs w:val="24"/>
          <w:lang w:eastAsia="en-US"/>
        </w:rPr>
        <w:t xml:space="preserve"> du </w:t>
      </w:r>
      <w:proofErr w:type="spellStart"/>
      <w:r>
        <w:rPr>
          <w:color w:val="000000"/>
          <w:sz w:val="24"/>
          <w:szCs w:val="24"/>
          <w:lang w:eastAsia="en-US"/>
        </w:rPr>
        <w:t>medu</w:t>
      </w:r>
      <w:proofErr w:type="spellEnd"/>
      <w:r>
        <w:rPr>
          <w:color w:val="000000"/>
          <w:sz w:val="24"/>
          <w:szCs w:val="24"/>
          <w:lang w:eastAsia="en-US"/>
        </w:rPr>
        <w:t>“ (</w:t>
      </w:r>
      <w:proofErr w:type="spellStart"/>
      <w:r>
        <w:rPr>
          <w:color w:val="000000"/>
          <w:sz w:val="24"/>
          <w:szCs w:val="24"/>
          <w:lang w:eastAsia="en-US"/>
        </w:rPr>
        <w:t>finansavimas</w:t>
      </w:r>
      <w:proofErr w:type="spellEnd"/>
      <w:r>
        <w:rPr>
          <w:color w:val="000000"/>
          <w:sz w:val="24"/>
          <w:szCs w:val="24"/>
          <w:lang w:eastAsia="en-US"/>
        </w:rPr>
        <w:t xml:space="preserve"> </w:t>
      </w:r>
      <w:proofErr w:type="spellStart"/>
      <w:r>
        <w:rPr>
          <w:color w:val="000000"/>
          <w:sz w:val="24"/>
          <w:szCs w:val="24"/>
          <w:lang w:eastAsia="en-US"/>
        </w:rPr>
        <w:t>pagal</w:t>
      </w:r>
      <w:proofErr w:type="spellEnd"/>
      <w:r>
        <w:rPr>
          <w:color w:val="000000"/>
          <w:sz w:val="24"/>
          <w:szCs w:val="24"/>
          <w:lang w:eastAsia="en-US"/>
        </w:rPr>
        <w:t xml:space="preserve"> „LEADER“ VPS </w:t>
      </w:r>
      <w:proofErr w:type="spellStart"/>
      <w:r>
        <w:rPr>
          <w:color w:val="000000"/>
          <w:sz w:val="24"/>
          <w:szCs w:val="24"/>
          <w:lang w:eastAsia="en-US"/>
        </w:rPr>
        <w:t>priemonę</w:t>
      </w:r>
      <w:proofErr w:type="spellEnd"/>
      <w:r>
        <w:rPr>
          <w:color w:val="000000"/>
          <w:sz w:val="24"/>
          <w:szCs w:val="24"/>
          <w:lang w:eastAsia="en-US"/>
        </w:rPr>
        <w:t xml:space="preserve"> „</w:t>
      </w:r>
      <w:proofErr w:type="spellStart"/>
      <w:r>
        <w:rPr>
          <w:color w:val="000000"/>
          <w:sz w:val="24"/>
          <w:szCs w:val="24"/>
          <w:lang w:eastAsia="en-US"/>
        </w:rPr>
        <w:t>Gyventojų</w:t>
      </w:r>
      <w:proofErr w:type="spellEnd"/>
      <w:r>
        <w:rPr>
          <w:color w:val="000000"/>
          <w:sz w:val="24"/>
          <w:szCs w:val="24"/>
          <w:lang w:eastAsia="en-US"/>
        </w:rPr>
        <w:t xml:space="preserve"> </w:t>
      </w:r>
      <w:proofErr w:type="spellStart"/>
      <w:r>
        <w:rPr>
          <w:color w:val="000000"/>
          <w:sz w:val="24"/>
          <w:szCs w:val="24"/>
          <w:lang w:eastAsia="en-US"/>
        </w:rPr>
        <w:t>aktyvumo</w:t>
      </w:r>
      <w:proofErr w:type="spellEnd"/>
      <w:r>
        <w:rPr>
          <w:color w:val="000000"/>
          <w:sz w:val="24"/>
          <w:szCs w:val="24"/>
          <w:lang w:eastAsia="en-US"/>
        </w:rPr>
        <w:t xml:space="preserve">, </w:t>
      </w:r>
      <w:proofErr w:type="spellStart"/>
      <w:r>
        <w:rPr>
          <w:color w:val="000000"/>
          <w:sz w:val="24"/>
          <w:szCs w:val="24"/>
          <w:lang w:eastAsia="en-US"/>
        </w:rPr>
        <w:t>verslumo</w:t>
      </w:r>
      <w:proofErr w:type="spellEnd"/>
      <w:r>
        <w:rPr>
          <w:color w:val="000000"/>
          <w:sz w:val="24"/>
          <w:szCs w:val="24"/>
          <w:lang w:eastAsia="en-US"/>
        </w:rPr>
        <w:t xml:space="preserve"> </w:t>
      </w:r>
      <w:proofErr w:type="spellStart"/>
      <w:r>
        <w:rPr>
          <w:color w:val="000000"/>
          <w:sz w:val="24"/>
          <w:szCs w:val="24"/>
          <w:lang w:eastAsia="en-US"/>
        </w:rPr>
        <w:t>iniciatyvų</w:t>
      </w:r>
      <w:proofErr w:type="spellEnd"/>
      <w:r>
        <w:rPr>
          <w:color w:val="000000"/>
          <w:sz w:val="24"/>
          <w:szCs w:val="24"/>
          <w:lang w:eastAsia="en-US"/>
        </w:rPr>
        <w:t xml:space="preserve"> </w:t>
      </w:r>
      <w:proofErr w:type="spellStart"/>
      <w:r>
        <w:rPr>
          <w:color w:val="000000"/>
          <w:sz w:val="24"/>
          <w:szCs w:val="24"/>
          <w:lang w:eastAsia="en-US"/>
        </w:rPr>
        <w:t>skatinimas</w:t>
      </w:r>
      <w:proofErr w:type="spellEnd"/>
      <w:r>
        <w:rPr>
          <w:color w:val="000000"/>
          <w:sz w:val="24"/>
          <w:szCs w:val="24"/>
          <w:lang w:eastAsia="en-US"/>
        </w:rPr>
        <w:t xml:space="preserve">, </w:t>
      </w:r>
      <w:proofErr w:type="spellStart"/>
      <w:r>
        <w:rPr>
          <w:color w:val="000000"/>
          <w:sz w:val="24"/>
          <w:szCs w:val="24"/>
          <w:lang w:eastAsia="en-US"/>
        </w:rPr>
        <w:t>krašto</w:t>
      </w:r>
      <w:proofErr w:type="spellEnd"/>
      <w:r>
        <w:rPr>
          <w:color w:val="000000"/>
          <w:sz w:val="24"/>
          <w:szCs w:val="24"/>
          <w:lang w:eastAsia="en-US"/>
        </w:rPr>
        <w:t xml:space="preserve"> </w:t>
      </w:r>
      <w:proofErr w:type="spellStart"/>
      <w:r>
        <w:rPr>
          <w:color w:val="000000"/>
          <w:sz w:val="24"/>
          <w:szCs w:val="24"/>
          <w:lang w:eastAsia="en-US"/>
        </w:rPr>
        <w:t>tradicijų</w:t>
      </w:r>
      <w:proofErr w:type="spellEnd"/>
      <w:r>
        <w:rPr>
          <w:color w:val="000000"/>
          <w:sz w:val="24"/>
          <w:szCs w:val="24"/>
          <w:lang w:eastAsia="en-US"/>
        </w:rPr>
        <w:t xml:space="preserve"> </w:t>
      </w:r>
      <w:proofErr w:type="spellStart"/>
      <w:r>
        <w:rPr>
          <w:color w:val="000000"/>
          <w:sz w:val="24"/>
          <w:szCs w:val="24"/>
          <w:lang w:eastAsia="en-US"/>
        </w:rPr>
        <w:t>puoselėjimas</w:t>
      </w:r>
      <w:proofErr w:type="spellEnd"/>
      <w:r>
        <w:rPr>
          <w:color w:val="000000"/>
          <w:sz w:val="24"/>
          <w:szCs w:val="24"/>
          <w:lang w:eastAsia="en-US"/>
        </w:rPr>
        <w:t xml:space="preserve">“ </w:t>
      </w:r>
      <w:proofErr w:type="spellStart"/>
      <w:r>
        <w:rPr>
          <w:color w:val="000000"/>
          <w:sz w:val="24"/>
          <w:szCs w:val="24"/>
          <w:lang w:eastAsia="en-US"/>
        </w:rPr>
        <w:t>tikslą</w:t>
      </w:r>
      <w:proofErr w:type="spellEnd"/>
      <w:r>
        <w:rPr>
          <w:color w:val="000000"/>
          <w:sz w:val="24"/>
          <w:szCs w:val="24"/>
          <w:lang w:eastAsia="en-US"/>
        </w:rPr>
        <w:t xml:space="preserve"> „</w:t>
      </w:r>
      <w:proofErr w:type="spellStart"/>
      <w:r>
        <w:rPr>
          <w:color w:val="000000"/>
          <w:sz w:val="24"/>
          <w:szCs w:val="24"/>
          <w:lang w:eastAsia="en-US"/>
        </w:rPr>
        <w:t>Skatinti</w:t>
      </w:r>
      <w:proofErr w:type="spellEnd"/>
      <w:r>
        <w:rPr>
          <w:color w:val="000000"/>
          <w:sz w:val="24"/>
          <w:szCs w:val="24"/>
          <w:lang w:eastAsia="en-US"/>
        </w:rPr>
        <w:t xml:space="preserve"> </w:t>
      </w:r>
      <w:proofErr w:type="spellStart"/>
      <w:r>
        <w:rPr>
          <w:color w:val="000000"/>
          <w:sz w:val="24"/>
          <w:szCs w:val="24"/>
          <w:lang w:eastAsia="en-US"/>
        </w:rPr>
        <w:t>gyventojų</w:t>
      </w:r>
      <w:proofErr w:type="spellEnd"/>
      <w:r>
        <w:rPr>
          <w:color w:val="000000"/>
          <w:sz w:val="24"/>
          <w:szCs w:val="24"/>
          <w:lang w:eastAsia="en-US"/>
        </w:rPr>
        <w:t xml:space="preserve"> </w:t>
      </w:r>
      <w:proofErr w:type="spellStart"/>
      <w:r>
        <w:rPr>
          <w:color w:val="000000"/>
          <w:sz w:val="24"/>
          <w:szCs w:val="24"/>
          <w:lang w:eastAsia="en-US"/>
        </w:rPr>
        <w:t>aktyvumą</w:t>
      </w:r>
      <w:proofErr w:type="spellEnd"/>
      <w:r>
        <w:rPr>
          <w:color w:val="000000"/>
          <w:sz w:val="24"/>
          <w:szCs w:val="24"/>
          <w:lang w:eastAsia="en-US"/>
        </w:rPr>
        <w:t xml:space="preserve">, </w:t>
      </w:r>
      <w:proofErr w:type="spellStart"/>
      <w:r>
        <w:rPr>
          <w:color w:val="000000"/>
          <w:sz w:val="24"/>
          <w:szCs w:val="24"/>
          <w:lang w:eastAsia="en-US"/>
        </w:rPr>
        <w:t>verslumą</w:t>
      </w:r>
      <w:proofErr w:type="spellEnd"/>
      <w:r>
        <w:rPr>
          <w:color w:val="000000"/>
          <w:sz w:val="24"/>
          <w:szCs w:val="24"/>
          <w:lang w:eastAsia="en-US"/>
        </w:rPr>
        <w:t xml:space="preserve">, </w:t>
      </w:r>
      <w:proofErr w:type="spellStart"/>
      <w:r>
        <w:rPr>
          <w:color w:val="000000"/>
          <w:sz w:val="24"/>
          <w:szCs w:val="24"/>
          <w:lang w:eastAsia="en-US"/>
        </w:rPr>
        <w:t>puoselėti</w:t>
      </w:r>
      <w:proofErr w:type="spellEnd"/>
      <w:r>
        <w:rPr>
          <w:color w:val="000000"/>
          <w:sz w:val="24"/>
          <w:szCs w:val="24"/>
          <w:lang w:eastAsia="en-US"/>
        </w:rPr>
        <w:t xml:space="preserve">, </w:t>
      </w:r>
      <w:proofErr w:type="spellStart"/>
      <w:r>
        <w:rPr>
          <w:color w:val="000000"/>
          <w:sz w:val="24"/>
          <w:szCs w:val="24"/>
          <w:lang w:eastAsia="en-US"/>
        </w:rPr>
        <w:t>išlaikyti</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kurti</w:t>
      </w:r>
      <w:proofErr w:type="spellEnd"/>
      <w:r>
        <w:rPr>
          <w:color w:val="000000"/>
          <w:sz w:val="24"/>
          <w:szCs w:val="24"/>
          <w:lang w:eastAsia="en-US"/>
        </w:rPr>
        <w:t xml:space="preserve"> </w:t>
      </w:r>
      <w:proofErr w:type="spellStart"/>
      <w:r>
        <w:rPr>
          <w:color w:val="000000"/>
          <w:sz w:val="24"/>
          <w:szCs w:val="24"/>
          <w:lang w:eastAsia="en-US"/>
        </w:rPr>
        <w:t>krašto</w:t>
      </w:r>
      <w:proofErr w:type="spellEnd"/>
      <w:r>
        <w:rPr>
          <w:color w:val="000000"/>
          <w:sz w:val="24"/>
          <w:szCs w:val="24"/>
          <w:lang w:eastAsia="en-US"/>
        </w:rPr>
        <w:t xml:space="preserve"> </w:t>
      </w:r>
      <w:proofErr w:type="spellStart"/>
      <w:r>
        <w:rPr>
          <w:color w:val="000000"/>
          <w:sz w:val="24"/>
          <w:szCs w:val="24"/>
          <w:lang w:eastAsia="en-US"/>
        </w:rPr>
        <w:t>tradicijas</w:t>
      </w:r>
      <w:proofErr w:type="spellEnd"/>
      <w:r>
        <w:rPr>
          <w:color w:val="000000"/>
          <w:sz w:val="24"/>
          <w:szCs w:val="24"/>
          <w:lang w:eastAsia="en-US"/>
        </w:rPr>
        <w:t xml:space="preserve"> </w:t>
      </w:r>
      <w:proofErr w:type="spellStart"/>
      <w:r>
        <w:rPr>
          <w:color w:val="000000"/>
          <w:sz w:val="24"/>
          <w:szCs w:val="24"/>
          <w:lang w:eastAsia="en-US"/>
        </w:rPr>
        <w:t>Panevėžio</w:t>
      </w:r>
      <w:proofErr w:type="spellEnd"/>
      <w:r>
        <w:rPr>
          <w:color w:val="000000"/>
          <w:sz w:val="24"/>
          <w:szCs w:val="24"/>
          <w:lang w:eastAsia="en-US"/>
        </w:rPr>
        <w:t xml:space="preserve"> </w:t>
      </w:r>
      <w:proofErr w:type="spellStart"/>
      <w:r>
        <w:rPr>
          <w:color w:val="000000"/>
          <w:sz w:val="24"/>
          <w:szCs w:val="24"/>
          <w:lang w:eastAsia="en-US"/>
        </w:rPr>
        <w:t>rajone</w:t>
      </w:r>
      <w:proofErr w:type="spellEnd"/>
      <w:r>
        <w:rPr>
          <w:color w:val="000000"/>
          <w:sz w:val="24"/>
          <w:szCs w:val="24"/>
          <w:lang w:eastAsia="en-US"/>
        </w:rPr>
        <w:t>“)</w:t>
      </w:r>
      <w:r>
        <w:rPr>
          <w:color w:val="000000"/>
          <w:sz w:val="24"/>
          <w:szCs w:val="24"/>
          <w:lang w:val="lt-LT" w:eastAsia="en-US"/>
        </w:rPr>
        <w:t xml:space="preserve">, </w:t>
      </w:r>
      <w:proofErr w:type="spellStart"/>
      <w:r>
        <w:rPr>
          <w:color w:val="000000"/>
          <w:sz w:val="24"/>
          <w:szCs w:val="24"/>
          <w:lang w:eastAsia="en-US"/>
        </w:rPr>
        <w:t>socializacijos</w:t>
      </w:r>
      <w:proofErr w:type="spellEnd"/>
      <w:r>
        <w:rPr>
          <w:color w:val="000000"/>
          <w:sz w:val="24"/>
          <w:szCs w:val="24"/>
          <w:lang w:eastAsia="en-US"/>
        </w:rPr>
        <w:t xml:space="preserve"> </w:t>
      </w:r>
      <w:proofErr w:type="spellStart"/>
      <w:r>
        <w:rPr>
          <w:color w:val="000000"/>
          <w:sz w:val="24"/>
          <w:szCs w:val="24"/>
          <w:lang w:eastAsia="en-US"/>
        </w:rPr>
        <w:t>projektas</w:t>
      </w:r>
      <w:proofErr w:type="spellEnd"/>
      <w:r>
        <w:rPr>
          <w:color w:val="000000"/>
          <w:sz w:val="24"/>
          <w:szCs w:val="24"/>
          <w:lang w:eastAsia="en-US"/>
        </w:rPr>
        <w:t xml:space="preserve"> „</w:t>
      </w:r>
      <w:proofErr w:type="spellStart"/>
      <w:r>
        <w:rPr>
          <w:color w:val="000000"/>
          <w:sz w:val="24"/>
          <w:szCs w:val="24"/>
          <w:lang w:eastAsia="en-US"/>
        </w:rPr>
        <w:t>Veiklos</w:t>
      </w:r>
      <w:proofErr w:type="spellEnd"/>
      <w:r>
        <w:rPr>
          <w:color w:val="000000"/>
          <w:sz w:val="24"/>
          <w:szCs w:val="24"/>
          <w:lang w:eastAsia="en-US"/>
        </w:rPr>
        <w:t xml:space="preserve"> </w:t>
      </w:r>
      <w:proofErr w:type="spellStart"/>
      <w:r>
        <w:rPr>
          <w:color w:val="000000"/>
          <w:sz w:val="24"/>
          <w:szCs w:val="24"/>
          <w:lang w:eastAsia="en-US"/>
        </w:rPr>
        <w:t>virusas</w:t>
      </w:r>
      <w:proofErr w:type="spellEnd"/>
      <w:r>
        <w:rPr>
          <w:color w:val="000000"/>
          <w:sz w:val="24"/>
          <w:szCs w:val="24"/>
          <w:lang w:eastAsia="en-US"/>
        </w:rPr>
        <w:t>“</w:t>
      </w:r>
      <w:r>
        <w:rPr>
          <w:color w:val="000000"/>
          <w:sz w:val="24"/>
          <w:szCs w:val="24"/>
          <w:lang w:val="lt-LT" w:eastAsia="en-US"/>
        </w:rPr>
        <w:t xml:space="preserve"> (kūrybinės veiklos, ekskursijos</w:t>
      </w:r>
      <w:r w:rsidR="000A77F0">
        <w:rPr>
          <w:color w:val="000000"/>
          <w:sz w:val="24"/>
          <w:szCs w:val="24"/>
          <w:lang w:val="lt-LT" w:eastAsia="en-US"/>
        </w:rPr>
        <w:t>,</w:t>
      </w:r>
      <w:r>
        <w:rPr>
          <w:color w:val="000000"/>
          <w:sz w:val="24"/>
          <w:szCs w:val="24"/>
          <w:lang w:val="lt-LT" w:eastAsia="en-US"/>
        </w:rPr>
        <w:t xml:space="preserve"> edukaciniai užsiėmimai). Buvo vykdoma </w:t>
      </w:r>
      <w:r>
        <w:rPr>
          <w:color w:val="000000"/>
          <w:sz w:val="24"/>
          <w:szCs w:val="24"/>
          <w:lang w:eastAsia="en-US"/>
        </w:rPr>
        <w:t xml:space="preserve">NVŠ </w:t>
      </w:r>
      <w:proofErr w:type="spellStart"/>
      <w:r>
        <w:rPr>
          <w:color w:val="000000"/>
          <w:sz w:val="24"/>
          <w:szCs w:val="24"/>
          <w:lang w:eastAsia="en-US"/>
        </w:rPr>
        <w:t>programa</w:t>
      </w:r>
      <w:proofErr w:type="spellEnd"/>
      <w:r>
        <w:rPr>
          <w:color w:val="000000"/>
          <w:sz w:val="24"/>
          <w:szCs w:val="24"/>
          <w:lang w:eastAsia="en-US"/>
        </w:rPr>
        <w:t xml:space="preserve"> „</w:t>
      </w:r>
      <w:proofErr w:type="spellStart"/>
      <w:r>
        <w:rPr>
          <w:color w:val="000000"/>
          <w:sz w:val="24"/>
          <w:szCs w:val="24"/>
          <w:lang w:eastAsia="en-US"/>
        </w:rPr>
        <w:t>Esu</w:t>
      </w:r>
      <w:proofErr w:type="spellEnd"/>
      <w:r>
        <w:rPr>
          <w:color w:val="000000"/>
          <w:sz w:val="24"/>
          <w:szCs w:val="24"/>
          <w:lang w:eastAsia="en-US"/>
        </w:rPr>
        <w:t xml:space="preserve"> </w:t>
      </w:r>
      <w:proofErr w:type="spellStart"/>
      <w:r>
        <w:rPr>
          <w:color w:val="000000"/>
          <w:sz w:val="24"/>
          <w:szCs w:val="24"/>
          <w:lang w:eastAsia="en-US"/>
        </w:rPr>
        <w:t>etno</w:t>
      </w:r>
      <w:proofErr w:type="spellEnd"/>
      <w:r>
        <w:rPr>
          <w:color w:val="000000"/>
          <w:sz w:val="24"/>
          <w:szCs w:val="24"/>
          <w:lang w:eastAsia="en-US"/>
        </w:rPr>
        <w:t xml:space="preserve">“, </w:t>
      </w:r>
      <w:r>
        <w:rPr>
          <w:color w:val="000000"/>
          <w:sz w:val="24"/>
          <w:szCs w:val="24"/>
          <w:lang w:val="lt-LT" w:eastAsia="en-US"/>
        </w:rPr>
        <w:t xml:space="preserve">surengtos tradicija tapusios </w:t>
      </w:r>
      <w:r>
        <w:rPr>
          <w:color w:val="000000"/>
          <w:sz w:val="24"/>
          <w:szCs w:val="24"/>
          <w:lang w:eastAsia="en-US"/>
        </w:rPr>
        <w:t xml:space="preserve">„Lino </w:t>
      </w:r>
      <w:proofErr w:type="spellStart"/>
      <w:r>
        <w:rPr>
          <w:color w:val="000000"/>
          <w:sz w:val="24"/>
          <w:szCs w:val="24"/>
          <w:lang w:eastAsia="en-US"/>
        </w:rPr>
        <w:t>dienos</w:t>
      </w:r>
      <w:proofErr w:type="spellEnd"/>
      <w:r>
        <w:rPr>
          <w:color w:val="000000"/>
          <w:sz w:val="24"/>
          <w:szCs w:val="24"/>
          <w:lang w:eastAsia="en-US"/>
        </w:rPr>
        <w:t>“,</w:t>
      </w:r>
      <w:r>
        <w:rPr>
          <w:color w:val="000000"/>
          <w:sz w:val="24"/>
          <w:szCs w:val="24"/>
          <w:lang w:val="lt-LT" w:eastAsia="en-US"/>
        </w:rPr>
        <w:t xml:space="preserve"> vyko </w:t>
      </w:r>
      <w:proofErr w:type="spellStart"/>
      <w:r>
        <w:rPr>
          <w:color w:val="000000"/>
          <w:sz w:val="24"/>
          <w:szCs w:val="24"/>
          <w:lang w:eastAsia="en-US"/>
        </w:rPr>
        <w:t>amatininkų</w:t>
      </w:r>
      <w:proofErr w:type="spellEnd"/>
      <w:r>
        <w:rPr>
          <w:color w:val="000000"/>
          <w:sz w:val="24"/>
          <w:szCs w:val="24"/>
          <w:lang w:eastAsia="en-US"/>
        </w:rPr>
        <w:t xml:space="preserve"> </w:t>
      </w:r>
      <w:proofErr w:type="spellStart"/>
      <w:r>
        <w:rPr>
          <w:color w:val="000000"/>
          <w:sz w:val="24"/>
          <w:szCs w:val="24"/>
          <w:lang w:eastAsia="en-US"/>
        </w:rPr>
        <w:t>turgūs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lauko</w:t>
      </w:r>
      <w:proofErr w:type="spellEnd"/>
      <w:r>
        <w:rPr>
          <w:color w:val="000000"/>
          <w:sz w:val="24"/>
          <w:szCs w:val="24"/>
          <w:lang w:eastAsia="en-US"/>
        </w:rPr>
        <w:t xml:space="preserve"> </w:t>
      </w:r>
      <w:proofErr w:type="spellStart"/>
      <w:r>
        <w:rPr>
          <w:color w:val="000000"/>
          <w:sz w:val="24"/>
          <w:szCs w:val="24"/>
          <w:lang w:eastAsia="en-US"/>
        </w:rPr>
        <w:t>raugo</w:t>
      </w:r>
      <w:proofErr w:type="spellEnd"/>
      <w:r>
        <w:rPr>
          <w:color w:val="000000"/>
          <w:sz w:val="24"/>
          <w:szCs w:val="24"/>
          <w:lang w:eastAsia="en-US"/>
        </w:rPr>
        <w:t xml:space="preserve"> </w:t>
      </w:r>
      <w:proofErr w:type="spellStart"/>
      <w:r>
        <w:rPr>
          <w:color w:val="000000"/>
          <w:sz w:val="24"/>
          <w:szCs w:val="24"/>
          <w:lang w:eastAsia="en-US"/>
        </w:rPr>
        <w:t>krosnies</w:t>
      </w:r>
      <w:proofErr w:type="spellEnd"/>
      <w:r>
        <w:rPr>
          <w:color w:val="000000"/>
          <w:sz w:val="24"/>
          <w:szCs w:val="24"/>
          <w:lang w:eastAsia="en-US"/>
        </w:rPr>
        <w:t xml:space="preserve"> </w:t>
      </w:r>
      <w:proofErr w:type="spellStart"/>
      <w:r>
        <w:rPr>
          <w:color w:val="000000"/>
          <w:sz w:val="24"/>
          <w:szCs w:val="24"/>
          <w:lang w:eastAsia="en-US"/>
        </w:rPr>
        <w:t>degima</w:t>
      </w:r>
      <w:proofErr w:type="spellEnd"/>
      <w:r>
        <w:rPr>
          <w:color w:val="000000"/>
          <w:sz w:val="24"/>
          <w:szCs w:val="24"/>
          <w:lang w:val="lt-LT" w:eastAsia="en-US"/>
        </w:rPr>
        <w:t>i. P</w:t>
      </w:r>
      <w:proofErr w:type="spellStart"/>
      <w:r>
        <w:rPr>
          <w:color w:val="000000"/>
          <w:sz w:val="24"/>
          <w:szCs w:val="24"/>
          <w:lang w:eastAsia="en-US"/>
        </w:rPr>
        <w:t>adalinyje</w:t>
      </w:r>
      <w:proofErr w:type="spellEnd"/>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centre</w:t>
      </w:r>
      <w:proofErr w:type="spellEnd"/>
      <w:r>
        <w:rPr>
          <w:color w:val="000000"/>
          <w:sz w:val="24"/>
          <w:szCs w:val="24"/>
          <w:lang w:eastAsia="en-US"/>
        </w:rPr>
        <w:t xml:space="preserve"> </w:t>
      </w:r>
      <w:r>
        <w:rPr>
          <w:color w:val="000000"/>
          <w:sz w:val="24"/>
          <w:szCs w:val="24"/>
          <w:lang w:val="lt-LT" w:eastAsia="en-US"/>
        </w:rPr>
        <w:t xml:space="preserve">tęsiamas </w:t>
      </w:r>
      <w:proofErr w:type="spellStart"/>
      <w:r>
        <w:rPr>
          <w:color w:val="000000"/>
          <w:sz w:val="24"/>
          <w:szCs w:val="24"/>
          <w:lang w:eastAsia="en-US"/>
        </w:rPr>
        <w:t>projekt</w:t>
      </w:r>
      <w:proofErr w:type="spellEnd"/>
      <w:r>
        <w:rPr>
          <w:color w:val="000000"/>
          <w:sz w:val="24"/>
          <w:szCs w:val="24"/>
          <w:lang w:val="lt-LT" w:eastAsia="en-US"/>
        </w:rPr>
        <w:t>o</w:t>
      </w:r>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centro</w:t>
      </w:r>
      <w:proofErr w:type="spellEnd"/>
      <w:r>
        <w:rPr>
          <w:color w:val="000000"/>
          <w:sz w:val="24"/>
          <w:szCs w:val="24"/>
          <w:lang w:eastAsia="en-US"/>
        </w:rPr>
        <w:t xml:space="preserve"> </w:t>
      </w:r>
      <w:proofErr w:type="spellStart"/>
      <w:r>
        <w:rPr>
          <w:color w:val="000000"/>
          <w:sz w:val="24"/>
          <w:szCs w:val="24"/>
          <w:lang w:eastAsia="en-US"/>
        </w:rPr>
        <w:t>Panevėžio</w:t>
      </w:r>
      <w:proofErr w:type="spellEnd"/>
      <w:r>
        <w:rPr>
          <w:color w:val="000000"/>
          <w:sz w:val="24"/>
          <w:szCs w:val="24"/>
          <w:lang w:eastAsia="en-US"/>
        </w:rPr>
        <w:t xml:space="preserve"> </w:t>
      </w:r>
      <w:proofErr w:type="spellStart"/>
      <w:r>
        <w:rPr>
          <w:color w:val="000000"/>
          <w:sz w:val="24"/>
          <w:szCs w:val="24"/>
          <w:lang w:eastAsia="en-US"/>
        </w:rPr>
        <w:t>rajone</w:t>
      </w:r>
      <w:proofErr w:type="spellEnd"/>
      <w:r>
        <w:rPr>
          <w:color w:val="000000"/>
          <w:sz w:val="24"/>
          <w:szCs w:val="24"/>
          <w:lang w:eastAsia="en-US"/>
        </w:rPr>
        <w:t xml:space="preserve">, </w:t>
      </w:r>
      <w:proofErr w:type="spellStart"/>
      <w:r>
        <w:rPr>
          <w:color w:val="000000"/>
          <w:sz w:val="24"/>
          <w:szCs w:val="24"/>
          <w:lang w:eastAsia="en-US"/>
        </w:rPr>
        <w:t>Upytės</w:t>
      </w:r>
      <w:proofErr w:type="spellEnd"/>
      <w:r>
        <w:rPr>
          <w:color w:val="000000"/>
          <w:sz w:val="24"/>
          <w:szCs w:val="24"/>
          <w:lang w:eastAsia="en-US"/>
        </w:rPr>
        <w:t xml:space="preserve"> </w:t>
      </w:r>
      <w:proofErr w:type="spellStart"/>
      <w:r>
        <w:rPr>
          <w:color w:val="000000"/>
          <w:sz w:val="24"/>
          <w:szCs w:val="24"/>
          <w:lang w:eastAsia="en-US"/>
        </w:rPr>
        <w:t>kaime</w:t>
      </w:r>
      <w:proofErr w:type="spellEnd"/>
      <w:r>
        <w:rPr>
          <w:color w:val="000000"/>
          <w:sz w:val="24"/>
          <w:szCs w:val="24"/>
          <w:lang w:eastAsia="en-US"/>
        </w:rPr>
        <w:t xml:space="preserve">, </w:t>
      </w:r>
      <w:proofErr w:type="spellStart"/>
      <w:r>
        <w:rPr>
          <w:color w:val="000000"/>
          <w:sz w:val="24"/>
          <w:szCs w:val="24"/>
          <w:lang w:eastAsia="en-US"/>
        </w:rPr>
        <w:t>plėtra</w:t>
      </w:r>
      <w:proofErr w:type="spellEnd"/>
      <w:r>
        <w:rPr>
          <w:color w:val="000000"/>
          <w:sz w:val="24"/>
          <w:szCs w:val="24"/>
          <w:lang w:eastAsia="en-US"/>
        </w:rPr>
        <w:t xml:space="preserve">. II </w:t>
      </w:r>
      <w:proofErr w:type="spellStart"/>
      <w:r>
        <w:rPr>
          <w:color w:val="000000"/>
          <w:sz w:val="24"/>
          <w:szCs w:val="24"/>
          <w:lang w:eastAsia="en-US"/>
        </w:rPr>
        <w:t>etapas</w:t>
      </w:r>
      <w:proofErr w:type="spellEnd"/>
      <w:proofErr w:type="gramStart"/>
      <w:r>
        <w:rPr>
          <w:color w:val="000000"/>
          <w:sz w:val="24"/>
          <w:szCs w:val="24"/>
          <w:lang w:eastAsia="en-US"/>
        </w:rPr>
        <w:t xml:space="preserve">“ </w:t>
      </w:r>
      <w:proofErr w:type="spellStart"/>
      <w:r>
        <w:rPr>
          <w:color w:val="000000"/>
          <w:sz w:val="24"/>
          <w:szCs w:val="24"/>
          <w:lang w:eastAsia="en-US"/>
        </w:rPr>
        <w:t>įgyvendin</w:t>
      </w:r>
      <w:r w:rsidR="000A77F0">
        <w:rPr>
          <w:color w:val="000000"/>
          <w:sz w:val="24"/>
          <w:szCs w:val="24"/>
          <w:lang w:eastAsia="en-US"/>
        </w:rPr>
        <w:t>i</w:t>
      </w:r>
      <w:r>
        <w:rPr>
          <w:color w:val="000000"/>
          <w:sz w:val="24"/>
          <w:szCs w:val="24"/>
          <w:lang w:eastAsia="en-US"/>
        </w:rPr>
        <w:t>mas</w:t>
      </w:r>
      <w:proofErr w:type="spellEnd"/>
      <w:proofErr w:type="gramEnd"/>
      <w:r>
        <w:rPr>
          <w:color w:val="000000"/>
          <w:sz w:val="24"/>
          <w:szCs w:val="24"/>
          <w:lang w:eastAsia="en-US"/>
        </w:rPr>
        <w:t xml:space="preserve"> (</w:t>
      </w:r>
      <w:proofErr w:type="spellStart"/>
      <w:r>
        <w:rPr>
          <w:color w:val="000000"/>
          <w:sz w:val="24"/>
          <w:szCs w:val="24"/>
          <w:lang w:eastAsia="en-US"/>
        </w:rPr>
        <w:t>finansavimas</w:t>
      </w:r>
      <w:proofErr w:type="spellEnd"/>
      <w:r>
        <w:rPr>
          <w:color w:val="000000"/>
          <w:sz w:val="24"/>
          <w:szCs w:val="24"/>
          <w:lang w:eastAsia="en-US"/>
        </w:rPr>
        <w:t xml:space="preserve"> </w:t>
      </w:r>
      <w:proofErr w:type="spellStart"/>
      <w:r>
        <w:rPr>
          <w:color w:val="000000"/>
          <w:sz w:val="24"/>
          <w:szCs w:val="24"/>
          <w:lang w:eastAsia="en-US"/>
        </w:rPr>
        <w:t>pagal</w:t>
      </w:r>
      <w:proofErr w:type="spellEnd"/>
      <w:r>
        <w:rPr>
          <w:color w:val="000000"/>
          <w:sz w:val="24"/>
          <w:szCs w:val="24"/>
          <w:lang w:eastAsia="en-US"/>
        </w:rPr>
        <w:t xml:space="preserve"> </w:t>
      </w:r>
      <w:proofErr w:type="spellStart"/>
      <w:r>
        <w:rPr>
          <w:color w:val="000000"/>
          <w:sz w:val="24"/>
          <w:szCs w:val="24"/>
          <w:lang w:eastAsia="en-US"/>
        </w:rPr>
        <w:t>Lietuvos</w:t>
      </w:r>
      <w:proofErr w:type="spellEnd"/>
      <w:r>
        <w:rPr>
          <w:color w:val="000000"/>
          <w:sz w:val="24"/>
          <w:szCs w:val="24"/>
          <w:lang w:eastAsia="en-US"/>
        </w:rPr>
        <w:t xml:space="preserve">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plėtros</w:t>
      </w:r>
      <w:proofErr w:type="spellEnd"/>
      <w:r>
        <w:rPr>
          <w:color w:val="000000"/>
          <w:sz w:val="24"/>
          <w:szCs w:val="24"/>
          <w:lang w:eastAsia="en-US"/>
        </w:rPr>
        <w:t xml:space="preserve"> 2014–2020 </w:t>
      </w:r>
      <w:proofErr w:type="spellStart"/>
      <w:r>
        <w:rPr>
          <w:color w:val="000000"/>
          <w:sz w:val="24"/>
          <w:szCs w:val="24"/>
          <w:lang w:eastAsia="en-US"/>
        </w:rPr>
        <w:t>metų</w:t>
      </w:r>
      <w:proofErr w:type="spellEnd"/>
      <w:r>
        <w:rPr>
          <w:color w:val="000000"/>
          <w:sz w:val="24"/>
          <w:szCs w:val="24"/>
          <w:lang w:eastAsia="en-US"/>
        </w:rPr>
        <w:t xml:space="preserve"> </w:t>
      </w:r>
      <w:proofErr w:type="spellStart"/>
      <w:r>
        <w:rPr>
          <w:color w:val="000000"/>
          <w:sz w:val="24"/>
          <w:szCs w:val="24"/>
          <w:lang w:eastAsia="en-US"/>
        </w:rPr>
        <w:t>programos</w:t>
      </w:r>
      <w:proofErr w:type="spellEnd"/>
      <w:r>
        <w:rPr>
          <w:color w:val="000000"/>
          <w:sz w:val="24"/>
          <w:szCs w:val="24"/>
          <w:lang w:eastAsia="en-US"/>
        </w:rPr>
        <w:t xml:space="preserve"> </w:t>
      </w:r>
      <w:proofErr w:type="spellStart"/>
      <w:r>
        <w:rPr>
          <w:color w:val="000000"/>
          <w:sz w:val="24"/>
          <w:szCs w:val="24"/>
          <w:lang w:eastAsia="en-US"/>
        </w:rPr>
        <w:t>priemonės</w:t>
      </w:r>
      <w:proofErr w:type="spellEnd"/>
      <w:r>
        <w:rPr>
          <w:color w:val="000000"/>
          <w:sz w:val="24"/>
          <w:szCs w:val="24"/>
          <w:lang w:eastAsia="en-US"/>
        </w:rPr>
        <w:t xml:space="preserve"> „</w:t>
      </w:r>
      <w:proofErr w:type="spellStart"/>
      <w:r>
        <w:rPr>
          <w:color w:val="000000"/>
          <w:sz w:val="24"/>
          <w:szCs w:val="24"/>
          <w:lang w:eastAsia="en-US"/>
        </w:rPr>
        <w:t>Pagrindinės</w:t>
      </w:r>
      <w:proofErr w:type="spellEnd"/>
      <w:r>
        <w:rPr>
          <w:color w:val="000000"/>
          <w:sz w:val="24"/>
          <w:szCs w:val="24"/>
          <w:lang w:eastAsia="en-US"/>
        </w:rPr>
        <w:t xml:space="preserve"> </w:t>
      </w:r>
      <w:proofErr w:type="spellStart"/>
      <w:r>
        <w:rPr>
          <w:color w:val="000000"/>
          <w:sz w:val="24"/>
          <w:szCs w:val="24"/>
          <w:lang w:eastAsia="en-US"/>
        </w:rPr>
        <w:t>paslaugos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kaimų</w:t>
      </w:r>
      <w:proofErr w:type="spellEnd"/>
      <w:r>
        <w:rPr>
          <w:color w:val="000000"/>
          <w:sz w:val="24"/>
          <w:szCs w:val="24"/>
          <w:lang w:eastAsia="en-US"/>
        </w:rPr>
        <w:t xml:space="preserve"> </w:t>
      </w:r>
      <w:proofErr w:type="spellStart"/>
      <w:r>
        <w:rPr>
          <w:color w:val="000000"/>
          <w:sz w:val="24"/>
          <w:szCs w:val="24"/>
          <w:lang w:eastAsia="en-US"/>
        </w:rPr>
        <w:t>atnaujinimas</w:t>
      </w:r>
      <w:proofErr w:type="spellEnd"/>
      <w:r>
        <w:rPr>
          <w:color w:val="000000"/>
          <w:sz w:val="24"/>
          <w:szCs w:val="24"/>
          <w:lang w:eastAsia="en-US"/>
        </w:rPr>
        <w:t xml:space="preserve">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vietovėse</w:t>
      </w:r>
      <w:proofErr w:type="spellEnd"/>
      <w:r>
        <w:rPr>
          <w:color w:val="000000"/>
          <w:sz w:val="24"/>
          <w:szCs w:val="24"/>
          <w:lang w:eastAsia="en-US"/>
        </w:rPr>
        <w:t xml:space="preserve">“ </w:t>
      </w:r>
      <w:proofErr w:type="spellStart"/>
      <w:r>
        <w:rPr>
          <w:color w:val="000000"/>
          <w:sz w:val="24"/>
          <w:szCs w:val="24"/>
          <w:lang w:eastAsia="en-US"/>
        </w:rPr>
        <w:t>veiklos</w:t>
      </w:r>
      <w:proofErr w:type="spellEnd"/>
      <w:r>
        <w:rPr>
          <w:color w:val="000000"/>
          <w:sz w:val="24"/>
          <w:szCs w:val="24"/>
          <w:lang w:eastAsia="en-US"/>
        </w:rPr>
        <w:t xml:space="preserve"> </w:t>
      </w:r>
      <w:proofErr w:type="spellStart"/>
      <w:r>
        <w:rPr>
          <w:color w:val="000000"/>
          <w:sz w:val="24"/>
          <w:szCs w:val="24"/>
          <w:lang w:eastAsia="en-US"/>
        </w:rPr>
        <w:t>sritį</w:t>
      </w:r>
      <w:proofErr w:type="spellEnd"/>
      <w:r>
        <w:rPr>
          <w:color w:val="000000"/>
          <w:sz w:val="24"/>
          <w:szCs w:val="24"/>
          <w:lang w:eastAsia="en-US"/>
        </w:rPr>
        <w:t xml:space="preserve"> „</w:t>
      </w:r>
      <w:proofErr w:type="spellStart"/>
      <w:r>
        <w:rPr>
          <w:color w:val="000000"/>
          <w:sz w:val="24"/>
          <w:szCs w:val="24"/>
          <w:lang w:eastAsia="en-US"/>
        </w:rPr>
        <w:t>Parama</w:t>
      </w:r>
      <w:proofErr w:type="spellEnd"/>
      <w:r>
        <w:rPr>
          <w:color w:val="000000"/>
          <w:sz w:val="24"/>
          <w:szCs w:val="24"/>
          <w:lang w:eastAsia="en-US"/>
        </w:rPr>
        <w:t xml:space="preserve"> </w:t>
      </w:r>
      <w:proofErr w:type="spellStart"/>
      <w:r>
        <w:rPr>
          <w:color w:val="000000"/>
          <w:sz w:val="24"/>
          <w:szCs w:val="24"/>
          <w:lang w:eastAsia="en-US"/>
        </w:rPr>
        <w:t>investicijoms</w:t>
      </w:r>
      <w:proofErr w:type="spellEnd"/>
      <w:r>
        <w:rPr>
          <w:color w:val="000000"/>
          <w:sz w:val="24"/>
          <w:szCs w:val="24"/>
          <w:lang w:eastAsia="en-US"/>
        </w:rPr>
        <w:t xml:space="preserve"> į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gamtos</w:t>
      </w:r>
      <w:proofErr w:type="spellEnd"/>
      <w:r>
        <w:rPr>
          <w:color w:val="000000"/>
          <w:sz w:val="24"/>
          <w:szCs w:val="24"/>
          <w:lang w:eastAsia="en-US"/>
        </w:rPr>
        <w:t xml:space="preserve"> </w:t>
      </w:r>
      <w:proofErr w:type="spellStart"/>
      <w:r>
        <w:rPr>
          <w:color w:val="000000"/>
          <w:sz w:val="24"/>
          <w:szCs w:val="24"/>
          <w:lang w:eastAsia="en-US"/>
        </w:rPr>
        <w:t>paveldą</w:t>
      </w:r>
      <w:proofErr w:type="spellEnd"/>
      <w:r>
        <w:rPr>
          <w:color w:val="000000"/>
          <w:sz w:val="24"/>
          <w:szCs w:val="24"/>
          <w:lang w:eastAsia="en-US"/>
        </w:rPr>
        <w:t xml:space="preserve">, </w:t>
      </w:r>
      <w:proofErr w:type="spellStart"/>
      <w:r>
        <w:rPr>
          <w:color w:val="000000"/>
          <w:sz w:val="24"/>
          <w:szCs w:val="24"/>
          <w:lang w:eastAsia="en-US"/>
        </w:rPr>
        <w:t>kraštovaizdį</w:t>
      </w:r>
      <w:proofErr w:type="spellEnd"/>
      <w:r>
        <w:rPr>
          <w:color w:val="000000"/>
          <w:sz w:val="24"/>
          <w:szCs w:val="24"/>
          <w:lang w:eastAsia="en-US"/>
        </w:rPr>
        <w:t xml:space="preserve">“ </w:t>
      </w:r>
      <w:proofErr w:type="spellStart"/>
      <w:r>
        <w:rPr>
          <w:color w:val="000000"/>
          <w:sz w:val="24"/>
          <w:szCs w:val="24"/>
          <w:lang w:eastAsia="en-US"/>
        </w:rPr>
        <w:t>veiklą</w:t>
      </w:r>
      <w:proofErr w:type="spellEnd"/>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centrų</w:t>
      </w:r>
      <w:proofErr w:type="spellEnd"/>
      <w:r>
        <w:rPr>
          <w:color w:val="000000"/>
          <w:sz w:val="24"/>
          <w:szCs w:val="24"/>
          <w:lang w:eastAsia="en-US"/>
        </w:rPr>
        <w:t xml:space="preserve"> </w:t>
      </w:r>
      <w:proofErr w:type="spellStart"/>
      <w:r>
        <w:rPr>
          <w:color w:val="000000"/>
          <w:sz w:val="24"/>
          <w:szCs w:val="24"/>
          <w:lang w:eastAsia="en-US"/>
        </w:rPr>
        <w:t>plėtra</w:t>
      </w:r>
      <w:proofErr w:type="spellEnd"/>
      <w:r>
        <w:rPr>
          <w:color w:val="000000"/>
          <w:sz w:val="24"/>
          <w:szCs w:val="24"/>
          <w:lang w:eastAsia="en-US"/>
        </w:rPr>
        <w:t>“)</w:t>
      </w:r>
      <w:r>
        <w:rPr>
          <w:color w:val="000000"/>
          <w:sz w:val="24"/>
          <w:szCs w:val="24"/>
          <w:lang w:val="lt-LT" w:eastAsia="en-US"/>
        </w:rPr>
        <w:t xml:space="preserve"> – pabaigtos trys amatininkų dirbtuvės, supirktos reikalingos priemonės amatininkų darbui demonstruoti</w:t>
      </w:r>
      <w:r>
        <w:rPr>
          <w:color w:val="000000"/>
          <w:sz w:val="24"/>
          <w:szCs w:val="24"/>
          <w:lang w:eastAsia="en-US"/>
        </w:rPr>
        <w:t xml:space="preserve">. </w:t>
      </w:r>
      <w:r>
        <w:rPr>
          <w:color w:val="000000"/>
          <w:sz w:val="24"/>
          <w:szCs w:val="24"/>
          <w:lang w:val="lt-LT" w:eastAsia="en-US"/>
        </w:rPr>
        <w:t>Liepą v</w:t>
      </w:r>
      <w:proofErr w:type="spellStart"/>
      <w:r>
        <w:rPr>
          <w:color w:val="000000"/>
          <w:sz w:val="24"/>
          <w:szCs w:val="24"/>
          <w:lang w:eastAsia="en-US"/>
        </w:rPr>
        <w:t>isuomenei</w:t>
      </w:r>
      <w:proofErr w:type="spellEnd"/>
      <w:r>
        <w:rPr>
          <w:color w:val="000000"/>
          <w:sz w:val="24"/>
          <w:szCs w:val="24"/>
          <w:lang w:eastAsia="en-US"/>
        </w:rPr>
        <w:t xml:space="preserve"> </w:t>
      </w:r>
      <w:r>
        <w:rPr>
          <w:color w:val="000000"/>
          <w:sz w:val="24"/>
          <w:szCs w:val="24"/>
          <w:lang w:val="lt-LT" w:eastAsia="en-US"/>
        </w:rPr>
        <w:t xml:space="preserve">atvertas renovuotas </w:t>
      </w:r>
      <w:proofErr w:type="spellStart"/>
      <w:r>
        <w:rPr>
          <w:color w:val="000000"/>
          <w:sz w:val="24"/>
          <w:szCs w:val="24"/>
          <w:lang w:eastAsia="en-US"/>
        </w:rPr>
        <w:t>Upytės</w:t>
      </w:r>
      <w:proofErr w:type="spellEnd"/>
      <w:r>
        <w:rPr>
          <w:color w:val="000000"/>
          <w:sz w:val="24"/>
          <w:szCs w:val="24"/>
          <w:lang w:eastAsia="en-US"/>
        </w:rPr>
        <w:t xml:space="preserve"> </w:t>
      </w:r>
      <w:proofErr w:type="spellStart"/>
      <w:r>
        <w:rPr>
          <w:color w:val="000000"/>
          <w:sz w:val="24"/>
          <w:szCs w:val="24"/>
          <w:lang w:eastAsia="en-US"/>
        </w:rPr>
        <w:t>dvaro</w:t>
      </w:r>
      <w:proofErr w:type="spellEnd"/>
      <w:r>
        <w:rPr>
          <w:color w:val="000000"/>
          <w:sz w:val="24"/>
          <w:szCs w:val="24"/>
          <w:lang w:eastAsia="en-US"/>
        </w:rPr>
        <w:t xml:space="preserve"> </w:t>
      </w:r>
      <w:proofErr w:type="spellStart"/>
      <w:r>
        <w:rPr>
          <w:color w:val="000000"/>
          <w:sz w:val="24"/>
          <w:szCs w:val="24"/>
          <w:lang w:eastAsia="en-US"/>
        </w:rPr>
        <w:t>sodybos</w:t>
      </w:r>
      <w:proofErr w:type="spellEnd"/>
      <w:r>
        <w:rPr>
          <w:color w:val="000000"/>
          <w:sz w:val="24"/>
          <w:szCs w:val="24"/>
          <w:lang w:eastAsia="en-US"/>
        </w:rPr>
        <w:t xml:space="preserve"> </w:t>
      </w:r>
      <w:proofErr w:type="spellStart"/>
      <w:r>
        <w:rPr>
          <w:color w:val="000000"/>
          <w:sz w:val="24"/>
          <w:szCs w:val="24"/>
          <w:lang w:eastAsia="en-US"/>
        </w:rPr>
        <w:t>svirnas</w:t>
      </w:r>
      <w:proofErr w:type="spellEnd"/>
      <w:r>
        <w:rPr>
          <w:color w:val="000000"/>
          <w:sz w:val="24"/>
          <w:szCs w:val="24"/>
          <w:lang w:eastAsia="en-US"/>
        </w:rPr>
        <w:t>.</w:t>
      </w:r>
      <w:r>
        <w:rPr>
          <w:color w:val="000000"/>
          <w:sz w:val="24"/>
          <w:szCs w:val="24"/>
          <w:lang w:val="lt-LT" w:eastAsia="en-US"/>
        </w:rPr>
        <w:t xml:space="preserve"> Pristatymo renginys vyko kartu su Upytės kraštiečių švente. Ėriškių kultūros centro komanda debiutavo Ėriškių kaimo bendruomenės šventėje „Vienybėje jėga“ ir užėmė 5 vietą iš 11 komandų, o daugiaviečių valčių varžybose kartu su Panevėžio rajono vietos veiklos grupe iškovojo bronzos medalį. Spalį Tradicinių amatų centro teritorijoje organizuota 25 šventė pagerbti ir </w:t>
      </w:r>
      <w:r>
        <w:rPr>
          <w:color w:val="000000"/>
          <w:sz w:val="24"/>
          <w:szCs w:val="24"/>
          <w:lang w:val="lt-LT" w:eastAsia="en-US"/>
        </w:rPr>
        <w:lastRenderedPageBreak/>
        <w:t xml:space="preserve">padėkoti žemdirbiams. Lapkritį–gruodį veikla vėl persikėlė į virtualią erdvę, rengtos kalendorinių švenčių edukacinės programos, sveikinimai, koncertai. </w:t>
      </w:r>
    </w:p>
    <w:p w:rsidR="003E37B1" w:rsidRDefault="00FE2E3F">
      <w:pPr>
        <w:ind w:firstLine="720"/>
        <w:jc w:val="both"/>
        <w:rPr>
          <w:color w:val="000000"/>
          <w:sz w:val="24"/>
          <w:szCs w:val="24"/>
          <w:lang w:val="lt-LT" w:eastAsia="en-US"/>
        </w:rPr>
      </w:pPr>
      <w:r>
        <w:rPr>
          <w:color w:val="000000"/>
          <w:sz w:val="24"/>
          <w:szCs w:val="24"/>
          <w:lang w:val="lt-LT" w:eastAsia="en-US"/>
        </w:rPr>
        <w:t>Visus 2020 m. Ėriškių kultūros centre ir padalinyje Tradicinių amatų centre vyko tautodailininkų parodos Tautodailės metams pažymėti.</w:t>
      </w:r>
    </w:p>
    <w:p w:rsidR="003E37B1" w:rsidRDefault="00FE2E3F">
      <w:pPr>
        <w:ind w:firstLineChars="333" w:firstLine="799"/>
        <w:jc w:val="both"/>
        <w:rPr>
          <w:color w:val="000000"/>
          <w:sz w:val="24"/>
          <w:szCs w:val="24"/>
          <w:lang w:eastAsia="lt-LT"/>
        </w:rPr>
      </w:pPr>
      <w:r>
        <w:rPr>
          <w:color w:val="000000"/>
          <w:sz w:val="24"/>
          <w:szCs w:val="24"/>
          <w:lang w:val="lt-LT" w:eastAsia="en-US"/>
        </w:rPr>
        <w:t xml:space="preserve">Per 2020 m. kvalifikaciją </w:t>
      </w:r>
      <w:proofErr w:type="spellStart"/>
      <w:r>
        <w:rPr>
          <w:color w:val="000000"/>
          <w:sz w:val="24"/>
          <w:szCs w:val="24"/>
          <w:lang w:eastAsia="lt-LT"/>
        </w:rPr>
        <w:t>kėlė</w:t>
      </w:r>
      <w:proofErr w:type="spellEnd"/>
      <w:r>
        <w:rPr>
          <w:color w:val="000000"/>
          <w:sz w:val="24"/>
          <w:szCs w:val="24"/>
          <w:lang w:eastAsia="lt-LT"/>
        </w:rPr>
        <w:t xml:space="preserve"> 8 </w:t>
      </w:r>
      <w:proofErr w:type="spellStart"/>
      <w:r>
        <w:rPr>
          <w:color w:val="000000"/>
          <w:sz w:val="24"/>
          <w:szCs w:val="24"/>
          <w:lang w:eastAsia="lt-LT"/>
        </w:rPr>
        <w:t>darbuotojai</w:t>
      </w:r>
      <w:proofErr w:type="spellEnd"/>
      <w:r>
        <w:rPr>
          <w:color w:val="000000"/>
          <w:sz w:val="24"/>
          <w:szCs w:val="24"/>
          <w:lang w:eastAsia="lt-LT"/>
        </w:rPr>
        <w:t xml:space="preserve">, </w:t>
      </w:r>
      <w:proofErr w:type="spellStart"/>
      <w:r>
        <w:rPr>
          <w:color w:val="000000"/>
          <w:sz w:val="24"/>
          <w:szCs w:val="24"/>
          <w:lang w:eastAsia="lt-LT"/>
        </w:rPr>
        <w:t>išklausė</w:t>
      </w:r>
      <w:proofErr w:type="spellEnd"/>
      <w:r>
        <w:rPr>
          <w:color w:val="000000"/>
          <w:sz w:val="24"/>
          <w:szCs w:val="24"/>
          <w:lang w:eastAsia="lt-LT"/>
        </w:rPr>
        <w:t xml:space="preserve"> 270 </w:t>
      </w:r>
      <w:proofErr w:type="spellStart"/>
      <w:r>
        <w:rPr>
          <w:color w:val="000000"/>
          <w:sz w:val="24"/>
          <w:szCs w:val="24"/>
          <w:lang w:eastAsia="lt-LT"/>
        </w:rPr>
        <w:t>akademinių</w:t>
      </w:r>
      <w:proofErr w:type="spellEnd"/>
      <w:r>
        <w:rPr>
          <w:color w:val="000000"/>
          <w:sz w:val="24"/>
          <w:szCs w:val="24"/>
          <w:lang w:eastAsia="lt-LT"/>
        </w:rPr>
        <w:t xml:space="preserve"> </w:t>
      </w:r>
      <w:proofErr w:type="spellStart"/>
      <w:r>
        <w:rPr>
          <w:color w:val="000000"/>
          <w:sz w:val="24"/>
          <w:szCs w:val="24"/>
          <w:lang w:eastAsia="lt-LT"/>
        </w:rPr>
        <w:t>valandų</w:t>
      </w:r>
      <w:proofErr w:type="spellEnd"/>
      <w:r w:rsidR="000A77F0">
        <w:rPr>
          <w:color w:val="000000"/>
          <w:sz w:val="24"/>
          <w:szCs w:val="24"/>
          <w:lang w:eastAsia="lt-LT"/>
        </w:rPr>
        <w:t>.</w:t>
      </w:r>
      <w:r>
        <w:rPr>
          <w:color w:val="000000"/>
          <w:sz w:val="24"/>
          <w:szCs w:val="24"/>
          <w:lang w:eastAsia="lt-LT"/>
        </w:rPr>
        <w:t xml:space="preserve"> </w:t>
      </w:r>
      <w:proofErr w:type="spellStart"/>
      <w:proofErr w:type="gramStart"/>
      <w:r w:rsidR="000A77F0">
        <w:rPr>
          <w:color w:val="000000"/>
          <w:sz w:val="24"/>
          <w:szCs w:val="24"/>
          <w:lang w:eastAsia="lt-LT"/>
        </w:rPr>
        <w:t>D</w:t>
      </w:r>
      <w:r>
        <w:rPr>
          <w:color w:val="000000"/>
          <w:sz w:val="24"/>
          <w:szCs w:val="24"/>
          <w:lang w:eastAsia="lt-LT"/>
        </w:rPr>
        <w:t>alyvauta</w:t>
      </w:r>
      <w:proofErr w:type="spellEnd"/>
      <w:r>
        <w:rPr>
          <w:color w:val="000000"/>
          <w:sz w:val="24"/>
          <w:szCs w:val="24"/>
          <w:lang w:eastAsia="lt-LT"/>
        </w:rPr>
        <w:t xml:space="preserve"> 30 </w:t>
      </w:r>
      <w:proofErr w:type="spellStart"/>
      <w:r>
        <w:rPr>
          <w:color w:val="000000"/>
          <w:sz w:val="24"/>
          <w:szCs w:val="24"/>
          <w:lang w:eastAsia="lt-LT"/>
        </w:rPr>
        <w:t>skirtingų</w:t>
      </w:r>
      <w:proofErr w:type="spellEnd"/>
      <w:r>
        <w:rPr>
          <w:color w:val="000000"/>
          <w:sz w:val="24"/>
          <w:szCs w:val="24"/>
          <w:lang w:eastAsia="lt-LT"/>
        </w:rPr>
        <w:t xml:space="preserve"> </w:t>
      </w:r>
      <w:proofErr w:type="spellStart"/>
      <w:r>
        <w:rPr>
          <w:color w:val="000000"/>
          <w:sz w:val="24"/>
          <w:szCs w:val="24"/>
          <w:lang w:eastAsia="lt-LT"/>
        </w:rPr>
        <w:t>seminarų</w:t>
      </w:r>
      <w:proofErr w:type="spellEnd"/>
      <w:r>
        <w:rPr>
          <w:color w:val="000000"/>
          <w:sz w:val="24"/>
          <w:szCs w:val="24"/>
          <w:lang w:eastAsia="lt-LT"/>
        </w:rPr>
        <w:t xml:space="preserve">, </w:t>
      </w:r>
      <w:proofErr w:type="spellStart"/>
      <w:r>
        <w:rPr>
          <w:color w:val="000000"/>
          <w:sz w:val="24"/>
          <w:szCs w:val="24"/>
          <w:lang w:eastAsia="lt-LT"/>
        </w:rPr>
        <w:t>mokymų</w:t>
      </w:r>
      <w:proofErr w:type="spellEnd"/>
      <w:r>
        <w:rPr>
          <w:color w:val="000000"/>
          <w:sz w:val="24"/>
          <w:szCs w:val="24"/>
          <w:lang w:eastAsia="lt-LT"/>
        </w:rPr>
        <w:t>.</w:t>
      </w:r>
      <w:proofErr w:type="gramEnd"/>
    </w:p>
    <w:p w:rsidR="003E37B1" w:rsidRPr="000A77F0" w:rsidRDefault="00FE2E3F" w:rsidP="000A77F0">
      <w:pPr>
        <w:ind w:firstLineChars="333" w:firstLine="799"/>
        <w:jc w:val="both"/>
        <w:rPr>
          <w:color w:val="000000"/>
          <w:sz w:val="24"/>
          <w:szCs w:val="24"/>
          <w:lang w:val="lt-LT" w:eastAsia="en-US"/>
        </w:rPr>
      </w:pPr>
      <w:r>
        <w:rPr>
          <w:color w:val="000000"/>
          <w:sz w:val="24"/>
          <w:szCs w:val="24"/>
          <w:lang w:val="lt-LT" w:eastAsia="en-US"/>
        </w:rPr>
        <w:t xml:space="preserve">Suplanuoti projektai ir renginiai vyko metu, kai dėl pandemijos Lietuvoje galiojo nedideli suvaržymai. Dėl šios priežasties kultūros centras galėjo įvykdyti savo užsibrėžtus tikslus 2020 m. </w:t>
      </w:r>
    </w:p>
    <w:p w:rsidR="003E37B1" w:rsidRDefault="00FE2E3F">
      <w:pPr>
        <w:ind w:firstLine="720"/>
        <w:jc w:val="both"/>
        <w:rPr>
          <w:color w:val="000000"/>
          <w:sz w:val="24"/>
          <w:szCs w:val="24"/>
        </w:rPr>
      </w:pPr>
      <w:r>
        <w:rPr>
          <w:color w:val="000000"/>
          <w:sz w:val="24"/>
          <w:szCs w:val="24"/>
        </w:rPr>
        <w:t xml:space="preserve">1.2. </w:t>
      </w:r>
      <w:proofErr w:type="spellStart"/>
      <w:r>
        <w:rPr>
          <w:color w:val="000000"/>
          <w:sz w:val="24"/>
          <w:szCs w:val="24"/>
        </w:rPr>
        <w:t>Rezultatai</w:t>
      </w:r>
      <w:proofErr w:type="spellEnd"/>
      <w:r>
        <w:rPr>
          <w:color w:val="000000"/>
          <w:sz w:val="24"/>
          <w:szCs w:val="24"/>
        </w:rPr>
        <w:t xml:space="preserve"> (</w:t>
      </w:r>
      <w:proofErr w:type="spellStart"/>
      <w:r>
        <w:rPr>
          <w:color w:val="000000"/>
          <w:sz w:val="24"/>
          <w:szCs w:val="24"/>
        </w:rPr>
        <w:t>kultūros</w:t>
      </w:r>
      <w:proofErr w:type="spellEnd"/>
      <w:r>
        <w:rPr>
          <w:color w:val="000000"/>
          <w:sz w:val="24"/>
          <w:szCs w:val="24"/>
        </w:rPr>
        <w:t xml:space="preserve"> </w:t>
      </w:r>
      <w:proofErr w:type="spellStart"/>
      <w:r>
        <w:rPr>
          <w:color w:val="000000"/>
          <w:sz w:val="24"/>
          <w:szCs w:val="24"/>
        </w:rPr>
        <w:t>centro</w:t>
      </w:r>
      <w:proofErr w:type="spellEnd"/>
      <w:r>
        <w:rPr>
          <w:color w:val="000000"/>
          <w:sz w:val="24"/>
          <w:szCs w:val="24"/>
        </w:rPr>
        <w:t xml:space="preserve"> </w:t>
      </w:r>
      <w:proofErr w:type="spellStart"/>
      <w:r>
        <w:rPr>
          <w:color w:val="000000"/>
          <w:sz w:val="24"/>
          <w:szCs w:val="24"/>
        </w:rPr>
        <w:t>problemos</w:t>
      </w:r>
      <w:proofErr w:type="spellEnd"/>
      <w:r>
        <w:rPr>
          <w:color w:val="000000"/>
          <w:sz w:val="24"/>
          <w:szCs w:val="24"/>
          <w:lang w:val="lt-LT"/>
        </w:rPr>
        <w:t xml:space="preserve"> 2020</w:t>
      </w:r>
      <w:r>
        <w:rPr>
          <w:color w:val="000000"/>
          <w:sz w:val="24"/>
          <w:szCs w:val="24"/>
        </w:rPr>
        <w:t xml:space="preserve"> m., </w:t>
      </w:r>
      <w:proofErr w:type="spellStart"/>
      <w:r>
        <w:rPr>
          <w:color w:val="000000"/>
          <w:sz w:val="24"/>
          <w:szCs w:val="24"/>
        </w:rPr>
        <w:t>patirtos</w:t>
      </w:r>
      <w:proofErr w:type="spellEnd"/>
      <w:r>
        <w:rPr>
          <w:color w:val="000000"/>
          <w:sz w:val="24"/>
          <w:szCs w:val="24"/>
        </w:rPr>
        <w:t xml:space="preserve"> </w:t>
      </w:r>
      <w:proofErr w:type="spellStart"/>
      <w:r>
        <w:rPr>
          <w:color w:val="000000"/>
          <w:sz w:val="24"/>
          <w:szCs w:val="24"/>
        </w:rPr>
        <w:t>finansinės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kt. </w:t>
      </w:r>
      <w:proofErr w:type="spellStart"/>
      <w:r>
        <w:rPr>
          <w:color w:val="000000"/>
          <w:sz w:val="24"/>
          <w:szCs w:val="24"/>
        </w:rPr>
        <w:t>nesėkmės</w:t>
      </w:r>
      <w:proofErr w:type="spellEnd"/>
      <w:r>
        <w:rPr>
          <w:color w:val="000000"/>
          <w:sz w:val="24"/>
          <w:szCs w:val="24"/>
        </w:rPr>
        <w:t>).</w:t>
      </w:r>
    </w:p>
    <w:p w:rsidR="003E37B1" w:rsidRDefault="00FE2E3F">
      <w:pPr>
        <w:ind w:firstLine="720"/>
        <w:jc w:val="both"/>
        <w:rPr>
          <w:color w:val="000000"/>
          <w:sz w:val="24"/>
          <w:szCs w:val="24"/>
          <w:lang w:val="lt-LT"/>
        </w:rPr>
      </w:pPr>
      <w:r>
        <w:rPr>
          <w:color w:val="000000"/>
          <w:sz w:val="24"/>
          <w:szCs w:val="24"/>
          <w:lang w:val="lt-LT"/>
        </w:rPr>
        <w:t>Dėl pandeminės situacijos ribojamo lankytojų skaičiaus, nuotolinio švietimo įstaigų darbo ženkliai sumažėjo lankytojų skaičius Linų muziejuje, edukacinės programos Tradicinių amatų centre daugiausia buvo vykdomos mažesniam lankytojų skaičiui arba vyko nuotoliniu būdu. Dėl to sumažėjo gaunam</w:t>
      </w:r>
      <w:r w:rsidR="000A77F0">
        <w:rPr>
          <w:color w:val="000000"/>
          <w:sz w:val="24"/>
          <w:szCs w:val="24"/>
          <w:lang w:val="lt-LT"/>
        </w:rPr>
        <w:t>ų</w:t>
      </w:r>
      <w:r>
        <w:rPr>
          <w:color w:val="000000"/>
          <w:sz w:val="24"/>
          <w:szCs w:val="24"/>
          <w:lang w:val="lt-LT"/>
        </w:rPr>
        <w:t xml:space="preserve"> lėš</w:t>
      </w:r>
      <w:r w:rsidR="000A77F0">
        <w:rPr>
          <w:color w:val="000000"/>
          <w:sz w:val="24"/>
          <w:szCs w:val="24"/>
          <w:lang w:val="lt-LT"/>
        </w:rPr>
        <w:t>ų</w:t>
      </w:r>
      <w:r>
        <w:rPr>
          <w:color w:val="000000"/>
          <w:sz w:val="24"/>
          <w:szCs w:val="24"/>
          <w:lang w:val="lt-LT"/>
        </w:rPr>
        <w:t xml:space="preserve"> už teikiamas paslaugas. </w:t>
      </w:r>
    </w:p>
    <w:p w:rsidR="000A77F0" w:rsidRDefault="000A77F0" w:rsidP="000A77F0">
      <w:pPr>
        <w:rPr>
          <w:b/>
          <w:color w:val="000000"/>
          <w:sz w:val="24"/>
          <w:szCs w:val="24"/>
          <w:lang w:val="lt-LT"/>
        </w:rPr>
      </w:pPr>
    </w:p>
    <w:p w:rsidR="003E37B1" w:rsidRDefault="00FE2E3F">
      <w:pPr>
        <w:jc w:val="center"/>
        <w:rPr>
          <w:b/>
          <w:color w:val="000000"/>
          <w:sz w:val="24"/>
          <w:szCs w:val="24"/>
        </w:rPr>
      </w:pPr>
      <w:r>
        <w:rPr>
          <w:b/>
          <w:color w:val="000000"/>
          <w:sz w:val="24"/>
          <w:szCs w:val="24"/>
        </w:rPr>
        <w:t>II. KULTŪROS CENTRO STRUKTŪRA</w:t>
      </w:r>
    </w:p>
    <w:p w:rsidR="003E37B1" w:rsidRDefault="00FE2E3F">
      <w:pPr>
        <w:ind w:firstLine="720"/>
        <w:rPr>
          <w:color w:val="000000"/>
          <w:sz w:val="24"/>
          <w:szCs w:val="24"/>
        </w:rPr>
      </w:pPr>
      <w:r>
        <w:rPr>
          <w:color w:val="000000"/>
          <w:sz w:val="24"/>
          <w:szCs w:val="24"/>
        </w:rPr>
        <w:t xml:space="preserve">2.1. </w:t>
      </w:r>
      <w:proofErr w:type="spellStart"/>
      <w:r>
        <w:rPr>
          <w:color w:val="000000"/>
          <w:sz w:val="24"/>
          <w:szCs w:val="24"/>
        </w:rPr>
        <w:t>Darbuotojai</w:t>
      </w:r>
      <w:proofErr w:type="spellEnd"/>
      <w:r>
        <w:rPr>
          <w:color w:val="000000"/>
          <w:sz w:val="24"/>
          <w:szCs w:val="24"/>
        </w:rPr>
        <w:t>:</w:t>
      </w:r>
    </w:p>
    <w:tbl>
      <w:tblPr>
        <w:tblpPr w:leftFromText="180" w:rightFromText="180" w:vertAnchor="text" w:horzAnchor="margin" w:tblpX="108"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739"/>
        <w:gridCol w:w="528"/>
        <w:gridCol w:w="739"/>
        <w:gridCol w:w="528"/>
        <w:gridCol w:w="742"/>
        <w:gridCol w:w="609"/>
        <w:gridCol w:w="796"/>
        <w:gridCol w:w="576"/>
        <w:gridCol w:w="742"/>
        <w:gridCol w:w="530"/>
        <w:gridCol w:w="739"/>
        <w:gridCol w:w="528"/>
        <w:gridCol w:w="814"/>
      </w:tblGrid>
      <w:tr w:rsidR="003E37B1">
        <w:trPr>
          <w:trHeight w:val="381"/>
        </w:trPr>
        <w:tc>
          <w:tcPr>
            <w:tcW w:w="1029" w:type="dxa"/>
            <w:vMerge w:val="restart"/>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Darbuotojai</w:t>
            </w:r>
            <w:proofErr w:type="spellEnd"/>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Pareigybės</w:t>
            </w:r>
            <w:proofErr w:type="spellEnd"/>
          </w:p>
        </w:tc>
        <w:tc>
          <w:tcPr>
            <w:tcW w:w="6076" w:type="dxa"/>
            <w:gridSpan w:val="9"/>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darbuotojų</w:t>
            </w:r>
            <w:proofErr w:type="spellEnd"/>
            <w:r>
              <w:rPr>
                <w:color w:val="000000"/>
              </w:rPr>
              <w:t xml:space="preserve"> </w:t>
            </w:r>
            <w:proofErr w:type="spellStart"/>
            <w:r>
              <w:rPr>
                <w:color w:val="000000"/>
              </w:rPr>
              <w:t>išsilavinimas</w:t>
            </w:r>
            <w:proofErr w:type="spellEnd"/>
          </w:p>
          <w:p w:rsidR="003E37B1" w:rsidRDefault="00FE2E3F">
            <w:pPr>
              <w:jc w:val="center"/>
              <w:rPr>
                <w:color w:val="000000"/>
              </w:rPr>
            </w:pPr>
            <w:r>
              <w:rPr>
                <w:color w:val="000000"/>
              </w:rPr>
              <w:t>(</w:t>
            </w:r>
            <w:proofErr w:type="spellStart"/>
            <w:r>
              <w:rPr>
                <w:color w:val="000000"/>
              </w:rPr>
              <w:t>pagal</w:t>
            </w:r>
            <w:proofErr w:type="spellEnd"/>
            <w:r>
              <w:rPr>
                <w:color w:val="000000"/>
              </w:rPr>
              <w:t xml:space="preserve"> </w:t>
            </w:r>
            <w:proofErr w:type="spellStart"/>
            <w:r>
              <w:rPr>
                <w:color w:val="000000"/>
              </w:rPr>
              <w:t>turimus</w:t>
            </w:r>
            <w:proofErr w:type="spellEnd"/>
            <w:r>
              <w:rPr>
                <w:color w:val="000000"/>
              </w:rPr>
              <w:t xml:space="preserve"> </w:t>
            </w:r>
            <w:proofErr w:type="spellStart"/>
            <w:r>
              <w:rPr>
                <w:color w:val="000000"/>
              </w:rPr>
              <w:t>diplomus</w:t>
            </w:r>
            <w:proofErr w:type="spellEnd"/>
            <w:r>
              <w:rPr>
                <w:color w:val="000000"/>
              </w:rPr>
              <w:t>)</w:t>
            </w:r>
          </w:p>
        </w:tc>
      </w:tr>
      <w:tr w:rsidR="003E37B1">
        <w:trPr>
          <w:trHeight w:val="146"/>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Aukštasis</w:t>
            </w:r>
            <w:proofErr w:type="spellEnd"/>
            <w:r>
              <w:rPr>
                <w:color w:val="000000"/>
              </w:rPr>
              <w:t xml:space="preserve"> </w:t>
            </w:r>
            <w:proofErr w:type="spellStart"/>
            <w:r>
              <w:rPr>
                <w:color w:val="000000"/>
              </w:rPr>
              <w:t>universitetinis</w:t>
            </w:r>
            <w:proofErr w:type="spellEnd"/>
          </w:p>
        </w:tc>
        <w:tc>
          <w:tcPr>
            <w:tcW w:w="1372"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Aukštasis</w:t>
            </w:r>
            <w:proofErr w:type="spellEnd"/>
            <w:r>
              <w:rPr>
                <w:color w:val="000000"/>
              </w:rPr>
              <w:t xml:space="preserve"> </w:t>
            </w:r>
            <w:proofErr w:type="spellStart"/>
            <w:r>
              <w:rPr>
                <w:color w:val="000000"/>
              </w:rPr>
              <w:t>neuniversiteti-nis</w:t>
            </w:r>
            <w:proofErr w:type="spellEnd"/>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Aukštesnysis</w:t>
            </w:r>
            <w:proofErr w:type="spellEnd"/>
          </w:p>
        </w:tc>
        <w:tc>
          <w:tcPr>
            <w:tcW w:w="1267"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Specialusis</w:t>
            </w:r>
            <w:proofErr w:type="spellEnd"/>
            <w:r>
              <w:rPr>
                <w:color w:val="000000"/>
              </w:rPr>
              <w:t xml:space="preserve"> </w:t>
            </w:r>
            <w:proofErr w:type="spellStart"/>
            <w:r>
              <w:rPr>
                <w:color w:val="000000"/>
              </w:rPr>
              <w:t>vidurinis</w:t>
            </w:r>
            <w:proofErr w:type="spellEnd"/>
          </w:p>
        </w:tc>
        <w:tc>
          <w:tcPr>
            <w:tcW w:w="81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Vidu-rinis</w:t>
            </w:r>
            <w:proofErr w:type="spellEnd"/>
          </w:p>
        </w:tc>
      </w:tr>
      <w:tr w:rsidR="003E37B1">
        <w:trPr>
          <w:trHeight w:val="461"/>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rStyle w:val="Strong"/>
                <w:b w:val="0"/>
                <w:color w:val="000000"/>
              </w:rPr>
            </w:pPr>
            <w:proofErr w:type="spellStart"/>
            <w:r>
              <w:rPr>
                <w:rStyle w:val="Strong"/>
                <w:b w:val="0"/>
                <w:color w:val="000000"/>
              </w:rPr>
              <w:t>Kultū-ros</w:t>
            </w:r>
            <w:proofErr w:type="spellEnd"/>
            <w:r>
              <w:rPr>
                <w:rStyle w:val="Strong"/>
                <w:b w:val="0"/>
                <w:color w:val="000000"/>
              </w:rPr>
              <w:t xml:space="preserve"> </w:t>
            </w:r>
            <w:proofErr w:type="spellStart"/>
            <w:r>
              <w:rPr>
                <w:rStyle w:val="Strong"/>
                <w:b w:val="0"/>
                <w:color w:val="000000"/>
              </w:rPr>
              <w:t>ir</w:t>
            </w:r>
            <w:proofErr w:type="spellEnd"/>
            <w:r>
              <w:rPr>
                <w:rStyle w:val="Strong"/>
                <w:b w:val="0"/>
                <w:color w:val="000000"/>
              </w:rPr>
              <w:t xml:space="preserve"> </w:t>
            </w:r>
            <w:proofErr w:type="spellStart"/>
            <w:r>
              <w:rPr>
                <w:rStyle w:val="Strong"/>
                <w:b w:val="0"/>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rStyle w:val="Strong"/>
                <w:b w:val="0"/>
                <w:color w:val="000000"/>
              </w:rPr>
            </w:pPr>
            <w:proofErr w:type="spellStart"/>
            <w:r>
              <w:rPr>
                <w:rStyle w:val="Strong"/>
                <w:b w:val="0"/>
                <w:color w:val="000000"/>
              </w:rPr>
              <w:t>Kiti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6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9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30"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81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82"/>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2</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3</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4</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5</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6</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7</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8</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9</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10</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12</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13</w:t>
            </w:r>
          </w:p>
        </w:tc>
      </w:tr>
      <w:tr w:rsidR="003E37B1">
        <w:trPr>
          <w:trHeight w:val="697"/>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Ėriškių</w:t>
            </w:r>
          </w:p>
          <w:p w:rsidR="003E37B1" w:rsidRDefault="00FE2E3F">
            <w:pPr>
              <w:rPr>
                <w:color w:val="000000"/>
              </w:rPr>
            </w:pPr>
            <w:proofErr w:type="spellStart"/>
            <w:r>
              <w:rPr>
                <w:color w:val="000000"/>
              </w:rPr>
              <w:t>kultūros</w:t>
            </w:r>
            <w:proofErr w:type="spellEnd"/>
            <w:r>
              <w:rPr>
                <w:color w:val="000000"/>
              </w:rPr>
              <w:t xml:space="preserve"> </w:t>
            </w:r>
            <w:proofErr w:type="spellStart"/>
            <w:r>
              <w:rPr>
                <w:color w:val="000000"/>
              </w:rPr>
              <w:t>centras</w:t>
            </w:r>
            <w:proofErr w:type="spellEnd"/>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rPr>
          <w:trHeight w:val="455"/>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Tradici-nių amatų centras</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rPr>
          <w:trHeight w:val="455"/>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p>
          <w:p w:rsidR="003E37B1" w:rsidRDefault="00FE2E3F">
            <w:pPr>
              <w:rPr>
                <w:color w:val="000000"/>
              </w:rPr>
            </w:pPr>
            <w:r>
              <w:rPr>
                <w:color w:val="000000"/>
                <w:lang w:val="lt-LT"/>
              </w:rPr>
              <w:t>Linų muziejus</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0,5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rPr>
          <w:trHeight w:val="390"/>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bl>
    <w:p w:rsidR="003E37B1" w:rsidRDefault="003E37B1" w:rsidP="000A77F0">
      <w:pPr>
        <w:rPr>
          <w:color w:val="000000"/>
          <w:sz w:val="24"/>
          <w:szCs w:val="24"/>
        </w:rPr>
      </w:pPr>
    </w:p>
    <w:p w:rsidR="003E37B1" w:rsidRDefault="003E37B1">
      <w:pPr>
        <w:ind w:firstLine="720"/>
        <w:rPr>
          <w:color w:val="000000"/>
          <w:sz w:val="24"/>
          <w:szCs w:val="24"/>
        </w:rPr>
      </w:pP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276"/>
        <w:gridCol w:w="1276"/>
        <w:gridCol w:w="1344"/>
      </w:tblGrid>
      <w:tr w:rsidR="003E37B1">
        <w:trPr>
          <w:trHeight w:val="845"/>
        </w:trPr>
        <w:tc>
          <w:tcPr>
            <w:tcW w:w="308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Kėlė</w:t>
            </w:r>
            <w:proofErr w:type="spellEnd"/>
            <w:r>
              <w:rPr>
                <w:color w:val="000000"/>
              </w:rPr>
              <w:t xml:space="preserve"> </w:t>
            </w:r>
            <w:proofErr w:type="spellStart"/>
            <w:r>
              <w:rPr>
                <w:color w:val="000000"/>
              </w:rPr>
              <w:t>kvalifikaciją</w:t>
            </w:r>
            <w:proofErr w:type="spellEnd"/>
          </w:p>
          <w:p w:rsidR="003E37B1" w:rsidRDefault="00FE2E3F">
            <w:pPr>
              <w:jc w:val="center"/>
              <w:rPr>
                <w:color w:val="000000"/>
              </w:rPr>
            </w:pPr>
            <w:proofErr w:type="spellStart"/>
            <w:r>
              <w:rPr>
                <w:color w:val="000000"/>
              </w:rPr>
              <w:t>ataskaitiniais</w:t>
            </w:r>
            <w:proofErr w:type="spellEnd"/>
            <w:r>
              <w:rPr>
                <w:color w:val="000000"/>
              </w:rPr>
              <w:t xml:space="preserve"> </w:t>
            </w:r>
            <w:proofErr w:type="spellStart"/>
            <w:r>
              <w:rPr>
                <w:color w:val="000000"/>
              </w:rPr>
              <w:t>metais</w:t>
            </w:r>
            <w:proofErr w:type="spellEnd"/>
          </w:p>
        </w:tc>
        <w:tc>
          <w:tcPr>
            <w:tcW w:w="1275" w:type="dxa"/>
            <w:tcBorders>
              <w:top w:val="single" w:sz="4" w:space="0" w:color="auto"/>
              <w:left w:val="single" w:sz="4" w:space="0" w:color="auto"/>
              <w:right w:val="single" w:sz="4" w:space="0" w:color="auto"/>
            </w:tcBorders>
            <w:vAlign w:val="center"/>
          </w:tcPr>
          <w:p w:rsidR="003E37B1" w:rsidRDefault="00FE2E3F">
            <w:pPr>
              <w:jc w:val="center"/>
              <w:rPr>
                <w:color w:val="000000"/>
              </w:rPr>
            </w:pPr>
            <w:proofErr w:type="spellStart"/>
            <w:r>
              <w:rPr>
                <w:color w:val="000000"/>
              </w:rPr>
              <w:t>Maksimalus</w:t>
            </w:r>
            <w:proofErr w:type="spellEnd"/>
            <w:r>
              <w:rPr>
                <w:color w:val="000000"/>
              </w:rPr>
              <w:t xml:space="preserve"> </w:t>
            </w:r>
            <w:proofErr w:type="spellStart"/>
            <w:r>
              <w:rPr>
                <w:color w:val="000000"/>
              </w:rPr>
              <w:t>įstaigos</w:t>
            </w:r>
            <w:proofErr w:type="spellEnd"/>
            <w:r>
              <w:rPr>
                <w:color w:val="000000"/>
              </w:rPr>
              <w:t xml:space="preserve"> </w:t>
            </w:r>
            <w:proofErr w:type="spellStart"/>
            <w:r>
              <w:rPr>
                <w:color w:val="000000"/>
              </w:rPr>
              <w:t>steigėjo</w:t>
            </w:r>
            <w:proofErr w:type="spellEnd"/>
            <w:r>
              <w:rPr>
                <w:color w:val="000000"/>
              </w:rPr>
              <w:t xml:space="preserve"> </w:t>
            </w:r>
            <w:proofErr w:type="spellStart"/>
            <w:r>
              <w:rPr>
                <w:color w:val="000000"/>
              </w:rPr>
              <w:t>patvirtintų</w:t>
            </w:r>
            <w:proofErr w:type="spellEnd"/>
            <w:r>
              <w:rPr>
                <w:color w:val="000000"/>
              </w:rPr>
              <w:t xml:space="preserve"> </w:t>
            </w:r>
            <w:proofErr w:type="spellStart"/>
            <w:r>
              <w:rPr>
                <w:color w:val="000000"/>
              </w:rPr>
              <w:t>pareigybių</w:t>
            </w:r>
            <w:proofErr w:type="spellEnd"/>
            <w:r>
              <w:rPr>
                <w:color w:val="000000"/>
              </w:rPr>
              <w:t xml:space="preserve"> </w:t>
            </w:r>
            <w:proofErr w:type="spellStart"/>
            <w:r>
              <w:rPr>
                <w:color w:val="000000"/>
              </w:rPr>
              <w:t>skaičius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Laisvų</w:t>
            </w:r>
            <w:proofErr w:type="spellEnd"/>
            <w:r>
              <w:rPr>
                <w:color w:val="000000"/>
              </w:rPr>
              <w:t xml:space="preserve"> </w:t>
            </w:r>
            <w:proofErr w:type="spellStart"/>
            <w:r>
              <w:rPr>
                <w:color w:val="000000"/>
              </w:rPr>
              <w:t>pareigybių</w:t>
            </w:r>
            <w:proofErr w:type="spellEnd"/>
          </w:p>
          <w:p w:rsidR="003E37B1" w:rsidRDefault="00FE2E3F">
            <w:pPr>
              <w:jc w:val="center"/>
              <w:rPr>
                <w:color w:val="000000"/>
              </w:rPr>
            </w:pPr>
            <w:proofErr w:type="spellStart"/>
            <w:r>
              <w:rPr>
                <w:color w:val="000000"/>
              </w:rPr>
              <w:t>skaičius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specialistų</w:t>
            </w:r>
            <w:proofErr w:type="spellEnd"/>
          </w:p>
          <w:p w:rsidR="003E37B1" w:rsidRDefault="00FE2E3F">
            <w:pPr>
              <w:jc w:val="center"/>
              <w:rPr>
                <w:color w:val="000000"/>
              </w:rPr>
            </w:pPr>
            <w:proofErr w:type="spellStart"/>
            <w:r>
              <w:rPr>
                <w:color w:val="000000"/>
              </w:rPr>
              <w:t>poreikis</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Perkvalifika</w:t>
            </w:r>
            <w:proofErr w:type="spellEnd"/>
            <w:r>
              <w:rPr>
                <w:color w:val="000000"/>
              </w:rPr>
              <w:t>-</w:t>
            </w:r>
          </w:p>
          <w:p w:rsidR="003E37B1" w:rsidRDefault="00FE2E3F">
            <w:pPr>
              <w:jc w:val="center"/>
              <w:rPr>
                <w:color w:val="000000"/>
              </w:rPr>
            </w:pPr>
            <w:proofErr w:type="spellStart"/>
            <w:r>
              <w:rPr>
                <w:color w:val="000000"/>
              </w:rPr>
              <w:t>vimo</w:t>
            </w:r>
            <w:proofErr w:type="spellEnd"/>
          </w:p>
          <w:p w:rsidR="003E37B1" w:rsidRDefault="00FE2E3F">
            <w:pPr>
              <w:jc w:val="center"/>
              <w:rPr>
                <w:color w:val="000000"/>
              </w:rPr>
            </w:pPr>
            <w:proofErr w:type="spellStart"/>
            <w:r>
              <w:rPr>
                <w:color w:val="000000"/>
              </w:rPr>
              <w:t>poreikis</w:t>
            </w:r>
            <w:proofErr w:type="spellEnd"/>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Ėriškių</w:t>
            </w:r>
            <w:r>
              <w:rPr>
                <w:color w:val="000000"/>
              </w:rPr>
              <w:t xml:space="preserve"> </w:t>
            </w:r>
            <w:proofErr w:type="spellStart"/>
            <w:r>
              <w:rPr>
                <w:color w:val="000000"/>
              </w:rPr>
              <w:t>kultūros</w:t>
            </w:r>
            <w:proofErr w:type="spellEnd"/>
            <w:r>
              <w:rPr>
                <w:color w:val="000000"/>
              </w:rPr>
              <w:t xml:space="preserve"> </w:t>
            </w:r>
            <w:proofErr w:type="spellStart"/>
            <w:r>
              <w:rPr>
                <w:color w:val="000000"/>
              </w:rPr>
              <w:t>centras</w:t>
            </w:r>
            <w:proofErr w:type="spellEnd"/>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34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 xml:space="preserve"> Tradicinių amatų centras</w:t>
            </w:r>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2</w:t>
            </w:r>
          </w:p>
        </w:tc>
        <w:tc>
          <w:tcPr>
            <w:tcW w:w="134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 xml:space="preserve"> Linų muziejus</w:t>
            </w:r>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34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63"/>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9</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8,5 (nuo 09.01-9,5)</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34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bl>
    <w:p w:rsidR="003E37B1" w:rsidRDefault="00FE2E3F">
      <w:pPr>
        <w:ind w:firstLine="720"/>
        <w:rPr>
          <w:color w:val="000000"/>
          <w:sz w:val="24"/>
          <w:szCs w:val="24"/>
        </w:rPr>
      </w:pPr>
      <w:r>
        <w:rPr>
          <w:color w:val="000000"/>
          <w:sz w:val="24"/>
          <w:szCs w:val="24"/>
        </w:rPr>
        <w:t xml:space="preserve">2.2. </w:t>
      </w:r>
      <w:proofErr w:type="spellStart"/>
      <w:r>
        <w:rPr>
          <w:color w:val="000000"/>
          <w:sz w:val="24"/>
          <w:szCs w:val="24"/>
        </w:rPr>
        <w:t>Kvalifikacija</w:t>
      </w:r>
      <w:proofErr w:type="spellEnd"/>
      <w:r>
        <w:rPr>
          <w:color w:val="000000"/>
          <w:sz w:val="24"/>
          <w:szCs w:val="24"/>
        </w:rPr>
        <w:t>:</w:t>
      </w:r>
    </w:p>
    <w:p w:rsidR="00EA6491" w:rsidRPr="00EA6491" w:rsidRDefault="00EA6491" w:rsidP="000A77F0">
      <w:pPr>
        <w:rPr>
          <w:color w:val="000000"/>
          <w:sz w:val="24"/>
          <w:szCs w:val="24"/>
          <w:lang w:val="lt-LT"/>
        </w:rPr>
      </w:pPr>
    </w:p>
    <w:p w:rsidR="00930F3B" w:rsidRDefault="00930F3B">
      <w:pPr>
        <w:jc w:val="center"/>
        <w:rPr>
          <w:b/>
          <w:color w:val="000000"/>
          <w:sz w:val="24"/>
          <w:szCs w:val="24"/>
        </w:rPr>
      </w:pPr>
    </w:p>
    <w:p w:rsidR="00930F3B" w:rsidRDefault="00930F3B">
      <w:pPr>
        <w:jc w:val="center"/>
        <w:rPr>
          <w:b/>
          <w:color w:val="000000"/>
          <w:sz w:val="24"/>
          <w:szCs w:val="24"/>
        </w:rPr>
      </w:pPr>
    </w:p>
    <w:p w:rsidR="00930F3B" w:rsidRDefault="00930F3B">
      <w:pPr>
        <w:jc w:val="center"/>
        <w:rPr>
          <w:b/>
          <w:color w:val="000000"/>
          <w:sz w:val="24"/>
          <w:szCs w:val="24"/>
        </w:rPr>
      </w:pPr>
    </w:p>
    <w:p w:rsidR="003E37B1" w:rsidRDefault="00FE2E3F">
      <w:pPr>
        <w:jc w:val="center"/>
        <w:rPr>
          <w:b/>
          <w:color w:val="000000"/>
          <w:sz w:val="24"/>
          <w:szCs w:val="24"/>
        </w:rPr>
      </w:pPr>
      <w:r>
        <w:rPr>
          <w:b/>
          <w:color w:val="000000"/>
          <w:sz w:val="24"/>
          <w:szCs w:val="24"/>
        </w:rPr>
        <w:lastRenderedPageBreak/>
        <w:t>III. VEIKLA</w:t>
      </w:r>
    </w:p>
    <w:p w:rsidR="003E37B1" w:rsidRDefault="003E37B1">
      <w:pPr>
        <w:jc w:val="cente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134"/>
        <w:gridCol w:w="1134"/>
        <w:gridCol w:w="1275"/>
      </w:tblGrid>
      <w:tr w:rsidR="003E37B1">
        <w:trPr>
          <w:trHeight w:val="538"/>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387"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Veiklos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žiūrovų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lankytojų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18 668</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24 647</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10 000</w:t>
            </w:r>
          </w:p>
        </w:tc>
      </w:tr>
      <w:tr w:rsidR="003E37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E37B1" w:rsidRDefault="00FE2E3F">
            <w:pPr>
              <w:rPr>
                <w:color w:val="000000"/>
              </w:rPr>
            </w:pPr>
            <w:r>
              <w:rPr>
                <w:color w:val="000000"/>
              </w:rPr>
              <w:t>1.1.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jų</w:t>
            </w:r>
            <w:proofErr w:type="spellEnd"/>
            <w:r>
              <w:rPr>
                <w:color w:val="000000"/>
              </w:rPr>
              <w:t xml:space="preserve"> </w:t>
            </w:r>
            <w:proofErr w:type="spellStart"/>
            <w:r>
              <w:rPr>
                <w:color w:val="000000"/>
              </w:rPr>
              <w:t>nuotolinių</w:t>
            </w:r>
            <w:proofErr w:type="spellEnd"/>
            <w:r>
              <w:rPr>
                <w:color w:val="000000"/>
              </w:rPr>
              <w:t xml:space="preserve"> </w:t>
            </w:r>
            <w:proofErr w:type="spellStart"/>
            <w:r>
              <w:rPr>
                <w:color w:val="000000"/>
              </w:rPr>
              <w:t>renginių</w:t>
            </w:r>
            <w:proofErr w:type="spellEnd"/>
            <w:r>
              <w:rPr>
                <w:color w:val="000000"/>
              </w:rPr>
              <w:t xml:space="preserve"> </w:t>
            </w:r>
            <w:proofErr w:type="spellStart"/>
            <w:r>
              <w:rPr>
                <w:color w:val="000000"/>
              </w:rPr>
              <w:t>lankytojų</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9 235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rPr>
            </w:pPr>
            <w:r>
              <w:rPr>
                <w:color w:val="000000"/>
              </w:rPr>
              <w:t>–</w:t>
            </w:r>
          </w:p>
        </w:tc>
      </w:tr>
      <w:tr w:rsidR="003E37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E37B1" w:rsidRDefault="00FE2E3F">
            <w:pPr>
              <w:rPr>
                <w:color w:val="000000"/>
              </w:rPr>
            </w:pPr>
            <w:r>
              <w:rPr>
                <w:color w:val="000000"/>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37B1" w:rsidRDefault="00FE2E3F">
            <w:pPr>
              <w:rPr>
                <w:color w:val="000000"/>
              </w:rPr>
            </w:pPr>
            <w:proofErr w:type="spellStart"/>
            <w:r>
              <w:rPr>
                <w:color w:val="000000"/>
              </w:rPr>
              <w:t>Parduotų</w:t>
            </w:r>
            <w:proofErr w:type="spellEnd"/>
            <w:r>
              <w:rPr>
                <w:color w:val="000000"/>
              </w:rPr>
              <w:t xml:space="preserve"> </w:t>
            </w:r>
            <w:proofErr w:type="spellStart"/>
            <w:r>
              <w:rPr>
                <w:color w:val="000000"/>
              </w:rPr>
              <w:t>bilietų</w:t>
            </w:r>
            <w:proofErr w:type="spellEnd"/>
            <w:r>
              <w:rPr>
                <w:color w:val="000000"/>
              </w:rPr>
              <w:t xml:space="preserve"> </w:t>
            </w:r>
            <w:proofErr w:type="spellStart"/>
            <w:r>
              <w:rPr>
                <w:color w:val="000000"/>
              </w:rPr>
              <w:t>skaičius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1 810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1 333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1000</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dalyvių</w:t>
            </w:r>
            <w:proofErr w:type="spellEnd"/>
            <w:r>
              <w:rPr>
                <w:color w:val="000000"/>
              </w:rPr>
              <w:t xml:space="preserve">, </w:t>
            </w:r>
            <w:proofErr w:type="spellStart"/>
            <w:r>
              <w:rPr>
                <w:color w:val="000000"/>
              </w:rPr>
              <w:t>užimtų</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įstaigos</w:t>
            </w:r>
            <w:proofErr w:type="spellEnd"/>
            <w:r>
              <w:rPr>
                <w:color w:val="000000"/>
              </w:rPr>
              <w:t xml:space="preserve"> </w:t>
            </w:r>
            <w:proofErr w:type="spellStart"/>
            <w:r>
              <w:rPr>
                <w:color w:val="000000"/>
              </w:rPr>
              <w:t>veikloje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120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90</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3.1.</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vietos</w:t>
            </w:r>
            <w:proofErr w:type="spellEnd"/>
            <w:r>
              <w:rPr>
                <w:color w:val="000000"/>
              </w:rPr>
              <w:t xml:space="preserve"> </w:t>
            </w:r>
            <w:proofErr w:type="spellStart"/>
            <w:r>
              <w:rPr>
                <w:color w:val="000000"/>
              </w:rPr>
              <w:t>gyventojų</w:t>
            </w:r>
            <w:proofErr w:type="spellEnd"/>
            <w:r>
              <w:rPr>
                <w:color w:val="000000"/>
              </w:rPr>
              <w:t xml:space="preserve">, </w:t>
            </w:r>
            <w:proofErr w:type="spellStart"/>
            <w:r>
              <w:rPr>
                <w:color w:val="000000"/>
              </w:rPr>
              <w:t>gyvenančių</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dirbančių</w:t>
            </w:r>
            <w:proofErr w:type="spellEnd"/>
            <w:r>
              <w:rPr>
                <w:color w:val="000000"/>
              </w:rPr>
              <w:t xml:space="preserve"> </w:t>
            </w:r>
            <w:proofErr w:type="spellStart"/>
            <w:r>
              <w:rPr>
                <w:color w:val="000000"/>
              </w:rPr>
              <w:t>Panevėžio</w:t>
            </w:r>
            <w:proofErr w:type="spellEnd"/>
            <w:r>
              <w:rPr>
                <w:color w:val="000000"/>
              </w:rPr>
              <w:t xml:space="preserve"> </w:t>
            </w:r>
            <w:proofErr w:type="spellStart"/>
            <w:r>
              <w:rPr>
                <w:color w:val="000000"/>
              </w:rPr>
              <w:t>rajone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70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60</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3.2.</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kultūros</w:t>
            </w:r>
            <w:proofErr w:type="spellEnd"/>
            <w:r>
              <w:rPr>
                <w:color w:val="000000"/>
              </w:rPr>
              <w:t xml:space="preserve"> </w:t>
            </w:r>
            <w:proofErr w:type="spellStart"/>
            <w:r>
              <w:rPr>
                <w:color w:val="000000"/>
              </w:rPr>
              <w:t>centro</w:t>
            </w:r>
            <w:proofErr w:type="spellEnd"/>
            <w:r>
              <w:rPr>
                <w:color w:val="000000"/>
              </w:rPr>
              <w:t xml:space="preserve"> </w:t>
            </w:r>
            <w:proofErr w:type="spellStart"/>
            <w:r>
              <w:rPr>
                <w:color w:val="000000"/>
              </w:rPr>
              <w:t>veikloje</w:t>
            </w:r>
            <w:proofErr w:type="spellEnd"/>
            <w:r>
              <w:rPr>
                <w:color w:val="000000"/>
              </w:rPr>
              <w:t xml:space="preserve"> </w:t>
            </w:r>
            <w:proofErr w:type="spellStart"/>
            <w:r>
              <w:rPr>
                <w:color w:val="000000"/>
              </w:rPr>
              <w:t>dalyvaujančių</w:t>
            </w:r>
            <w:proofErr w:type="spellEnd"/>
            <w:r>
              <w:rPr>
                <w:color w:val="000000"/>
              </w:rPr>
              <w:t xml:space="preserve"> </w:t>
            </w:r>
            <w:proofErr w:type="spellStart"/>
            <w:r>
              <w:rPr>
                <w:color w:val="000000"/>
              </w:rPr>
              <w:t>savanorių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50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30</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4.</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Pateiktų</w:t>
            </w:r>
            <w:proofErr w:type="spellEnd"/>
            <w:r>
              <w:rPr>
                <w:color w:val="000000"/>
              </w:rPr>
              <w:t xml:space="preserve"> </w:t>
            </w:r>
            <w:proofErr w:type="spellStart"/>
            <w:r>
              <w:rPr>
                <w:color w:val="000000"/>
              </w:rPr>
              <w:t>projektų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lang w:val="lt-LT"/>
              </w:rPr>
            </w:pPr>
            <w:r>
              <w:rPr>
                <w:lang w:val="lt-LT"/>
              </w:rPr>
              <w:t>6</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5.</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Naujų</w:t>
            </w:r>
            <w:proofErr w:type="spellEnd"/>
            <w:r>
              <w:rPr>
                <w:color w:val="000000"/>
              </w:rPr>
              <w:t xml:space="preserve"> </w:t>
            </w:r>
            <w:proofErr w:type="spellStart"/>
            <w:r>
              <w:rPr>
                <w:color w:val="000000"/>
              </w:rPr>
              <w:t>parengtų</w:t>
            </w:r>
            <w:proofErr w:type="spellEnd"/>
            <w:r>
              <w:rPr>
                <w:color w:val="000000"/>
              </w:rPr>
              <w:t xml:space="preserve"> </w:t>
            </w:r>
            <w:proofErr w:type="spellStart"/>
            <w:r>
              <w:rPr>
                <w:color w:val="000000"/>
              </w:rPr>
              <w:t>programų</w:t>
            </w:r>
            <w:proofErr w:type="spellEnd"/>
            <w:r>
              <w:rPr>
                <w:color w:val="000000"/>
              </w:rPr>
              <w:t xml:space="preserve"> (</w:t>
            </w:r>
            <w:proofErr w:type="spellStart"/>
            <w:r>
              <w:rPr>
                <w:color w:val="000000"/>
              </w:rPr>
              <w:t>koncertinių</w:t>
            </w:r>
            <w:proofErr w:type="spellEnd"/>
            <w:r>
              <w:rPr>
                <w:color w:val="000000"/>
              </w:rPr>
              <w:t xml:space="preserve">, </w:t>
            </w:r>
            <w:proofErr w:type="spellStart"/>
            <w:r>
              <w:rPr>
                <w:color w:val="000000"/>
              </w:rPr>
              <w:t>edukacinių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kitų</w:t>
            </w:r>
            <w:proofErr w:type="spellEnd"/>
            <w:r>
              <w:rPr>
                <w:color w:val="000000"/>
              </w:rPr>
              <w:t xml:space="preserve"> </w:t>
            </w:r>
            <w:proofErr w:type="spellStart"/>
            <w:r>
              <w:rPr>
                <w:color w:val="000000"/>
              </w:rPr>
              <w:t>naujų</w:t>
            </w:r>
            <w:proofErr w:type="spellEnd"/>
            <w:r>
              <w:rPr>
                <w:color w:val="000000"/>
              </w:rPr>
              <w:t xml:space="preserve"> </w:t>
            </w:r>
            <w:proofErr w:type="spellStart"/>
            <w:r>
              <w:rPr>
                <w:color w:val="000000"/>
              </w:rPr>
              <w:t>veiklų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20</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color w:val="000000"/>
                <w:lang w:val="lt-LT"/>
              </w:rPr>
            </w:pPr>
            <w:r>
              <w:rPr>
                <w:color w:val="000000"/>
                <w:lang w:val="lt-LT"/>
              </w:rPr>
              <w:t>13</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15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6.</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Laimėjimai</w:t>
            </w:r>
            <w:proofErr w:type="spellEnd"/>
            <w:r>
              <w:rPr>
                <w:color w:val="000000"/>
              </w:rPr>
              <w:t xml:space="preserve"> </w:t>
            </w:r>
            <w:proofErr w:type="spellStart"/>
            <w:r>
              <w:rPr>
                <w:color w:val="000000"/>
              </w:rPr>
              <w:t>konkursuose</w:t>
            </w:r>
            <w:proofErr w:type="spellEnd"/>
            <w:r>
              <w:rPr>
                <w:color w:val="000000"/>
              </w:rPr>
              <w:t xml:space="preserve">: </w:t>
            </w:r>
            <w:proofErr w:type="spellStart"/>
            <w:r>
              <w:rPr>
                <w:color w:val="000000"/>
              </w:rPr>
              <w:t>pagrindinis</w:t>
            </w:r>
            <w:proofErr w:type="spellEnd"/>
            <w:r>
              <w:rPr>
                <w:color w:val="000000"/>
              </w:rPr>
              <w:t xml:space="preserve"> </w:t>
            </w:r>
            <w:proofErr w:type="spellStart"/>
            <w:r>
              <w:rPr>
                <w:color w:val="000000"/>
              </w:rPr>
              <w:t>prizas</w:t>
            </w:r>
            <w:proofErr w:type="spellEnd"/>
            <w:r>
              <w:rPr>
                <w:color w:val="000000"/>
              </w:rPr>
              <w:t xml:space="preserve">, I, II, III </w:t>
            </w:r>
            <w:proofErr w:type="spellStart"/>
            <w:r>
              <w:rPr>
                <w:color w:val="000000"/>
              </w:rPr>
              <w:t>vietos</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regiono</w:t>
            </w:r>
            <w:proofErr w:type="spellEnd"/>
            <w:r>
              <w:rPr>
                <w:color w:val="000000"/>
              </w:rPr>
              <w:t xml:space="preserve">, </w:t>
            </w:r>
            <w:proofErr w:type="spellStart"/>
            <w:r>
              <w:rPr>
                <w:color w:val="000000"/>
              </w:rPr>
              <w:t>šalies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tarptautiniuose</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srities</w:t>
            </w:r>
            <w:proofErr w:type="spellEnd"/>
            <w:r>
              <w:rPr>
                <w:color w:val="000000"/>
              </w:rPr>
              <w:t xml:space="preserve"> </w:t>
            </w:r>
            <w:proofErr w:type="spellStart"/>
            <w:r>
              <w:rPr>
                <w:color w:val="000000"/>
              </w:rPr>
              <w:t>nominacijų</w:t>
            </w:r>
            <w:proofErr w:type="spellEnd"/>
            <w:r>
              <w:rPr>
                <w:color w:val="000000"/>
              </w:rPr>
              <w:t xml:space="preserve"> </w:t>
            </w:r>
            <w:proofErr w:type="spellStart"/>
            <w:r>
              <w:rPr>
                <w:color w:val="000000"/>
              </w:rPr>
              <w:t>laimėjimai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lang w:val="lt-LT"/>
              </w:rPr>
            </w:pPr>
            <w:r>
              <w:rPr>
                <w:lang w:val="lt-LT"/>
              </w:rPr>
              <w:t>4</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1</w:t>
            </w:r>
          </w:p>
        </w:tc>
      </w:tr>
    </w:tbl>
    <w:p w:rsidR="00EA6491" w:rsidRDefault="00EA6491" w:rsidP="00EA6491">
      <w:pPr>
        <w:rPr>
          <w:b/>
          <w:color w:val="000000"/>
          <w:sz w:val="24"/>
          <w:szCs w:val="24"/>
          <w:lang w:val="lt-LT"/>
        </w:rPr>
      </w:pPr>
    </w:p>
    <w:p w:rsidR="003E37B1" w:rsidRPr="000A77F0" w:rsidRDefault="00FE2E3F" w:rsidP="000A77F0">
      <w:pPr>
        <w:jc w:val="center"/>
        <w:rPr>
          <w:b/>
          <w:color w:val="000000"/>
          <w:sz w:val="24"/>
          <w:szCs w:val="24"/>
        </w:rPr>
      </w:pPr>
      <w:r>
        <w:rPr>
          <w:b/>
          <w:color w:val="000000"/>
          <w:sz w:val="24"/>
          <w:szCs w:val="24"/>
        </w:rPr>
        <w:t>IV.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697"/>
        <w:gridCol w:w="989"/>
        <w:gridCol w:w="982"/>
        <w:gridCol w:w="1134"/>
        <w:gridCol w:w="1150"/>
      </w:tblGrid>
      <w:tr w:rsidR="003E37B1">
        <w:tc>
          <w:tcPr>
            <w:tcW w:w="703"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4697"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Renginio</w:t>
            </w:r>
            <w:proofErr w:type="spellEnd"/>
            <w:r>
              <w:rPr>
                <w:color w:val="000000"/>
              </w:rPr>
              <w:t xml:space="preserve"> </w:t>
            </w:r>
            <w:proofErr w:type="spellStart"/>
            <w:r>
              <w:rPr>
                <w:color w:val="000000"/>
              </w:rPr>
              <w:t>pobūdis</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2116"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3"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4697"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989" w:type="dxa"/>
            <w:tcBorders>
              <w:top w:val="single" w:sz="4" w:space="0" w:color="auto"/>
              <w:left w:val="single" w:sz="4" w:space="0" w:color="auto"/>
              <w:bottom w:val="single" w:sz="4" w:space="0" w:color="auto"/>
              <w:right w:val="single" w:sz="4" w:space="0" w:color="auto"/>
            </w:tcBorders>
            <w:vAlign w:val="center"/>
          </w:tcPr>
          <w:p w:rsidR="003E37B1" w:rsidRDefault="003E37B1">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Visi</w:t>
            </w:r>
            <w:proofErr w:type="spellEnd"/>
          </w:p>
          <w:p w:rsidR="003E37B1" w:rsidRDefault="00FE2E3F">
            <w:pPr>
              <w:jc w:val="center"/>
              <w:rPr>
                <w:color w:val="000000"/>
              </w:rPr>
            </w:pPr>
            <w:proofErr w:type="spellStart"/>
            <w:r>
              <w:rPr>
                <w:color w:val="000000"/>
              </w:rPr>
              <w:t>renginiai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Iš</w:t>
            </w:r>
            <w:proofErr w:type="spellEnd"/>
            <w:r>
              <w:rPr>
                <w:color w:val="000000"/>
              </w:rPr>
              <w:t xml:space="preserve"> </w:t>
            </w:r>
            <w:proofErr w:type="spellStart"/>
            <w:r>
              <w:rPr>
                <w:color w:val="000000"/>
              </w:rPr>
              <w:t>jų</w:t>
            </w:r>
            <w:proofErr w:type="spellEnd"/>
            <w:r>
              <w:rPr>
                <w:color w:val="000000"/>
              </w:rPr>
              <w:t xml:space="preserve"> </w:t>
            </w:r>
            <w:proofErr w:type="spellStart"/>
            <w:r>
              <w:rPr>
                <w:color w:val="000000"/>
              </w:rPr>
              <w:t>nuotoliniai</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3E37B1" w:rsidRDefault="003E37B1">
            <w:pPr>
              <w:jc w:val="center"/>
              <w:rPr>
                <w:color w:val="000000"/>
              </w:rPr>
            </w:pPr>
          </w:p>
        </w:tc>
      </w:tr>
      <w:tr w:rsidR="003E37B1">
        <w:trPr>
          <w:trHeight w:val="90"/>
        </w:trPr>
        <w:tc>
          <w:tcPr>
            <w:tcW w:w="703"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(1 + 2)</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lang w:val="lt-LT"/>
              </w:rPr>
            </w:pPr>
            <w:r>
              <w:rPr>
                <w:lang w:val="lt-LT"/>
              </w:rPr>
              <w:t>80</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54</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vietoje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62</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75</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suppressAutoHyphens w:val="0"/>
              <w:rPr>
                <w:color w:val="000000"/>
              </w:rPr>
            </w:pPr>
            <w:r>
              <w:rPr>
                <w:color w:val="000000"/>
              </w:rPr>
              <w:t>1.1.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lauke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28</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1.2.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uždarose</w:t>
            </w:r>
            <w:proofErr w:type="spellEnd"/>
            <w:r>
              <w:rPr>
                <w:color w:val="000000"/>
              </w:rPr>
              <w:t xml:space="preserve"> </w:t>
            </w:r>
            <w:proofErr w:type="spellStart"/>
            <w:r>
              <w:rPr>
                <w:color w:val="000000"/>
              </w:rPr>
              <w:t>patalpose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47</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išvykose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FF0000"/>
                <w:lang w:val="lt-LT"/>
              </w:rPr>
            </w:pPr>
            <w:r>
              <w:rPr>
                <w:color w:val="000000"/>
                <w:lang w:val="lt-LT"/>
              </w:rPr>
              <w:t>18</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Panevėžio</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savivaldybėje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šalyje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tarptautiniuose</w:t>
            </w:r>
            <w:proofErr w:type="spellEnd"/>
            <w:r>
              <w:rPr>
                <w:color w:val="000000"/>
              </w:rPr>
              <w:t xml:space="preserve"> </w:t>
            </w:r>
            <w:proofErr w:type="spellStart"/>
            <w:r>
              <w:rPr>
                <w:color w:val="000000"/>
              </w:rPr>
              <w:t>renginiuose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Etniniai</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visi</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160</w:t>
            </w:r>
          </w:p>
        </w:tc>
        <w:tc>
          <w:tcPr>
            <w:tcW w:w="113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Dalyvavimas</w:t>
            </w:r>
            <w:proofErr w:type="spellEnd"/>
            <w:r>
              <w:rPr>
                <w:color w:val="000000"/>
              </w:rPr>
              <w:t xml:space="preserve"> </w:t>
            </w:r>
            <w:proofErr w:type="spellStart"/>
            <w:r>
              <w:rPr>
                <w:color w:val="000000"/>
              </w:rPr>
              <w:t>konkursuose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Panevėžio</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šalies</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tarptautiniuose</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Parodos</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profesionaliojo</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tautodailės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29</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profesionaliojo</w:t>
            </w:r>
            <w:proofErr w:type="spellEnd"/>
            <w:r>
              <w:rPr>
                <w:color w:val="000000"/>
              </w:rPr>
              <w:t xml:space="preserve"> </w:t>
            </w:r>
            <w:proofErr w:type="spellStart"/>
            <w:r>
              <w:rPr>
                <w:color w:val="000000"/>
              </w:rPr>
              <w:t>meno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rPr>
          <w:trHeight w:val="208"/>
        </w:trPr>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kitos</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Meno</w:t>
            </w:r>
            <w:proofErr w:type="spellEnd"/>
            <w:r>
              <w:rPr>
                <w:color w:val="000000"/>
              </w:rPr>
              <w:t xml:space="preserve"> </w:t>
            </w:r>
            <w:proofErr w:type="spellStart"/>
            <w:r>
              <w:rPr>
                <w:color w:val="000000"/>
              </w:rPr>
              <w:t>profesionalų</w:t>
            </w:r>
            <w:proofErr w:type="spellEnd"/>
            <w:r>
              <w:rPr>
                <w:color w:val="000000"/>
              </w:rPr>
              <w:t xml:space="preserve"> </w:t>
            </w:r>
            <w:proofErr w:type="spellStart"/>
            <w:r>
              <w:rPr>
                <w:color w:val="000000"/>
              </w:rPr>
              <w:t>sklaidos</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išskyrus</w:t>
            </w:r>
            <w:proofErr w:type="spellEnd"/>
            <w:r>
              <w:rPr>
                <w:color w:val="000000"/>
              </w:rPr>
              <w:t xml:space="preserve"> </w:t>
            </w:r>
            <w:proofErr w:type="spellStart"/>
            <w:r>
              <w:rPr>
                <w:color w:val="000000"/>
              </w:rPr>
              <w:t>parodas</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akademinio</w:t>
            </w:r>
            <w:proofErr w:type="spellEnd"/>
            <w:r>
              <w:rPr>
                <w:color w:val="000000"/>
              </w:rPr>
              <w:t xml:space="preserve"> </w:t>
            </w:r>
            <w:proofErr w:type="spellStart"/>
            <w:r>
              <w:rPr>
                <w:color w:val="000000"/>
              </w:rPr>
              <w:t>žanro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proofErr w:type="gramStart"/>
            <w:r>
              <w:rPr>
                <w:color w:val="000000"/>
              </w:rPr>
              <w:t>kiti</w:t>
            </w:r>
            <w:proofErr w:type="spellEnd"/>
            <w:proofErr w:type="gramEnd"/>
            <w:r>
              <w:rPr>
                <w:color w:val="000000"/>
              </w:rPr>
              <w:t xml:space="preserve"> (</w:t>
            </w:r>
            <w:proofErr w:type="spellStart"/>
            <w:r>
              <w:rPr>
                <w:color w:val="000000"/>
              </w:rPr>
              <w:t>džiazo</w:t>
            </w:r>
            <w:proofErr w:type="spellEnd"/>
            <w:r>
              <w:rPr>
                <w:color w:val="000000"/>
              </w:rPr>
              <w:t xml:space="preserve">, </w:t>
            </w:r>
            <w:proofErr w:type="spellStart"/>
            <w:r>
              <w:rPr>
                <w:color w:val="000000"/>
              </w:rPr>
              <w:t>lengvosios</w:t>
            </w:r>
            <w:proofErr w:type="spellEnd"/>
            <w:r>
              <w:rPr>
                <w:color w:val="000000"/>
              </w:rPr>
              <w:t xml:space="preserve"> </w:t>
            </w:r>
            <w:proofErr w:type="spellStart"/>
            <w:r>
              <w:rPr>
                <w:color w:val="000000"/>
              </w:rPr>
              <w:t>muzikos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Kiti</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edukacijos</w:t>
            </w:r>
            <w:proofErr w:type="spellEnd"/>
            <w:r>
              <w:rPr>
                <w:color w:val="000000"/>
              </w:rPr>
              <w:t xml:space="preserve">, </w:t>
            </w:r>
            <w:proofErr w:type="spellStart"/>
            <w:r>
              <w:rPr>
                <w:color w:val="000000"/>
              </w:rPr>
              <w:t>bendri</w:t>
            </w:r>
            <w:proofErr w:type="spellEnd"/>
            <w:r>
              <w:rPr>
                <w:color w:val="000000"/>
              </w:rPr>
              <w:t xml:space="preserve"> </w:t>
            </w:r>
            <w:proofErr w:type="spellStart"/>
            <w:r>
              <w:rPr>
                <w:color w:val="000000"/>
              </w:rPr>
              <w:t>įvairių</w:t>
            </w:r>
            <w:proofErr w:type="spellEnd"/>
            <w:r>
              <w:rPr>
                <w:color w:val="000000"/>
              </w:rPr>
              <w:t xml:space="preserve"> </w:t>
            </w:r>
            <w:proofErr w:type="spellStart"/>
            <w:r>
              <w:rPr>
                <w:color w:val="000000"/>
              </w:rPr>
              <w:t>žanrų</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projektai</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159</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edukaciniai</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133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tarpsritiniai</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12</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kvalifikacijos</w:t>
            </w:r>
            <w:proofErr w:type="spellEnd"/>
            <w:r>
              <w:rPr>
                <w:color w:val="000000"/>
              </w:rPr>
              <w:t xml:space="preserve"> </w:t>
            </w:r>
            <w:proofErr w:type="spellStart"/>
            <w:r>
              <w:rPr>
                <w:color w:val="000000"/>
              </w:rPr>
              <w:t>kėlimo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14</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8.</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Kiti</w:t>
            </w:r>
            <w:proofErr w:type="spellEnd"/>
            <w:r>
              <w:rPr>
                <w:color w:val="000000"/>
              </w:rPr>
              <w:t xml:space="preserve"> </w:t>
            </w:r>
            <w:proofErr w:type="spellStart"/>
            <w:r>
              <w:rPr>
                <w:color w:val="000000"/>
              </w:rPr>
              <w:t>laisvalaikio</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šokių</w:t>
            </w:r>
            <w:proofErr w:type="spellEnd"/>
            <w:r>
              <w:rPr>
                <w:color w:val="000000"/>
              </w:rPr>
              <w:t xml:space="preserve"> </w:t>
            </w:r>
            <w:proofErr w:type="spellStart"/>
            <w:r>
              <w:rPr>
                <w:color w:val="000000"/>
              </w:rPr>
              <w:t>vakarai</w:t>
            </w:r>
            <w:proofErr w:type="spellEnd"/>
            <w:r>
              <w:rPr>
                <w:color w:val="000000"/>
              </w:rPr>
              <w:t xml:space="preserve">, </w:t>
            </w:r>
            <w:proofErr w:type="spellStart"/>
            <w:r>
              <w:rPr>
                <w:color w:val="000000"/>
              </w:rPr>
              <w:t>vakaronės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17</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bl>
    <w:p w:rsidR="00EA6491" w:rsidRPr="00EA6491" w:rsidRDefault="00EA6491">
      <w:pPr>
        <w:jc w:val="both"/>
        <w:rPr>
          <w:color w:val="000000"/>
          <w:lang w:val="lt-LT"/>
        </w:rPr>
      </w:pPr>
    </w:p>
    <w:p w:rsidR="00EA6491" w:rsidRPr="000A77F0" w:rsidRDefault="00FE2E3F" w:rsidP="000A77F0">
      <w:pPr>
        <w:jc w:val="center"/>
        <w:rPr>
          <w:b/>
          <w:color w:val="000000"/>
          <w:sz w:val="24"/>
          <w:szCs w:val="24"/>
          <w:lang w:val="lt-LT"/>
        </w:rPr>
      </w:pPr>
      <w:r>
        <w:rPr>
          <w:b/>
          <w:color w:val="000000"/>
          <w:sz w:val="24"/>
          <w:szCs w:val="24"/>
        </w:rPr>
        <w:t>V. MENO KOLEKTYVAI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276"/>
        <w:gridCol w:w="1276"/>
        <w:gridCol w:w="1275"/>
      </w:tblGrid>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103"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Kolektyvo</w:t>
            </w:r>
            <w:proofErr w:type="spellEnd"/>
            <w:r>
              <w:rPr>
                <w:color w:val="000000"/>
              </w:rPr>
              <w:t xml:space="preserve"> </w:t>
            </w:r>
            <w:proofErr w:type="spellStart"/>
            <w:r>
              <w:rPr>
                <w:color w:val="000000"/>
              </w:rPr>
              <w:t>tipas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 xml:space="preserve">2020 </w:t>
            </w:r>
            <w:r>
              <w:t xml:space="preserve">m. </w:t>
            </w:r>
            <w:proofErr w:type="spellStart"/>
            <w:r>
              <w:t>įvykdyta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kolektyvų</w:t>
            </w:r>
            <w:proofErr w:type="spellEnd"/>
            <w:r>
              <w:rPr>
                <w:color w:val="000000"/>
              </w:rPr>
              <w:t xml:space="preserve"> (1 + 2 )</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rPr>
          <w:trHeight w:val="438"/>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lastRenderedPageBreak/>
              <w:t>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Kolektyvai</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nacionalinio</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centro</w:t>
            </w:r>
            <w:proofErr w:type="spellEnd"/>
            <w:r>
              <w:rPr>
                <w:color w:val="000000"/>
              </w:rPr>
              <w:t xml:space="preserve"> </w:t>
            </w:r>
            <w:proofErr w:type="spellStart"/>
            <w:r>
              <w:rPr>
                <w:color w:val="000000"/>
              </w:rPr>
              <w:t>parengtą</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patvirtintą</w:t>
            </w:r>
            <w:proofErr w:type="spellEnd"/>
            <w:r>
              <w:rPr>
                <w:color w:val="000000"/>
              </w:rPr>
              <w:t xml:space="preserve"> </w:t>
            </w:r>
            <w:proofErr w:type="spellStart"/>
            <w:r>
              <w:rPr>
                <w:color w:val="000000"/>
              </w:rPr>
              <w:t>mėgėjų</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klasifikaciją</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muzikos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choreografijos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teatro</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1.4.</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t>etnografiniai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FF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1.5.</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Studijos</w:t>
            </w:r>
            <w:proofErr w:type="spellEnd"/>
            <w:r>
              <w:rPr>
                <w:color w:val="000000"/>
              </w:rPr>
              <w:t xml:space="preserve">, </w:t>
            </w:r>
            <w:proofErr w:type="spellStart"/>
            <w:r>
              <w:rPr>
                <w:color w:val="000000"/>
              </w:rPr>
              <w:t>būreliai</w:t>
            </w:r>
            <w:proofErr w:type="spellEnd"/>
            <w:r>
              <w:rPr>
                <w:color w:val="000000"/>
              </w:rPr>
              <w:t xml:space="preserve">, </w:t>
            </w:r>
            <w:proofErr w:type="spellStart"/>
            <w:r>
              <w:rPr>
                <w:color w:val="000000"/>
              </w:rPr>
              <w:t>klubai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kiti</w:t>
            </w:r>
            <w:proofErr w:type="spellEnd"/>
            <w:r>
              <w:rPr>
                <w:color w:val="000000"/>
              </w:rPr>
              <w:t xml:space="preserve"> </w:t>
            </w:r>
            <w:proofErr w:type="spellStart"/>
            <w:r>
              <w:rPr>
                <w:color w:val="000000"/>
              </w:rPr>
              <w:t>kolektyvai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tradicijos</w:t>
            </w:r>
            <w:proofErr w:type="spellEnd"/>
            <w:r>
              <w:rPr>
                <w:color w:val="000000"/>
              </w:rPr>
              <w:t xml:space="preserve"> </w:t>
            </w:r>
            <w:proofErr w:type="spellStart"/>
            <w:r>
              <w:rPr>
                <w:color w:val="000000"/>
              </w:rPr>
              <w:t>tęstinumo</w:t>
            </w:r>
            <w:proofErr w:type="spellEnd"/>
            <w:r>
              <w:rPr>
                <w:color w:val="000000"/>
              </w:rPr>
              <w:t xml:space="preserve"> </w:t>
            </w:r>
            <w:proofErr w:type="spellStart"/>
            <w:r>
              <w:rPr>
                <w:color w:val="000000"/>
              </w:rPr>
              <w:t>programoje</w:t>
            </w:r>
            <w:proofErr w:type="spellEnd"/>
            <w:r>
              <w:rPr>
                <w:color w:val="000000"/>
              </w:rPr>
              <w:t xml:space="preserve"> </w:t>
            </w:r>
            <w:proofErr w:type="spellStart"/>
            <w:r>
              <w:rPr>
                <w:color w:val="000000"/>
              </w:rPr>
              <w:t>dalyvaujančių</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skaičius</w:t>
            </w:r>
            <w:proofErr w:type="spellEnd"/>
            <w:r>
              <w:rPr>
                <w:color w:val="000000"/>
              </w:rPr>
              <w:t xml:space="preserve"> (</w:t>
            </w:r>
            <w:proofErr w:type="spellStart"/>
            <w:r>
              <w:rPr>
                <w:color w:val="000000"/>
              </w:rPr>
              <w:t>dalyvavimas</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atrankose</w:t>
            </w:r>
            <w:proofErr w:type="spellEnd"/>
            <w:r>
              <w:rPr>
                <w:color w:val="000000"/>
              </w:rPr>
              <w:t xml:space="preserve">, </w:t>
            </w:r>
            <w:proofErr w:type="spellStart"/>
            <w:r>
              <w:rPr>
                <w:color w:val="000000"/>
              </w:rPr>
              <w:t>šventėse</w:t>
            </w:r>
            <w:proofErr w:type="spellEnd"/>
            <w:r>
              <w:rPr>
                <w:color w:val="000000"/>
              </w:rPr>
              <w:t xml:space="preserve"> – 5 </w:t>
            </w:r>
            <w:proofErr w:type="spellStart"/>
            <w:r>
              <w:rPr>
                <w:color w:val="000000"/>
              </w:rPr>
              <w:t>paskutinių</w:t>
            </w:r>
            <w:proofErr w:type="spellEnd"/>
            <w:r>
              <w:rPr>
                <w:color w:val="000000"/>
              </w:rPr>
              <w:t xml:space="preserve"> </w:t>
            </w:r>
            <w:proofErr w:type="spellStart"/>
            <w:r>
              <w:rPr>
                <w:color w:val="000000"/>
              </w:rPr>
              <w:t>metų</w:t>
            </w:r>
            <w:proofErr w:type="spellEnd"/>
            <w:r>
              <w:rPr>
                <w:color w:val="000000"/>
              </w:rPr>
              <w:t xml:space="preserve"> </w:t>
            </w:r>
            <w:proofErr w:type="spellStart"/>
            <w:r>
              <w:rPr>
                <w:color w:val="000000"/>
              </w:rPr>
              <w:t>laikotarpis</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muzikos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choreografijos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teatro</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3.4.</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etnografiniai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3.5.</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3.6.</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amatai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bl>
    <w:p w:rsidR="003E37B1" w:rsidRDefault="003E37B1">
      <w:pPr>
        <w:jc w:val="both"/>
        <w:rPr>
          <w:color w:val="000000"/>
        </w:rPr>
      </w:pPr>
    </w:p>
    <w:p w:rsidR="00EA6491" w:rsidRPr="000A77F0" w:rsidRDefault="00FE2E3F" w:rsidP="000A77F0">
      <w:pPr>
        <w:jc w:val="center"/>
        <w:rPr>
          <w:b/>
          <w:color w:val="000000"/>
          <w:sz w:val="24"/>
          <w:szCs w:val="24"/>
          <w:lang w:val="lt-LT"/>
        </w:rPr>
      </w:pPr>
      <w:r>
        <w:rPr>
          <w:b/>
          <w:color w:val="000000"/>
          <w:sz w:val="24"/>
          <w:szCs w:val="24"/>
        </w:rPr>
        <w:t>VI. FINANSAVIMO ŠALTINIAI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276"/>
        <w:gridCol w:w="1276"/>
        <w:gridCol w:w="1275"/>
      </w:tblGrid>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103" w:type="dxa"/>
            <w:tcBorders>
              <w:top w:val="single" w:sz="4" w:space="0" w:color="auto"/>
              <w:left w:val="single" w:sz="4" w:space="0" w:color="auto"/>
              <w:bottom w:val="single" w:sz="4" w:space="0" w:color="auto"/>
              <w:right w:val="single" w:sz="4" w:space="0" w:color="auto"/>
            </w:tcBorders>
            <w:vAlign w:val="center"/>
          </w:tcPr>
          <w:p w:rsidR="003E37B1" w:rsidRDefault="00FE2E3F">
            <w:pPr>
              <w:ind w:left="-93"/>
              <w:jc w:val="center"/>
              <w:rPr>
                <w:color w:val="000000"/>
              </w:rPr>
            </w:pPr>
            <w:proofErr w:type="spellStart"/>
            <w:r>
              <w:rPr>
                <w:color w:val="000000"/>
              </w:rPr>
              <w:t>Pobūdis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r>
              <w:t xml:space="preserve"> (</w:t>
            </w:r>
            <w:proofErr w:type="spellStart"/>
            <w:r>
              <w:t>Eur</w:t>
            </w:r>
            <w:proofErr w:type="spellEnd"/>
            <w:r>
              <w:t>)</w:t>
            </w:r>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r>
              <w:t xml:space="preserve"> (</w:t>
            </w:r>
            <w:proofErr w:type="spellStart"/>
            <w:r>
              <w:t>Eur</w:t>
            </w:r>
            <w:proofErr w:type="spellEnd"/>
            <w:r>
              <w:t>)</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r>
              <w:t xml:space="preserve"> (</w:t>
            </w:r>
            <w:proofErr w:type="spellStart"/>
            <w:r>
              <w:t>Eur</w:t>
            </w:r>
            <w:proofErr w:type="spellEnd"/>
            <w:r>
              <w:t>)</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lėšų</w:t>
            </w:r>
            <w:proofErr w:type="spellEnd"/>
            <w:r>
              <w:rPr>
                <w:color w:val="000000"/>
              </w:rPr>
              <w:t xml:space="preserve"> (1 + 2)</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246 000,00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227</w:t>
            </w:r>
            <w:r w:rsidR="0022178A">
              <w:t xml:space="preserve"> </w:t>
            </w:r>
            <w:r w:rsidRPr="007D414B">
              <w:t>172,54</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224</w:t>
            </w:r>
            <w:r>
              <w:t xml:space="preserve"> </w:t>
            </w:r>
            <w:r w:rsidRPr="007D414B">
              <w:t>000,00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lėšų</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biudžeto</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151</w:t>
            </w:r>
            <w:r>
              <w:t xml:space="preserve"> </w:t>
            </w:r>
            <w:r w:rsidRPr="007D414B">
              <w:t>700,00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148</w:t>
            </w:r>
            <w:r w:rsidR="0022178A">
              <w:t xml:space="preserve"> </w:t>
            </w:r>
            <w:r w:rsidRPr="007D414B">
              <w:t>578,91</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142</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darbo</w:t>
            </w:r>
            <w:proofErr w:type="spellEnd"/>
            <w:r>
              <w:rPr>
                <w:color w:val="000000"/>
              </w:rPr>
              <w:t xml:space="preserve"> </w:t>
            </w:r>
            <w:proofErr w:type="spellStart"/>
            <w:r>
              <w:rPr>
                <w:color w:val="000000"/>
              </w:rPr>
              <w:t>užmokesčiui</w:t>
            </w:r>
            <w:proofErr w:type="spellEnd"/>
            <w:r>
              <w:rPr>
                <w:color w:val="000000"/>
              </w:rPr>
              <w:t xml:space="preserve"> </w:t>
            </w:r>
            <w:proofErr w:type="spellStart"/>
            <w:r>
              <w:rPr>
                <w:color w:val="000000"/>
              </w:rPr>
              <w:t>neatskaičiavus</w:t>
            </w:r>
            <w:proofErr w:type="spellEnd"/>
            <w:r>
              <w:rPr>
                <w:color w:val="000000"/>
              </w:rPr>
              <w:t xml:space="preserve"> </w:t>
            </w:r>
            <w:proofErr w:type="spellStart"/>
            <w:r>
              <w:rPr>
                <w:color w:val="000000"/>
              </w:rPr>
              <w:t>mokesčių</w:t>
            </w:r>
            <w:proofErr w:type="spellEnd"/>
            <w:r>
              <w:rPr>
                <w:color w:val="000000"/>
                <w:lang w:val="lt-LT"/>
              </w:rPr>
              <w:t xml:space="preserve"> (su sodra)</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96</w:t>
            </w:r>
            <w:r>
              <w:t xml:space="preserve"> </w:t>
            </w:r>
            <w:r w:rsidRPr="007D414B">
              <w:t>600,00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96</w:t>
            </w:r>
            <w:r w:rsidR="0022178A">
              <w:t xml:space="preserve"> </w:t>
            </w:r>
            <w:r w:rsidRPr="007D414B">
              <w:t>574,25</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108</w:t>
            </w:r>
            <w:r>
              <w:t xml:space="preserve"> </w:t>
            </w:r>
            <w:r w:rsidRPr="007D414B">
              <w:t>600,00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infrastruktūrai</w:t>
            </w:r>
            <w:proofErr w:type="spellEnd"/>
            <w:r>
              <w:rPr>
                <w:color w:val="000000"/>
              </w:rPr>
              <w:t xml:space="preserve"> </w:t>
            </w:r>
            <w:proofErr w:type="spellStart"/>
            <w:r>
              <w:rPr>
                <w:color w:val="000000"/>
              </w:rPr>
              <w:t>išlaikyti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11</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rsidR="0022178A">
              <w:t xml:space="preserve"> </w:t>
            </w:r>
            <w:r w:rsidRPr="007D414B">
              <w:t>823,06</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t xml:space="preserve"> </w:t>
            </w:r>
            <w:r w:rsidRPr="007D414B">
              <w:t>800,00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1.3.</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ilgalaikiam</w:t>
            </w:r>
            <w:proofErr w:type="spellEnd"/>
            <w:r>
              <w:rPr>
                <w:color w:val="000000"/>
              </w:rPr>
              <w:t xml:space="preserve"> </w:t>
            </w:r>
            <w:proofErr w:type="spellStart"/>
            <w:r>
              <w:rPr>
                <w:color w:val="000000"/>
              </w:rPr>
              <w:t>materialiajam</w:t>
            </w:r>
            <w:proofErr w:type="spellEnd"/>
            <w:r>
              <w:rPr>
                <w:color w:val="000000"/>
              </w:rPr>
              <w:t xml:space="preserve"> </w:t>
            </w:r>
            <w:proofErr w:type="spellStart"/>
            <w:r>
              <w:rPr>
                <w:color w:val="000000"/>
              </w:rPr>
              <w:t>turtui</w:t>
            </w:r>
            <w:proofErr w:type="spellEnd"/>
            <w:r>
              <w:rPr>
                <w:color w:val="000000"/>
              </w:rPr>
              <w:t xml:space="preserve"> </w:t>
            </w:r>
            <w:proofErr w:type="spellStart"/>
            <w:r>
              <w:rPr>
                <w:color w:val="000000"/>
              </w:rPr>
              <w:t>įsigyti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w:t>
            </w:r>
            <w:r>
              <w:t xml:space="preserve"> </w:t>
            </w:r>
            <w:r w:rsidRPr="007D414B">
              <w:t>000,00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w:t>
            </w:r>
            <w:r w:rsidR="0022178A">
              <w:t xml:space="preserve"> </w:t>
            </w:r>
            <w:r w:rsidRPr="007D414B">
              <w:t>000,00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t xml:space="preserve"> </w:t>
            </w:r>
            <w:r w:rsidRPr="007D414B">
              <w:t>100,00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1.4.</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lėšos</w:t>
            </w:r>
            <w:proofErr w:type="spellEnd"/>
            <w:r>
              <w:rPr>
                <w:color w:val="000000"/>
              </w:rPr>
              <w:t xml:space="preserve"> </w:t>
            </w:r>
            <w:proofErr w:type="spellStart"/>
            <w:r>
              <w:rPr>
                <w:color w:val="000000"/>
              </w:rPr>
              <w:t>veiklai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33</w:t>
            </w:r>
            <w:r>
              <w:t xml:space="preserve"> </w:t>
            </w:r>
            <w:r w:rsidRPr="007D414B">
              <w:t>600,00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32</w:t>
            </w:r>
            <w:r w:rsidR="0022178A">
              <w:t xml:space="preserve"> </w:t>
            </w:r>
            <w:r w:rsidRPr="007D414B">
              <w:t>036,60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w:t>
            </w:r>
            <w:r>
              <w:t xml:space="preserve"> </w:t>
            </w:r>
            <w:r w:rsidRPr="007D414B">
              <w:t>800,00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1.5.</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išlaidos</w:t>
            </w:r>
            <w:proofErr w:type="spellEnd"/>
            <w:r>
              <w:rPr>
                <w:color w:val="000000"/>
              </w:rPr>
              <w:t xml:space="preserve"> </w:t>
            </w:r>
            <w:proofErr w:type="spellStart"/>
            <w:r>
              <w:rPr>
                <w:color w:val="000000"/>
              </w:rPr>
              <w:t>transportui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145,00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200,00</w:t>
            </w:r>
          </w:p>
        </w:tc>
      </w:tr>
      <w:tr w:rsidR="004F3D71">
        <w:trPr>
          <w:trHeight w:val="208"/>
        </w:trPr>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pritraukta</w:t>
            </w:r>
            <w:proofErr w:type="spellEnd"/>
            <w:r>
              <w:rPr>
                <w:color w:val="000000"/>
              </w:rPr>
              <w:t xml:space="preserve"> </w:t>
            </w:r>
            <w:proofErr w:type="spellStart"/>
            <w:r>
              <w:rPr>
                <w:color w:val="000000"/>
              </w:rPr>
              <w:t>lėšų</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94</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78</w:t>
            </w:r>
            <w:r w:rsidR="0022178A">
              <w:t xml:space="preserve"> </w:t>
            </w:r>
            <w:r w:rsidRPr="007D414B">
              <w:t>593,63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81</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projektams</w:t>
            </w:r>
            <w:proofErr w:type="spellEnd"/>
            <w:r>
              <w:rPr>
                <w:color w:val="000000"/>
              </w:rPr>
              <w:t xml:space="preserve"> </w:t>
            </w:r>
            <w:proofErr w:type="spellStart"/>
            <w:r>
              <w:rPr>
                <w:color w:val="000000"/>
              </w:rPr>
              <w:t>įgyvendinti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87</w:t>
            </w:r>
            <w:r>
              <w:t xml:space="preserve"> </w:t>
            </w:r>
            <w:r w:rsidRPr="007D414B">
              <w:t>100,00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73</w:t>
            </w:r>
            <w:r w:rsidR="0022178A">
              <w:t xml:space="preserve"> </w:t>
            </w:r>
            <w:bookmarkStart w:id="0" w:name="_GoBack"/>
            <w:bookmarkEnd w:id="0"/>
            <w:r w:rsidRPr="007D414B">
              <w:t>747,10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76</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kultūros</w:t>
            </w:r>
            <w:proofErr w:type="spellEnd"/>
            <w:r>
              <w:rPr>
                <w:color w:val="000000"/>
              </w:rPr>
              <w:t xml:space="preserve"> </w:t>
            </w:r>
            <w:proofErr w:type="spellStart"/>
            <w:r>
              <w:rPr>
                <w:color w:val="000000"/>
              </w:rPr>
              <w:t>paso</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2.3.</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neformaliojo</w:t>
            </w:r>
            <w:proofErr w:type="spellEnd"/>
            <w:r>
              <w:rPr>
                <w:color w:val="000000"/>
              </w:rPr>
              <w:t xml:space="preserve"> </w:t>
            </w:r>
            <w:proofErr w:type="spellStart"/>
            <w:r>
              <w:rPr>
                <w:color w:val="000000"/>
              </w:rPr>
              <w:t>vaikų</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w:t>
            </w:r>
            <w:r>
              <w:t xml:space="preserve"> </w:t>
            </w:r>
            <w:r w:rsidRPr="007D414B">
              <w:t>900,00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w:t>
            </w:r>
            <w:r>
              <w:t xml:space="preserve"> </w:t>
            </w:r>
            <w:r w:rsidRPr="007D414B">
              <w:t>466,00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pajamos</w:t>
            </w:r>
            <w:proofErr w:type="spellEnd"/>
            <w:r>
              <w:rPr>
                <w:color w:val="000000"/>
              </w:rPr>
              <w:t xml:space="preserve"> </w:t>
            </w:r>
            <w:proofErr w:type="spellStart"/>
            <w:r>
              <w:rPr>
                <w:color w:val="000000"/>
              </w:rPr>
              <w:t>už</w:t>
            </w:r>
            <w:proofErr w:type="spellEnd"/>
            <w:r>
              <w:rPr>
                <w:color w:val="000000"/>
              </w:rPr>
              <w:t xml:space="preserve"> </w:t>
            </w:r>
            <w:proofErr w:type="spellStart"/>
            <w:r>
              <w:rPr>
                <w:color w:val="000000"/>
              </w:rPr>
              <w:t>teikiamas</w:t>
            </w:r>
            <w:proofErr w:type="spellEnd"/>
            <w:r>
              <w:rPr>
                <w:color w:val="000000"/>
              </w:rPr>
              <w:t xml:space="preserve"> </w:t>
            </w:r>
            <w:proofErr w:type="spellStart"/>
            <w:r>
              <w:rPr>
                <w:color w:val="000000"/>
              </w:rPr>
              <w:t>paslaugas</w:t>
            </w:r>
            <w:proofErr w:type="spellEnd"/>
            <w:r>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w:t>
            </w:r>
            <w:r>
              <w:t xml:space="preserve"> </w:t>
            </w:r>
            <w:r w:rsidRPr="007D414B">
              <w:t>380,53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000,00</w:t>
            </w:r>
          </w:p>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bilietus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200,00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w:t>
            </w:r>
            <w:r>
              <w:t xml:space="preserve"> </w:t>
            </w:r>
            <w:r w:rsidRPr="007D414B">
              <w:t>380,53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4</w:t>
            </w:r>
            <w:r>
              <w:t xml:space="preserve"> </w:t>
            </w:r>
            <w:r w:rsidRPr="007D414B">
              <w:t>700,00</w:t>
            </w:r>
          </w:p>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nuomą</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300,00</w:t>
            </w:r>
          </w:p>
        </w:tc>
      </w:tr>
      <w:tr w:rsidR="004F3D7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renginių</w:t>
            </w:r>
            <w:proofErr w:type="spellEnd"/>
            <w:r>
              <w:rPr>
                <w:color w:val="000000"/>
              </w:rPr>
              <w:t xml:space="preserve"> </w:t>
            </w:r>
            <w:proofErr w:type="spellStart"/>
            <w:r>
              <w:rPr>
                <w:color w:val="000000"/>
              </w:rPr>
              <w:t>organizavimą</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kita</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rPr>
          <w:trHeight w:val="13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2.5.</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rėmėjų</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Default="004F3D71" w:rsidP="004F3D71"/>
        </w:tc>
      </w:tr>
    </w:tbl>
    <w:p w:rsidR="003E37B1" w:rsidRDefault="003E37B1">
      <w:pPr>
        <w:jc w:val="both"/>
        <w:rPr>
          <w:color w:val="000000"/>
          <w:sz w:val="24"/>
        </w:rPr>
      </w:pPr>
    </w:p>
    <w:p w:rsidR="003E37B1" w:rsidRDefault="00FE2E3F" w:rsidP="000A77F0">
      <w:pPr>
        <w:jc w:val="center"/>
        <w:rPr>
          <w:b/>
          <w:color w:val="000000"/>
          <w:sz w:val="24"/>
          <w:szCs w:val="24"/>
        </w:rPr>
      </w:pPr>
      <w:r>
        <w:rPr>
          <w:b/>
          <w:color w:val="000000"/>
          <w:sz w:val="24"/>
          <w:szCs w:val="24"/>
        </w:rPr>
        <w:t>VII. MATERIALINIAI IR TECHNINIAI IŠTEKLIAI</w:t>
      </w:r>
    </w:p>
    <w:p w:rsidR="000A77F0" w:rsidRPr="000A77F0" w:rsidRDefault="000A77F0" w:rsidP="000A77F0">
      <w:pPr>
        <w:jc w:val="center"/>
        <w:rPr>
          <w:b/>
          <w:color w:val="000000"/>
          <w:sz w:val="24"/>
          <w:szCs w:val="24"/>
        </w:rPr>
      </w:pPr>
    </w:p>
    <w:p w:rsidR="003E37B1" w:rsidRDefault="00FE2E3F">
      <w:pPr>
        <w:ind w:firstLine="720"/>
        <w:rPr>
          <w:color w:val="000000"/>
          <w:sz w:val="24"/>
          <w:szCs w:val="24"/>
        </w:rPr>
      </w:pPr>
      <w:r>
        <w:rPr>
          <w:color w:val="000000"/>
          <w:sz w:val="24"/>
          <w:szCs w:val="24"/>
        </w:rPr>
        <w:t xml:space="preserve">7.1. </w:t>
      </w:r>
      <w:proofErr w:type="spellStart"/>
      <w:r>
        <w:rPr>
          <w:color w:val="000000"/>
          <w:sz w:val="24"/>
          <w:szCs w:val="24"/>
        </w:rPr>
        <w:t>Atlikti</w:t>
      </w:r>
      <w:proofErr w:type="spellEnd"/>
      <w:r>
        <w:rPr>
          <w:color w:val="000000"/>
          <w:sz w:val="24"/>
          <w:szCs w:val="24"/>
        </w:rPr>
        <w:t xml:space="preserve"> </w:t>
      </w:r>
      <w:proofErr w:type="spellStart"/>
      <w:r>
        <w:rPr>
          <w:color w:val="000000"/>
          <w:sz w:val="24"/>
          <w:szCs w:val="24"/>
        </w:rPr>
        <w:t>įstaigos</w:t>
      </w:r>
      <w:proofErr w:type="spellEnd"/>
      <w:r>
        <w:rPr>
          <w:color w:val="000000"/>
          <w:sz w:val="24"/>
          <w:szCs w:val="24"/>
        </w:rPr>
        <w:t xml:space="preserve"> </w:t>
      </w:r>
      <w:proofErr w:type="spellStart"/>
      <w:r>
        <w:rPr>
          <w:color w:val="000000"/>
          <w:sz w:val="24"/>
          <w:szCs w:val="24"/>
        </w:rPr>
        <w:t>remonto</w:t>
      </w:r>
      <w:proofErr w:type="spellEnd"/>
      <w:r>
        <w:rPr>
          <w:color w:val="000000"/>
          <w:sz w:val="24"/>
          <w:szCs w:val="24"/>
        </w:rPr>
        <w:t xml:space="preserve"> </w:t>
      </w:r>
      <w:proofErr w:type="spellStart"/>
      <w:r>
        <w:rPr>
          <w:color w:val="000000"/>
          <w:sz w:val="24"/>
          <w:szCs w:val="24"/>
        </w:rPr>
        <w:t>darbai</w:t>
      </w:r>
      <w:proofErr w:type="spellEnd"/>
      <w:r>
        <w:rPr>
          <w:color w:val="000000"/>
          <w:sz w:val="24"/>
          <w:szCs w:val="24"/>
        </w:rPr>
        <w:t xml:space="preserve">. </w:t>
      </w:r>
      <w:proofErr w:type="spellStart"/>
      <w:proofErr w:type="gramStart"/>
      <w:r>
        <w:rPr>
          <w:color w:val="000000"/>
          <w:sz w:val="24"/>
          <w:szCs w:val="24"/>
        </w:rPr>
        <w:t>Jų</w:t>
      </w:r>
      <w:proofErr w:type="spellEnd"/>
      <w:r>
        <w:rPr>
          <w:color w:val="000000"/>
          <w:sz w:val="24"/>
          <w:szCs w:val="24"/>
        </w:rPr>
        <w:t xml:space="preserve"> </w:t>
      </w:r>
      <w:proofErr w:type="spellStart"/>
      <w:r>
        <w:rPr>
          <w:color w:val="000000"/>
          <w:sz w:val="24"/>
          <w:szCs w:val="24"/>
        </w:rPr>
        <w:t>vertė</w:t>
      </w:r>
      <w:proofErr w:type="spellEnd"/>
      <w:r>
        <w:rPr>
          <w:color w:val="000000"/>
          <w:sz w:val="24"/>
          <w:szCs w:val="24"/>
        </w:rPr>
        <w:t xml:space="preserve"> </w:t>
      </w:r>
      <w:proofErr w:type="spellStart"/>
      <w:r>
        <w:rPr>
          <w:color w:val="000000"/>
          <w:sz w:val="24"/>
          <w:szCs w:val="24"/>
        </w:rPr>
        <w:t>tūkst</w:t>
      </w:r>
      <w:proofErr w:type="spellEnd"/>
      <w:r>
        <w:rPr>
          <w:color w:val="000000"/>
          <w:sz w:val="24"/>
          <w:szCs w:val="24"/>
        </w:rPr>
        <w:t>.</w:t>
      </w:r>
      <w:proofErr w:type="gramEnd"/>
      <w:r>
        <w:rPr>
          <w:color w:val="000000"/>
          <w:sz w:val="24"/>
          <w:szCs w:val="24"/>
        </w:rPr>
        <w:t xml:space="preserve"> </w:t>
      </w:r>
      <w:proofErr w:type="gramStart"/>
      <w:r>
        <w:rPr>
          <w:color w:val="000000"/>
          <w:sz w:val="24"/>
          <w:szCs w:val="24"/>
        </w:rPr>
        <w:t>Eur.</w:t>
      </w:r>
      <w:proofErr w:type="gramEnd"/>
    </w:p>
    <w:p w:rsidR="003E37B1" w:rsidRDefault="00FE2E3F" w:rsidP="00EA6491">
      <w:pPr>
        <w:ind w:firstLine="720"/>
        <w:rPr>
          <w:color w:val="000000"/>
          <w:sz w:val="24"/>
          <w:szCs w:val="24"/>
          <w:lang w:val="lt-LT"/>
        </w:rPr>
      </w:pPr>
      <w:r>
        <w:rPr>
          <w:color w:val="000000"/>
          <w:sz w:val="24"/>
          <w:szCs w:val="24"/>
          <w:lang w:val="lt-LT"/>
        </w:rPr>
        <w:t xml:space="preserve">Didesnių remonto darbų atlikta nebuvo, tik einamieji turto priežiūros darbai. </w:t>
      </w:r>
    </w:p>
    <w:p w:rsidR="003E37B1" w:rsidRDefault="00FE2E3F">
      <w:pPr>
        <w:ind w:firstLine="720"/>
        <w:rPr>
          <w:color w:val="000000"/>
          <w:sz w:val="24"/>
          <w:szCs w:val="24"/>
        </w:rPr>
      </w:pPr>
      <w:r>
        <w:rPr>
          <w:color w:val="000000"/>
          <w:sz w:val="24"/>
          <w:szCs w:val="24"/>
        </w:rPr>
        <w:t xml:space="preserve">7.2. </w:t>
      </w:r>
      <w:proofErr w:type="spellStart"/>
      <w:r>
        <w:rPr>
          <w:color w:val="000000"/>
          <w:sz w:val="24"/>
          <w:szCs w:val="24"/>
        </w:rPr>
        <w:t>Atnaujinti</w:t>
      </w:r>
      <w:proofErr w:type="spellEnd"/>
      <w:r>
        <w:rPr>
          <w:color w:val="000000"/>
          <w:sz w:val="24"/>
          <w:szCs w:val="24"/>
        </w:rPr>
        <w:t xml:space="preserve"> </w:t>
      </w:r>
      <w:proofErr w:type="spellStart"/>
      <w:r>
        <w:rPr>
          <w:color w:val="000000"/>
          <w:sz w:val="24"/>
          <w:szCs w:val="24"/>
        </w:rPr>
        <w:t>techniniai</w:t>
      </w:r>
      <w:proofErr w:type="spellEnd"/>
      <w:r>
        <w:rPr>
          <w:color w:val="000000"/>
          <w:sz w:val="24"/>
          <w:szCs w:val="24"/>
        </w:rPr>
        <w:t xml:space="preserve"> </w:t>
      </w:r>
      <w:proofErr w:type="spellStart"/>
      <w:r>
        <w:rPr>
          <w:color w:val="000000"/>
          <w:sz w:val="24"/>
          <w:szCs w:val="24"/>
        </w:rPr>
        <w:t>ištekliai</w:t>
      </w:r>
      <w:proofErr w:type="spellEnd"/>
      <w:r>
        <w:rPr>
          <w:color w:val="000000"/>
          <w:sz w:val="24"/>
          <w:szCs w:val="24"/>
        </w:rPr>
        <w:t xml:space="preserve">. </w:t>
      </w:r>
      <w:proofErr w:type="spellStart"/>
      <w:proofErr w:type="gramStart"/>
      <w:r>
        <w:rPr>
          <w:color w:val="000000"/>
          <w:sz w:val="24"/>
          <w:szCs w:val="24"/>
        </w:rPr>
        <w:t>Jų</w:t>
      </w:r>
      <w:proofErr w:type="spellEnd"/>
      <w:r>
        <w:rPr>
          <w:color w:val="000000"/>
          <w:sz w:val="24"/>
          <w:szCs w:val="24"/>
        </w:rPr>
        <w:t xml:space="preserve"> </w:t>
      </w:r>
      <w:proofErr w:type="spellStart"/>
      <w:r>
        <w:rPr>
          <w:color w:val="000000"/>
          <w:sz w:val="24"/>
          <w:szCs w:val="24"/>
        </w:rPr>
        <w:t>vertė</w:t>
      </w:r>
      <w:proofErr w:type="spellEnd"/>
      <w:r>
        <w:rPr>
          <w:color w:val="000000"/>
          <w:sz w:val="24"/>
          <w:szCs w:val="24"/>
        </w:rPr>
        <w:t xml:space="preserve"> </w:t>
      </w:r>
      <w:r>
        <w:rPr>
          <w:color w:val="000000"/>
          <w:sz w:val="24"/>
          <w:szCs w:val="24"/>
          <w:lang w:val="lt-LT"/>
        </w:rPr>
        <w:t>739</w:t>
      </w:r>
      <w:r>
        <w:rPr>
          <w:color w:val="000000"/>
          <w:sz w:val="24"/>
          <w:szCs w:val="24"/>
        </w:rPr>
        <w:t xml:space="preserve"> Eur.</w:t>
      </w:r>
      <w:proofErr w:type="gramEnd"/>
    </w:p>
    <w:p w:rsidR="003E37B1" w:rsidRDefault="00FE2E3F" w:rsidP="00EA6491">
      <w:pPr>
        <w:ind w:firstLine="720"/>
        <w:rPr>
          <w:color w:val="000000"/>
          <w:sz w:val="24"/>
          <w:szCs w:val="24"/>
          <w:lang w:val="lt-LT"/>
        </w:rPr>
      </w:pPr>
      <w:r>
        <w:rPr>
          <w:color w:val="000000"/>
          <w:sz w:val="24"/>
          <w:szCs w:val="24"/>
          <w:lang w:val="lt-LT"/>
        </w:rPr>
        <w:t>Nupirktas fotoaparatas</w:t>
      </w:r>
      <w:r>
        <w:rPr>
          <w:color w:val="000000"/>
          <w:sz w:val="24"/>
          <w:szCs w:val="24"/>
        </w:rPr>
        <w:t xml:space="preserve">, </w:t>
      </w:r>
      <w:proofErr w:type="spellStart"/>
      <w:r>
        <w:rPr>
          <w:color w:val="000000"/>
          <w:sz w:val="24"/>
          <w:szCs w:val="24"/>
        </w:rPr>
        <w:t>kr</w:t>
      </w:r>
      <w:proofErr w:type="spellEnd"/>
      <w:r>
        <w:rPr>
          <w:color w:val="000000"/>
          <w:sz w:val="24"/>
          <w:szCs w:val="24"/>
          <w:lang w:val="lt-LT"/>
        </w:rPr>
        <w:t>ū</w:t>
      </w:r>
      <w:proofErr w:type="spellStart"/>
      <w:r>
        <w:rPr>
          <w:color w:val="000000"/>
          <w:sz w:val="24"/>
          <w:szCs w:val="24"/>
        </w:rPr>
        <w:t>mapjov</w:t>
      </w:r>
      <w:proofErr w:type="spellEnd"/>
      <w:r>
        <w:rPr>
          <w:color w:val="000000"/>
          <w:sz w:val="24"/>
          <w:szCs w:val="24"/>
          <w:lang w:val="lt-LT"/>
        </w:rPr>
        <w:t xml:space="preserve">ė, įsigytas duomenų maršrutizatorius ir įvesta interneto prieiga Upytės dvaro sodybos svirne. </w:t>
      </w:r>
    </w:p>
    <w:p w:rsidR="003E37B1" w:rsidRDefault="00FE2E3F" w:rsidP="00EA6491">
      <w:pPr>
        <w:ind w:firstLine="720"/>
        <w:jc w:val="both"/>
        <w:rPr>
          <w:color w:val="000000"/>
          <w:sz w:val="24"/>
          <w:szCs w:val="24"/>
          <w:lang w:val="lt-LT"/>
        </w:rPr>
      </w:pPr>
      <w:r>
        <w:rPr>
          <w:color w:val="000000"/>
          <w:sz w:val="24"/>
          <w:szCs w:val="24"/>
        </w:rPr>
        <w:t xml:space="preserve">7.3. </w:t>
      </w:r>
      <w:r w:rsidR="00EA6491">
        <w:rPr>
          <w:color w:val="000000"/>
          <w:sz w:val="24"/>
          <w:szCs w:val="24"/>
          <w:lang w:val="lt-LT"/>
        </w:rPr>
        <w:t>K</w:t>
      </w:r>
      <w:proofErr w:type="spellStart"/>
      <w:r>
        <w:rPr>
          <w:color w:val="000000"/>
          <w:sz w:val="24"/>
          <w:szCs w:val="24"/>
        </w:rPr>
        <w:t>oncertini</w:t>
      </w:r>
      <w:r w:rsidR="000A77F0">
        <w:rPr>
          <w:color w:val="000000"/>
          <w:sz w:val="24"/>
          <w:szCs w:val="24"/>
        </w:rPr>
        <w:t>ų</w:t>
      </w:r>
      <w:proofErr w:type="spellEnd"/>
      <w:r>
        <w:rPr>
          <w:color w:val="000000"/>
          <w:sz w:val="24"/>
          <w:szCs w:val="24"/>
        </w:rPr>
        <w:t xml:space="preserve"> </w:t>
      </w:r>
      <w:proofErr w:type="spellStart"/>
      <w:r>
        <w:rPr>
          <w:color w:val="000000"/>
          <w:sz w:val="24"/>
          <w:szCs w:val="24"/>
        </w:rPr>
        <w:t>drabuži</w:t>
      </w:r>
      <w:proofErr w:type="spellEnd"/>
      <w:r w:rsidR="00EA6491">
        <w:rPr>
          <w:color w:val="000000"/>
          <w:sz w:val="24"/>
          <w:szCs w:val="24"/>
          <w:lang w:val="lt-LT"/>
        </w:rPr>
        <w:t>ų</w:t>
      </w:r>
      <w:r>
        <w:rPr>
          <w:color w:val="000000"/>
          <w:sz w:val="24"/>
          <w:szCs w:val="24"/>
        </w:rPr>
        <w:t xml:space="preserve"> </w:t>
      </w:r>
      <w:r w:rsidR="00EA6491">
        <w:rPr>
          <w:color w:val="000000"/>
          <w:sz w:val="24"/>
          <w:szCs w:val="24"/>
          <w:lang w:val="lt-LT"/>
        </w:rPr>
        <w:t>į</w:t>
      </w:r>
      <w:r>
        <w:rPr>
          <w:color w:val="000000"/>
          <w:sz w:val="24"/>
          <w:szCs w:val="24"/>
          <w:lang w:val="lt-LT"/>
        </w:rPr>
        <w:t>sigyta nebuvo.</w:t>
      </w:r>
    </w:p>
    <w:p w:rsidR="003E37B1" w:rsidRPr="00EA6491" w:rsidRDefault="00FE2E3F" w:rsidP="00EA6491">
      <w:pPr>
        <w:ind w:firstLine="720"/>
        <w:rPr>
          <w:color w:val="000000"/>
          <w:sz w:val="24"/>
          <w:szCs w:val="24"/>
        </w:rPr>
      </w:pPr>
      <w:r>
        <w:rPr>
          <w:color w:val="000000"/>
          <w:sz w:val="24"/>
          <w:szCs w:val="24"/>
        </w:rPr>
        <w:t xml:space="preserve">7.4. </w:t>
      </w:r>
      <w:r w:rsidR="00EA6491">
        <w:rPr>
          <w:color w:val="000000"/>
          <w:sz w:val="24"/>
          <w:szCs w:val="24"/>
          <w:lang w:val="lt-LT"/>
        </w:rPr>
        <w:t>I</w:t>
      </w:r>
      <w:proofErr w:type="spellStart"/>
      <w:r w:rsidR="00EA6491">
        <w:rPr>
          <w:color w:val="000000"/>
          <w:sz w:val="24"/>
          <w:szCs w:val="24"/>
        </w:rPr>
        <w:t>nstrument</w:t>
      </w:r>
      <w:proofErr w:type="spellEnd"/>
      <w:r w:rsidR="00EA6491">
        <w:rPr>
          <w:color w:val="000000"/>
          <w:sz w:val="24"/>
          <w:szCs w:val="24"/>
          <w:lang w:val="lt-LT"/>
        </w:rPr>
        <w:t xml:space="preserve">ų įsigyta </w:t>
      </w:r>
      <w:r>
        <w:rPr>
          <w:color w:val="000000"/>
          <w:sz w:val="24"/>
          <w:szCs w:val="24"/>
          <w:lang w:val="lt-LT"/>
        </w:rPr>
        <w:t>nebuvo.</w:t>
      </w:r>
    </w:p>
    <w:p w:rsidR="003E37B1" w:rsidRDefault="003E37B1">
      <w:pPr>
        <w:pStyle w:val="Standard"/>
        <w:tabs>
          <w:tab w:val="left" w:pos="1338"/>
        </w:tabs>
      </w:pPr>
    </w:p>
    <w:p w:rsidR="003E37B1" w:rsidRDefault="00FE2E3F">
      <w:pPr>
        <w:pStyle w:val="Standard"/>
        <w:tabs>
          <w:tab w:val="left" w:pos="1338"/>
        </w:tabs>
      </w:pPr>
      <w:proofErr w:type="spellStart"/>
      <w:proofErr w:type="gramStart"/>
      <w:r>
        <w:t>Patvirtinu</w:t>
      </w:r>
      <w:proofErr w:type="spellEnd"/>
      <w:r>
        <w:t xml:space="preserve">, </w:t>
      </w:r>
      <w:proofErr w:type="spellStart"/>
      <w:r>
        <w:t>kad</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tiksli</w:t>
      </w:r>
      <w:proofErr w:type="spellEnd"/>
      <w:r>
        <w:t xml:space="preserve"> </w:t>
      </w:r>
      <w:proofErr w:type="spellStart"/>
      <w:r>
        <w:t>ir</w:t>
      </w:r>
      <w:proofErr w:type="spellEnd"/>
      <w:r>
        <w:t xml:space="preserve"> </w:t>
      </w:r>
      <w:proofErr w:type="spellStart"/>
      <w:r>
        <w:t>teisinga</w:t>
      </w:r>
      <w:proofErr w:type="spellEnd"/>
      <w:r>
        <w:t>.</w:t>
      </w:r>
      <w:proofErr w:type="gramEnd"/>
    </w:p>
    <w:p w:rsidR="003E37B1" w:rsidRDefault="003E37B1">
      <w:pPr>
        <w:pStyle w:val="Standard"/>
        <w:tabs>
          <w:tab w:val="left" w:pos="1338"/>
        </w:tabs>
      </w:pPr>
    </w:p>
    <w:p w:rsidR="003E37B1" w:rsidRDefault="00FE2E3F">
      <w:pPr>
        <w:pStyle w:val="Standard"/>
        <w:tabs>
          <w:tab w:val="left" w:pos="1338"/>
        </w:tabs>
        <w:rPr>
          <w:szCs w:val="20"/>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Justė Gusevaitė-Grižė </w:t>
      </w:r>
    </w:p>
    <w:p w:rsidR="003E37B1" w:rsidRDefault="003E37B1">
      <w:pPr>
        <w:keepLines/>
        <w:widowControl w:val="0"/>
        <w:tabs>
          <w:tab w:val="left" w:pos="1134"/>
        </w:tabs>
        <w:rPr>
          <w:rFonts w:eastAsia="SimSun" w:cs="Mangal"/>
          <w:color w:val="000000"/>
          <w:sz w:val="24"/>
          <w:szCs w:val="24"/>
          <w:lang w:bidi="hi-IN"/>
        </w:rPr>
      </w:pPr>
    </w:p>
    <w:p w:rsidR="003E37B1" w:rsidRDefault="00FE2E3F">
      <w:pPr>
        <w:keepLines/>
        <w:widowControl w:val="0"/>
        <w:tabs>
          <w:tab w:val="left" w:pos="1134"/>
        </w:tabs>
        <w:rPr>
          <w:rFonts w:eastAsia="SimSun" w:cs="Mangal"/>
          <w:color w:val="000000"/>
          <w:sz w:val="24"/>
          <w:szCs w:val="24"/>
          <w:lang w:bidi="hi-IN"/>
        </w:rPr>
      </w:pPr>
      <w:r>
        <w:rPr>
          <w:rFonts w:eastAsia="SimSun" w:cs="Mangal"/>
          <w:color w:val="000000"/>
          <w:sz w:val="24"/>
          <w:szCs w:val="24"/>
          <w:lang w:bidi="hi-IN"/>
        </w:rPr>
        <w:t>PRITARTA</w:t>
      </w:r>
    </w:p>
    <w:p w:rsidR="003E37B1" w:rsidRDefault="00FE2E3F">
      <w:pPr>
        <w:keepLines/>
        <w:widowControl w:val="0"/>
        <w:tabs>
          <w:tab w:val="left" w:pos="1134"/>
        </w:tabs>
        <w:rPr>
          <w:rFonts w:eastAsia="SimSun" w:cs="Mangal"/>
          <w:color w:val="000000"/>
          <w:sz w:val="24"/>
          <w:szCs w:val="24"/>
          <w:lang w:bidi="hi-IN"/>
        </w:rPr>
      </w:pPr>
      <w:proofErr w:type="spellStart"/>
      <w:r>
        <w:rPr>
          <w:rFonts w:eastAsia="SimSun" w:cs="Mangal"/>
          <w:color w:val="000000"/>
          <w:sz w:val="24"/>
          <w:szCs w:val="24"/>
          <w:lang w:bidi="hi-IN"/>
        </w:rPr>
        <w:lastRenderedPageBreak/>
        <w:t>Kultūros</w:t>
      </w:r>
      <w:proofErr w:type="spellEnd"/>
      <w:r>
        <w:rPr>
          <w:rFonts w:eastAsia="SimSun" w:cs="Mangal"/>
          <w:color w:val="000000"/>
          <w:sz w:val="24"/>
          <w:szCs w:val="24"/>
          <w:lang w:bidi="hi-IN"/>
        </w:rPr>
        <w:t xml:space="preserve"> </w:t>
      </w:r>
      <w:proofErr w:type="spellStart"/>
      <w:r>
        <w:rPr>
          <w:rFonts w:eastAsia="SimSun" w:cs="Mangal"/>
          <w:color w:val="000000"/>
          <w:sz w:val="24"/>
          <w:szCs w:val="24"/>
          <w:lang w:bidi="hi-IN"/>
        </w:rPr>
        <w:t>centro</w:t>
      </w:r>
      <w:proofErr w:type="spellEnd"/>
      <w:r>
        <w:rPr>
          <w:rFonts w:eastAsia="SimSun" w:cs="Mangal"/>
          <w:color w:val="000000"/>
          <w:sz w:val="24"/>
          <w:szCs w:val="24"/>
          <w:lang w:bidi="hi-IN"/>
        </w:rPr>
        <w:t xml:space="preserve"> </w:t>
      </w:r>
      <w:proofErr w:type="spellStart"/>
      <w:r>
        <w:rPr>
          <w:rFonts w:eastAsia="SimSun" w:cs="Mangal"/>
          <w:color w:val="000000"/>
          <w:sz w:val="24"/>
          <w:szCs w:val="24"/>
          <w:lang w:bidi="hi-IN"/>
        </w:rPr>
        <w:t>tarybos</w:t>
      </w:r>
      <w:proofErr w:type="spellEnd"/>
    </w:p>
    <w:p w:rsidR="003E37B1" w:rsidRDefault="00FE2E3F">
      <w:pPr>
        <w:keepLines/>
        <w:widowControl w:val="0"/>
        <w:tabs>
          <w:tab w:val="left" w:pos="1134"/>
        </w:tabs>
        <w:rPr>
          <w:rFonts w:eastAsia="SimSun" w:cs="Mangal"/>
          <w:color w:val="000000"/>
          <w:sz w:val="24"/>
          <w:szCs w:val="24"/>
          <w:lang w:bidi="hi-IN"/>
        </w:rPr>
      </w:pPr>
      <w:r>
        <w:rPr>
          <w:rFonts w:eastAsia="SimSun" w:cs="Mangal"/>
          <w:color w:val="000000"/>
          <w:sz w:val="24"/>
          <w:szCs w:val="24"/>
          <w:lang w:bidi="hi-IN"/>
        </w:rPr>
        <w:t>202</w:t>
      </w:r>
      <w:r>
        <w:rPr>
          <w:rFonts w:eastAsia="SimSun" w:cs="Mangal"/>
          <w:color w:val="000000"/>
          <w:sz w:val="24"/>
          <w:szCs w:val="24"/>
          <w:lang w:val="lt-LT" w:bidi="hi-IN"/>
        </w:rPr>
        <w:t>1</w:t>
      </w:r>
      <w:r>
        <w:rPr>
          <w:rFonts w:eastAsia="SimSun" w:cs="Mangal"/>
          <w:color w:val="000000"/>
          <w:sz w:val="24"/>
          <w:szCs w:val="24"/>
          <w:lang w:bidi="hi-IN"/>
        </w:rPr>
        <w:t xml:space="preserve"> m. </w:t>
      </w:r>
      <w:r>
        <w:rPr>
          <w:rFonts w:eastAsia="SimSun" w:cs="Mangal"/>
          <w:color w:val="000000"/>
          <w:sz w:val="24"/>
          <w:szCs w:val="24"/>
          <w:lang w:val="lt-LT" w:bidi="hi-IN"/>
        </w:rPr>
        <w:t xml:space="preserve">gegužės 3 </w:t>
      </w:r>
      <w:r>
        <w:rPr>
          <w:rFonts w:eastAsia="SimSun" w:cs="Mangal"/>
          <w:color w:val="000000"/>
          <w:sz w:val="24"/>
          <w:szCs w:val="24"/>
          <w:lang w:bidi="hi-IN"/>
        </w:rPr>
        <w:t xml:space="preserve">d. </w:t>
      </w:r>
      <w:proofErr w:type="spellStart"/>
      <w:r>
        <w:rPr>
          <w:rFonts w:eastAsia="SimSun" w:cs="Mangal"/>
          <w:color w:val="000000"/>
          <w:sz w:val="24"/>
          <w:szCs w:val="24"/>
          <w:lang w:bidi="hi-IN"/>
        </w:rPr>
        <w:t>posėdžio</w:t>
      </w:r>
      <w:proofErr w:type="spellEnd"/>
      <w:r>
        <w:rPr>
          <w:rFonts w:eastAsia="SimSun" w:cs="Mangal"/>
          <w:color w:val="000000"/>
          <w:sz w:val="24"/>
          <w:szCs w:val="24"/>
          <w:lang w:bidi="hi-IN"/>
        </w:rPr>
        <w:t xml:space="preserve"> </w:t>
      </w:r>
      <w:proofErr w:type="spellStart"/>
      <w:r>
        <w:rPr>
          <w:rFonts w:eastAsia="SimSun" w:cs="Mangal"/>
          <w:color w:val="000000"/>
          <w:sz w:val="24"/>
          <w:szCs w:val="24"/>
          <w:lang w:bidi="hi-IN"/>
        </w:rPr>
        <w:t>protokolas</w:t>
      </w:r>
      <w:proofErr w:type="spellEnd"/>
      <w:r>
        <w:rPr>
          <w:rFonts w:eastAsia="SimSun" w:cs="Mangal"/>
          <w:color w:val="000000"/>
          <w:sz w:val="24"/>
          <w:szCs w:val="24"/>
          <w:lang w:bidi="hi-IN"/>
        </w:rPr>
        <w:t xml:space="preserve"> </w:t>
      </w:r>
      <w:proofErr w:type="spellStart"/>
      <w:r>
        <w:rPr>
          <w:rFonts w:eastAsia="SimSun" w:cs="Mangal"/>
          <w:color w:val="000000"/>
          <w:sz w:val="24"/>
          <w:szCs w:val="24"/>
          <w:lang w:bidi="hi-IN"/>
        </w:rPr>
        <w:t>Nr</w:t>
      </w:r>
      <w:proofErr w:type="spellEnd"/>
      <w:r>
        <w:rPr>
          <w:rFonts w:eastAsia="SimSun" w:cs="Mangal"/>
          <w:color w:val="000000"/>
          <w:sz w:val="24"/>
          <w:szCs w:val="24"/>
          <w:lang w:bidi="hi-IN"/>
        </w:rPr>
        <w:t xml:space="preserve">. </w:t>
      </w:r>
      <w:r>
        <w:rPr>
          <w:rFonts w:eastAsia="SimSun" w:cs="Mangal"/>
          <w:color w:val="000000"/>
          <w:sz w:val="24"/>
          <w:szCs w:val="24"/>
          <w:lang w:val="lt-LT" w:bidi="hi-IN"/>
        </w:rPr>
        <w:t>1</w:t>
      </w:r>
    </w:p>
    <w:p w:rsidR="003E37B1" w:rsidRDefault="003E37B1">
      <w:pPr>
        <w:keepLines/>
        <w:widowControl w:val="0"/>
        <w:rPr>
          <w:rFonts w:eastAsia="SimSun" w:cs="Mangal"/>
          <w:color w:val="000000"/>
          <w:sz w:val="24"/>
          <w:szCs w:val="24"/>
          <w:lang w:eastAsia="hi-IN" w:bidi="hi-IN"/>
        </w:rPr>
      </w:pPr>
    </w:p>
    <w:p w:rsidR="003E37B1" w:rsidRDefault="00FE2E3F">
      <w:pPr>
        <w:keepLines/>
        <w:autoSpaceDN w:val="0"/>
        <w:rPr>
          <w:color w:val="000000"/>
          <w:kern w:val="3"/>
          <w:sz w:val="24"/>
          <w:szCs w:val="24"/>
          <w:lang w:eastAsia="zh-CN"/>
        </w:rPr>
      </w:pPr>
      <w:r>
        <w:rPr>
          <w:color w:val="000000"/>
          <w:kern w:val="3"/>
          <w:sz w:val="24"/>
          <w:szCs w:val="24"/>
          <w:lang w:eastAsia="zh-CN"/>
        </w:rPr>
        <w:t>SUDERINTA</w:t>
      </w:r>
    </w:p>
    <w:p w:rsidR="003E37B1" w:rsidRDefault="00FE2E3F">
      <w:pPr>
        <w:keepLines/>
        <w:autoSpaceDN w:val="0"/>
        <w:rPr>
          <w:color w:val="000000"/>
          <w:kern w:val="3"/>
          <w:sz w:val="24"/>
          <w:szCs w:val="24"/>
          <w:lang w:eastAsia="zh-CN"/>
        </w:rPr>
      </w:pPr>
      <w:proofErr w:type="spellStart"/>
      <w:r>
        <w:rPr>
          <w:color w:val="000000"/>
          <w:kern w:val="3"/>
          <w:sz w:val="24"/>
          <w:szCs w:val="24"/>
          <w:lang w:eastAsia="zh-CN"/>
        </w:rPr>
        <w:t>Panevėžio</w:t>
      </w:r>
      <w:proofErr w:type="spellEnd"/>
      <w:r>
        <w:rPr>
          <w:color w:val="000000"/>
          <w:kern w:val="3"/>
          <w:sz w:val="24"/>
          <w:szCs w:val="24"/>
          <w:lang w:eastAsia="zh-CN"/>
        </w:rPr>
        <w:t xml:space="preserve"> </w:t>
      </w:r>
      <w:proofErr w:type="spellStart"/>
      <w:r>
        <w:rPr>
          <w:color w:val="000000"/>
          <w:kern w:val="3"/>
          <w:sz w:val="24"/>
          <w:szCs w:val="24"/>
          <w:lang w:eastAsia="zh-CN"/>
        </w:rPr>
        <w:t>rajono</w:t>
      </w:r>
      <w:proofErr w:type="spellEnd"/>
      <w:r>
        <w:rPr>
          <w:color w:val="000000"/>
          <w:kern w:val="3"/>
          <w:sz w:val="24"/>
          <w:szCs w:val="24"/>
          <w:lang w:eastAsia="zh-CN"/>
        </w:rPr>
        <w:t xml:space="preserve"> </w:t>
      </w:r>
      <w:proofErr w:type="spellStart"/>
      <w:r>
        <w:rPr>
          <w:color w:val="000000"/>
          <w:kern w:val="3"/>
          <w:sz w:val="24"/>
          <w:szCs w:val="24"/>
          <w:lang w:eastAsia="zh-CN"/>
        </w:rPr>
        <w:t>savivaldybės</w:t>
      </w:r>
      <w:proofErr w:type="spellEnd"/>
      <w:r>
        <w:rPr>
          <w:color w:val="000000"/>
          <w:kern w:val="3"/>
          <w:sz w:val="24"/>
          <w:szCs w:val="24"/>
          <w:lang w:eastAsia="zh-CN"/>
        </w:rPr>
        <w:t xml:space="preserve"> </w:t>
      </w:r>
      <w:proofErr w:type="spellStart"/>
      <w:r>
        <w:rPr>
          <w:color w:val="000000"/>
          <w:kern w:val="3"/>
          <w:sz w:val="24"/>
          <w:szCs w:val="24"/>
          <w:lang w:eastAsia="zh-CN"/>
        </w:rPr>
        <w:t>administracijos</w:t>
      </w:r>
      <w:proofErr w:type="spellEnd"/>
      <w:r>
        <w:rPr>
          <w:color w:val="000000"/>
          <w:kern w:val="3"/>
          <w:sz w:val="24"/>
          <w:szCs w:val="24"/>
          <w:lang w:eastAsia="zh-CN"/>
        </w:rPr>
        <w:t xml:space="preserve"> </w:t>
      </w:r>
    </w:p>
    <w:p w:rsidR="003E37B1" w:rsidRDefault="00FE2E3F">
      <w:pPr>
        <w:keepLines/>
        <w:autoSpaceDN w:val="0"/>
        <w:rPr>
          <w:color w:val="000000"/>
          <w:kern w:val="3"/>
          <w:sz w:val="24"/>
          <w:szCs w:val="24"/>
          <w:lang w:eastAsia="zh-CN"/>
        </w:rPr>
      </w:pPr>
      <w:proofErr w:type="spellStart"/>
      <w:r>
        <w:rPr>
          <w:color w:val="000000"/>
          <w:kern w:val="3"/>
          <w:sz w:val="24"/>
          <w:szCs w:val="24"/>
          <w:lang w:eastAsia="zh-CN"/>
        </w:rPr>
        <w:t>Švietimo</w:t>
      </w:r>
      <w:proofErr w:type="spellEnd"/>
      <w:r>
        <w:rPr>
          <w:color w:val="000000"/>
          <w:kern w:val="3"/>
          <w:sz w:val="24"/>
          <w:szCs w:val="24"/>
          <w:lang w:eastAsia="zh-CN"/>
        </w:rPr>
        <w:t xml:space="preserve">, </w:t>
      </w:r>
      <w:proofErr w:type="spellStart"/>
      <w:r>
        <w:rPr>
          <w:color w:val="000000"/>
          <w:kern w:val="3"/>
          <w:sz w:val="24"/>
          <w:szCs w:val="24"/>
          <w:lang w:eastAsia="zh-CN"/>
        </w:rPr>
        <w:t>kultūros</w:t>
      </w:r>
      <w:proofErr w:type="spellEnd"/>
      <w:r>
        <w:rPr>
          <w:color w:val="000000"/>
          <w:kern w:val="3"/>
          <w:sz w:val="24"/>
          <w:szCs w:val="24"/>
          <w:lang w:eastAsia="zh-CN"/>
        </w:rPr>
        <w:t xml:space="preserve"> </w:t>
      </w:r>
      <w:proofErr w:type="spellStart"/>
      <w:r>
        <w:rPr>
          <w:color w:val="000000"/>
          <w:kern w:val="3"/>
          <w:sz w:val="24"/>
          <w:szCs w:val="24"/>
          <w:lang w:eastAsia="zh-CN"/>
        </w:rPr>
        <w:t>ir</w:t>
      </w:r>
      <w:proofErr w:type="spellEnd"/>
      <w:r>
        <w:rPr>
          <w:color w:val="000000"/>
          <w:kern w:val="3"/>
          <w:sz w:val="24"/>
          <w:szCs w:val="24"/>
          <w:lang w:eastAsia="zh-CN"/>
        </w:rPr>
        <w:t xml:space="preserve"> </w:t>
      </w:r>
      <w:proofErr w:type="spellStart"/>
      <w:r>
        <w:rPr>
          <w:color w:val="000000"/>
          <w:kern w:val="3"/>
          <w:sz w:val="24"/>
          <w:szCs w:val="24"/>
          <w:lang w:eastAsia="zh-CN"/>
        </w:rPr>
        <w:t>sporto</w:t>
      </w:r>
      <w:proofErr w:type="spellEnd"/>
      <w:r>
        <w:rPr>
          <w:color w:val="000000"/>
          <w:kern w:val="3"/>
          <w:sz w:val="24"/>
          <w:szCs w:val="24"/>
          <w:lang w:eastAsia="zh-CN"/>
        </w:rPr>
        <w:t xml:space="preserve"> </w:t>
      </w:r>
      <w:proofErr w:type="spellStart"/>
      <w:r>
        <w:rPr>
          <w:color w:val="000000"/>
          <w:kern w:val="3"/>
          <w:sz w:val="24"/>
          <w:szCs w:val="24"/>
          <w:lang w:eastAsia="zh-CN"/>
        </w:rPr>
        <w:t>skyriaus</w:t>
      </w:r>
      <w:proofErr w:type="spellEnd"/>
      <w:r>
        <w:rPr>
          <w:color w:val="000000"/>
          <w:kern w:val="3"/>
          <w:sz w:val="24"/>
          <w:szCs w:val="24"/>
          <w:lang w:eastAsia="zh-CN"/>
        </w:rPr>
        <w:t xml:space="preserve"> </w:t>
      </w:r>
      <w:proofErr w:type="spellStart"/>
      <w:r>
        <w:rPr>
          <w:color w:val="000000"/>
          <w:kern w:val="3"/>
          <w:sz w:val="24"/>
          <w:szCs w:val="24"/>
          <w:lang w:eastAsia="zh-CN"/>
        </w:rPr>
        <w:t>vedėjas</w:t>
      </w:r>
      <w:proofErr w:type="spellEnd"/>
    </w:p>
    <w:p w:rsidR="003E37B1" w:rsidRDefault="00FE2E3F">
      <w:pPr>
        <w:keepLines/>
        <w:autoSpaceDN w:val="0"/>
        <w:rPr>
          <w:color w:val="000000"/>
          <w:kern w:val="3"/>
          <w:sz w:val="24"/>
          <w:szCs w:val="24"/>
          <w:lang w:eastAsia="zh-CN"/>
        </w:rPr>
      </w:pPr>
      <w:proofErr w:type="spellStart"/>
      <w:r>
        <w:rPr>
          <w:color w:val="000000"/>
          <w:kern w:val="3"/>
          <w:sz w:val="24"/>
          <w:szCs w:val="24"/>
          <w:lang w:eastAsia="zh-CN"/>
        </w:rPr>
        <w:t>Algirdas</w:t>
      </w:r>
      <w:proofErr w:type="spellEnd"/>
      <w:r>
        <w:rPr>
          <w:color w:val="000000"/>
          <w:kern w:val="3"/>
          <w:sz w:val="24"/>
          <w:szCs w:val="24"/>
          <w:lang w:eastAsia="zh-CN"/>
        </w:rPr>
        <w:t xml:space="preserve"> </w:t>
      </w:r>
      <w:proofErr w:type="spellStart"/>
      <w:r>
        <w:rPr>
          <w:color w:val="000000"/>
          <w:kern w:val="3"/>
          <w:sz w:val="24"/>
          <w:szCs w:val="24"/>
          <w:lang w:eastAsia="zh-CN"/>
        </w:rPr>
        <w:t>Kęstutis</w:t>
      </w:r>
      <w:proofErr w:type="spellEnd"/>
      <w:r>
        <w:rPr>
          <w:color w:val="000000"/>
          <w:kern w:val="3"/>
          <w:sz w:val="24"/>
          <w:szCs w:val="24"/>
          <w:lang w:eastAsia="zh-CN"/>
        </w:rPr>
        <w:t xml:space="preserve"> </w:t>
      </w:r>
      <w:proofErr w:type="spellStart"/>
      <w:r>
        <w:rPr>
          <w:color w:val="000000"/>
          <w:kern w:val="3"/>
          <w:sz w:val="24"/>
          <w:szCs w:val="24"/>
          <w:lang w:eastAsia="zh-CN"/>
        </w:rPr>
        <w:t>Rimkus</w:t>
      </w:r>
      <w:proofErr w:type="spellEnd"/>
    </w:p>
    <w:p w:rsidR="003E37B1" w:rsidRPr="00EA6491" w:rsidRDefault="003E37B1" w:rsidP="00EA6491">
      <w:pPr>
        <w:wordWrap w:val="0"/>
        <w:jc w:val="both"/>
        <w:rPr>
          <w:lang w:val="lt-LT"/>
        </w:rPr>
      </w:pPr>
    </w:p>
    <w:p w:rsidR="00FE2E3F" w:rsidRDefault="00FE2E3F">
      <w:pPr>
        <w:wordWrap w:val="0"/>
        <w:jc w:val="both"/>
        <w:rPr>
          <w:b/>
          <w:bCs/>
          <w:i/>
          <w:iCs/>
        </w:rPr>
      </w:pPr>
    </w:p>
    <w:sectPr w:rsidR="00FE2E3F" w:rsidSect="00930F3B">
      <w:headerReference w:type="default" r:id="rId8"/>
      <w:headerReference w:type="first" r:id="rId9"/>
      <w:pgSz w:w="11906" w:h="16820"/>
      <w:pgMar w:top="1134" w:right="567" w:bottom="1134" w:left="1701" w:header="1134"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B1" w:rsidRDefault="00CC4AB1">
      <w:r>
        <w:separator/>
      </w:r>
    </w:p>
  </w:endnote>
  <w:endnote w:type="continuationSeparator" w:id="0">
    <w:p w:rsidR="00CC4AB1" w:rsidRDefault="00CC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B1" w:rsidRDefault="00CC4AB1">
      <w:r>
        <w:separator/>
      </w:r>
    </w:p>
  </w:footnote>
  <w:footnote w:type="continuationSeparator" w:id="0">
    <w:p w:rsidR="00CC4AB1" w:rsidRDefault="00CC4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25267"/>
      <w:docPartObj>
        <w:docPartGallery w:val="Page Numbers (Top of Page)"/>
        <w:docPartUnique/>
      </w:docPartObj>
    </w:sdtPr>
    <w:sdtEndPr>
      <w:rPr>
        <w:sz w:val="24"/>
      </w:rPr>
    </w:sdtEndPr>
    <w:sdtContent>
      <w:p w:rsidR="00065927" w:rsidRPr="00065927" w:rsidRDefault="00065927">
        <w:pPr>
          <w:pStyle w:val="Header"/>
          <w:jc w:val="center"/>
          <w:rPr>
            <w:sz w:val="24"/>
          </w:rPr>
        </w:pPr>
        <w:r w:rsidRPr="00065927">
          <w:rPr>
            <w:sz w:val="24"/>
          </w:rPr>
          <w:fldChar w:fldCharType="begin"/>
        </w:r>
        <w:r w:rsidRPr="00065927">
          <w:rPr>
            <w:sz w:val="24"/>
          </w:rPr>
          <w:instrText>PAGE   \* MERGEFORMAT</w:instrText>
        </w:r>
        <w:r w:rsidRPr="00065927">
          <w:rPr>
            <w:sz w:val="24"/>
          </w:rPr>
          <w:fldChar w:fldCharType="separate"/>
        </w:r>
        <w:r w:rsidR="0022178A" w:rsidRPr="0022178A">
          <w:rPr>
            <w:noProof/>
            <w:sz w:val="24"/>
            <w:lang w:val="lt-LT"/>
          </w:rPr>
          <w:t>4</w:t>
        </w:r>
        <w:r w:rsidRPr="00065927">
          <w:rPr>
            <w:sz w:val="24"/>
          </w:rPr>
          <w:fldChar w:fldCharType="end"/>
        </w:r>
      </w:p>
    </w:sdtContent>
  </w:sdt>
  <w:p w:rsidR="003E37B1" w:rsidRDefault="003E37B1">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B1" w:rsidRDefault="003E37B1">
    <w:pPr>
      <w:pStyle w:val="Header"/>
      <w:jc w:val="center"/>
    </w:pPr>
  </w:p>
  <w:p w:rsidR="003E37B1" w:rsidRDefault="003E3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98FE"/>
    <w:multiLevelType w:val="singleLevel"/>
    <w:tmpl w:val="5A8D98FE"/>
    <w:lvl w:ilvl="0">
      <w:start w:val="1"/>
      <w:numFmt w:val="decimal"/>
      <w:suff w:val="space"/>
      <w:lvlText w:val="%1."/>
      <w:lvlJc w:val="left"/>
    </w:lvl>
  </w:abstractNum>
  <w:abstractNum w:abstractNumId="1">
    <w:nsid w:val="5CD014B8"/>
    <w:multiLevelType w:val="singleLevel"/>
    <w:tmpl w:val="5CD014B8"/>
    <w:lvl w:ilvl="0">
      <w:start w:val="1"/>
      <w:numFmt w:val="decimal"/>
      <w:suff w:val="space"/>
      <w:lvlText w:val="%1."/>
      <w:lvlJc w:val="left"/>
    </w:lvl>
  </w:abstractNum>
  <w:abstractNum w:abstractNumId="2">
    <w:nsid w:val="60802886"/>
    <w:multiLevelType w:val="singleLevel"/>
    <w:tmpl w:val="60802886"/>
    <w:lvl w:ilvl="0">
      <w:start w:val="1"/>
      <w:numFmt w:val="decimal"/>
      <w:suff w:val="space"/>
      <w:lvlText w:val="%1."/>
      <w:lvlJc w:val="left"/>
    </w:lvl>
  </w:abstractNum>
  <w:abstractNum w:abstractNumId="3">
    <w:nsid w:val="60802B3F"/>
    <w:multiLevelType w:val="singleLevel"/>
    <w:tmpl w:val="60802B3F"/>
    <w:lvl w:ilvl="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927"/>
    <w:rsid w:val="000A77F0"/>
    <w:rsid w:val="00172A27"/>
    <w:rsid w:val="0022178A"/>
    <w:rsid w:val="003B4290"/>
    <w:rsid w:val="003E37B1"/>
    <w:rsid w:val="00497F6E"/>
    <w:rsid w:val="004F3D71"/>
    <w:rsid w:val="005F67A6"/>
    <w:rsid w:val="006649CD"/>
    <w:rsid w:val="008326B8"/>
    <w:rsid w:val="0089064D"/>
    <w:rsid w:val="008D0130"/>
    <w:rsid w:val="00930F3B"/>
    <w:rsid w:val="009E6DA3"/>
    <w:rsid w:val="00AA0C32"/>
    <w:rsid w:val="00AB62A0"/>
    <w:rsid w:val="00AF0A59"/>
    <w:rsid w:val="00CC4AB1"/>
    <w:rsid w:val="00D24F5C"/>
    <w:rsid w:val="00EA649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IntenseEmphasis">
    <w:name w:val="Intense Emphasis"/>
    <w:uiPriority w:val="21"/>
    <w:qFormat/>
    <w:rPr>
      <w:b/>
      <w:bCs/>
      <w:i/>
      <w:iCs/>
      <w:color w:val="5B9BD5"/>
    </w:rPr>
  </w:style>
  <w:style w:type="character" w:customStyle="1" w:styleId="HeaderChar">
    <w:name w:val="Header Char"/>
    <w:link w:val="Header"/>
    <w:uiPriority w:val="99"/>
    <w:rPr>
      <w:lang w:eastAsia="ar-SA"/>
    </w:rPr>
  </w:style>
  <w:style w:type="character" w:customStyle="1" w:styleId="IntenseQuoteChar">
    <w:name w:val="Intense Quote Char"/>
    <w:link w:val="IntenseQuote"/>
    <w:uiPriority w:val="30"/>
    <w:rPr>
      <w:b/>
      <w:bCs/>
      <w:i/>
      <w:iCs/>
      <w:color w:val="5B9BD5"/>
      <w:lang w:eastAsia="ar-SA"/>
    </w:rPr>
  </w:style>
  <w:style w:type="character" w:styleId="PageNumber">
    <w:name w:val="page number"/>
    <w:basedOn w:val="WW-DefaultParagraphFont"/>
  </w:style>
  <w:style w:type="character" w:customStyle="1" w:styleId="DefaultParagraphFont1">
    <w:name w:val="Default Paragraph Font1"/>
  </w:style>
  <w:style w:type="character" w:customStyle="1" w:styleId="WW-Absatz-Standardschriftart1">
    <w:name w:val="WW-Absatz-Standardschriftart1"/>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trong">
    <w:name w:val="Strong"/>
    <w:qFormat/>
    <w:rPr>
      <w:b/>
      <w:bCs/>
    </w:rPr>
  </w:style>
  <w:style w:type="character" w:styleId="FollowedHyperlink">
    <w:name w:val="FollowedHyperlink"/>
    <w:rPr>
      <w:color w:val="800080"/>
      <w:u w:val="single"/>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customStyle="1" w:styleId="Numatytasispastraiposriftas2">
    <w:name w:val="Numatytasis pastraipos šriftas2"/>
  </w:style>
  <w:style w:type="character" w:customStyle="1" w:styleId="QuoteChar">
    <w:name w:val="Quote Char"/>
    <w:link w:val="Quote"/>
    <w:uiPriority w:val="29"/>
    <w:rPr>
      <w:i/>
      <w:iCs/>
      <w:color w:val="000000"/>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DefaultParagraphFont">
    <w:name w:val="WW-Default Paragraph Font"/>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styleId="Hyperlink">
    <w:name w:val="Hyperlink"/>
    <w:rPr>
      <w:color w:val="0000FF"/>
      <w:u w:val="single"/>
    </w:rPr>
  </w:style>
  <w:style w:type="character" w:styleId="BookTitle">
    <w:name w:val="Book Title"/>
    <w:uiPriority w:val="33"/>
    <w:qFormat/>
    <w:rPr>
      <w:b/>
      <w:bCs/>
      <w:smallCaps/>
      <w:spacing w:val="5"/>
    </w:rPr>
  </w:style>
  <w:style w:type="character" w:customStyle="1" w:styleId="Numatytasispastraiposriftas1">
    <w:name w:val="Numatytasis pastraipos šriftas1"/>
  </w:style>
  <w:style w:type="character" w:styleId="SubtleEmphasis">
    <w:name w:val="Subtle Emphasis"/>
    <w:uiPriority w:val="19"/>
    <w:qFormat/>
    <w:rPr>
      <w:i/>
      <w:iCs/>
      <w:color w:val="7F7F7F"/>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WW-Absatz-Standardschriftart11111">
    <w:name w:val="WW-Absatz-Standardschriftart11111"/>
  </w:style>
  <w:style w:type="character" w:styleId="IntenseReference">
    <w:name w:val="Intense Reference"/>
    <w:uiPriority w:val="32"/>
    <w:qFormat/>
    <w:rPr>
      <w:b/>
      <w:bCs/>
      <w:smallCaps/>
      <w:color w:val="ED7D31"/>
      <w:spacing w:val="5"/>
      <w:u w:val="single"/>
    </w:rPr>
  </w:style>
  <w:style w:type="character" w:styleId="Emphasis">
    <w:name w:val="Emphasis"/>
    <w:uiPriority w:val="20"/>
    <w:qFormat/>
    <w:rPr>
      <w:i/>
      <w:iCs/>
      <w:color w:val="000000"/>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WW-Absatz-Standardschriftart1111">
    <w:name w:val="WW-Absatz-Standardschriftart1111"/>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153"/>
        <w:tab w:val="right" w:pos="8306"/>
      </w:tabs>
    </w:pPr>
  </w:style>
  <w:style w:type="paragraph" w:styleId="List">
    <w:name w:val="List"/>
    <w:basedOn w:val="BodyText"/>
    <w:rPr>
      <w:rFonts w:cs="Mangal"/>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Rodykl">
    <w:name w:val="Rodyklė"/>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Header">
    <w:name w:val="header"/>
    <w:basedOn w:val="Normal"/>
    <w:link w:val="HeaderChar"/>
    <w:uiPriority w:val="99"/>
    <w:pPr>
      <w:tabs>
        <w:tab w:val="center" w:pos="4153"/>
        <w:tab w:val="right" w:pos="8306"/>
      </w:tabs>
    </w:pPr>
  </w:style>
  <w:style w:type="paragraph" w:styleId="Quote">
    <w:name w:val="Quote"/>
    <w:basedOn w:val="Normal"/>
    <w:next w:val="Normal"/>
    <w:link w:val="QuoteChar"/>
    <w:uiPriority w:val="29"/>
    <w:qFormat/>
    <w:rPr>
      <w:i/>
      <w:iCs/>
      <w:color w:val="000000"/>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Pavadinimas2">
    <w:name w:val="Pavadinimas2"/>
    <w:basedOn w:val="Normal"/>
    <w:pPr>
      <w:suppressLineNumbers/>
      <w:spacing w:before="120" w:after="120"/>
    </w:pPr>
    <w:rPr>
      <w:rFonts w:cs="Mangal"/>
      <w:i/>
      <w:iCs/>
      <w:sz w:val="24"/>
      <w:szCs w:val="24"/>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Caption1">
    <w:name w:val="Caption1"/>
    <w:basedOn w:val="Normal"/>
    <w:pPr>
      <w:suppressLineNumbers/>
      <w:spacing w:before="120" w:after="120"/>
    </w:pPr>
    <w:rPr>
      <w:rFonts w:cs="Mangal"/>
      <w:i/>
      <w:iCs/>
      <w:sz w:val="24"/>
      <w:szCs w:val="24"/>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styleId="BalloonText">
    <w:name w:val="Balloon Text"/>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customStyle="1" w:styleId="BalloonText1">
    <w:name w:val="Balloon Text1"/>
    <w:basedOn w:val="Normal"/>
    <w:rPr>
      <w:rFonts w:ascii="Tahoma" w:hAnsi="Tahoma" w:cs="Tahoma"/>
      <w:sz w:val="16"/>
      <w:szCs w:val="16"/>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Index">
    <w:name w:val="Index"/>
    <w:basedOn w:val="Normal"/>
    <w:pPr>
      <w:suppressLineNumbers/>
    </w:pPr>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NoSpacing">
    <w:name w:val="No Spacing"/>
    <w:uiPriority w:val="1"/>
    <w:qFormat/>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IntenseEmphasis">
    <w:name w:val="Intense Emphasis"/>
    <w:uiPriority w:val="21"/>
    <w:qFormat/>
    <w:rPr>
      <w:b/>
      <w:bCs/>
      <w:i/>
      <w:iCs/>
      <w:color w:val="5B9BD5"/>
    </w:rPr>
  </w:style>
  <w:style w:type="character" w:customStyle="1" w:styleId="HeaderChar">
    <w:name w:val="Header Char"/>
    <w:link w:val="Header"/>
    <w:uiPriority w:val="99"/>
    <w:rPr>
      <w:lang w:eastAsia="ar-SA"/>
    </w:rPr>
  </w:style>
  <w:style w:type="character" w:customStyle="1" w:styleId="IntenseQuoteChar">
    <w:name w:val="Intense Quote Char"/>
    <w:link w:val="IntenseQuote"/>
    <w:uiPriority w:val="30"/>
    <w:rPr>
      <w:b/>
      <w:bCs/>
      <w:i/>
      <w:iCs/>
      <w:color w:val="5B9BD5"/>
      <w:lang w:eastAsia="ar-SA"/>
    </w:rPr>
  </w:style>
  <w:style w:type="character" w:styleId="PageNumber">
    <w:name w:val="page number"/>
    <w:basedOn w:val="WW-DefaultParagraphFont"/>
  </w:style>
  <w:style w:type="character" w:customStyle="1" w:styleId="DefaultParagraphFont1">
    <w:name w:val="Default Paragraph Font1"/>
  </w:style>
  <w:style w:type="character" w:customStyle="1" w:styleId="WW-Absatz-Standardschriftart1">
    <w:name w:val="WW-Absatz-Standardschriftart1"/>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trong">
    <w:name w:val="Strong"/>
    <w:qFormat/>
    <w:rPr>
      <w:b/>
      <w:bCs/>
    </w:rPr>
  </w:style>
  <w:style w:type="character" w:styleId="FollowedHyperlink">
    <w:name w:val="FollowedHyperlink"/>
    <w:rPr>
      <w:color w:val="800080"/>
      <w:u w:val="single"/>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customStyle="1" w:styleId="Numatytasispastraiposriftas2">
    <w:name w:val="Numatytasis pastraipos šriftas2"/>
  </w:style>
  <w:style w:type="character" w:customStyle="1" w:styleId="QuoteChar">
    <w:name w:val="Quote Char"/>
    <w:link w:val="Quote"/>
    <w:uiPriority w:val="29"/>
    <w:rPr>
      <w:i/>
      <w:iCs/>
      <w:color w:val="000000"/>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DefaultParagraphFont">
    <w:name w:val="WW-Default Paragraph Font"/>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styleId="Hyperlink">
    <w:name w:val="Hyperlink"/>
    <w:rPr>
      <w:color w:val="0000FF"/>
      <w:u w:val="single"/>
    </w:rPr>
  </w:style>
  <w:style w:type="character" w:styleId="BookTitle">
    <w:name w:val="Book Title"/>
    <w:uiPriority w:val="33"/>
    <w:qFormat/>
    <w:rPr>
      <w:b/>
      <w:bCs/>
      <w:smallCaps/>
      <w:spacing w:val="5"/>
    </w:rPr>
  </w:style>
  <w:style w:type="character" w:customStyle="1" w:styleId="Numatytasispastraiposriftas1">
    <w:name w:val="Numatytasis pastraipos šriftas1"/>
  </w:style>
  <w:style w:type="character" w:styleId="SubtleEmphasis">
    <w:name w:val="Subtle Emphasis"/>
    <w:uiPriority w:val="19"/>
    <w:qFormat/>
    <w:rPr>
      <w:i/>
      <w:iCs/>
      <w:color w:val="7F7F7F"/>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WW-Absatz-Standardschriftart11111">
    <w:name w:val="WW-Absatz-Standardschriftart11111"/>
  </w:style>
  <w:style w:type="character" w:styleId="IntenseReference">
    <w:name w:val="Intense Reference"/>
    <w:uiPriority w:val="32"/>
    <w:qFormat/>
    <w:rPr>
      <w:b/>
      <w:bCs/>
      <w:smallCaps/>
      <w:color w:val="ED7D31"/>
      <w:spacing w:val="5"/>
      <w:u w:val="single"/>
    </w:rPr>
  </w:style>
  <w:style w:type="character" w:styleId="Emphasis">
    <w:name w:val="Emphasis"/>
    <w:uiPriority w:val="20"/>
    <w:qFormat/>
    <w:rPr>
      <w:i/>
      <w:iCs/>
      <w:color w:val="000000"/>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WW-Absatz-Standardschriftart1111">
    <w:name w:val="WW-Absatz-Standardschriftart1111"/>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153"/>
        <w:tab w:val="right" w:pos="8306"/>
      </w:tabs>
    </w:pPr>
  </w:style>
  <w:style w:type="paragraph" w:styleId="List">
    <w:name w:val="List"/>
    <w:basedOn w:val="BodyText"/>
    <w:rPr>
      <w:rFonts w:cs="Mangal"/>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Rodykl">
    <w:name w:val="Rodyklė"/>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Header">
    <w:name w:val="header"/>
    <w:basedOn w:val="Normal"/>
    <w:link w:val="HeaderChar"/>
    <w:uiPriority w:val="99"/>
    <w:pPr>
      <w:tabs>
        <w:tab w:val="center" w:pos="4153"/>
        <w:tab w:val="right" w:pos="8306"/>
      </w:tabs>
    </w:pPr>
  </w:style>
  <w:style w:type="paragraph" w:styleId="Quote">
    <w:name w:val="Quote"/>
    <w:basedOn w:val="Normal"/>
    <w:next w:val="Normal"/>
    <w:link w:val="QuoteChar"/>
    <w:uiPriority w:val="29"/>
    <w:qFormat/>
    <w:rPr>
      <w:i/>
      <w:iCs/>
      <w:color w:val="000000"/>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Pavadinimas2">
    <w:name w:val="Pavadinimas2"/>
    <w:basedOn w:val="Normal"/>
    <w:pPr>
      <w:suppressLineNumbers/>
      <w:spacing w:before="120" w:after="120"/>
    </w:pPr>
    <w:rPr>
      <w:rFonts w:cs="Mangal"/>
      <w:i/>
      <w:iCs/>
      <w:sz w:val="24"/>
      <w:szCs w:val="24"/>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Caption1">
    <w:name w:val="Caption1"/>
    <w:basedOn w:val="Normal"/>
    <w:pPr>
      <w:suppressLineNumbers/>
      <w:spacing w:before="120" w:after="120"/>
    </w:pPr>
    <w:rPr>
      <w:rFonts w:cs="Mangal"/>
      <w:i/>
      <w:iCs/>
      <w:sz w:val="24"/>
      <w:szCs w:val="24"/>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styleId="BalloonText">
    <w:name w:val="Balloon Text"/>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customStyle="1" w:styleId="BalloonText1">
    <w:name w:val="Balloon Text1"/>
    <w:basedOn w:val="Normal"/>
    <w:rPr>
      <w:rFonts w:ascii="Tahoma" w:hAnsi="Tahoma" w:cs="Tahoma"/>
      <w:sz w:val="16"/>
      <w:szCs w:val="16"/>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Index">
    <w:name w:val="Index"/>
    <w:basedOn w:val="Normal"/>
    <w:pPr>
      <w:suppressLineNumbers/>
    </w:pPr>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NoSpacing">
    <w:name w:val="No Spacing"/>
    <w:uiPriority w:val="1"/>
    <w:qFormat/>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1538</Words>
  <Characters>8769</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PRITARTA</vt:lpstr>
    </vt:vector>
  </TitlesOfParts>
  <Company>Microsoft</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Ramunė Buterlevičienė</dc:creator>
  <cp:lastModifiedBy>Ramunė Buterlevičienė</cp:lastModifiedBy>
  <cp:revision>4</cp:revision>
  <cp:lastPrinted>2021-04-21T09:28:00Z</cp:lastPrinted>
  <dcterms:created xsi:type="dcterms:W3CDTF">2021-06-09T11:21:00Z</dcterms:created>
  <dcterms:modified xsi:type="dcterms:W3CDTF">2021-06-10T08:43:00Z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