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A7B205" w14:textId="77777777" w:rsidR="00E65215" w:rsidRDefault="00E65215" w:rsidP="001860C6">
      <w:pPr>
        <w:shd w:val="clear" w:color="auto" w:fill="FFFFFF"/>
        <w:spacing w:line="274" w:lineRule="exact"/>
        <w:ind w:left="9082"/>
        <w:rPr>
          <w:spacing w:val="-1"/>
          <w:sz w:val="24"/>
          <w:szCs w:val="24"/>
        </w:rPr>
      </w:pPr>
    </w:p>
    <w:p w14:paraId="6B65642C" w14:textId="77777777" w:rsidR="001860C6"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14:paraId="2BC0DDA7" w14:textId="77777777" w:rsidR="001860C6" w:rsidRDefault="001860C6" w:rsidP="00E65215">
      <w:pPr>
        <w:shd w:val="clear" w:color="auto" w:fill="FFFFFF"/>
        <w:ind w:left="3418" w:right="3418"/>
        <w:jc w:val="cente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F03CE0">
        <w:rPr>
          <w:b/>
          <w:bCs/>
          <w:spacing w:val="-2"/>
          <w:sz w:val="24"/>
          <w:szCs w:val="24"/>
        </w:rPr>
        <w:t>2</w:t>
      </w:r>
    </w:p>
    <w:p w14:paraId="21041847" w14:textId="77777777" w:rsidR="001860C6" w:rsidRPr="002A7339" w:rsidRDefault="001860C6" w:rsidP="00C720DF">
      <w:pPr>
        <w:shd w:val="clear" w:color="auto" w:fill="FFFFFF"/>
        <w:ind w:left="14"/>
        <w:rPr>
          <w:b/>
        </w:rPr>
      </w:pPr>
      <w:r>
        <w:rPr>
          <w:spacing w:val="-1"/>
          <w:sz w:val="24"/>
          <w:szCs w:val="24"/>
        </w:rPr>
        <w:t xml:space="preserve">Teisės akto projekto pavadinimas: </w:t>
      </w:r>
      <w:r w:rsidRPr="002A7339">
        <w:rPr>
          <w:b/>
          <w:spacing w:val="-1"/>
          <w:sz w:val="24"/>
          <w:szCs w:val="24"/>
        </w:rPr>
        <w:t>DĖL P</w:t>
      </w:r>
      <w:r w:rsidR="00BD419C">
        <w:rPr>
          <w:b/>
          <w:spacing w:val="-1"/>
          <w:sz w:val="24"/>
          <w:szCs w:val="24"/>
        </w:rPr>
        <w:t xml:space="preserve">INIGINĖS SOCIALINĖS PARAMOS </w:t>
      </w:r>
      <w:r w:rsidR="00C720DF">
        <w:rPr>
          <w:b/>
          <w:spacing w:val="-1"/>
          <w:sz w:val="24"/>
          <w:szCs w:val="24"/>
        </w:rPr>
        <w:t xml:space="preserve">NEPASITURINTIEMS GYVENTOJAMS </w:t>
      </w:r>
      <w:r w:rsidR="00BD419C">
        <w:rPr>
          <w:b/>
          <w:spacing w:val="-1"/>
          <w:sz w:val="24"/>
          <w:szCs w:val="24"/>
        </w:rPr>
        <w:t xml:space="preserve">TEIKIMO TVARKOS APRAŠO </w:t>
      </w:r>
      <w:r>
        <w:rPr>
          <w:b/>
          <w:spacing w:val="-1"/>
          <w:sz w:val="24"/>
          <w:szCs w:val="24"/>
        </w:rPr>
        <w:t>PATVIRTINIMO</w:t>
      </w:r>
    </w:p>
    <w:p w14:paraId="35240FA5" w14:textId="77777777" w:rsidR="001860C6" w:rsidRDefault="001860C6" w:rsidP="00C720DF">
      <w:pPr>
        <w:shd w:val="clear" w:color="auto" w:fill="FFFFFF"/>
        <w:ind w:left="14"/>
      </w:pPr>
      <w:r>
        <w:rPr>
          <w:spacing w:val="-1"/>
          <w:sz w:val="24"/>
          <w:szCs w:val="24"/>
        </w:rPr>
        <w:t xml:space="preserve">Teisės akto projekto tiesioginis rengėjas: Socialinės paramos skyriaus </w:t>
      </w:r>
      <w:r w:rsidR="00C720DF">
        <w:rPr>
          <w:spacing w:val="-1"/>
          <w:sz w:val="24"/>
          <w:szCs w:val="24"/>
        </w:rPr>
        <w:t xml:space="preserve">vedėja </w:t>
      </w:r>
      <w:r>
        <w:rPr>
          <w:spacing w:val="-1"/>
          <w:sz w:val="24"/>
          <w:szCs w:val="24"/>
        </w:rPr>
        <w:t>Virginija Savickienė</w:t>
      </w:r>
    </w:p>
    <w:p w14:paraId="4378FB17" w14:textId="77777777"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14:paraId="13458C82" w14:textId="77777777"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14:paraId="6E2C00F6" w14:textId="77777777"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14:paraId="292DBDE0" w14:textId="77777777"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14:paraId="5ADA126A" w14:textId="77777777" w:rsidR="001860C6" w:rsidRDefault="001860C6" w:rsidP="001860C6">
      <w:pPr>
        <w:spacing w:after="235" w:line="1" w:lineRule="exact"/>
        <w:rPr>
          <w:sz w:val="2"/>
          <w:szCs w:val="2"/>
        </w:rPr>
      </w:pP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14:paraId="0505C06A" w14:textId="77777777"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14:paraId="7B0156C1" w14:textId="77777777" w:rsidR="001860C6" w:rsidRPr="00502BBA" w:rsidRDefault="001860C6" w:rsidP="007029BA">
            <w:pPr>
              <w:shd w:val="clear" w:color="auto" w:fill="FFFFFF"/>
              <w:ind w:left="91"/>
            </w:pPr>
            <w:r w:rsidRPr="00502BBA">
              <w:rPr>
                <w:sz w:val="22"/>
                <w:szCs w:val="22"/>
              </w:rPr>
              <w:t>Eil.</w:t>
            </w:r>
          </w:p>
          <w:p w14:paraId="7D6A19AE" w14:textId="77777777"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14:paraId="6A6813E1" w14:textId="77777777"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35CF9FB1" w14:textId="77777777"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14:paraId="792E13ED" w14:textId="77777777"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14:paraId="77BF6800" w14:textId="77777777"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170A082B" w14:textId="77777777"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14:paraId="48B35216" w14:textId="77777777"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14:paraId="2260FCF2" w14:textId="77777777"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7DD4996A" w14:textId="77777777"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14:paraId="600E7EFA" w14:textId="77777777"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14:paraId="272A263F" w14:textId="77777777"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14:paraId="0D518091" w14:textId="77777777" w:rsidTr="009E54FE">
        <w:trPr>
          <w:trHeight w:hRule="exact" w:val="1052"/>
        </w:trPr>
        <w:tc>
          <w:tcPr>
            <w:tcW w:w="574" w:type="dxa"/>
            <w:tcBorders>
              <w:top w:val="single" w:sz="6" w:space="0" w:color="auto"/>
              <w:left w:val="single" w:sz="6" w:space="0" w:color="auto"/>
              <w:bottom w:val="single" w:sz="6" w:space="0" w:color="auto"/>
              <w:right w:val="single" w:sz="6" w:space="0" w:color="auto"/>
            </w:tcBorders>
            <w:shd w:val="clear" w:color="auto" w:fill="FFFFFF"/>
          </w:tcPr>
          <w:p w14:paraId="76E825D2" w14:textId="77777777"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14:paraId="42FFDF14" w14:textId="77777777"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6D1DCA6B" w14:textId="77777777" w:rsidR="001860C6" w:rsidRPr="00E65215" w:rsidRDefault="00BD419C" w:rsidP="00092405">
            <w:pPr>
              <w:shd w:val="clear" w:color="auto" w:fill="FFFFFF"/>
              <w:jc w:val="both"/>
              <w:rPr>
                <w:spacing w:val="-1"/>
              </w:rPr>
            </w:pPr>
            <w:r>
              <w:t>Nesudar</w:t>
            </w:r>
            <w:r w:rsidR="00092405">
              <w:t xml:space="preserve">o. </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14:paraId="2AEB6801" w14:textId="77777777"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14:paraId="2401AF07"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6FA47003"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126A2671" w14:textId="77777777" w:rsidR="001860C6" w:rsidRPr="00502BBA" w:rsidRDefault="001860C6" w:rsidP="007029BA">
            <w:pPr>
              <w:shd w:val="clear" w:color="auto" w:fill="FFFFFF"/>
              <w:spacing w:line="254" w:lineRule="exact"/>
              <w:ind w:left="10" w:right="1435"/>
            </w:pPr>
            <w:r w:rsidRPr="00502BBA">
              <w:rPr>
                <w:sz w:val="22"/>
                <w:szCs w:val="22"/>
              </w:rPr>
              <w:t>netenkina</w:t>
            </w:r>
          </w:p>
        </w:tc>
      </w:tr>
    </w:tbl>
    <w:p w14:paraId="0ABDE10B" w14:textId="77777777"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14:paraId="316F1679" w14:textId="77777777" w:rsidR="00F97019" w:rsidRDefault="001860C6" w:rsidP="001860C6">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p>
    <w:p w14:paraId="0DBDF1A2" w14:textId="77777777" w:rsidR="00F97019" w:rsidRDefault="00F97019">
      <w:pPr>
        <w:widowControl/>
        <w:autoSpaceDE/>
        <w:autoSpaceDN/>
        <w:adjustRightInd/>
        <w:spacing w:after="160" w:line="259" w:lineRule="auto"/>
        <w:rPr>
          <w:spacing w:val="-2"/>
        </w:rPr>
      </w:pPr>
      <w:r>
        <w:rPr>
          <w:spacing w:val="-2"/>
        </w:rPr>
        <w:br w:type="page"/>
      </w:r>
    </w:p>
    <w:tbl>
      <w:tblPr>
        <w:tblW w:w="14694" w:type="dxa"/>
        <w:tblInd w:w="40" w:type="dxa"/>
        <w:tblLayout w:type="fixed"/>
        <w:tblCellMar>
          <w:left w:w="40" w:type="dxa"/>
          <w:right w:w="40" w:type="dxa"/>
        </w:tblCellMar>
        <w:tblLook w:val="0000" w:firstRow="0" w:lastRow="0" w:firstColumn="0" w:lastColumn="0" w:noHBand="0" w:noVBand="0"/>
      </w:tblPr>
      <w:tblGrid>
        <w:gridCol w:w="715"/>
        <w:gridCol w:w="3773"/>
        <w:gridCol w:w="5245"/>
        <w:gridCol w:w="2552"/>
        <w:gridCol w:w="2409"/>
      </w:tblGrid>
      <w:tr w:rsidR="001860C6" w:rsidRPr="00502BBA" w14:paraId="09A725C3" w14:textId="77777777" w:rsidTr="002C15A0">
        <w:trPr>
          <w:trHeight w:hRule="exact" w:val="1578"/>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AEB86E1" w14:textId="77777777" w:rsidR="00FC206C" w:rsidRDefault="00FC206C" w:rsidP="007029BA">
            <w:pPr>
              <w:shd w:val="clear" w:color="auto" w:fill="FFFFFF"/>
              <w:ind w:left="91"/>
              <w:rPr>
                <w:sz w:val="22"/>
                <w:szCs w:val="22"/>
              </w:rPr>
            </w:pPr>
          </w:p>
          <w:p w14:paraId="48A233F7" w14:textId="77777777" w:rsidR="001860C6" w:rsidRPr="00502BBA" w:rsidRDefault="009E54FE" w:rsidP="007029BA">
            <w:pPr>
              <w:shd w:val="clear" w:color="auto" w:fill="FFFFFF"/>
              <w:ind w:left="91"/>
            </w:pPr>
            <w:r>
              <w:rPr>
                <w:sz w:val="22"/>
                <w:szCs w:val="22"/>
              </w:rPr>
              <w:t>E</w:t>
            </w:r>
            <w:r w:rsidR="001860C6" w:rsidRPr="00502BBA">
              <w:rPr>
                <w:sz w:val="22"/>
                <w:szCs w:val="22"/>
              </w:rPr>
              <w:t>il.</w:t>
            </w:r>
          </w:p>
          <w:p w14:paraId="11B0567C" w14:textId="77777777" w:rsidR="001860C6" w:rsidRPr="00502BBA" w:rsidRDefault="001860C6" w:rsidP="007029BA">
            <w:pPr>
              <w:shd w:val="clear" w:color="auto" w:fill="FFFFFF"/>
              <w:ind w:left="91"/>
            </w:pPr>
            <w:r w:rsidRPr="00502BBA">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34F29F06" w14:textId="77777777" w:rsidR="001860C6" w:rsidRPr="00502BBA" w:rsidRDefault="001860C6" w:rsidP="00A3003F">
            <w:pPr>
              <w:shd w:val="clear" w:color="auto" w:fill="FFFFFF"/>
              <w:ind w:left="1171"/>
              <w:jc w:val="both"/>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5ACB8A10" w14:textId="77777777"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4D7C5C55" w14:textId="77777777" w:rsidR="001860C6" w:rsidRPr="00502BBA" w:rsidRDefault="001860C6" w:rsidP="00F97019">
            <w:pPr>
              <w:shd w:val="clear" w:color="auto" w:fill="FFFFFF"/>
              <w:spacing w:line="250" w:lineRule="exact"/>
              <w:jc w:val="both"/>
            </w:pPr>
            <w:r w:rsidRPr="00502BBA">
              <w:rPr>
                <w:spacing w:val="-1"/>
                <w:sz w:val="22"/>
                <w:szCs w:val="22"/>
              </w:rPr>
              <w:t>Teis</w:t>
            </w:r>
            <w:r>
              <w:rPr>
                <w:spacing w:val="-1"/>
                <w:sz w:val="22"/>
                <w:szCs w:val="22"/>
              </w:rPr>
              <w:t>ės akto projekto pakeitimas,</w:t>
            </w:r>
            <w:r w:rsidR="00F97019">
              <w:rPr>
                <w:spacing w:val="-1"/>
                <w:sz w:val="22"/>
                <w:szCs w:val="22"/>
              </w:rPr>
              <w:t xml:space="preserve"> </w:t>
            </w:r>
            <w:r w:rsidRPr="00502BBA">
              <w:rPr>
                <w:spacing w:val="-1"/>
                <w:sz w:val="22"/>
                <w:szCs w:val="22"/>
              </w:rPr>
              <w:t>ma</w:t>
            </w:r>
            <w:r>
              <w:rPr>
                <w:spacing w:val="-1"/>
                <w:sz w:val="22"/>
                <w:szCs w:val="22"/>
              </w:rPr>
              <w:t>žinantis korupcijos riziką, arba teisės</w:t>
            </w:r>
            <w:r w:rsidR="00F97019">
              <w:rPr>
                <w:spacing w:val="-1"/>
                <w:sz w:val="22"/>
                <w:szCs w:val="22"/>
              </w:rPr>
              <w:t xml:space="preserve"> </w:t>
            </w:r>
            <w:r w:rsidRPr="00502BBA">
              <w:rPr>
                <w:sz w:val="22"/>
                <w:szCs w:val="22"/>
              </w:rPr>
              <w:t>akto projekto tiesioginio reng</w:t>
            </w:r>
            <w:r>
              <w:rPr>
                <w:sz w:val="22"/>
                <w:szCs w:val="22"/>
              </w:rPr>
              <w:t>ėjo</w:t>
            </w:r>
            <w:r w:rsidR="00F97019">
              <w:rPr>
                <w:sz w:val="22"/>
                <w:szCs w:val="22"/>
              </w:rPr>
              <w:t xml:space="preserve"> </w:t>
            </w:r>
            <w:r w:rsidRPr="00502BBA">
              <w:rPr>
                <w:sz w:val="22"/>
                <w:szCs w:val="22"/>
              </w:rPr>
              <w:t>argumentai, kod</w:t>
            </w:r>
            <w:r>
              <w:rPr>
                <w:sz w:val="22"/>
                <w:szCs w:val="22"/>
              </w:rPr>
              <w:t>ėl neatsižvelgta į</w:t>
            </w:r>
            <w:r w:rsidR="00F97019">
              <w:rPr>
                <w:sz w:val="22"/>
                <w:szCs w:val="22"/>
              </w:rPr>
              <w:t xml:space="preserve"> </w:t>
            </w:r>
            <w:r w:rsidRPr="00502BBA">
              <w:rPr>
                <w:sz w:val="22"/>
                <w:szCs w:val="22"/>
              </w:rPr>
              <w:t>pastab</w:t>
            </w:r>
            <w:r>
              <w:rPr>
                <w:sz w:val="22"/>
                <w:szCs w:val="22"/>
              </w:rPr>
              <w:t>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36EEFE86" w14:textId="77777777" w:rsidR="001860C6" w:rsidRPr="00502BBA" w:rsidRDefault="001860C6" w:rsidP="00E73E0F">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208997CA" w14:textId="77777777" w:rsidTr="00E73E0F">
        <w:trPr>
          <w:trHeight w:hRule="exact" w:val="780"/>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6C605D77" w14:textId="77777777" w:rsidR="001860C6" w:rsidRPr="00502BBA" w:rsidRDefault="001860C6" w:rsidP="007029BA">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47EE7DD7" w14:textId="77777777" w:rsidR="001860C6" w:rsidRPr="00502BBA" w:rsidRDefault="001860C6" w:rsidP="00A3003F">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235E7241" w14:textId="77777777" w:rsidR="00E65215" w:rsidRDefault="00CC3126" w:rsidP="00E65215">
            <w:pPr>
              <w:shd w:val="clear" w:color="auto" w:fill="FFFFFF"/>
            </w:pPr>
            <w:r>
              <w:t xml:space="preserve">Spragų ar nuostatų, leisiančių dviprasmiškai aiškinti ir taikyti teisės aktą, nenustatyta. </w:t>
            </w:r>
          </w:p>
          <w:p w14:paraId="7951F696" w14:textId="77777777" w:rsidR="00903BF4" w:rsidRPr="007F1856" w:rsidRDefault="00903BF4" w:rsidP="00E65215">
            <w:pPr>
              <w:shd w:val="clear" w:color="auto" w:fill="FFFFFF"/>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586DC390"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05F45AE2"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14:paraId="0A4F5557" w14:textId="77777777" w:rsidR="001860C6" w:rsidRPr="00502BBA" w:rsidRDefault="001860C6" w:rsidP="00032E71">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14:paraId="435DE297" w14:textId="77777777" w:rsidTr="002B6E16">
        <w:trPr>
          <w:trHeight w:hRule="exact" w:val="220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5990E82A" w14:textId="77777777" w:rsidR="001860C6" w:rsidRPr="00D45C84" w:rsidRDefault="001860C6" w:rsidP="007029BA">
            <w:pPr>
              <w:shd w:val="clear" w:color="auto" w:fill="FFFFFF"/>
              <w:ind w:left="173"/>
            </w:pPr>
            <w:r w:rsidRPr="00D45C84">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27276D8C" w14:textId="77777777" w:rsidR="001860C6" w:rsidRPr="00D45C84" w:rsidRDefault="001860C6" w:rsidP="00A3003F">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2EA268FB" w14:textId="77777777" w:rsidR="001860C6" w:rsidRPr="00D45C84" w:rsidRDefault="00756EDF" w:rsidP="008605C9">
            <w:pPr>
              <w:shd w:val="clear" w:color="auto" w:fill="FFFFFF"/>
              <w:jc w:val="both"/>
            </w:pPr>
            <w:r>
              <w:t xml:space="preserve">Tvarkos </w:t>
            </w:r>
            <w:r w:rsidR="008605C9">
              <w:t>a</w:t>
            </w:r>
            <w:r>
              <w:t>praš</w:t>
            </w:r>
            <w:r w:rsidR="00641F2F">
              <w:t>e</w:t>
            </w:r>
            <w:r w:rsidR="008605C9">
              <w:t xml:space="preserve"> numatyti </w:t>
            </w:r>
            <w:r>
              <w:t>sprendimą priimant</w:t>
            </w:r>
            <w:r w:rsidR="008605C9">
              <w:t>y</w:t>
            </w:r>
            <w:r>
              <w:t>s subjekta</w:t>
            </w:r>
            <w:r w:rsidR="008605C9">
              <w:t>i</w:t>
            </w:r>
            <w:r>
              <w:t xml:space="preserve"> –</w:t>
            </w:r>
            <w:r w:rsidR="0087774A">
              <w:t xml:space="preserve"> </w:t>
            </w:r>
            <w:r w:rsidR="002F747B">
              <w:t>Savivaldybės administracijos direktori</w:t>
            </w:r>
            <w:r w:rsidR="00DB60C7">
              <w:t>us</w:t>
            </w:r>
            <w:r w:rsidR="008605C9">
              <w:t xml:space="preserve"> ir Socialinės paramos skyriaus vedėja (Tvarkos aprašo 23, 44, 55 p.). Nepanaudotų lėšų panaudojimo bei kompensacijų apskaičiavimo teisingumo kontrolę atlieka Kontrolės ir audito tarnyba (Tvarkos </w:t>
            </w:r>
            <w:r w:rsidR="000D5F8B">
              <w:t>aprašo 58 p.</w:t>
            </w:r>
            <w:r w:rsidR="008605C9">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27A225D9" w14:textId="77777777" w:rsidR="001860C6" w:rsidRPr="00D45C84" w:rsidRDefault="001860C6" w:rsidP="007029BA">
            <w:pPr>
              <w:shd w:val="clear" w:color="auto" w:fill="FFFFFF"/>
              <w:rPr>
                <w:b/>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1292C64F" w14:textId="77777777" w:rsidR="001860C6" w:rsidRPr="00FC206C" w:rsidRDefault="001860C6" w:rsidP="007029BA">
            <w:pPr>
              <w:shd w:val="clear" w:color="auto" w:fill="FFFFFF"/>
              <w:spacing w:line="254" w:lineRule="exact"/>
              <w:ind w:left="10" w:right="1435"/>
              <w:rPr>
                <w:sz w:val="22"/>
                <w:szCs w:val="22"/>
              </w:rPr>
            </w:pPr>
            <w:r w:rsidRPr="00FC206C">
              <w:rPr>
                <w:sz w:val="22"/>
                <w:szCs w:val="22"/>
              </w:rPr>
              <w:t xml:space="preserve">X tenkina </w:t>
            </w:r>
          </w:p>
          <w:p w14:paraId="23CE7B53" w14:textId="77777777" w:rsidR="001860C6" w:rsidRPr="00D45C84" w:rsidRDefault="001860C6" w:rsidP="007029BA">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14:paraId="622D043B" w14:textId="77777777" w:rsidTr="00E73E0F">
        <w:trPr>
          <w:trHeight w:hRule="exact" w:val="840"/>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03CA809E" w14:textId="77777777" w:rsidR="001860C6" w:rsidRPr="00502BBA" w:rsidRDefault="001860C6" w:rsidP="007029BA">
            <w:pPr>
              <w:shd w:val="clear" w:color="auto" w:fill="FFFFFF"/>
              <w:ind w:left="168"/>
            </w:pPr>
            <w:r w:rsidRPr="00502BBA">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0AB4E500" w14:textId="77777777" w:rsidR="001860C6" w:rsidRPr="00502BBA" w:rsidRDefault="001860C6" w:rsidP="00A3003F">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58C1DBEF" w14:textId="77777777" w:rsidR="001860C6" w:rsidRDefault="00BB0946" w:rsidP="00036796">
            <w:r>
              <w:t xml:space="preserve">Atitinka.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201F3CBD"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6969DB20"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1D084ADF"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4144B876" w14:textId="77777777" w:rsidTr="002B6E16">
        <w:trPr>
          <w:trHeight w:hRule="exact" w:val="115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408469D" w14:textId="77777777" w:rsidR="001860C6" w:rsidRPr="0046310D" w:rsidRDefault="001860C6" w:rsidP="007029BA">
            <w:pPr>
              <w:shd w:val="clear" w:color="auto" w:fill="FFFFFF"/>
              <w:ind w:left="173"/>
            </w:pPr>
            <w:r w:rsidRPr="0046310D">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7C89E68C" w14:textId="77777777" w:rsidR="001860C6" w:rsidRPr="0046310D" w:rsidRDefault="001860C6" w:rsidP="00E73E0F">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515E9041" w14:textId="77777777" w:rsidR="001860C6" w:rsidRDefault="00092405" w:rsidP="00CB274D">
            <w:pPr>
              <w:jc w:val="both"/>
            </w:pPr>
            <w:r>
              <w:t>Aptart</w:t>
            </w:r>
            <w:r w:rsidR="00E3778C">
              <w:t>a Tvarkos aprašo 9.7</w:t>
            </w:r>
            <w:r w:rsidR="00CB274D">
              <w:t>,</w:t>
            </w:r>
            <w:r w:rsidR="00E3778C">
              <w:t xml:space="preserve"> 9.8, 9.12, 9.14 </w:t>
            </w:r>
            <w:r w:rsidR="00756EDF">
              <w:t xml:space="preserve">p. p., taip pat 29, 31, 32, </w:t>
            </w:r>
            <w:r w:rsidR="000D5F8B">
              <w:t xml:space="preserve">41, </w:t>
            </w:r>
            <w:r w:rsidR="00756EDF">
              <w:t xml:space="preserve">43, 52 p.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33D0F025"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71998FCF"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2B2EE645"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3E7FC0F1" w14:textId="77777777" w:rsidTr="00E73E0F">
        <w:trPr>
          <w:trHeight w:hRule="exact" w:val="791"/>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04656714" w14:textId="77777777" w:rsidR="001860C6" w:rsidRPr="00502BBA" w:rsidRDefault="001860C6" w:rsidP="007029BA">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4130266F" w14:textId="77777777" w:rsidR="001860C6" w:rsidRPr="00502BBA" w:rsidRDefault="001860C6" w:rsidP="00DB5520">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6F3F44B1" w14:textId="77777777" w:rsidR="001860C6" w:rsidRDefault="00EC1DD2" w:rsidP="00EC1DD2">
            <w:r>
              <w:t>Išimčių taikymas nenumatytas.</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693B285E"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1D8897E9"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1C387F7E"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476065BC" w14:textId="77777777" w:rsidTr="002B6E16">
        <w:trPr>
          <w:trHeight w:hRule="exact" w:val="1038"/>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619B1EC" w14:textId="77777777" w:rsidR="001860C6" w:rsidRPr="00502BBA" w:rsidRDefault="001860C6" w:rsidP="007029BA">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62CB7270" w14:textId="77777777" w:rsidR="001860C6" w:rsidRPr="00502BBA" w:rsidRDefault="001860C6" w:rsidP="00A3003F">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31F22C5F" w14:textId="77777777" w:rsidR="001860C6" w:rsidRDefault="002C15A0" w:rsidP="003D3ACF">
            <w:pPr>
              <w:jc w:val="both"/>
            </w:pPr>
            <w:r>
              <w:t xml:space="preserve">Taip, </w:t>
            </w:r>
            <w:r w:rsidR="003D3ACF">
              <w:t>Tvarkos a</w:t>
            </w:r>
            <w:r>
              <w:t>praše nustatyta sprendimų priėmimo</w:t>
            </w:r>
            <w:r w:rsidR="007019D3">
              <w:t xml:space="preserve">, įforminimo, taip pat </w:t>
            </w:r>
            <w:r>
              <w:t>informavimo p</w:t>
            </w:r>
            <w:r w:rsidR="00B947D0">
              <w:t xml:space="preserve">areiškėjams </w:t>
            </w:r>
            <w:r>
              <w:t>tvarka. Priimtų sprendimų viešinimas ne</w:t>
            </w:r>
            <w:r w:rsidR="00B947D0">
              <w:t>reglamentuotas</w:t>
            </w:r>
            <w:r>
              <w:t xml:space="preserve">, nes galioja Asmens duomenų teisinės apsaugos įstatymas. </w:t>
            </w:r>
            <w:r w:rsidR="009E6EFA">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329D11C1"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4EBED967"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0AA7186B"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395077B4" w14:textId="77777777" w:rsidTr="002961CE">
        <w:trPr>
          <w:trHeight w:hRule="exact" w:val="725"/>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582BC539" w14:textId="77777777" w:rsidR="001860C6" w:rsidRPr="00502BBA" w:rsidRDefault="001860C6" w:rsidP="007029BA">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2239F313" w14:textId="77777777" w:rsidR="001860C6" w:rsidRPr="00502BBA" w:rsidRDefault="001860C6" w:rsidP="00A3003F">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242EF1CD" w14:textId="77777777" w:rsidR="001860C6" w:rsidRDefault="001860C6" w:rsidP="007029BA">
            <w:r w:rsidRPr="001D1EA4">
              <w:t>Neaktualu</w:t>
            </w:r>
            <w:r w:rsidR="002961CE">
              <w:t>.</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37FF0D68"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4EB210A5" w14:textId="77777777"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14:paraId="203556D2"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14:paraId="5F0CFDD2" w14:textId="77777777"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3970"/>
        <w:gridCol w:w="3968"/>
        <w:gridCol w:w="2565"/>
      </w:tblGrid>
      <w:tr w:rsidR="001860C6" w:rsidRPr="00502BBA" w14:paraId="077D9F17" w14:textId="77777777" w:rsidTr="00DB552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10723B6E" w14:textId="77777777" w:rsidR="001860C6" w:rsidRPr="00502BBA" w:rsidRDefault="001860C6" w:rsidP="007029BA">
            <w:pPr>
              <w:shd w:val="clear" w:color="auto" w:fill="FFFFFF"/>
              <w:ind w:left="91"/>
            </w:pPr>
            <w:r w:rsidRPr="00502BBA">
              <w:rPr>
                <w:sz w:val="22"/>
                <w:szCs w:val="22"/>
              </w:rPr>
              <w:lastRenderedPageBreak/>
              <w:t>Eil.</w:t>
            </w:r>
          </w:p>
          <w:p w14:paraId="095EB225" w14:textId="77777777"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10E4FE5A" w14:textId="77777777"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3BFE6C0E" w14:textId="77777777"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14:paraId="2A84391E" w14:textId="77777777"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14:paraId="2D8FFA2F" w14:textId="77777777"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34E19036" w14:textId="77777777"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94CE9CD" w14:textId="77777777"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16B2635F" w14:textId="77777777"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14:paraId="549AFDC4" w14:textId="77777777"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14:paraId="59062244" w14:textId="77777777"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14:paraId="5B5D7147" w14:textId="77777777"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14:paraId="2ACFA42F" w14:textId="77777777"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14:paraId="7ADA6E6C" w14:textId="77777777"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14:paraId="28CB0CC9" w14:textId="77777777"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10B65610" w14:textId="77777777" w:rsidR="001860C6" w:rsidRPr="00502BBA" w:rsidRDefault="009E6EFA" w:rsidP="003D3ACF">
            <w:pPr>
              <w:shd w:val="clear" w:color="auto" w:fill="FFFFFF"/>
              <w:jc w:val="both"/>
            </w:pPr>
            <w:r>
              <w:t>S</w:t>
            </w:r>
            <w:r w:rsidR="00A67555">
              <w:t>prendimus priima vienasmenis subjektas</w:t>
            </w:r>
            <w:r w:rsidR="003D3ACF">
              <w:t xml:space="preserve"> (žiūrėti į lentelės 3 eilutę). </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14:paraId="3E104B86" w14:textId="77777777"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14:paraId="122E37DD"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1221C725"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03AA7FF8" w14:textId="77777777"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C66432E" w14:textId="77777777"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0A2C1434" w14:textId="77777777"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580FD639" w14:textId="77777777" w:rsidR="001860C6" w:rsidRPr="00502BBA" w:rsidRDefault="00A3003F" w:rsidP="003D3ACF">
            <w:pPr>
              <w:shd w:val="clear" w:color="auto" w:fill="FFFFFF"/>
            </w:pPr>
            <w:r>
              <w:t xml:space="preserve">Procedūros nustatytos </w:t>
            </w:r>
            <w:r w:rsidR="0087774A">
              <w:t>Tvarkos a</w:t>
            </w:r>
            <w:r w:rsidR="00A67555">
              <w:t xml:space="preserve">prašo </w:t>
            </w:r>
            <w:r>
              <w:t>II</w:t>
            </w:r>
            <w:r w:rsidR="00D45C84">
              <w:t>–</w:t>
            </w:r>
            <w:r w:rsidR="00891EA1">
              <w:t>V</w:t>
            </w:r>
            <w:r w:rsidR="00E973D3">
              <w:t>I</w:t>
            </w:r>
            <w:r>
              <w:t xml:space="preserve"> skyriuose.</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14:paraId="729A1F8C" w14:textId="77777777"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14:paraId="1DB92BB5"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63CE7D51"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14:paraId="3EFC0404" w14:textId="77777777"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4339"/>
        <w:gridCol w:w="3826"/>
        <w:gridCol w:w="2707"/>
      </w:tblGrid>
      <w:tr w:rsidR="001860C6" w:rsidRPr="00502BBA" w14:paraId="7732FA3F" w14:textId="77777777" w:rsidTr="003B238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6532ECC3" w14:textId="77777777" w:rsidR="001860C6" w:rsidRPr="00502BBA" w:rsidRDefault="001860C6" w:rsidP="007029BA">
            <w:pPr>
              <w:shd w:val="clear" w:color="auto" w:fill="FFFFFF"/>
              <w:ind w:left="91"/>
            </w:pPr>
            <w:r w:rsidRPr="00502BBA">
              <w:rPr>
                <w:sz w:val="22"/>
                <w:szCs w:val="22"/>
              </w:rPr>
              <w:lastRenderedPageBreak/>
              <w:t>Eil.</w:t>
            </w:r>
          </w:p>
          <w:p w14:paraId="6DB1D07A" w14:textId="77777777"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5997B7C7" w14:textId="77777777" w:rsidR="001860C6" w:rsidRPr="00502BBA" w:rsidRDefault="001860C6" w:rsidP="007029BA">
            <w:pPr>
              <w:shd w:val="clear" w:color="auto" w:fill="FFFFFF"/>
              <w:ind w:left="1171"/>
            </w:pPr>
            <w:r w:rsidRPr="00502BBA">
              <w:rPr>
                <w:sz w:val="22"/>
                <w:szCs w:val="22"/>
              </w:rPr>
              <w:t>Kriterijus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2C723705" w14:textId="77777777"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34B5799B" w14:textId="77777777"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31071164" w14:textId="77777777"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2F0B3BAA" w14:textId="77777777" w:rsidTr="00DB552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9B749AE" w14:textId="77777777"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07928FBA" w14:textId="77777777"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1CA07B42" w14:textId="77777777" w:rsidR="001860C6" w:rsidRPr="00502BBA" w:rsidRDefault="003D3ACF" w:rsidP="003D3ACF">
            <w:pPr>
              <w:shd w:val="clear" w:color="auto" w:fill="FFFFFF"/>
            </w:pPr>
            <w: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53A55EA7"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0A2D180B" w14:textId="77777777"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14:paraId="7F001CA2"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42576D5C"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4C58042E" w14:textId="77777777" w:rsidTr="00DB5520">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5CFCA90B" w14:textId="77777777"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63EE055A" w14:textId="77777777"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3D503F49" w14:textId="77777777" w:rsidR="001860C6" w:rsidRDefault="00891EA1" w:rsidP="003A1382">
            <w:pPr>
              <w:jc w:val="both"/>
            </w:pPr>
            <w:r>
              <w:t xml:space="preserve">Konkretūs terminai numatyti </w:t>
            </w:r>
            <w:r w:rsidR="00227294">
              <w:t>Tvarkos a</w:t>
            </w:r>
            <w:r>
              <w:t>prašo 6.1, 6</w:t>
            </w:r>
            <w:r w:rsidR="00227294">
              <w:t>.4, 6.6, 7.3, 7.4, 8.1, 9.17, 9.18, 9.20, 17.2</w:t>
            </w:r>
            <w:r w:rsidR="002B6E16">
              <w:t xml:space="preserve"> p. p., taip pat 14, 15,</w:t>
            </w:r>
            <w:r w:rsidR="003A1382">
              <w:t xml:space="preserve"> 23,</w:t>
            </w:r>
            <w:r w:rsidR="002B6E16">
              <w:t xml:space="preserve"> 40, </w:t>
            </w:r>
            <w:r w:rsidR="00FD5F22">
              <w:t>45, 47 p.</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4A98BB72"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605BDBC7"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3F0B598E"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31776485"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538BCE0E" w14:textId="77777777" w:rsidTr="00DB552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67A52596" w14:textId="77777777"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459FD345" w14:textId="77777777"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1F78C780" w14:textId="77777777" w:rsidR="001860C6" w:rsidRDefault="003D3ACF" w:rsidP="003D3ACF">
            <w:r>
              <w:t xml:space="preserve">Iš dalies aptarta Tvarkos aprašo 27 p. </w:t>
            </w:r>
            <w:r w:rsidR="007659B9">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778A2D46"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0AF7C3FA" w14:textId="77777777"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14:paraId="5E2616E0"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76486D08"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0047D000" w14:textId="77777777" w:rsidTr="008C6FFC">
        <w:trPr>
          <w:trHeight w:hRule="exact" w:val="1044"/>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356CDC8F" w14:textId="77777777"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2C561BE3" w14:textId="77777777"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7E78A74E" w14:textId="77777777" w:rsidR="001860C6" w:rsidRDefault="002B6E16" w:rsidP="007019D3">
            <w:pPr>
              <w:jc w:val="both"/>
            </w:pPr>
            <w:r>
              <w:t xml:space="preserve">Dėl viešinimo žiūrėti į lentelės 7 eilutę.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75B7655A"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17B81E04"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0D643DB9"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59A09382"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2FF85760" w14:textId="77777777" w:rsidTr="00DB5520">
        <w:trPr>
          <w:trHeight w:hRule="exact" w:val="1464"/>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5E034772" w14:textId="77777777"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3ED8CA24" w14:textId="77777777"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1DCF9442" w14:textId="77777777" w:rsidR="001860C6" w:rsidRDefault="00891EA1" w:rsidP="00891EA1">
            <w:pPr>
              <w:jc w:val="both"/>
            </w:pPr>
            <w:r>
              <w:t xml:space="preserve">Dėl kontrolės žiūrėti į lentelės 3 eilutę. </w:t>
            </w:r>
            <w:r w:rsidR="007659B9">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3F775EE6"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61807CDD"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194305ED"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3B470E32"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55DAB442" w14:textId="77777777" w:rsidTr="00DB552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653CD517" w14:textId="77777777"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69C7BDAD" w14:textId="77777777"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2EC48C63" w14:textId="77777777" w:rsidR="001860C6" w:rsidRDefault="001860C6" w:rsidP="007029BA">
            <w:r w:rsidRPr="00BA52D5">
              <w:t>Neaktualu</w:t>
            </w:r>
            <w:r w:rsidR="007659B9">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454A7314"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542D9A2F"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7480E7B2"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104583B7" w14:textId="77777777" w:rsidR="001860C6" w:rsidRPr="00502BBA" w:rsidRDefault="001860C6" w:rsidP="007029BA">
            <w:pPr>
              <w:shd w:val="clear" w:color="auto" w:fill="FFFFFF"/>
              <w:spacing w:line="254" w:lineRule="exact"/>
              <w:ind w:left="10" w:right="1435"/>
            </w:pPr>
            <w:r w:rsidRPr="00502BBA">
              <w:rPr>
                <w:sz w:val="22"/>
                <w:szCs w:val="22"/>
              </w:rPr>
              <w:t>netenkina</w:t>
            </w:r>
          </w:p>
        </w:tc>
      </w:tr>
    </w:tbl>
    <w:p w14:paraId="42422B55" w14:textId="77777777"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14:paraId="7F85302B" w14:textId="77777777"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14:paraId="0CE96132" w14:textId="77777777"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3395EF16" w14:textId="77777777" w:rsidR="001860C6" w:rsidRPr="00502BBA" w:rsidRDefault="001860C6" w:rsidP="007029BA">
            <w:pPr>
              <w:shd w:val="clear" w:color="auto" w:fill="FFFFFF"/>
              <w:ind w:left="91"/>
            </w:pPr>
            <w:r w:rsidRPr="00502BBA">
              <w:rPr>
                <w:sz w:val="22"/>
                <w:szCs w:val="22"/>
              </w:rPr>
              <w:lastRenderedPageBreak/>
              <w:t>Eil.</w:t>
            </w:r>
          </w:p>
          <w:p w14:paraId="1A01F670" w14:textId="77777777"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5857D930" w14:textId="77777777"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3D33F09D" w14:textId="77777777"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0CA27946" w14:textId="77777777"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50133BC9" w14:textId="77777777"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43A6E8C8" w14:textId="77777777"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042601A" w14:textId="77777777"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3D6DB457" w14:textId="77777777"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34AC40DA" w14:textId="77777777" w:rsidR="001860C6" w:rsidRDefault="00917A7C" w:rsidP="00917A7C">
            <w:r>
              <w:t xml:space="preserve">Iš dalies aptarta Tvarkos aprašo 20 p.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4F40BD77"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01B16902" w14:textId="77777777"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14:paraId="0E161EFD"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01AF784E"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185996D2" w14:textId="77777777"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53D0D15" w14:textId="77777777"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422BD9F6" w14:textId="77777777"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27558B9C" w14:textId="77777777"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17D99FF7"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12DA745D"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61AEDF03"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0CAE5E05"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7B129B18" w14:textId="77777777"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3FFBC830" w14:textId="77777777"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393BA15F" w14:textId="77777777"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3FAA7B60" w14:textId="77777777"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0A4BDEC1"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1BAD5387" w14:textId="77777777"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14:paraId="636A2B79"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14:paraId="13D4D544" w14:textId="77777777" w:rsidR="001860C6" w:rsidRDefault="001860C6" w:rsidP="001860C6">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sidR="00555546">
        <w:rPr>
          <w:rFonts w:ascii="Arial" w:cs="Arial"/>
          <w:sz w:val="22"/>
          <w:szCs w:val="22"/>
        </w:rPr>
        <w:tab/>
      </w:r>
      <w:r w:rsidR="00555546">
        <w:rPr>
          <w:rFonts w:ascii="Arial" w:cs="Arial"/>
          <w:sz w:val="22"/>
          <w:szCs w:val="22"/>
        </w:rPr>
        <w:tab/>
      </w:r>
      <w:r>
        <w:rPr>
          <w:spacing w:val="-1"/>
          <w:sz w:val="22"/>
          <w:szCs w:val="22"/>
        </w:rPr>
        <w:t>Teisės akto projekto</w:t>
      </w:r>
    </w:p>
    <w:p w14:paraId="67065AC2" w14:textId="77777777" w:rsidR="00555546" w:rsidRDefault="001860C6"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tiesioginis rengėjas:</w:t>
      </w:r>
      <w:r>
        <w:rPr>
          <w:rFonts w:ascii="Arial" w:cs="Arial"/>
          <w:sz w:val="22"/>
          <w:szCs w:val="22"/>
        </w:rPr>
        <w:tab/>
      </w:r>
      <w:r w:rsidR="00555546">
        <w:rPr>
          <w:sz w:val="22"/>
          <w:szCs w:val="22"/>
        </w:rPr>
        <w:t xml:space="preserve">                                                                                          </w:t>
      </w:r>
      <w:r w:rsidR="000D5F8B">
        <w:rPr>
          <w:sz w:val="22"/>
          <w:szCs w:val="22"/>
        </w:rPr>
        <w:t xml:space="preserve">                               </w:t>
      </w:r>
      <w:r w:rsidR="00555546">
        <w:rPr>
          <w:spacing w:val="-2"/>
          <w:sz w:val="22"/>
          <w:szCs w:val="22"/>
        </w:rPr>
        <w:t>vertintojas:</w:t>
      </w:r>
    </w:p>
    <w:p w14:paraId="79D4A222" w14:textId="77777777" w:rsidR="001860C6" w:rsidRPr="000D5F8B" w:rsidRDefault="000D5F8B"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1"/>
          <w:sz w:val="24"/>
          <w:szCs w:val="24"/>
        </w:rPr>
        <w:t>Socialinės paramos skyriaus vedėja</w:t>
      </w:r>
      <w:r w:rsidR="00903BF4">
        <w:rPr>
          <w:sz w:val="22"/>
          <w:szCs w:val="22"/>
        </w:rPr>
        <w:t xml:space="preserve"> Virginija Savickienė         </w:t>
      </w:r>
      <w:r w:rsidR="001860C6">
        <w:rPr>
          <w:sz w:val="22"/>
          <w:szCs w:val="22"/>
        </w:rPr>
        <w:t xml:space="preserve"> </w:t>
      </w:r>
      <w:r w:rsidR="00555546">
        <w:rPr>
          <w:sz w:val="22"/>
          <w:szCs w:val="22"/>
        </w:rPr>
        <w:t xml:space="preserve">           </w:t>
      </w:r>
      <w:r w:rsidR="00555546">
        <w:rPr>
          <w:rFonts w:ascii="Arial" w:cs="Arial"/>
          <w:sz w:val="22"/>
          <w:szCs w:val="22"/>
        </w:rPr>
        <w:t xml:space="preserve">          </w:t>
      </w:r>
      <w:r>
        <w:rPr>
          <w:rFonts w:ascii="Arial" w:cs="Arial"/>
          <w:sz w:val="22"/>
          <w:szCs w:val="22"/>
        </w:rPr>
        <w:t xml:space="preserve">                                </w:t>
      </w:r>
      <w:r w:rsidRPr="000D5F8B">
        <w:rPr>
          <w:sz w:val="22"/>
          <w:szCs w:val="22"/>
        </w:rPr>
        <w:t xml:space="preserve">Juridinio skyriaus </w:t>
      </w:r>
      <w:r w:rsidR="001860C6" w:rsidRPr="000D5F8B">
        <w:rPr>
          <w:sz w:val="22"/>
          <w:szCs w:val="22"/>
        </w:rPr>
        <w:t>vyr. sp</w:t>
      </w:r>
      <w:r>
        <w:rPr>
          <w:sz w:val="22"/>
          <w:szCs w:val="22"/>
        </w:rPr>
        <w:t xml:space="preserve">ecialistė </w:t>
      </w:r>
      <w:r w:rsidR="00AE2A71" w:rsidRPr="000D5F8B">
        <w:rPr>
          <w:sz w:val="22"/>
          <w:szCs w:val="22"/>
        </w:rPr>
        <w:t>Aušra Vyšniauskienė</w:t>
      </w:r>
    </w:p>
    <w:p w14:paraId="6D5CF480" w14:textId="77777777" w:rsidR="001860C6" w:rsidRDefault="001860C6" w:rsidP="001860C6">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14:paraId="221CBFF9" w14:textId="77777777" w:rsidR="001860C6" w:rsidRPr="00555546" w:rsidRDefault="001860C6" w:rsidP="00555546">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r w:rsidR="00555546" w:rsidRPr="00555546">
        <w:rPr>
          <w:sz w:val="22"/>
          <w:szCs w:val="22"/>
        </w:rPr>
        <w:t>20</w:t>
      </w:r>
      <w:r w:rsidR="002B6E16">
        <w:rPr>
          <w:sz w:val="22"/>
          <w:szCs w:val="22"/>
        </w:rPr>
        <w:t>2</w:t>
      </w:r>
      <w:r w:rsidR="00917A7C">
        <w:rPr>
          <w:sz w:val="22"/>
          <w:szCs w:val="22"/>
        </w:rPr>
        <w:t>1</w:t>
      </w:r>
      <w:r w:rsidR="00891EA1">
        <w:rPr>
          <w:sz w:val="22"/>
          <w:szCs w:val="22"/>
        </w:rPr>
        <w:t>-0</w:t>
      </w:r>
      <w:r w:rsidR="002B6E16">
        <w:rPr>
          <w:sz w:val="22"/>
          <w:szCs w:val="22"/>
        </w:rPr>
        <w:t>1-07</w:t>
      </w:r>
    </w:p>
    <w:p w14:paraId="43FD7578" w14:textId="77777777" w:rsidR="001860C6" w:rsidRPr="00555546" w:rsidRDefault="001860C6" w:rsidP="00555546">
      <w:pPr>
        <w:jc w:val="both"/>
      </w:pPr>
    </w:p>
    <w:p w14:paraId="6D905768" w14:textId="77777777" w:rsidR="002C0A76" w:rsidRDefault="002C0A76"/>
    <w:sectPr w:rsidR="002C0A76">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C6"/>
    <w:rsid w:val="00032E71"/>
    <w:rsid w:val="00036796"/>
    <w:rsid w:val="00092405"/>
    <w:rsid w:val="000D5F8B"/>
    <w:rsid w:val="00166725"/>
    <w:rsid w:val="001860C6"/>
    <w:rsid w:val="00192122"/>
    <w:rsid w:val="00227294"/>
    <w:rsid w:val="002961CE"/>
    <w:rsid w:val="002B6E16"/>
    <w:rsid w:val="002C0A76"/>
    <w:rsid w:val="002C15A0"/>
    <w:rsid w:val="002E0B4F"/>
    <w:rsid w:val="002F747B"/>
    <w:rsid w:val="003166CB"/>
    <w:rsid w:val="00355D0A"/>
    <w:rsid w:val="003A1382"/>
    <w:rsid w:val="003B2380"/>
    <w:rsid w:val="003D3ACF"/>
    <w:rsid w:val="0046310D"/>
    <w:rsid w:val="00516696"/>
    <w:rsid w:val="00555546"/>
    <w:rsid w:val="00626D1D"/>
    <w:rsid w:val="00641F2F"/>
    <w:rsid w:val="007019D3"/>
    <w:rsid w:val="00746269"/>
    <w:rsid w:val="00756EDF"/>
    <w:rsid w:val="007659B9"/>
    <w:rsid w:val="00782E04"/>
    <w:rsid w:val="007943B8"/>
    <w:rsid w:val="007F1856"/>
    <w:rsid w:val="00815DE4"/>
    <w:rsid w:val="008605C9"/>
    <w:rsid w:val="0087774A"/>
    <w:rsid w:val="00891EA1"/>
    <w:rsid w:val="008C6FFC"/>
    <w:rsid w:val="00903BF4"/>
    <w:rsid w:val="00917A7C"/>
    <w:rsid w:val="00946707"/>
    <w:rsid w:val="009E54FE"/>
    <w:rsid w:val="009E6EFA"/>
    <w:rsid w:val="00A3003F"/>
    <w:rsid w:val="00A47B14"/>
    <w:rsid w:val="00A66CDC"/>
    <w:rsid w:val="00A67555"/>
    <w:rsid w:val="00AE2A71"/>
    <w:rsid w:val="00B4320A"/>
    <w:rsid w:val="00B84BBF"/>
    <w:rsid w:val="00B947D0"/>
    <w:rsid w:val="00BB0946"/>
    <w:rsid w:val="00BB2302"/>
    <w:rsid w:val="00BD419C"/>
    <w:rsid w:val="00C720DF"/>
    <w:rsid w:val="00CB274D"/>
    <w:rsid w:val="00CC3126"/>
    <w:rsid w:val="00D37195"/>
    <w:rsid w:val="00D45C84"/>
    <w:rsid w:val="00D51E5E"/>
    <w:rsid w:val="00D716D6"/>
    <w:rsid w:val="00DB16F8"/>
    <w:rsid w:val="00DB5520"/>
    <w:rsid w:val="00DB60C7"/>
    <w:rsid w:val="00E3778C"/>
    <w:rsid w:val="00E65215"/>
    <w:rsid w:val="00E73E0F"/>
    <w:rsid w:val="00E973D3"/>
    <w:rsid w:val="00EC1DD2"/>
    <w:rsid w:val="00EE713A"/>
    <w:rsid w:val="00EF69EF"/>
    <w:rsid w:val="00F03CE0"/>
    <w:rsid w:val="00F30607"/>
    <w:rsid w:val="00F97019"/>
    <w:rsid w:val="00FB7F01"/>
    <w:rsid w:val="00FC206C"/>
    <w:rsid w:val="00FD5F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CBDAE"/>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 w:type="character" w:styleId="Hipersaitas">
    <w:name w:val="Hyperlink"/>
    <w:basedOn w:val="Numatytasispastraiposriftas"/>
    <w:uiPriority w:val="99"/>
    <w:unhideWhenUsed/>
    <w:rsid w:val="008C6F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8DCEA-EB57-4E15-94D0-D8B379DAD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5926</Words>
  <Characters>3378</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Virginija Savickiene</cp:lastModifiedBy>
  <cp:revision>2</cp:revision>
  <cp:lastPrinted>2021-01-08T11:26:00Z</cp:lastPrinted>
  <dcterms:created xsi:type="dcterms:W3CDTF">2021-01-11T05:59:00Z</dcterms:created>
  <dcterms:modified xsi:type="dcterms:W3CDTF">2021-01-11T05:59:00Z</dcterms:modified>
</cp:coreProperties>
</file>