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71599863"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B641EA9" w14:textId="77777777" w:rsidR="007664E5" w:rsidRPr="007664E5" w:rsidRDefault="007664E5" w:rsidP="007664E5">
      <w:pPr>
        <w:jc w:val="center"/>
        <w:rPr>
          <w:rFonts w:ascii="Times New Roman" w:hAnsi="Times New Roman"/>
          <w:b/>
          <w:szCs w:val="24"/>
          <w:lang w:eastAsia="zh-CN"/>
        </w:rPr>
      </w:pPr>
      <w:r w:rsidRPr="007664E5">
        <w:rPr>
          <w:rFonts w:ascii="Times New Roman" w:hAnsi="Times New Roman"/>
          <w:b/>
          <w:szCs w:val="24"/>
        </w:rPr>
        <w:t>DĖL GLOBOS CENTRO VEIKLOS IR VAIKO BUDINČIO GLOBOTOJO VYKDOMOS PRIEŽIŪROS ORGANIZAVIMO PANEVĖŽIO RAJONO SAVIVALDYBĖJE TVARKOS APRAŠO PATVIRTINIMO</w:t>
      </w:r>
    </w:p>
    <w:p w14:paraId="0AF909F2" w14:textId="77777777" w:rsidR="007664E5" w:rsidRPr="007664E5" w:rsidRDefault="007664E5" w:rsidP="007664E5">
      <w:pPr>
        <w:rPr>
          <w:rFonts w:ascii="Times New Roman" w:hAnsi="Times New Roman"/>
          <w:szCs w:val="24"/>
        </w:rPr>
      </w:pPr>
    </w:p>
    <w:p w14:paraId="0EFF4682" w14:textId="674C7BEC" w:rsidR="007664E5" w:rsidRPr="007664E5" w:rsidRDefault="007664E5" w:rsidP="007664E5">
      <w:pPr>
        <w:ind w:left="2836" w:firstLine="709"/>
        <w:rPr>
          <w:rFonts w:ascii="Times New Roman" w:hAnsi="Times New Roman"/>
          <w:szCs w:val="24"/>
        </w:rPr>
      </w:pPr>
      <w:r w:rsidRPr="007664E5">
        <w:rPr>
          <w:rFonts w:ascii="Times New Roman" w:hAnsi="Times New Roman"/>
          <w:szCs w:val="24"/>
        </w:rPr>
        <w:t>20</w:t>
      </w:r>
      <w:r>
        <w:rPr>
          <w:rFonts w:ascii="Times New Roman" w:hAnsi="Times New Roman"/>
          <w:szCs w:val="24"/>
        </w:rPr>
        <w:t>21</w:t>
      </w:r>
      <w:r w:rsidRPr="007664E5">
        <w:rPr>
          <w:rFonts w:ascii="Times New Roman" w:hAnsi="Times New Roman"/>
          <w:szCs w:val="24"/>
        </w:rPr>
        <w:t xml:space="preserve"> m. </w:t>
      </w:r>
      <w:r>
        <w:rPr>
          <w:rFonts w:ascii="Times New Roman" w:hAnsi="Times New Roman"/>
          <w:szCs w:val="24"/>
        </w:rPr>
        <w:t>sausio 21</w:t>
      </w:r>
      <w:r w:rsidRPr="007664E5">
        <w:rPr>
          <w:rFonts w:ascii="Times New Roman" w:hAnsi="Times New Roman"/>
          <w:szCs w:val="24"/>
        </w:rPr>
        <w:t xml:space="preserve"> d. Nr. T-</w:t>
      </w:r>
    </w:p>
    <w:p w14:paraId="7240A88A" w14:textId="77777777" w:rsidR="007664E5" w:rsidRPr="007664E5" w:rsidRDefault="007664E5" w:rsidP="007664E5">
      <w:pPr>
        <w:jc w:val="center"/>
        <w:rPr>
          <w:rFonts w:ascii="Times New Roman" w:hAnsi="Times New Roman"/>
          <w:szCs w:val="24"/>
        </w:rPr>
      </w:pPr>
      <w:r w:rsidRPr="007664E5">
        <w:rPr>
          <w:rFonts w:ascii="Times New Roman" w:hAnsi="Times New Roman"/>
          <w:szCs w:val="24"/>
        </w:rPr>
        <w:t>Panevėžys</w:t>
      </w:r>
    </w:p>
    <w:p w14:paraId="358EA2A1" w14:textId="77777777" w:rsidR="007664E5" w:rsidRPr="007664E5" w:rsidRDefault="007664E5" w:rsidP="007664E5">
      <w:pPr>
        <w:tabs>
          <w:tab w:val="center" w:pos="4819"/>
          <w:tab w:val="right" w:pos="9638"/>
        </w:tabs>
        <w:jc w:val="both"/>
        <w:rPr>
          <w:rFonts w:ascii="Times New Roman" w:hAnsi="Times New Roman"/>
          <w:szCs w:val="24"/>
        </w:rPr>
      </w:pPr>
    </w:p>
    <w:p w14:paraId="3C01D4ED" w14:textId="77777777" w:rsidR="007664E5" w:rsidRPr="007664E5" w:rsidRDefault="007664E5" w:rsidP="007664E5">
      <w:pPr>
        <w:ind w:firstLine="720"/>
        <w:jc w:val="both"/>
        <w:rPr>
          <w:rFonts w:ascii="Times New Roman" w:hAnsi="Times New Roman"/>
          <w:szCs w:val="24"/>
        </w:rPr>
      </w:pPr>
      <w:r w:rsidRPr="007664E5">
        <w:rPr>
          <w:rFonts w:ascii="Times New Roman" w:hAnsi="Times New Roman"/>
          <w:szCs w:val="24"/>
        </w:rPr>
        <w:t xml:space="preserve">Vadovaudamasi Lietuvos Respublikos vietos savivaldos įstatymo 16 straipsnio 2 dalies </w:t>
      </w:r>
      <w:r w:rsidRPr="007664E5">
        <w:rPr>
          <w:rFonts w:ascii="Times New Roman" w:hAnsi="Times New Roman"/>
          <w:szCs w:val="24"/>
        </w:rPr>
        <w:br/>
        <w:t>38 punktu, 18 straipsnio 1 dalimi ir Globos centro veiklos ir vaiko budinčio globotojo vykdomos priežiūros organizavimo ir kokybės priežiūros tvarkos aprašu, patvirtintu Lietuvos Respublikos socialinės apsaugos ir darbo ministro 2018 m. sausio 19 d. įsakymu Nr. A1-28 „</w:t>
      </w:r>
      <w:r w:rsidRPr="007664E5">
        <w:rPr>
          <w:rFonts w:ascii="Times New Roman" w:hAnsi="Times New Roman"/>
          <w:bCs/>
          <w:szCs w:val="24"/>
        </w:rPr>
        <w:t>Dėl Globos centro veiklos ir vaiko budinčio globotojo vykdomos priežiūros organizavimo ir kokybės priežiūros tvarkos aprašo patvirtinimo“</w:t>
      </w:r>
      <w:r w:rsidRPr="007664E5">
        <w:rPr>
          <w:rFonts w:ascii="Times New Roman" w:hAnsi="Times New Roman"/>
          <w:szCs w:val="24"/>
        </w:rPr>
        <w:t xml:space="preserve">, Panevėžio rajono savivaldybės taryba n u s p r e n d ž i a:   </w:t>
      </w:r>
    </w:p>
    <w:p w14:paraId="2D526B28" w14:textId="77777777" w:rsidR="007664E5" w:rsidRPr="007664E5" w:rsidRDefault="007664E5" w:rsidP="007664E5">
      <w:pPr>
        <w:ind w:firstLine="720"/>
        <w:jc w:val="both"/>
        <w:rPr>
          <w:rFonts w:ascii="Times New Roman" w:hAnsi="Times New Roman"/>
          <w:szCs w:val="24"/>
        </w:rPr>
      </w:pPr>
      <w:r w:rsidRPr="007664E5">
        <w:rPr>
          <w:rFonts w:ascii="Times New Roman" w:hAnsi="Times New Roman"/>
          <w:szCs w:val="24"/>
        </w:rPr>
        <w:t>1. Patvirtinti Globos centro veiklos ir vaiko budinčio globotojo vykdomos priežiūros organizavimo Panevėžio rajono savivaldybėje tvarkos aprašą (pridedama).</w:t>
      </w:r>
    </w:p>
    <w:p w14:paraId="4DE595F4" w14:textId="67044490" w:rsidR="007664E5" w:rsidRPr="007664E5" w:rsidRDefault="007664E5" w:rsidP="007664E5">
      <w:pPr>
        <w:ind w:firstLine="720"/>
        <w:jc w:val="both"/>
        <w:rPr>
          <w:rFonts w:ascii="Times New Roman" w:hAnsi="Times New Roman"/>
          <w:szCs w:val="24"/>
        </w:rPr>
      </w:pPr>
      <w:r w:rsidRPr="007664E5">
        <w:rPr>
          <w:rFonts w:ascii="Times New Roman" w:hAnsi="Times New Roman"/>
          <w:szCs w:val="24"/>
        </w:rPr>
        <w:t xml:space="preserve">2. Skirti Panevėžio rajono </w:t>
      </w:r>
      <w:r>
        <w:rPr>
          <w:rFonts w:ascii="Times New Roman" w:hAnsi="Times New Roman"/>
          <w:szCs w:val="24"/>
        </w:rPr>
        <w:t>socialinių paslaugų centrą</w:t>
      </w:r>
      <w:r w:rsidRPr="007664E5">
        <w:rPr>
          <w:rFonts w:ascii="Times New Roman" w:hAnsi="Times New Roman"/>
          <w:szCs w:val="24"/>
        </w:rPr>
        <w:t xml:space="preserve"> vykdyti Globos centro funkcijas.</w:t>
      </w:r>
    </w:p>
    <w:p w14:paraId="21AFE51B" w14:textId="77777777" w:rsidR="00876B04" w:rsidRDefault="007664E5" w:rsidP="007664E5">
      <w:pPr>
        <w:ind w:firstLine="720"/>
        <w:jc w:val="both"/>
        <w:rPr>
          <w:rFonts w:ascii="Times New Roman" w:hAnsi="Times New Roman"/>
          <w:szCs w:val="24"/>
        </w:rPr>
      </w:pPr>
      <w:r w:rsidRPr="007664E5">
        <w:rPr>
          <w:rFonts w:ascii="Times New Roman" w:hAnsi="Times New Roman"/>
          <w:szCs w:val="24"/>
        </w:rPr>
        <w:t>3. Pripažinti netekusi</w:t>
      </w:r>
      <w:r w:rsidR="00876B04">
        <w:rPr>
          <w:rFonts w:ascii="Times New Roman" w:hAnsi="Times New Roman"/>
          <w:szCs w:val="24"/>
        </w:rPr>
        <w:t>ais</w:t>
      </w:r>
      <w:r w:rsidRPr="007664E5">
        <w:rPr>
          <w:rFonts w:ascii="Times New Roman" w:hAnsi="Times New Roman"/>
          <w:szCs w:val="24"/>
        </w:rPr>
        <w:t xml:space="preserve"> galios</w:t>
      </w:r>
      <w:r w:rsidR="00876B04">
        <w:rPr>
          <w:rFonts w:ascii="Times New Roman" w:hAnsi="Times New Roman"/>
          <w:szCs w:val="24"/>
        </w:rPr>
        <w:t>:</w:t>
      </w:r>
    </w:p>
    <w:p w14:paraId="7BB682DC" w14:textId="041B72E6" w:rsidR="007664E5" w:rsidRDefault="00876B04" w:rsidP="007664E5">
      <w:pPr>
        <w:ind w:firstLine="720"/>
        <w:jc w:val="both"/>
        <w:rPr>
          <w:rFonts w:ascii="Times New Roman" w:hAnsi="Times New Roman"/>
          <w:szCs w:val="24"/>
        </w:rPr>
      </w:pPr>
      <w:r>
        <w:rPr>
          <w:rFonts w:ascii="Times New Roman" w:hAnsi="Times New Roman"/>
          <w:szCs w:val="24"/>
        </w:rPr>
        <w:t>3.1.</w:t>
      </w:r>
      <w:r w:rsidR="007664E5" w:rsidRPr="007664E5">
        <w:rPr>
          <w:rFonts w:ascii="Times New Roman" w:hAnsi="Times New Roman"/>
          <w:szCs w:val="24"/>
        </w:rPr>
        <w:t xml:space="preserve"> Panevėžio rajono savivaldybės tarybos 20</w:t>
      </w:r>
      <w:r w:rsidR="007664E5">
        <w:rPr>
          <w:rFonts w:ascii="Times New Roman" w:hAnsi="Times New Roman"/>
          <w:szCs w:val="24"/>
        </w:rPr>
        <w:t>18</w:t>
      </w:r>
      <w:r w:rsidR="007664E5" w:rsidRPr="007664E5">
        <w:rPr>
          <w:rFonts w:ascii="Times New Roman" w:hAnsi="Times New Roman"/>
          <w:szCs w:val="24"/>
        </w:rPr>
        <w:t xml:space="preserve"> m. </w:t>
      </w:r>
      <w:r w:rsidR="007664E5">
        <w:rPr>
          <w:rFonts w:ascii="Times New Roman" w:hAnsi="Times New Roman"/>
          <w:szCs w:val="24"/>
        </w:rPr>
        <w:t>gegužės</w:t>
      </w:r>
      <w:r w:rsidR="007664E5" w:rsidRPr="007664E5">
        <w:rPr>
          <w:rFonts w:ascii="Times New Roman" w:hAnsi="Times New Roman"/>
          <w:szCs w:val="24"/>
        </w:rPr>
        <w:t xml:space="preserve"> </w:t>
      </w:r>
      <w:r w:rsidR="007664E5">
        <w:rPr>
          <w:rFonts w:ascii="Times New Roman" w:hAnsi="Times New Roman"/>
          <w:szCs w:val="24"/>
        </w:rPr>
        <w:t>30</w:t>
      </w:r>
      <w:r w:rsidR="007664E5" w:rsidRPr="007664E5">
        <w:rPr>
          <w:rFonts w:ascii="Times New Roman" w:hAnsi="Times New Roman"/>
          <w:szCs w:val="24"/>
        </w:rPr>
        <w:t xml:space="preserve"> d. sprendimą Nr.</w:t>
      </w:r>
      <w:r w:rsidR="007664E5">
        <w:rPr>
          <w:rFonts w:ascii="Times New Roman" w:hAnsi="Times New Roman"/>
          <w:szCs w:val="24"/>
        </w:rPr>
        <w:t xml:space="preserve"> </w:t>
      </w:r>
      <w:r w:rsidR="007664E5" w:rsidRPr="007664E5">
        <w:rPr>
          <w:rFonts w:ascii="Times New Roman" w:hAnsi="Times New Roman"/>
          <w:szCs w:val="24"/>
        </w:rPr>
        <w:t>T-</w:t>
      </w:r>
      <w:r w:rsidR="007664E5">
        <w:rPr>
          <w:rFonts w:ascii="Times New Roman" w:hAnsi="Times New Roman"/>
          <w:szCs w:val="24"/>
        </w:rPr>
        <w:t>101</w:t>
      </w:r>
      <w:r w:rsidR="007664E5" w:rsidRPr="007664E5">
        <w:rPr>
          <w:rFonts w:ascii="Times New Roman" w:hAnsi="Times New Roman"/>
          <w:szCs w:val="24"/>
        </w:rPr>
        <w:t xml:space="preserve"> „Dėl Globos centro veiklos ir vaiko budinčio globotojo vykdomos priežiūros organizavimo Panevėžio rajono savivaldybėje tvarkos aprašo patvirtinimo“.</w:t>
      </w:r>
    </w:p>
    <w:p w14:paraId="2C139315" w14:textId="66ECA7A1" w:rsidR="00876B04" w:rsidRPr="00876B04" w:rsidRDefault="00876B04" w:rsidP="007664E5">
      <w:pPr>
        <w:ind w:firstLine="720"/>
        <w:jc w:val="both"/>
        <w:rPr>
          <w:rFonts w:ascii="Times New Roman" w:hAnsi="Times New Roman"/>
          <w:bCs/>
          <w:szCs w:val="24"/>
        </w:rPr>
      </w:pPr>
      <w:r>
        <w:rPr>
          <w:rFonts w:ascii="Times New Roman" w:hAnsi="Times New Roman"/>
          <w:szCs w:val="24"/>
        </w:rPr>
        <w:t>3.2. Panevėžio rajono savivaldybės tarybos 2018 m. rugpjūčio 30 d. sprendimą Nr. T-154 „Dėl P</w:t>
      </w:r>
      <w:r w:rsidRPr="00876B04">
        <w:rPr>
          <w:rFonts w:ascii="Times New Roman" w:hAnsi="Times New Roman"/>
          <w:bCs/>
        </w:rPr>
        <w:t xml:space="preserve">anevėžio rajono savivaldybės tarybos 2018 m. gegužės 30 d. sprendimo </w:t>
      </w:r>
      <w:r>
        <w:rPr>
          <w:rFonts w:ascii="Times New Roman" w:hAnsi="Times New Roman"/>
          <w:bCs/>
        </w:rPr>
        <w:t>N</w:t>
      </w:r>
      <w:r w:rsidRPr="00876B04">
        <w:rPr>
          <w:rFonts w:ascii="Times New Roman" w:hAnsi="Times New Roman"/>
          <w:bCs/>
        </w:rPr>
        <w:t xml:space="preserve">r. </w:t>
      </w:r>
      <w:r>
        <w:rPr>
          <w:rFonts w:ascii="Times New Roman" w:hAnsi="Times New Roman"/>
          <w:bCs/>
        </w:rPr>
        <w:t>T</w:t>
      </w:r>
      <w:r w:rsidRPr="00876B04">
        <w:rPr>
          <w:rFonts w:ascii="Times New Roman" w:hAnsi="Times New Roman"/>
          <w:bCs/>
        </w:rPr>
        <w:t>-101 „</w:t>
      </w:r>
      <w:r>
        <w:rPr>
          <w:rFonts w:ascii="Times New Roman" w:hAnsi="Times New Roman"/>
          <w:bCs/>
        </w:rPr>
        <w:t>D</w:t>
      </w:r>
      <w:r w:rsidRPr="00876B04">
        <w:rPr>
          <w:rFonts w:ascii="Times New Roman" w:hAnsi="Times New Roman"/>
          <w:bCs/>
        </w:rPr>
        <w:t xml:space="preserve">ėl </w:t>
      </w:r>
      <w:r>
        <w:rPr>
          <w:rFonts w:ascii="Times New Roman" w:hAnsi="Times New Roman"/>
          <w:bCs/>
        </w:rPr>
        <w:t>G</w:t>
      </w:r>
      <w:r w:rsidRPr="00876B04">
        <w:rPr>
          <w:rFonts w:ascii="Times New Roman" w:hAnsi="Times New Roman"/>
          <w:bCs/>
        </w:rPr>
        <w:t xml:space="preserve">lobos centro veiklos ir vaiko budinčio globotojo vykdomos priežiūros organizavimo </w:t>
      </w:r>
      <w:r>
        <w:rPr>
          <w:rFonts w:ascii="Times New Roman" w:hAnsi="Times New Roman"/>
          <w:bCs/>
        </w:rPr>
        <w:t>P</w:t>
      </w:r>
      <w:r w:rsidRPr="00876B04">
        <w:rPr>
          <w:rFonts w:ascii="Times New Roman" w:hAnsi="Times New Roman"/>
          <w:bCs/>
        </w:rPr>
        <w:t>anevėžio rajono savivaldybėje tvarkos aprašo patvirtinimo“ pakeitimo</w:t>
      </w:r>
      <w:r>
        <w:rPr>
          <w:rFonts w:ascii="Times New Roman" w:hAnsi="Times New Roman"/>
          <w:bCs/>
        </w:rPr>
        <w:t>“.</w:t>
      </w:r>
    </w:p>
    <w:p w14:paraId="23C72E3B" w14:textId="77777777" w:rsidR="007664E5" w:rsidRPr="007664E5" w:rsidRDefault="007664E5" w:rsidP="007664E5">
      <w:pPr>
        <w:rPr>
          <w:rFonts w:ascii="Times New Roman" w:hAnsi="Times New Roman"/>
          <w:szCs w:val="24"/>
        </w:rPr>
      </w:pPr>
    </w:p>
    <w:p w14:paraId="2B454E19" w14:textId="77777777" w:rsidR="007664E5" w:rsidRPr="007664E5" w:rsidRDefault="007664E5" w:rsidP="007664E5">
      <w:pPr>
        <w:rPr>
          <w:rFonts w:ascii="Times New Roman" w:hAnsi="Times New Roman"/>
          <w:szCs w:val="24"/>
        </w:rPr>
      </w:pPr>
    </w:p>
    <w:p w14:paraId="423C0CE0" w14:textId="4635D369" w:rsidR="007664E5" w:rsidRDefault="007664E5" w:rsidP="007664E5">
      <w:pPr>
        <w:jc w:val="both"/>
        <w:rPr>
          <w:rFonts w:ascii="Times New Roman" w:eastAsia="Calibri" w:hAnsi="Times New Roman"/>
          <w:szCs w:val="24"/>
        </w:rPr>
      </w:pPr>
    </w:p>
    <w:p w14:paraId="19FC3664" w14:textId="7BBF6C99" w:rsidR="007664E5" w:rsidRDefault="007664E5" w:rsidP="007664E5">
      <w:pPr>
        <w:jc w:val="both"/>
        <w:rPr>
          <w:rFonts w:ascii="Times New Roman" w:eastAsia="Calibri" w:hAnsi="Times New Roman"/>
          <w:szCs w:val="24"/>
        </w:rPr>
      </w:pPr>
    </w:p>
    <w:p w14:paraId="79B6145A" w14:textId="5937BAC1" w:rsidR="007664E5" w:rsidRDefault="007664E5" w:rsidP="007664E5">
      <w:pPr>
        <w:jc w:val="both"/>
        <w:rPr>
          <w:rFonts w:ascii="Times New Roman" w:eastAsia="Calibri" w:hAnsi="Times New Roman"/>
          <w:szCs w:val="24"/>
        </w:rPr>
      </w:pPr>
    </w:p>
    <w:p w14:paraId="3BFABF8B" w14:textId="1D931B3A" w:rsidR="007664E5" w:rsidRDefault="007664E5" w:rsidP="007664E5">
      <w:pPr>
        <w:jc w:val="both"/>
        <w:rPr>
          <w:rFonts w:ascii="Times New Roman" w:eastAsia="Calibri" w:hAnsi="Times New Roman"/>
          <w:szCs w:val="24"/>
        </w:rPr>
      </w:pPr>
    </w:p>
    <w:p w14:paraId="2F8850D8" w14:textId="1B9240F8" w:rsidR="007664E5" w:rsidRDefault="007664E5" w:rsidP="007664E5">
      <w:pPr>
        <w:jc w:val="both"/>
        <w:rPr>
          <w:rFonts w:ascii="Times New Roman" w:eastAsia="Calibri" w:hAnsi="Times New Roman"/>
          <w:szCs w:val="24"/>
        </w:rPr>
      </w:pPr>
    </w:p>
    <w:p w14:paraId="54D31D0B" w14:textId="420E1C9E" w:rsidR="007664E5" w:rsidRDefault="007664E5" w:rsidP="007664E5">
      <w:pPr>
        <w:jc w:val="both"/>
        <w:rPr>
          <w:rFonts w:ascii="Times New Roman" w:eastAsia="Calibri" w:hAnsi="Times New Roman"/>
          <w:szCs w:val="24"/>
        </w:rPr>
      </w:pPr>
    </w:p>
    <w:p w14:paraId="4FE1E550" w14:textId="282703C8" w:rsidR="007664E5" w:rsidRDefault="007664E5" w:rsidP="007664E5">
      <w:pPr>
        <w:jc w:val="both"/>
        <w:rPr>
          <w:rFonts w:ascii="Times New Roman" w:eastAsia="Calibri" w:hAnsi="Times New Roman"/>
          <w:szCs w:val="24"/>
        </w:rPr>
      </w:pPr>
    </w:p>
    <w:p w14:paraId="7BC8E1B3" w14:textId="64878C42" w:rsidR="007664E5" w:rsidRDefault="007664E5" w:rsidP="007664E5">
      <w:pPr>
        <w:jc w:val="both"/>
        <w:rPr>
          <w:rFonts w:ascii="Times New Roman" w:eastAsia="Calibri" w:hAnsi="Times New Roman"/>
          <w:szCs w:val="24"/>
        </w:rPr>
      </w:pPr>
    </w:p>
    <w:p w14:paraId="3F1CA01C" w14:textId="48372DBC" w:rsidR="007664E5" w:rsidRDefault="007664E5" w:rsidP="007664E5">
      <w:pPr>
        <w:jc w:val="both"/>
        <w:rPr>
          <w:rFonts w:ascii="Times New Roman" w:eastAsia="Calibri" w:hAnsi="Times New Roman"/>
          <w:szCs w:val="24"/>
        </w:rPr>
      </w:pPr>
    </w:p>
    <w:p w14:paraId="07E25DCA" w14:textId="1234D5B8" w:rsidR="007664E5" w:rsidRDefault="007664E5" w:rsidP="007664E5">
      <w:pPr>
        <w:jc w:val="both"/>
        <w:rPr>
          <w:rFonts w:ascii="Times New Roman" w:eastAsia="Calibri" w:hAnsi="Times New Roman"/>
          <w:szCs w:val="24"/>
        </w:rPr>
      </w:pPr>
    </w:p>
    <w:p w14:paraId="0FF7A453" w14:textId="2A67CBA3" w:rsidR="007664E5" w:rsidRDefault="007664E5" w:rsidP="007664E5">
      <w:pPr>
        <w:jc w:val="both"/>
        <w:rPr>
          <w:rFonts w:ascii="Times New Roman" w:eastAsia="Calibri" w:hAnsi="Times New Roman"/>
          <w:szCs w:val="24"/>
        </w:rPr>
      </w:pPr>
    </w:p>
    <w:p w14:paraId="6AFBEAA1" w14:textId="77777777" w:rsidR="007664E5" w:rsidRPr="007664E5" w:rsidRDefault="007664E5" w:rsidP="007664E5">
      <w:pPr>
        <w:jc w:val="both"/>
        <w:rPr>
          <w:rFonts w:ascii="Times New Roman" w:eastAsia="Calibri" w:hAnsi="Times New Roman"/>
          <w:szCs w:val="24"/>
        </w:rPr>
      </w:pPr>
    </w:p>
    <w:p w14:paraId="14C6C51E" w14:textId="77777777" w:rsidR="007664E5" w:rsidRPr="007664E5" w:rsidRDefault="007664E5" w:rsidP="007664E5">
      <w:pPr>
        <w:jc w:val="both"/>
        <w:rPr>
          <w:rFonts w:ascii="Times New Roman" w:eastAsia="Calibri" w:hAnsi="Times New Roman"/>
          <w:szCs w:val="24"/>
        </w:rPr>
      </w:pPr>
    </w:p>
    <w:p w14:paraId="2884DE46" w14:textId="01D08851" w:rsidR="007664E5" w:rsidRPr="007664E5" w:rsidRDefault="007664E5" w:rsidP="007664E5">
      <w:pPr>
        <w:jc w:val="both"/>
        <w:rPr>
          <w:rFonts w:ascii="Times New Roman" w:eastAsia="Calibri" w:hAnsi="Times New Roman"/>
          <w:szCs w:val="24"/>
        </w:rPr>
      </w:pPr>
      <w:r>
        <w:rPr>
          <w:rFonts w:ascii="Times New Roman" w:eastAsia="Calibri" w:hAnsi="Times New Roman"/>
          <w:szCs w:val="24"/>
        </w:rPr>
        <w:t>Virginija Savickienė</w:t>
      </w:r>
    </w:p>
    <w:p w14:paraId="0C4FFD1F" w14:textId="15301A61" w:rsidR="007664E5" w:rsidRDefault="007664E5" w:rsidP="007664E5">
      <w:pPr>
        <w:jc w:val="both"/>
        <w:rPr>
          <w:rFonts w:ascii="Times New Roman" w:eastAsia="Calibri" w:hAnsi="Times New Roman"/>
          <w:szCs w:val="24"/>
        </w:rPr>
      </w:pPr>
      <w:r w:rsidRPr="007664E5">
        <w:rPr>
          <w:rFonts w:ascii="Times New Roman" w:eastAsia="Calibri" w:hAnsi="Times New Roman"/>
          <w:szCs w:val="24"/>
        </w:rPr>
        <w:t>20</w:t>
      </w:r>
      <w:r>
        <w:rPr>
          <w:rFonts w:ascii="Times New Roman" w:eastAsia="Calibri" w:hAnsi="Times New Roman"/>
          <w:szCs w:val="24"/>
        </w:rPr>
        <w:t>21</w:t>
      </w:r>
      <w:r w:rsidRPr="007664E5">
        <w:rPr>
          <w:rFonts w:ascii="Times New Roman" w:eastAsia="Calibri" w:hAnsi="Times New Roman"/>
          <w:szCs w:val="24"/>
        </w:rPr>
        <w:t>-</w:t>
      </w:r>
      <w:r>
        <w:rPr>
          <w:rFonts w:ascii="Times New Roman" w:eastAsia="Calibri" w:hAnsi="Times New Roman"/>
          <w:szCs w:val="24"/>
        </w:rPr>
        <w:t>01</w:t>
      </w:r>
      <w:r w:rsidRPr="007664E5">
        <w:rPr>
          <w:rFonts w:ascii="Times New Roman" w:eastAsia="Calibri" w:hAnsi="Times New Roman"/>
          <w:szCs w:val="24"/>
        </w:rPr>
        <w:t>-</w:t>
      </w:r>
      <w:r>
        <w:rPr>
          <w:rFonts w:ascii="Times New Roman" w:eastAsia="Calibri" w:hAnsi="Times New Roman"/>
          <w:szCs w:val="24"/>
        </w:rPr>
        <w:t>07</w:t>
      </w:r>
    </w:p>
    <w:p w14:paraId="7170C87D" w14:textId="1FE7B477" w:rsidR="007664E5" w:rsidRDefault="007664E5" w:rsidP="007664E5">
      <w:pPr>
        <w:jc w:val="both"/>
        <w:rPr>
          <w:rFonts w:ascii="Times New Roman" w:eastAsia="Calibri" w:hAnsi="Times New Roman"/>
          <w:szCs w:val="24"/>
        </w:rPr>
      </w:pPr>
    </w:p>
    <w:p w14:paraId="1702FF11" w14:textId="77777777" w:rsidR="00876B04" w:rsidRPr="007664E5" w:rsidRDefault="00876B04" w:rsidP="007664E5">
      <w:pPr>
        <w:jc w:val="both"/>
        <w:rPr>
          <w:rFonts w:ascii="Times New Roman" w:eastAsia="Calibri" w:hAnsi="Times New Roman"/>
          <w:szCs w:val="24"/>
        </w:rPr>
      </w:pPr>
    </w:p>
    <w:p w14:paraId="73AE51FE" w14:textId="77777777" w:rsidR="007664E5" w:rsidRPr="007664E5" w:rsidRDefault="007664E5" w:rsidP="007664E5">
      <w:pPr>
        <w:jc w:val="both"/>
        <w:rPr>
          <w:rFonts w:ascii="Times New Roman" w:eastAsia="Calibri" w:hAnsi="Times New Roman"/>
          <w:szCs w:val="24"/>
        </w:rPr>
      </w:pPr>
      <w:r w:rsidRPr="007664E5">
        <w:rPr>
          <w:rFonts w:ascii="Times New Roman" w:eastAsia="Calibri" w:hAnsi="Times New Roman"/>
          <w:szCs w:val="24"/>
        </w:rPr>
        <w:lastRenderedPageBreak/>
        <w:t xml:space="preserve">     </w:t>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r>
      <w:r w:rsidRPr="007664E5">
        <w:rPr>
          <w:rFonts w:ascii="Times New Roman" w:eastAsia="Calibri" w:hAnsi="Times New Roman"/>
          <w:szCs w:val="24"/>
        </w:rPr>
        <w:tab/>
        <w:t>PATVIRTINTA</w:t>
      </w:r>
    </w:p>
    <w:p w14:paraId="018C8546" w14:textId="77777777" w:rsidR="007664E5" w:rsidRPr="007664E5" w:rsidRDefault="007664E5" w:rsidP="007664E5">
      <w:pPr>
        <w:ind w:left="4963"/>
        <w:jc w:val="both"/>
        <w:rPr>
          <w:rFonts w:ascii="Times New Roman" w:eastAsia="Calibri" w:hAnsi="Times New Roman"/>
          <w:szCs w:val="24"/>
        </w:rPr>
      </w:pPr>
      <w:r w:rsidRPr="007664E5">
        <w:rPr>
          <w:rFonts w:ascii="Times New Roman" w:eastAsia="Calibri" w:hAnsi="Times New Roman"/>
          <w:szCs w:val="24"/>
        </w:rPr>
        <w:t>Panevėžio rajono savivaldybės tarybos</w:t>
      </w:r>
    </w:p>
    <w:p w14:paraId="06E1759F" w14:textId="58563A3B" w:rsidR="007664E5" w:rsidRPr="007664E5" w:rsidRDefault="007664E5" w:rsidP="007664E5">
      <w:pPr>
        <w:ind w:left="4963"/>
        <w:jc w:val="both"/>
        <w:rPr>
          <w:rFonts w:ascii="Times New Roman" w:eastAsia="Calibri" w:hAnsi="Times New Roman"/>
          <w:szCs w:val="24"/>
        </w:rPr>
      </w:pPr>
      <w:r w:rsidRPr="007664E5">
        <w:rPr>
          <w:rFonts w:ascii="Times New Roman" w:eastAsia="Calibri" w:hAnsi="Times New Roman"/>
          <w:szCs w:val="24"/>
        </w:rPr>
        <w:t>20</w:t>
      </w:r>
      <w:r>
        <w:rPr>
          <w:rFonts w:ascii="Times New Roman" w:eastAsia="Calibri" w:hAnsi="Times New Roman"/>
          <w:szCs w:val="24"/>
        </w:rPr>
        <w:t>21</w:t>
      </w:r>
      <w:r w:rsidRPr="007664E5">
        <w:rPr>
          <w:rFonts w:ascii="Times New Roman" w:eastAsia="Calibri" w:hAnsi="Times New Roman"/>
          <w:szCs w:val="24"/>
        </w:rPr>
        <w:t xml:space="preserve"> m. </w:t>
      </w:r>
      <w:r>
        <w:rPr>
          <w:rFonts w:ascii="Times New Roman" w:eastAsia="Calibri" w:hAnsi="Times New Roman"/>
          <w:szCs w:val="24"/>
        </w:rPr>
        <w:t>sausio 21</w:t>
      </w:r>
      <w:r w:rsidRPr="007664E5">
        <w:rPr>
          <w:rFonts w:ascii="Times New Roman" w:eastAsia="Calibri" w:hAnsi="Times New Roman"/>
          <w:szCs w:val="24"/>
        </w:rPr>
        <w:t xml:space="preserve"> d. sprendimu Nr. T-</w:t>
      </w:r>
    </w:p>
    <w:p w14:paraId="126A082B" w14:textId="77777777" w:rsidR="007664E5" w:rsidRPr="007664E5" w:rsidRDefault="007664E5" w:rsidP="007664E5">
      <w:pPr>
        <w:jc w:val="right"/>
        <w:rPr>
          <w:rFonts w:ascii="Times New Roman" w:eastAsia="Calibri" w:hAnsi="Times New Roman"/>
          <w:b/>
          <w:szCs w:val="24"/>
        </w:rPr>
      </w:pPr>
    </w:p>
    <w:p w14:paraId="08C80977" w14:textId="77777777" w:rsidR="007664E5" w:rsidRPr="007664E5" w:rsidRDefault="007664E5" w:rsidP="007664E5">
      <w:pPr>
        <w:jc w:val="center"/>
        <w:rPr>
          <w:rFonts w:ascii="Times New Roman" w:eastAsia="SimSun" w:hAnsi="Times New Roman"/>
          <w:szCs w:val="24"/>
        </w:rPr>
      </w:pPr>
      <w:r w:rsidRPr="007664E5">
        <w:rPr>
          <w:rFonts w:ascii="Times New Roman" w:eastAsia="Calibri" w:hAnsi="Times New Roman"/>
          <w:b/>
          <w:szCs w:val="24"/>
        </w:rPr>
        <w:t>GLOBOS CENTRO VEIKLOS IR VAIKO BUDINČIO GLOBOTOJO VYKDOMOS PRIEŽIŪROS ORGANIZAVIMO PANEVĖŽIO RAJONO SAVIVALDYBĖJE TVARKOS APRAŠAS</w:t>
      </w:r>
    </w:p>
    <w:p w14:paraId="7D1FE006" w14:textId="77777777" w:rsidR="007664E5" w:rsidRPr="007664E5" w:rsidRDefault="007664E5" w:rsidP="007664E5">
      <w:pPr>
        <w:rPr>
          <w:rFonts w:ascii="Times New Roman" w:hAnsi="Times New Roman"/>
          <w:szCs w:val="24"/>
        </w:rPr>
      </w:pPr>
    </w:p>
    <w:p w14:paraId="4AE23ACE" w14:textId="77777777" w:rsidR="007664E5" w:rsidRPr="007664E5" w:rsidRDefault="007664E5" w:rsidP="007664E5">
      <w:pPr>
        <w:jc w:val="center"/>
        <w:rPr>
          <w:rFonts w:ascii="Times New Roman" w:hAnsi="Times New Roman"/>
          <w:szCs w:val="24"/>
        </w:rPr>
      </w:pPr>
      <w:r w:rsidRPr="007664E5">
        <w:rPr>
          <w:rFonts w:ascii="Times New Roman" w:eastAsia="Calibri" w:hAnsi="Times New Roman"/>
          <w:b/>
          <w:szCs w:val="24"/>
        </w:rPr>
        <w:t>I SKYRIUS</w:t>
      </w:r>
    </w:p>
    <w:p w14:paraId="63F6D35D" w14:textId="77777777" w:rsidR="007664E5" w:rsidRPr="007664E5" w:rsidRDefault="007664E5" w:rsidP="007664E5">
      <w:pPr>
        <w:jc w:val="center"/>
        <w:rPr>
          <w:rFonts w:ascii="Times New Roman" w:hAnsi="Times New Roman"/>
          <w:szCs w:val="24"/>
        </w:rPr>
      </w:pPr>
      <w:r w:rsidRPr="007664E5">
        <w:rPr>
          <w:rFonts w:ascii="Times New Roman" w:eastAsia="Calibri" w:hAnsi="Times New Roman"/>
          <w:b/>
          <w:szCs w:val="24"/>
        </w:rPr>
        <w:t>BENDROSIOS NUOSTATOS</w:t>
      </w:r>
    </w:p>
    <w:p w14:paraId="0F179185" w14:textId="77777777" w:rsidR="007664E5" w:rsidRPr="007664E5" w:rsidRDefault="007664E5" w:rsidP="007664E5">
      <w:pPr>
        <w:rPr>
          <w:rFonts w:ascii="Times New Roman" w:hAnsi="Times New Roman"/>
          <w:szCs w:val="24"/>
        </w:rPr>
      </w:pPr>
    </w:p>
    <w:p w14:paraId="16366307" w14:textId="3FD0A33B" w:rsidR="007664E5" w:rsidRPr="007664E5" w:rsidRDefault="007664E5" w:rsidP="007664E5">
      <w:pPr>
        <w:tabs>
          <w:tab w:val="left" w:pos="851"/>
        </w:tabs>
        <w:spacing w:line="276" w:lineRule="auto"/>
        <w:ind w:firstLine="437"/>
        <w:jc w:val="both"/>
        <w:rPr>
          <w:rFonts w:ascii="Times New Roman" w:hAnsi="Times New Roman"/>
          <w:szCs w:val="24"/>
        </w:rPr>
      </w:pPr>
      <w:r w:rsidRPr="007664E5">
        <w:rPr>
          <w:rFonts w:ascii="Times New Roman" w:eastAsia="Calibri" w:hAnsi="Times New Roman"/>
          <w:szCs w:val="24"/>
        </w:rPr>
        <w:t>1</w:t>
      </w:r>
      <w:r>
        <w:rPr>
          <w:rFonts w:ascii="Times New Roman" w:eastAsia="Calibri" w:hAnsi="Times New Roman"/>
          <w:szCs w:val="24"/>
        </w:rPr>
        <w:t xml:space="preserve">. </w:t>
      </w:r>
      <w:r w:rsidRPr="007664E5">
        <w:rPr>
          <w:rFonts w:ascii="Times New Roman" w:eastAsia="Calibri" w:hAnsi="Times New Roman"/>
          <w:szCs w:val="24"/>
        </w:rPr>
        <w:t xml:space="preserve">Globos centro veiklos ir vaiko budinčio globotojo vykdomos priežiūros organizavimo Panevėžio rajono savivaldybėje tvarkos aprašas (toliau – Aprašas) nustato globos centro veiklos tikslą ir funkcijas, budinčio globotojo, fizinio asmens, globojančio (besirūpinančio) su juo giminystės ryšiais nesusijusius vaikus (toliau – socialinis globėjas), veiklą, pagalbos budintiems globotojams, socialiniams globėjams, fiziniam asmeniui, globojančiam (besirūpinančiam) su juo giminystės ryšiais susijusius vaikus (toliau – globėjas giminaitis), įtėviams, šeimynų dalyviams, bendruomeninių vaikų globos namų darbuotojams koordinavimą ir teikimą, globos centro ir budinčio globotojo veiklos finansavimą, globos centro veiklos kokybės priežiūrą. </w:t>
      </w:r>
    </w:p>
    <w:p w14:paraId="3F81B080" w14:textId="6B42ED24" w:rsidR="007664E5" w:rsidRPr="007664E5" w:rsidRDefault="007664E5" w:rsidP="007664E5">
      <w:pPr>
        <w:tabs>
          <w:tab w:val="left" w:pos="851"/>
        </w:tabs>
        <w:spacing w:line="276" w:lineRule="auto"/>
        <w:ind w:firstLine="437"/>
        <w:jc w:val="both"/>
        <w:rPr>
          <w:rFonts w:ascii="Times New Roman" w:hAnsi="Times New Roman"/>
          <w:szCs w:val="24"/>
        </w:rPr>
      </w:pPr>
      <w:r w:rsidRPr="007664E5">
        <w:rPr>
          <w:rFonts w:ascii="Times New Roman" w:eastAsia="Calibri" w:hAnsi="Times New Roman"/>
          <w:szCs w:val="24"/>
        </w:rPr>
        <w:t>2.</w:t>
      </w:r>
      <w:r>
        <w:rPr>
          <w:rFonts w:ascii="Times New Roman" w:eastAsia="Calibri" w:hAnsi="Times New Roman"/>
          <w:szCs w:val="24"/>
        </w:rPr>
        <w:t xml:space="preserve"> </w:t>
      </w:r>
      <w:r w:rsidRPr="007664E5">
        <w:rPr>
          <w:rFonts w:ascii="Times New Roman" w:eastAsia="Calibri" w:hAnsi="Times New Roman"/>
          <w:szCs w:val="24"/>
        </w:rPr>
        <w:t>Apraše vartojamos sąvokos:</w:t>
      </w:r>
      <w:r w:rsidRPr="007664E5">
        <w:rPr>
          <w:rFonts w:ascii="Times New Roman" w:eastAsia="Calibri" w:hAnsi="Times New Roman"/>
          <w:b/>
          <w:szCs w:val="24"/>
        </w:rPr>
        <w:t xml:space="preserve"> </w:t>
      </w:r>
    </w:p>
    <w:p w14:paraId="6D5CF7BD" w14:textId="26DE1B1D"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2.1.</w:t>
      </w:r>
      <w:r>
        <w:rPr>
          <w:rFonts w:ascii="Times New Roman" w:eastAsia="Calibri" w:hAnsi="Times New Roman"/>
          <w:szCs w:val="24"/>
        </w:rPr>
        <w:t xml:space="preserve"> </w:t>
      </w:r>
      <w:r w:rsidRPr="007664E5">
        <w:rPr>
          <w:rFonts w:ascii="Times New Roman" w:eastAsia="Calibri" w:hAnsi="Times New Roman"/>
          <w:bCs/>
          <w:szCs w:val="24"/>
        </w:rPr>
        <w:t>individualus pagalbos vaikui planas</w:t>
      </w:r>
      <w:r w:rsidRPr="007664E5">
        <w:rPr>
          <w:rFonts w:ascii="Times New Roman" w:eastAsia="Calibri" w:hAnsi="Times New Roman"/>
          <w:b/>
          <w:szCs w:val="24"/>
        </w:rPr>
        <w:t xml:space="preserve"> </w:t>
      </w:r>
      <w:r w:rsidRPr="007664E5">
        <w:rPr>
          <w:rFonts w:ascii="Times New Roman" w:eastAsia="Calibri" w:hAnsi="Times New Roman"/>
          <w:szCs w:val="24"/>
        </w:rPr>
        <w:t>–</w:t>
      </w:r>
      <w:r w:rsidRPr="007664E5">
        <w:rPr>
          <w:rFonts w:ascii="Times New Roman" w:eastAsia="Calibri" w:hAnsi="Times New Roman"/>
          <w:szCs w:val="24"/>
          <w:lang w:eastAsia="lt-LT"/>
        </w:rPr>
        <w:t xml:space="preserve"> pagalbos priemonių,</w:t>
      </w:r>
      <w:r>
        <w:rPr>
          <w:rFonts w:ascii="Times New Roman" w:eastAsia="Calibri" w:hAnsi="Times New Roman"/>
          <w:szCs w:val="24"/>
          <w:lang w:eastAsia="lt-LT"/>
        </w:rPr>
        <w:t xml:space="preserve"> kuriomis</w:t>
      </w:r>
      <w:r w:rsidRPr="007664E5">
        <w:rPr>
          <w:rFonts w:ascii="Times New Roman" w:eastAsia="Calibri" w:hAnsi="Times New Roman"/>
          <w:szCs w:val="24"/>
          <w:lang w:eastAsia="lt-LT"/>
        </w:rPr>
        <w:t xml:space="preserve"> užtikrina</w:t>
      </w:r>
      <w:r>
        <w:rPr>
          <w:rFonts w:ascii="Times New Roman" w:eastAsia="Calibri" w:hAnsi="Times New Roman"/>
          <w:szCs w:val="24"/>
          <w:lang w:eastAsia="lt-LT"/>
        </w:rPr>
        <w:t>mas</w:t>
      </w:r>
      <w:r w:rsidRPr="007664E5">
        <w:rPr>
          <w:rFonts w:ascii="Times New Roman" w:eastAsia="Calibri" w:hAnsi="Times New Roman"/>
          <w:szCs w:val="24"/>
          <w:lang w:eastAsia="lt-LT"/>
        </w:rPr>
        <w:t xml:space="preserve"> </w:t>
      </w:r>
      <w:r w:rsidRPr="007664E5">
        <w:rPr>
          <w:rFonts w:ascii="Times New Roman" w:eastAsia="Calibri" w:hAnsi="Times New Roman"/>
          <w:szCs w:val="24"/>
        </w:rPr>
        <w:t xml:space="preserve">globojamo (rūpinamo), prižiūrimo vaiko (toliau – vaikas) </w:t>
      </w:r>
      <w:r w:rsidRPr="007664E5">
        <w:rPr>
          <w:rFonts w:ascii="Times New Roman" w:eastAsia="Calibri" w:hAnsi="Times New Roman"/>
          <w:szCs w:val="24"/>
          <w:lang w:eastAsia="lt-LT"/>
        </w:rPr>
        <w:t>poreiki</w:t>
      </w:r>
      <w:r>
        <w:rPr>
          <w:rFonts w:ascii="Times New Roman" w:eastAsia="Calibri" w:hAnsi="Times New Roman"/>
          <w:szCs w:val="24"/>
          <w:lang w:eastAsia="lt-LT"/>
        </w:rPr>
        <w:t>ų</w:t>
      </w:r>
      <w:r w:rsidRPr="007664E5">
        <w:rPr>
          <w:rFonts w:ascii="Times New Roman" w:eastAsia="Calibri" w:hAnsi="Times New Roman"/>
          <w:szCs w:val="24"/>
          <w:lang w:eastAsia="lt-LT"/>
        </w:rPr>
        <w:t xml:space="preserve"> </w:t>
      </w:r>
      <w:r>
        <w:rPr>
          <w:rFonts w:ascii="Times New Roman" w:eastAsia="Calibri" w:hAnsi="Times New Roman"/>
          <w:szCs w:val="24"/>
          <w:lang w:eastAsia="lt-LT"/>
        </w:rPr>
        <w:t xml:space="preserve">tenkinimas, sudaromos sąlygos </w:t>
      </w:r>
      <w:r w:rsidRPr="007664E5">
        <w:rPr>
          <w:rFonts w:ascii="Times New Roman" w:eastAsia="Calibri" w:hAnsi="Times New Roman"/>
          <w:szCs w:val="24"/>
          <w:lang w:eastAsia="lt-LT"/>
        </w:rPr>
        <w:t xml:space="preserve">visaverčiam vaiko fiziniam, emociniam, protiniam, dvasiniam, socialiniam vystymuisi </w:t>
      </w:r>
      <w:r>
        <w:rPr>
          <w:rFonts w:ascii="Times New Roman" w:eastAsia="Calibri" w:hAnsi="Times New Roman"/>
          <w:szCs w:val="24"/>
          <w:lang w:eastAsia="lt-LT"/>
        </w:rPr>
        <w:t>ir teikiama</w:t>
      </w:r>
      <w:r w:rsidRPr="007664E5">
        <w:rPr>
          <w:rFonts w:ascii="Times New Roman" w:eastAsia="Calibri" w:hAnsi="Times New Roman"/>
          <w:szCs w:val="24"/>
          <w:lang w:eastAsia="lt-LT"/>
        </w:rPr>
        <w:t xml:space="preserve"> pagalb</w:t>
      </w:r>
      <w:r>
        <w:rPr>
          <w:rFonts w:ascii="Times New Roman" w:eastAsia="Calibri" w:hAnsi="Times New Roman"/>
          <w:szCs w:val="24"/>
          <w:lang w:eastAsia="lt-LT"/>
        </w:rPr>
        <w:t>a</w:t>
      </w:r>
      <w:r w:rsidRPr="007664E5">
        <w:rPr>
          <w:rFonts w:ascii="Times New Roman" w:eastAsia="Calibri" w:hAnsi="Times New Roman"/>
          <w:szCs w:val="24"/>
          <w:lang w:eastAsia="lt-LT"/>
        </w:rPr>
        <w:t xml:space="preserve"> vaiką prižiūrintiems, globojantiems (rūpinantiems) asmenims</w:t>
      </w:r>
      <w:r>
        <w:rPr>
          <w:rFonts w:ascii="Times New Roman" w:eastAsia="Calibri" w:hAnsi="Times New Roman"/>
          <w:szCs w:val="24"/>
          <w:lang w:eastAsia="lt-LT"/>
        </w:rPr>
        <w:t>, visuma</w:t>
      </w:r>
      <w:r w:rsidRPr="007664E5">
        <w:rPr>
          <w:rFonts w:ascii="Times New Roman" w:eastAsia="Calibri" w:hAnsi="Times New Roman"/>
          <w:szCs w:val="24"/>
          <w:lang w:eastAsia="lt-LT"/>
        </w:rPr>
        <w:t xml:space="preserve">; </w:t>
      </w:r>
    </w:p>
    <w:p w14:paraId="2298F450" w14:textId="1FA5A12B"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2.2.</w:t>
      </w:r>
      <w:r>
        <w:rPr>
          <w:rFonts w:ascii="Times New Roman" w:eastAsia="Calibri" w:hAnsi="Times New Roman"/>
          <w:szCs w:val="24"/>
        </w:rPr>
        <w:t xml:space="preserve"> </w:t>
      </w:r>
      <w:r w:rsidRPr="007664E5">
        <w:rPr>
          <w:rFonts w:ascii="Times New Roman" w:eastAsia="Calibri" w:hAnsi="Times New Roman"/>
          <w:bCs/>
          <w:szCs w:val="24"/>
        </w:rPr>
        <w:t>intensyvi pagalba</w:t>
      </w:r>
      <w:r w:rsidRPr="007664E5">
        <w:rPr>
          <w:rFonts w:ascii="Times New Roman" w:eastAsia="Calibri" w:hAnsi="Times New Roman"/>
          <w:szCs w:val="24"/>
        </w:rPr>
        <w:t xml:space="preserve"> – globos centro specialistų teikiama ar organizuojama pagalba vaikui ir budinčiam globotojui, socialiniam globėjui, globėjui giminaičiui, šeimynos dalyviams, įtėviams kriziniais atvejais vaiko adaptacijos naujoje šeimoje laikotarpiu arba vaiko priežiūros ar globos (rūpybos) metu; </w:t>
      </w:r>
    </w:p>
    <w:p w14:paraId="60E17535" w14:textId="6B386165"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2.3.</w:t>
      </w:r>
      <w:r>
        <w:rPr>
          <w:rFonts w:ascii="Times New Roman" w:eastAsia="Calibri" w:hAnsi="Times New Roman"/>
          <w:szCs w:val="24"/>
        </w:rPr>
        <w:t xml:space="preserve"> </w:t>
      </w:r>
      <w:r w:rsidRPr="007664E5">
        <w:rPr>
          <w:rFonts w:ascii="Times New Roman" w:eastAsia="Calibri" w:hAnsi="Times New Roman"/>
          <w:bCs/>
          <w:szCs w:val="24"/>
        </w:rPr>
        <w:t xml:space="preserve">kriziniai atvejai </w:t>
      </w:r>
      <w:r w:rsidRPr="007664E5">
        <w:rPr>
          <w:rFonts w:ascii="Times New Roman" w:eastAsia="Calibri" w:hAnsi="Times New Roman"/>
          <w:szCs w:val="24"/>
        </w:rPr>
        <w:t>–</w:t>
      </w:r>
      <w:r w:rsidRPr="007664E5">
        <w:rPr>
          <w:rFonts w:ascii="Times New Roman" w:eastAsia="Calibri" w:hAnsi="Times New Roman"/>
          <w:b/>
          <w:szCs w:val="24"/>
        </w:rPr>
        <w:t xml:space="preserve"> </w:t>
      </w:r>
      <w:r w:rsidRPr="007664E5">
        <w:rPr>
          <w:rFonts w:ascii="Times New Roman" w:eastAsia="Calibri" w:hAnsi="Times New Roman"/>
          <w:szCs w:val="24"/>
        </w:rPr>
        <w:t>pasikeitusios vaiko (šeimos) situacijos, kurios sukelia vaikui (šeimai) neigiamų išgyvenimų, emocinę įtampą ir kurių vaikas (šeima) negali įveikti savarankiškai, tam reikalingi nauji įgūdžiai ir priemonės;</w:t>
      </w:r>
    </w:p>
    <w:p w14:paraId="445A4B6B" w14:textId="77777777"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 xml:space="preserve">2.4. </w:t>
      </w:r>
      <w:r w:rsidRPr="008E1FC0">
        <w:rPr>
          <w:rFonts w:ascii="Times New Roman" w:eastAsia="Calibri" w:hAnsi="Times New Roman"/>
          <w:bCs/>
          <w:szCs w:val="24"/>
        </w:rPr>
        <w:t xml:space="preserve">vaiko laikinoji globa (rūpyba) </w:t>
      </w:r>
      <w:r w:rsidRPr="007664E5">
        <w:rPr>
          <w:rFonts w:ascii="Times New Roman" w:eastAsia="Calibri" w:hAnsi="Times New Roman"/>
          <w:szCs w:val="24"/>
        </w:rPr>
        <w:t>– laikinai be tėvų globos likusio vaiko priežiūra, auklėjimas, jo teisių ir teisėtų interesų atstovavimas bei gynimas šeimoje, šeimynoje, globos centre ar vaikų globos (rūpybos) institucijoje. Vaiko laikinosios globos (rūpybos) tikslas – grąžinti vaiką į šeimą. Vaiko laikinoji globa (rūpyba) vaikų globos institucijoje nustatoma tik tais atvejais, kai globa (rūpyba) šeimoje, šeimynoje ar globos centre negalima arba tai prieštarautų vaiko interesams.</w:t>
      </w:r>
    </w:p>
    <w:p w14:paraId="570C278E" w14:textId="77777777"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 xml:space="preserve">2.5. </w:t>
      </w:r>
      <w:r w:rsidRPr="008E1FC0">
        <w:rPr>
          <w:rFonts w:ascii="Times New Roman" w:eastAsia="Calibri" w:hAnsi="Times New Roman"/>
          <w:bCs/>
          <w:szCs w:val="24"/>
        </w:rPr>
        <w:t>vaiko nuolatinė globa (rūpyba)</w:t>
      </w:r>
      <w:r w:rsidRPr="007664E5">
        <w:rPr>
          <w:rFonts w:ascii="Times New Roman" w:eastAsia="Calibri" w:hAnsi="Times New Roman"/>
          <w:szCs w:val="24"/>
        </w:rPr>
        <w:t xml:space="preserve"> – nustatoma be tėvų globos likusiems vaikams, kurie esamomis sąlygomis negali grįžti į savo šeimą ir kurių priežiūra, auklėjimas, teisių bei teisėtų interesų atstovavimas ir gynimas pavedamas kitai šeimai, šeimynai, globos centrui ar vaikų globos (rūpybos) institucijai;</w:t>
      </w:r>
    </w:p>
    <w:p w14:paraId="08564AB5" w14:textId="13FB5E00"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2.6.</w:t>
      </w:r>
      <w:r w:rsidR="008E1FC0">
        <w:rPr>
          <w:rFonts w:ascii="Times New Roman" w:eastAsia="Calibri" w:hAnsi="Times New Roman"/>
          <w:szCs w:val="24"/>
        </w:rPr>
        <w:t xml:space="preserve"> </w:t>
      </w:r>
      <w:r w:rsidRPr="008E1FC0">
        <w:rPr>
          <w:rFonts w:ascii="Times New Roman" w:eastAsia="Calibri" w:hAnsi="Times New Roman"/>
          <w:bCs/>
          <w:szCs w:val="24"/>
        </w:rPr>
        <w:t xml:space="preserve">globos koordinatorius </w:t>
      </w:r>
      <w:r w:rsidRPr="007664E5">
        <w:rPr>
          <w:rFonts w:ascii="Times New Roman" w:eastAsia="Calibri" w:hAnsi="Times New Roman"/>
          <w:szCs w:val="24"/>
        </w:rPr>
        <w:t>–</w:t>
      </w:r>
      <w:r w:rsidRPr="007664E5">
        <w:rPr>
          <w:rFonts w:ascii="Times New Roman" w:eastAsia="Calibri" w:hAnsi="Times New Roman"/>
          <w:b/>
          <w:szCs w:val="24"/>
        </w:rPr>
        <w:t xml:space="preserve"> </w:t>
      </w:r>
      <w:r w:rsidRPr="007664E5">
        <w:rPr>
          <w:rFonts w:ascii="Times New Roman" w:eastAsia="Calibri" w:hAnsi="Times New Roman"/>
          <w:szCs w:val="24"/>
        </w:rPr>
        <w:t>globos centro socialinis darbuotojas, socialinis pedagogas, psichologas, atestuotas darbuotojas, koordinuojantis pagalbą budinčiam globotojui, socialiniam globėjui, globėjui giminaičiui, šeimynos dalyviams, įtėviams. Atestuotas darbuotojas gali būti tik globėjų giminaičių, įtėvių, šeimynų dalyvių globos koordinatoriumi;</w:t>
      </w:r>
    </w:p>
    <w:p w14:paraId="398DAD37" w14:textId="355D0F56" w:rsidR="007664E5" w:rsidRPr="007664E5" w:rsidRDefault="007664E5" w:rsidP="00123BBE">
      <w:pPr>
        <w:tabs>
          <w:tab w:val="left" w:pos="851"/>
        </w:tabs>
        <w:spacing w:line="276" w:lineRule="auto"/>
        <w:ind w:firstLine="425"/>
        <w:jc w:val="both"/>
        <w:rPr>
          <w:rFonts w:ascii="Times New Roman" w:eastAsia="SimSun" w:hAnsi="Times New Roman"/>
          <w:szCs w:val="24"/>
        </w:rPr>
      </w:pPr>
      <w:r w:rsidRPr="007664E5">
        <w:rPr>
          <w:rFonts w:ascii="Times New Roman" w:eastAsia="Calibri" w:hAnsi="Times New Roman"/>
          <w:szCs w:val="24"/>
        </w:rPr>
        <w:lastRenderedPageBreak/>
        <w:t xml:space="preserve">2.7. </w:t>
      </w:r>
      <w:r w:rsidRPr="00123BBE">
        <w:rPr>
          <w:rFonts w:ascii="Times New Roman" w:eastAsia="Calibri" w:hAnsi="Times New Roman"/>
          <w:szCs w:val="24"/>
        </w:rPr>
        <w:t>budintis globotojas</w:t>
      </w:r>
      <w:r w:rsidRPr="007664E5">
        <w:rPr>
          <w:rFonts w:ascii="Times New Roman" w:eastAsia="Calibri" w:hAnsi="Times New Roman"/>
          <w:b/>
          <w:bCs/>
          <w:szCs w:val="24"/>
        </w:rPr>
        <w:t xml:space="preserve"> </w:t>
      </w:r>
      <w:r w:rsidRPr="007664E5">
        <w:rPr>
          <w:rFonts w:ascii="Times New Roman" w:eastAsia="Calibri" w:hAnsi="Times New Roman"/>
          <w:szCs w:val="24"/>
        </w:rPr>
        <w:t>–</w:t>
      </w:r>
      <w:r w:rsidRPr="007664E5">
        <w:rPr>
          <w:rFonts w:ascii="Times New Roman" w:eastAsia="Calibri" w:hAnsi="Times New Roman"/>
          <w:b/>
          <w:bCs/>
          <w:szCs w:val="24"/>
        </w:rPr>
        <w:t xml:space="preserve"> </w:t>
      </w:r>
      <w:r w:rsidRPr="007664E5">
        <w:rPr>
          <w:rFonts w:ascii="Times New Roman" w:eastAsia="Calibri" w:hAnsi="Times New Roman"/>
          <w:szCs w:val="24"/>
        </w:rPr>
        <w:t>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socialinės rizikos vaikus, su kuriais nėra susietas giminystės ryšiais, arba šioje sutartyje nustatytais atvejais teikiantis kitokią pagalbą vaiko tėvams, siekdamas grąžinti vaiką į šeimą.</w:t>
      </w:r>
      <w:r w:rsidRPr="007664E5">
        <w:rPr>
          <w:rFonts w:ascii="Times New Roman" w:eastAsia="Calibri" w:hAnsi="Times New Roman"/>
          <w:b/>
          <w:bCs/>
          <w:szCs w:val="24"/>
        </w:rPr>
        <w:t xml:space="preserve"> </w:t>
      </w:r>
      <w:r w:rsidRPr="007664E5">
        <w:rPr>
          <w:rFonts w:ascii="Times New Roman" w:eastAsia="Calibri" w:hAnsi="Times New Roman"/>
          <w:szCs w:val="24"/>
        </w:rPr>
        <w:t>Budintis globotojas vykdo veiklą pagal individualios veiklos pažymėjimą;</w:t>
      </w:r>
    </w:p>
    <w:p w14:paraId="0B3AF4F2" w14:textId="14A5B9FA"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 xml:space="preserve">2.8. </w:t>
      </w:r>
      <w:r w:rsidRPr="00123BBE">
        <w:rPr>
          <w:rFonts w:ascii="Times New Roman" w:eastAsia="Calibri" w:hAnsi="Times New Roman"/>
          <w:bCs/>
          <w:szCs w:val="24"/>
        </w:rPr>
        <w:t>socialinis globėjas</w:t>
      </w:r>
      <w:r w:rsidRPr="007664E5">
        <w:rPr>
          <w:rFonts w:ascii="Times New Roman" w:eastAsia="Calibri" w:hAnsi="Times New Roman"/>
          <w:szCs w:val="24"/>
        </w:rPr>
        <w:t xml:space="preserve"> – fizinis asmuo, atitinkantis Lietuvos Respublikos civiliniame kodekse globėjui (rūpintojui) keliamus reikalavimus, išklausęs globėjų ir įtėvių mokymus, savo šeimoje globojantis (besirūpinantis) likusius be tėvų globos vaikus, su kuriais nėra susietas giminystės ryšiais. Socialinis globėjas įgyvendina </w:t>
      </w:r>
      <w:r w:rsidR="006579D8">
        <w:rPr>
          <w:rFonts w:ascii="Times New Roman" w:eastAsia="Calibri" w:hAnsi="Times New Roman"/>
          <w:szCs w:val="24"/>
        </w:rPr>
        <w:t>Lietuvos Respublikos c</w:t>
      </w:r>
      <w:r w:rsidRPr="007664E5">
        <w:rPr>
          <w:rFonts w:ascii="Times New Roman" w:eastAsia="Calibri" w:hAnsi="Times New Roman"/>
          <w:szCs w:val="24"/>
        </w:rPr>
        <w:t>iviliniame kodekse numatytas globėjo (rūpintojo) teises bei pareigas, yra vaiko atstovas pagal įstatymą;</w:t>
      </w:r>
    </w:p>
    <w:p w14:paraId="22B56BBF" w14:textId="19DAA7B3" w:rsidR="007664E5" w:rsidRPr="007664E5" w:rsidRDefault="007664E5" w:rsidP="00123BBE">
      <w:pPr>
        <w:tabs>
          <w:tab w:val="left" w:pos="851"/>
        </w:tabs>
        <w:spacing w:line="276" w:lineRule="auto"/>
        <w:ind w:firstLine="425"/>
        <w:jc w:val="both"/>
        <w:rPr>
          <w:rFonts w:ascii="Times New Roman" w:eastAsia="Calibri" w:hAnsi="Times New Roman"/>
          <w:szCs w:val="24"/>
        </w:rPr>
      </w:pPr>
      <w:r w:rsidRPr="007664E5">
        <w:rPr>
          <w:rFonts w:ascii="Times New Roman" w:eastAsia="Calibri" w:hAnsi="Times New Roman"/>
          <w:szCs w:val="24"/>
        </w:rPr>
        <w:t xml:space="preserve">2.9. </w:t>
      </w:r>
      <w:r w:rsidRPr="00123BBE">
        <w:rPr>
          <w:rFonts w:ascii="Times New Roman" w:eastAsia="Calibri" w:hAnsi="Times New Roman"/>
          <w:bCs/>
          <w:szCs w:val="24"/>
        </w:rPr>
        <w:t xml:space="preserve">Globos centras </w:t>
      </w:r>
      <w:r w:rsidRPr="007664E5">
        <w:rPr>
          <w:rFonts w:ascii="Times New Roman" w:eastAsia="Calibri" w:hAnsi="Times New Roman"/>
          <w:szCs w:val="24"/>
        </w:rPr>
        <w:t>–</w:t>
      </w:r>
      <w:r w:rsidRPr="007664E5">
        <w:rPr>
          <w:rFonts w:ascii="Times New Roman" w:eastAsia="Calibri" w:hAnsi="Times New Roman"/>
          <w:b/>
          <w:bCs/>
          <w:szCs w:val="24"/>
        </w:rPr>
        <w:t xml:space="preserve"> </w:t>
      </w:r>
      <w:r w:rsidRPr="007664E5">
        <w:rPr>
          <w:rFonts w:ascii="Times New Roman" w:eastAsia="Calibri" w:hAnsi="Times New Roman"/>
          <w:szCs w:val="24"/>
        </w:rPr>
        <w:t>socialinių paslaugų įstaiga, kuri, įgyvendindama vaiko globėjo (rūpintojo) teises ir pareigas, pagal tarpusavio bendradarbiavimo ir paslaugų teikimo sutartį perduoda likusį be tėvų globos vaiką, socialinės rizikos vaiką prižiūrėti budinčiam globotojui, organizuoja vaiko laikiną ar nuolatinę globą (rūpybą) vaikus globojančioje šeimoje, organizuoja socialines paslaugas bei kitą pagalbą pagal poreikį vaikui, budinčiam globotojui, vaiko globėjams,</w:t>
      </w:r>
      <w:r w:rsidR="00123BBE">
        <w:rPr>
          <w:rFonts w:ascii="Times New Roman" w:eastAsia="Calibri" w:hAnsi="Times New Roman"/>
          <w:szCs w:val="24"/>
        </w:rPr>
        <w:t xml:space="preserve"> į</w:t>
      </w:r>
      <w:r w:rsidRPr="007664E5">
        <w:rPr>
          <w:rFonts w:ascii="Times New Roman" w:eastAsia="Calibri" w:hAnsi="Times New Roman"/>
          <w:szCs w:val="24"/>
        </w:rPr>
        <w:t>tėviams, taip pat reikalingą  pagalbą vaiko tėvams, siekdamas grąžinti vaiką į šeimą</w:t>
      </w:r>
      <w:r w:rsidR="00123BBE">
        <w:rPr>
          <w:rFonts w:ascii="Times New Roman" w:eastAsia="Calibri" w:hAnsi="Times New Roman"/>
          <w:szCs w:val="24"/>
        </w:rPr>
        <w:t>.</w:t>
      </w:r>
    </w:p>
    <w:p w14:paraId="2225AD71" w14:textId="37E756B1"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3.</w:t>
      </w:r>
      <w:r w:rsidR="00123BBE">
        <w:rPr>
          <w:rFonts w:ascii="Times New Roman" w:eastAsia="Calibri" w:hAnsi="Times New Roman"/>
          <w:szCs w:val="24"/>
        </w:rPr>
        <w:t xml:space="preserve"> </w:t>
      </w:r>
      <w:r w:rsidRPr="007664E5">
        <w:rPr>
          <w:rFonts w:ascii="Times New Roman" w:eastAsia="Calibri" w:hAnsi="Times New Roman"/>
          <w:szCs w:val="24"/>
        </w:rPr>
        <w:t xml:space="preserve">Kitos Apraše vartojamos sąvokos atitinka Lietuvos Respublikos civiliniame kodekse, Lietuvos Respublikos socialinių paslaugų įstatyme, Lietuvos Respublikos vaiko teisių apsaugos pagrindų įstatyme, Lietuvos Respublikos šeimynų įstatyme, Lietuvos Respublikos išmokų vaikams įstatyme, socialinės apsaugos ir darbo ministro patvirtintų Vaiko laikinosios globos (rūpybos) nuostatų sąvokas. </w:t>
      </w:r>
    </w:p>
    <w:p w14:paraId="1A7B7F47" w14:textId="2D2E5F39" w:rsidR="007664E5" w:rsidRPr="007664E5" w:rsidRDefault="007664E5" w:rsidP="007664E5">
      <w:pPr>
        <w:tabs>
          <w:tab w:val="left" w:pos="851"/>
        </w:tabs>
        <w:spacing w:line="276" w:lineRule="auto"/>
        <w:ind w:firstLine="437"/>
        <w:jc w:val="both"/>
        <w:rPr>
          <w:rFonts w:ascii="Times New Roman" w:hAnsi="Times New Roman"/>
          <w:szCs w:val="24"/>
        </w:rPr>
      </w:pPr>
      <w:r w:rsidRPr="007664E5">
        <w:rPr>
          <w:rFonts w:ascii="Times New Roman" w:eastAsia="Calibri" w:hAnsi="Times New Roman"/>
          <w:szCs w:val="24"/>
        </w:rPr>
        <w:t>4.</w:t>
      </w:r>
      <w:r w:rsidR="00123BBE">
        <w:rPr>
          <w:rFonts w:ascii="Times New Roman" w:eastAsia="Calibri" w:hAnsi="Times New Roman"/>
          <w:szCs w:val="24"/>
        </w:rPr>
        <w:t xml:space="preserve"> </w:t>
      </w:r>
      <w:r w:rsidRPr="007664E5">
        <w:rPr>
          <w:rFonts w:ascii="Times New Roman" w:eastAsia="Calibri" w:hAnsi="Times New Roman"/>
          <w:szCs w:val="24"/>
        </w:rPr>
        <w:t>Globos centras, siekdamas sudaryti sąlygas vaikams augti saugioje ir jų raidai palankioje šeimai artimoje aplinkoje, kai laikinai ar nuolat nėra galimybės jiems augti biologinėje šeimoje ar būti įvaikintiems, gali organizuoti:</w:t>
      </w:r>
    </w:p>
    <w:p w14:paraId="0ECE7540" w14:textId="3399FFA6"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4.1.</w:t>
      </w:r>
      <w:r w:rsidR="00C93B4A">
        <w:rPr>
          <w:rFonts w:ascii="Times New Roman" w:eastAsia="Calibri" w:hAnsi="Times New Roman"/>
          <w:szCs w:val="24"/>
        </w:rPr>
        <w:t xml:space="preserve"> </w:t>
      </w:r>
      <w:r w:rsidRPr="007664E5">
        <w:rPr>
          <w:rFonts w:ascii="Times New Roman" w:eastAsia="Calibri" w:hAnsi="Times New Roman"/>
          <w:szCs w:val="24"/>
        </w:rPr>
        <w:t>vaikų priežiūrą pas budinčius globotojus ir (ar)</w:t>
      </w:r>
    </w:p>
    <w:p w14:paraId="2174E368" w14:textId="5364E905"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4.2.</w:t>
      </w:r>
      <w:r w:rsidR="00C93B4A">
        <w:rPr>
          <w:rFonts w:ascii="Times New Roman" w:eastAsia="Calibri" w:hAnsi="Times New Roman"/>
          <w:szCs w:val="24"/>
        </w:rPr>
        <w:t xml:space="preserve"> </w:t>
      </w:r>
      <w:r w:rsidRPr="007664E5">
        <w:rPr>
          <w:rFonts w:ascii="Times New Roman" w:eastAsia="Calibri" w:hAnsi="Times New Roman"/>
          <w:szCs w:val="24"/>
        </w:rPr>
        <w:t>vaikų laikinąją ar nuolatinę globą (rūpybą) pas socialinius globėjus</w:t>
      </w:r>
      <w:r w:rsidR="00C93B4A">
        <w:rPr>
          <w:rFonts w:ascii="Times New Roman" w:eastAsia="Calibri" w:hAnsi="Times New Roman"/>
          <w:szCs w:val="24"/>
        </w:rPr>
        <w:t xml:space="preserve"> ir (ar)</w:t>
      </w:r>
    </w:p>
    <w:p w14:paraId="1C44C761" w14:textId="43DBD269" w:rsidR="007664E5" w:rsidRPr="007664E5" w:rsidRDefault="007664E5" w:rsidP="007664E5">
      <w:pPr>
        <w:tabs>
          <w:tab w:val="left" w:pos="851"/>
        </w:tabs>
        <w:spacing w:line="276" w:lineRule="auto"/>
        <w:ind w:firstLine="425"/>
        <w:jc w:val="both"/>
        <w:rPr>
          <w:rFonts w:ascii="Times New Roman" w:hAnsi="Times New Roman"/>
          <w:szCs w:val="24"/>
        </w:rPr>
      </w:pPr>
      <w:r w:rsidRPr="007664E5">
        <w:rPr>
          <w:rFonts w:ascii="Times New Roman" w:eastAsia="Calibri" w:hAnsi="Times New Roman"/>
          <w:szCs w:val="24"/>
        </w:rPr>
        <w:t>4.3.</w:t>
      </w:r>
      <w:r w:rsidR="00C93B4A">
        <w:rPr>
          <w:rFonts w:ascii="Times New Roman" w:eastAsia="Calibri" w:hAnsi="Times New Roman"/>
          <w:szCs w:val="24"/>
        </w:rPr>
        <w:t xml:space="preserve"> </w:t>
      </w:r>
      <w:r w:rsidRPr="007664E5">
        <w:rPr>
          <w:rFonts w:ascii="Times New Roman" w:eastAsia="Calibri" w:hAnsi="Times New Roman"/>
          <w:szCs w:val="24"/>
        </w:rPr>
        <w:t xml:space="preserve">vaikų laikinąją ar nuolatinę globą (rūpybą) pas globėjus giminaičius. </w:t>
      </w:r>
    </w:p>
    <w:p w14:paraId="15A1895E" w14:textId="77777777" w:rsidR="007664E5" w:rsidRPr="007664E5" w:rsidRDefault="007664E5" w:rsidP="007664E5">
      <w:pPr>
        <w:jc w:val="center"/>
        <w:rPr>
          <w:rFonts w:ascii="Times New Roman" w:hAnsi="Times New Roman"/>
          <w:szCs w:val="24"/>
        </w:rPr>
      </w:pPr>
    </w:p>
    <w:p w14:paraId="711F864E" w14:textId="77777777" w:rsidR="007664E5" w:rsidRPr="007664E5" w:rsidRDefault="007664E5" w:rsidP="007664E5">
      <w:pPr>
        <w:jc w:val="center"/>
        <w:rPr>
          <w:rFonts w:ascii="Times New Roman" w:hAnsi="Times New Roman"/>
          <w:szCs w:val="24"/>
        </w:rPr>
      </w:pPr>
      <w:r w:rsidRPr="007664E5">
        <w:rPr>
          <w:rFonts w:ascii="Times New Roman" w:eastAsia="Calibri" w:hAnsi="Times New Roman"/>
          <w:b/>
          <w:szCs w:val="24"/>
        </w:rPr>
        <w:t>II SKYRIUS</w:t>
      </w:r>
    </w:p>
    <w:p w14:paraId="61705026" w14:textId="77777777" w:rsidR="007664E5" w:rsidRPr="007664E5" w:rsidRDefault="007664E5" w:rsidP="007664E5">
      <w:pPr>
        <w:jc w:val="center"/>
        <w:rPr>
          <w:rFonts w:ascii="Times New Roman" w:hAnsi="Times New Roman"/>
          <w:szCs w:val="24"/>
        </w:rPr>
      </w:pPr>
      <w:r w:rsidRPr="007664E5">
        <w:rPr>
          <w:rFonts w:ascii="Times New Roman" w:eastAsia="Calibri" w:hAnsi="Times New Roman"/>
          <w:b/>
          <w:szCs w:val="24"/>
        </w:rPr>
        <w:t xml:space="preserve">GLOBOS CENTRO VEIKLOS TIKSLAS IR FUNKCIJOS </w:t>
      </w:r>
    </w:p>
    <w:p w14:paraId="2CBFBEB6" w14:textId="77777777" w:rsidR="007664E5" w:rsidRPr="007664E5" w:rsidRDefault="007664E5" w:rsidP="007664E5">
      <w:pPr>
        <w:ind w:firstLine="720"/>
        <w:jc w:val="center"/>
        <w:rPr>
          <w:rFonts w:ascii="Times New Roman" w:eastAsia="Calibri" w:hAnsi="Times New Roman"/>
          <w:szCs w:val="24"/>
        </w:rPr>
      </w:pPr>
    </w:p>
    <w:p w14:paraId="53041E17" w14:textId="7486ADC8" w:rsidR="007664E5" w:rsidRDefault="007664E5" w:rsidP="007664E5">
      <w:pPr>
        <w:tabs>
          <w:tab w:val="left" w:pos="851"/>
        </w:tabs>
        <w:spacing w:line="276" w:lineRule="auto"/>
        <w:ind w:firstLine="426"/>
        <w:jc w:val="both"/>
        <w:rPr>
          <w:rFonts w:ascii="Times New Roman" w:eastAsia="Calibri" w:hAnsi="Times New Roman"/>
          <w:szCs w:val="24"/>
        </w:rPr>
      </w:pPr>
      <w:r w:rsidRPr="007664E5">
        <w:rPr>
          <w:rFonts w:ascii="Times New Roman" w:eastAsia="Calibri" w:hAnsi="Times New Roman"/>
          <w:szCs w:val="24"/>
        </w:rPr>
        <w:t>5.</w:t>
      </w:r>
      <w:r w:rsidR="00C93B4A">
        <w:rPr>
          <w:rFonts w:ascii="Times New Roman" w:eastAsia="Calibri" w:hAnsi="Times New Roman"/>
          <w:szCs w:val="24"/>
        </w:rPr>
        <w:t xml:space="preserve"> G</w:t>
      </w:r>
      <w:r w:rsidRPr="007664E5">
        <w:rPr>
          <w:rFonts w:ascii="Times New Roman" w:eastAsia="Calibri" w:hAnsi="Times New Roman"/>
          <w:szCs w:val="24"/>
        </w:rPr>
        <w:t xml:space="preserve">lobos centro veiklos tikslas – užtikrinti, kad visiems įvaikintiems vaikams, socialinių globėjų, globėjų giminaičių globojamiems (rūpinamiems) vaikams, budinčių globotojų prižiūrimiems vaikams bei budintiems globotojams, socialiniams globėjams, globėjams giminaičiams, įtėviams ar asmenims, ketinantiems jais tapti, būtų prieinama ir suteikiama reikalinga konsultacinė, psichosocialinė, teisinė ir kita pagalba siekiant tinkamo vaiko, įvaikio ugdymo ir auklėjimo šeimai artimoje aplinkoje. </w:t>
      </w:r>
    </w:p>
    <w:p w14:paraId="60032741" w14:textId="27F92E41" w:rsidR="007664E5" w:rsidRPr="00C93B4A" w:rsidRDefault="00C93B4A" w:rsidP="00C93B4A">
      <w:pPr>
        <w:tabs>
          <w:tab w:val="left" w:pos="851"/>
        </w:tabs>
        <w:spacing w:line="276" w:lineRule="auto"/>
        <w:ind w:firstLine="426"/>
        <w:jc w:val="both"/>
        <w:rPr>
          <w:rFonts w:ascii="Times New Roman" w:eastAsia="SimSun" w:hAnsi="Times New Roman"/>
          <w:szCs w:val="24"/>
        </w:rPr>
      </w:pPr>
      <w:r>
        <w:rPr>
          <w:rFonts w:ascii="Times New Roman" w:eastAsia="Calibri" w:hAnsi="Times New Roman"/>
          <w:szCs w:val="24"/>
        </w:rPr>
        <w:t xml:space="preserve">6. </w:t>
      </w:r>
      <w:r w:rsidR="007664E5" w:rsidRPr="007664E5">
        <w:rPr>
          <w:rFonts w:ascii="Times New Roman" w:eastAsia="Calibri" w:hAnsi="Times New Roman"/>
          <w:szCs w:val="24"/>
        </w:rPr>
        <w:t>Globos centro funkcijos:</w:t>
      </w:r>
      <w:r w:rsidR="007664E5" w:rsidRPr="007664E5">
        <w:rPr>
          <w:rFonts w:ascii="Times New Roman" w:eastAsia="Calibri" w:hAnsi="Times New Roman"/>
          <w:i/>
          <w:color w:val="FF0000"/>
          <w:szCs w:val="24"/>
        </w:rPr>
        <w:t xml:space="preserve"> </w:t>
      </w:r>
    </w:p>
    <w:p w14:paraId="7405CCB7" w14:textId="7627A607" w:rsidR="007664E5" w:rsidRPr="007664E5" w:rsidRDefault="007664E5" w:rsidP="007664E5">
      <w:pPr>
        <w:tabs>
          <w:tab w:val="left" w:pos="851"/>
        </w:tabs>
        <w:spacing w:line="276" w:lineRule="auto"/>
        <w:ind w:firstLine="426"/>
        <w:jc w:val="both"/>
        <w:rPr>
          <w:rFonts w:ascii="Times New Roman" w:hAnsi="Times New Roman"/>
          <w:szCs w:val="24"/>
        </w:rPr>
      </w:pPr>
      <w:r w:rsidRPr="007664E5">
        <w:rPr>
          <w:rFonts w:ascii="Times New Roman" w:eastAsia="Calibri" w:hAnsi="Times New Roman"/>
          <w:szCs w:val="24"/>
        </w:rPr>
        <w:t>6.1.</w:t>
      </w:r>
      <w:r w:rsidR="00C93B4A">
        <w:rPr>
          <w:rFonts w:ascii="Times New Roman" w:eastAsia="Calibri" w:hAnsi="Times New Roman"/>
          <w:szCs w:val="24"/>
        </w:rPr>
        <w:t xml:space="preserve"> </w:t>
      </w:r>
      <w:r w:rsidRPr="007664E5">
        <w:rPr>
          <w:rFonts w:ascii="Times New Roman" w:eastAsia="Calibri" w:hAnsi="Times New Roman"/>
          <w:szCs w:val="24"/>
        </w:rPr>
        <w:t>organizuoja budinčių globotojų, socialinių globėjų, globėjų giminaičių</w:t>
      </w:r>
      <w:r w:rsidRPr="007664E5">
        <w:rPr>
          <w:rFonts w:ascii="Times New Roman" w:eastAsia="Calibri" w:hAnsi="Times New Roman"/>
          <w:i/>
          <w:szCs w:val="24"/>
        </w:rPr>
        <w:t>,</w:t>
      </w:r>
      <w:r w:rsidRPr="007664E5">
        <w:rPr>
          <w:rFonts w:ascii="Times New Roman" w:eastAsia="Calibri" w:hAnsi="Times New Roman"/>
          <w:szCs w:val="24"/>
        </w:rPr>
        <w:t xml:space="preserve"> įtėvių paiešką;</w:t>
      </w:r>
    </w:p>
    <w:p w14:paraId="1D8B7C19" w14:textId="6BC3D338" w:rsidR="007664E5" w:rsidRPr="007664E5" w:rsidRDefault="007664E5" w:rsidP="007664E5">
      <w:pPr>
        <w:tabs>
          <w:tab w:val="left" w:pos="851"/>
        </w:tabs>
        <w:spacing w:line="276" w:lineRule="auto"/>
        <w:ind w:firstLine="426"/>
        <w:jc w:val="both"/>
        <w:rPr>
          <w:rFonts w:ascii="Times New Roman" w:hAnsi="Times New Roman"/>
          <w:szCs w:val="24"/>
        </w:rPr>
      </w:pPr>
      <w:r w:rsidRPr="007664E5">
        <w:rPr>
          <w:rFonts w:ascii="Times New Roman" w:eastAsia="Calibri" w:hAnsi="Times New Roman"/>
          <w:szCs w:val="24"/>
        </w:rPr>
        <w:t>6.2.</w:t>
      </w:r>
      <w:r w:rsidR="00C93B4A">
        <w:rPr>
          <w:rFonts w:ascii="Times New Roman" w:eastAsia="Calibri" w:hAnsi="Times New Roman"/>
          <w:szCs w:val="24"/>
        </w:rPr>
        <w:t xml:space="preserve"> </w:t>
      </w:r>
      <w:r w:rsidRPr="007664E5">
        <w:rPr>
          <w:rFonts w:ascii="Times New Roman" w:eastAsia="Calibri" w:hAnsi="Times New Roman"/>
          <w:szCs w:val="24"/>
        </w:rPr>
        <w:t>konsultuoja asmenis, pageidaujančius globoti (rūpinti)</w:t>
      </w:r>
      <w:r w:rsidR="00C93B4A">
        <w:rPr>
          <w:rFonts w:ascii="Times New Roman" w:eastAsia="Calibri" w:hAnsi="Times New Roman"/>
          <w:szCs w:val="24"/>
        </w:rPr>
        <w:t xml:space="preserve"> vaikus</w:t>
      </w:r>
      <w:r w:rsidRPr="007664E5">
        <w:rPr>
          <w:rFonts w:ascii="Times New Roman" w:eastAsia="Calibri" w:hAnsi="Times New Roman"/>
          <w:szCs w:val="24"/>
        </w:rPr>
        <w:t>, įvaikinti ar tapti budinčiais globotojais, asmenis, siekiančius steigti šeimynas</w:t>
      </w:r>
      <w:r w:rsidR="00C93B4A">
        <w:rPr>
          <w:rFonts w:ascii="Times New Roman" w:eastAsia="Calibri" w:hAnsi="Times New Roman"/>
          <w:szCs w:val="24"/>
        </w:rPr>
        <w:t xml:space="preserve"> ir (ar) tapti šeimynos dalyviais</w:t>
      </w:r>
      <w:r w:rsidRPr="007664E5">
        <w:rPr>
          <w:rFonts w:ascii="Times New Roman" w:eastAsia="Calibri" w:hAnsi="Times New Roman"/>
          <w:szCs w:val="24"/>
        </w:rPr>
        <w:t xml:space="preserve">; </w:t>
      </w:r>
    </w:p>
    <w:p w14:paraId="0B24890D" w14:textId="5308B222" w:rsidR="007664E5" w:rsidRPr="007664E5" w:rsidRDefault="007664E5" w:rsidP="007664E5">
      <w:pPr>
        <w:tabs>
          <w:tab w:val="left" w:pos="851"/>
        </w:tabs>
        <w:spacing w:line="276" w:lineRule="auto"/>
        <w:ind w:firstLine="425"/>
        <w:jc w:val="both"/>
        <w:rPr>
          <w:rFonts w:ascii="Times New Roman" w:eastAsia="Calibri" w:hAnsi="Times New Roman"/>
          <w:szCs w:val="24"/>
        </w:rPr>
      </w:pPr>
      <w:r w:rsidRPr="007664E5">
        <w:rPr>
          <w:rFonts w:ascii="Times New Roman" w:eastAsia="Calibri" w:hAnsi="Times New Roman"/>
          <w:szCs w:val="24"/>
        </w:rPr>
        <w:t>6.3.</w:t>
      </w:r>
      <w:r w:rsidR="00C93B4A">
        <w:rPr>
          <w:rFonts w:ascii="Times New Roman" w:eastAsia="Calibri" w:hAnsi="Times New Roman"/>
          <w:szCs w:val="24"/>
        </w:rPr>
        <w:t xml:space="preserve"> </w:t>
      </w:r>
      <w:r w:rsidRPr="007664E5">
        <w:rPr>
          <w:rFonts w:ascii="Times New Roman" w:eastAsia="Calibri" w:hAnsi="Times New Roman"/>
          <w:szCs w:val="24"/>
        </w:rPr>
        <w:t xml:space="preserve">vykdo budinčių globotojų, socialinių globėjų, globėjų giminaičių, įtėvių, šeimynų dalyvių pasirengimo globoti (rūpinti), prižiūrėti vaikus, įvaikinti bei bendruomeninių vaikų globos namų </w:t>
      </w:r>
      <w:r w:rsidRPr="007664E5">
        <w:rPr>
          <w:rFonts w:ascii="Times New Roman" w:eastAsia="Calibri" w:hAnsi="Times New Roman"/>
          <w:szCs w:val="24"/>
        </w:rPr>
        <w:lastRenderedPageBreak/>
        <w:t xml:space="preserve">darbuotojų pasirengimo dirbti šiose įstaigose mokymus pagal </w:t>
      </w:r>
      <w:r w:rsidR="00C93B4A">
        <w:rPr>
          <w:rFonts w:ascii="Times New Roman" w:eastAsia="Calibri" w:hAnsi="Times New Roman"/>
          <w:szCs w:val="24"/>
        </w:rPr>
        <w:t xml:space="preserve">Globėjų (rūpintojų), budinčių globotojų, įtėvių, bendruomeninių vaikų globos namų darbuotojų mokymo ir konsultavimo programą, patvirtintą </w:t>
      </w:r>
      <w:r w:rsidRPr="007664E5">
        <w:rPr>
          <w:rFonts w:ascii="Times New Roman" w:eastAsia="Calibri" w:hAnsi="Times New Roman"/>
          <w:szCs w:val="24"/>
        </w:rPr>
        <w:t xml:space="preserve">Valstybės vaiko teisių apsaugos ir įvaikinimo tarnybos prie Socialinės apsaugos ir darbo ministerijos (toliau – VVTAĮT) direktoriaus patvirtintas Globėjų ir įtėvių mokymo ir konsultavimo </w:t>
      </w:r>
    </w:p>
    <w:p w14:paraId="0D1E66D9" w14:textId="3EA3A6B1" w:rsidR="007664E5" w:rsidRPr="007664E5" w:rsidRDefault="007664E5" w:rsidP="007664E5">
      <w:pPr>
        <w:tabs>
          <w:tab w:val="left" w:pos="851"/>
        </w:tabs>
        <w:spacing w:line="276" w:lineRule="auto"/>
        <w:jc w:val="both"/>
        <w:rPr>
          <w:rFonts w:ascii="Times New Roman" w:eastAsia="SimSun" w:hAnsi="Times New Roman"/>
          <w:szCs w:val="24"/>
        </w:rPr>
      </w:pPr>
      <w:r w:rsidRPr="007664E5">
        <w:rPr>
          <w:rFonts w:ascii="Times New Roman" w:eastAsia="Calibri" w:hAnsi="Times New Roman"/>
          <w:szCs w:val="24"/>
        </w:rPr>
        <w:t>programas (toliau – GIMK program</w:t>
      </w:r>
      <w:r w:rsidR="00C93B4A">
        <w:rPr>
          <w:rFonts w:ascii="Times New Roman" w:eastAsia="Calibri" w:hAnsi="Times New Roman"/>
          <w:szCs w:val="24"/>
        </w:rPr>
        <w:t>a</w:t>
      </w:r>
      <w:r w:rsidRPr="007664E5">
        <w:rPr>
          <w:rFonts w:ascii="Times New Roman" w:eastAsia="Calibri" w:hAnsi="Times New Roman"/>
          <w:szCs w:val="24"/>
        </w:rPr>
        <w:t>);</w:t>
      </w:r>
    </w:p>
    <w:p w14:paraId="625C48C7" w14:textId="500E784B" w:rsidR="007664E5" w:rsidRDefault="007664E5" w:rsidP="007664E5">
      <w:pPr>
        <w:tabs>
          <w:tab w:val="left" w:pos="851"/>
        </w:tabs>
        <w:spacing w:line="276" w:lineRule="auto"/>
        <w:ind w:firstLine="426"/>
        <w:jc w:val="both"/>
        <w:rPr>
          <w:rFonts w:ascii="Times New Roman" w:eastAsia="Calibri" w:hAnsi="Times New Roman"/>
          <w:szCs w:val="24"/>
        </w:rPr>
      </w:pPr>
      <w:r w:rsidRPr="007664E5">
        <w:rPr>
          <w:rFonts w:ascii="Times New Roman" w:eastAsia="Calibri" w:hAnsi="Times New Roman"/>
          <w:szCs w:val="24"/>
        </w:rPr>
        <w:t>6.4.</w:t>
      </w:r>
      <w:r w:rsidR="00C93B4A">
        <w:rPr>
          <w:rFonts w:ascii="Times New Roman" w:eastAsia="Calibri" w:hAnsi="Times New Roman"/>
          <w:szCs w:val="24"/>
        </w:rPr>
        <w:t xml:space="preserve"> </w:t>
      </w:r>
      <w:r w:rsidRPr="007664E5">
        <w:rPr>
          <w:rFonts w:ascii="Times New Roman" w:eastAsia="Calibri" w:hAnsi="Times New Roman"/>
          <w:szCs w:val="24"/>
        </w:rPr>
        <w:t>vertina budinčių globotojų, socialinių globėjų, globėjų giminaičių, įtėvių pasirengimą globoti (rūpinti), prižiūrėti vaikus, įvaikinti pagal GIMK program</w:t>
      </w:r>
      <w:r w:rsidR="00C93B4A">
        <w:rPr>
          <w:rFonts w:ascii="Times New Roman" w:eastAsia="Calibri" w:hAnsi="Times New Roman"/>
          <w:szCs w:val="24"/>
        </w:rPr>
        <w:t>ą</w:t>
      </w:r>
      <w:r w:rsidRPr="007664E5">
        <w:rPr>
          <w:rFonts w:ascii="Times New Roman" w:eastAsia="Calibri" w:hAnsi="Times New Roman"/>
          <w:szCs w:val="24"/>
        </w:rPr>
        <w:t xml:space="preserve"> ir teikia </w:t>
      </w:r>
      <w:r w:rsidR="00C93B4A">
        <w:rPr>
          <w:rFonts w:ascii="Times New Roman" w:eastAsia="Calibri" w:hAnsi="Times New Roman"/>
          <w:szCs w:val="24"/>
        </w:rPr>
        <w:t>išvadas dėl jų tinkamumo globoti (rūpinti), prižiūrėti vaikus</w:t>
      </w:r>
      <w:r w:rsidRPr="007664E5">
        <w:rPr>
          <w:rFonts w:ascii="Times New Roman" w:eastAsia="Calibri" w:hAnsi="Times New Roman"/>
          <w:szCs w:val="24"/>
        </w:rPr>
        <w:t xml:space="preserve"> </w:t>
      </w:r>
      <w:r w:rsidR="00C93B4A">
        <w:rPr>
          <w:rFonts w:ascii="Times New Roman" w:eastAsia="Calibri" w:hAnsi="Times New Roman"/>
          <w:szCs w:val="24"/>
        </w:rPr>
        <w:t>kopiją</w:t>
      </w:r>
      <w:r w:rsidRPr="007664E5">
        <w:rPr>
          <w:rFonts w:ascii="Times New Roman" w:eastAsia="Calibri" w:hAnsi="Times New Roman"/>
          <w:szCs w:val="24"/>
        </w:rPr>
        <w:t xml:space="preserve"> </w:t>
      </w:r>
      <w:r w:rsidR="00C93B4A">
        <w:rPr>
          <w:rFonts w:ascii="Times New Roman" w:eastAsia="Calibri" w:hAnsi="Times New Roman"/>
          <w:szCs w:val="24"/>
        </w:rPr>
        <w:t>Teritoriniam v</w:t>
      </w:r>
      <w:r w:rsidRPr="007664E5">
        <w:rPr>
          <w:rFonts w:ascii="Times New Roman" w:eastAsia="Calibri" w:hAnsi="Times New Roman"/>
          <w:szCs w:val="24"/>
        </w:rPr>
        <w:t xml:space="preserve">aiko teisių apsaugos skyriui (toliau – VTAS); </w:t>
      </w:r>
    </w:p>
    <w:p w14:paraId="5629B321" w14:textId="100A0E1F" w:rsidR="006E6DA4" w:rsidRDefault="006E6DA4" w:rsidP="007664E5">
      <w:pPr>
        <w:tabs>
          <w:tab w:val="left" w:pos="851"/>
        </w:tabs>
        <w:spacing w:line="276" w:lineRule="auto"/>
        <w:ind w:firstLine="426"/>
        <w:jc w:val="both"/>
        <w:rPr>
          <w:rFonts w:ascii="Times New Roman" w:hAnsi="Times New Roman"/>
          <w:szCs w:val="24"/>
        </w:rPr>
      </w:pPr>
      <w:r>
        <w:rPr>
          <w:rFonts w:ascii="Times New Roman" w:eastAsia="Calibri" w:hAnsi="Times New Roman"/>
          <w:szCs w:val="24"/>
        </w:rPr>
        <w:t xml:space="preserve">6.5. teikia </w:t>
      </w:r>
      <w:r w:rsidRPr="006E6DA4">
        <w:rPr>
          <w:rFonts w:ascii="Times New Roman" w:hAnsi="Times New Roman"/>
          <w:szCs w:val="24"/>
        </w:rPr>
        <w:t xml:space="preserve">informaciją apie budinčių globotojų, </w:t>
      </w:r>
      <w:r>
        <w:rPr>
          <w:rFonts w:ascii="Times New Roman" w:hAnsi="Times New Roman"/>
          <w:szCs w:val="24"/>
        </w:rPr>
        <w:t>socialinių globėjų</w:t>
      </w:r>
      <w:r w:rsidRPr="006E6DA4">
        <w:rPr>
          <w:rFonts w:ascii="Times New Roman" w:hAnsi="Times New Roman"/>
          <w:szCs w:val="24"/>
        </w:rPr>
        <w:t>, globėjų giminaičių tinkamumą</w:t>
      </w:r>
      <w:r w:rsidRPr="006E6DA4">
        <w:rPr>
          <w:rFonts w:ascii="Times New Roman" w:hAnsi="Times New Roman"/>
        </w:rPr>
        <w:t xml:space="preserve"> </w:t>
      </w:r>
      <w:r w:rsidRPr="006E6DA4">
        <w:rPr>
          <w:rFonts w:ascii="Times New Roman" w:hAnsi="Times New Roman"/>
          <w:szCs w:val="24"/>
        </w:rPr>
        <w:t>globoti (rūpinti), prižiūrėti vaikus savivaldybės administracijai, nurodydamas budinčio globotojo, globėjo, nesusijusio giminystės ryšiais, globėjo giminaičio vardą, pavardę, gyvenamosios vietos adresą ir kontaktinius duomenis;</w:t>
      </w:r>
    </w:p>
    <w:p w14:paraId="5E9DEE20" w14:textId="6CBD89FB" w:rsidR="006E6DA4" w:rsidRDefault="006E6DA4" w:rsidP="006E6DA4">
      <w:pPr>
        <w:tabs>
          <w:tab w:val="left" w:pos="851"/>
        </w:tabs>
        <w:spacing w:line="276" w:lineRule="auto"/>
        <w:ind w:firstLine="426"/>
        <w:jc w:val="both"/>
        <w:rPr>
          <w:rFonts w:ascii="Times New Roman" w:hAnsi="Times New Roman"/>
          <w:szCs w:val="24"/>
        </w:rPr>
      </w:pPr>
      <w:r>
        <w:rPr>
          <w:rFonts w:ascii="Times New Roman" w:hAnsi="Times New Roman"/>
          <w:szCs w:val="24"/>
        </w:rPr>
        <w:t xml:space="preserve">6.6. </w:t>
      </w:r>
      <w:r w:rsidRPr="006E6DA4">
        <w:rPr>
          <w:rFonts w:ascii="Times New Roman" w:hAnsi="Times New Roman"/>
          <w:szCs w:val="24"/>
        </w:rPr>
        <w:t xml:space="preserve">informuoja savivaldybės administraciją ir </w:t>
      </w:r>
      <w:r>
        <w:rPr>
          <w:rFonts w:ascii="Times New Roman" w:hAnsi="Times New Roman"/>
          <w:szCs w:val="24"/>
        </w:rPr>
        <w:t>VTAS</w:t>
      </w:r>
      <w:r w:rsidRPr="006E6DA4">
        <w:rPr>
          <w:rFonts w:ascii="Times New Roman" w:hAnsi="Times New Roman"/>
          <w:szCs w:val="24"/>
        </w:rPr>
        <w:t xml:space="preserve"> apie bendradarbiavimo ir paslaugų teikimo sutarčių su budinčiais globotojais sudarymą, nutraukimą; </w:t>
      </w:r>
    </w:p>
    <w:p w14:paraId="6BC522F4" w14:textId="750E154F" w:rsidR="006E6DA4" w:rsidRPr="006E6DA4" w:rsidRDefault="006E6DA4" w:rsidP="006E6DA4">
      <w:pPr>
        <w:tabs>
          <w:tab w:val="left" w:pos="851"/>
        </w:tabs>
        <w:spacing w:line="276" w:lineRule="auto"/>
        <w:ind w:firstLine="426"/>
        <w:jc w:val="both"/>
        <w:rPr>
          <w:rFonts w:ascii="Times New Roman" w:hAnsi="Times New Roman"/>
          <w:szCs w:val="24"/>
        </w:rPr>
      </w:pPr>
      <w:r>
        <w:rPr>
          <w:rFonts w:ascii="Times New Roman" w:hAnsi="Times New Roman"/>
          <w:szCs w:val="24"/>
        </w:rPr>
        <w:t>6.7.</w:t>
      </w:r>
      <w:r w:rsidRPr="006E6DA4">
        <w:rPr>
          <w:rFonts w:ascii="Times New Roman" w:hAnsi="Times New Roman"/>
          <w:szCs w:val="24"/>
        </w:rPr>
        <w:t xml:space="preserve"> nagrinėja ir vertina fizinio asmens, norinčio steigti šeimyną arba tapti šeimynos dalyviu, pasirengimą steigti šeimyną Šeimynų nuostatų, patvirtintų Lietuvos Respublikos socialinės apsaugos ir darbo ministro 2010 m. birželio 28 d. įsakymu Nr. A1-294 „Dėl Šeimynų nuostatų patvirtinimo“, nustatyta tvarka;</w:t>
      </w:r>
      <w:r w:rsidRPr="006E6DA4">
        <w:rPr>
          <w:rFonts w:ascii="Times New Roman" w:hAnsi="Times New Roman"/>
        </w:rPr>
        <w:t xml:space="preserve"> </w:t>
      </w:r>
    </w:p>
    <w:p w14:paraId="0E36EF8A" w14:textId="77777777" w:rsidR="006E6DA4" w:rsidRDefault="007664E5" w:rsidP="007664E5">
      <w:pPr>
        <w:tabs>
          <w:tab w:val="left" w:pos="851"/>
        </w:tabs>
        <w:spacing w:line="276" w:lineRule="auto"/>
        <w:ind w:firstLine="426"/>
        <w:jc w:val="both"/>
        <w:rPr>
          <w:rFonts w:ascii="Times New Roman" w:eastAsia="Calibri" w:hAnsi="Times New Roman"/>
          <w:szCs w:val="24"/>
        </w:rPr>
      </w:pPr>
      <w:r w:rsidRPr="007664E5">
        <w:rPr>
          <w:rFonts w:ascii="Times New Roman" w:eastAsia="Calibri" w:hAnsi="Times New Roman"/>
          <w:szCs w:val="24"/>
        </w:rPr>
        <w:t>6.</w:t>
      </w:r>
      <w:r w:rsidR="006E6DA4">
        <w:rPr>
          <w:rFonts w:ascii="Times New Roman" w:eastAsia="Calibri" w:hAnsi="Times New Roman"/>
          <w:szCs w:val="24"/>
        </w:rPr>
        <w:t xml:space="preserve">8. </w:t>
      </w:r>
      <w:r w:rsidR="006E6DA4" w:rsidRPr="006E6DA4">
        <w:rPr>
          <w:rFonts w:ascii="Times New Roman" w:eastAsia="Calibri" w:hAnsi="Times New Roman"/>
          <w:szCs w:val="24"/>
        </w:rPr>
        <w:t xml:space="preserve">parenka vaikui budintį globotoją, </w:t>
      </w:r>
      <w:r w:rsidR="006E6DA4">
        <w:rPr>
          <w:rFonts w:ascii="Times New Roman" w:eastAsia="Calibri" w:hAnsi="Times New Roman"/>
          <w:szCs w:val="24"/>
        </w:rPr>
        <w:t xml:space="preserve">socialinį </w:t>
      </w:r>
      <w:r w:rsidR="006E6DA4" w:rsidRPr="006E6DA4">
        <w:rPr>
          <w:rFonts w:ascii="Times New Roman" w:eastAsia="Calibri" w:hAnsi="Times New Roman"/>
          <w:szCs w:val="24"/>
        </w:rPr>
        <w:t xml:space="preserve">globėją, globėją giminaitį pagal GIMK programą ir teikia jo kandidatūrą savivaldybės administracijai, jei vaikui nustatyta laikinoji globa. </w:t>
      </w:r>
    </w:p>
    <w:p w14:paraId="6734BA4A" w14:textId="76F76654" w:rsidR="007664E5" w:rsidRDefault="006E6DA4" w:rsidP="007664E5">
      <w:pPr>
        <w:tabs>
          <w:tab w:val="left" w:pos="851"/>
        </w:tabs>
        <w:spacing w:line="276" w:lineRule="auto"/>
        <w:ind w:firstLine="426"/>
        <w:jc w:val="both"/>
        <w:rPr>
          <w:rFonts w:ascii="Times New Roman" w:eastAsia="Calibri" w:hAnsi="Times New Roman"/>
          <w:szCs w:val="24"/>
        </w:rPr>
      </w:pPr>
      <w:r>
        <w:rPr>
          <w:rFonts w:ascii="Times New Roman" w:eastAsia="Calibri" w:hAnsi="Times New Roman"/>
          <w:szCs w:val="24"/>
        </w:rPr>
        <w:t>6.9. t</w:t>
      </w:r>
      <w:r w:rsidRPr="006E6DA4">
        <w:rPr>
          <w:rFonts w:ascii="Times New Roman" w:eastAsia="Calibri" w:hAnsi="Times New Roman"/>
          <w:szCs w:val="24"/>
        </w:rPr>
        <w:t xml:space="preserve">eikia </w:t>
      </w:r>
      <w:r>
        <w:rPr>
          <w:rFonts w:ascii="Times New Roman" w:eastAsia="Calibri" w:hAnsi="Times New Roman"/>
          <w:szCs w:val="24"/>
        </w:rPr>
        <w:t xml:space="preserve">socialinio </w:t>
      </w:r>
      <w:r w:rsidRPr="006E6DA4">
        <w:rPr>
          <w:rFonts w:ascii="Times New Roman" w:eastAsia="Calibri" w:hAnsi="Times New Roman"/>
          <w:szCs w:val="24"/>
        </w:rPr>
        <w:t xml:space="preserve">globėjo (rūpintojo), globėjo giminaičio kandidatūrą </w:t>
      </w:r>
      <w:r>
        <w:rPr>
          <w:rFonts w:ascii="Times New Roman" w:eastAsia="Calibri" w:hAnsi="Times New Roman"/>
          <w:szCs w:val="24"/>
        </w:rPr>
        <w:t xml:space="preserve">VTAS </w:t>
      </w:r>
      <w:r w:rsidRPr="006E6DA4">
        <w:rPr>
          <w:rFonts w:ascii="Times New Roman" w:eastAsia="Calibri" w:hAnsi="Times New Roman"/>
          <w:szCs w:val="24"/>
        </w:rPr>
        <w:t>pagal GIMK programą, jei vaikui, kuriam anksčiau buvo nustatyta laikinoji globa (rūpyba) globos centre, nustatyta nuolatinė globa;</w:t>
      </w:r>
    </w:p>
    <w:p w14:paraId="0C1D96DC" w14:textId="2169B0D4" w:rsidR="006E6DA4" w:rsidRPr="006E6DA4" w:rsidRDefault="006E6DA4" w:rsidP="007664E5">
      <w:pPr>
        <w:tabs>
          <w:tab w:val="left" w:pos="851"/>
        </w:tabs>
        <w:spacing w:line="276" w:lineRule="auto"/>
        <w:ind w:firstLine="426"/>
        <w:jc w:val="both"/>
        <w:rPr>
          <w:rFonts w:ascii="Times New Roman" w:hAnsi="Times New Roman"/>
          <w:szCs w:val="24"/>
        </w:rPr>
      </w:pPr>
      <w:r>
        <w:rPr>
          <w:rFonts w:ascii="Times New Roman" w:hAnsi="Times New Roman"/>
          <w:szCs w:val="24"/>
        </w:rPr>
        <w:t xml:space="preserve">6.10. </w:t>
      </w:r>
      <w:r w:rsidRPr="006E6DA4">
        <w:rPr>
          <w:rFonts w:ascii="Times New Roman" w:eastAsia="Calibri" w:hAnsi="Times New Roman"/>
          <w:szCs w:val="24"/>
        </w:rPr>
        <w:t xml:space="preserve">ne rečiau kaip 1 kartą per tris mėnesius informuoja </w:t>
      </w:r>
      <w:r>
        <w:rPr>
          <w:rFonts w:ascii="Times New Roman" w:eastAsia="Calibri" w:hAnsi="Times New Roman"/>
          <w:szCs w:val="24"/>
        </w:rPr>
        <w:t>VTAS</w:t>
      </w:r>
      <w:r w:rsidRPr="006E6DA4">
        <w:rPr>
          <w:rFonts w:ascii="Times New Roman" w:eastAsia="Calibri" w:hAnsi="Times New Roman"/>
          <w:szCs w:val="24"/>
        </w:rPr>
        <w:t xml:space="preserve"> apie asmenis, pasirengusius globoti (rūpinti) vaikus</w:t>
      </w:r>
      <w:r>
        <w:rPr>
          <w:rFonts w:ascii="Times New Roman" w:eastAsia="Calibri" w:hAnsi="Times New Roman"/>
          <w:szCs w:val="24"/>
        </w:rPr>
        <w:t>;</w:t>
      </w:r>
    </w:p>
    <w:p w14:paraId="6CDBA9D5" w14:textId="539D849E" w:rsidR="007664E5" w:rsidRDefault="007664E5" w:rsidP="007664E5">
      <w:pPr>
        <w:tabs>
          <w:tab w:val="left" w:pos="851"/>
        </w:tabs>
        <w:spacing w:line="276" w:lineRule="auto"/>
        <w:ind w:firstLine="426"/>
        <w:jc w:val="both"/>
        <w:rPr>
          <w:rFonts w:ascii="Times New Roman" w:eastAsia="Calibri" w:hAnsi="Times New Roman"/>
          <w:szCs w:val="24"/>
        </w:rPr>
      </w:pPr>
      <w:r w:rsidRPr="007664E5">
        <w:rPr>
          <w:rFonts w:ascii="Times New Roman" w:eastAsia="Calibri" w:hAnsi="Times New Roman"/>
          <w:szCs w:val="24"/>
        </w:rPr>
        <w:t>6.</w:t>
      </w:r>
      <w:r w:rsidR="006E6DA4">
        <w:rPr>
          <w:rFonts w:ascii="Times New Roman" w:eastAsia="Calibri" w:hAnsi="Times New Roman"/>
          <w:szCs w:val="24"/>
        </w:rPr>
        <w:t xml:space="preserve">11. </w:t>
      </w:r>
      <w:r w:rsidRPr="007664E5">
        <w:rPr>
          <w:rFonts w:ascii="Times New Roman" w:eastAsia="Calibri" w:hAnsi="Times New Roman"/>
          <w:szCs w:val="24"/>
        </w:rPr>
        <w:t xml:space="preserve">vykdo tęstinius periodinius budinčių globotojų, socialinių globėjų, globėjų giminaičių, įtėvių, šeimynų dalyvių, bendruomeninių vaikų globos namų </w:t>
      </w:r>
      <w:r w:rsidR="006E6DA4">
        <w:rPr>
          <w:rFonts w:ascii="Times New Roman" w:eastAsia="Calibri" w:hAnsi="Times New Roman"/>
          <w:szCs w:val="24"/>
        </w:rPr>
        <w:t>darbuotojų</w:t>
      </w:r>
      <w:r w:rsidRPr="007664E5">
        <w:rPr>
          <w:rFonts w:ascii="Times New Roman" w:eastAsia="Calibri" w:hAnsi="Times New Roman"/>
          <w:szCs w:val="24"/>
        </w:rPr>
        <w:t xml:space="preserve"> mokymus pagal GIMK program</w:t>
      </w:r>
      <w:r w:rsidR="006E6DA4">
        <w:rPr>
          <w:rFonts w:ascii="Times New Roman" w:eastAsia="Calibri" w:hAnsi="Times New Roman"/>
          <w:szCs w:val="24"/>
        </w:rPr>
        <w:t>ą</w:t>
      </w:r>
      <w:r w:rsidRPr="007664E5">
        <w:rPr>
          <w:rFonts w:ascii="Times New Roman" w:eastAsia="Calibri" w:hAnsi="Times New Roman"/>
          <w:szCs w:val="24"/>
        </w:rPr>
        <w:t>;</w:t>
      </w:r>
    </w:p>
    <w:p w14:paraId="5CF592B0" w14:textId="3F06C637" w:rsidR="006E6DA4" w:rsidRPr="006E6DA4" w:rsidRDefault="006E6DA4" w:rsidP="007664E5">
      <w:pPr>
        <w:tabs>
          <w:tab w:val="left" w:pos="851"/>
        </w:tabs>
        <w:spacing w:line="276" w:lineRule="auto"/>
        <w:ind w:firstLine="426"/>
        <w:jc w:val="both"/>
        <w:rPr>
          <w:rFonts w:ascii="Times New Roman" w:hAnsi="Times New Roman"/>
          <w:szCs w:val="24"/>
        </w:rPr>
      </w:pPr>
      <w:r>
        <w:rPr>
          <w:rFonts w:ascii="Times New Roman" w:eastAsia="Calibri" w:hAnsi="Times New Roman"/>
          <w:szCs w:val="24"/>
        </w:rPr>
        <w:t xml:space="preserve">6.12. </w:t>
      </w:r>
      <w:r w:rsidRPr="006E6DA4">
        <w:rPr>
          <w:rFonts w:ascii="Times New Roman" w:eastAsia="Calibri" w:hAnsi="Times New Roman"/>
          <w:szCs w:val="24"/>
        </w:rPr>
        <w:t xml:space="preserve">teikia rekomendacijas pagal GIMK programą </w:t>
      </w:r>
      <w:r w:rsidR="00417445">
        <w:rPr>
          <w:rFonts w:ascii="Times New Roman" w:eastAsia="Calibri" w:hAnsi="Times New Roman"/>
          <w:szCs w:val="24"/>
        </w:rPr>
        <w:t>VTAS</w:t>
      </w:r>
      <w:r w:rsidRPr="006E6DA4">
        <w:rPr>
          <w:rFonts w:ascii="Times New Roman" w:eastAsia="Calibri" w:hAnsi="Times New Roman"/>
          <w:szCs w:val="24"/>
        </w:rPr>
        <w:t xml:space="preserve">, vadovaudamasis Socialinės globos įstaigoje ar šeimynoje globojamo (rūpinamo) vaiko išleidimo laikinai svečiuotis tvarkos aprašu, patvirtintu </w:t>
      </w:r>
      <w:r w:rsidRPr="006E6DA4">
        <w:rPr>
          <w:rFonts w:ascii="Times New Roman" w:hAnsi="Times New Roman"/>
          <w:szCs w:val="24"/>
        </w:rPr>
        <w:t xml:space="preserve">Valstybės vaiko teisių apsaugos ir įvaikinimo tarnybos prie Socialinės apsaugos ir darbo ministerijos </w:t>
      </w:r>
      <w:r w:rsidRPr="006E6DA4">
        <w:rPr>
          <w:rFonts w:ascii="Times New Roman" w:eastAsia="Calibri" w:hAnsi="Times New Roman"/>
          <w:szCs w:val="24"/>
        </w:rPr>
        <w:t>direktoriaus 2018 m. rugsėjo 11</w:t>
      </w:r>
      <w:r w:rsidR="00417445">
        <w:rPr>
          <w:rFonts w:ascii="Times New Roman" w:eastAsia="Calibri" w:hAnsi="Times New Roman"/>
          <w:szCs w:val="24"/>
        </w:rPr>
        <w:t xml:space="preserve"> </w:t>
      </w:r>
      <w:r w:rsidRPr="006E6DA4">
        <w:rPr>
          <w:rFonts w:ascii="Times New Roman" w:eastAsia="Calibri" w:hAnsi="Times New Roman"/>
          <w:szCs w:val="24"/>
        </w:rPr>
        <w:t>d. įsakymu Nr. BV-148 „Dėl Socialinės globos įstaigoje ar šeimynoje globojamo (rūpinamo) vaiko išleidimo laikinai svečiuotis tvarkos aprašo patvirtinimo“;</w:t>
      </w:r>
    </w:p>
    <w:p w14:paraId="2AF6CF4D" w14:textId="77777777" w:rsidR="004B1970" w:rsidRDefault="007664E5" w:rsidP="007664E5">
      <w:pPr>
        <w:tabs>
          <w:tab w:val="left" w:pos="851"/>
        </w:tabs>
        <w:spacing w:line="276" w:lineRule="auto"/>
        <w:ind w:firstLine="426"/>
        <w:jc w:val="both"/>
        <w:rPr>
          <w:rFonts w:ascii="Times New Roman" w:eastAsia="Calibri" w:hAnsi="Times New Roman"/>
          <w:szCs w:val="24"/>
        </w:rPr>
      </w:pPr>
      <w:r w:rsidRPr="007664E5">
        <w:rPr>
          <w:rFonts w:ascii="Times New Roman" w:eastAsia="Calibri" w:hAnsi="Times New Roman"/>
          <w:szCs w:val="24"/>
        </w:rPr>
        <w:t>6.</w:t>
      </w:r>
      <w:r w:rsidR="00417445">
        <w:rPr>
          <w:rFonts w:ascii="Times New Roman" w:eastAsia="Calibri" w:hAnsi="Times New Roman"/>
          <w:szCs w:val="24"/>
        </w:rPr>
        <w:t xml:space="preserve">13. </w:t>
      </w:r>
      <w:r w:rsidRPr="007664E5">
        <w:rPr>
          <w:rFonts w:ascii="Times New Roman" w:eastAsia="Calibri" w:hAnsi="Times New Roman"/>
          <w:szCs w:val="24"/>
        </w:rPr>
        <w:t>dalyvauja vaiko laikinos globos (rūpybos) peržiūrose, vadovaudamasis Vaiko laikinosios globos (rūpybos) nuostat</w:t>
      </w:r>
      <w:r w:rsidR="00417445">
        <w:rPr>
          <w:rFonts w:ascii="Times New Roman" w:eastAsia="Calibri" w:hAnsi="Times New Roman"/>
          <w:szCs w:val="24"/>
        </w:rPr>
        <w:t>ais</w:t>
      </w:r>
      <w:r w:rsidR="004B1970">
        <w:rPr>
          <w:rFonts w:ascii="Times New Roman" w:eastAsia="Calibri" w:hAnsi="Times New Roman"/>
          <w:szCs w:val="24"/>
        </w:rPr>
        <w:t>;</w:t>
      </w:r>
    </w:p>
    <w:p w14:paraId="0589171C" w14:textId="15C071AA" w:rsidR="00417445" w:rsidRDefault="004B1970" w:rsidP="007664E5">
      <w:pPr>
        <w:tabs>
          <w:tab w:val="left" w:pos="851"/>
        </w:tabs>
        <w:spacing w:line="276" w:lineRule="auto"/>
        <w:ind w:firstLine="426"/>
        <w:jc w:val="both"/>
        <w:rPr>
          <w:rFonts w:ascii="Times New Roman" w:hAnsi="Times New Roman"/>
          <w:szCs w:val="24"/>
        </w:rPr>
      </w:pPr>
      <w:r>
        <w:rPr>
          <w:rFonts w:ascii="Times New Roman" w:eastAsia="Calibri" w:hAnsi="Times New Roman"/>
          <w:szCs w:val="24"/>
        </w:rPr>
        <w:t>6.14. dalyvauja</w:t>
      </w:r>
      <w:r w:rsidR="00417445">
        <w:rPr>
          <w:rFonts w:ascii="Times New Roman" w:eastAsia="Calibri" w:hAnsi="Times New Roman"/>
          <w:szCs w:val="24"/>
        </w:rPr>
        <w:t xml:space="preserve"> atvejo nagrinėjimo posėdžiuose, vadovaudamasis Atvejo vadybos tvarkos aprašu, </w:t>
      </w:r>
      <w:r w:rsidR="00417445" w:rsidRPr="00417445">
        <w:rPr>
          <w:rFonts w:ascii="Times New Roman" w:hAnsi="Times New Roman"/>
          <w:szCs w:val="24"/>
        </w:rPr>
        <w:t>patvirtintu Lietuvos Respublikos socialinės apsaugos ir darbo ministro 2018 m. kovo 29 d. įsakymu Nr. A1-141 „Dėl Atvejo vadybos tvarkos aprašo patvirtinimo“ (toliau</w:t>
      </w:r>
      <w:r w:rsidR="00417445">
        <w:rPr>
          <w:rFonts w:ascii="Times New Roman" w:hAnsi="Times New Roman"/>
          <w:szCs w:val="24"/>
        </w:rPr>
        <w:t xml:space="preserve"> </w:t>
      </w:r>
      <w:r w:rsidR="00417445" w:rsidRPr="00417445">
        <w:rPr>
          <w:rFonts w:ascii="Times New Roman" w:hAnsi="Times New Roman"/>
          <w:szCs w:val="24"/>
        </w:rPr>
        <w:t>– Atvejo vadybos tvarkos aprašas)</w:t>
      </w:r>
      <w:r w:rsidR="00417445">
        <w:rPr>
          <w:rFonts w:ascii="Times New Roman" w:hAnsi="Times New Roman"/>
          <w:szCs w:val="24"/>
        </w:rPr>
        <w:t>;</w:t>
      </w:r>
    </w:p>
    <w:p w14:paraId="18ADDB0F" w14:textId="50AF6CF7" w:rsidR="007664E5" w:rsidRPr="007664E5" w:rsidRDefault="007664E5" w:rsidP="007664E5">
      <w:pPr>
        <w:tabs>
          <w:tab w:val="left" w:pos="851"/>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t>6.1</w:t>
      </w:r>
      <w:r w:rsidR="004B1970">
        <w:rPr>
          <w:rFonts w:ascii="Times New Roman" w:eastAsia="Calibri" w:hAnsi="Times New Roman"/>
          <w:szCs w:val="24"/>
        </w:rPr>
        <w:t xml:space="preserve">5. </w:t>
      </w:r>
      <w:r w:rsidRPr="007664E5">
        <w:rPr>
          <w:rFonts w:ascii="Times New Roman" w:eastAsia="Calibri" w:hAnsi="Times New Roman"/>
          <w:szCs w:val="24"/>
        </w:rPr>
        <w:t xml:space="preserve">koordinuoja pagalbos teikimą vaikams, prižiūrimiems budinčių globotojų, ir budintiems globotojams </w:t>
      </w:r>
      <w:r w:rsidR="004B1970">
        <w:rPr>
          <w:rFonts w:ascii="Times New Roman" w:eastAsia="Calibri" w:hAnsi="Times New Roman"/>
          <w:szCs w:val="24"/>
        </w:rPr>
        <w:t>ir</w:t>
      </w:r>
      <w:r w:rsidRPr="007664E5">
        <w:rPr>
          <w:rFonts w:ascii="Times New Roman" w:eastAsia="Calibri" w:hAnsi="Times New Roman"/>
          <w:szCs w:val="24"/>
        </w:rPr>
        <w:t xml:space="preserve"> teikia ar organizuoja šiems vaikams ir budintiems globotojams reikiamą pagalbą (socialines paslaugas, psichosocialinę, konsultacinę, teisinę ir kitą pagalbą);</w:t>
      </w:r>
    </w:p>
    <w:p w14:paraId="60B99D59" w14:textId="01E8CE35" w:rsidR="007664E5" w:rsidRPr="007664E5" w:rsidRDefault="007664E5" w:rsidP="007664E5">
      <w:pPr>
        <w:tabs>
          <w:tab w:val="left" w:pos="851"/>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lastRenderedPageBreak/>
        <w:t>6.1</w:t>
      </w:r>
      <w:r w:rsidR="004B1970">
        <w:rPr>
          <w:rFonts w:ascii="Times New Roman" w:eastAsia="Calibri" w:hAnsi="Times New Roman"/>
          <w:szCs w:val="24"/>
        </w:rPr>
        <w:t xml:space="preserve">6. </w:t>
      </w:r>
      <w:r w:rsidRPr="007664E5">
        <w:rPr>
          <w:rFonts w:ascii="Times New Roman" w:eastAsia="Calibri" w:hAnsi="Times New Roman"/>
          <w:szCs w:val="24"/>
        </w:rPr>
        <w:t>koordinuoja pagalbos teikimą vaikams, globojamiems (rūpinamiems) socialinių globėjų, globėjų giminaičių, šeimynų, bei socialiniams globėjams, globėjams giminaičiams, šeimynų dalyviams ir teikia jiems psichosocialinę, konsultacinę ar kitą pagalbą. Šios paslaugos gali būti teikiamos ir įtėviams, j</w:t>
      </w:r>
      <w:r w:rsidR="004B1970">
        <w:rPr>
          <w:rFonts w:ascii="Times New Roman" w:eastAsia="Calibri" w:hAnsi="Times New Roman"/>
          <w:szCs w:val="24"/>
        </w:rPr>
        <w:t>ų pačių</w:t>
      </w:r>
      <w:r w:rsidRPr="007664E5">
        <w:rPr>
          <w:rFonts w:ascii="Times New Roman" w:eastAsia="Calibri" w:hAnsi="Times New Roman"/>
          <w:szCs w:val="24"/>
        </w:rPr>
        <w:t xml:space="preserve"> praš</w:t>
      </w:r>
      <w:r w:rsidR="004B1970">
        <w:rPr>
          <w:rFonts w:ascii="Times New Roman" w:eastAsia="Calibri" w:hAnsi="Times New Roman"/>
          <w:szCs w:val="24"/>
        </w:rPr>
        <w:t>ymu</w:t>
      </w:r>
      <w:r w:rsidRPr="007664E5">
        <w:rPr>
          <w:rFonts w:ascii="Times New Roman" w:eastAsia="Calibri" w:hAnsi="Times New Roman"/>
          <w:szCs w:val="24"/>
        </w:rPr>
        <w:t xml:space="preserve">; </w:t>
      </w:r>
    </w:p>
    <w:p w14:paraId="4BD64370" w14:textId="1D2DC211" w:rsidR="007664E5" w:rsidRPr="007664E5" w:rsidRDefault="007664E5" w:rsidP="007664E5">
      <w:pPr>
        <w:tabs>
          <w:tab w:val="left" w:pos="851"/>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t>6.1</w:t>
      </w:r>
      <w:r w:rsidR="004B1970">
        <w:rPr>
          <w:rFonts w:ascii="Times New Roman" w:eastAsia="Calibri" w:hAnsi="Times New Roman"/>
          <w:szCs w:val="24"/>
        </w:rPr>
        <w:t xml:space="preserve">7. </w:t>
      </w:r>
      <w:r w:rsidRPr="007664E5">
        <w:rPr>
          <w:rFonts w:ascii="Times New Roman" w:eastAsia="Calibri" w:hAnsi="Times New Roman"/>
          <w:szCs w:val="24"/>
        </w:rPr>
        <w:t xml:space="preserve">teikia budintiems globotojams, socialiniams globėjams, globėjams giminaičiams intensyvią pagalbą. Įtėviams, šeimynų dalyviams, bendruomeninių vaikų globos namų darbuotojams ši pagalba teikiama </w:t>
      </w:r>
      <w:r w:rsidR="004B1970">
        <w:rPr>
          <w:rFonts w:ascii="Times New Roman" w:eastAsia="Calibri" w:hAnsi="Times New Roman"/>
          <w:szCs w:val="24"/>
        </w:rPr>
        <w:t>jų</w:t>
      </w:r>
      <w:r w:rsidRPr="007664E5">
        <w:rPr>
          <w:rFonts w:ascii="Times New Roman" w:eastAsia="Calibri" w:hAnsi="Times New Roman"/>
          <w:szCs w:val="24"/>
        </w:rPr>
        <w:t xml:space="preserve"> prašymu; </w:t>
      </w:r>
    </w:p>
    <w:p w14:paraId="75E5ECF0" w14:textId="32AEFEEE" w:rsidR="007664E5" w:rsidRPr="007664E5" w:rsidRDefault="007664E5" w:rsidP="007664E5">
      <w:pPr>
        <w:tabs>
          <w:tab w:val="left" w:pos="851"/>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t>6.1</w:t>
      </w:r>
      <w:r w:rsidR="004B1970">
        <w:rPr>
          <w:rFonts w:ascii="Times New Roman" w:eastAsia="Calibri" w:hAnsi="Times New Roman"/>
          <w:szCs w:val="24"/>
        </w:rPr>
        <w:t xml:space="preserve">8. </w:t>
      </w:r>
      <w:r w:rsidRPr="007664E5">
        <w:rPr>
          <w:rFonts w:ascii="Times New Roman" w:eastAsia="Calibri" w:hAnsi="Times New Roman"/>
          <w:szCs w:val="24"/>
        </w:rPr>
        <w:t xml:space="preserve">organizuoja ir (ar) teikia laikino atokvėpio paslaugas budintiems globotojams, esant poreikiui bei galimybėms – ir socialiniams globėjams, globėjams giminaičiams, šeimynos dalyviams; </w:t>
      </w:r>
    </w:p>
    <w:p w14:paraId="10BF9772" w14:textId="2D35D9C2" w:rsidR="007664E5" w:rsidRPr="007664E5" w:rsidRDefault="007664E5" w:rsidP="007664E5">
      <w:pPr>
        <w:tabs>
          <w:tab w:val="left" w:pos="851"/>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t>6.1</w:t>
      </w:r>
      <w:r w:rsidR="004B1970">
        <w:rPr>
          <w:rFonts w:ascii="Times New Roman" w:eastAsia="Calibri" w:hAnsi="Times New Roman"/>
          <w:szCs w:val="24"/>
        </w:rPr>
        <w:t xml:space="preserve">9. </w:t>
      </w:r>
      <w:r w:rsidRPr="007664E5">
        <w:rPr>
          <w:rFonts w:ascii="Times New Roman" w:eastAsia="Calibri" w:hAnsi="Times New Roman"/>
          <w:szCs w:val="24"/>
        </w:rPr>
        <w:t xml:space="preserve">įgyvendina vaiko, kurį prižiūri budintis globotojas, globėjo (rūpintojo) ir vaiko atstovo pagal įstatymą teises bei pareigas. Globos centras gali suteikti įgaliojimus budinčiam globotojui atstovauti vaikui sveikatos priežiūros, socialinių paslaugų, švietimo ar kitose įstaigose, institucijose, organizacijose; </w:t>
      </w:r>
    </w:p>
    <w:p w14:paraId="2121A564" w14:textId="49EABC24" w:rsidR="007664E5" w:rsidRPr="007664E5" w:rsidRDefault="007664E5" w:rsidP="007664E5">
      <w:pPr>
        <w:tabs>
          <w:tab w:val="left" w:pos="851"/>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t>6.</w:t>
      </w:r>
      <w:r w:rsidR="004B1970">
        <w:rPr>
          <w:rFonts w:ascii="Times New Roman" w:eastAsia="Calibri" w:hAnsi="Times New Roman"/>
          <w:szCs w:val="24"/>
        </w:rPr>
        <w:t xml:space="preserve">20. </w:t>
      </w:r>
      <w:r w:rsidRPr="007664E5">
        <w:rPr>
          <w:rFonts w:ascii="Times New Roman" w:eastAsia="Calibri" w:hAnsi="Times New Roman"/>
          <w:szCs w:val="24"/>
        </w:rPr>
        <w:t xml:space="preserve">kiekvieną mėnesį moka budinčiam globotojui pinigines lėšas </w:t>
      </w:r>
      <w:r w:rsidR="004B1970">
        <w:rPr>
          <w:rFonts w:ascii="Times New Roman" w:eastAsia="Calibri" w:hAnsi="Times New Roman"/>
          <w:szCs w:val="24"/>
        </w:rPr>
        <w:t xml:space="preserve">vaikui išlaikyti </w:t>
      </w:r>
      <w:r w:rsidRPr="007664E5">
        <w:rPr>
          <w:rFonts w:ascii="Times New Roman" w:eastAsia="Calibri" w:hAnsi="Times New Roman"/>
          <w:szCs w:val="24"/>
        </w:rPr>
        <w:t xml:space="preserve">ir atlygį už vaiko priežiūrą (toliau – atlygis budinčiam globotojui); </w:t>
      </w:r>
    </w:p>
    <w:p w14:paraId="22D2B0EA" w14:textId="13432A6A" w:rsidR="007664E5" w:rsidRPr="007664E5" w:rsidRDefault="007664E5" w:rsidP="007664E5">
      <w:pPr>
        <w:tabs>
          <w:tab w:val="left" w:pos="851"/>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t>6.</w:t>
      </w:r>
      <w:r w:rsidR="004B1970">
        <w:rPr>
          <w:rFonts w:ascii="Times New Roman" w:eastAsia="Calibri" w:hAnsi="Times New Roman"/>
          <w:szCs w:val="24"/>
        </w:rPr>
        <w:t xml:space="preserve">21. </w:t>
      </w:r>
      <w:r w:rsidRPr="007664E5">
        <w:rPr>
          <w:rFonts w:ascii="Times New Roman" w:eastAsia="Calibri" w:hAnsi="Times New Roman"/>
          <w:szCs w:val="24"/>
        </w:rPr>
        <w:t xml:space="preserve">vertina budinčio globotojo, socialinio globėjo, globėjo giminaičio vykdomos veiklos kokybę; </w:t>
      </w:r>
    </w:p>
    <w:p w14:paraId="08CCAB39" w14:textId="5EE46CBC" w:rsidR="007664E5" w:rsidRPr="007664E5" w:rsidRDefault="007664E5" w:rsidP="007664E5">
      <w:pPr>
        <w:tabs>
          <w:tab w:val="left" w:pos="993"/>
        </w:tabs>
        <w:spacing w:line="276" w:lineRule="auto"/>
        <w:ind w:firstLine="426"/>
        <w:jc w:val="both"/>
        <w:rPr>
          <w:rFonts w:ascii="Times New Roman" w:eastAsia="SimSun" w:hAnsi="Times New Roman"/>
          <w:szCs w:val="24"/>
        </w:rPr>
      </w:pPr>
      <w:r w:rsidRPr="007664E5">
        <w:rPr>
          <w:rFonts w:ascii="Times New Roman" w:eastAsia="Calibri" w:hAnsi="Times New Roman"/>
          <w:szCs w:val="24"/>
        </w:rPr>
        <w:t>6.</w:t>
      </w:r>
      <w:r w:rsidR="004B1970">
        <w:rPr>
          <w:rFonts w:ascii="Times New Roman" w:eastAsia="Calibri" w:hAnsi="Times New Roman"/>
          <w:szCs w:val="24"/>
        </w:rPr>
        <w:t>22</w:t>
      </w:r>
      <w:r w:rsidRPr="007664E5">
        <w:rPr>
          <w:rFonts w:ascii="Times New Roman" w:eastAsia="Calibri" w:hAnsi="Times New Roman"/>
          <w:szCs w:val="24"/>
        </w:rPr>
        <w:t xml:space="preserve">. bendradarbiauja su savivaldybės administracija (tarpinstitucinio bendradarbiavimo koordinatoriumi ir kitais specialistais), </w:t>
      </w:r>
      <w:r w:rsidR="004B1970">
        <w:rPr>
          <w:rFonts w:ascii="Times New Roman" w:eastAsia="Calibri" w:hAnsi="Times New Roman"/>
          <w:szCs w:val="24"/>
        </w:rPr>
        <w:t xml:space="preserve">VTAS, </w:t>
      </w:r>
      <w:r w:rsidRPr="007664E5">
        <w:rPr>
          <w:rFonts w:ascii="Times New Roman" w:eastAsia="Calibri" w:hAnsi="Times New Roman"/>
          <w:szCs w:val="24"/>
        </w:rPr>
        <w:t>kitomis socialinių paslaugų</w:t>
      </w:r>
      <w:r w:rsidR="004B1970">
        <w:rPr>
          <w:rFonts w:ascii="Times New Roman" w:eastAsia="Calibri" w:hAnsi="Times New Roman"/>
          <w:szCs w:val="24"/>
        </w:rPr>
        <w:t>, švietimo, sveikatos priežiūros, teisėsaugos</w:t>
      </w:r>
      <w:r w:rsidRPr="007664E5">
        <w:rPr>
          <w:rFonts w:ascii="Times New Roman" w:eastAsia="Calibri" w:hAnsi="Times New Roman"/>
          <w:szCs w:val="24"/>
        </w:rPr>
        <w:t xml:space="preserve"> įstaigomis, nevyriausybinėmis organizacijomis; </w:t>
      </w:r>
    </w:p>
    <w:p w14:paraId="2ED15937" w14:textId="150D3172" w:rsidR="007664E5" w:rsidRPr="007664E5" w:rsidRDefault="007664E5" w:rsidP="007664E5">
      <w:pPr>
        <w:tabs>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t>6.</w:t>
      </w:r>
      <w:r w:rsidR="004B1970">
        <w:rPr>
          <w:rFonts w:ascii="Times New Roman" w:eastAsia="Calibri" w:hAnsi="Times New Roman"/>
          <w:szCs w:val="24"/>
        </w:rPr>
        <w:t>23</w:t>
      </w:r>
      <w:r w:rsidRPr="007664E5">
        <w:rPr>
          <w:rFonts w:ascii="Times New Roman" w:eastAsia="Calibri" w:hAnsi="Times New Roman"/>
          <w:szCs w:val="24"/>
        </w:rPr>
        <w:t xml:space="preserve">. bendradarbiauja su socialiniais darbuotojais, </w:t>
      </w:r>
      <w:r w:rsidR="004B1970">
        <w:rPr>
          <w:rFonts w:ascii="Times New Roman" w:eastAsia="Calibri" w:hAnsi="Times New Roman"/>
          <w:szCs w:val="24"/>
        </w:rPr>
        <w:t xml:space="preserve">dirbančiais su </w:t>
      </w:r>
      <w:r w:rsidRPr="007664E5">
        <w:rPr>
          <w:rFonts w:ascii="Times New Roman" w:eastAsia="Calibri" w:hAnsi="Times New Roman"/>
          <w:szCs w:val="24"/>
        </w:rPr>
        <w:t>šeimoms</w:t>
      </w:r>
      <w:r w:rsidR="004B1970">
        <w:rPr>
          <w:rFonts w:ascii="Times New Roman" w:eastAsia="Calibri" w:hAnsi="Times New Roman"/>
          <w:szCs w:val="24"/>
        </w:rPr>
        <w:t>, atvejo vadybininkais</w:t>
      </w:r>
      <w:r w:rsidRPr="007664E5">
        <w:rPr>
          <w:rFonts w:ascii="Times New Roman" w:eastAsia="Calibri" w:hAnsi="Times New Roman"/>
          <w:szCs w:val="24"/>
        </w:rPr>
        <w:t xml:space="preserve">; </w:t>
      </w:r>
    </w:p>
    <w:p w14:paraId="30584C9A" w14:textId="06F6EA6E" w:rsidR="007664E5" w:rsidRPr="007664E5" w:rsidRDefault="007664E5" w:rsidP="007664E5">
      <w:pPr>
        <w:tabs>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t>6.2</w:t>
      </w:r>
      <w:r w:rsidR="004B1970">
        <w:rPr>
          <w:rFonts w:ascii="Times New Roman" w:eastAsia="Calibri" w:hAnsi="Times New Roman"/>
          <w:szCs w:val="24"/>
        </w:rPr>
        <w:t>4</w:t>
      </w:r>
      <w:r w:rsidRPr="007664E5">
        <w:rPr>
          <w:rFonts w:ascii="Times New Roman" w:eastAsia="Calibri" w:hAnsi="Times New Roman"/>
          <w:szCs w:val="24"/>
        </w:rPr>
        <w:t xml:space="preserve">. pagal poreikį bendradarbiauja su vaiko (jei tai neprieštarauja jo interesams) biologiniais tėvais, paruošia vaiką susitikimams su </w:t>
      </w:r>
      <w:r w:rsidR="004B1970">
        <w:rPr>
          <w:rFonts w:ascii="Times New Roman" w:eastAsia="Calibri" w:hAnsi="Times New Roman"/>
          <w:szCs w:val="24"/>
        </w:rPr>
        <w:t>jais</w:t>
      </w:r>
      <w:r w:rsidRPr="007664E5">
        <w:rPr>
          <w:rFonts w:ascii="Times New Roman" w:eastAsia="Calibri" w:hAnsi="Times New Roman"/>
          <w:szCs w:val="24"/>
        </w:rPr>
        <w:t xml:space="preserve">, dalyvauja vaiką grąžinant biologiniams tėvams. </w:t>
      </w:r>
      <w:r w:rsidRPr="007664E5">
        <w:rPr>
          <w:rFonts w:ascii="Times New Roman" w:hAnsi="Times New Roman"/>
          <w:szCs w:val="24"/>
        </w:rPr>
        <w:t xml:space="preserve">Globos centras sudaro tinkamas sąlygas vaiko biologinei šeimai ir vaikui susitikti globos centre ar kitoje sutartoje vietoje, jei tai neprieštarauja vaiko interesams; </w:t>
      </w:r>
    </w:p>
    <w:p w14:paraId="467F7D92" w14:textId="1D34A5D0" w:rsidR="007664E5" w:rsidRPr="007664E5" w:rsidRDefault="007664E5" w:rsidP="007664E5">
      <w:pPr>
        <w:tabs>
          <w:tab w:val="left" w:pos="993"/>
        </w:tabs>
        <w:spacing w:line="276" w:lineRule="auto"/>
        <w:ind w:firstLine="426"/>
        <w:jc w:val="both"/>
        <w:rPr>
          <w:rFonts w:ascii="Times New Roman" w:hAnsi="Times New Roman"/>
          <w:szCs w:val="24"/>
        </w:rPr>
      </w:pPr>
      <w:r w:rsidRPr="007664E5">
        <w:rPr>
          <w:rFonts w:ascii="Times New Roman" w:hAnsi="Times New Roman"/>
          <w:szCs w:val="24"/>
        </w:rPr>
        <w:t>6.2</w:t>
      </w:r>
      <w:r w:rsidR="004B1970">
        <w:rPr>
          <w:rFonts w:ascii="Times New Roman" w:hAnsi="Times New Roman"/>
          <w:szCs w:val="24"/>
        </w:rPr>
        <w:t>5</w:t>
      </w:r>
      <w:r w:rsidRPr="007664E5">
        <w:rPr>
          <w:rFonts w:ascii="Times New Roman" w:hAnsi="Times New Roman"/>
          <w:szCs w:val="24"/>
        </w:rPr>
        <w:t xml:space="preserve">. </w:t>
      </w:r>
      <w:r w:rsidR="00397791" w:rsidRPr="00397791">
        <w:rPr>
          <w:rFonts w:ascii="Times New Roman" w:eastAsia="Calibri" w:hAnsi="Times New Roman"/>
          <w:szCs w:val="24"/>
        </w:rPr>
        <w:t>dalijasi gerąja patirtimi su kitomis socialinių paslaugų įstaigomis, šeimynomis, taip pat bendruomeninių vaikų globos namų darbuotojais</w:t>
      </w:r>
      <w:r w:rsidRPr="007664E5">
        <w:rPr>
          <w:rFonts w:ascii="Times New Roman" w:eastAsia="Calibri" w:hAnsi="Times New Roman"/>
          <w:szCs w:val="24"/>
        </w:rPr>
        <w:t>;</w:t>
      </w:r>
    </w:p>
    <w:p w14:paraId="24012AC6" w14:textId="796D5C64" w:rsidR="007664E5" w:rsidRPr="007664E5" w:rsidRDefault="007664E5" w:rsidP="007664E5">
      <w:pPr>
        <w:tabs>
          <w:tab w:val="left" w:pos="993"/>
        </w:tabs>
        <w:spacing w:line="276" w:lineRule="auto"/>
        <w:ind w:firstLine="426"/>
        <w:jc w:val="both"/>
        <w:rPr>
          <w:rFonts w:ascii="Times New Roman" w:hAnsi="Times New Roman"/>
          <w:szCs w:val="24"/>
        </w:rPr>
      </w:pPr>
      <w:r w:rsidRPr="007664E5">
        <w:rPr>
          <w:rFonts w:ascii="Times New Roman" w:eastAsia="Calibri" w:hAnsi="Times New Roman"/>
          <w:szCs w:val="24"/>
        </w:rPr>
        <w:t>6.2</w:t>
      </w:r>
      <w:r w:rsidR="00397791">
        <w:rPr>
          <w:rFonts w:ascii="Times New Roman" w:eastAsia="Calibri" w:hAnsi="Times New Roman"/>
          <w:szCs w:val="24"/>
        </w:rPr>
        <w:t>6</w:t>
      </w:r>
      <w:r w:rsidRPr="007664E5">
        <w:rPr>
          <w:rFonts w:ascii="Times New Roman" w:eastAsia="Calibri" w:hAnsi="Times New Roman"/>
          <w:szCs w:val="24"/>
        </w:rPr>
        <w:t xml:space="preserve">. renka, analizuoja duomenis apie budinčius globotojus, socialinius globėjus, globėjus giminaičius, įtėvius ir keičiasi informacija su savivaldybės administracija, socialinių paslaugų įstaigomis, </w:t>
      </w:r>
      <w:r w:rsidR="00397791">
        <w:rPr>
          <w:rFonts w:ascii="Times New Roman" w:eastAsia="Calibri" w:hAnsi="Times New Roman"/>
          <w:szCs w:val="24"/>
        </w:rPr>
        <w:t>VTAS specialistais</w:t>
      </w:r>
      <w:r w:rsidRPr="007664E5">
        <w:rPr>
          <w:rFonts w:ascii="Times New Roman" w:eastAsia="Calibri" w:hAnsi="Times New Roman"/>
          <w:szCs w:val="24"/>
        </w:rPr>
        <w:t>;</w:t>
      </w:r>
    </w:p>
    <w:p w14:paraId="5BD2B483" w14:textId="542F3322" w:rsidR="007664E5" w:rsidRPr="007664E5" w:rsidRDefault="007664E5" w:rsidP="007664E5">
      <w:pPr>
        <w:tabs>
          <w:tab w:val="left" w:pos="993"/>
          <w:tab w:val="left" w:pos="1134"/>
        </w:tabs>
        <w:spacing w:line="276" w:lineRule="auto"/>
        <w:ind w:firstLine="426"/>
        <w:jc w:val="both"/>
        <w:rPr>
          <w:rFonts w:ascii="Times New Roman" w:hAnsi="Times New Roman"/>
          <w:szCs w:val="24"/>
        </w:rPr>
      </w:pPr>
      <w:r w:rsidRPr="007664E5">
        <w:rPr>
          <w:rFonts w:ascii="Times New Roman" w:eastAsia="Calibri" w:hAnsi="Times New Roman"/>
          <w:szCs w:val="24"/>
        </w:rPr>
        <w:t>6.2</w:t>
      </w:r>
      <w:r w:rsidR="00397791">
        <w:rPr>
          <w:rFonts w:ascii="Times New Roman" w:eastAsia="Calibri" w:hAnsi="Times New Roman"/>
          <w:szCs w:val="24"/>
        </w:rPr>
        <w:t>7</w:t>
      </w:r>
      <w:r w:rsidRPr="007664E5">
        <w:rPr>
          <w:rFonts w:ascii="Times New Roman" w:eastAsia="Calibri" w:hAnsi="Times New Roman"/>
          <w:szCs w:val="24"/>
        </w:rPr>
        <w:t xml:space="preserve">. organizuoja profesinės kompetencijos tobulinimą ir supervizijas globos centro specialistams, budintiems globotojams, esant poreikiui – ir socialiniams globėjams; </w:t>
      </w:r>
    </w:p>
    <w:p w14:paraId="3D63E37A" w14:textId="0096DD13" w:rsidR="007664E5" w:rsidRDefault="007664E5" w:rsidP="007664E5">
      <w:pPr>
        <w:tabs>
          <w:tab w:val="left" w:pos="993"/>
        </w:tabs>
        <w:spacing w:line="276" w:lineRule="auto"/>
        <w:ind w:firstLine="426"/>
        <w:jc w:val="both"/>
        <w:rPr>
          <w:rFonts w:ascii="Times New Roman" w:eastAsia="Calibri" w:hAnsi="Times New Roman"/>
          <w:szCs w:val="24"/>
        </w:rPr>
      </w:pPr>
      <w:r w:rsidRPr="007664E5">
        <w:rPr>
          <w:rFonts w:ascii="Times New Roman" w:eastAsia="Calibri" w:hAnsi="Times New Roman"/>
          <w:szCs w:val="24"/>
        </w:rPr>
        <w:t>6.2</w:t>
      </w:r>
      <w:r w:rsidR="00397791">
        <w:rPr>
          <w:rFonts w:ascii="Times New Roman" w:eastAsia="Calibri" w:hAnsi="Times New Roman"/>
          <w:szCs w:val="24"/>
        </w:rPr>
        <w:t>8</w:t>
      </w:r>
      <w:r w:rsidRPr="007664E5">
        <w:rPr>
          <w:rFonts w:ascii="Times New Roman" w:eastAsia="Calibri" w:hAnsi="Times New Roman"/>
          <w:szCs w:val="24"/>
        </w:rPr>
        <w:t>. organizuoja ar inicijuoja globėjų giminaičių, įtėvių, budinčių globotojų, socialinių globėjų, šeimynų dalyvių savitarpio pagalbos grupes;</w:t>
      </w:r>
    </w:p>
    <w:p w14:paraId="5341DE29" w14:textId="353873CF" w:rsidR="00397791" w:rsidRDefault="00397791" w:rsidP="00397791">
      <w:pPr>
        <w:tabs>
          <w:tab w:val="left" w:pos="993"/>
        </w:tabs>
        <w:spacing w:line="276" w:lineRule="auto"/>
        <w:ind w:firstLine="426"/>
        <w:jc w:val="both"/>
        <w:rPr>
          <w:rFonts w:ascii="Times New Roman" w:eastAsia="Calibri" w:hAnsi="Times New Roman"/>
          <w:szCs w:val="24"/>
        </w:rPr>
      </w:pPr>
      <w:r>
        <w:rPr>
          <w:rFonts w:ascii="Times New Roman" w:eastAsia="Calibri" w:hAnsi="Times New Roman"/>
          <w:szCs w:val="24"/>
        </w:rPr>
        <w:t xml:space="preserve">6.29. </w:t>
      </w:r>
      <w:r w:rsidRPr="00397791">
        <w:rPr>
          <w:rFonts w:ascii="Times New Roman" w:eastAsia="Calibri" w:hAnsi="Times New Roman"/>
          <w:szCs w:val="24"/>
        </w:rPr>
        <w:t>viešina savo veiklą vaiko globos (rūpybos), priežiūros, įvaikinimo srityse ir įvaikinimo, globos (rūpybos) šeimoje galimybes;</w:t>
      </w:r>
    </w:p>
    <w:p w14:paraId="20F49A8C" w14:textId="46988E95" w:rsidR="00397791" w:rsidRDefault="00397791" w:rsidP="00397791">
      <w:pPr>
        <w:tabs>
          <w:tab w:val="left" w:pos="993"/>
        </w:tabs>
        <w:spacing w:line="276" w:lineRule="auto"/>
        <w:ind w:firstLine="426"/>
        <w:jc w:val="both"/>
        <w:rPr>
          <w:rFonts w:ascii="Times New Roman" w:eastAsia="Calibri" w:hAnsi="Times New Roman"/>
          <w:szCs w:val="24"/>
        </w:rPr>
      </w:pPr>
      <w:r>
        <w:rPr>
          <w:rFonts w:ascii="Times New Roman" w:eastAsia="Calibri" w:hAnsi="Times New Roman"/>
          <w:szCs w:val="24"/>
        </w:rPr>
        <w:t xml:space="preserve">6.30. </w:t>
      </w:r>
      <w:r w:rsidRPr="00397791">
        <w:rPr>
          <w:rFonts w:ascii="Times New Roman" w:eastAsia="Calibri" w:hAnsi="Times New Roman"/>
          <w:szCs w:val="24"/>
        </w:rPr>
        <w:t xml:space="preserve">viešai skelbia informaciją apie planuojamus vykdyti mokymus pagal GIMK programą; </w:t>
      </w:r>
    </w:p>
    <w:p w14:paraId="62D9A38E" w14:textId="3DD90853" w:rsidR="00397791" w:rsidRPr="00397791" w:rsidRDefault="00397791" w:rsidP="00397791">
      <w:pPr>
        <w:tabs>
          <w:tab w:val="left" w:pos="993"/>
        </w:tabs>
        <w:spacing w:line="276" w:lineRule="auto"/>
        <w:ind w:firstLine="426"/>
        <w:jc w:val="both"/>
        <w:rPr>
          <w:rFonts w:ascii="Times New Roman" w:hAnsi="Times New Roman"/>
          <w:szCs w:val="24"/>
        </w:rPr>
      </w:pPr>
      <w:r>
        <w:rPr>
          <w:rFonts w:ascii="Times New Roman" w:eastAsia="Calibri" w:hAnsi="Times New Roman"/>
          <w:szCs w:val="24"/>
        </w:rPr>
        <w:t>6.31.</w:t>
      </w:r>
      <w:r>
        <w:rPr>
          <w:rFonts w:ascii="Times New Roman" w:hAnsi="Times New Roman"/>
          <w:szCs w:val="24"/>
        </w:rPr>
        <w:t xml:space="preserve"> </w:t>
      </w:r>
      <w:r w:rsidRPr="00397791">
        <w:rPr>
          <w:rFonts w:ascii="Times New Roman" w:eastAsia="Calibri" w:hAnsi="Times New Roman"/>
          <w:szCs w:val="24"/>
        </w:rPr>
        <w:t xml:space="preserve">atlieka kitas funkcijas, susijusias su pagalba vaikams, įvaikiams, globėjams giminaičiams, įtėviams, budintiems globotojams, globėjams, nesusijusiems giminystės ryšiais, šeimynų dalyviams.  </w:t>
      </w:r>
    </w:p>
    <w:p w14:paraId="117173B3" w14:textId="52646F5A" w:rsidR="007664E5" w:rsidRPr="007664E5" w:rsidRDefault="007664E5" w:rsidP="00397791">
      <w:pPr>
        <w:tabs>
          <w:tab w:val="left" w:pos="993"/>
        </w:tabs>
        <w:spacing w:line="276" w:lineRule="auto"/>
        <w:ind w:firstLine="426"/>
        <w:jc w:val="both"/>
        <w:rPr>
          <w:rFonts w:ascii="Times New Roman" w:hAnsi="Times New Roman"/>
          <w:szCs w:val="24"/>
        </w:rPr>
      </w:pPr>
    </w:p>
    <w:p w14:paraId="4870676E" w14:textId="77777777" w:rsidR="007664E5" w:rsidRPr="007664E5" w:rsidRDefault="007664E5" w:rsidP="007664E5">
      <w:pPr>
        <w:tabs>
          <w:tab w:val="left" w:pos="851"/>
          <w:tab w:val="left" w:pos="1134"/>
          <w:tab w:val="left" w:pos="1418"/>
          <w:tab w:val="left" w:pos="1560"/>
        </w:tabs>
        <w:jc w:val="center"/>
        <w:rPr>
          <w:rFonts w:ascii="Times New Roman" w:hAnsi="Times New Roman"/>
          <w:szCs w:val="24"/>
        </w:rPr>
      </w:pPr>
      <w:r w:rsidRPr="007664E5">
        <w:rPr>
          <w:rFonts w:ascii="Times New Roman" w:eastAsia="Calibri" w:hAnsi="Times New Roman"/>
          <w:b/>
          <w:szCs w:val="24"/>
        </w:rPr>
        <w:t>III SKYRIUS</w:t>
      </w:r>
    </w:p>
    <w:p w14:paraId="1B3CB2CA" w14:textId="77777777" w:rsidR="007664E5" w:rsidRPr="007664E5" w:rsidRDefault="007664E5" w:rsidP="007664E5">
      <w:pPr>
        <w:tabs>
          <w:tab w:val="left" w:pos="851"/>
          <w:tab w:val="left" w:pos="1134"/>
          <w:tab w:val="left" w:pos="1418"/>
          <w:tab w:val="left" w:pos="1560"/>
        </w:tabs>
        <w:jc w:val="center"/>
        <w:rPr>
          <w:rFonts w:ascii="Times New Roman" w:hAnsi="Times New Roman"/>
          <w:szCs w:val="24"/>
        </w:rPr>
      </w:pPr>
      <w:r w:rsidRPr="007664E5">
        <w:rPr>
          <w:rFonts w:ascii="Times New Roman" w:eastAsia="Calibri" w:hAnsi="Times New Roman"/>
          <w:b/>
          <w:szCs w:val="24"/>
        </w:rPr>
        <w:t xml:space="preserve">BUDINČIO GLOBOTOJO, SOCIALINIO GLOBĖJO VEIKLA </w:t>
      </w:r>
    </w:p>
    <w:p w14:paraId="02A3C255" w14:textId="77777777" w:rsidR="007664E5" w:rsidRPr="007664E5" w:rsidRDefault="007664E5" w:rsidP="007664E5">
      <w:pPr>
        <w:tabs>
          <w:tab w:val="left" w:pos="851"/>
          <w:tab w:val="left" w:pos="1134"/>
          <w:tab w:val="left" w:pos="1418"/>
          <w:tab w:val="left" w:pos="1560"/>
        </w:tabs>
        <w:jc w:val="both"/>
        <w:rPr>
          <w:rFonts w:ascii="Times New Roman" w:eastAsia="Calibri" w:hAnsi="Times New Roman"/>
          <w:szCs w:val="24"/>
        </w:rPr>
      </w:pPr>
    </w:p>
    <w:p w14:paraId="5F62ED46" w14:textId="4F6FFA1C" w:rsidR="007664E5" w:rsidRPr="007664E5" w:rsidRDefault="007664E5" w:rsidP="007664E5">
      <w:pPr>
        <w:tabs>
          <w:tab w:val="left" w:pos="851"/>
        </w:tabs>
        <w:spacing w:line="276" w:lineRule="auto"/>
        <w:ind w:firstLine="568"/>
        <w:jc w:val="both"/>
        <w:rPr>
          <w:rFonts w:ascii="Times New Roman" w:eastAsia="SimSun" w:hAnsi="Times New Roman"/>
          <w:szCs w:val="24"/>
        </w:rPr>
      </w:pPr>
      <w:r w:rsidRPr="007664E5">
        <w:rPr>
          <w:rFonts w:ascii="Times New Roman" w:hAnsi="Times New Roman"/>
          <w:szCs w:val="24"/>
        </w:rPr>
        <w:lastRenderedPageBreak/>
        <w:t>7.</w:t>
      </w:r>
      <w:r w:rsidR="00397791">
        <w:rPr>
          <w:rFonts w:ascii="Times New Roman" w:hAnsi="Times New Roman"/>
          <w:szCs w:val="24"/>
        </w:rPr>
        <w:t xml:space="preserve"> </w:t>
      </w:r>
      <w:r w:rsidRPr="007664E5">
        <w:rPr>
          <w:rFonts w:ascii="Times New Roman" w:hAnsi="Times New Roman"/>
          <w:szCs w:val="24"/>
        </w:rPr>
        <w:t xml:space="preserve">Budinčiais globotojais, socialiniais globėjais gali tapti asmenys, atitinkantys </w:t>
      </w:r>
      <w:r w:rsidR="006579D8">
        <w:rPr>
          <w:rFonts w:ascii="Times New Roman" w:hAnsi="Times New Roman"/>
          <w:szCs w:val="24"/>
        </w:rPr>
        <w:t>Lietuvos Respublikos c</w:t>
      </w:r>
      <w:r w:rsidRPr="007664E5">
        <w:rPr>
          <w:rFonts w:ascii="Times New Roman" w:hAnsi="Times New Roman"/>
          <w:szCs w:val="24"/>
        </w:rPr>
        <w:t xml:space="preserve">iviliniame kodekse globėjui (rūpintojui) keliamus reikalavimus, taip pat </w:t>
      </w:r>
      <w:r w:rsidR="006579D8">
        <w:rPr>
          <w:rFonts w:ascii="Times New Roman" w:hAnsi="Times New Roman"/>
          <w:szCs w:val="24"/>
        </w:rPr>
        <w:t>Lietuvos Respublikos s</w:t>
      </w:r>
      <w:r w:rsidRPr="007664E5">
        <w:rPr>
          <w:rFonts w:ascii="Times New Roman" w:hAnsi="Times New Roman"/>
          <w:szCs w:val="24"/>
        </w:rPr>
        <w:t xml:space="preserve">ocialinių paslaugų įstatyme numatytus reikalavimus budinčiam globotojui, vaikus globojančiai </w:t>
      </w:r>
      <w:r w:rsidR="00397791">
        <w:rPr>
          <w:rFonts w:ascii="Times New Roman" w:hAnsi="Times New Roman"/>
          <w:szCs w:val="24"/>
        </w:rPr>
        <w:t xml:space="preserve">(rūpinančiai) </w:t>
      </w:r>
      <w:r w:rsidRPr="007664E5">
        <w:rPr>
          <w:rFonts w:ascii="Times New Roman" w:hAnsi="Times New Roman"/>
          <w:szCs w:val="24"/>
        </w:rPr>
        <w:t xml:space="preserve">šeimai. </w:t>
      </w:r>
    </w:p>
    <w:p w14:paraId="713591B0" w14:textId="60F4B08C" w:rsidR="007664E5" w:rsidRPr="007664E5" w:rsidRDefault="007664E5" w:rsidP="007664E5">
      <w:pPr>
        <w:tabs>
          <w:tab w:val="left" w:pos="851"/>
          <w:tab w:val="left" w:pos="1418"/>
          <w:tab w:val="left" w:pos="1560"/>
        </w:tabs>
        <w:spacing w:line="276" w:lineRule="auto"/>
        <w:ind w:firstLine="568"/>
        <w:jc w:val="both"/>
        <w:rPr>
          <w:rFonts w:ascii="Times New Roman" w:hAnsi="Times New Roman"/>
          <w:szCs w:val="24"/>
        </w:rPr>
      </w:pPr>
      <w:r w:rsidRPr="007664E5">
        <w:rPr>
          <w:rFonts w:ascii="Times New Roman" w:eastAsia="Calibri" w:hAnsi="Times New Roman"/>
          <w:szCs w:val="24"/>
        </w:rPr>
        <w:t>8.</w:t>
      </w:r>
      <w:r w:rsidR="00397791">
        <w:rPr>
          <w:rFonts w:ascii="Times New Roman" w:eastAsia="Calibri" w:hAnsi="Times New Roman"/>
          <w:szCs w:val="24"/>
        </w:rPr>
        <w:t xml:space="preserve"> </w:t>
      </w:r>
      <w:r w:rsidRPr="007664E5">
        <w:rPr>
          <w:rFonts w:ascii="Times New Roman" w:eastAsia="Calibri" w:hAnsi="Times New Roman"/>
          <w:szCs w:val="24"/>
        </w:rPr>
        <w:t xml:space="preserve">Budintis globotojas prižiūri vaiką, nesusijusį giminystės ryšiais, savo gyvenamojoje vietoje ir natūralioje šeimos aplinkoje, užtikrindamas jam emocinį bei fizinį saugumą, visavertį vaiko poreikius atitinkantį ugdymą, auklėjimą ir kasdienę priežiūrą, vykdo kitas teises ir pareigas, numatytas </w:t>
      </w:r>
      <w:r w:rsidR="006579D8">
        <w:rPr>
          <w:rFonts w:ascii="Times New Roman" w:eastAsia="Calibri" w:hAnsi="Times New Roman"/>
          <w:szCs w:val="24"/>
        </w:rPr>
        <w:t>Lietuvos Respublikos s</w:t>
      </w:r>
      <w:r w:rsidRPr="007664E5">
        <w:rPr>
          <w:rFonts w:ascii="Times New Roman" w:eastAsia="Calibri" w:hAnsi="Times New Roman"/>
          <w:szCs w:val="24"/>
        </w:rPr>
        <w:t>ocialinių paslaugų įstatyme.</w:t>
      </w:r>
    </w:p>
    <w:p w14:paraId="2F22F610" w14:textId="088D4D8A" w:rsidR="007664E5" w:rsidRPr="007664E5" w:rsidRDefault="007664E5" w:rsidP="007664E5">
      <w:pPr>
        <w:tabs>
          <w:tab w:val="left" w:pos="851"/>
          <w:tab w:val="left" w:pos="1418"/>
          <w:tab w:val="left" w:pos="1560"/>
        </w:tabs>
        <w:spacing w:line="276" w:lineRule="auto"/>
        <w:ind w:firstLine="568"/>
        <w:jc w:val="both"/>
        <w:rPr>
          <w:rFonts w:ascii="Times New Roman" w:hAnsi="Times New Roman"/>
          <w:szCs w:val="24"/>
        </w:rPr>
      </w:pPr>
      <w:r w:rsidRPr="007664E5">
        <w:rPr>
          <w:rFonts w:ascii="Times New Roman" w:eastAsia="Calibri" w:hAnsi="Times New Roman"/>
          <w:szCs w:val="24"/>
        </w:rPr>
        <w:t>9.</w:t>
      </w:r>
      <w:r w:rsidR="00397791">
        <w:rPr>
          <w:rFonts w:ascii="Times New Roman" w:eastAsia="Calibri" w:hAnsi="Times New Roman"/>
          <w:szCs w:val="24"/>
        </w:rPr>
        <w:t xml:space="preserve"> </w:t>
      </w:r>
      <w:r w:rsidRPr="007664E5">
        <w:rPr>
          <w:rFonts w:ascii="Times New Roman" w:eastAsia="Calibri" w:hAnsi="Times New Roman"/>
          <w:szCs w:val="24"/>
        </w:rPr>
        <w:t>Budintis globotojas prižiūri vaiką pagal globos centro ir budinčio globotojo tarpusavio bendradarbiavimo ir paslaugų teikimo sutartį. Veiklą budintis globotojas vykdo pagal individualios veiklos pažymėjimą.</w:t>
      </w:r>
    </w:p>
    <w:p w14:paraId="6B4697A8" w14:textId="7EF46374" w:rsidR="007664E5" w:rsidRPr="007664E5" w:rsidRDefault="007664E5" w:rsidP="007664E5">
      <w:pPr>
        <w:tabs>
          <w:tab w:val="left" w:pos="851"/>
          <w:tab w:val="left" w:pos="993"/>
          <w:tab w:val="left" w:pos="1134"/>
        </w:tabs>
        <w:spacing w:line="276" w:lineRule="auto"/>
        <w:ind w:firstLine="568"/>
        <w:jc w:val="both"/>
        <w:rPr>
          <w:rFonts w:ascii="Times New Roman" w:hAnsi="Times New Roman"/>
          <w:szCs w:val="24"/>
        </w:rPr>
      </w:pPr>
      <w:r w:rsidRPr="007664E5">
        <w:rPr>
          <w:rFonts w:ascii="Times New Roman" w:eastAsia="Calibri" w:hAnsi="Times New Roman"/>
          <w:szCs w:val="24"/>
        </w:rPr>
        <w:t>10.</w:t>
      </w:r>
      <w:r w:rsidR="00397791">
        <w:rPr>
          <w:rFonts w:ascii="Times New Roman" w:eastAsia="Calibri" w:hAnsi="Times New Roman"/>
          <w:szCs w:val="24"/>
        </w:rPr>
        <w:t xml:space="preserve"> </w:t>
      </w:r>
      <w:r w:rsidRPr="007664E5">
        <w:rPr>
          <w:rFonts w:ascii="Times New Roman" w:eastAsia="Calibri" w:hAnsi="Times New Roman"/>
          <w:szCs w:val="24"/>
        </w:rPr>
        <w:t xml:space="preserve">Budintis globotojas </w:t>
      </w:r>
      <w:r w:rsidR="00397791">
        <w:rPr>
          <w:rFonts w:ascii="Times New Roman" w:eastAsia="Calibri" w:hAnsi="Times New Roman"/>
          <w:szCs w:val="24"/>
        </w:rPr>
        <w:t>prižiūri vaiką</w:t>
      </w:r>
      <w:r w:rsidRPr="007664E5">
        <w:rPr>
          <w:rFonts w:ascii="Times New Roman" w:eastAsia="Calibri" w:hAnsi="Times New Roman"/>
          <w:szCs w:val="24"/>
        </w:rPr>
        <w:t>:</w:t>
      </w:r>
    </w:p>
    <w:p w14:paraId="0E34EBB0" w14:textId="71DBBD5D" w:rsidR="007664E5" w:rsidRPr="007664E5" w:rsidRDefault="007664E5" w:rsidP="007664E5">
      <w:pPr>
        <w:tabs>
          <w:tab w:val="left" w:pos="851"/>
          <w:tab w:val="left" w:pos="993"/>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10.1.</w:t>
      </w:r>
      <w:r w:rsidR="00397791">
        <w:rPr>
          <w:rFonts w:ascii="Times New Roman" w:eastAsia="Calibri" w:hAnsi="Times New Roman"/>
          <w:szCs w:val="24"/>
        </w:rPr>
        <w:t xml:space="preserve"> </w:t>
      </w:r>
      <w:r w:rsidRPr="007664E5">
        <w:rPr>
          <w:rFonts w:ascii="Times New Roman" w:eastAsia="Calibri" w:hAnsi="Times New Roman"/>
          <w:szCs w:val="24"/>
        </w:rPr>
        <w:t>kriziniais atvejais (iki 3 mėnesių), kai vaiką reikia skubiai, bet kuriuo paros metu apgyvendinti saugioje aplinkoje;</w:t>
      </w:r>
    </w:p>
    <w:p w14:paraId="1F4288E5" w14:textId="72B02B18" w:rsidR="007664E5" w:rsidRPr="007664E5" w:rsidRDefault="007664E5" w:rsidP="007664E5">
      <w:pPr>
        <w:tabs>
          <w:tab w:val="left" w:pos="851"/>
          <w:tab w:val="left" w:pos="993"/>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10.2.</w:t>
      </w:r>
      <w:r w:rsidR="00397791">
        <w:rPr>
          <w:rFonts w:ascii="Times New Roman" w:eastAsia="Calibri" w:hAnsi="Times New Roman"/>
          <w:szCs w:val="24"/>
        </w:rPr>
        <w:t xml:space="preserve"> </w:t>
      </w:r>
      <w:r w:rsidRPr="007664E5">
        <w:rPr>
          <w:rFonts w:ascii="Times New Roman" w:eastAsia="Calibri" w:hAnsi="Times New Roman"/>
          <w:szCs w:val="24"/>
        </w:rPr>
        <w:t>siekiant suteikti laikiną atokvėpį kitiems budintiems globotojams, socialiniams globėjams, globėjams giminaičiams, šeimynos dalyviams (iki 1 mėnesio per kalendorinius metus, išimtiniais atvejais, pvz., susirgus kitam budinčiam globotojui, mirus artimajam – iki 3 mėnesių</w:t>
      </w:r>
      <w:r w:rsidR="00397791">
        <w:rPr>
          <w:rFonts w:ascii="Times New Roman" w:eastAsia="Calibri" w:hAnsi="Times New Roman"/>
          <w:szCs w:val="24"/>
        </w:rPr>
        <w:t xml:space="preserve"> per kalendorinius metus</w:t>
      </w:r>
      <w:r w:rsidRPr="007664E5">
        <w:rPr>
          <w:rFonts w:ascii="Times New Roman" w:eastAsia="Calibri" w:hAnsi="Times New Roman"/>
          <w:szCs w:val="24"/>
        </w:rPr>
        <w:t>);</w:t>
      </w:r>
    </w:p>
    <w:p w14:paraId="568A7761" w14:textId="1759B02D" w:rsidR="007664E5" w:rsidRPr="007664E5" w:rsidRDefault="007664E5" w:rsidP="007664E5">
      <w:pPr>
        <w:tabs>
          <w:tab w:val="left" w:pos="851"/>
          <w:tab w:val="left" w:pos="1134"/>
          <w:tab w:val="left" w:pos="1560"/>
        </w:tabs>
        <w:spacing w:line="276" w:lineRule="auto"/>
        <w:ind w:firstLine="567"/>
        <w:jc w:val="both"/>
        <w:rPr>
          <w:rFonts w:ascii="Times New Roman" w:hAnsi="Times New Roman"/>
          <w:szCs w:val="24"/>
        </w:rPr>
      </w:pPr>
      <w:r w:rsidRPr="007664E5">
        <w:rPr>
          <w:rFonts w:ascii="Times New Roman" w:eastAsia="Calibri" w:hAnsi="Times New Roman"/>
          <w:szCs w:val="24"/>
        </w:rPr>
        <w:t>10.3.</w:t>
      </w:r>
      <w:r w:rsidR="00397791">
        <w:rPr>
          <w:rFonts w:ascii="Times New Roman" w:eastAsia="Calibri" w:hAnsi="Times New Roman"/>
          <w:szCs w:val="24"/>
        </w:rPr>
        <w:t xml:space="preserve"> </w:t>
      </w:r>
      <w:r w:rsidRPr="007664E5">
        <w:rPr>
          <w:rFonts w:ascii="Times New Roman" w:eastAsia="Calibri" w:hAnsi="Times New Roman"/>
          <w:szCs w:val="24"/>
        </w:rPr>
        <w:t>tol, kol baigsis vaiko laikinoji globa (rūpyba) ir vaikas bus grąžintas biologiniams tėvams ar jam bus nustatyta nuolatinė globa (rūpyba), ar jis bus įvaikintas.</w:t>
      </w:r>
    </w:p>
    <w:p w14:paraId="1912BB4D" w14:textId="3DECB22E" w:rsidR="007664E5" w:rsidRPr="007664E5" w:rsidRDefault="007664E5" w:rsidP="007664E5">
      <w:pPr>
        <w:tabs>
          <w:tab w:val="left" w:pos="993"/>
        </w:tabs>
        <w:spacing w:line="276" w:lineRule="auto"/>
        <w:ind w:firstLine="568"/>
        <w:jc w:val="both"/>
        <w:rPr>
          <w:rFonts w:ascii="Times New Roman" w:hAnsi="Times New Roman"/>
          <w:szCs w:val="24"/>
        </w:rPr>
      </w:pPr>
      <w:r w:rsidRPr="007664E5">
        <w:rPr>
          <w:rFonts w:ascii="Times New Roman" w:eastAsia="Calibri" w:hAnsi="Times New Roman"/>
          <w:szCs w:val="24"/>
        </w:rPr>
        <w:t>11.</w:t>
      </w:r>
      <w:r w:rsidR="00397791">
        <w:rPr>
          <w:rFonts w:ascii="Times New Roman" w:eastAsia="Calibri" w:hAnsi="Times New Roman"/>
          <w:szCs w:val="24"/>
        </w:rPr>
        <w:t xml:space="preserve"> </w:t>
      </w:r>
      <w:r w:rsidRPr="007664E5">
        <w:rPr>
          <w:rFonts w:ascii="Times New Roman" w:eastAsia="Calibri" w:hAnsi="Times New Roman"/>
          <w:szCs w:val="24"/>
        </w:rPr>
        <w:t>Budintis globotojas gali vykdyti kelių Aprašo 10 punkte numatytų rūšių priežiūrą. Aprašo 10.1</w:t>
      </w:r>
      <w:r w:rsidR="00397791">
        <w:rPr>
          <w:rFonts w:ascii="Times New Roman" w:eastAsia="Calibri" w:hAnsi="Times New Roman"/>
          <w:szCs w:val="24"/>
        </w:rPr>
        <w:t xml:space="preserve"> </w:t>
      </w:r>
      <w:r w:rsidRPr="007664E5">
        <w:rPr>
          <w:rFonts w:ascii="Times New Roman" w:eastAsia="Calibri" w:hAnsi="Times New Roman"/>
          <w:szCs w:val="24"/>
        </w:rPr>
        <w:t>papunktyje numatyta priežiūra gali būti keičiama į Aprašo 10.3 papunktyje numatytą priežiūrą, jei vaikui reikia ilgesnės nei 3 mėnesių priežiūros.</w:t>
      </w:r>
    </w:p>
    <w:p w14:paraId="1FC82126" w14:textId="41463519" w:rsidR="007664E5" w:rsidRPr="007664E5" w:rsidRDefault="007664E5" w:rsidP="00C82864">
      <w:pPr>
        <w:tabs>
          <w:tab w:val="left" w:pos="851"/>
          <w:tab w:val="left" w:pos="993"/>
        </w:tabs>
        <w:spacing w:line="276" w:lineRule="auto"/>
        <w:ind w:firstLine="567"/>
        <w:jc w:val="both"/>
        <w:rPr>
          <w:rFonts w:ascii="Times New Roman" w:hAnsi="Times New Roman"/>
          <w:szCs w:val="24"/>
        </w:rPr>
      </w:pPr>
      <w:r w:rsidRPr="007664E5">
        <w:rPr>
          <w:rFonts w:ascii="Times New Roman" w:hAnsi="Times New Roman"/>
          <w:szCs w:val="24"/>
        </w:rPr>
        <w:t>12.</w:t>
      </w:r>
      <w:r w:rsidR="00C82864">
        <w:rPr>
          <w:rFonts w:ascii="Times New Roman" w:hAnsi="Times New Roman"/>
          <w:szCs w:val="24"/>
        </w:rPr>
        <w:t xml:space="preserve"> </w:t>
      </w:r>
      <w:r w:rsidRPr="007664E5">
        <w:rPr>
          <w:rFonts w:ascii="Times New Roman" w:eastAsia="Calibri" w:hAnsi="Times New Roman"/>
          <w:szCs w:val="24"/>
        </w:rPr>
        <w:t xml:space="preserve">Budintis globotojas vienu metu negali prižiūrėti daugiau kaip 3 vaikų. </w:t>
      </w:r>
      <w:r w:rsidRPr="007664E5">
        <w:rPr>
          <w:rFonts w:ascii="Times New Roman" w:hAnsi="Times New Roman"/>
          <w:szCs w:val="24"/>
        </w:rPr>
        <w:t xml:space="preserve">Bendras vaikų </w:t>
      </w:r>
      <w:r w:rsidR="00C82864">
        <w:rPr>
          <w:rFonts w:ascii="Times New Roman" w:hAnsi="Times New Roman"/>
          <w:szCs w:val="24"/>
        </w:rPr>
        <w:t xml:space="preserve">(su savais vaikais) </w:t>
      </w:r>
      <w:r w:rsidRPr="007664E5">
        <w:rPr>
          <w:rFonts w:ascii="Times New Roman" w:hAnsi="Times New Roman"/>
          <w:szCs w:val="24"/>
        </w:rPr>
        <w:t>skaičius budinčio globotojo šeimoje</w:t>
      </w:r>
      <w:r w:rsidR="00C82864">
        <w:rPr>
          <w:rFonts w:ascii="Times New Roman" w:hAnsi="Times New Roman"/>
          <w:szCs w:val="24"/>
        </w:rPr>
        <w:t xml:space="preserve"> </w:t>
      </w:r>
      <w:r w:rsidRPr="007664E5">
        <w:rPr>
          <w:rFonts w:ascii="Times New Roman" w:eastAsia="Calibri" w:hAnsi="Times New Roman"/>
          <w:szCs w:val="24"/>
        </w:rPr>
        <w:t xml:space="preserve">– ne daugiau kaip </w:t>
      </w:r>
      <w:r w:rsidR="00C82864">
        <w:rPr>
          <w:rFonts w:ascii="Times New Roman" w:eastAsia="Calibri" w:hAnsi="Times New Roman"/>
          <w:szCs w:val="24"/>
        </w:rPr>
        <w:t>6</w:t>
      </w:r>
      <w:r w:rsidRPr="007664E5">
        <w:rPr>
          <w:rFonts w:ascii="Times New Roman" w:eastAsia="Calibri" w:hAnsi="Times New Roman"/>
          <w:szCs w:val="24"/>
        </w:rPr>
        <w:t xml:space="preserve">. Prižiūrimų vaikų </w:t>
      </w:r>
      <w:r w:rsidRPr="007664E5">
        <w:rPr>
          <w:rFonts w:ascii="Times New Roman" w:hAnsi="Times New Roman"/>
          <w:szCs w:val="24"/>
        </w:rPr>
        <w:t>skaičius gali būti didesnis išimtiniais atvejais, kai neišskiriami broliai bei seserys ir tai raštu suderinta su globos centru, budinčiu globotoju. Globos centro ir budinčio globotojo tarpusavio bendradarbiavimo ir paslaugų teikimo sutartyje konkrečiai nurodoma, kiek ir kokio amžiaus, kokių poreikių vaikų budintis globotojas vienu metu įsipareigoja prižiūrėti.</w:t>
      </w:r>
    </w:p>
    <w:p w14:paraId="5BAC62CE" w14:textId="57E9522F" w:rsidR="007664E5" w:rsidRPr="007664E5" w:rsidRDefault="007664E5" w:rsidP="007664E5">
      <w:pPr>
        <w:tabs>
          <w:tab w:val="left" w:pos="851"/>
          <w:tab w:val="left" w:pos="993"/>
        </w:tabs>
        <w:spacing w:line="276" w:lineRule="auto"/>
        <w:ind w:firstLine="567"/>
        <w:jc w:val="both"/>
        <w:rPr>
          <w:rFonts w:ascii="Times New Roman" w:hAnsi="Times New Roman"/>
          <w:szCs w:val="24"/>
        </w:rPr>
      </w:pPr>
      <w:r w:rsidRPr="007664E5">
        <w:rPr>
          <w:rFonts w:ascii="Times New Roman" w:hAnsi="Times New Roman"/>
          <w:szCs w:val="24"/>
        </w:rPr>
        <w:t xml:space="preserve">13. </w:t>
      </w:r>
      <w:r w:rsidRPr="007664E5">
        <w:rPr>
          <w:rFonts w:ascii="Times New Roman" w:eastAsia="Calibri" w:hAnsi="Times New Roman"/>
          <w:szCs w:val="24"/>
        </w:rPr>
        <w:t xml:space="preserve">Socialinis globėjas globoja (rūpina) vaiką savo gyvenamojoje vietoje, natūralioje šeimos aplinkoje ir įgyvendina </w:t>
      </w:r>
      <w:r w:rsidR="006579D8">
        <w:rPr>
          <w:rFonts w:ascii="Times New Roman" w:eastAsia="Calibri" w:hAnsi="Times New Roman"/>
          <w:szCs w:val="24"/>
        </w:rPr>
        <w:t>Lietuvos Respublikos c</w:t>
      </w:r>
      <w:r w:rsidRPr="007664E5">
        <w:rPr>
          <w:rFonts w:ascii="Times New Roman" w:eastAsia="Calibri" w:hAnsi="Times New Roman"/>
          <w:szCs w:val="24"/>
        </w:rPr>
        <w:t xml:space="preserve">iviliniame kodekse numatytas globėjo (rūpintojo) teises bei pareigas, yra vaiko atstovas pagal įstatymą. Socialinis globėjas taip pat gali prižiūrėti vaiką, kuriam reikalinga globa (rūpyba) ir laikinoji globa (rūpyba) dar nenustatyta tol, kol jam ši globa (rūpyba) bus nustatyta, taip pat neįgalų vaiką, siekdamas vaiko tėvams, globėjams (rūpintojams) suteikti laikiną atokvėpį.  </w:t>
      </w:r>
    </w:p>
    <w:p w14:paraId="7F5754EB" w14:textId="26B55C3B" w:rsidR="007664E5" w:rsidRPr="007664E5" w:rsidRDefault="007664E5" w:rsidP="007664E5">
      <w:pPr>
        <w:tabs>
          <w:tab w:val="left" w:pos="851"/>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14. Socialinis globėjas gali globoti (rūpinti) vaiką:</w:t>
      </w:r>
    </w:p>
    <w:p w14:paraId="5461C4A4" w14:textId="77777777" w:rsidR="007664E5" w:rsidRPr="007664E5" w:rsidRDefault="007664E5" w:rsidP="007664E5">
      <w:pPr>
        <w:tabs>
          <w:tab w:val="left" w:pos="851"/>
          <w:tab w:val="left" w:pos="1134"/>
          <w:tab w:val="left" w:pos="1276"/>
        </w:tabs>
        <w:spacing w:line="276" w:lineRule="auto"/>
        <w:ind w:firstLine="568"/>
        <w:jc w:val="both"/>
        <w:rPr>
          <w:rFonts w:ascii="Times New Roman" w:hAnsi="Times New Roman"/>
          <w:szCs w:val="24"/>
        </w:rPr>
      </w:pPr>
      <w:r w:rsidRPr="007664E5">
        <w:rPr>
          <w:rFonts w:ascii="Times New Roman" w:eastAsia="Calibri" w:hAnsi="Times New Roman"/>
          <w:szCs w:val="24"/>
        </w:rPr>
        <w:t>14.1. kriziniais atvejais (iki 3 mėnesių), kai vaiką reikia skubiai bet kuriuo paros metu apgyvendinti saugioje aplinkoje;</w:t>
      </w:r>
    </w:p>
    <w:p w14:paraId="45C1986D" w14:textId="1F6C0A55" w:rsidR="007664E5" w:rsidRPr="007664E5" w:rsidRDefault="007664E5" w:rsidP="007664E5">
      <w:pPr>
        <w:tabs>
          <w:tab w:val="left" w:pos="0"/>
          <w:tab w:val="left" w:pos="851"/>
          <w:tab w:val="left" w:pos="1134"/>
        </w:tabs>
        <w:spacing w:line="276" w:lineRule="auto"/>
        <w:ind w:firstLine="568"/>
        <w:jc w:val="both"/>
        <w:rPr>
          <w:rFonts w:ascii="Times New Roman" w:hAnsi="Times New Roman"/>
          <w:szCs w:val="24"/>
        </w:rPr>
      </w:pPr>
      <w:r w:rsidRPr="007664E5">
        <w:rPr>
          <w:rFonts w:ascii="Times New Roman" w:eastAsia="Calibri" w:hAnsi="Times New Roman"/>
          <w:szCs w:val="24"/>
        </w:rPr>
        <w:t>14.2. siekdamas suteikti laikiną atokvėpį kitiems socialiniams globėjams, globėjams giminaičiams, budintiems globotojams, šeimynos dalyviams (iki 1 mėnesio per kalendorinius metus, išimtiniais atvejais, pvz., susirgus kitam socialiniam globėjui, mirus artimajam – iki 3 mėnesių</w:t>
      </w:r>
      <w:r w:rsidR="00C82864">
        <w:rPr>
          <w:rFonts w:ascii="Times New Roman" w:eastAsia="Calibri" w:hAnsi="Times New Roman"/>
          <w:szCs w:val="24"/>
        </w:rPr>
        <w:t xml:space="preserve"> per kalendorinius metus</w:t>
      </w:r>
      <w:r w:rsidRPr="007664E5">
        <w:rPr>
          <w:rFonts w:ascii="Times New Roman" w:eastAsia="Calibri" w:hAnsi="Times New Roman"/>
          <w:szCs w:val="24"/>
        </w:rPr>
        <w:t>);</w:t>
      </w:r>
    </w:p>
    <w:p w14:paraId="2F016710" w14:textId="50097B40" w:rsidR="007664E5" w:rsidRPr="007664E5" w:rsidRDefault="007664E5" w:rsidP="007664E5">
      <w:pPr>
        <w:tabs>
          <w:tab w:val="left" w:pos="0"/>
          <w:tab w:val="left" w:pos="851"/>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lastRenderedPageBreak/>
        <w:t>14.3.</w:t>
      </w:r>
      <w:r w:rsidR="00C82864">
        <w:rPr>
          <w:rFonts w:ascii="Times New Roman" w:eastAsia="Calibri" w:hAnsi="Times New Roman"/>
          <w:szCs w:val="24"/>
        </w:rPr>
        <w:t xml:space="preserve"> </w:t>
      </w:r>
      <w:r w:rsidRPr="007664E5">
        <w:rPr>
          <w:rFonts w:ascii="Times New Roman" w:eastAsia="Calibri" w:hAnsi="Times New Roman"/>
          <w:szCs w:val="24"/>
        </w:rPr>
        <w:t xml:space="preserve">tol, kol baigsis vaiko laikinoji globa (rūpyba) ir jis bus grąžintas biologiniams tėvams, </w:t>
      </w:r>
      <w:r w:rsidR="00C82864">
        <w:rPr>
          <w:rFonts w:ascii="Times New Roman" w:eastAsia="Calibri" w:hAnsi="Times New Roman"/>
          <w:szCs w:val="24"/>
        </w:rPr>
        <w:t xml:space="preserve">ar kol jam </w:t>
      </w:r>
      <w:r w:rsidRPr="007664E5">
        <w:rPr>
          <w:rFonts w:ascii="Times New Roman" w:eastAsia="Calibri" w:hAnsi="Times New Roman"/>
          <w:szCs w:val="24"/>
        </w:rPr>
        <w:t>bus nustatyta nuolatinė globa (rūpyba) ar jis bus įvaikintas;</w:t>
      </w:r>
    </w:p>
    <w:p w14:paraId="63DBA601" w14:textId="60FF7B60" w:rsidR="007664E5" w:rsidRPr="007664E5" w:rsidRDefault="007664E5" w:rsidP="007664E5">
      <w:pPr>
        <w:tabs>
          <w:tab w:val="left" w:pos="0"/>
          <w:tab w:val="left" w:pos="851"/>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14.4.</w:t>
      </w:r>
      <w:r w:rsidR="00C82864">
        <w:rPr>
          <w:rFonts w:ascii="Times New Roman" w:eastAsia="Calibri" w:hAnsi="Times New Roman"/>
          <w:szCs w:val="24"/>
        </w:rPr>
        <w:t xml:space="preserve"> nustačius jam</w:t>
      </w:r>
      <w:r w:rsidRPr="007664E5">
        <w:rPr>
          <w:rFonts w:ascii="Times New Roman" w:eastAsia="Calibri" w:hAnsi="Times New Roman"/>
          <w:szCs w:val="24"/>
        </w:rPr>
        <w:t xml:space="preserve"> nuolatin</w:t>
      </w:r>
      <w:r w:rsidR="00C82864">
        <w:rPr>
          <w:rFonts w:ascii="Times New Roman" w:eastAsia="Calibri" w:hAnsi="Times New Roman"/>
          <w:szCs w:val="24"/>
        </w:rPr>
        <w:t>ę</w:t>
      </w:r>
      <w:r w:rsidRPr="007664E5">
        <w:rPr>
          <w:rFonts w:ascii="Times New Roman" w:eastAsia="Calibri" w:hAnsi="Times New Roman"/>
          <w:szCs w:val="24"/>
        </w:rPr>
        <w:t xml:space="preserve"> glob</w:t>
      </w:r>
      <w:r w:rsidR="00C82864">
        <w:rPr>
          <w:rFonts w:ascii="Times New Roman" w:eastAsia="Calibri" w:hAnsi="Times New Roman"/>
          <w:szCs w:val="24"/>
        </w:rPr>
        <w:t>ą</w:t>
      </w:r>
      <w:r w:rsidRPr="007664E5">
        <w:rPr>
          <w:rFonts w:ascii="Times New Roman" w:eastAsia="Calibri" w:hAnsi="Times New Roman"/>
          <w:szCs w:val="24"/>
        </w:rPr>
        <w:t xml:space="preserve"> (rūpyb</w:t>
      </w:r>
      <w:r w:rsidR="00C82864">
        <w:rPr>
          <w:rFonts w:ascii="Times New Roman" w:eastAsia="Calibri" w:hAnsi="Times New Roman"/>
          <w:szCs w:val="24"/>
        </w:rPr>
        <w:t>ą</w:t>
      </w:r>
      <w:r w:rsidRPr="007664E5">
        <w:rPr>
          <w:rFonts w:ascii="Times New Roman" w:eastAsia="Calibri" w:hAnsi="Times New Roman"/>
          <w:szCs w:val="24"/>
        </w:rPr>
        <w:t xml:space="preserve">). </w:t>
      </w:r>
    </w:p>
    <w:p w14:paraId="7C7C625B" w14:textId="3CDEEA2A" w:rsidR="007664E5" w:rsidRPr="007664E5" w:rsidRDefault="007664E5" w:rsidP="007664E5">
      <w:pPr>
        <w:tabs>
          <w:tab w:val="left" w:pos="709"/>
          <w:tab w:val="left" w:pos="993"/>
          <w:tab w:val="left" w:pos="1560"/>
        </w:tabs>
        <w:spacing w:line="276" w:lineRule="auto"/>
        <w:ind w:firstLine="567"/>
        <w:jc w:val="both"/>
        <w:rPr>
          <w:rFonts w:ascii="Times New Roman" w:hAnsi="Times New Roman"/>
          <w:szCs w:val="24"/>
        </w:rPr>
      </w:pPr>
      <w:r w:rsidRPr="007664E5">
        <w:rPr>
          <w:rFonts w:ascii="Times New Roman" w:eastAsia="Calibri" w:hAnsi="Times New Roman"/>
          <w:szCs w:val="24"/>
        </w:rPr>
        <w:t>15.</w:t>
      </w:r>
      <w:r w:rsidR="00C82864">
        <w:rPr>
          <w:rFonts w:ascii="Times New Roman" w:eastAsia="Calibri" w:hAnsi="Times New Roman"/>
          <w:szCs w:val="24"/>
        </w:rPr>
        <w:t xml:space="preserve"> </w:t>
      </w:r>
      <w:r w:rsidRPr="007664E5">
        <w:rPr>
          <w:rFonts w:ascii="Times New Roman" w:eastAsia="Calibri" w:hAnsi="Times New Roman"/>
          <w:szCs w:val="24"/>
        </w:rPr>
        <w:t xml:space="preserve">Socialinis globėjas gali vykdyti kelių Aprašo 14 punkte numatytų rūšių globą (rūpybą). Socialinis globėjas vaiko globėju (rūpintoju) skiriamas </w:t>
      </w:r>
      <w:r w:rsidR="006579D8">
        <w:rPr>
          <w:rFonts w:ascii="Times New Roman" w:eastAsia="Calibri" w:hAnsi="Times New Roman"/>
          <w:szCs w:val="24"/>
        </w:rPr>
        <w:t>Lietuvos Respublikos c</w:t>
      </w:r>
      <w:r w:rsidRPr="007664E5">
        <w:rPr>
          <w:rFonts w:ascii="Times New Roman" w:eastAsia="Calibri" w:hAnsi="Times New Roman"/>
          <w:szCs w:val="24"/>
        </w:rPr>
        <w:t xml:space="preserve">ivilinio kodekso ir </w:t>
      </w:r>
      <w:r w:rsidR="00C82864">
        <w:rPr>
          <w:rFonts w:ascii="Times New Roman" w:eastAsia="Calibri" w:hAnsi="Times New Roman"/>
          <w:szCs w:val="24"/>
        </w:rPr>
        <w:t xml:space="preserve">Lietuvos Respublikos </w:t>
      </w:r>
      <w:r w:rsidR="006579D8">
        <w:rPr>
          <w:rFonts w:ascii="Times New Roman" w:eastAsia="Calibri" w:hAnsi="Times New Roman"/>
          <w:szCs w:val="24"/>
        </w:rPr>
        <w:t>c</w:t>
      </w:r>
      <w:r w:rsidRPr="007664E5">
        <w:rPr>
          <w:rFonts w:ascii="Times New Roman" w:eastAsia="Calibri" w:hAnsi="Times New Roman"/>
          <w:szCs w:val="24"/>
        </w:rPr>
        <w:t xml:space="preserve">ivilinio proceso kodekso nustatyta tvarka. </w:t>
      </w:r>
    </w:p>
    <w:p w14:paraId="4AD62FC6" w14:textId="42CB9168" w:rsidR="007664E5" w:rsidRPr="007664E5" w:rsidRDefault="007664E5" w:rsidP="007664E5">
      <w:pPr>
        <w:tabs>
          <w:tab w:val="left" w:pos="851"/>
          <w:tab w:val="left" w:pos="993"/>
          <w:tab w:val="left" w:pos="1560"/>
        </w:tabs>
        <w:spacing w:line="276" w:lineRule="auto"/>
        <w:ind w:firstLine="567"/>
        <w:jc w:val="both"/>
        <w:rPr>
          <w:rFonts w:ascii="Times New Roman" w:hAnsi="Times New Roman"/>
          <w:szCs w:val="24"/>
        </w:rPr>
      </w:pPr>
      <w:r w:rsidRPr="007664E5">
        <w:rPr>
          <w:rFonts w:ascii="Times New Roman" w:eastAsia="Calibri" w:hAnsi="Times New Roman"/>
          <w:szCs w:val="24"/>
        </w:rPr>
        <w:t>16.</w:t>
      </w:r>
      <w:r w:rsidR="00C82864">
        <w:rPr>
          <w:rFonts w:ascii="Times New Roman" w:eastAsia="Calibri" w:hAnsi="Times New Roman"/>
          <w:szCs w:val="24"/>
        </w:rPr>
        <w:t xml:space="preserve"> </w:t>
      </w:r>
      <w:r w:rsidRPr="007664E5">
        <w:rPr>
          <w:rFonts w:ascii="Times New Roman" w:eastAsia="Calibri" w:hAnsi="Times New Roman"/>
          <w:szCs w:val="24"/>
        </w:rPr>
        <w:t xml:space="preserve">Socialinis globėjas vienu metu negali globoti (rūpinti), prižiūrėti daugiau kaip 3 vaikų. </w:t>
      </w:r>
      <w:r w:rsidRPr="007664E5">
        <w:rPr>
          <w:rFonts w:ascii="Times New Roman" w:hAnsi="Times New Roman"/>
          <w:szCs w:val="24"/>
        </w:rPr>
        <w:t xml:space="preserve">Bendras vaikų </w:t>
      </w:r>
      <w:r w:rsidR="00BF1A7B">
        <w:rPr>
          <w:rFonts w:ascii="Times New Roman" w:hAnsi="Times New Roman"/>
          <w:szCs w:val="24"/>
        </w:rPr>
        <w:t xml:space="preserve">(su savais vaikais) </w:t>
      </w:r>
      <w:r w:rsidRPr="007664E5">
        <w:rPr>
          <w:rFonts w:ascii="Times New Roman" w:hAnsi="Times New Roman"/>
          <w:szCs w:val="24"/>
        </w:rPr>
        <w:t xml:space="preserve">skaičius socialinio globėjo šeimoje </w:t>
      </w:r>
      <w:r w:rsidRPr="007664E5">
        <w:rPr>
          <w:rFonts w:ascii="Times New Roman" w:eastAsia="Calibri" w:hAnsi="Times New Roman"/>
          <w:szCs w:val="24"/>
        </w:rPr>
        <w:t xml:space="preserve">– ne daugiau kaip </w:t>
      </w:r>
      <w:r w:rsidR="00BF1A7B">
        <w:rPr>
          <w:rFonts w:ascii="Times New Roman" w:eastAsia="Calibri" w:hAnsi="Times New Roman"/>
          <w:szCs w:val="24"/>
        </w:rPr>
        <w:t>6</w:t>
      </w:r>
      <w:r w:rsidRPr="007664E5">
        <w:rPr>
          <w:rFonts w:ascii="Times New Roman" w:eastAsia="Calibri" w:hAnsi="Times New Roman"/>
          <w:szCs w:val="24"/>
        </w:rPr>
        <w:t xml:space="preserve">. Globojamų (rūpinamų), prižiūrimų vaikų </w:t>
      </w:r>
      <w:r w:rsidRPr="007664E5">
        <w:rPr>
          <w:rFonts w:ascii="Times New Roman" w:hAnsi="Times New Roman"/>
          <w:szCs w:val="24"/>
        </w:rPr>
        <w:t xml:space="preserve">skaičius gali būti didesnis išimtiniais atvejais, kai neišskiriami broliai bei seserys. </w:t>
      </w:r>
    </w:p>
    <w:p w14:paraId="15F39C5E" w14:textId="2F5F9C60" w:rsidR="007664E5" w:rsidRPr="007664E5" w:rsidRDefault="007664E5" w:rsidP="007664E5">
      <w:pPr>
        <w:tabs>
          <w:tab w:val="left" w:pos="851"/>
          <w:tab w:val="left" w:pos="993"/>
          <w:tab w:val="left" w:pos="1560"/>
        </w:tabs>
        <w:spacing w:line="276" w:lineRule="auto"/>
        <w:ind w:firstLine="567"/>
        <w:jc w:val="both"/>
        <w:rPr>
          <w:rFonts w:ascii="Times New Roman" w:hAnsi="Times New Roman"/>
          <w:szCs w:val="24"/>
        </w:rPr>
      </w:pPr>
      <w:r w:rsidRPr="007664E5">
        <w:rPr>
          <w:rFonts w:ascii="Times New Roman" w:eastAsia="Calibri" w:hAnsi="Times New Roman"/>
          <w:szCs w:val="24"/>
        </w:rPr>
        <w:t>17.</w:t>
      </w:r>
      <w:r w:rsidR="00BF1A7B">
        <w:rPr>
          <w:rFonts w:ascii="Times New Roman" w:eastAsia="Calibri" w:hAnsi="Times New Roman"/>
          <w:szCs w:val="24"/>
        </w:rPr>
        <w:t xml:space="preserve"> </w:t>
      </w:r>
      <w:r w:rsidRPr="007664E5">
        <w:rPr>
          <w:rFonts w:ascii="Times New Roman" w:eastAsia="Calibri" w:hAnsi="Times New Roman"/>
          <w:szCs w:val="24"/>
        </w:rPr>
        <w:t xml:space="preserve">Socialinis globėjas (išskyrus atvejus, kai globoja (rūpina) vaikais, kuriems nustatyta nuolatinė globa (rūpyba), papildomai gali būti įdarbintas globos centre, globos centrui sudarant su juo darbo sutartį. Socialinis globėjas negali teikti sau paslaugų ar būti savo </w:t>
      </w:r>
      <w:r w:rsidR="00BF1A7B">
        <w:rPr>
          <w:rFonts w:ascii="Times New Roman" w:eastAsia="Calibri" w:hAnsi="Times New Roman"/>
          <w:szCs w:val="24"/>
        </w:rPr>
        <w:t xml:space="preserve">teikiamos </w:t>
      </w:r>
      <w:r w:rsidRPr="007664E5">
        <w:rPr>
          <w:rFonts w:ascii="Times New Roman" w:eastAsia="Calibri" w:hAnsi="Times New Roman"/>
          <w:szCs w:val="24"/>
        </w:rPr>
        <w:t>globos koordinatoriumi. Socialinis globėjas gali vykdyti veiklą ir pagal individualios veiklos pažymą</w:t>
      </w:r>
      <w:r w:rsidR="00BF1A7B">
        <w:rPr>
          <w:rFonts w:ascii="Times New Roman" w:eastAsia="Calibri" w:hAnsi="Times New Roman"/>
          <w:szCs w:val="24"/>
        </w:rPr>
        <w:t xml:space="preserve"> – </w:t>
      </w:r>
      <w:r w:rsidRPr="007664E5">
        <w:rPr>
          <w:rFonts w:ascii="Times New Roman" w:eastAsia="Calibri" w:hAnsi="Times New Roman"/>
          <w:szCs w:val="24"/>
        </w:rPr>
        <w:t>prižiūrė</w:t>
      </w:r>
      <w:r w:rsidR="00BF1A7B">
        <w:rPr>
          <w:rFonts w:ascii="Times New Roman" w:eastAsia="Calibri" w:hAnsi="Times New Roman"/>
          <w:szCs w:val="24"/>
        </w:rPr>
        <w:t>ti</w:t>
      </w:r>
      <w:r w:rsidRPr="007664E5">
        <w:rPr>
          <w:rFonts w:ascii="Times New Roman" w:eastAsia="Calibri" w:hAnsi="Times New Roman"/>
          <w:szCs w:val="24"/>
        </w:rPr>
        <w:t>, globo</w:t>
      </w:r>
      <w:r w:rsidR="00BF1A7B">
        <w:rPr>
          <w:rFonts w:ascii="Times New Roman" w:eastAsia="Calibri" w:hAnsi="Times New Roman"/>
          <w:szCs w:val="24"/>
        </w:rPr>
        <w:t>ti</w:t>
      </w:r>
      <w:r w:rsidRPr="007664E5">
        <w:rPr>
          <w:rFonts w:ascii="Times New Roman" w:eastAsia="Calibri" w:hAnsi="Times New Roman"/>
          <w:szCs w:val="24"/>
        </w:rPr>
        <w:t xml:space="preserve"> (rūpin</w:t>
      </w:r>
      <w:r w:rsidR="00BF1A7B">
        <w:rPr>
          <w:rFonts w:ascii="Times New Roman" w:eastAsia="Calibri" w:hAnsi="Times New Roman"/>
          <w:szCs w:val="24"/>
        </w:rPr>
        <w:t>ti</w:t>
      </w:r>
      <w:r w:rsidRPr="007664E5">
        <w:rPr>
          <w:rFonts w:ascii="Times New Roman" w:eastAsia="Calibri" w:hAnsi="Times New Roman"/>
          <w:szCs w:val="24"/>
        </w:rPr>
        <w:t>) vaikus pagal globos centro ir socialinio globėjo sudarytą tarpusavio bendradarbiavimo ir paslaugų teikimo sutartį.</w:t>
      </w:r>
    </w:p>
    <w:p w14:paraId="3DC28908" w14:textId="4CB6EA1E" w:rsidR="007664E5" w:rsidRPr="007664E5" w:rsidRDefault="007664E5" w:rsidP="007664E5">
      <w:pPr>
        <w:tabs>
          <w:tab w:val="left" w:pos="851"/>
          <w:tab w:val="left" w:pos="993"/>
          <w:tab w:val="left" w:pos="1560"/>
        </w:tabs>
        <w:spacing w:line="276" w:lineRule="auto"/>
        <w:ind w:firstLine="567"/>
        <w:jc w:val="both"/>
        <w:rPr>
          <w:rFonts w:ascii="Times New Roman" w:hAnsi="Times New Roman"/>
          <w:szCs w:val="24"/>
        </w:rPr>
      </w:pPr>
      <w:r w:rsidRPr="007664E5">
        <w:rPr>
          <w:rFonts w:ascii="Times New Roman" w:eastAsia="Calibri" w:hAnsi="Times New Roman"/>
          <w:szCs w:val="24"/>
        </w:rPr>
        <w:t>18.</w:t>
      </w:r>
      <w:r w:rsidR="00BF1A7B">
        <w:rPr>
          <w:rFonts w:ascii="Times New Roman" w:eastAsia="Calibri" w:hAnsi="Times New Roman"/>
          <w:szCs w:val="24"/>
        </w:rPr>
        <w:t xml:space="preserve"> </w:t>
      </w:r>
      <w:r w:rsidRPr="007664E5">
        <w:rPr>
          <w:rFonts w:ascii="Times New Roman" w:eastAsia="Calibri" w:hAnsi="Times New Roman"/>
          <w:szCs w:val="24"/>
        </w:rPr>
        <w:t>Budintis globotojas, socialinis globėjas, prižiūrėdamas, globodamas (rūpindamas) vaiką:</w:t>
      </w:r>
    </w:p>
    <w:p w14:paraId="6B0FCB4D" w14:textId="5EF46132" w:rsidR="007664E5" w:rsidRPr="007664E5" w:rsidRDefault="007664E5" w:rsidP="007664E5">
      <w:pPr>
        <w:tabs>
          <w:tab w:val="left" w:pos="851"/>
          <w:tab w:val="left" w:pos="993"/>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18.1.</w:t>
      </w:r>
      <w:r w:rsidR="00BF1A7B">
        <w:rPr>
          <w:rFonts w:ascii="Times New Roman" w:eastAsia="Calibri" w:hAnsi="Times New Roman"/>
          <w:szCs w:val="24"/>
        </w:rPr>
        <w:t xml:space="preserve"> </w:t>
      </w:r>
      <w:r w:rsidRPr="007664E5">
        <w:rPr>
          <w:rFonts w:ascii="Times New Roman" w:eastAsia="Calibri" w:hAnsi="Times New Roman"/>
          <w:szCs w:val="24"/>
        </w:rPr>
        <w:t>užtikrina vaiko saugumą ir pasitikėjimą skatinančius santykius;</w:t>
      </w:r>
    </w:p>
    <w:p w14:paraId="57F7292E" w14:textId="793767BA" w:rsidR="007664E5" w:rsidRPr="007664E5" w:rsidRDefault="007664E5" w:rsidP="007664E5">
      <w:pPr>
        <w:tabs>
          <w:tab w:val="left" w:pos="851"/>
          <w:tab w:val="left" w:pos="993"/>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18.2.</w:t>
      </w:r>
      <w:r w:rsidR="00BF1A7B">
        <w:rPr>
          <w:rFonts w:ascii="Times New Roman" w:eastAsia="Calibri" w:hAnsi="Times New Roman"/>
          <w:szCs w:val="24"/>
        </w:rPr>
        <w:t xml:space="preserve"> </w:t>
      </w:r>
      <w:r w:rsidRPr="007664E5">
        <w:rPr>
          <w:rFonts w:ascii="Times New Roman" w:eastAsia="Calibri" w:hAnsi="Times New Roman"/>
          <w:szCs w:val="24"/>
        </w:rPr>
        <w:t xml:space="preserve">skatina dvasinį ir moralinį vaiko tobulėjimą, stiprina </w:t>
      </w:r>
      <w:r w:rsidR="00BF1A7B">
        <w:rPr>
          <w:rFonts w:ascii="Times New Roman" w:eastAsia="Calibri" w:hAnsi="Times New Roman"/>
          <w:szCs w:val="24"/>
        </w:rPr>
        <w:t>jo</w:t>
      </w:r>
      <w:r w:rsidRPr="007664E5">
        <w:rPr>
          <w:rFonts w:ascii="Times New Roman" w:eastAsia="Calibri" w:hAnsi="Times New Roman"/>
          <w:szCs w:val="24"/>
        </w:rPr>
        <w:t xml:space="preserve"> savivertę, ugdo jo pareigingumą; </w:t>
      </w:r>
    </w:p>
    <w:p w14:paraId="3FF3AC3E" w14:textId="4AC30CCC" w:rsidR="007664E5" w:rsidRPr="007664E5" w:rsidRDefault="007664E5" w:rsidP="007664E5">
      <w:pPr>
        <w:tabs>
          <w:tab w:val="left" w:pos="851"/>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18.3.</w:t>
      </w:r>
      <w:r w:rsidR="00BF1A7B">
        <w:rPr>
          <w:rFonts w:ascii="Times New Roman" w:eastAsia="Calibri" w:hAnsi="Times New Roman"/>
          <w:szCs w:val="24"/>
        </w:rPr>
        <w:t xml:space="preserve"> </w:t>
      </w:r>
      <w:r w:rsidRPr="007664E5">
        <w:rPr>
          <w:rFonts w:ascii="Times New Roman" w:eastAsia="Calibri" w:hAnsi="Times New Roman"/>
          <w:szCs w:val="24"/>
        </w:rPr>
        <w:t>užtikrina reikiamą paramą vaik</w:t>
      </w:r>
      <w:r w:rsidR="00BF1A7B">
        <w:rPr>
          <w:rFonts w:ascii="Times New Roman" w:eastAsia="Calibri" w:hAnsi="Times New Roman"/>
          <w:szCs w:val="24"/>
        </w:rPr>
        <w:t>u</w:t>
      </w:r>
      <w:r w:rsidRPr="007664E5">
        <w:rPr>
          <w:rFonts w:ascii="Times New Roman" w:eastAsia="Calibri" w:hAnsi="Times New Roman"/>
          <w:szCs w:val="24"/>
        </w:rPr>
        <w:t>i;</w:t>
      </w:r>
    </w:p>
    <w:p w14:paraId="02239AE6" w14:textId="157A28B1" w:rsidR="007664E5" w:rsidRPr="007664E5" w:rsidRDefault="007664E5" w:rsidP="007664E5">
      <w:pPr>
        <w:tabs>
          <w:tab w:val="left" w:pos="851"/>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18.4.</w:t>
      </w:r>
      <w:r w:rsidR="00BF1A7B">
        <w:rPr>
          <w:rFonts w:ascii="Times New Roman" w:eastAsia="Calibri" w:hAnsi="Times New Roman"/>
          <w:szCs w:val="24"/>
        </w:rPr>
        <w:t xml:space="preserve"> </w:t>
      </w:r>
      <w:r w:rsidRPr="007664E5">
        <w:rPr>
          <w:rFonts w:ascii="Times New Roman" w:eastAsia="Calibri" w:hAnsi="Times New Roman"/>
          <w:szCs w:val="24"/>
        </w:rPr>
        <w:t xml:space="preserve">skatina vaiką kurti ir palaikyti ryšius su bendraamžiais, šeima, kitais vaikui svarbiais asmenimis; </w:t>
      </w:r>
    </w:p>
    <w:p w14:paraId="2AFA0AE6" w14:textId="2E774ACC" w:rsidR="007664E5" w:rsidRPr="007664E5" w:rsidRDefault="007664E5" w:rsidP="007664E5">
      <w:pPr>
        <w:tabs>
          <w:tab w:val="left" w:pos="851"/>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18.5.</w:t>
      </w:r>
      <w:r w:rsidR="00BF1A7B">
        <w:rPr>
          <w:rFonts w:ascii="Times New Roman" w:eastAsia="Calibri" w:hAnsi="Times New Roman"/>
          <w:szCs w:val="24"/>
        </w:rPr>
        <w:t xml:space="preserve"> </w:t>
      </w:r>
      <w:r w:rsidRPr="007664E5">
        <w:rPr>
          <w:rFonts w:ascii="Times New Roman" w:eastAsia="Calibri" w:hAnsi="Times New Roman"/>
          <w:szCs w:val="24"/>
        </w:rPr>
        <w:t>atsako už individualaus pagalbos vaikui plano įgyvendinimą;</w:t>
      </w:r>
    </w:p>
    <w:p w14:paraId="5580ECE0" w14:textId="2A44AD14" w:rsidR="007664E5" w:rsidRPr="007664E5" w:rsidRDefault="007664E5" w:rsidP="007664E5">
      <w:pPr>
        <w:tabs>
          <w:tab w:val="left" w:pos="851"/>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18.6.</w:t>
      </w:r>
      <w:r w:rsidR="00BF1A7B">
        <w:rPr>
          <w:rFonts w:ascii="Times New Roman" w:eastAsia="Calibri" w:hAnsi="Times New Roman"/>
          <w:szCs w:val="24"/>
        </w:rPr>
        <w:t xml:space="preserve"> </w:t>
      </w:r>
      <w:r w:rsidRPr="007664E5">
        <w:rPr>
          <w:rFonts w:ascii="Times New Roman" w:eastAsia="Calibri" w:hAnsi="Times New Roman"/>
          <w:szCs w:val="24"/>
        </w:rPr>
        <w:t>konsultuojasi su globos centro specialistais dėl reikiamos pagalbos vaikui;</w:t>
      </w:r>
    </w:p>
    <w:p w14:paraId="4E0C3D9E" w14:textId="3E6EA159"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18.7.</w:t>
      </w:r>
      <w:r w:rsidR="00BF1A7B">
        <w:rPr>
          <w:rFonts w:ascii="Times New Roman" w:eastAsia="Calibri" w:hAnsi="Times New Roman"/>
          <w:szCs w:val="24"/>
        </w:rPr>
        <w:t xml:space="preserve"> </w:t>
      </w:r>
      <w:r w:rsidRPr="007664E5">
        <w:rPr>
          <w:rFonts w:ascii="Times New Roman" w:eastAsia="Calibri" w:hAnsi="Times New Roman"/>
          <w:szCs w:val="24"/>
        </w:rPr>
        <w:t>užtikrina vaiko saugumą, nepalieka jo be tinkamos priežiūros;</w:t>
      </w:r>
    </w:p>
    <w:p w14:paraId="1B83A44E" w14:textId="488F2540" w:rsidR="007664E5" w:rsidRPr="00BF1A7B" w:rsidRDefault="007664E5" w:rsidP="00BF1A7B">
      <w:pPr>
        <w:tabs>
          <w:tab w:val="left" w:pos="1134"/>
          <w:tab w:val="left" w:pos="1276"/>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18.8.</w:t>
      </w:r>
      <w:r w:rsidR="00BF1A7B">
        <w:rPr>
          <w:rFonts w:ascii="Times New Roman" w:eastAsia="Calibri" w:hAnsi="Times New Roman"/>
          <w:szCs w:val="24"/>
        </w:rPr>
        <w:t xml:space="preserve"> </w:t>
      </w:r>
      <w:r w:rsidRPr="007664E5">
        <w:rPr>
          <w:rFonts w:ascii="Times New Roman" w:eastAsia="Calibri" w:hAnsi="Times New Roman"/>
          <w:szCs w:val="24"/>
        </w:rPr>
        <w:t xml:space="preserve">bendradarbiauja su sveikatos priežiūros įstaigų, švietimo ir ugdymo, socialinių paslaugų įstaigų specialistais, rūpinasi vaiko ugdymu, sveikatos priežiūra ir kt.; </w:t>
      </w:r>
    </w:p>
    <w:p w14:paraId="2442FEEF" w14:textId="065C78EE" w:rsidR="007664E5" w:rsidRPr="007664E5" w:rsidRDefault="007664E5" w:rsidP="007664E5">
      <w:pPr>
        <w:tabs>
          <w:tab w:val="left" w:pos="851"/>
          <w:tab w:val="left" w:pos="1134"/>
          <w:tab w:val="left" w:pos="1276"/>
        </w:tabs>
        <w:spacing w:line="276" w:lineRule="auto"/>
        <w:ind w:firstLine="567"/>
        <w:jc w:val="both"/>
        <w:rPr>
          <w:rFonts w:ascii="Times New Roman" w:hAnsi="Times New Roman"/>
          <w:szCs w:val="24"/>
        </w:rPr>
      </w:pPr>
      <w:r w:rsidRPr="007664E5">
        <w:rPr>
          <w:rFonts w:ascii="Times New Roman" w:eastAsia="Calibri" w:hAnsi="Times New Roman"/>
          <w:szCs w:val="24"/>
        </w:rPr>
        <w:t>18.9.</w:t>
      </w:r>
      <w:r w:rsidR="00BF1A7B">
        <w:rPr>
          <w:rFonts w:ascii="Times New Roman" w:eastAsia="Calibri" w:hAnsi="Times New Roman"/>
          <w:szCs w:val="24"/>
        </w:rPr>
        <w:t xml:space="preserve"> </w:t>
      </w:r>
      <w:r w:rsidRPr="007664E5">
        <w:rPr>
          <w:rFonts w:ascii="Times New Roman" w:eastAsia="Calibri" w:hAnsi="Times New Roman"/>
          <w:szCs w:val="24"/>
        </w:rPr>
        <w:t>naudojasi globos centro siūloma pagalba, analizuoja ir vertina savo veiklą, tobulina savo profesinę kompetenciją ir dalyvauja supervizijose;</w:t>
      </w:r>
    </w:p>
    <w:p w14:paraId="393ACBF3" w14:textId="7795B964" w:rsidR="007664E5" w:rsidRPr="007664E5" w:rsidRDefault="007664E5" w:rsidP="007664E5">
      <w:pPr>
        <w:tabs>
          <w:tab w:val="left" w:pos="851"/>
          <w:tab w:val="left" w:pos="1276"/>
          <w:tab w:val="left" w:pos="1560"/>
        </w:tabs>
        <w:spacing w:line="276" w:lineRule="auto"/>
        <w:ind w:firstLine="567"/>
        <w:jc w:val="both"/>
        <w:rPr>
          <w:rFonts w:ascii="Times New Roman" w:hAnsi="Times New Roman"/>
          <w:szCs w:val="24"/>
        </w:rPr>
      </w:pPr>
      <w:r w:rsidRPr="007664E5">
        <w:rPr>
          <w:rFonts w:ascii="Times New Roman" w:eastAsia="Calibri" w:hAnsi="Times New Roman"/>
          <w:szCs w:val="24"/>
        </w:rPr>
        <w:t>18.10.</w:t>
      </w:r>
      <w:r w:rsidR="00BF1A7B">
        <w:rPr>
          <w:rFonts w:ascii="Times New Roman" w:eastAsia="Calibri" w:hAnsi="Times New Roman"/>
          <w:szCs w:val="24"/>
        </w:rPr>
        <w:t xml:space="preserve"> </w:t>
      </w:r>
      <w:r w:rsidRPr="007664E5">
        <w:rPr>
          <w:rFonts w:ascii="Times New Roman" w:eastAsia="Calibri" w:hAnsi="Times New Roman"/>
          <w:szCs w:val="24"/>
        </w:rPr>
        <w:t xml:space="preserve">vykdo kitas funkcijas, reikalingas </w:t>
      </w:r>
      <w:r w:rsidR="00BF1A7B">
        <w:rPr>
          <w:rFonts w:ascii="Times New Roman" w:eastAsia="Calibri" w:hAnsi="Times New Roman"/>
          <w:szCs w:val="24"/>
        </w:rPr>
        <w:t>vaiko fizinei, emocinei, socialinei gerovei užtikrinti</w:t>
      </w:r>
      <w:r w:rsidRPr="007664E5">
        <w:rPr>
          <w:rFonts w:ascii="Times New Roman" w:eastAsia="Calibri" w:hAnsi="Times New Roman"/>
          <w:szCs w:val="24"/>
        </w:rPr>
        <w:t>.</w:t>
      </w:r>
    </w:p>
    <w:p w14:paraId="1FAEFACD" w14:textId="02A29B63" w:rsidR="007664E5" w:rsidRPr="007664E5" w:rsidRDefault="007664E5" w:rsidP="007664E5">
      <w:pPr>
        <w:tabs>
          <w:tab w:val="left" w:pos="993"/>
          <w:tab w:val="left" w:pos="1418"/>
        </w:tabs>
        <w:spacing w:line="276" w:lineRule="auto"/>
        <w:ind w:firstLine="567"/>
        <w:jc w:val="both"/>
        <w:rPr>
          <w:rFonts w:ascii="Times New Roman" w:hAnsi="Times New Roman"/>
          <w:szCs w:val="24"/>
        </w:rPr>
      </w:pPr>
      <w:r w:rsidRPr="007664E5">
        <w:rPr>
          <w:rFonts w:ascii="Times New Roman" w:eastAsia="Calibri" w:hAnsi="Times New Roman"/>
          <w:szCs w:val="24"/>
        </w:rPr>
        <w:t>19.</w:t>
      </w:r>
      <w:r w:rsidR="00BF1A7B">
        <w:rPr>
          <w:rFonts w:ascii="Times New Roman" w:eastAsia="Calibri" w:hAnsi="Times New Roman"/>
          <w:szCs w:val="24"/>
        </w:rPr>
        <w:t xml:space="preserve"> </w:t>
      </w:r>
      <w:r w:rsidRPr="007664E5">
        <w:rPr>
          <w:rFonts w:ascii="Times New Roman" w:eastAsia="Calibri" w:hAnsi="Times New Roman"/>
          <w:szCs w:val="24"/>
        </w:rPr>
        <w:t xml:space="preserve">Vaiko, kuriam </w:t>
      </w:r>
      <w:r w:rsidR="00BF1A7B">
        <w:rPr>
          <w:rFonts w:ascii="Times New Roman" w:eastAsia="Calibri" w:hAnsi="Times New Roman"/>
          <w:szCs w:val="24"/>
        </w:rPr>
        <w:t xml:space="preserve">Lietuvos Respublikos </w:t>
      </w:r>
      <w:r w:rsidR="006579D8">
        <w:rPr>
          <w:rFonts w:ascii="Times New Roman" w:eastAsia="Calibri" w:hAnsi="Times New Roman"/>
          <w:szCs w:val="24"/>
        </w:rPr>
        <w:t>c</w:t>
      </w:r>
      <w:r w:rsidRPr="007664E5">
        <w:rPr>
          <w:rFonts w:ascii="Times New Roman" w:eastAsia="Calibri" w:hAnsi="Times New Roman"/>
          <w:szCs w:val="24"/>
        </w:rPr>
        <w:t xml:space="preserve">ivilinio kodekso ir </w:t>
      </w:r>
      <w:r w:rsidR="00BF1A7B">
        <w:rPr>
          <w:rFonts w:ascii="Times New Roman" w:eastAsia="Calibri" w:hAnsi="Times New Roman"/>
          <w:szCs w:val="24"/>
        </w:rPr>
        <w:t xml:space="preserve">Lietuvos Respublikos </w:t>
      </w:r>
      <w:r w:rsidR="006579D8">
        <w:rPr>
          <w:rFonts w:ascii="Times New Roman" w:eastAsia="Calibri" w:hAnsi="Times New Roman"/>
          <w:szCs w:val="24"/>
        </w:rPr>
        <w:t>c</w:t>
      </w:r>
      <w:r w:rsidRPr="007664E5">
        <w:rPr>
          <w:rFonts w:ascii="Times New Roman" w:eastAsia="Calibri" w:hAnsi="Times New Roman"/>
          <w:szCs w:val="24"/>
        </w:rPr>
        <w:t xml:space="preserve">ivilinio proceso kodekso nustatyta tvarka globa (rūpyba) nustatyta globos centre, priežiūros ir gyvenamoji vieta negali būti globos centro buveinės ar socialinės globos įstaigos (padalinio) vieta. </w:t>
      </w:r>
    </w:p>
    <w:p w14:paraId="16D855EE" w14:textId="77777777" w:rsidR="007664E5" w:rsidRPr="007664E5" w:rsidRDefault="007664E5" w:rsidP="007664E5">
      <w:pPr>
        <w:tabs>
          <w:tab w:val="left" w:pos="993"/>
          <w:tab w:val="left" w:pos="1418"/>
        </w:tabs>
        <w:spacing w:line="276" w:lineRule="auto"/>
        <w:ind w:firstLine="634"/>
        <w:jc w:val="both"/>
        <w:rPr>
          <w:rFonts w:ascii="Times New Roman" w:hAnsi="Times New Roman"/>
          <w:szCs w:val="24"/>
        </w:rPr>
      </w:pPr>
    </w:p>
    <w:p w14:paraId="04653B92" w14:textId="77777777" w:rsidR="007664E5" w:rsidRPr="007664E5" w:rsidRDefault="007664E5" w:rsidP="007664E5">
      <w:pPr>
        <w:tabs>
          <w:tab w:val="left" w:pos="851"/>
        </w:tabs>
        <w:jc w:val="center"/>
        <w:rPr>
          <w:rFonts w:ascii="Times New Roman" w:hAnsi="Times New Roman"/>
          <w:szCs w:val="24"/>
        </w:rPr>
      </w:pPr>
      <w:r w:rsidRPr="007664E5">
        <w:rPr>
          <w:rFonts w:ascii="Times New Roman" w:eastAsia="Calibri" w:hAnsi="Times New Roman"/>
          <w:b/>
          <w:szCs w:val="24"/>
        </w:rPr>
        <w:t>IV SKYRIUS</w:t>
      </w:r>
    </w:p>
    <w:p w14:paraId="3AAAF4AE" w14:textId="77777777" w:rsidR="007664E5" w:rsidRPr="007664E5" w:rsidRDefault="007664E5" w:rsidP="007664E5">
      <w:pPr>
        <w:tabs>
          <w:tab w:val="left" w:pos="851"/>
        </w:tabs>
        <w:jc w:val="center"/>
        <w:rPr>
          <w:rFonts w:ascii="Times New Roman" w:hAnsi="Times New Roman"/>
          <w:szCs w:val="24"/>
        </w:rPr>
      </w:pPr>
      <w:r w:rsidRPr="007664E5">
        <w:rPr>
          <w:rFonts w:ascii="Times New Roman" w:eastAsia="Calibri" w:hAnsi="Times New Roman"/>
          <w:b/>
          <w:szCs w:val="24"/>
        </w:rPr>
        <w:t>PAGALBOS BUDINTIEMS GLOBOTOJAMS, SOCIALINIAMS GLOBĖJAMS, GLOBĖJAMS, ĮTĖVIAMS, ŠEIMYNŲ DALYVIAMS, BENDRUOMENINIŲ VAIKŲ GLOBOS NAMŲ DARBUOTOJAMS KOORDINAVIMAS IR TEIKIMAS</w:t>
      </w:r>
    </w:p>
    <w:p w14:paraId="4B798A3B" w14:textId="77777777" w:rsidR="007664E5" w:rsidRPr="007664E5" w:rsidRDefault="007664E5" w:rsidP="007664E5">
      <w:pPr>
        <w:tabs>
          <w:tab w:val="left" w:pos="851"/>
        </w:tabs>
        <w:jc w:val="both"/>
        <w:rPr>
          <w:rFonts w:ascii="Times New Roman" w:eastAsia="Calibri" w:hAnsi="Times New Roman"/>
          <w:b/>
          <w:szCs w:val="24"/>
        </w:rPr>
      </w:pPr>
    </w:p>
    <w:p w14:paraId="10B8DD2B" w14:textId="782ABFAC" w:rsidR="007664E5" w:rsidRPr="007664E5" w:rsidRDefault="007664E5" w:rsidP="007664E5">
      <w:pPr>
        <w:tabs>
          <w:tab w:val="left" w:pos="851"/>
          <w:tab w:val="left" w:pos="993"/>
          <w:tab w:val="left" w:pos="1560"/>
        </w:tabs>
        <w:spacing w:line="276" w:lineRule="auto"/>
        <w:ind w:firstLine="567"/>
        <w:jc w:val="both"/>
        <w:rPr>
          <w:rFonts w:ascii="Times New Roman" w:eastAsia="SimSun" w:hAnsi="Times New Roman"/>
          <w:szCs w:val="24"/>
        </w:rPr>
      </w:pPr>
      <w:r w:rsidRPr="007664E5">
        <w:rPr>
          <w:rFonts w:ascii="Times New Roman" w:eastAsia="Calibri" w:hAnsi="Times New Roman"/>
          <w:szCs w:val="24"/>
        </w:rPr>
        <w:t>20.</w:t>
      </w:r>
      <w:r w:rsidR="00BF1A7B">
        <w:rPr>
          <w:rFonts w:ascii="Times New Roman" w:eastAsia="Calibri" w:hAnsi="Times New Roman"/>
          <w:szCs w:val="24"/>
        </w:rPr>
        <w:t xml:space="preserve"> </w:t>
      </w:r>
      <w:r w:rsidRPr="007664E5">
        <w:rPr>
          <w:rFonts w:ascii="Times New Roman" w:eastAsia="Calibri" w:hAnsi="Times New Roman"/>
          <w:szCs w:val="24"/>
        </w:rPr>
        <w:t xml:space="preserve">Globos centras teikia pagalbą budinčiam globotojui, socialiniam globėjui, globėjui giminaičiui, šeimynos dalyviui tiek prieš vaiko apgyvendinimą pas budintį globotoją, socialinį globėją, globėją giminaitį, šeimynos dalyvį, tiek priežiūros ar globos (rūpybos) metu. </w:t>
      </w:r>
    </w:p>
    <w:p w14:paraId="1F096508" w14:textId="21B2E804" w:rsidR="007664E5" w:rsidRPr="007664E5" w:rsidRDefault="007664E5" w:rsidP="007664E5">
      <w:pPr>
        <w:tabs>
          <w:tab w:val="left" w:pos="851"/>
          <w:tab w:val="left" w:pos="993"/>
          <w:tab w:val="left" w:pos="1560"/>
        </w:tabs>
        <w:spacing w:line="276" w:lineRule="auto"/>
        <w:ind w:firstLine="567"/>
        <w:jc w:val="both"/>
        <w:rPr>
          <w:rFonts w:ascii="Times New Roman" w:hAnsi="Times New Roman"/>
          <w:szCs w:val="24"/>
        </w:rPr>
      </w:pPr>
      <w:r w:rsidRPr="007664E5">
        <w:rPr>
          <w:rFonts w:ascii="Times New Roman" w:eastAsia="Calibri" w:hAnsi="Times New Roman"/>
          <w:szCs w:val="24"/>
        </w:rPr>
        <w:lastRenderedPageBreak/>
        <w:t>21.</w:t>
      </w:r>
      <w:r w:rsidR="00BF1A7B">
        <w:rPr>
          <w:rFonts w:ascii="Times New Roman" w:eastAsia="Calibri" w:hAnsi="Times New Roman"/>
          <w:szCs w:val="24"/>
        </w:rPr>
        <w:t xml:space="preserve"> </w:t>
      </w:r>
      <w:r w:rsidRPr="007664E5">
        <w:rPr>
          <w:rFonts w:ascii="Times New Roman" w:eastAsia="Calibri" w:hAnsi="Times New Roman"/>
          <w:szCs w:val="24"/>
        </w:rPr>
        <w:t>Globos centro teikiama ir (ar) organizuojama pagalba – budinčių globotojų, socialinių globėjų, globėjų giminaičių, šeimynos dalyvių, įtėvių atrankos, konsultavimo ir mokymo, tarpininkavimo paslaugos, psichosocialinė pagalba, psichoterapija, intensyvi pagalba, laikino atokvėpio paslaugos, budinčių globotojų, socialinių globėjų, globėjų giminaičių vykdomos veiklos kokybės vertinimas, teisinė, sociokultūrinė ar kita pagalba.</w:t>
      </w:r>
    </w:p>
    <w:p w14:paraId="4675B667" w14:textId="4EB74B67" w:rsidR="007664E5" w:rsidRPr="007664E5" w:rsidRDefault="007664E5" w:rsidP="007664E5">
      <w:pPr>
        <w:tabs>
          <w:tab w:val="left" w:pos="851"/>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22.</w:t>
      </w:r>
      <w:r w:rsidR="00BF1A7B">
        <w:rPr>
          <w:rFonts w:ascii="Times New Roman" w:eastAsia="Calibri" w:hAnsi="Times New Roman"/>
          <w:szCs w:val="24"/>
        </w:rPr>
        <w:t xml:space="preserve"> </w:t>
      </w:r>
      <w:r w:rsidRPr="007664E5">
        <w:rPr>
          <w:rFonts w:ascii="Times New Roman" w:eastAsia="Calibri" w:hAnsi="Times New Roman"/>
          <w:szCs w:val="24"/>
        </w:rPr>
        <w:t xml:space="preserve">Pagalbą budintiems globotojams, socialiniams globėjams, globėjams giminaičiams, šeimynų dalyviams, įtėviams teikia ir (ar) organizuoja </w:t>
      </w:r>
      <w:r w:rsidR="006579D8">
        <w:rPr>
          <w:rFonts w:ascii="Times New Roman" w:eastAsia="Calibri" w:hAnsi="Times New Roman"/>
          <w:szCs w:val="24"/>
        </w:rPr>
        <w:t>g</w:t>
      </w:r>
      <w:r w:rsidRPr="007664E5">
        <w:rPr>
          <w:rFonts w:ascii="Times New Roman" w:eastAsia="Calibri" w:hAnsi="Times New Roman"/>
          <w:szCs w:val="24"/>
        </w:rPr>
        <w:t xml:space="preserve">lobos centro specialistai: atestuoti </w:t>
      </w:r>
      <w:r w:rsidR="00BF1A7B">
        <w:rPr>
          <w:rFonts w:ascii="Times New Roman" w:eastAsia="Calibri" w:hAnsi="Times New Roman"/>
          <w:szCs w:val="24"/>
        </w:rPr>
        <w:t>asmenys</w:t>
      </w:r>
      <w:r w:rsidRPr="007664E5">
        <w:rPr>
          <w:rFonts w:ascii="Times New Roman" w:eastAsia="Calibri" w:hAnsi="Times New Roman"/>
          <w:szCs w:val="24"/>
        </w:rPr>
        <w:t>, socialiniai darbuotojai, socialiniai pedagogai, psichologai</w:t>
      </w:r>
      <w:r w:rsidR="00BF1A7B">
        <w:rPr>
          <w:rFonts w:ascii="Times New Roman" w:eastAsia="Calibri" w:hAnsi="Times New Roman"/>
          <w:szCs w:val="24"/>
        </w:rPr>
        <w:t>, teisininkai, psichoterapeutai</w:t>
      </w:r>
      <w:r w:rsidRPr="007664E5">
        <w:rPr>
          <w:rFonts w:ascii="Times New Roman" w:eastAsia="Calibri" w:hAnsi="Times New Roman"/>
          <w:szCs w:val="24"/>
        </w:rPr>
        <w:t xml:space="preserve"> ir kiti specialistai.</w:t>
      </w:r>
    </w:p>
    <w:p w14:paraId="2CE366BC" w14:textId="303087BC" w:rsidR="007664E5" w:rsidRPr="007664E5" w:rsidRDefault="007664E5" w:rsidP="007664E5">
      <w:pPr>
        <w:tabs>
          <w:tab w:val="left" w:pos="851"/>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23.</w:t>
      </w:r>
      <w:r w:rsidR="006C0DA8">
        <w:rPr>
          <w:rFonts w:ascii="Times New Roman" w:eastAsia="Calibri" w:hAnsi="Times New Roman"/>
          <w:szCs w:val="24"/>
        </w:rPr>
        <w:t xml:space="preserve"> </w:t>
      </w:r>
      <w:r w:rsidRPr="007664E5">
        <w:rPr>
          <w:rFonts w:ascii="Times New Roman" w:eastAsia="Calibri" w:hAnsi="Times New Roman"/>
          <w:szCs w:val="24"/>
        </w:rPr>
        <w:t>Globos centras organizuoja pagalbos teikimą, vadovaudamasis atvejo vadybos metodu, kurio esmė – vaiko ir budinčio globotojo, socialinio globėjo, globėjo giminaičio</w:t>
      </w:r>
      <w:r w:rsidR="006C0DA8">
        <w:rPr>
          <w:rFonts w:ascii="Times New Roman" w:eastAsia="Calibri" w:hAnsi="Times New Roman"/>
          <w:szCs w:val="24"/>
        </w:rPr>
        <w:t>, šeimynos dalyvių, įtėvių</w:t>
      </w:r>
      <w:r w:rsidRPr="007664E5">
        <w:rPr>
          <w:rFonts w:ascii="Times New Roman" w:eastAsia="Calibri" w:hAnsi="Times New Roman"/>
          <w:szCs w:val="24"/>
        </w:rPr>
        <w:t xml:space="preserve"> poreikių įvertinimas, pagalbos vaikui</w:t>
      </w:r>
      <w:r w:rsidR="006C0DA8">
        <w:rPr>
          <w:rFonts w:ascii="Times New Roman" w:eastAsia="Calibri" w:hAnsi="Times New Roman"/>
          <w:szCs w:val="24"/>
        </w:rPr>
        <w:t>, prižiūrimam budinčio globotojo, ar vaikui, globojamam (rūpinamam) socialinio globėjo, globėjo giminaičio,</w:t>
      </w:r>
      <w:r w:rsidRPr="007664E5">
        <w:rPr>
          <w:rFonts w:ascii="Times New Roman" w:eastAsia="Calibri" w:hAnsi="Times New Roman"/>
          <w:szCs w:val="24"/>
        </w:rPr>
        <w:t xml:space="preserve"> plano sudarymas, įgyvendinimas, stebėsena, vertinimas, koregavimas.</w:t>
      </w:r>
    </w:p>
    <w:p w14:paraId="2AE9018E" w14:textId="32BFB670" w:rsidR="007664E5" w:rsidRPr="007664E5" w:rsidRDefault="007664E5" w:rsidP="007664E5">
      <w:pPr>
        <w:tabs>
          <w:tab w:val="left" w:pos="851"/>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24.</w:t>
      </w:r>
      <w:r w:rsidR="006C0DA8">
        <w:rPr>
          <w:rFonts w:ascii="Times New Roman" w:eastAsia="Calibri" w:hAnsi="Times New Roman"/>
          <w:szCs w:val="24"/>
        </w:rPr>
        <w:t xml:space="preserve"> </w:t>
      </w:r>
      <w:r w:rsidRPr="007664E5">
        <w:rPr>
          <w:rFonts w:ascii="Times New Roman" w:eastAsia="Calibri" w:hAnsi="Times New Roman"/>
          <w:szCs w:val="24"/>
        </w:rPr>
        <w:t xml:space="preserve">Pagalbai budinčiam globotojui, socialiniam globėjui, globėjui giminaičiui, </w:t>
      </w:r>
      <w:r w:rsidR="006C0DA8">
        <w:rPr>
          <w:rFonts w:ascii="Times New Roman" w:eastAsia="Calibri" w:hAnsi="Times New Roman"/>
          <w:szCs w:val="24"/>
        </w:rPr>
        <w:t xml:space="preserve">prireikus </w:t>
      </w:r>
      <w:r w:rsidRPr="007664E5">
        <w:rPr>
          <w:rFonts w:ascii="Times New Roman" w:eastAsia="Calibri" w:hAnsi="Times New Roman"/>
          <w:szCs w:val="24"/>
        </w:rPr>
        <w:t xml:space="preserve">– ir šeimynų dalyviams, įtėviams koordinuoti globos centro vadovas ar jo įgaliotas asmuo paskiria globos koordinatorių. Globos koordinatorius skiriamas per 5 darbo dienas nuo globos centro ir budinčio globotojo tarpusavio bendradarbiavimo ir paslaugų teikimo sutarties pasirašymo dienos ar nuo socialinio globėjo, globėjo giminaičio paskyrimo dienos, ar nuo šeimynos įsteigimo dienos, ar nuo įtėvių rašytinio prašymo teikti pagalbą </w:t>
      </w:r>
      <w:r w:rsidR="006C0DA8">
        <w:rPr>
          <w:rFonts w:ascii="Times New Roman" w:eastAsia="Calibri" w:hAnsi="Times New Roman"/>
          <w:szCs w:val="24"/>
        </w:rPr>
        <w:t xml:space="preserve">gavimo </w:t>
      </w:r>
      <w:r w:rsidRPr="007664E5">
        <w:rPr>
          <w:rFonts w:ascii="Times New Roman" w:eastAsia="Calibri" w:hAnsi="Times New Roman"/>
          <w:szCs w:val="24"/>
        </w:rPr>
        <w:t xml:space="preserve">dienos. Globos koordinatorius yra ir kontaktinis globos centro asmuo, su kuriuo budintis globotojas, socialinis globėjas, globėjas giminaitis, šeimynos dalyviai, </w:t>
      </w:r>
      <w:r w:rsidR="006C0DA8">
        <w:rPr>
          <w:rFonts w:ascii="Times New Roman" w:eastAsia="Calibri" w:hAnsi="Times New Roman"/>
          <w:szCs w:val="24"/>
        </w:rPr>
        <w:t>prireikus</w:t>
      </w:r>
      <w:r w:rsidRPr="007664E5">
        <w:rPr>
          <w:rFonts w:ascii="Times New Roman" w:eastAsia="Calibri" w:hAnsi="Times New Roman"/>
          <w:szCs w:val="24"/>
        </w:rPr>
        <w:t xml:space="preserve"> – įtėviai</w:t>
      </w:r>
      <w:r w:rsidR="006C0DA8">
        <w:rPr>
          <w:rFonts w:ascii="Times New Roman" w:eastAsia="Calibri" w:hAnsi="Times New Roman"/>
          <w:szCs w:val="24"/>
        </w:rPr>
        <w:t xml:space="preserve"> nuolat palaiko ryšį</w:t>
      </w:r>
      <w:r w:rsidRPr="007664E5">
        <w:rPr>
          <w:rFonts w:ascii="Times New Roman" w:eastAsia="Calibri" w:hAnsi="Times New Roman"/>
          <w:szCs w:val="24"/>
        </w:rPr>
        <w:t xml:space="preserve">. </w:t>
      </w:r>
    </w:p>
    <w:p w14:paraId="47ED7476" w14:textId="5602E026" w:rsidR="007664E5" w:rsidRPr="007664E5" w:rsidRDefault="007664E5" w:rsidP="007664E5">
      <w:pPr>
        <w:tabs>
          <w:tab w:val="left" w:pos="851"/>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25.</w:t>
      </w:r>
      <w:r w:rsidR="006C0DA8">
        <w:rPr>
          <w:rFonts w:ascii="Times New Roman" w:eastAsia="Calibri" w:hAnsi="Times New Roman"/>
          <w:szCs w:val="24"/>
        </w:rPr>
        <w:t xml:space="preserve"> </w:t>
      </w:r>
      <w:r w:rsidRPr="007664E5">
        <w:rPr>
          <w:rFonts w:ascii="Times New Roman" w:eastAsia="Calibri" w:hAnsi="Times New Roman"/>
          <w:szCs w:val="24"/>
        </w:rPr>
        <w:t xml:space="preserve">Globos koordinatorius organizuoja pagalbą budinčiam globotojui, socialiniam globėjui, globėjui giminaičiui, šeimynos dalyviams, įtėviams ir jų prižiūrimiems, globojamiems (rūpinamiems) vaikams, įvaikiams, bendradarbiaudamas su kitomis socialinių paslaugų, švietimo, sveikatos priežiūros įstaigomis, kitais globos centro specialistais, </w:t>
      </w:r>
      <w:r w:rsidR="00E53619">
        <w:rPr>
          <w:rFonts w:ascii="Times New Roman" w:eastAsia="Calibri" w:hAnsi="Times New Roman"/>
          <w:szCs w:val="24"/>
        </w:rPr>
        <w:t xml:space="preserve">dalyvaudamas sudarant pagalbos šeimai planą Vaiko teisių apsaugos pagrindų įstatymo ir Atvejo vadybos tvarkos aprašo nustatyta tvarka, </w:t>
      </w:r>
      <w:r w:rsidRPr="007664E5">
        <w:rPr>
          <w:rFonts w:ascii="Times New Roman" w:eastAsia="Calibri" w:hAnsi="Times New Roman"/>
          <w:szCs w:val="24"/>
        </w:rPr>
        <w:t>sudarydamas sąlygas vaikui palaikyti ryšį su broliais, seserimis, biologiniais tėvais, derindamas teikiamas paslaugas ir pagalbą biologinei vaiko šeimai su socialiniais darbuotojais, teikiančias paslaugas šeimai.</w:t>
      </w:r>
    </w:p>
    <w:p w14:paraId="61C730C2" w14:textId="2B189DC7" w:rsidR="007664E5" w:rsidRPr="007664E5" w:rsidRDefault="007664E5" w:rsidP="00E53619">
      <w:pPr>
        <w:tabs>
          <w:tab w:val="left" w:pos="851"/>
          <w:tab w:val="left" w:pos="993"/>
        </w:tabs>
        <w:spacing w:line="276" w:lineRule="auto"/>
        <w:ind w:firstLine="567"/>
        <w:jc w:val="both"/>
        <w:rPr>
          <w:rFonts w:ascii="Times New Roman" w:eastAsia="SimSun" w:hAnsi="Times New Roman"/>
          <w:szCs w:val="24"/>
        </w:rPr>
      </w:pPr>
      <w:r w:rsidRPr="007664E5">
        <w:rPr>
          <w:rFonts w:ascii="Times New Roman" w:eastAsia="Calibri" w:hAnsi="Times New Roman"/>
          <w:szCs w:val="24"/>
        </w:rPr>
        <w:t>26.</w:t>
      </w:r>
      <w:r w:rsidR="00E53619">
        <w:rPr>
          <w:rFonts w:ascii="Times New Roman" w:eastAsia="Calibri" w:hAnsi="Times New Roman"/>
          <w:szCs w:val="24"/>
        </w:rPr>
        <w:t xml:space="preserve"> </w:t>
      </w:r>
      <w:r w:rsidRPr="007664E5">
        <w:rPr>
          <w:rFonts w:ascii="Times New Roman" w:eastAsia="Calibri" w:hAnsi="Times New Roman"/>
          <w:szCs w:val="24"/>
        </w:rPr>
        <w:t>Globos koordinatorius tvarko kiekvieno budinčio globotojo, socialinio globėjo, globėjo giminaičio, šeimynos dalyvių, įtėvių bylą, kurioje fiksuojami (protokoluojami) susitikimai, dalyvavusieji susitikime asmenys, data, susitikimų turinys, susitarimai, jei jie buvo sudaryti, susitarimų vykdymo terminai, įsivertinimai ir kita darbui svarbi informacija.</w:t>
      </w:r>
    </w:p>
    <w:p w14:paraId="31A67C9C" w14:textId="722EC3DA" w:rsidR="007664E5" w:rsidRPr="007664E5" w:rsidRDefault="007664E5" w:rsidP="007664E5">
      <w:pPr>
        <w:tabs>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27.</w:t>
      </w:r>
      <w:r w:rsidR="00E53619">
        <w:rPr>
          <w:rFonts w:ascii="Times New Roman" w:eastAsia="Calibri" w:hAnsi="Times New Roman"/>
          <w:szCs w:val="24"/>
        </w:rPr>
        <w:t xml:space="preserve"> </w:t>
      </w:r>
      <w:r w:rsidRPr="007664E5">
        <w:rPr>
          <w:rFonts w:ascii="Times New Roman" w:eastAsia="Calibri" w:hAnsi="Times New Roman"/>
          <w:szCs w:val="24"/>
        </w:rPr>
        <w:t xml:space="preserve">Globos koordinatorius, koordinuodamas pagalbą budintiems globotojams: </w:t>
      </w:r>
    </w:p>
    <w:p w14:paraId="5B07495B" w14:textId="698A2E68"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27.1.</w:t>
      </w:r>
      <w:r w:rsidR="00E53619">
        <w:rPr>
          <w:rFonts w:ascii="Times New Roman" w:eastAsia="Calibri" w:hAnsi="Times New Roman"/>
          <w:szCs w:val="24"/>
        </w:rPr>
        <w:t xml:space="preserve"> </w:t>
      </w:r>
      <w:r w:rsidRPr="007664E5">
        <w:rPr>
          <w:rFonts w:ascii="Times New Roman" w:eastAsia="Calibri" w:hAnsi="Times New Roman"/>
          <w:szCs w:val="24"/>
        </w:rPr>
        <w:t>kartu su budinčiu globotoju sudaro individualios pagalbos vaikui planą;</w:t>
      </w:r>
    </w:p>
    <w:p w14:paraId="41961C59" w14:textId="62EDD955"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27.2.</w:t>
      </w:r>
      <w:r w:rsidR="00E53619">
        <w:rPr>
          <w:rFonts w:ascii="Times New Roman" w:eastAsia="Calibri" w:hAnsi="Times New Roman"/>
          <w:szCs w:val="24"/>
        </w:rPr>
        <w:t xml:space="preserve"> </w:t>
      </w:r>
      <w:r w:rsidRPr="007664E5">
        <w:rPr>
          <w:rFonts w:ascii="Times New Roman" w:eastAsia="Calibri" w:hAnsi="Times New Roman"/>
          <w:szCs w:val="24"/>
        </w:rPr>
        <w:t xml:space="preserve">reguliariai (ne rečiau kaip vieną kartą per dvi savaites, intensyvios pagalbos atvejais – ne rečiau kaip 1–2 kartus per savaitę) teikia individualias konsultacijas budinčiam globotojui. Esant poreikiui individualios konsultacijos gali būti organizuojamas dažniau; </w:t>
      </w:r>
    </w:p>
    <w:p w14:paraId="36CA5893" w14:textId="71638D32"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27.3.</w:t>
      </w:r>
      <w:r w:rsidR="00E53619">
        <w:rPr>
          <w:rFonts w:ascii="Times New Roman" w:eastAsia="Calibri" w:hAnsi="Times New Roman"/>
          <w:szCs w:val="24"/>
        </w:rPr>
        <w:t xml:space="preserve"> </w:t>
      </w:r>
      <w:r w:rsidRPr="007664E5">
        <w:rPr>
          <w:rFonts w:ascii="Times New Roman" w:eastAsia="Calibri" w:hAnsi="Times New Roman"/>
          <w:szCs w:val="24"/>
        </w:rPr>
        <w:t>palaiko ryšį su budinčiu globotoju ir jo prižiūrimais vaikais tiesiogiai ir (ar) elektroninio ryšio priemonėmis;</w:t>
      </w:r>
    </w:p>
    <w:p w14:paraId="0BB4DBDE" w14:textId="173E4538"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27.4.</w:t>
      </w:r>
      <w:r w:rsidR="00E53619">
        <w:rPr>
          <w:rFonts w:ascii="Times New Roman" w:eastAsia="Calibri" w:hAnsi="Times New Roman"/>
          <w:szCs w:val="24"/>
        </w:rPr>
        <w:t xml:space="preserve"> </w:t>
      </w:r>
      <w:r w:rsidRPr="007664E5">
        <w:rPr>
          <w:rFonts w:ascii="Times New Roman" w:eastAsia="Calibri" w:hAnsi="Times New Roman"/>
          <w:szCs w:val="24"/>
        </w:rPr>
        <w:t xml:space="preserve">reguliariai organizuoja psichologo konsultacijas vaikui ir budinčiam globotojui. Vaiką grąžinus į biologinę šeimą, nustačius vaikui nuolatinę globą (rūpybą) ir (ar) pakeitus budintį </w:t>
      </w:r>
      <w:r w:rsidRPr="007664E5">
        <w:rPr>
          <w:rFonts w:ascii="Times New Roman" w:eastAsia="Calibri" w:hAnsi="Times New Roman"/>
          <w:szCs w:val="24"/>
        </w:rPr>
        <w:lastRenderedPageBreak/>
        <w:t>globotoją, per pirmas 2 savaites po šio fakto budinčiam globotojui rekomenduojama suteikti</w:t>
      </w:r>
      <w:r w:rsidR="00E53619">
        <w:rPr>
          <w:rFonts w:ascii="Times New Roman" w:eastAsia="Calibri" w:hAnsi="Times New Roman"/>
          <w:szCs w:val="24"/>
        </w:rPr>
        <w:t xml:space="preserve"> </w:t>
      </w:r>
      <w:r w:rsidR="00E53619">
        <w:rPr>
          <w:rFonts w:ascii="Times New Roman" w:eastAsia="Calibri" w:hAnsi="Times New Roman"/>
          <w:szCs w:val="24"/>
        </w:rPr>
        <w:br/>
      </w:r>
      <w:r w:rsidRPr="007664E5">
        <w:rPr>
          <w:rFonts w:ascii="Times New Roman" w:eastAsia="Calibri" w:hAnsi="Times New Roman"/>
          <w:szCs w:val="24"/>
        </w:rPr>
        <w:t>2–5</w:t>
      </w:r>
      <w:r w:rsidR="00E53619">
        <w:rPr>
          <w:rFonts w:ascii="Times New Roman" w:eastAsia="Calibri" w:hAnsi="Times New Roman"/>
          <w:szCs w:val="24"/>
        </w:rPr>
        <w:t xml:space="preserve"> </w:t>
      </w:r>
      <w:r w:rsidRPr="007664E5">
        <w:rPr>
          <w:rFonts w:ascii="Times New Roman" w:eastAsia="Calibri" w:hAnsi="Times New Roman"/>
          <w:szCs w:val="24"/>
        </w:rPr>
        <w:t>papildomas psichologo konsultacijas;</w:t>
      </w:r>
    </w:p>
    <w:p w14:paraId="34638CAB" w14:textId="4A5C2C33" w:rsidR="007664E5" w:rsidRPr="007664E5" w:rsidRDefault="007664E5" w:rsidP="007664E5">
      <w:pPr>
        <w:tabs>
          <w:tab w:val="left" w:pos="993"/>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27.5.</w:t>
      </w:r>
      <w:r w:rsidR="00E53619">
        <w:rPr>
          <w:rFonts w:ascii="Times New Roman" w:eastAsia="Calibri" w:hAnsi="Times New Roman"/>
          <w:szCs w:val="24"/>
        </w:rPr>
        <w:t xml:space="preserve"> </w:t>
      </w:r>
      <w:r w:rsidRPr="007664E5">
        <w:rPr>
          <w:rFonts w:ascii="Times New Roman" w:eastAsia="Calibri" w:hAnsi="Times New Roman"/>
          <w:szCs w:val="24"/>
        </w:rPr>
        <w:t xml:space="preserve">organizuoja kitų specialistų pagalbą, atsižvelgdamas į atsirandančius vaiko poreikius (pvz.: logopedų, specialiųjų pedagogų, teisininkų, psichoterapeutų paslaugas, vaiko neformaliojo ugdymo ar užimtumo paslaugas), kartu su budinčiu globotoju užtikrina švietimo pagalbos, sveikatos priežiūros ar kitų paslaugų teikimą budinčio globotojo prižiūrimiems vaikams; </w:t>
      </w:r>
    </w:p>
    <w:p w14:paraId="6A185EB9" w14:textId="3CED92E9"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27.6.</w:t>
      </w:r>
      <w:r w:rsidR="00E53619">
        <w:rPr>
          <w:rFonts w:ascii="Times New Roman" w:eastAsia="Calibri" w:hAnsi="Times New Roman"/>
          <w:szCs w:val="24"/>
        </w:rPr>
        <w:t xml:space="preserve"> </w:t>
      </w:r>
      <w:r w:rsidRPr="007664E5">
        <w:rPr>
          <w:rFonts w:ascii="Times New Roman" w:eastAsia="Calibri" w:hAnsi="Times New Roman"/>
          <w:szCs w:val="24"/>
        </w:rPr>
        <w:t xml:space="preserve">atsižvelgdamas į budinčio globotojo ir (ar) individualius vaiko poreikius, tarpininkauja jam ir vaikui kitose institucijose; </w:t>
      </w:r>
    </w:p>
    <w:p w14:paraId="43F6E0E8" w14:textId="3AE6481A"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27.7.</w:t>
      </w:r>
      <w:r w:rsidR="00E53619">
        <w:rPr>
          <w:rFonts w:ascii="Times New Roman" w:eastAsia="Calibri" w:hAnsi="Times New Roman"/>
          <w:szCs w:val="24"/>
        </w:rPr>
        <w:t xml:space="preserve"> </w:t>
      </w:r>
      <w:r w:rsidRPr="007664E5">
        <w:rPr>
          <w:rFonts w:ascii="Times New Roman" w:eastAsia="Calibri" w:hAnsi="Times New Roman"/>
          <w:szCs w:val="24"/>
        </w:rPr>
        <w:t>organizuoja profesinės kompetencijos tobulinimą ir supervizijas budintiems globotojams;</w:t>
      </w:r>
    </w:p>
    <w:p w14:paraId="711F0E3A" w14:textId="63479DA4"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27.8</w:t>
      </w:r>
      <w:r w:rsidR="00E53619">
        <w:rPr>
          <w:rFonts w:ascii="Times New Roman" w:eastAsia="Calibri" w:hAnsi="Times New Roman"/>
          <w:szCs w:val="24"/>
        </w:rPr>
        <w:t xml:space="preserve"> </w:t>
      </w:r>
      <w:r w:rsidRPr="007664E5">
        <w:rPr>
          <w:rFonts w:ascii="Times New Roman" w:eastAsia="Calibri" w:hAnsi="Times New Roman"/>
          <w:szCs w:val="24"/>
        </w:rPr>
        <w:tab/>
        <w:t xml:space="preserve">teikia informaciją budinčiam globotojui apie darbą su biologine vaiko šeima ir padeda vaikui pasiruošti susitikimui su biologine šeima. </w:t>
      </w:r>
    </w:p>
    <w:p w14:paraId="4F71C121" w14:textId="7DE9774D" w:rsidR="007664E5" w:rsidRPr="007664E5" w:rsidRDefault="007664E5" w:rsidP="007664E5">
      <w:pPr>
        <w:tabs>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28.</w:t>
      </w:r>
      <w:r w:rsidR="00E53619">
        <w:rPr>
          <w:rFonts w:ascii="Times New Roman" w:eastAsia="Calibri" w:hAnsi="Times New Roman"/>
          <w:szCs w:val="24"/>
        </w:rPr>
        <w:t xml:space="preserve"> </w:t>
      </w:r>
      <w:r w:rsidRPr="007664E5">
        <w:rPr>
          <w:rFonts w:ascii="Times New Roman" w:eastAsia="Calibri" w:hAnsi="Times New Roman"/>
          <w:szCs w:val="24"/>
        </w:rPr>
        <w:t>Globos koordinatorius, koordinuodamas pagalbą socialiniams globėjams:</w:t>
      </w:r>
    </w:p>
    <w:p w14:paraId="5A0AE4C8" w14:textId="7B563578"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28.1.</w:t>
      </w:r>
      <w:r w:rsidRPr="007664E5">
        <w:rPr>
          <w:rFonts w:ascii="Times New Roman" w:eastAsia="Calibri" w:hAnsi="Times New Roman"/>
          <w:szCs w:val="24"/>
        </w:rPr>
        <w:tab/>
      </w:r>
      <w:r w:rsidR="00E53619" w:rsidRPr="00E53619">
        <w:rPr>
          <w:rFonts w:ascii="Times New Roman" w:eastAsia="Calibri" w:hAnsi="Times New Roman"/>
          <w:szCs w:val="24"/>
        </w:rPr>
        <w:t xml:space="preserve">kartu su </w:t>
      </w:r>
      <w:r w:rsidR="00E53619">
        <w:rPr>
          <w:rFonts w:ascii="Times New Roman" w:eastAsia="Calibri" w:hAnsi="Times New Roman"/>
          <w:szCs w:val="24"/>
        </w:rPr>
        <w:t xml:space="preserve">socialiniu </w:t>
      </w:r>
      <w:r w:rsidR="00E53619" w:rsidRPr="00E53619">
        <w:rPr>
          <w:rFonts w:ascii="Times New Roman" w:eastAsia="Calibri" w:hAnsi="Times New Roman"/>
          <w:szCs w:val="24"/>
        </w:rPr>
        <w:t xml:space="preserve">globėju, sudaro individualios pagalbos vaikui planą ne vėliau kaip per 30 kalendorinių dienų nuo vaiko apgyvendinimo </w:t>
      </w:r>
      <w:r w:rsidR="00E53619">
        <w:rPr>
          <w:rFonts w:ascii="Times New Roman" w:eastAsia="Calibri" w:hAnsi="Times New Roman"/>
          <w:szCs w:val="24"/>
        </w:rPr>
        <w:t xml:space="preserve">socialinio </w:t>
      </w:r>
      <w:r w:rsidR="00E53619" w:rsidRPr="00E53619">
        <w:rPr>
          <w:rFonts w:ascii="Times New Roman" w:eastAsia="Calibri" w:hAnsi="Times New Roman"/>
          <w:szCs w:val="24"/>
        </w:rPr>
        <w:t>globėjo</w:t>
      </w:r>
      <w:r w:rsidR="00E53619">
        <w:rPr>
          <w:rFonts w:ascii="Times New Roman" w:eastAsia="Calibri" w:hAnsi="Times New Roman"/>
          <w:szCs w:val="24"/>
        </w:rPr>
        <w:t xml:space="preserve"> </w:t>
      </w:r>
      <w:r w:rsidR="00E53619" w:rsidRPr="00E53619">
        <w:rPr>
          <w:rFonts w:ascii="Times New Roman" w:eastAsia="Calibri" w:hAnsi="Times New Roman"/>
          <w:szCs w:val="24"/>
        </w:rPr>
        <w:t xml:space="preserve">šeimoje dienos (jei vaikui nustatyta nuolatinė globa (rūpyba), individualios pagalbos vaikui planas sudaromas tik esant intensyvios pagalbos poreikiui arba bendru globos koordinatoriaus ir globėjo, nesusijusio giminystės ryšiais, sutarimu). Per 30 kalendorinių dienų nuo vaiko apgyvendinimo </w:t>
      </w:r>
      <w:r w:rsidR="00E53619">
        <w:rPr>
          <w:rFonts w:ascii="Times New Roman" w:eastAsia="Calibri" w:hAnsi="Times New Roman"/>
          <w:szCs w:val="24"/>
        </w:rPr>
        <w:t xml:space="preserve">socialinio </w:t>
      </w:r>
      <w:r w:rsidR="00E53619" w:rsidRPr="00E53619">
        <w:rPr>
          <w:rFonts w:ascii="Times New Roman" w:eastAsia="Calibri" w:hAnsi="Times New Roman"/>
          <w:szCs w:val="24"/>
        </w:rPr>
        <w:t>globėjo</w:t>
      </w:r>
      <w:r w:rsidR="00E53619">
        <w:rPr>
          <w:rFonts w:ascii="Times New Roman" w:eastAsia="Calibri" w:hAnsi="Times New Roman"/>
          <w:szCs w:val="24"/>
        </w:rPr>
        <w:t xml:space="preserve"> </w:t>
      </w:r>
      <w:r w:rsidR="00E53619" w:rsidRPr="00E53619">
        <w:rPr>
          <w:rFonts w:ascii="Times New Roman" w:eastAsia="Calibri" w:hAnsi="Times New Roman"/>
          <w:szCs w:val="24"/>
        </w:rPr>
        <w:t>šeimoje dienos stebima vaiko situacija, atliekamas vaiko poreikių vertinimas, nustatomas paslaugų poreikis, aptariamas pagalbos teikimas. Naudojantis surinkta informacija, įvertinus poreikius sudaromas individualus pagalbos vaikui planas;</w:t>
      </w:r>
    </w:p>
    <w:p w14:paraId="6EF7A5AB" w14:textId="48E240C9"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28.2.</w:t>
      </w:r>
      <w:r w:rsidR="00E53619">
        <w:rPr>
          <w:rFonts w:ascii="Times New Roman" w:eastAsia="Calibri" w:hAnsi="Times New Roman"/>
          <w:szCs w:val="24"/>
        </w:rPr>
        <w:t xml:space="preserve"> </w:t>
      </w:r>
      <w:r w:rsidRPr="007664E5">
        <w:rPr>
          <w:rFonts w:ascii="Times New Roman" w:eastAsia="Calibri" w:hAnsi="Times New Roman"/>
          <w:szCs w:val="24"/>
        </w:rPr>
        <w:t>reguliariai</w:t>
      </w:r>
      <w:r w:rsidR="00E53619">
        <w:rPr>
          <w:rFonts w:ascii="Times New Roman" w:eastAsia="Calibri" w:hAnsi="Times New Roman"/>
          <w:szCs w:val="24"/>
        </w:rPr>
        <w:t>, ne rečiau kaip 1 kartą per 3 savaites</w:t>
      </w:r>
      <w:r w:rsidRPr="007664E5">
        <w:rPr>
          <w:rFonts w:ascii="Times New Roman" w:eastAsia="Calibri" w:hAnsi="Times New Roman"/>
          <w:szCs w:val="24"/>
        </w:rPr>
        <w:t xml:space="preserve"> (kriziniais atvejais – ne rečiau kaip </w:t>
      </w:r>
      <w:r w:rsidR="00E53619">
        <w:rPr>
          <w:rFonts w:ascii="Times New Roman" w:eastAsia="Calibri" w:hAnsi="Times New Roman"/>
          <w:szCs w:val="24"/>
        </w:rPr>
        <w:br/>
      </w:r>
      <w:r w:rsidRPr="007664E5">
        <w:rPr>
          <w:rFonts w:ascii="Times New Roman" w:eastAsia="Calibri" w:hAnsi="Times New Roman"/>
          <w:szCs w:val="24"/>
        </w:rPr>
        <w:t xml:space="preserve">1–2 kartus per savaitę), </w:t>
      </w:r>
      <w:r w:rsidR="00E53619" w:rsidRPr="007664E5">
        <w:rPr>
          <w:rFonts w:ascii="Times New Roman" w:eastAsia="Calibri" w:hAnsi="Times New Roman"/>
          <w:szCs w:val="24"/>
        </w:rPr>
        <w:t>teikia individualias konsultacijas socialiniam globėjui</w:t>
      </w:r>
      <w:r w:rsidR="00E53619">
        <w:rPr>
          <w:rFonts w:ascii="Times New Roman" w:eastAsia="Calibri" w:hAnsi="Times New Roman"/>
          <w:szCs w:val="24"/>
        </w:rPr>
        <w:t xml:space="preserve">, </w:t>
      </w:r>
      <w:r w:rsidRPr="007664E5">
        <w:rPr>
          <w:rFonts w:ascii="Times New Roman" w:eastAsia="Calibri" w:hAnsi="Times New Roman"/>
          <w:szCs w:val="24"/>
        </w:rPr>
        <w:t xml:space="preserve">o jei vaikui nustatyta nuolatinė globa (rūpyba) – ne rečiau kaip 1 kartą per mėnesį. </w:t>
      </w:r>
      <w:r w:rsidR="00E53619">
        <w:rPr>
          <w:rFonts w:ascii="Times New Roman" w:eastAsia="Calibri" w:hAnsi="Times New Roman"/>
          <w:szCs w:val="24"/>
        </w:rPr>
        <w:t>Prireikus</w:t>
      </w:r>
      <w:r w:rsidRPr="007664E5">
        <w:rPr>
          <w:rFonts w:ascii="Times New Roman" w:eastAsia="Calibri" w:hAnsi="Times New Roman"/>
          <w:szCs w:val="24"/>
        </w:rPr>
        <w:t xml:space="preserve"> individualios konsultacijos gali būti organizuojam</w:t>
      </w:r>
      <w:r w:rsidR="00E53619">
        <w:rPr>
          <w:rFonts w:ascii="Times New Roman" w:eastAsia="Calibri" w:hAnsi="Times New Roman"/>
          <w:szCs w:val="24"/>
        </w:rPr>
        <w:t>o</w:t>
      </w:r>
      <w:r w:rsidRPr="007664E5">
        <w:rPr>
          <w:rFonts w:ascii="Times New Roman" w:eastAsia="Calibri" w:hAnsi="Times New Roman"/>
          <w:szCs w:val="24"/>
        </w:rPr>
        <w:t xml:space="preserve">s dažniau; </w:t>
      </w:r>
    </w:p>
    <w:p w14:paraId="2D9B893C" w14:textId="442C8026"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28.3.</w:t>
      </w:r>
      <w:r w:rsidR="0030210D">
        <w:rPr>
          <w:rFonts w:ascii="Times New Roman" w:eastAsia="Calibri" w:hAnsi="Times New Roman"/>
          <w:szCs w:val="24"/>
        </w:rPr>
        <w:t xml:space="preserve"> </w:t>
      </w:r>
      <w:r w:rsidRPr="007664E5">
        <w:rPr>
          <w:rFonts w:ascii="Times New Roman" w:eastAsia="Calibri" w:hAnsi="Times New Roman"/>
          <w:szCs w:val="24"/>
        </w:rPr>
        <w:t>palaiko ryšį su socialiniais globėjais ir jų globojamais (rūpinamais) vaikais tiesiogiai ir (ar) elektroninio ryšio priemonėmis;</w:t>
      </w:r>
    </w:p>
    <w:p w14:paraId="42EC7CDE" w14:textId="4CA7C915"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28.4.</w:t>
      </w:r>
      <w:r w:rsidR="0030210D">
        <w:rPr>
          <w:rFonts w:ascii="Times New Roman" w:eastAsia="Calibri" w:hAnsi="Times New Roman"/>
          <w:szCs w:val="24"/>
        </w:rPr>
        <w:t xml:space="preserve"> </w:t>
      </w:r>
      <w:r w:rsidRPr="007664E5">
        <w:rPr>
          <w:rFonts w:ascii="Times New Roman" w:eastAsia="Calibri" w:hAnsi="Times New Roman"/>
          <w:szCs w:val="24"/>
        </w:rPr>
        <w:t>reguliariai organizuoja ar teikia psichologo konsultacijas vaikui ir socialiniam globėjui. Vaiką grąžinus į biologinę šeimą, pakeitus globėją (rūpintoją), per pirmas 2 savaites</w:t>
      </w:r>
      <w:r w:rsidR="0030210D">
        <w:rPr>
          <w:rFonts w:ascii="Times New Roman" w:eastAsia="Calibri" w:hAnsi="Times New Roman"/>
          <w:szCs w:val="24"/>
        </w:rPr>
        <w:t>, įvykus šiam faktui,</w:t>
      </w:r>
      <w:r w:rsidRPr="007664E5">
        <w:rPr>
          <w:rFonts w:ascii="Times New Roman" w:eastAsia="Calibri" w:hAnsi="Times New Roman"/>
          <w:szCs w:val="24"/>
        </w:rPr>
        <w:t xml:space="preserve"> socialiniam globėjui rekomenduojama suteikti 2–5 papildomas psichologo konsultacijas; </w:t>
      </w:r>
    </w:p>
    <w:p w14:paraId="057F21BA" w14:textId="7F94B476" w:rsidR="007664E5" w:rsidRPr="007664E5" w:rsidRDefault="007664E5" w:rsidP="007664E5">
      <w:pPr>
        <w:tabs>
          <w:tab w:val="left" w:pos="993"/>
          <w:tab w:val="left" w:pos="1134"/>
        </w:tabs>
        <w:spacing w:line="276" w:lineRule="auto"/>
        <w:ind w:firstLine="567"/>
        <w:jc w:val="both"/>
        <w:rPr>
          <w:rFonts w:ascii="Times New Roman" w:hAnsi="Times New Roman"/>
          <w:szCs w:val="24"/>
        </w:rPr>
      </w:pPr>
      <w:r w:rsidRPr="00A0236F">
        <w:rPr>
          <w:rFonts w:ascii="Times New Roman" w:eastAsia="Calibri" w:hAnsi="Times New Roman"/>
          <w:szCs w:val="24"/>
        </w:rPr>
        <w:t>28.5.</w:t>
      </w:r>
      <w:r w:rsidR="002A36FB">
        <w:rPr>
          <w:rFonts w:ascii="Times New Roman" w:eastAsia="Calibri" w:hAnsi="Times New Roman"/>
          <w:szCs w:val="24"/>
        </w:rPr>
        <w:t xml:space="preserve"> </w:t>
      </w:r>
      <w:r w:rsidRPr="00A0236F">
        <w:rPr>
          <w:rFonts w:ascii="Times New Roman" w:eastAsia="Calibri" w:hAnsi="Times New Roman"/>
          <w:szCs w:val="24"/>
        </w:rPr>
        <w:t xml:space="preserve">teikia informaciją socialiniam globėjui apie darbą, vykstantį su biologine vaiko šeima, ir </w:t>
      </w:r>
      <w:r w:rsidRPr="007664E5">
        <w:rPr>
          <w:rFonts w:ascii="Times New Roman" w:eastAsia="Calibri" w:hAnsi="Times New Roman"/>
          <w:szCs w:val="24"/>
        </w:rPr>
        <w:t>esant poreikiui padeda vaikui pasiruošti susitikimui su biologine šeima;</w:t>
      </w:r>
    </w:p>
    <w:p w14:paraId="793D7E36" w14:textId="4C0AB0ED"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28.6.</w:t>
      </w:r>
      <w:r w:rsidR="00753C07">
        <w:rPr>
          <w:rFonts w:ascii="Times New Roman" w:eastAsia="Calibri" w:hAnsi="Times New Roman"/>
          <w:szCs w:val="24"/>
        </w:rPr>
        <w:t xml:space="preserve"> prireikus</w:t>
      </w:r>
      <w:r w:rsidRPr="00753C07">
        <w:rPr>
          <w:rFonts w:ascii="Times New Roman" w:eastAsia="Calibri" w:hAnsi="Times New Roman"/>
          <w:szCs w:val="24"/>
        </w:rPr>
        <w:t xml:space="preserve"> padeda s</w:t>
      </w:r>
      <w:r w:rsidRPr="007664E5">
        <w:rPr>
          <w:rFonts w:ascii="Times New Roman" w:eastAsia="Calibri" w:hAnsi="Times New Roman"/>
          <w:szCs w:val="24"/>
        </w:rPr>
        <w:t>ocialiniam globėj</w:t>
      </w:r>
      <w:r w:rsidR="00753C07">
        <w:rPr>
          <w:rFonts w:ascii="Times New Roman" w:eastAsia="Calibri" w:hAnsi="Times New Roman"/>
          <w:szCs w:val="24"/>
        </w:rPr>
        <w:t>ui</w:t>
      </w:r>
      <w:r w:rsidRPr="007664E5">
        <w:rPr>
          <w:rFonts w:ascii="Times New Roman" w:eastAsia="Calibri" w:hAnsi="Times New Roman"/>
          <w:szCs w:val="24"/>
        </w:rPr>
        <w:t xml:space="preserve"> pasiruošti atstovauti vaikui teisėsaugos ar kitose institucijose; </w:t>
      </w:r>
    </w:p>
    <w:p w14:paraId="471FCCD0" w14:textId="72411D64"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28.7.</w:t>
      </w:r>
      <w:r w:rsidR="00753C07">
        <w:rPr>
          <w:rFonts w:ascii="Times New Roman" w:eastAsia="Calibri" w:hAnsi="Times New Roman"/>
          <w:color w:val="FF0000"/>
          <w:szCs w:val="24"/>
        </w:rPr>
        <w:t xml:space="preserve"> </w:t>
      </w:r>
      <w:r w:rsidRPr="00753C07">
        <w:rPr>
          <w:rFonts w:ascii="Times New Roman" w:eastAsia="Calibri" w:hAnsi="Times New Roman"/>
          <w:szCs w:val="24"/>
        </w:rPr>
        <w:t xml:space="preserve">atsižvelgdamas į individualius </w:t>
      </w:r>
      <w:r w:rsidRPr="007664E5">
        <w:rPr>
          <w:rFonts w:ascii="Times New Roman" w:eastAsia="Calibri" w:hAnsi="Times New Roman"/>
          <w:szCs w:val="24"/>
        </w:rPr>
        <w:t>socialinio globėjo ir (ar) vaiko poreikius, tarpininkauja jam ir vaikui kitose institucijose.</w:t>
      </w:r>
    </w:p>
    <w:p w14:paraId="2A011052" w14:textId="4AF15718" w:rsidR="007664E5" w:rsidRPr="007664E5" w:rsidRDefault="007664E5" w:rsidP="007664E5">
      <w:pPr>
        <w:tabs>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29.</w:t>
      </w:r>
      <w:r w:rsidR="00D43CD2">
        <w:rPr>
          <w:rFonts w:ascii="Times New Roman" w:eastAsia="Calibri" w:hAnsi="Times New Roman"/>
          <w:szCs w:val="24"/>
        </w:rPr>
        <w:t xml:space="preserve"> </w:t>
      </w:r>
      <w:r w:rsidRPr="007664E5">
        <w:rPr>
          <w:rFonts w:ascii="Times New Roman" w:eastAsia="Calibri" w:hAnsi="Times New Roman"/>
          <w:szCs w:val="24"/>
        </w:rPr>
        <w:t>Globos koordinatorius, koordinuodamas pagalbą globėjams giminaičiams, šeimynų dalyviams:</w:t>
      </w:r>
    </w:p>
    <w:p w14:paraId="05DBDB94" w14:textId="7BE6D2F4"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29.1.</w:t>
      </w:r>
      <w:r w:rsidR="00D43CD2">
        <w:rPr>
          <w:rFonts w:ascii="Times New Roman" w:eastAsia="Calibri" w:hAnsi="Times New Roman"/>
          <w:szCs w:val="24"/>
        </w:rPr>
        <w:t xml:space="preserve"> </w:t>
      </w:r>
      <w:r w:rsidRPr="007664E5">
        <w:rPr>
          <w:rFonts w:ascii="Times New Roman" w:eastAsia="Calibri" w:hAnsi="Times New Roman"/>
          <w:szCs w:val="24"/>
        </w:rPr>
        <w:t xml:space="preserve">reguliariai, ne rečiau kaip vieną kartą per mėnesį, teikia individualias konsultacijas, o jei vaikui nustatyta nuolatinė globa (rūpyba) – ne rečiau kaip 1 kartą per 2 mėnesius. </w:t>
      </w:r>
      <w:r w:rsidR="00D43CD2">
        <w:rPr>
          <w:rFonts w:ascii="Times New Roman" w:eastAsia="Calibri" w:hAnsi="Times New Roman"/>
          <w:szCs w:val="24"/>
        </w:rPr>
        <w:t>Prireikus</w:t>
      </w:r>
      <w:r w:rsidRPr="007664E5">
        <w:rPr>
          <w:rFonts w:ascii="Times New Roman" w:eastAsia="Calibri" w:hAnsi="Times New Roman"/>
          <w:szCs w:val="24"/>
        </w:rPr>
        <w:t xml:space="preserve"> individualios konsultacijos gali būti organizuojam</w:t>
      </w:r>
      <w:r w:rsidR="00D43CD2">
        <w:rPr>
          <w:rFonts w:ascii="Times New Roman" w:eastAsia="Calibri" w:hAnsi="Times New Roman"/>
          <w:szCs w:val="24"/>
        </w:rPr>
        <w:t>o</w:t>
      </w:r>
      <w:r w:rsidRPr="007664E5">
        <w:rPr>
          <w:rFonts w:ascii="Times New Roman" w:eastAsia="Calibri" w:hAnsi="Times New Roman"/>
          <w:szCs w:val="24"/>
        </w:rPr>
        <w:t xml:space="preserve">s dažniau; </w:t>
      </w:r>
    </w:p>
    <w:p w14:paraId="7638EC61" w14:textId="286D351A" w:rsidR="007664E5" w:rsidRPr="007664E5" w:rsidRDefault="007664E5" w:rsidP="00D43CD2">
      <w:pPr>
        <w:tabs>
          <w:tab w:val="left" w:pos="1134"/>
        </w:tabs>
        <w:spacing w:line="276" w:lineRule="auto"/>
        <w:ind w:firstLine="567"/>
        <w:rPr>
          <w:rFonts w:ascii="Times New Roman" w:eastAsia="SimSun" w:hAnsi="Times New Roman"/>
          <w:szCs w:val="24"/>
        </w:rPr>
      </w:pPr>
      <w:r w:rsidRPr="007664E5">
        <w:rPr>
          <w:rFonts w:ascii="Times New Roman" w:eastAsia="Calibri" w:hAnsi="Times New Roman"/>
          <w:szCs w:val="24"/>
        </w:rPr>
        <w:t>29.2.</w:t>
      </w:r>
      <w:r w:rsidR="00D43CD2">
        <w:rPr>
          <w:rFonts w:ascii="Times New Roman" w:eastAsia="Calibri" w:hAnsi="Times New Roman"/>
          <w:szCs w:val="24"/>
        </w:rPr>
        <w:t xml:space="preserve"> </w:t>
      </w:r>
      <w:r w:rsidRPr="007664E5">
        <w:rPr>
          <w:rFonts w:ascii="Times New Roman" w:eastAsia="Calibri" w:hAnsi="Times New Roman"/>
          <w:szCs w:val="24"/>
        </w:rPr>
        <w:t>palaiko ryšį su globėjais giminaičiais, šeimynų dalyviais ir jų globojamais (rūpinamais) vaikais (pvz.: telefonu, elektoriniu paštu);</w:t>
      </w:r>
    </w:p>
    <w:p w14:paraId="00D134A9" w14:textId="0EDAF3CB"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lastRenderedPageBreak/>
        <w:t>29.3.</w:t>
      </w:r>
      <w:r w:rsidR="00D43CD2">
        <w:rPr>
          <w:rFonts w:ascii="Times New Roman" w:eastAsia="Calibri" w:hAnsi="Times New Roman"/>
          <w:szCs w:val="24"/>
        </w:rPr>
        <w:t xml:space="preserve"> jei</w:t>
      </w:r>
      <w:r w:rsidRPr="007664E5">
        <w:rPr>
          <w:rFonts w:ascii="Times New Roman" w:eastAsia="Calibri" w:hAnsi="Times New Roman"/>
          <w:szCs w:val="24"/>
        </w:rPr>
        <w:t xml:space="preserve"> reikalinga intensyvi pagalba, sudaro individualios pagalbos vaikui planą</w:t>
      </w:r>
      <w:r w:rsidR="00D43CD2">
        <w:rPr>
          <w:rFonts w:ascii="Times New Roman" w:eastAsia="Calibri" w:hAnsi="Times New Roman"/>
          <w:szCs w:val="24"/>
        </w:rPr>
        <w:t>,</w:t>
      </w:r>
      <w:r w:rsidRPr="007664E5">
        <w:rPr>
          <w:rFonts w:ascii="Times New Roman" w:eastAsia="Calibri" w:hAnsi="Times New Roman"/>
          <w:szCs w:val="24"/>
        </w:rPr>
        <w:t xml:space="preserve"> padeda parinkti, suplanuoti </w:t>
      </w:r>
      <w:r w:rsidR="00D43CD2">
        <w:rPr>
          <w:rFonts w:ascii="Times New Roman" w:eastAsia="Calibri" w:hAnsi="Times New Roman"/>
          <w:szCs w:val="24"/>
        </w:rPr>
        <w:t>ir</w:t>
      </w:r>
      <w:r w:rsidRPr="007664E5">
        <w:rPr>
          <w:rFonts w:ascii="Times New Roman" w:eastAsia="Calibri" w:hAnsi="Times New Roman"/>
          <w:szCs w:val="24"/>
        </w:rPr>
        <w:t xml:space="preserve"> organizuoti reikalingų paslaugų globėjui giminaičiui, šeimynos dalyviui ir globojamam (rūpinamam) vaikui teikimą, prižiūri paslaugų teikimo eigą ir nuolat vertina jų poveikį</w:t>
      </w:r>
      <w:r w:rsidR="00D43CD2">
        <w:rPr>
          <w:rFonts w:ascii="Times New Roman" w:eastAsia="Calibri" w:hAnsi="Times New Roman"/>
          <w:szCs w:val="24"/>
        </w:rPr>
        <w:t>.</w:t>
      </w:r>
    </w:p>
    <w:p w14:paraId="74DDEEC3" w14:textId="7ABDE07E"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29.4.</w:t>
      </w:r>
      <w:r w:rsidR="00D43CD2">
        <w:rPr>
          <w:rFonts w:ascii="Times New Roman" w:eastAsia="Calibri" w:hAnsi="Times New Roman"/>
          <w:szCs w:val="24"/>
        </w:rPr>
        <w:t xml:space="preserve"> </w:t>
      </w:r>
      <w:r w:rsidRPr="007664E5">
        <w:rPr>
          <w:rFonts w:ascii="Times New Roman" w:eastAsia="Calibri" w:hAnsi="Times New Roman"/>
          <w:szCs w:val="24"/>
        </w:rPr>
        <w:t xml:space="preserve">esant poreikiui ir galimybei, gali organizuoti ar teikti psichologo konsultacijas globėjui giminaičiui, šeimynos dalyviui. </w:t>
      </w:r>
    </w:p>
    <w:p w14:paraId="011DB7F7" w14:textId="5907ADBE" w:rsidR="007664E5" w:rsidRPr="007664E5" w:rsidRDefault="007664E5" w:rsidP="007664E5">
      <w:pPr>
        <w:tabs>
          <w:tab w:val="left" w:pos="993"/>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30.</w:t>
      </w:r>
      <w:r w:rsidR="00D43CD2">
        <w:rPr>
          <w:rFonts w:ascii="Times New Roman" w:eastAsia="Calibri" w:hAnsi="Times New Roman"/>
          <w:szCs w:val="24"/>
        </w:rPr>
        <w:t xml:space="preserve"> </w:t>
      </w:r>
      <w:r w:rsidRPr="007664E5">
        <w:rPr>
          <w:rFonts w:ascii="Times New Roman" w:eastAsia="Calibri" w:hAnsi="Times New Roman"/>
          <w:szCs w:val="24"/>
        </w:rPr>
        <w:t>Globos koordinatorius, koordinuo</w:t>
      </w:r>
      <w:r w:rsidR="00D43CD2">
        <w:rPr>
          <w:rFonts w:ascii="Times New Roman" w:eastAsia="Calibri" w:hAnsi="Times New Roman"/>
          <w:szCs w:val="24"/>
        </w:rPr>
        <w:t>ja</w:t>
      </w:r>
      <w:r w:rsidRPr="007664E5">
        <w:rPr>
          <w:rFonts w:ascii="Times New Roman" w:eastAsia="Calibri" w:hAnsi="Times New Roman"/>
          <w:szCs w:val="24"/>
        </w:rPr>
        <w:t xml:space="preserve"> pagalbą įtėviams</w:t>
      </w:r>
      <w:r w:rsidR="00D43CD2">
        <w:rPr>
          <w:rFonts w:ascii="Times New Roman" w:eastAsia="Calibri" w:hAnsi="Times New Roman"/>
          <w:szCs w:val="24"/>
        </w:rPr>
        <w:t xml:space="preserve"> – </w:t>
      </w:r>
      <w:r w:rsidRPr="007664E5">
        <w:rPr>
          <w:rFonts w:ascii="Times New Roman" w:eastAsia="Calibri" w:hAnsi="Times New Roman"/>
          <w:szCs w:val="24"/>
        </w:rPr>
        <w:t xml:space="preserve">jų prašymu konsultuoja </w:t>
      </w:r>
      <w:r w:rsidR="00D43CD2">
        <w:rPr>
          <w:rFonts w:ascii="Times New Roman" w:eastAsia="Calibri" w:hAnsi="Times New Roman"/>
          <w:szCs w:val="24"/>
        </w:rPr>
        <w:t>juos</w:t>
      </w:r>
      <w:r w:rsidRPr="007664E5">
        <w:rPr>
          <w:rFonts w:ascii="Times New Roman" w:eastAsia="Calibri" w:hAnsi="Times New Roman"/>
          <w:szCs w:val="24"/>
        </w:rPr>
        <w:t>, organizuoja individualią ir grupinę psichosocialinę pagalbą.</w:t>
      </w:r>
    </w:p>
    <w:p w14:paraId="6C2726D1" w14:textId="2E607A5A" w:rsidR="007664E5" w:rsidRPr="00D43CD2" w:rsidRDefault="007664E5" w:rsidP="007664E5">
      <w:pPr>
        <w:tabs>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31.</w:t>
      </w:r>
      <w:r w:rsidR="00D43CD2">
        <w:rPr>
          <w:rFonts w:ascii="Times New Roman" w:eastAsia="Calibri" w:hAnsi="Times New Roman"/>
          <w:szCs w:val="24"/>
        </w:rPr>
        <w:t xml:space="preserve"> Didžiausias</w:t>
      </w:r>
      <w:r w:rsidRPr="007664E5">
        <w:rPr>
          <w:rFonts w:ascii="Times New Roman" w:eastAsia="Calibri" w:hAnsi="Times New Roman"/>
          <w:i/>
          <w:szCs w:val="24"/>
        </w:rPr>
        <w:t xml:space="preserve"> </w:t>
      </w:r>
      <w:r w:rsidRPr="007664E5">
        <w:rPr>
          <w:rFonts w:ascii="Times New Roman" w:eastAsia="Calibri" w:hAnsi="Times New Roman"/>
          <w:szCs w:val="24"/>
        </w:rPr>
        <w:t>vaikų,</w:t>
      </w:r>
      <w:r w:rsidRPr="007664E5">
        <w:rPr>
          <w:rFonts w:ascii="Times New Roman" w:eastAsia="Calibri" w:hAnsi="Times New Roman"/>
          <w:i/>
          <w:szCs w:val="24"/>
        </w:rPr>
        <w:t xml:space="preserve"> </w:t>
      </w:r>
      <w:r w:rsidRPr="007664E5">
        <w:rPr>
          <w:rFonts w:ascii="Times New Roman" w:eastAsia="Calibri" w:hAnsi="Times New Roman"/>
          <w:szCs w:val="24"/>
        </w:rPr>
        <w:t xml:space="preserve">prižiūrimų budinčių globotojų, laikinai globojamų (rūpinamų) socialinių globėjų, globėjų giminaičių, atvejų skaičius, tenkantis vienam globos koordinatoriui, yra </w:t>
      </w:r>
      <w:r w:rsidR="00D43CD2">
        <w:rPr>
          <w:rFonts w:ascii="Times New Roman" w:eastAsia="Calibri" w:hAnsi="Times New Roman"/>
          <w:szCs w:val="24"/>
        </w:rPr>
        <w:t>30–</w:t>
      </w:r>
      <w:r w:rsidRPr="007664E5">
        <w:rPr>
          <w:rFonts w:ascii="Times New Roman" w:eastAsia="Calibri" w:hAnsi="Times New Roman"/>
          <w:szCs w:val="24"/>
        </w:rPr>
        <w:t xml:space="preserve">40, iš jų rekomenduojami ne daugiau kaip 5 intensyvios pagalbos koordinavimo atvejai. </w:t>
      </w:r>
      <w:r w:rsidR="00D43CD2" w:rsidRPr="00D43CD2">
        <w:rPr>
          <w:rFonts w:ascii="Times New Roman" w:eastAsia="Calibri" w:hAnsi="Times New Roman"/>
          <w:szCs w:val="24"/>
        </w:rPr>
        <w:t>Jei globos koordinatorius teikia paslaugas tik budintiems globotojams, didžiausias vaikų, prižiūrimų budinčių globotojų, atvejų skaičius, tenkantis vienam globos koordinatoriui, yra 10–20, iš jų rekomenduojami ne daugiau kaip 3 intensyvios pagalbos koordinavimo atvejai.</w:t>
      </w:r>
    </w:p>
    <w:p w14:paraId="35090096" w14:textId="3DC7F783" w:rsidR="007664E5" w:rsidRPr="007664E5" w:rsidRDefault="007664E5" w:rsidP="007664E5">
      <w:pPr>
        <w:tabs>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32.</w:t>
      </w:r>
      <w:r w:rsidR="00D43CD2">
        <w:rPr>
          <w:rFonts w:ascii="Times New Roman" w:eastAsia="Calibri" w:hAnsi="Times New Roman"/>
          <w:szCs w:val="24"/>
        </w:rPr>
        <w:t xml:space="preserve"> </w:t>
      </w:r>
      <w:r w:rsidRPr="007664E5">
        <w:rPr>
          <w:rFonts w:ascii="Times New Roman" w:eastAsia="Calibri" w:hAnsi="Times New Roman"/>
          <w:szCs w:val="24"/>
        </w:rPr>
        <w:t>Rekomenduojama, kad vienas psichologas per dieną teiktų ne daugiau kaip 4</w:t>
      </w:r>
      <w:r w:rsidR="00D43CD2">
        <w:rPr>
          <w:rFonts w:ascii="Times New Roman" w:eastAsia="Calibri" w:hAnsi="Times New Roman"/>
          <w:szCs w:val="24"/>
        </w:rPr>
        <w:t xml:space="preserve"> </w:t>
      </w:r>
      <w:r w:rsidRPr="007664E5">
        <w:rPr>
          <w:rFonts w:ascii="Times New Roman" w:eastAsia="Calibri" w:hAnsi="Times New Roman"/>
          <w:szCs w:val="24"/>
        </w:rPr>
        <w:t xml:space="preserve">individualias konsultacijas, o psichologinę pagalbą budinčiam globotojui, socialiniam globėjui ir jo prižiūrimam, globojamam (rūpinamam) vaikui teiktų skirtingi </w:t>
      </w:r>
      <w:r w:rsidR="00D43CD2">
        <w:rPr>
          <w:rFonts w:ascii="Times New Roman" w:eastAsia="Calibri" w:hAnsi="Times New Roman"/>
          <w:szCs w:val="24"/>
        </w:rPr>
        <w:t>psichologai</w:t>
      </w:r>
      <w:r w:rsidRPr="007664E5">
        <w:rPr>
          <w:rFonts w:ascii="Times New Roman" w:eastAsia="Calibri" w:hAnsi="Times New Roman"/>
          <w:szCs w:val="24"/>
        </w:rPr>
        <w:t xml:space="preserve">. </w:t>
      </w:r>
    </w:p>
    <w:p w14:paraId="356845A5" w14:textId="3126B290" w:rsidR="007664E5" w:rsidRPr="007664E5" w:rsidRDefault="007664E5" w:rsidP="007664E5">
      <w:pPr>
        <w:tabs>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33.</w:t>
      </w:r>
      <w:r w:rsidR="00D43CD2">
        <w:rPr>
          <w:rFonts w:ascii="Times New Roman" w:eastAsia="Calibri" w:hAnsi="Times New Roman"/>
          <w:szCs w:val="24"/>
        </w:rPr>
        <w:t xml:space="preserve"> </w:t>
      </w:r>
      <w:r w:rsidRPr="007664E5">
        <w:rPr>
          <w:rFonts w:ascii="Times New Roman" w:eastAsia="Calibri" w:hAnsi="Times New Roman"/>
          <w:szCs w:val="24"/>
        </w:rPr>
        <w:t xml:space="preserve">Globos centras gali teikti paslaugas bendruomeninių vaikų globos namų darbuotojams, jei šių institucijų administracijos ar steigėjai raštu kreipiasi dėl paslaugų teikimo. </w:t>
      </w:r>
    </w:p>
    <w:p w14:paraId="7C44ABE5" w14:textId="05CEEEB8" w:rsidR="007664E5" w:rsidRPr="007664E5" w:rsidRDefault="007664E5" w:rsidP="007664E5">
      <w:pPr>
        <w:tabs>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34.</w:t>
      </w:r>
      <w:r w:rsidR="00D43CD2">
        <w:rPr>
          <w:rFonts w:ascii="Times New Roman" w:eastAsia="Calibri" w:hAnsi="Times New Roman"/>
          <w:szCs w:val="24"/>
        </w:rPr>
        <w:t xml:space="preserve"> </w:t>
      </w:r>
      <w:r w:rsidRPr="007664E5">
        <w:rPr>
          <w:rFonts w:ascii="Times New Roman" w:eastAsia="Calibri" w:hAnsi="Times New Roman"/>
          <w:szCs w:val="24"/>
        </w:rPr>
        <w:t>Globos centras, teikdamas ar organizuodamas paslaugas bendruomeninių globos namų darbuotojams, gali teikti ir (ar) organizuoti:</w:t>
      </w:r>
    </w:p>
    <w:p w14:paraId="7183720A" w14:textId="2C33085A" w:rsidR="007664E5" w:rsidRPr="007664E5" w:rsidRDefault="007664E5" w:rsidP="007664E5">
      <w:pPr>
        <w:tabs>
          <w:tab w:val="left" w:pos="993"/>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34.1.</w:t>
      </w:r>
      <w:r w:rsidR="00D43CD2">
        <w:rPr>
          <w:rFonts w:ascii="Times New Roman" w:eastAsia="Calibri" w:hAnsi="Times New Roman"/>
          <w:szCs w:val="24"/>
        </w:rPr>
        <w:t xml:space="preserve"> </w:t>
      </w:r>
      <w:r w:rsidRPr="007664E5">
        <w:rPr>
          <w:rFonts w:ascii="Times New Roman" w:eastAsia="Calibri" w:hAnsi="Times New Roman"/>
          <w:szCs w:val="24"/>
        </w:rPr>
        <w:t>individualias ir (ar) grupines konsultacijas darbuotojams;</w:t>
      </w:r>
    </w:p>
    <w:p w14:paraId="5ABAE197" w14:textId="62C3B96C" w:rsidR="007664E5" w:rsidRPr="007664E5" w:rsidRDefault="007664E5" w:rsidP="007664E5">
      <w:pPr>
        <w:tabs>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34.2.</w:t>
      </w:r>
      <w:r w:rsidR="002210E1">
        <w:rPr>
          <w:rFonts w:ascii="Times New Roman" w:eastAsia="Calibri" w:hAnsi="Times New Roman"/>
          <w:szCs w:val="24"/>
        </w:rPr>
        <w:t xml:space="preserve"> </w:t>
      </w:r>
      <w:r w:rsidRPr="007664E5">
        <w:rPr>
          <w:rFonts w:ascii="Times New Roman" w:eastAsia="Calibri" w:hAnsi="Times New Roman"/>
          <w:szCs w:val="24"/>
        </w:rPr>
        <w:t>periodinius tęstinius mokymus, savitarpio pagalbos grupes, grupinius užsiėmimus, dalijimosi patirtimi susitikimus, seminarus, atsižvelgdamas į bendruomeninių vaikų globos namų darbuotojų poreikius.</w:t>
      </w:r>
    </w:p>
    <w:p w14:paraId="4E6D56B7" w14:textId="1A1B7196" w:rsidR="007664E5" w:rsidRPr="007664E5" w:rsidRDefault="007664E5" w:rsidP="007664E5">
      <w:pPr>
        <w:tabs>
          <w:tab w:val="left" w:pos="709"/>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35.</w:t>
      </w:r>
      <w:r w:rsidR="002210E1">
        <w:rPr>
          <w:rFonts w:ascii="Times New Roman" w:eastAsia="Calibri" w:hAnsi="Times New Roman"/>
          <w:szCs w:val="24"/>
        </w:rPr>
        <w:t xml:space="preserve"> </w:t>
      </w:r>
      <w:r w:rsidRPr="007664E5">
        <w:rPr>
          <w:rFonts w:ascii="Times New Roman" w:eastAsia="Calibri" w:hAnsi="Times New Roman"/>
          <w:szCs w:val="24"/>
          <w:lang w:eastAsia="lt-LT"/>
        </w:rPr>
        <w:t xml:space="preserve">Globos centras </w:t>
      </w:r>
      <w:r w:rsidRPr="007664E5">
        <w:rPr>
          <w:rFonts w:ascii="Times New Roman" w:eastAsia="Calibri" w:hAnsi="Times New Roman"/>
          <w:szCs w:val="24"/>
        </w:rPr>
        <w:t xml:space="preserve">budintiems globotojams, socialiniams globėjams, </w:t>
      </w:r>
      <w:r w:rsidR="002210E1">
        <w:rPr>
          <w:rFonts w:ascii="Times New Roman" w:eastAsia="Calibri" w:hAnsi="Times New Roman"/>
          <w:szCs w:val="24"/>
        </w:rPr>
        <w:t>prireikus</w:t>
      </w:r>
      <w:r w:rsidRPr="007664E5">
        <w:rPr>
          <w:rFonts w:ascii="Times New Roman" w:eastAsia="Calibri" w:hAnsi="Times New Roman"/>
          <w:szCs w:val="24"/>
        </w:rPr>
        <w:t xml:space="preserve"> – globėjams giminaičiams, šeimynų dalyviams, įtėviams </w:t>
      </w:r>
      <w:r w:rsidRPr="007664E5">
        <w:rPr>
          <w:rFonts w:ascii="Times New Roman" w:eastAsia="Calibri" w:hAnsi="Times New Roman"/>
          <w:szCs w:val="24"/>
          <w:lang w:eastAsia="lt-LT"/>
        </w:rPr>
        <w:t>teikia ar organizuoja intensyvią pagalbą</w:t>
      </w:r>
      <w:r w:rsidRPr="007664E5">
        <w:rPr>
          <w:rFonts w:ascii="Times New Roman" w:eastAsia="Calibri" w:hAnsi="Times New Roman"/>
          <w:szCs w:val="24"/>
        </w:rPr>
        <w:t>:</w:t>
      </w:r>
    </w:p>
    <w:p w14:paraId="53A483CB" w14:textId="447FC126" w:rsidR="007664E5" w:rsidRPr="007664E5" w:rsidRDefault="007664E5" w:rsidP="007664E5">
      <w:pPr>
        <w:tabs>
          <w:tab w:val="left" w:pos="567"/>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35.1.</w:t>
      </w:r>
      <w:r w:rsidR="002210E1">
        <w:rPr>
          <w:rFonts w:ascii="Times New Roman" w:eastAsia="Calibri" w:hAnsi="Times New Roman"/>
          <w:szCs w:val="24"/>
        </w:rPr>
        <w:t xml:space="preserve"> </w:t>
      </w:r>
      <w:r w:rsidRPr="007664E5">
        <w:rPr>
          <w:rFonts w:ascii="Times New Roman" w:eastAsia="Calibri" w:hAnsi="Times New Roman"/>
          <w:szCs w:val="24"/>
        </w:rPr>
        <w:t xml:space="preserve">naujai apgyvendinus vaiką, įvaikį (iki 30 kalendorinių dienų nuo vaiko, įvaikio apgyvendinimo dienos) budinčio globotojo, socialinio globėjo, globėjo giminaičio, įtėvių šeimoje, šeimynoje; </w:t>
      </w:r>
    </w:p>
    <w:p w14:paraId="6960F05D" w14:textId="49E53866" w:rsidR="007664E5" w:rsidRPr="007664E5" w:rsidRDefault="007664E5" w:rsidP="007664E5">
      <w:pPr>
        <w:tabs>
          <w:tab w:val="left" w:pos="567"/>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35.2.</w:t>
      </w:r>
      <w:r w:rsidR="002210E1">
        <w:rPr>
          <w:rFonts w:ascii="Times New Roman" w:eastAsia="Calibri" w:hAnsi="Times New Roman"/>
          <w:szCs w:val="24"/>
        </w:rPr>
        <w:t xml:space="preserve"> </w:t>
      </w:r>
      <w:r w:rsidRPr="007664E5">
        <w:rPr>
          <w:rFonts w:ascii="Times New Roman" w:eastAsia="Calibri" w:hAnsi="Times New Roman"/>
          <w:szCs w:val="24"/>
        </w:rPr>
        <w:t xml:space="preserve">kriziniu atveju (kol krizė bus įveikta) – vaiko, įvaikio priežiūros, globos (rūpybos) metu. </w:t>
      </w:r>
    </w:p>
    <w:p w14:paraId="46F21606" w14:textId="47116B3B" w:rsidR="007664E5" w:rsidRPr="007664E5" w:rsidRDefault="007664E5" w:rsidP="007664E5">
      <w:pPr>
        <w:tabs>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36.</w:t>
      </w:r>
      <w:r w:rsidR="002210E1">
        <w:rPr>
          <w:rFonts w:ascii="Times New Roman" w:eastAsia="Calibri" w:hAnsi="Times New Roman"/>
          <w:szCs w:val="24"/>
        </w:rPr>
        <w:t xml:space="preserve"> </w:t>
      </w:r>
      <w:r w:rsidRPr="007664E5">
        <w:rPr>
          <w:rFonts w:ascii="Times New Roman" w:eastAsia="Calibri" w:hAnsi="Times New Roman"/>
          <w:szCs w:val="24"/>
        </w:rPr>
        <w:t xml:space="preserve">Intensyvią pagalbą pagal poreikį gali teikti globos centro specialistai: globos koordinatorius, psichologas, socialiniai darbuotojai, </w:t>
      </w:r>
      <w:r w:rsidR="002210E1">
        <w:rPr>
          <w:rFonts w:ascii="Times New Roman" w:eastAsia="Calibri" w:hAnsi="Times New Roman"/>
          <w:szCs w:val="24"/>
        </w:rPr>
        <w:t xml:space="preserve">socialiniai pedagogai, psichologai, </w:t>
      </w:r>
      <w:r w:rsidRPr="007664E5">
        <w:rPr>
          <w:rFonts w:ascii="Times New Roman" w:eastAsia="Calibri" w:hAnsi="Times New Roman"/>
          <w:szCs w:val="24"/>
        </w:rPr>
        <w:t xml:space="preserve">atestuoti </w:t>
      </w:r>
      <w:r w:rsidR="002210E1">
        <w:rPr>
          <w:rFonts w:ascii="Times New Roman" w:eastAsia="Calibri" w:hAnsi="Times New Roman"/>
          <w:szCs w:val="24"/>
        </w:rPr>
        <w:t>asmenys</w:t>
      </w:r>
      <w:r w:rsidRPr="007664E5">
        <w:rPr>
          <w:rFonts w:ascii="Times New Roman" w:eastAsia="Calibri" w:hAnsi="Times New Roman"/>
          <w:szCs w:val="24"/>
        </w:rPr>
        <w:t xml:space="preserve">, kiti specialistai. </w:t>
      </w:r>
    </w:p>
    <w:p w14:paraId="5043AFC8" w14:textId="6D5460C9" w:rsidR="007664E5" w:rsidRPr="007664E5" w:rsidRDefault="007664E5" w:rsidP="007664E5">
      <w:pPr>
        <w:tabs>
          <w:tab w:val="left" w:pos="567"/>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37.</w:t>
      </w:r>
      <w:r w:rsidR="002210E1">
        <w:rPr>
          <w:rFonts w:ascii="Times New Roman" w:eastAsia="Calibri" w:hAnsi="Times New Roman"/>
          <w:szCs w:val="24"/>
        </w:rPr>
        <w:t xml:space="preserve"> Globos centro s</w:t>
      </w:r>
      <w:r w:rsidRPr="007664E5">
        <w:rPr>
          <w:rFonts w:ascii="Times New Roman" w:eastAsia="Calibri" w:hAnsi="Times New Roman"/>
          <w:szCs w:val="24"/>
        </w:rPr>
        <w:t>pecialistai, teikdami intensyvią pagalbą, derina savo veiksmus, konsultuoja budinčius globotojus, socialinius globėjus, globėjus giminaičius, šeimynos dalyvius, įtėvius ne rečiau kaip 1–2</w:t>
      </w:r>
      <w:r w:rsidR="002210E1">
        <w:rPr>
          <w:rFonts w:ascii="Times New Roman" w:eastAsia="Calibri" w:hAnsi="Times New Roman"/>
          <w:szCs w:val="24"/>
        </w:rPr>
        <w:t xml:space="preserve"> </w:t>
      </w:r>
      <w:r w:rsidRPr="007664E5">
        <w:rPr>
          <w:rFonts w:ascii="Times New Roman" w:eastAsia="Calibri" w:hAnsi="Times New Roman"/>
          <w:szCs w:val="24"/>
        </w:rPr>
        <w:t xml:space="preserve">kartus per savaitę. </w:t>
      </w:r>
      <w:r w:rsidR="002210E1">
        <w:rPr>
          <w:rFonts w:ascii="Times New Roman" w:eastAsia="Calibri" w:hAnsi="Times New Roman"/>
          <w:szCs w:val="24"/>
        </w:rPr>
        <w:t>Prireikus</w:t>
      </w:r>
      <w:r w:rsidRPr="007664E5">
        <w:rPr>
          <w:rFonts w:ascii="Times New Roman" w:eastAsia="Calibri" w:hAnsi="Times New Roman"/>
          <w:szCs w:val="24"/>
        </w:rPr>
        <w:t xml:space="preserve"> individualios konsultacijos gali būti organizuojamos dažniau ar derinamos su kitų specialistų teikiama pagalba, atsižvelgiant į individualius budinčio globotojo, socialinio globėjo, globėjo giminaičio, šeimynos dalyvio, įtėvio ir (ar) vaiko, įvaikio poreikius. </w:t>
      </w:r>
    </w:p>
    <w:p w14:paraId="3B6F532C" w14:textId="6A2E7E39" w:rsidR="007664E5" w:rsidRPr="002210E1" w:rsidRDefault="007664E5" w:rsidP="002210E1">
      <w:pPr>
        <w:tabs>
          <w:tab w:val="left" w:pos="567"/>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38.</w:t>
      </w:r>
      <w:r w:rsidR="002210E1">
        <w:rPr>
          <w:rFonts w:ascii="Times New Roman" w:eastAsia="Calibri" w:hAnsi="Times New Roman"/>
          <w:szCs w:val="24"/>
        </w:rPr>
        <w:t xml:space="preserve"> </w:t>
      </w:r>
      <w:r w:rsidRPr="007664E5">
        <w:rPr>
          <w:rFonts w:ascii="Times New Roman" w:eastAsia="Calibri" w:hAnsi="Times New Roman"/>
          <w:szCs w:val="24"/>
        </w:rPr>
        <w:t xml:space="preserve">Budintiems globotojams, esant poreikiui ir galimybėms, socialiniams globėjams, globėjams giminaičiams, šeimynos dalyviams globos centras organizuoja laikino atokvėpio paslaugas, kurios teikiamos budinčio globotojo, socialinio globėjo, globėjo giminaičio, šeimynos dalyvio ir globos centro rašytiniu susitarimu. Laikino atokvėpio paslaugos trukmė – iki 30 kalendorinių dienų per </w:t>
      </w:r>
      <w:r w:rsidRPr="007664E5">
        <w:rPr>
          <w:rFonts w:ascii="Times New Roman" w:eastAsia="Calibri" w:hAnsi="Times New Roman"/>
          <w:szCs w:val="24"/>
        </w:rPr>
        <w:lastRenderedPageBreak/>
        <w:t>metus, išskyrus nenumatytus atvejus (pvz. budinčio globotojo, socialinio</w:t>
      </w:r>
      <w:r w:rsidR="002210E1">
        <w:rPr>
          <w:rFonts w:ascii="Times New Roman" w:eastAsia="Calibri" w:hAnsi="Times New Roman"/>
          <w:szCs w:val="24"/>
        </w:rPr>
        <w:t xml:space="preserve"> </w:t>
      </w:r>
      <w:r w:rsidRPr="007664E5">
        <w:rPr>
          <w:rFonts w:ascii="Times New Roman" w:eastAsia="Calibri" w:hAnsi="Times New Roman"/>
          <w:szCs w:val="24"/>
        </w:rPr>
        <w:t>globėjo, globėjo giminaičio liga, artimojo mirtis).</w:t>
      </w:r>
    </w:p>
    <w:p w14:paraId="1F11A4C7" w14:textId="04E3A3CB" w:rsidR="002210E1" w:rsidRPr="002210E1" w:rsidRDefault="007664E5" w:rsidP="00221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szCs w:val="24"/>
        </w:rPr>
      </w:pPr>
      <w:r w:rsidRPr="007664E5">
        <w:rPr>
          <w:rFonts w:ascii="Times New Roman" w:eastAsia="Calibri" w:hAnsi="Times New Roman"/>
          <w:szCs w:val="24"/>
        </w:rPr>
        <w:t>39.</w:t>
      </w:r>
      <w:r w:rsidR="002210E1">
        <w:rPr>
          <w:rFonts w:ascii="Times New Roman" w:eastAsia="Calibri" w:hAnsi="Times New Roman"/>
          <w:szCs w:val="24"/>
        </w:rPr>
        <w:t xml:space="preserve"> </w:t>
      </w:r>
      <w:r w:rsidRPr="007664E5">
        <w:rPr>
          <w:rFonts w:ascii="Times New Roman" w:eastAsia="Calibri" w:hAnsi="Times New Roman"/>
          <w:szCs w:val="24"/>
        </w:rPr>
        <w:t xml:space="preserve">Laikino atokvėpio </w:t>
      </w:r>
      <w:r w:rsidR="002210E1">
        <w:rPr>
          <w:rFonts w:ascii="Times New Roman" w:eastAsia="Calibri" w:hAnsi="Times New Roman"/>
          <w:szCs w:val="24"/>
        </w:rPr>
        <w:t xml:space="preserve">paslaugų </w:t>
      </w:r>
      <w:r w:rsidR="002210E1" w:rsidRPr="002210E1">
        <w:rPr>
          <w:rFonts w:ascii="Times New Roman" w:hAnsi="Times New Roman"/>
          <w:szCs w:val="24"/>
        </w:rPr>
        <w:t xml:space="preserve">budinčiam globotojui suteikimo tvarka nustatoma globos centro ir budinčio globotojo tarpusavio bendradarbiavimo ir paslaugų teikimo sutartyje. Budintis globotojas, pageidaujantis gauti laikino atokvėpio paslaugą (išskyrus nenumatytus atvejus, pvz.: budinčio globotojo, globėjo, nesusijusio giminystės ryšiais, globėjo giminaičio, šeimynos dalyvio ligą, artimojo mirtį), raštu pateikia globos centrui laisvos formos prašymą suteikti laikino atokvėpio paslaugą ne vėliau kaip likus 10 darbo dienų iki prašyme nurodytos laikino atokvėpio paslaugos teikimo pradžios. Globėjas, nesusijęs giminystės ryšiais, globėjas giminaitis, šeimynos dalyvis, pageidaujantis gauti laikino atokvėpio paslaugą (išskyrus nenumatytus atvejus, pvz.: budinčio globotojo, globėjo, nesusijusio giminystės ryšiais, globėjo giminaičio, šeimynos dalyvio ligą, artimojo mirtį), raštu pateikia globos centrui laisvos formos prašymą suteikti laikino atokvėpio paslaugą ne vėliau kaip likus 20 darbo dienų iki prašyme nurodytos laikino atokvėpio paslaugos teikimo pradžios. </w:t>
      </w:r>
    </w:p>
    <w:p w14:paraId="02EB24A3" w14:textId="77777777" w:rsidR="002210E1" w:rsidRPr="002210E1" w:rsidRDefault="002210E1" w:rsidP="00221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eastAsia="Calibri" w:hAnsi="Times New Roman"/>
          <w:szCs w:val="24"/>
        </w:rPr>
      </w:pPr>
      <w:r w:rsidRPr="002210E1">
        <w:rPr>
          <w:rFonts w:ascii="Times New Roman" w:hAnsi="Times New Roman"/>
          <w:szCs w:val="24"/>
        </w:rPr>
        <w:t>Globos centras, gavęs prašymą suteikti laikino atokvėpio paslaugą, per 5 darbo dienas nuo jo gavimo dienos jį įvertina ir raštu informuoja budintį globotoją, globėją, nesusijusį giminystės ryšiais, globėją giminaitį, šeimynos dalyvį apie galimybę suteikti laikino atokvėpio paslaugą. Jei laikino atokvėpio paslauga nesuteikiama, nurodomos priežastys.</w:t>
      </w:r>
      <w:r w:rsidRPr="002210E1">
        <w:rPr>
          <w:rFonts w:ascii="Times New Roman" w:hAnsi="Times New Roman"/>
          <w:color w:val="FF0000"/>
          <w:szCs w:val="24"/>
        </w:rPr>
        <w:t xml:space="preserve"> </w:t>
      </w:r>
      <w:r w:rsidRPr="002210E1">
        <w:rPr>
          <w:rFonts w:ascii="Times New Roman" w:hAnsi="Times New Roman"/>
          <w:szCs w:val="24"/>
        </w:rPr>
        <w:t>Budinčiam globotojui laikino atokvėpio paslauga negali būti nesuteikta dėl paslaugų trūkumo savivaldybėje</w:t>
      </w:r>
      <w:r w:rsidRPr="002210E1">
        <w:rPr>
          <w:rFonts w:ascii="Times New Roman" w:hAnsi="Times New Roman"/>
          <w:szCs w:val="24"/>
          <w:lang w:eastAsia="lt-LT"/>
        </w:rPr>
        <w:t>.</w:t>
      </w:r>
      <w:r w:rsidRPr="002210E1">
        <w:rPr>
          <w:rFonts w:ascii="Times New Roman" w:hAnsi="Times New Roman"/>
        </w:rPr>
        <w:t xml:space="preserve"> </w:t>
      </w:r>
    </w:p>
    <w:p w14:paraId="1C1EE36A" w14:textId="0E40CEE4" w:rsidR="007664E5" w:rsidRPr="007664E5" w:rsidRDefault="007664E5" w:rsidP="002210E1">
      <w:pPr>
        <w:tabs>
          <w:tab w:val="left" w:pos="567"/>
          <w:tab w:val="left" w:pos="851"/>
          <w:tab w:val="left" w:pos="993"/>
        </w:tabs>
        <w:spacing w:line="276" w:lineRule="auto"/>
        <w:ind w:firstLine="567"/>
        <w:jc w:val="both"/>
        <w:rPr>
          <w:rFonts w:ascii="Times New Roman" w:hAnsi="Times New Roman"/>
          <w:szCs w:val="24"/>
        </w:rPr>
      </w:pPr>
      <w:r w:rsidRPr="007664E5">
        <w:rPr>
          <w:rFonts w:ascii="Times New Roman" w:hAnsi="Times New Roman"/>
          <w:szCs w:val="24"/>
        </w:rPr>
        <w:t>40.</w:t>
      </w:r>
      <w:r w:rsidR="002210E1">
        <w:rPr>
          <w:rFonts w:ascii="Times New Roman" w:hAnsi="Times New Roman"/>
          <w:szCs w:val="24"/>
        </w:rPr>
        <w:t xml:space="preserve"> </w:t>
      </w:r>
      <w:r w:rsidRPr="007664E5">
        <w:rPr>
          <w:rFonts w:ascii="Times New Roman" w:eastAsia="Calibri" w:hAnsi="Times New Roman"/>
          <w:szCs w:val="24"/>
        </w:rPr>
        <w:t>Budinčių globotojų, socialinių globėjų, globėjų giminaičių, šeimynos dalyvių, įtėvių ar pageidaujančiųjų jais tapti atranką, pasirengimą, tęstinius mokymus pagal GIMK program</w:t>
      </w:r>
      <w:r w:rsidR="002210E1">
        <w:rPr>
          <w:rFonts w:ascii="Times New Roman" w:eastAsia="Calibri" w:hAnsi="Times New Roman"/>
          <w:szCs w:val="24"/>
        </w:rPr>
        <w:t>ą</w:t>
      </w:r>
      <w:r w:rsidRPr="007664E5">
        <w:rPr>
          <w:rFonts w:ascii="Times New Roman" w:eastAsia="Calibri" w:hAnsi="Times New Roman"/>
          <w:szCs w:val="24"/>
        </w:rPr>
        <w:t xml:space="preserve"> vykdo globos centro specialistai – </w:t>
      </w:r>
      <w:r w:rsidRPr="007664E5">
        <w:rPr>
          <w:rFonts w:ascii="Times New Roman" w:hAnsi="Times New Roman"/>
          <w:szCs w:val="24"/>
        </w:rPr>
        <w:t xml:space="preserve">VVTAĮT atestuoti </w:t>
      </w:r>
      <w:r w:rsidR="002210E1">
        <w:rPr>
          <w:rFonts w:ascii="Times New Roman" w:hAnsi="Times New Roman"/>
          <w:szCs w:val="24"/>
        </w:rPr>
        <w:t>asmenys</w:t>
      </w:r>
      <w:r w:rsidRPr="007664E5">
        <w:rPr>
          <w:rFonts w:ascii="Times New Roman" w:hAnsi="Times New Roman"/>
          <w:szCs w:val="24"/>
        </w:rPr>
        <w:t xml:space="preserve">. Globos centre turi dirbti ne mažiau kaip </w:t>
      </w:r>
      <w:r w:rsidR="002210E1">
        <w:rPr>
          <w:rFonts w:ascii="Times New Roman" w:hAnsi="Times New Roman"/>
          <w:szCs w:val="24"/>
        </w:rPr>
        <w:br/>
      </w:r>
      <w:r w:rsidRPr="007664E5">
        <w:rPr>
          <w:rFonts w:ascii="Times New Roman" w:hAnsi="Times New Roman"/>
          <w:szCs w:val="24"/>
        </w:rPr>
        <w:t xml:space="preserve">2 atestuoti </w:t>
      </w:r>
      <w:r w:rsidR="002210E1">
        <w:rPr>
          <w:rFonts w:ascii="Times New Roman" w:hAnsi="Times New Roman"/>
          <w:szCs w:val="24"/>
        </w:rPr>
        <w:t>asmenys</w:t>
      </w:r>
      <w:r w:rsidRPr="007664E5">
        <w:rPr>
          <w:rFonts w:ascii="Times New Roman" w:hAnsi="Times New Roman"/>
          <w:szCs w:val="24"/>
        </w:rPr>
        <w:t xml:space="preserve">. </w:t>
      </w:r>
      <w:r w:rsidR="00F2580D">
        <w:rPr>
          <w:rFonts w:ascii="Times New Roman" w:hAnsi="Times New Roman"/>
          <w:szCs w:val="24"/>
        </w:rPr>
        <w:t>Globos centras gali užtikrinti atestuotų asmenų paslaugas, organizuodamas jas pagal sutartis su kitomis įstaigomis dėl šių paslaugų teikimo.</w:t>
      </w:r>
      <w:r w:rsidRPr="007664E5">
        <w:rPr>
          <w:rFonts w:ascii="Times New Roman" w:hAnsi="Times New Roman"/>
          <w:szCs w:val="24"/>
        </w:rPr>
        <w:t xml:space="preserve"> </w:t>
      </w:r>
    </w:p>
    <w:p w14:paraId="68070963" w14:textId="2D49CC25" w:rsidR="007664E5" w:rsidRPr="007664E5" w:rsidRDefault="007664E5" w:rsidP="007664E5">
      <w:pPr>
        <w:tabs>
          <w:tab w:val="left" w:pos="0"/>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41.</w:t>
      </w:r>
      <w:r w:rsidR="00F2580D">
        <w:rPr>
          <w:rFonts w:ascii="Times New Roman" w:eastAsia="Calibri" w:hAnsi="Times New Roman"/>
          <w:szCs w:val="24"/>
        </w:rPr>
        <w:t xml:space="preserve"> </w:t>
      </w:r>
      <w:r w:rsidRPr="007664E5">
        <w:rPr>
          <w:rFonts w:ascii="Times New Roman" w:eastAsia="Calibri" w:hAnsi="Times New Roman"/>
          <w:szCs w:val="24"/>
        </w:rPr>
        <w:t>Globos centras organizuoja budinčių globotojų, socialinių globėjų, globėjų giminaičių, šeimynų dalyvių, įtėvių savitarpio pagalbos grupes. Rekomenduojama jas organizuoti ne rečiau kaip kartą per du mėnesius. Savitarpio pagalbos grupės gali būti organizuojamos ir dažniau, atsižvelgiant į jų narių poreikius.</w:t>
      </w:r>
    </w:p>
    <w:p w14:paraId="70FFF76C" w14:textId="77777777" w:rsidR="007664E5" w:rsidRPr="007664E5" w:rsidRDefault="007664E5" w:rsidP="007664E5">
      <w:pPr>
        <w:tabs>
          <w:tab w:val="left" w:pos="993"/>
          <w:tab w:val="left" w:pos="1134"/>
        </w:tabs>
        <w:jc w:val="both"/>
        <w:rPr>
          <w:rFonts w:ascii="Times New Roman" w:hAnsi="Times New Roman"/>
          <w:szCs w:val="24"/>
        </w:rPr>
      </w:pPr>
    </w:p>
    <w:p w14:paraId="26C3EFFC" w14:textId="77777777" w:rsidR="007664E5" w:rsidRPr="007664E5" w:rsidRDefault="007664E5" w:rsidP="007664E5">
      <w:pPr>
        <w:tabs>
          <w:tab w:val="left" w:pos="851"/>
        </w:tabs>
        <w:jc w:val="center"/>
        <w:rPr>
          <w:rFonts w:ascii="Times New Roman" w:hAnsi="Times New Roman"/>
          <w:szCs w:val="24"/>
        </w:rPr>
      </w:pPr>
      <w:r w:rsidRPr="007664E5">
        <w:rPr>
          <w:rFonts w:ascii="Times New Roman" w:eastAsia="Calibri" w:hAnsi="Times New Roman"/>
          <w:b/>
          <w:szCs w:val="24"/>
        </w:rPr>
        <w:t>V SKYRIUS</w:t>
      </w:r>
    </w:p>
    <w:p w14:paraId="45DA52DD" w14:textId="77777777" w:rsidR="007664E5" w:rsidRPr="007664E5" w:rsidRDefault="007664E5" w:rsidP="007664E5">
      <w:pPr>
        <w:tabs>
          <w:tab w:val="left" w:pos="851"/>
        </w:tabs>
        <w:jc w:val="center"/>
        <w:rPr>
          <w:rFonts w:ascii="Times New Roman" w:hAnsi="Times New Roman"/>
          <w:szCs w:val="24"/>
        </w:rPr>
      </w:pPr>
      <w:r w:rsidRPr="007664E5">
        <w:rPr>
          <w:rFonts w:ascii="Times New Roman" w:eastAsia="Calibri" w:hAnsi="Times New Roman"/>
          <w:b/>
          <w:szCs w:val="24"/>
        </w:rPr>
        <w:t>GLOBOS CENTRO IR BUDINČIO GLOBOTOJO VEIKLOS FINANSAVIMAS</w:t>
      </w:r>
    </w:p>
    <w:p w14:paraId="63A9CA97" w14:textId="77777777" w:rsidR="007664E5" w:rsidRPr="007664E5" w:rsidRDefault="007664E5" w:rsidP="007664E5">
      <w:pPr>
        <w:tabs>
          <w:tab w:val="left" w:pos="851"/>
        </w:tabs>
        <w:jc w:val="center"/>
        <w:rPr>
          <w:rFonts w:ascii="Times New Roman" w:eastAsia="Calibri" w:hAnsi="Times New Roman"/>
          <w:szCs w:val="24"/>
        </w:rPr>
      </w:pPr>
    </w:p>
    <w:p w14:paraId="03CDE8B0" w14:textId="463D8EEA" w:rsid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42.</w:t>
      </w:r>
      <w:r w:rsidR="00F2580D">
        <w:rPr>
          <w:rFonts w:ascii="Times New Roman" w:eastAsia="Calibri" w:hAnsi="Times New Roman"/>
          <w:szCs w:val="24"/>
        </w:rPr>
        <w:t xml:space="preserve"> </w:t>
      </w:r>
      <w:r w:rsidRPr="007664E5">
        <w:rPr>
          <w:rFonts w:ascii="Times New Roman" w:eastAsia="Calibri" w:hAnsi="Times New Roman"/>
          <w:szCs w:val="24"/>
        </w:rPr>
        <w:t xml:space="preserve">Globos centro teikiamos paslaugos budintiems globotojams, socialiniams globėjams, globėjams giminaičiams, įtėviams, šeimynų dalyviams, bendruomeninių vaikų globos namų darbuotojams finansuojamos iš savivaldybės biudžeto lėšų. Apie lėšų, reikalingų globos centro funkcijoms vykdyti, poreikį </w:t>
      </w:r>
      <w:r w:rsidR="00B14177">
        <w:rPr>
          <w:rFonts w:ascii="Times New Roman" w:eastAsia="Calibri" w:hAnsi="Times New Roman"/>
          <w:szCs w:val="24"/>
        </w:rPr>
        <w:t>g</w:t>
      </w:r>
      <w:r w:rsidRPr="007664E5">
        <w:rPr>
          <w:rFonts w:ascii="Times New Roman" w:eastAsia="Calibri" w:hAnsi="Times New Roman"/>
          <w:szCs w:val="24"/>
        </w:rPr>
        <w:t>lobos centras</w:t>
      </w:r>
      <w:r w:rsidRPr="007664E5">
        <w:rPr>
          <w:rFonts w:ascii="Times New Roman" w:eastAsia="Calibri" w:hAnsi="Times New Roman"/>
          <w:b/>
          <w:szCs w:val="24"/>
        </w:rPr>
        <w:t xml:space="preserve"> </w:t>
      </w:r>
      <w:r w:rsidRPr="007664E5">
        <w:rPr>
          <w:rFonts w:ascii="Times New Roman" w:eastAsia="Calibri" w:hAnsi="Times New Roman"/>
          <w:szCs w:val="24"/>
        </w:rPr>
        <w:t>informuoja savivaldybės administraciją.</w:t>
      </w:r>
    </w:p>
    <w:p w14:paraId="189FC042" w14:textId="05235193" w:rsidR="00F2580D" w:rsidRDefault="00F2580D" w:rsidP="00F2580D">
      <w:pPr>
        <w:tabs>
          <w:tab w:val="left" w:pos="851"/>
          <w:tab w:val="left" w:pos="993"/>
        </w:tabs>
        <w:spacing w:line="276" w:lineRule="auto"/>
        <w:ind w:firstLine="567"/>
        <w:jc w:val="both"/>
        <w:rPr>
          <w:rFonts w:ascii="Times New Roman" w:eastAsia="Calibri" w:hAnsi="Times New Roman"/>
          <w:szCs w:val="24"/>
        </w:rPr>
      </w:pPr>
      <w:r>
        <w:rPr>
          <w:rFonts w:ascii="Times New Roman" w:eastAsia="Calibri" w:hAnsi="Times New Roman"/>
          <w:szCs w:val="24"/>
        </w:rPr>
        <w:t xml:space="preserve">43. </w:t>
      </w:r>
      <w:r w:rsidRPr="00F2580D">
        <w:rPr>
          <w:rFonts w:ascii="Times New Roman" w:eastAsia="Calibri" w:hAnsi="Times New Roman"/>
          <w:szCs w:val="24"/>
        </w:rPr>
        <w:t xml:space="preserve">Budinčio globotojo veiklą per </w:t>
      </w:r>
      <w:r w:rsidR="00B14177">
        <w:rPr>
          <w:rFonts w:ascii="Times New Roman" w:eastAsia="Calibri" w:hAnsi="Times New Roman"/>
          <w:szCs w:val="24"/>
        </w:rPr>
        <w:t>g</w:t>
      </w:r>
      <w:r w:rsidRPr="00F2580D">
        <w:rPr>
          <w:rFonts w:ascii="Times New Roman" w:eastAsia="Calibri" w:hAnsi="Times New Roman"/>
          <w:szCs w:val="24"/>
        </w:rPr>
        <w:t xml:space="preserve">lobos centrą finansuoja ta savivaldybė, kurios iniciatyva vaikui nustatyta globa (rūpyba) </w:t>
      </w:r>
      <w:r w:rsidR="00B14177">
        <w:rPr>
          <w:rFonts w:ascii="Times New Roman" w:eastAsia="Calibri" w:hAnsi="Times New Roman"/>
          <w:szCs w:val="24"/>
        </w:rPr>
        <w:t>g</w:t>
      </w:r>
      <w:r w:rsidRPr="00F2580D">
        <w:rPr>
          <w:rFonts w:ascii="Times New Roman" w:eastAsia="Calibri" w:hAnsi="Times New Roman"/>
          <w:szCs w:val="24"/>
        </w:rPr>
        <w:t xml:space="preserve">lobos centre. </w:t>
      </w:r>
      <w:r w:rsidRPr="00F2580D">
        <w:rPr>
          <w:rFonts w:ascii="Times New Roman" w:hAnsi="Times New Roman"/>
        </w:rPr>
        <w:t xml:space="preserve">Globos centro teikiamas paslaugas </w:t>
      </w:r>
      <w:r>
        <w:rPr>
          <w:rFonts w:ascii="Times New Roman" w:hAnsi="Times New Roman"/>
        </w:rPr>
        <w:t xml:space="preserve">socialiniams </w:t>
      </w:r>
      <w:r w:rsidRPr="00F2580D">
        <w:rPr>
          <w:rFonts w:ascii="Times New Roman" w:hAnsi="Times New Roman"/>
        </w:rPr>
        <w:t>globėjams, globėjams giminaičiams, šeimynų dalyviams</w:t>
      </w:r>
      <w:r w:rsidRPr="00F2580D">
        <w:rPr>
          <w:rFonts w:ascii="Times New Roman" w:hAnsi="Times New Roman"/>
          <w:bCs/>
          <w:szCs w:val="24"/>
        </w:rPr>
        <w:t xml:space="preserve"> </w:t>
      </w:r>
      <w:r w:rsidRPr="00F2580D">
        <w:rPr>
          <w:rFonts w:ascii="Times New Roman" w:hAnsi="Times New Roman"/>
        </w:rPr>
        <w:t>finansuoja ta savivaldybė, kurios savivaldybės teritorijoje nustatytas likęs be tėvų globos vaikas ir inicijuotas vaiko laikinosios globos (rūpybos) ar nuolatinės globos (rūpybos) nustatymas</w:t>
      </w:r>
      <w:r w:rsidRPr="00F2580D">
        <w:rPr>
          <w:rFonts w:ascii="Times New Roman" w:eastAsia="Calibri" w:hAnsi="Times New Roman"/>
          <w:szCs w:val="24"/>
        </w:rPr>
        <w:t xml:space="preserve">. </w:t>
      </w:r>
    </w:p>
    <w:p w14:paraId="439F5894" w14:textId="77C1F0E6" w:rsidR="00F2580D" w:rsidRDefault="00F2580D" w:rsidP="00F2580D">
      <w:pPr>
        <w:tabs>
          <w:tab w:val="left" w:pos="851"/>
          <w:tab w:val="left" w:pos="993"/>
        </w:tabs>
        <w:spacing w:line="276" w:lineRule="auto"/>
        <w:ind w:firstLine="567"/>
        <w:jc w:val="both"/>
        <w:rPr>
          <w:rFonts w:ascii="Times New Roman" w:eastAsia="Calibri" w:hAnsi="Times New Roman"/>
          <w:szCs w:val="24"/>
        </w:rPr>
      </w:pPr>
      <w:r>
        <w:rPr>
          <w:rFonts w:ascii="Times New Roman" w:eastAsia="Calibri" w:hAnsi="Times New Roman"/>
          <w:szCs w:val="24"/>
        </w:rPr>
        <w:lastRenderedPageBreak/>
        <w:t xml:space="preserve">44. </w:t>
      </w:r>
      <w:r w:rsidRPr="00F2580D">
        <w:rPr>
          <w:rFonts w:ascii="Times New Roman" w:eastAsia="Calibri" w:hAnsi="Times New Roman"/>
          <w:szCs w:val="24"/>
        </w:rPr>
        <w:t xml:space="preserve">Asmeniui, kuris siekia tapti budinčiu globotoju, </w:t>
      </w:r>
      <w:r>
        <w:rPr>
          <w:rFonts w:ascii="Times New Roman" w:eastAsia="Calibri" w:hAnsi="Times New Roman"/>
          <w:szCs w:val="24"/>
        </w:rPr>
        <w:t xml:space="preserve">socialiniu </w:t>
      </w:r>
      <w:r w:rsidRPr="00F2580D">
        <w:rPr>
          <w:rFonts w:ascii="Times New Roman" w:eastAsia="Calibri" w:hAnsi="Times New Roman"/>
          <w:szCs w:val="24"/>
        </w:rPr>
        <w:t>globėju, globėju giminaičiu ir kuriam siūloma GIMK programa kitoje savivaldybėje, kompensuojamos kelionės į kitą savivaldybę išlaidos ar organizuojama transporto paslauga.</w:t>
      </w:r>
    </w:p>
    <w:p w14:paraId="5315ECDF" w14:textId="2712F6D8" w:rsidR="00F2580D" w:rsidRPr="00F2580D" w:rsidRDefault="00F2580D" w:rsidP="00F2580D">
      <w:pPr>
        <w:tabs>
          <w:tab w:val="left" w:pos="851"/>
          <w:tab w:val="left" w:pos="993"/>
        </w:tabs>
        <w:spacing w:line="276" w:lineRule="auto"/>
        <w:ind w:firstLine="567"/>
        <w:jc w:val="both"/>
        <w:rPr>
          <w:rFonts w:ascii="Times New Roman" w:eastAsia="Calibri" w:hAnsi="Times New Roman"/>
          <w:szCs w:val="24"/>
        </w:rPr>
      </w:pPr>
      <w:r>
        <w:rPr>
          <w:rFonts w:ascii="Times New Roman" w:eastAsia="Calibri" w:hAnsi="Times New Roman"/>
          <w:szCs w:val="24"/>
        </w:rPr>
        <w:t xml:space="preserve">45. </w:t>
      </w:r>
      <w:r w:rsidRPr="00F2580D">
        <w:rPr>
          <w:rFonts w:ascii="Times New Roman" w:hAnsi="Times New Roman"/>
          <w:szCs w:val="24"/>
          <w:lang w:eastAsia="lt-LT"/>
        </w:rPr>
        <w:t>Globos centrų atstovų kelionių į vaiko globos (rūpybos) peržiūras, atvejo vadybos posėdžius ir iš jų išlaidas finansuoja ta savivaldybė, kurios teritorijoje inicijuotas vaiko laikinosios globos (rūpybos) ar nuolatinės globos (rūpybos) nustatymas.</w:t>
      </w:r>
    </w:p>
    <w:p w14:paraId="0D6455A6" w14:textId="2A3D2569" w:rsidR="007664E5" w:rsidRPr="007664E5" w:rsidRDefault="007664E5" w:rsidP="007664E5">
      <w:pPr>
        <w:tabs>
          <w:tab w:val="left" w:pos="851"/>
          <w:tab w:val="left" w:pos="993"/>
        </w:tabs>
        <w:spacing w:line="276" w:lineRule="auto"/>
        <w:ind w:firstLine="567"/>
        <w:jc w:val="both"/>
        <w:rPr>
          <w:rFonts w:ascii="Times New Roman" w:eastAsia="SimSun" w:hAnsi="Times New Roman"/>
          <w:szCs w:val="24"/>
        </w:rPr>
      </w:pPr>
      <w:r w:rsidRPr="007664E5">
        <w:rPr>
          <w:rFonts w:ascii="Times New Roman" w:eastAsia="Calibri" w:hAnsi="Times New Roman"/>
          <w:szCs w:val="24"/>
        </w:rPr>
        <w:t>4</w:t>
      </w:r>
      <w:r w:rsidR="00F2580D">
        <w:rPr>
          <w:rFonts w:ascii="Times New Roman" w:eastAsia="Calibri" w:hAnsi="Times New Roman"/>
          <w:szCs w:val="24"/>
        </w:rPr>
        <w:t>6</w:t>
      </w:r>
      <w:r w:rsidRPr="007664E5">
        <w:rPr>
          <w:rFonts w:ascii="Times New Roman" w:eastAsia="Calibri" w:hAnsi="Times New Roman"/>
          <w:szCs w:val="24"/>
        </w:rPr>
        <w:t xml:space="preserve">. Savivaldybės administracija skiria ir moka vaiko globėjo (rūpintojo) teises ir pareigas įgyvendinančiam </w:t>
      </w:r>
      <w:r w:rsidR="00B14177">
        <w:rPr>
          <w:rFonts w:ascii="Times New Roman" w:eastAsia="Calibri" w:hAnsi="Times New Roman"/>
          <w:szCs w:val="24"/>
        </w:rPr>
        <w:t>g</w:t>
      </w:r>
      <w:r w:rsidRPr="007664E5">
        <w:rPr>
          <w:rFonts w:ascii="Times New Roman" w:eastAsia="Calibri" w:hAnsi="Times New Roman"/>
          <w:szCs w:val="24"/>
        </w:rPr>
        <w:t>lobos centrui už budinčio globotojo, kuris yra sudaręs tarpusavio bendradarbiavimo ir paslaugų teikimo sutartį su globos centru, prižiūrimą vaiką:</w:t>
      </w:r>
    </w:p>
    <w:p w14:paraId="5D366D23" w14:textId="23FFF034" w:rsidR="007664E5" w:rsidRP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4</w:t>
      </w:r>
      <w:r w:rsidR="00934BE2">
        <w:rPr>
          <w:rFonts w:ascii="Times New Roman" w:eastAsia="Calibri" w:hAnsi="Times New Roman"/>
          <w:szCs w:val="24"/>
        </w:rPr>
        <w:t>6</w:t>
      </w:r>
      <w:r w:rsidRPr="007664E5">
        <w:rPr>
          <w:rFonts w:ascii="Times New Roman" w:eastAsia="Calibri" w:hAnsi="Times New Roman"/>
          <w:szCs w:val="24"/>
        </w:rPr>
        <w:t>.1. vaiko globos (rūpybos) išmokas, mokamas Išmokų vaikams įstatymo nustatyta tvarka;</w:t>
      </w:r>
    </w:p>
    <w:p w14:paraId="0C05BB86" w14:textId="44B49A33" w:rsidR="007664E5" w:rsidRP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hAnsi="Times New Roman"/>
          <w:szCs w:val="24"/>
        </w:rPr>
        <w:t>4</w:t>
      </w:r>
      <w:r w:rsidR="00934BE2">
        <w:rPr>
          <w:rFonts w:ascii="Times New Roman" w:hAnsi="Times New Roman"/>
          <w:szCs w:val="24"/>
        </w:rPr>
        <w:t>6</w:t>
      </w:r>
      <w:r w:rsidRPr="007664E5">
        <w:rPr>
          <w:rFonts w:ascii="Times New Roman" w:hAnsi="Times New Roman"/>
          <w:szCs w:val="24"/>
        </w:rPr>
        <w:t>.2.</w:t>
      </w:r>
      <w:r w:rsidRPr="007664E5">
        <w:rPr>
          <w:rFonts w:ascii="Times New Roman" w:eastAsia="Calibri" w:hAnsi="Times New Roman"/>
          <w:szCs w:val="24"/>
        </w:rPr>
        <w:t xml:space="preserve"> globos (rūpybos) išmokų tikslinius priedus, mokamus Išmokų vaikams įstatymo nustatyta tvarka;</w:t>
      </w:r>
    </w:p>
    <w:p w14:paraId="52F7B50E" w14:textId="29A2D91D" w:rsidR="007664E5" w:rsidRP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4</w:t>
      </w:r>
      <w:r w:rsidR="00934BE2">
        <w:rPr>
          <w:rFonts w:ascii="Times New Roman" w:eastAsia="Calibri" w:hAnsi="Times New Roman"/>
          <w:szCs w:val="24"/>
        </w:rPr>
        <w:t>6</w:t>
      </w:r>
      <w:r w:rsidRPr="007664E5">
        <w:rPr>
          <w:rFonts w:ascii="Times New Roman" w:eastAsia="Calibri" w:hAnsi="Times New Roman"/>
          <w:szCs w:val="24"/>
        </w:rPr>
        <w:t>.3. išmokas vaikui, mokamas Išmokų vaikams įstatymo nustatyta tvarka, vaikui skirtą slaugos ir priežiūros (pagalbos) išlaidų tikslinę kompensaciją, mokamą pagal Lietuvos Respublikos tikslinių kompensacijų įstatymą, ir kitas išmokas, jei teisė gauti šias išmokas vaikui ir globėjui (rūpintojui) numatyta įstatymuose;</w:t>
      </w:r>
    </w:p>
    <w:p w14:paraId="03E9CED4" w14:textId="5033BB68" w:rsidR="007664E5" w:rsidRP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4</w:t>
      </w:r>
      <w:r w:rsidR="00934BE2">
        <w:rPr>
          <w:rFonts w:ascii="Times New Roman" w:eastAsia="Calibri" w:hAnsi="Times New Roman"/>
          <w:szCs w:val="24"/>
        </w:rPr>
        <w:t>6</w:t>
      </w:r>
      <w:r w:rsidRPr="007664E5">
        <w:rPr>
          <w:rFonts w:ascii="Times New Roman" w:eastAsia="Calibri" w:hAnsi="Times New Roman"/>
          <w:szCs w:val="24"/>
        </w:rPr>
        <w:t>.4. atlygį budinčiam globotojui;</w:t>
      </w:r>
    </w:p>
    <w:p w14:paraId="3BB04E58" w14:textId="5ECA66F6" w:rsidR="007664E5" w:rsidRP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4</w:t>
      </w:r>
      <w:r w:rsidR="00934BE2">
        <w:rPr>
          <w:rFonts w:ascii="Times New Roman" w:eastAsia="Calibri" w:hAnsi="Times New Roman"/>
          <w:szCs w:val="24"/>
        </w:rPr>
        <w:t>6</w:t>
      </w:r>
      <w:r w:rsidRPr="007664E5">
        <w:rPr>
          <w:rFonts w:ascii="Times New Roman" w:eastAsia="Calibri" w:hAnsi="Times New Roman"/>
          <w:szCs w:val="24"/>
        </w:rPr>
        <w:t xml:space="preserve">.5. apgyvendinimo išmoką. </w:t>
      </w:r>
    </w:p>
    <w:p w14:paraId="75BA49B3" w14:textId="7A0A0A64" w:rsidR="007664E5" w:rsidRP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4</w:t>
      </w:r>
      <w:r w:rsidR="00934BE2">
        <w:rPr>
          <w:rFonts w:ascii="Times New Roman" w:eastAsia="Calibri" w:hAnsi="Times New Roman"/>
          <w:szCs w:val="24"/>
        </w:rPr>
        <w:t>7</w:t>
      </w:r>
      <w:r w:rsidRPr="007664E5">
        <w:rPr>
          <w:rFonts w:ascii="Times New Roman" w:eastAsia="Calibri" w:hAnsi="Times New Roman"/>
          <w:szCs w:val="24"/>
        </w:rPr>
        <w:t>. Globos centras kas mėnesį perveda 4</w:t>
      </w:r>
      <w:r w:rsidR="00934BE2">
        <w:rPr>
          <w:rFonts w:ascii="Times New Roman" w:eastAsia="Calibri" w:hAnsi="Times New Roman"/>
          <w:szCs w:val="24"/>
        </w:rPr>
        <w:t>6</w:t>
      </w:r>
      <w:r w:rsidRPr="007664E5">
        <w:rPr>
          <w:rFonts w:ascii="Times New Roman" w:eastAsia="Calibri" w:hAnsi="Times New Roman"/>
          <w:szCs w:val="24"/>
        </w:rPr>
        <w:t>.1, 4</w:t>
      </w:r>
      <w:r w:rsidR="00934BE2">
        <w:rPr>
          <w:rFonts w:ascii="Times New Roman" w:eastAsia="Calibri" w:hAnsi="Times New Roman"/>
          <w:szCs w:val="24"/>
        </w:rPr>
        <w:t>6</w:t>
      </w:r>
      <w:r w:rsidRPr="007664E5">
        <w:rPr>
          <w:rFonts w:ascii="Times New Roman" w:eastAsia="Calibri" w:hAnsi="Times New Roman"/>
          <w:szCs w:val="24"/>
        </w:rPr>
        <w:t>.3 ir 4</w:t>
      </w:r>
      <w:r w:rsidR="00934BE2">
        <w:rPr>
          <w:rFonts w:ascii="Times New Roman" w:eastAsia="Calibri" w:hAnsi="Times New Roman"/>
          <w:szCs w:val="24"/>
        </w:rPr>
        <w:t>6</w:t>
      </w:r>
      <w:r w:rsidRPr="007664E5">
        <w:rPr>
          <w:rFonts w:ascii="Times New Roman" w:eastAsia="Calibri" w:hAnsi="Times New Roman"/>
          <w:szCs w:val="24"/>
        </w:rPr>
        <w:t>.4 papunkčiuose numatytas iš savivaldybės gautas lėšas budinčiam globotojui tarpusavio bendradarbiavimo ir paslaugų teikimo sutartyje nustatytomis sąlygomis.</w:t>
      </w:r>
    </w:p>
    <w:p w14:paraId="06AA6007" w14:textId="4BC1271F" w:rsidR="007664E5" w:rsidRP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hAnsi="Times New Roman"/>
          <w:szCs w:val="24"/>
        </w:rPr>
        <w:t>4</w:t>
      </w:r>
      <w:r w:rsidR="00934BE2">
        <w:rPr>
          <w:rFonts w:ascii="Times New Roman" w:hAnsi="Times New Roman"/>
          <w:szCs w:val="24"/>
        </w:rPr>
        <w:t>8</w:t>
      </w:r>
      <w:r w:rsidRPr="007664E5">
        <w:rPr>
          <w:rFonts w:ascii="Times New Roman" w:hAnsi="Times New Roman"/>
          <w:szCs w:val="24"/>
        </w:rPr>
        <w:t>.</w:t>
      </w:r>
      <w:r w:rsidRPr="007664E5">
        <w:rPr>
          <w:rFonts w:ascii="Times New Roman" w:eastAsia="Calibri" w:hAnsi="Times New Roman"/>
          <w:szCs w:val="24"/>
        </w:rPr>
        <w:t xml:space="preserve"> Atlygis budinčiam globotojui:</w:t>
      </w:r>
    </w:p>
    <w:p w14:paraId="513293BB" w14:textId="194E2285" w:rsidR="007664E5" w:rsidRPr="007664E5" w:rsidRDefault="007664E5" w:rsidP="007664E5">
      <w:pPr>
        <w:tabs>
          <w:tab w:val="left" w:pos="851"/>
          <w:tab w:val="left" w:pos="993"/>
        </w:tabs>
        <w:spacing w:line="276" w:lineRule="auto"/>
        <w:ind w:firstLine="567"/>
        <w:jc w:val="both"/>
        <w:rPr>
          <w:rFonts w:ascii="Times New Roman" w:eastAsia="SimSun" w:hAnsi="Times New Roman"/>
          <w:szCs w:val="24"/>
        </w:rPr>
      </w:pPr>
      <w:r w:rsidRPr="007664E5">
        <w:rPr>
          <w:rFonts w:ascii="Times New Roman" w:eastAsia="Calibri" w:hAnsi="Times New Roman"/>
          <w:szCs w:val="24"/>
        </w:rPr>
        <w:t>4</w:t>
      </w:r>
      <w:r w:rsidR="00934BE2">
        <w:rPr>
          <w:rFonts w:ascii="Times New Roman" w:eastAsia="Calibri" w:hAnsi="Times New Roman"/>
          <w:szCs w:val="24"/>
        </w:rPr>
        <w:t>8</w:t>
      </w:r>
      <w:r w:rsidRPr="007664E5">
        <w:rPr>
          <w:rFonts w:ascii="Times New Roman" w:eastAsia="Calibri" w:hAnsi="Times New Roman"/>
          <w:szCs w:val="24"/>
        </w:rPr>
        <w:t>.1. Lietuvos Respublikos nutarimu nustatytos 1 minimalios mėnesinės algos (toliau – MMA) dydžio, nepriklausomai nuo faktiškai prižiūrimų vaikų skaičiaus;</w:t>
      </w:r>
    </w:p>
    <w:p w14:paraId="7C69E271" w14:textId="052FBA50" w:rsidR="007664E5" w:rsidRPr="007664E5" w:rsidRDefault="007664E5" w:rsidP="00934BE2">
      <w:pPr>
        <w:tabs>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4</w:t>
      </w:r>
      <w:r w:rsidR="00934BE2">
        <w:rPr>
          <w:rFonts w:ascii="Times New Roman" w:eastAsia="Calibri" w:hAnsi="Times New Roman"/>
          <w:szCs w:val="24"/>
        </w:rPr>
        <w:t>8</w:t>
      </w:r>
      <w:r w:rsidRPr="007664E5">
        <w:rPr>
          <w:rFonts w:ascii="Times New Roman" w:eastAsia="Calibri" w:hAnsi="Times New Roman"/>
          <w:szCs w:val="24"/>
        </w:rPr>
        <w:t>.2. atlygis budinčiam globotojui didinamas po 0,25 MMA per mėnesį už kiekvieną budinčiojo globotojo šeimoje apgyvendintą vaiką;</w:t>
      </w:r>
    </w:p>
    <w:p w14:paraId="0520FD45" w14:textId="0456E1CB" w:rsid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4</w:t>
      </w:r>
      <w:r w:rsidR="00934BE2">
        <w:rPr>
          <w:rFonts w:ascii="Times New Roman" w:eastAsia="Calibri" w:hAnsi="Times New Roman"/>
          <w:szCs w:val="24"/>
        </w:rPr>
        <w:t>8</w:t>
      </w:r>
      <w:r w:rsidRPr="007664E5">
        <w:rPr>
          <w:rFonts w:ascii="Times New Roman" w:eastAsia="Calibri" w:hAnsi="Times New Roman"/>
          <w:szCs w:val="24"/>
        </w:rPr>
        <w:t>.3. atlygis budinčiam globotojui didinamas po 0,5 MMA per mėnesį už kiekvieną budinčiojo globotojo šeimoje apgyvendintą vaiką iki trejų metų amžiaus</w:t>
      </w:r>
      <w:r w:rsidR="00934BE2">
        <w:rPr>
          <w:rFonts w:ascii="Times New Roman" w:eastAsia="Calibri" w:hAnsi="Times New Roman"/>
          <w:szCs w:val="24"/>
        </w:rPr>
        <w:t xml:space="preserve">, vaiką virš </w:t>
      </w:r>
      <w:r w:rsidR="00432381">
        <w:rPr>
          <w:rFonts w:ascii="Times New Roman" w:eastAsia="Calibri" w:hAnsi="Times New Roman"/>
          <w:szCs w:val="24"/>
        </w:rPr>
        <w:t>dvylikos</w:t>
      </w:r>
      <w:r w:rsidR="00934BE2">
        <w:rPr>
          <w:rFonts w:ascii="Times New Roman" w:eastAsia="Calibri" w:hAnsi="Times New Roman"/>
          <w:szCs w:val="24"/>
        </w:rPr>
        <w:t xml:space="preserve"> metų amžiaus</w:t>
      </w:r>
      <w:r w:rsidRPr="007664E5">
        <w:rPr>
          <w:rFonts w:ascii="Times New Roman" w:eastAsia="Calibri" w:hAnsi="Times New Roman"/>
          <w:szCs w:val="24"/>
        </w:rPr>
        <w:t xml:space="preserve"> arba vaiką, kuriam nustatytas vidutinis arba sunkus neįgalumas</w:t>
      </w:r>
      <w:r w:rsidR="00432381">
        <w:rPr>
          <w:rFonts w:ascii="Times New Roman" w:eastAsia="Calibri" w:hAnsi="Times New Roman"/>
          <w:szCs w:val="24"/>
        </w:rPr>
        <w:t>;</w:t>
      </w:r>
    </w:p>
    <w:p w14:paraId="1420E537" w14:textId="5470F4C8" w:rsidR="00432381" w:rsidRPr="00432381" w:rsidRDefault="00432381" w:rsidP="007664E5">
      <w:pPr>
        <w:tabs>
          <w:tab w:val="left" w:pos="851"/>
          <w:tab w:val="left" w:pos="993"/>
        </w:tabs>
        <w:spacing w:line="276" w:lineRule="auto"/>
        <w:ind w:firstLine="567"/>
        <w:jc w:val="both"/>
        <w:rPr>
          <w:rFonts w:ascii="Times New Roman" w:eastAsia="Calibri" w:hAnsi="Times New Roman"/>
          <w:szCs w:val="24"/>
        </w:rPr>
      </w:pPr>
      <w:r>
        <w:rPr>
          <w:rFonts w:ascii="Times New Roman" w:eastAsia="Calibri" w:hAnsi="Times New Roman"/>
          <w:szCs w:val="24"/>
        </w:rPr>
        <w:t xml:space="preserve">48.4. </w:t>
      </w:r>
      <w:r w:rsidRPr="00432381">
        <w:rPr>
          <w:rFonts w:ascii="Times New Roman" w:eastAsia="Calibri" w:hAnsi="Times New Roman"/>
        </w:rPr>
        <w:t>Budinčiam globotojui, prižiūrinčiam vaiką, kuriam reikalinga globa (rūpyba) ir laikinoji globa (rūpyba) dar nenustatyta tol, kol jam ši globa (rūpyba) bus nustatyta, taip pat neįgalų vaiką, siekiant vaiko tėvams, globėjams (rūpintojams) suteikti laikiną atokvėpį, mokamos 0,5 MMA dydžio vaiko išlaikymo išlaidos per mėnesį už faktiškai teiktas paslaugas.</w:t>
      </w:r>
    </w:p>
    <w:p w14:paraId="5DA0E90D" w14:textId="39476D74" w:rsidR="007664E5" w:rsidRPr="007664E5" w:rsidRDefault="007664E5" w:rsidP="007664E5">
      <w:pPr>
        <w:tabs>
          <w:tab w:val="left" w:pos="851"/>
          <w:tab w:val="left" w:pos="993"/>
        </w:tabs>
        <w:spacing w:line="276" w:lineRule="auto"/>
        <w:ind w:firstLine="567"/>
        <w:jc w:val="both"/>
        <w:rPr>
          <w:rFonts w:ascii="Times New Roman" w:eastAsia="SimSun" w:hAnsi="Times New Roman"/>
          <w:szCs w:val="24"/>
        </w:rPr>
      </w:pPr>
      <w:r w:rsidRPr="007664E5">
        <w:rPr>
          <w:rFonts w:ascii="Times New Roman" w:eastAsia="Calibri" w:hAnsi="Times New Roman"/>
          <w:szCs w:val="24"/>
        </w:rPr>
        <w:t>4</w:t>
      </w:r>
      <w:r w:rsidR="00432381">
        <w:rPr>
          <w:rFonts w:ascii="Times New Roman" w:eastAsia="Calibri" w:hAnsi="Times New Roman"/>
          <w:szCs w:val="24"/>
        </w:rPr>
        <w:t>9</w:t>
      </w:r>
      <w:r w:rsidRPr="007664E5">
        <w:rPr>
          <w:rFonts w:ascii="Times New Roman" w:eastAsia="Calibri" w:hAnsi="Times New Roman"/>
          <w:szCs w:val="24"/>
        </w:rPr>
        <w:t xml:space="preserve">. Atlygis budinčiam globotojui mokamas </w:t>
      </w:r>
      <w:r w:rsidR="00B14177">
        <w:rPr>
          <w:rFonts w:ascii="Times New Roman" w:eastAsia="Calibri" w:hAnsi="Times New Roman"/>
          <w:szCs w:val="24"/>
        </w:rPr>
        <w:t>g</w:t>
      </w:r>
      <w:r w:rsidRPr="007664E5">
        <w:rPr>
          <w:rFonts w:ascii="Times New Roman" w:eastAsia="Calibri" w:hAnsi="Times New Roman"/>
          <w:szCs w:val="24"/>
        </w:rPr>
        <w:t xml:space="preserve">lobos centro ir budinčio globotojo tarpusavio bendradarbiavimo ir paslaugų teikimo laikotarpiu net ir tais atvejais, kai globos centras neperduoda budinčiam globotojui prižiūrėti vaiko. </w:t>
      </w:r>
    </w:p>
    <w:p w14:paraId="01197F47" w14:textId="3D8902BF" w:rsidR="007664E5" w:rsidRPr="00432381" w:rsidRDefault="00432381" w:rsidP="007664E5">
      <w:pPr>
        <w:tabs>
          <w:tab w:val="left" w:pos="851"/>
          <w:tab w:val="left" w:pos="993"/>
        </w:tabs>
        <w:spacing w:line="276" w:lineRule="auto"/>
        <w:ind w:firstLine="567"/>
        <w:jc w:val="both"/>
        <w:rPr>
          <w:rFonts w:ascii="Times New Roman" w:hAnsi="Times New Roman"/>
          <w:szCs w:val="24"/>
        </w:rPr>
      </w:pPr>
      <w:r>
        <w:rPr>
          <w:rFonts w:ascii="Times New Roman" w:hAnsi="Times New Roman"/>
          <w:szCs w:val="24"/>
        </w:rPr>
        <w:t>50</w:t>
      </w:r>
      <w:r w:rsidR="007664E5" w:rsidRPr="007664E5">
        <w:rPr>
          <w:rFonts w:ascii="Times New Roman" w:hAnsi="Times New Roman"/>
          <w:szCs w:val="24"/>
        </w:rPr>
        <w:t>. Apgyvendinimo išmoka –</w:t>
      </w:r>
      <w:r>
        <w:rPr>
          <w:rFonts w:ascii="Times New Roman" w:hAnsi="Times New Roman"/>
          <w:szCs w:val="24"/>
        </w:rPr>
        <w:t xml:space="preserve"> 10</w:t>
      </w:r>
      <w:r w:rsidR="007664E5" w:rsidRPr="007664E5">
        <w:rPr>
          <w:rFonts w:ascii="Times New Roman" w:hAnsi="Times New Roman"/>
          <w:szCs w:val="24"/>
        </w:rPr>
        <w:t xml:space="preserve"> BS</w:t>
      </w:r>
      <w:r>
        <w:rPr>
          <w:rFonts w:ascii="Times New Roman" w:hAnsi="Times New Roman"/>
          <w:szCs w:val="24"/>
        </w:rPr>
        <w:t>I</w:t>
      </w:r>
      <w:r w:rsidR="007664E5" w:rsidRPr="007664E5">
        <w:rPr>
          <w:rFonts w:ascii="Times New Roman" w:hAnsi="Times New Roman"/>
          <w:szCs w:val="24"/>
        </w:rPr>
        <w:t xml:space="preserve"> budin</w:t>
      </w:r>
      <w:r>
        <w:rPr>
          <w:rFonts w:ascii="Times New Roman" w:hAnsi="Times New Roman"/>
          <w:szCs w:val="24"/>
        </w:rPr>
        <w:t>čiam</w:t>
      </w:r>
      <w:r w:rsidR="007664E5" w:rsidRPr="007664E5">
        <w:rPr>
          <w:rFonts w:ascii="Times New Roman" w:hAnsi="Times New Roman"/>
          <w:szCs w:val="24"/>
        </w:rPr>
        <w:t xml:space="preserve"> </w:t>
      </w:r>
      <w:r>
        <w:rPr>
          <w:rFonts w:ascii="Times New Roman" w:hAnsi="Times New Roman"/>
          <w:szCs w:val="24"/>
        </w:rPr>
        <w:t>globotojui vieno vaiko gyvenimo sąlygoms pritaikyti ir būtiniausiems reikmenims įsigyti</w:t>
      </w:r>
      <w:r w:rsidR="007664E5" w:rsidRPr="007664E5">
        <w:rPr>
          <w:rFonts w:ascii="Times New Roman" w:hAnsi="Times New Roman"/>
          <w:szCs w:val="24"/>
        </w:rPr>
        <w:t>.</w:t>
      </w:r>
    </w:p>
    <w:p w14:paraId="4A347B51" w14:textId="2DE379E7" w:rsidR="007664E5" w:rsidRPr="007664E5" w:rsidRDefault="00432381" w:rsidP="007664E5">
      <w:pPr>
        <w:tabs>
          <w:tab w:val="left" w:pos="851"/>
          <w:tab w:val="left" w:pos="993"/>
        </w:tabs>
        <w:spacing w:line="276" w:lineRule="auto"/>
        <w:ind w:firstLine="567"/>
        <w:jc w:val="both"/>
        <w:rPr>
          <w:rFonts w:ascii="Times New Roman" w:hAnsi="Times New Roman"/>
          <w:szCs w:val="24"/>
        </w:rPr>
      </w:pPr>
      <w:r>
        <w:rPr>
          <w:rFonts w:ascii="Times New Roman" w:eastAsia="Calibri" w:hAnsi="Times New Roman"/>
          <w:szCs w:val="24"/>
        </w:rPr>
        <w:t xml:space="preserve">51. </w:t>
      </w:r>
      <w:r w:rsidR="007664E5" w:rsidRPr="007664E5">
        <w:rPr>
          <w:rFonts w:ascii="Times New Roman" w:eastAsia="Calibri" w:hAnsi="Times New Roman"/>
          <w:szCs w:val="24"/>
        </w:rPr>
        <w:t>Tais atvejais, kai tarpusavio bendradarbiavimo ir paslaugų teikimo sutartį sudaro sutuoktiniai, atlygis mokamas tik vienam iš jų.</w:t>
      </w:r>
    </w:p>
    <w:p w14:paraId="5A6BB8ED" w14:textId="789D3CF1" w:rsidR="007664E5" w:rsidRPr="007664E5" w:rsidRDefault="00432381" w:rsidP="007664E5">
      <w:pPr>
        <w:tabs>
          <w:tab w:val="left" w:pos="993"/>
        </w:tabs>
        <w:spacing w:line="276" w:lineRule="auto"/>
        <w:ind w:firstLine="567"/>
        <w:jc w:val="both"/>
        <w:rPr>
          <w:rFonts w:ascii="Times New Roman" w:hAnsi="Times New Roman"/>
          <w:szCs w:val="24"/>
        </w:rPr>
      </w:pPr>
      <w:r>
        <w:rPr>
          <w:rFonts w:ascii="Times New Roman" w:eastAsia="Calibri" w:hAnsi="Times New Roman"/>
          <w:szCs w:val="24"/>
        </w:rPr>
        <w:t xml:space="preserve">52. </w:t>
      </w:r>
      <w:r w:rsidR="007664E5" w:rsidRPr="007664E5">
        <w:rPr>
          <w:rFonts w:ascii="Times New Roman" w:eastAsia="Calibri" w:hAnsi="Times New Roman"/>
          <w:szCs w:val="24"/>
        </w:rPr>
        <w:t>Aprašo 4</w:t>
      </w:r>
      <w:r>
        <w:rPr>
          <w:rFonts w:ascii="Times New Roman" w:eastAsia="Calibri" w:hAnsi="Times New Roman"/>
          <w:szCs w:val="24"/>
        </w:rPr>
        <w:t>6</w:t>
      </w:r>
      <w:r w:rsidR="007664E5" w:rsidRPr="007664E5">
        <w:rPr>
          <w:rFonts w:ascii="Times New Roman" w:eastAsia="Calibri" w:hAnsi="Times New Roman"/>
          <w:szCs w:val="24"/>
        </w:rPr>
        <w:t xml:space="preserve">.2 papunktyje numatytą išmoką </w:t>
      </w:r>
      <w:r w:rsidR="00B14177">
        <w:rPr>
          <w:rFonts w:ascii="Times New Roman" w:eastAsia="Calibri" w:hAnsi="Times New Roman"/>
          <w:szCs w:val="24"/>
        </w:rPr>
        <w:t>g</w:t>
      </w:r>
      <w:r w:rsidR="007664E5" w:rsidRPr="007664E5">
        <w:rPr>
          <w:rFonts w:ascii="Times New Roman" w:eastAsia="Calibri" w:hAnsi="Times New Roman"/>
          <w:szCs w:val="24"/>
        </w:rPr>
        <w:t xml:space="preserve">lobos centras naudoja papildomai pagalbai vaikui (pvz., logopedo, psichiatro, vaiko neformaliojo ugdymo ar užimtumo paslaugoms) ir (ar) pagalbai budinčiam globotojui (pvz.: psichoterapijai, supervizijai, profesinės kompetencijos </w:t>
      </w:r>
      <w:r w:rsidR="007664E5" w:rsidRPr="007664E5">
        <w:rPr>
          <w:rFonts w:ascii="Times New Roman" w:eastAsia="Calibri" w:hAnsi="Times New Roman"/>
          <w:szCs w:val="24"/>
        </w:rPr>
        <w:lastRenderedPageBreak/>
        <w:t xml:space="preserve">ugdymui) teikti, jos neperduodamas budinčiam globotojui, jei tarpusavio bendradarbiavimo ir paslaugų teikimo sutartyje nenumatyta kitaip. </w:t>
      </w:r>
    </w:p>
    <w:p w14:paraId="71A253FB" w14:textId="043BCB13" w:rsidR="007664E5" w:rsidRPr="007664E5" w:rsidRDefault="007664E5" w:rsidP="007664E5">
      <w:pPr>
        <w:tabs>
          <w:tab w:val="left" w:pos="993"/>
        </w:tabs>
        <w:spacing w:line="276" w:lineRule="auto"/>
        <w:ind w:firstLine="567"/>
        <w:jc w:val="both"/>
        <w:rPr>
          <w:rFonts w:ascii="Times New Roman" w:hAnsi="Times New Roman"/>
          <w:szCs w:val="24"/>
        </w:rPr>
      </w:pPr>
      <w:r w:rsidRPr="007664E5">
        <w:rPr>
          <w:rFonts w:ascii="Times New Roman" w:eastAsia="Calibri" w:hAnsi="Times New Roman"/>
          <w:szCs w:val="24"/>
        </w:rPr>
        <w:t>5</w:t>
      </w:r>
      <w:r w:rsidR="00432381">
        <w:rPr>
          <w:rFonts w:ascii="Times New Roman" w:eastAsia="Calibri" w:hAnsi="Times New Roman"/>
          <w:szCs w:val="24"/>
        </w:rPr>
        <w:t xml:space="preserve">3. </w:t>
      </w:r>
      <w:r w:rsidRPr="007664E5">
        <w:rPr>
          <w:rFonts w:ascii="Times New Roman" w:hAnsi="Times New Roman"/>
          <w:szCs w:val="24"/>
          <w:lang w:eastAsia="lt-LT"/>
        </w:rPr>
        <w:t xml:space="preserve">Budintys globotojai įsipareigoja </w:t>
      </w:r>
      <w:r w:rsidRPr="007664E5">
        <w:rPr>
          <w:rFonts w:ascii="Times New Roman" w:eastAsia="Calibri" w:hAnsi="Times New Roman"/>
          <w:szCs w:val="24"/>
        </w:rPr>
        <w:t>4</w:t>
      </w:r>
      <w:r w:rsidR="00432381">
        <w:rPr>
          <w:rFonts w:ascii="Times New Roman" w:eastAsia="Calibri" w:hAnsi="Times New Roman"/>
          <w:szCs w:val="24"/>
        </w:rPr>
        <w:t>6</w:t>
      </w:r>
      <w:r w:rsidRPr="007664E5">
        <w:rPr>
          <w:rFonts w:ascii="Times New Roman" w:eastAsia="Calibri" w:hAnsi="Times New Roman"/>
          <w:szCs w:val="24"/>
        </w:rPr>
        <w:t>.1, 4</w:t>
      </w:r>
      <w:r w:rsidR="00432381">
        <w:rPr>
          <w:rFonts w:ascii="Times New Roman" w:eastAsia="Calibri" w:hAnsi="Times New Roman"/>
          <w:szCs w:val="24"/>
        </w:rPr>
        <w:t>6</w:t>
      </w:r>
      <w:r w:rsidRPr="007664E5">
        <w:rPr>
          <w:rFonts w:ascii="Times New Roman" w:eastAsia="Calibri" w:hAnsi="Times New Roman"/>
          <w:szCs w:val="24"/>
        </w:rPr>
        <w:t>.3 papunkčiuose numatytas gaunamas išmokas naudoti vaiko išlaikymui</w:t>
      </w:r>
      <w:r w:rsidR="00432381">
        <w:rPr>
          <w:rFonts w:ascii="Times New Roman" w:eastAsia="Calibri" w:hAnsi="Times New Roman"/>
          <w:szCs w:val="24"/>
        </w:rPr>
        <w:t xml:space="preserve"> </w:t>
      </w:r>
      <w:r w:rsidRPr="007664E5">
        <w:rPr>
          <w:rFonts w:ascii="Times New Roman" w:eastAsia="Calibri" w:hAnsi="Times New Roman"/>
          <w:szCs w:val="24"/>
        </w:rPr>
        <w:t xml:space="preserve">(pvz.: maistas, drabužiai, kanceliarinės prekės, higienos prekės, laisvalaikiui ir ugdymui skirtos išlaidos, kišenpinigiai, medikamentai ir pan.). </w:t>
      </w:r>
      <w:r w:rsidRPr="007664E5">
        <w:rPr>
          <w:rFonts w:ascii="Times New Roman" w:hAnsi="Times New Roman"/>
          <w:szCs w:val="24"/>
          <w:lang w:eastAsia="lt-LT"/>
        </w:rPr>
        <w:t>Globos centras turi teisę prašyti budinčių globotojų pateikti išlaidas pagrindžiančius dokumentus tarpusavio bendradarbiavimo ir paslaugų teikimo sutartyje nustatyta tvarka.</w:t>
      </w:r>
    </w:p>
    <w:p w14:paraId="7B7CB5FF" w14:textId="47E42B42" w:rsidR="007664E5" w:rsidRPr="007664E5" w:rsidRDefault="007664E5" w:rsidP="007664E5">
      <w:pPr>
        <w:tabs>
          <w:tab w:val="left" w:pos="851"/>
          <w:tab w:val="left" w:pos="993"/>
          <w:tab w:val="left" w:pos="1134"/>
        </w:tabs>
        <w:spacing w:line="276" w:lineRule="auto"/>
        <w:ind w:firstLine="567"/>
        <w:jc w:val="both"/>
        <w:rPr>
          <w:rFonts w:ascii="Times New Roman" w:hAnsi="Times New Roman"/>
          <w:szCs w:val="24"/>
        </w:rPr>
      </w:pPr>
      <w:r w:rsidRPr="007664E5">
        <w:rPr>
          <w:rFonts w:ascii="Times New Roman" w:eastAsia="Calibri" w:hAnsi="Times New Roman"/>
          <w:szCs w:val="24"/>
        </w:rPr>
        <w:t>5</w:t>
      </w:r>
      <w:r w:rsidR="00432381">
        <w:rPr>
          <w:rFonts w:ascii="Times New Roman" w:eastAsia="Calibri" w:hAnsi="Times New Roman"/>
          <w:szCs w:val="24"/>
        </w:rPr>
        <w:t xml:space="preserve">4. </w:t>
      </w:r>
      <w:r w:rsidRPr="007664E5">
        <w:rPr>
          <w:rFonts w:ascii="Times New Roman" w:eastAsia="Calibri" w:hAnsi="Times New Roman"/>
          <w:szCs w:val="24"/>
        </w:rPr>
        <w:t xml:space="preserve">Socialinis globėjas, </w:t>
      </w:r>
      <w:r w:rsidR="00432381">
        <w:rPr>
          <w:rFonts w:ascii="Times New Roman" w:eastAsia="Calibri" w:hAnsi="Times New Roman"/>
          <w:szCs w:val="24"/>
        </w:rPr>
        <w:t xml:space="preserve">globėjas giminaitis, </w:t>
      </w:r>
      <w:r w:rsidRPr="007664E5">
        <w:rPr>
          <w:rFonts w:ascii="Times New Roman" w:eastAsia="Calibri" w:hAnsi="Times New Roman"/>
          <w:szCs w:val="24"/>
        </w:rPr>
        <w:t xml:space="preserve">įgyvendindamas vaiko globėjo (rūpintojo) teises ir pareigas, gauna vaiko globos (rūpybos) išmokas, globos (rūpybos) išmokų tikslinius priedus, išmokas vaikui, mokamas Išmokų vaikams įstatymo nustatyta tvarka, vaikui skirtą slaugos ir priežiūros (pagalbos) išlaidų tikslinę kompensaciją, mokamą pagal </w:t>
      </w:r>
      <w:r w:rsidR="002F3149">
        <w:rPr>
          <w:rFonts w:ascii="Times New Roman" w:eastAsia="Calibri" w:hAnsi="Times New Roman"/>
          <w:szCs w:val="24"/>
        </w:rPr>
        <w:t>Lietuvos Respublikos t</w:t>
      </w:r>
      <w:r w:rsidRPr="007664E5">
        <w:rPr>
          <w:rFonts w:ascii="Times New Roman" w:eastAsia="Calibri" w:hAnsi="Times New Roman"/>
          <w:szCs w:val="24"/>
        </w:rPr>
        <w:t xml:space="preserve">ikslinių kompensacijų įstatymą, ar kitas išmokas, jei teisė gauti šias išmokas vaikui ir globėjui (rūpintojui) numatyta įstatymuose. </w:t>
      </w:r>
    </w:p>
    <w:p w14:paraId="7A5EF48A" w14:textId="25AE54DA" w:rsidR="007664E5" w:rsidRDefault="007664E5" w:rsidP="007664E5">
      <w:pPr>
        <w:tabs>
          <w:tab w:val="left" w:pos="851"/>
          <w:tab w:val="left" w:pos="993"/>
        </w:tabs>
        <w:spacing w:line="276" w:lineRule="auto"/>
        <w:ind w:firstLine="567"/>
        <w:jc w:val="both"/>
        <w:rPr>
          <w:rFonts w:ascii="Times New Roman" w:eastAsia="Calibri" w:hAnsi="Times New Roman"/>
          <w:szCs w:val="24"/>
        </w:rPr>
      </w:pPr>
      <w:r w:rsidRPr="007664E5">
        <w:rPr>
          <w:rFonts w:ascii="Times New Roman" w:eastAsia="Calibri" w:hAnsi="Times New Roman"/>
          <w:szCs w:val="24"/>
        </w:rPr>
        <w:t>5</w:t>
      </w:r>
      <w:r w:rsidR="002F3149">
        <w:rPr>
          <w:rFonts w:ascii="Times New Roman" w:eastAsia="Calibri" w:hAnsi="Times New Roman"/>
          <w:szCs w:val="24"/>
        </w:rPr>
        <w:t>5</w:t>
      </w:r>
      <w:r w:rsidRPr="007664E5">
        <w:rPr>
          <w:rFonts w:ascii="Times New Roman" w:hAnsi="Times New Roman"/>
          <w:szCs w:val="24"/>
        </w:rPr>
        <w:t xml:space="preserve">. </w:t>
      </w:r>
      <w:r w:rsidR="002F3149" w:rsidRPr="002F3149">
        <w:rPr>
          <w:rFonts w:ascii="Times New Roman" w:hAnsi="Times New Roman"/>
        </w:rPr>
        <w:t>Vaiko, patiriančio socialinę riziką, išlaikym</w:t>
      </w:r>
      <w:r w:rsidR="002F3149">
        <w:rPr>
          <w:rFonts w:ascii="Times New Roman" w:hAnsi="Times New Roman"/>
        </w:rPr>
        <w:t>ui</w:t>
      </w:r>
      <w:r w:rsidR="002F3149" w:rsidRPr="002F3149">
        <w:rPr>
          <w:rFonts w:ascii="Times New Roman" w:hAnsi="Times New Roman"/>
        </w:rPr>
        <w:t xml:space="preserve"> budinčio globotojo, </w:t>
      </w:r>
      <w:r w:rsidR="002F3149">
        <w:rPr>
          <w:rFonts w:ascii="Times New Roman" w:hAnsi="Times New Roman"/>
        </w:rPr>
        <w:t xml:space="preserve">socialinio </w:t>
      </w:r>
      <w:r w:rsidR="002F3149" w:rsidRPr="002F3149">
        <w:rPr>
          <w:rFonts w:ascii="Times New Roman" w:hAnsi="Times New Roman"/>
        </w:rPr>
        <w:t xml:space="preserve">globėjo, globėjo giminaičio šeimoje, kol bus nustatyta laikinoji globa (rūpyba) ar vaikas bus grąžintas biologiniams tėvams, laikino atokvėpio paslaugų budintiems globotojams, šeimynos dalyviams, </w:t>
      </w:r>
      <w:r w:rsidR="002F3149">
        <w:rPr>
          <w:rFonts w:ascii="Times New Roman" w:hAnsi="Times New Roman"/>
        </w:rPr>
        <w:t xml:space="preserve">socialiniams </w:t>
      </w:r>
      <w:r w:rsidR="002F3149" w:rsidRPr="002F3149">
        <w:rPr>
          <w:rFonts w:ascii="Times New Roman" w:hAnsi="Times New Roman"/>
        </w:rPr>
        <w:t>globėjams,</w:t>
      </w:r>
      <w:r w:rsidR="002F3149">
        <w:rPr>
          <w:rFonts w:ascii="Times New Roman" w:hAnsi="Times New Roman"/>
        </w:rPr>
        <w:t xml:space="preserve"> </w:t>
      </w:r>
      <w:r w:rsidRPr="007664E5">
        <w:rPr>
          <w:rFonts w:ascii="Times New Roman" w:eastAsia="Calibri" w:hAnsi="Times New Roman"/>
          <w:szCs w:val="24"/>
        </w:rPr>
        <w:t>mokamas 0,5 MMA dydžio atlygis per mėnesį už faktiškai teiktas paslaugas.</w:t>
      </w:r>
    </w:p>
    <w:p w14:paraId="0F141137" w14:textId="4F6C0CC3" w:rsidR="002F3149" w:rsidRPr="007664E5" w:rsidRDefault="002F3149" w:rsidP="007664E5">
      <w:pPr>
        <w:tabs>
          <w:tab w:val="left" w:pos="851"/>
          <w:tab w:val="left" w:pos="993"/>
        </w:tabs>
        <w:spacing w:line="276" w:lineRule="auto"/>
        <w:ind w:firstLine="567"/>
        <w:jc w:val="both"/>
        <w:rPr>
          <w:rFonts w:ascii="Times New Roman" w:hAnsi="Times New Roman"/>
          <w:szCs w:val="24"/>
        </w:rPr>
      </w:pPr>
      <w:r>
        <w:rPr>
          <w:rFonts w:ascii="Times New Roman" w:eastAsia="Calibri" w:hAnsi="Times New Roman"/>
          <w:szCs w:val="24"/>
        </w:rPr>
        <w:t xml:space="preserve">56. Budinčiam globotojui per </w:t>
      </w:r>
      <w:r w:rsidR="00B14177">
        <w:rPr>
          <w:rFonts w:ascii="Times New Roman" w:eastAsia="Calibri" w:hAnsi="Times New Roman"/>
          <w:szCs w:val="24"/>
        </w:rPr>
        <w:t>g</w:t>
      </w:r>
      <w:r>
        <w:rPr>
          <w:rFonts w:ascii="Times New Roman" w:eastAsia="Calibri" w:hAnsi="Times New Roman"/>
          <w:szCs w:val="24"/>
        </w:rPr>
        <w:t>lobos centrą, taip socialiniam globėjui, globėjui giminaičiui, šeimynų dalyviui tiesiogiai moka</w:t>
      </w:r>
      <w:r w:rsidR="00AA0235">
        <w:rPr>
          <w:rFonts w:ascii="Times New Roman" w:eastAsia="Calibri" w:hAnsi="Times New Roman"/>
          <w:szCs w:val="24"/>
        </w:rPr>
        <w:t>mi</w:t>
      </w:r>
      <w:r>
        <w:rPr>
          <w:rFonts w:ascii="Times New Roman" w:eastAsia="Calibri" w:hAnsi="Times New Roman"/>
          <w:szCs w:val="24"/>
        </w:rPr>
        <w:t xml:space="preserve"> pagalbos pinig</w:t>
      </w:r>
      <w:r w:rsidR="00AA0235">
        <w:rPr>
          <w:rFonts w:ascii="Times New Roman" w:eastAsia="Calibri" w:hAnsi="Times New Roman"/>
          <w:szCs w:val="24"/>
        </w:rPr>
        <w:t>ai</w:t>
      </w:r>
      <w:r>
        <w:rPr>
          <w:rFonts w:ascii="Times New Roman" w:eastAsia="Calibri" w:hAnsi="Times New Roman"/>
          <w:szCs w:val="24"/>
        </w:rPr>
        <w:t>.</w:t>
      </w:r>
    </w:p>
    <w:p w14:paraId="27D84A8B" w14:textId="77777777" w:rsidR="007664E5" w:rsidRPr="007664E5" w:rsidRDefault="007664E5" w:rsidP="007664E5">
      <w:pPr>
        <w:tabs>
          <w:tab w:val="left" w:pos="993"/>
        </w:tabs>
        <w:jc w:val="both"/>
        <w:rPr>
          <w:rFonts w:ascii="Times New Roman" w:hAnsi="Times New Roman"/>
          <w:szCs w:val="24"/>
        </w:rPr>
      </w:pPr>
    </w:p>
    <w:p w14:paraId="2FB08C71" w14:textId="77777777" w:rsidR="007664E5" w:rsidRPr="007664E5" w:rsidRDefault="007664E5" w:rsidP="007664E5">
      <w:pPr>
        <w:tabs>
          <w:tab w:val="left" w:pos="851"/>
        </w:tabs>
        <w:jc w:val="center"/>
        <w:rPr>
          <w:rFonts w:ascii="Times New Roman" w:hAnsi="Times New Roman"/>
          <w:szCs w:val="24"/>
        </w:rPr>
      </w:pPr>
      <w:r w:rsidRPr="007664E5">
        <w:rPr>
          <w:rFonts w:ascii="Times New Roman" w:eastAsia="Calibri" w:hAnsi="Times New Roman"/>
          <w:b/>
          <w:szCs w:val="24"/>
        </w:rPr>
        <w:t>VI SKYRIUS</w:t>
      </w:r>
    </w:p>
    <w:p w14:paraId="23088BA4" w14:textId="77777777" w:rsidR="007664E5" w:rsidRPr="007664E5" w:rsidRDefault="007664E5" w:rsidP="007664E5">
      <w:pPr>
        <w:tabs>
          <w:tab w:val="left" w:pos="851"/>
        </w:tabs>
        <w:jc w:val="center"/>
        <w:rPr>
          <w:rFonts w:ascii="Times New Roman" w:hAnsi="Times New Roman"/>
          <w:szCs w:val="24"/>
        </w:rPr>
      </w:pPr>
      <w:r w:rsidRPr="007664E5">
        <w:rPr>
          <w:rFonts w:ascii="Times New Roman" w:hAnsi="Times New Roman"/>
          <w:b/>
          <w:szCs w:val="24"/>
        </w:rPr>
        <w:t>GLOBOS CENTRO VEIKLOS KOKYBĖS PRIEŽIŪRA</w:t>
      </w:r>
    </w:p>
    <w:p w14:paraId="19E1DC16" w14:textId="77777777" w:rsidR="007664E5" w:rsidRPr="007664E5" w:rsidRDefault="007664E5" w:rsidP="007664E5">
      <w:pPr>
        <w:tabs>
          <w:tab w:val="left" w:pos="851"/>
        </w:tabs>
        <w:jc w:val="center"/>
        <w:rPr>
          <w:rFonts w:ascii="Times New Roman" w:hAnsi="Times New Roman"/>
          <w:szCs w:val="24"/>
        </w:rPr>
      </w:pPr>
    </w:p>
    <w:p w14:paraId="18616510" w14:textId="4CA77C90" w:rsidR="00AA0235" w:rsidRDefault="007664E5" w:rsidP="00AA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szCs w:val="24"/>
        </w:rPr>
      </w:pPr>
      <w:r w:rsidRPr="007664E5">
        <w:rPr>
          <w:rFonts w:ascii="Times New Roman" w:hAnsi="Times New Roman"/>
          <w:szCs w:val="24"/>
        </w:rPr>
        <w:t>5</w:t>
      </w:r>
      <w:r w:rsidR="00AA0235">
        <w:rPr>
          <w:rFonts w:ascii="Times New Roman" w:hAnsi="Times New Roman"/>
          <w:szCs w:val="24"/>
        </w:rPr>
        <w:t xml:space="preserve">7. </w:t>
      </w:r>
      <w:r w:rsidR="00AA0235" w:rsidRPr="00AA0235">
        <w:rPr>
          <w:rFonts w:ascii="Times New Roman" w:hAnsi="Times New Roman"/>
          <w:szCs w:val="24"/>
        </w:rPr>
        <w:t xml:space="preserve">Globos centras periodiškai, ne rečiau kaip 1 kartą kas 6 mėnesius, atlieka budinčio globotojo vykdomos veiklos kokybės vertinimą (vyksta pas budinčius globotojus, organizuoja grupinius aptarimus, dalijimosi patirtimi susitikimus, įsivertinimus ir pan.) (toliau – budinčio globotojo veiklos vertinimas). Budinčio globotojo veiklos vertinimas atliekamas </w:t>
      </w:r>
      <w:r w:rsidR="00B14177">
        <w:rPr>
          <w:rFonts w:ascii="Times New Roman" w:hAnsi="Times New Roman"/>
          <w:szCs w:val="24"/>
        </w:rPr>
        <w:t>g</w:t>
      </w:r>
      <w:r w:rsidR="00AA0235" w:rsidRPr="00AA0235">
        <w:rPr>
          <w:rFonts w:ascii="Times New Roman" w:hAnsi="Times New Roman"/>
          <w:szCs w:val="24"/>
        </w:rPr>
        <w:t xml:space="preserve">lobos centro </w:t>
      </w:r>
      <w:r w:rsidR="00AA0235">
        <w:rPr>
          <w:rFonts w:ascii="Times New Roman" w:hAnsi="Times New Roman"/>
          <w:szCs w:val="24"/>
        </w:rPr>
        <w:t xml:space="preserve">funkcijas vykdančio </w:t>
      </w:r>
      <w:r w:rsidR="00AA0235" w:rsidRPr="00AA0235">
        <w:rPr>
          <w:rFonts w:ascii="Times New Roman" w:hAnsi="Times New Roman"/>
          <w:szCs w:val="24"/>
        </w:rPr>
        <w:t xml:space="preserve">direktoriaus nustatyta tvarka. </w:t>
      </w:r>
    </w:p>
    <w:p w14:paraId="3EE45278" w14:textId="77777777" w:rsidR="00AA0235" w:rsidRDefault="00AA0235" w:rsidP="00AA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szCs w:val="24"/>
        </w:rPr>
      </w:pPr>
      <w:r>
        <w:rPr>
          <w:rFonts w:ascii="Times New Roman" w:hAnsi="Times New Roman"/>
          <w:szCs w:val="24"/>
        </w:rPr>
        <w:t xml:space="preserve">58. </w:t>
      </w:r>
      <w:r w:rsidRPr="00AA0235">
        <w:rPr>
          <w:rFonts w:ascii="Times New Roman" w:hAnsi="Times New Roman"/>
          <w:szCs w:val="24"/>
        </w:rPr>
        <w:t>Pirmasis budinčio globotojo veiklos vertinimas atliekamas praėjus 6</w:t>
      </w:r>
      <w:r>
        <w:rPr>
          <w:rFonts w:ascii="Times New Roman" w:hAnsi="Times New Roman"/>
          <w:szCs w:val="24"/>
        </w:rPr>
        <w:t xml:space="preserve"> </w:t>
      </w:r>
      <w:r w:rsidRPr="00AA0235">
        <w:rPr>
          <w:rFonts w:ascii="Times New Roman" w:hAnsi="Times New Roman"/>
          <w:szCs w:val="24"/>
        </w:rPr>
        <w:t xml:space="preserve">mėnesiams nuo budinčio globotojo veiklos ir globos centro paslaugų teikimo pradžios. Globos centras, atlikdamas budinčio globotojo veiklos vertinimą, su budinčiu globotoju įvertina bendradarbiavimo procesus, jų privalumus, kylančius sunkumus. </w:t>
      </w:r>
    </w:p>
    <w:p w14:paraId="61D2B7CC" w14:textId="77777777" w:rsidR="00AA0235" w:rsidRDefault="00AA0235" w:rsidP="00AA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szCs w:val="24"/>
        </w:rPr>
      </w:pPr>
      <w:r>
        <w:rPr>
          <w:rFonts w:ascii="Times New Roman" w:hAnsi="Times New Roman"/>
          <w:szCs w:val="24"/>
        </w:rPr>
        <w:t xml:space="preserve">59. </w:t>
      </w:r>
      <w:r w:rsidRPr="00AA0235">
        <w:rPr>
          <w:rFonts w:ascii="Times New Roman" w:hAnsi="Times New Roman"/>
          <w:szCs w:val="24"/>
        </w:rPr>
        <w:t xml:space="preserve">Globos centras prireikus, bet ne rečiau kaip 1 kartą per kalendorinius metus atlieka </w:t>
      </w:r>
      <w:r>
        <w:rPr>
          <w:rFonts w:ascii="Times New Roman" w:hAnsi="Times New Roman"/>
          <w:szCs w:val="24"/>
        </w:rPr>
        <w:t xml:space="preserve">socialinio </w:t>
      </w:r>
      <w:r w:rsidRPr="00AA0235">
        <w:rPr>
          <w:rFonts w:ascii="Times New Roman" w:hAnsi="Times New Roman"/>
          <w:szCs w:val="24"/>
        </w:rPr>
        <w:t xml:space="preserve">globėjo, globėjo giminaičio veiklos kokybės vertinimą. </w:t>
      </w:r>
    </w:p>
    <w:p w14:paraId="03FC93CA" w14:textId="66B31E95" w:rsidR="00AA0235" w:rsidRDefault="00AA0235" w:rsidP="00AA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rPr>
      </w:pPr>
      <w:r>
        <w:rPr>
          <w:rFonts w:ascii="Times New Roman" w:hAnsi="Times New Roman"/>
          <w:szCs w:val="24"/>
        </w:rPr>
        <w:t xml:space="preserve">60. </w:t>
      </w:r>
      <w:r w:rsidRPr="00AA0235">
        <w:rPr>
          <w:rFonts w:ascii="Times New Roman" w:hAnsi="Times New Roman"/>
          <w:szCs w:val="24"/>
        </w:rPr>
        <w:t xml:space="preserve">Atsižvelgdamas į gautus budinčio globotojo ir (ar) </w:t>
      </w:r>
      <w:r>
        <w:rPr>
          <w:rFonts w:ascii="Times New Roman" w:hAnsi="Times New Roman"/>
          <w:szCs w:val="24"/>
        </w:rPr>
        <w:t xml:space="preserve">socialinio </w:t>
      </w:r>
      <w:r w:rsidRPr="00AA0235">
        <w:rPr>
          <w:rFonts w:ascii="Times New Roman" w:hAnsi="Times New Roman"/>
          <w:szCs w:val="24"/>
        </w:rPr>
        <w:t xml:space="preserve">globėjo, globėjo giminaičio veiklos vertinimo rezultatus, </w:t>
      </w:r>
      <w:r w:rsidR="00B14177">
        <w:rPr>
          <w:rFonts w:ascii="Times New Roman" w:hAnsi="Times New Roman"/>
          <w:szCs w:val="24"/>
        </w:rPr>
        <w:t>g</w:t>
      </w:r>
      <w:r w:rsidRPr="00AA0235">
        <w:rPr>
          <w:rFonts w:ascii="Times New Roman" w:hAnsi="Times New Roman"/>
          <w:szCs w:val="24"/>
        </w:rPr>
        <w:t xml:space="preserve">lobos centras planuoja budinčių globotojų ir (ar) </w:t>
      </w:r>
      <w:r>
        <w:rPr>
          <w:rFonts w:ascii="Times New Roman" w:hAnsi="Times New Roman"/>
          <w:szCs w:val="24"/>
        </w:rPr>
        <w:t xml:space="preserve">socialinių </w:t>
      </w:r>
      <w:r w:rsidRPr="00AA0235">
        <w:rPr>
          <w:rFonts w:ascii="Times New Roman" w:hAnsi="Times New Roman"/>
          <w:szCs w:val="24"/>
        </w:rPr>
        <w:t xml:space="preserve">globėjų, globėjų giminaičių veiklos, bendradarbiavimo tobulinimo priemones, sutaria dėl šių priemonių įgyvendinimo ir pan. Nuasmeninti ir apibendrinti budinčio globotojo ir (ar) </w:t>
      </w:r>
      <w:r>
        <w:rPr>
          <w:rFonts w:ascii="Times New Roman" w:hAnsi="Times New Roman"/>
          <w:szCs w:val="24"/>
        </w:rPr>
        <w:t xml:space="preserve">socialinio </w:t>
      </w:r>
      <w:r w:rsidRPr="00AA0235">
        <w:rPr>
          <w:rFonts w:ascii="Times New Roman" w:hAnsi="Times New Roman"/>
          <w:szCs w:val="24"/>
        </w:rPr>
        <w:t xml:space="preserve">globėjo, globėjo giminaičio veiklos vertinimo rezultatai gali būti naudojami </w:t>
      </w:r>
      <w:r w:rsidR="00B14177">
        <w:rPr>
          <w:rFonts w:ascii="Times New Roman" w:hAnsi="Times New Roman"/>
          <w:szCs w:val="24"/>
        </w:rPr>
        <w:t>g</w:t>
      </w:r>
      <w:r w:rsidRPr="00AA0235">
        <w:rPr>
          <w:rFonts w:ascii="Times New Roman" w:hAnsi="Times New Roman"/>
          <w:szCs w:val="24"/>
        </w:rPr>
        <w:t>lobos centro teikiamų paslaugų kokybės analizei atlikti ir veiklos kokybei gerinti.</w:t>
      </w:r>
      <w:r w:rsidRPr="00AA0235">
        <w:rPr>
          <w:rFonts w:ascii="Times New Roman" w:hAnsi="Times New Roman"/>
        </w:rPr>
        <w:t xml:space="preserve"> </w:t>
      </w:r>
    </w:p>
    <w:p w14:paraId="735642A4" w14:textId="77777777" w:rsidR="009670F0" w:rsidRDefault="00AA0235" w:rsidP="00AA0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szCs w:val="24"/>
        </w:rPr>
      </w:pPr>
      <w:r>
        <w:rPr>
          <w:rFonts w:ascii="Times New Roman" w:hAnsi="Times New Roman"/>
        </w:rPr>
        <w:t xml:space="preserve">61. </w:t>
      </w:r>
      <w:r w:rsidRPr="00AA0235">
        <w:rPr>
          <w:rFonts w:ascii="Times New Roman" w:eastAsia="Calibri" w:hAnsi="Times New Roman"/>
          <w:szCs w:val="24"/>
        </w:rPr>
        <w:t>Globos centrui rekomenduojama atlikti specializuotus vidinius veiklos ir paslaugų kokybės įsivertinimus pagal Europos socialinių paslaugų kokybės sertifikavimo sistemą (EQUASS) ar kitą sertifikuotą viešųjų paslaugų kokybės sistemą,</w:t>
      </w:r>
      <w:r w:rsidRPr="00AA0235">
        <w:rPr>
          <w:rFonts w:ascii="Times New Roman" w:eastAsia="Calibri" w:hAnsi="Times New Roman"/>
          <w:color w:val="FF0000"/>
          <w:szCs w:val="24"/>
        </w:rPr>
        <w:t xml:space="preserve"> </w:t>
      </w:r>
      <w:r w:rsidRPr="00AA0235">
        <w:rPr>
          <w:rFonts w:ascii="Times New Roman" w:eastAsia="Calibri" w:hAnsi="Times New Roman"/>
          <w:szCs w:val="24"/>
        </w:rPr>
        <w:t xml:space="preserve">kuri padėtų jam įvertinti savo veiklos rezultatus, </w:t>
      </w:r>
      <w:r w:rsidRPr="00AA0235">
        <w:rPr>
          <w:rFonts w:ascii="Times New Roman" w:eastAsia="Calibri" w:hAnsi="Times New Roman"/>
          <w:szCs w:val="24"/>
        </w:rPr>
        <w:lastRenderedPageBreak/>
        <w:t>efektyvumą, numatyti veiklos tobulinimo tikslus, kryptis ir taip užtikrinti paslaugų kokybę bei socialinių paslaugų gavėjų pasitenkinimą teikiamomis paslaugomis</w:t>
      </w:r>
      <w:r>
        <w:rPr>
          <w:rFonts w:ascii="Times New Roman" w:eastAsia="Calibri" w:hAnsi="Times New Roman"/>
          <w:szCs w:val="24"/>
        </w:rPr>
        <w:t>.</w:t>
      </w:r>
    </w:p>
    <w:p w14:paraId="697F257C" w14:textId="3144C797" w:rsidR="007664E5" w:rsidRDefault="009670F0" w:rsidP="0096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szCs w:val="24"/>
        </w:rPr>
      </w:pPr>
      <w:r>
        <w:rPr>
          <w:rFonts w:ascii="Times New Roman" w:hAnsi="Times New Roman"/>
          <w:szCs w:val="24"/>
        </w:rPr>
        <w:t xml:space="preserve">62. </w:t>
      </w:r>
      <w:r w:rsidR="007664E5" w:rsidRPr="007664E5">
        <w:rPr>
          <w:rFonts w:ascii="Times New Roman" w:hAnsi="Times New Roman"/>
          <w:szCs w:val="24"/>
        </w:rPr>
        <w:t>Kilus įtarimui dėl budinčio globotojo, socialinio globėjo, globėjo giminaičio, šeimynos dalyvių veiklos, galimai neatitinkančios geriausių vaiko interesų, globos koordinatorius nedelsdamas, ne vėliau kaip per 2 darbo dienas nuo įtarimo dienos, imasi aktyvių veiksmų dėl jų veiklos kokybės užtikrinimo.</w:t>
      </w:r>
    </w:p>
    <w:p w14:paraId="0AE56D07" w14:textId="26BFC96F" w:rsidR="007664E5" w:rsidRPr="009670F0" w:rsidRDefault="009670F0" w:rsidP="0096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eastAsia="Calibri" w:hAnsi="Times New Roman"/>
          <w:szCs w:val="24"/>
        </w:rPr>
      </w:pPr>
      <w:r>
        <w:rPr>
          <w:rFonts w:ascii="Times New Roman" w:hAnsi="Times New Roman"/>
          <w:szCs w:val="24"/>
        </w:rPr>
        <w:t xml:space="preserve">63. </w:t>
      </w:r>
      <w:r w:rsidR="007664E5" w:rsidRPr="007664E5">
        <w:rPr>
          <w:rFonts w:ascii="Times New Roman" w:hAnsi="Times New Roman"/>
          <w:szCs w:val="24"/>
        </w:rPr>
        <w:t xml:space="preserve">Globos koordinatorius ar kitas </w:t>
      </w:r>
      <w:r w:rsidR="00B14177">
        <w:rPr>
          <w:rFonts w:ascii="Times New Roman" w:hAnsi="Times New Roman"/>
          <w:szCs w:val="24"/>
        </w:rPr>
        <w:t>g</w:t>
      </w:r>
      <w:r w:rsidR="007664E5" w:rsidRPr="007664E5">
        <w:rPr>
          <w:rFonts w:ascii="Times New Roman" w:hAnsi="Times New Roman"/>
          <w:szCs w:val="24"/>
        </w:rPr>
        <w:t>lobos centro specialistas privalo per 2</w:t>
      </w:r>
      <w:r>
        <w:rPr>
          <w:rFonts w:ascii="Times New Roman" w:hAnsi="Times New Roman"/>
          <w:szCs w:val="24"/>
        </w:rPr>
        <w:t xml:space="preserve"> </w:t>
      </w:r>
      <w:r w:rsidR="007664E5" w:rsidRPr="007664E5">
        <w:rPr>
          <w:rFonts w:ascii="Times New Roman" w:hAnsi="Times New Roman"/>
          <w:szCs w:val="24"/>
        </w:rPr>
        <w:t>darbo dienas nuo įtarimo dienos raštu informuoti VTAS</w:t>
      </w:r>
      <w:r>
        <w:rPr>
          <w:rFonts w:ascii="Times New Roman" w:hAnsi="Times New Roman"/>
          <w:szCs w:val="24"/>
        </w:rPr>
        <w:t xml:space="preserve"> ir savivaldybės administraciją</w:t>
      </w:r>
      <w:r w:rsidR="007664E5" w:rsidRPr="007664E5">
        <w:rPr>
          <w:rFonts w:ascii="Times New Roman" w:hAnsi="Times New Roman"/>
          <w:szCs w:val="24"/>
        </w:rPr>
        <w:t xml:space="preserve"> apie budinčio globotojo, socialinio globėjo, globėjo giminaičio netinkamumą vykdyti veiklą. Apie šeimynos veiklą, galimai neatitinkančią geriausių vaiko interesų, </w:t>
      </w:r>
      <w:r w:rsidR="00B14177">
        <w:rPr>
          <w:rFonts w:ascii="Times New Roman" w:hAnsi="Times New Roman"/>
          <w:szCs w:val="24"/>
        </w:rPr>
        <w:t>g</w:t>
      </w:r>
      <w:r>
        <w:rPr>
          <w:rFonts w:ascii="Times New Roman" w:hAnsi="Times New Roman"/>
          <w:szCs w:val="24"/>
        </w:rPr>
        <w:t>l</w:t>
      </w:r>
      <w:r w:rsidR="007664E5" w:rsidRPr="007664E5">
        <w:rPr>
          <w:rFonts w:ascii="Times New Roman" w:hAnsi="Times New Roman"/>
          <w:szCs w:val="24"/>
        </w:rPr>
        <w:t>obos centras privalo informuoti VTAS</w:t>
      </w:r>
      <w:r>
        <w:rPr>
          <w:rFonts w:ascii="Times New Roman" w:hAnsi="Times New Roman"/>
          <w:szCs w:val="24"/>
        </w:rPr>
        <w:t>,</w:t>
      </w:r>
      <w:r w:rsidR="007664E5" w:rsidRPr="007664E5">
        <w:rPr>
          <w:rFonts w:ascii="Times New Roman" w:hAnsi="Times New Roman"/>
          <w:szCs w:val="24"/>
        </w:rPr>
        <w:t xml:space="preserve"> Socialinių paslaugų priežiūros</w:t>
      </w:r>
      <w:r>
        <w:rPr>
          <w:rFonts w:ascii="Times New Roman" w:hAnsi="Times New Roman"/>
          <w:szCs w:val="24"/>
        </w:rPr>
        <w:t xml:space="preserve"> </w:t>
      </w:r>
      <w:r w:rsidR="007664E5" w:rsidRPr="007664E5">
        <w:rPr>
          <w:rFonts w:ascii="Times New Roman" w:hAnsi="Times New Roman"/>
          <w:szCs w:val="24"/>
        </w:rPr>
        <w:t>departamentą prie Socialinės apsaugos ir darbo ministerijos (toliau – SPPD)</w:t>
      </w:r>
      <w:r>
        <w:rPr>
          <w:rFonts w:ascii="Times New Roman" w:hAnsi="Times New Roman"/>
          <w:szCs w:val="24"/>
        </w:rPr>
        <w:t xml:space="preserve"> ir savivaldybės administraciją</w:t>
      </w:r>
      <w:r w:rsidR="007664E5" w:rsidRPr="007664E5">
        <w:rPr>
          <w:rFonts w:ascii="Times New Roman" w:hAnsi="Times New Roman"/>
          <w:szCs w:val="24"/>
        </w:rPr>
        <w:t xml:space="preserve">. Jei budintis globotojas nesilaiko įsipareigojimų ar pažeidžia vaiko teises, </w:t>
      </w:r>
      <w:r w:rsidR="00B14177">
        <w:rPr>
          <w:rFonts w:ascii="Times New Roman" w:hAnsi="Times New Roman"/>
          <w:szCs w:val="24"/>
        </w:rPr>
        <w:t>g</w:t>
      </w:r>
      <w:r w:rsidR="007664E5" w:rsidRPr="007664E5">
        <w:rPr>
          <w:rFonts w:ascii="Times New Roman" w:hAnsi="Times New Roman"/>
          <w:szCs w:val="24"/>
        </w:rPr>
        <w:t>lobos centras turi teisę nutraukti tarpusavio bendradarbiavimo ir paslaugų teikimo sutartį su juo. N</w:t>
      </w:r>
      <w:r w:rsidR="007664E5" w:rsidRPr="007664E5">
        <w:rPr>
          <w:rFonts w:ascii="Times New Roman" w:eastAsia="Calibri" w:hAnsi="Times New Roman"/>
          <w:szCs w:val="24"/>
        </w:rPr>
        <w:t xml:space="preserve">utraukęs tarpusavio bendradarbiavimo ir paslaugų sutartį su budinčiu globotoju dėl netinkamo budinčio globotojo pareigų vykdymo prižiūrint vaiką, </w:t>
      </w:r>
      <w:r w:rsidR="00B14177">
        <w:rPr>
          <w:rFonts w:ascii="Times New Roman" w:eastAsia="Calibri" w:hAnsi="Times New Roman"/>
          <w:szCs w:val="24"/>
        </w:rPr>
        <w:t>g</w:t>
      </w:r>
      <w:r w:rsidR="007664E5" w:rsidRPr="007664E5">
        <w:rPr>
          <w:rFonts w:ascii="Times New Roman" w:eastAsia="Calibri" w:hAnsi="Times New Roman"/>
          <w:szCs w:val="24"/>
        </w:rPr>
        <w:t>lobos centras informuoja VTAS</w:t>
      </w:r>
      <w:r>
        <w:rPr>
          <w:rFonts w:ascii="Times New Roman" w:eastAsia="Calibri" w:hAnsi="Times New Roman"/>
          <w:szCs w:val="24"/>
        </w:rPr>
        <w:t xml:space="preserve">, savivaldybės administraciją, kad </w:t>
      </w:r>
      <w:r w:rsidR="007664E5" w:rsidRPr="007664E5">
        <w:rPr>
          <w:rFonts w:ascii="Times New Roman" w:eastAsia="Calibri" w:hAnsi="Times New Roman"/>
          <w:szCs w:val="24"/>
        </w:rPr>
        <w:t>sutartis nutrauk</w:t>
      </w:r>
      <w:r>
        <w:rPr>
          <w:rFonts w:ascii="Times New Roman" w:eastAsia="Calibri" w:hAnsi="Times New Roman"/>
          <w:szCs w:val="24"/>
        </w:rPr>
        <w:t>ta</w:t>
      </w:r>
      <w:r w:rsidR="007664E5" w:rsidRPr="007664E5">
        <w:rPr>
          <w:rFonts w:ascii="Times New Roman" w:eastAsia="Calibri" w:hAnsi="Times New Roman"/>
          <w:szCs w:val="24"/>
        </w:rPr>
        <w:t>,</w:t>
      </w:r>
      <w:r>
        <w:rPr>
          <w:rFonts w:ascii="Times New Roman" w:eastAsia="Calibri" w:hAnsi="Times New Roman"/>
          <w:szCs w:val="24"/>
        </w:rPr>
        <w:t xml:space="preserve"> nurodo</w:t>
      </w:r>
      <w:r w:rsidR="007664E5" w:rsidRPr="007664E5">
        <w:rPr>
          <w:rFonts w:ascii="Times New Roman" w:eastAsia="Calibri" w:hAnsi="Times New Roman"/>
          <w:szCs w:val="24"/>
        </w:rPr>
        <w:t xml:space="preserve"> sutarties nutraukimo priežastis. </w:t>
      </w:r>
    </w:p>
    <w:p w14:paraId="1E945606" w14:textId="527DA893" w:rsidR="007664E5" w:rsidRDefault="009670F0" w:rsidP="0096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szCs w:val="24"/>
        </w:rPr>
      </w:pPr>
      <w:r w:rsidRPr="009670F0">
        <w:rPr>
          <w:rFonts w:ascii="Times New Roman" w:eastAsia="Calibri" w:hAnsi="Times New Roman"/>
          <w:szCs w:val="24"/>
        </w:rPr>
        <w:t xml:space="preserve">64. </w:t>
      </w:r>
      <w:r w:rsidR="007664E5" w:rsidRPr="007664E5">
        <w:rPr>
          <w:rFonts w:ascii="Times New Roman" w:hAnsi="Times New Roman"/>
          <w:szCs w:val="24"/>
        </w:rPr>
        <w:t xml:space="preserve">Globos centro veiklos kokybės priežiūrą vykdo VVTAĮT kartu su SPPD. </w:t>
      </w:r>
    </w:p>
    <w:p w14:paraId="3BB4EBA9" w14:textId="4C79447A" w:rsidR="007664E5" w:rsidRPr="007664E5" w:rsidRDefault="009670F0" w:rsidP="00967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Times New Roman" w:hAnsi="Times New Roman"/>
          <w:szCs w:val="24"/>
        </w:rPr>
      </w:pPr>
      <w:r>
        <w:rPr>
          <w:rFonts w:ascii="Times New Roman" w:hAnsi="Times New Roman"/>
          <w:szCs w:val="24"/>
        </w:rPr>
        <w:t xml:space="preserve">65. </w:t>
      </w:r>
      <w:r w:rsidR="007664E5" w:rsidRPr="007664E5">
        <w:rPr>
          <w:rFonts w:ascii="Times New Roman" w:hAnsi="Times New Roman"/>
          <w:szCs w:val="24"/>
        </w:rPr>
        <w:t xml:space="preserve">Globos centras iki einamųjų metų kovo 1 d. teikia </w:t>
      </w:r>
      <w:r>
        <w:rPr>
          <w:rFonts w:ascii="Times New Roman" w:hAnsi="Times New Roman"/>
          <w:szCs w:val="24"/>
        </w:rPr>
        <w:t>praėjusių metų veiklos</w:t>
      </w:r>
      <w:r w:rsidR="007664E5" w:rsidRPr="007664E5">
        <w:rPr>
          <w:rFonts w:ascii="Times New Roman" w:hAnsi="Times New Roman"/>
          <w:szCs w:val="24"/>
        </w:rPr>
        <w:t xml:space="preserve"> ataskaitas VVTAĮT</w:t>
      </w:r>
      <w:r>
        <w:rPr>
          <w:rFonts w:ascii="Times New Roman" w:hAnsi="Times New Roman"/>
          <w:szCs w:val="24"/>
        </w:rPr>
        <w:t>, SPPD</w:t>
      </w:r>
      <w:r w:rsidR="007664E5" w:rsidRPr="007664E5">
        <w:rPr>
          <w:rFonts w:ascii="Times New Roman" w:hAnsi="Times New Roman"/>
          <w:szCs w:val="24"/>
        </w:rPr>
        <w:t xml:space="preserve"> ir savivaldybės administracijai. VVTAĮT </w:t>
      </w:r>
      <w:r>
        <w:rPr>
          <w:rFonts w:ascii="Times New Roman" w:hAnsi="Times New Roman"/>
          <w:szCs w:val="24"/>
        </w:rPr>
        <w:t xml:space="preserve">SPPD </w:t>
      </w:r>
      <w:r w:rsidR="007664E5" w:rsidRPr="007664E5">
        <w:rPr>
          <w:rFonts w:ascii="Times New Roman" w:hAnsi="Times New Roman"/>
          <w:szCs w:val="24"/>
        </w:rPr>
        <w:t xml:space="preserve">apibendrina ataskaitas ir pateikia išvadas bei metodines rekomendacijas </w:t>
      </w:r>
      <w:r w:rsidR="00B14177">
        <w:rPr>
          <w:rFonts w:ascii="Times New Roman" w:hAnsi="Times New Roman"/>
          <w:szCs w:val="24"/>
        </w:rPr>
        <w:t>g</w:t>
      </w:r>
      <w:r w:rsidR="007664E5" w:rsidRPr="007664E5">
        <w:rPr>
          <w:rFonts w:ascii="Times New Roman" w:hAnsi="Times New Roman"/>
          <w:szCs w:val="24"/>
        </w:rPr>
        <w:t xml:space="preserve">lobos centrui, savivaldybės administracijai. </w:t>
      </w:r>
    </w:p>
    <w:p w14:paraId="26C1972D" w14:textId="77777777" w:rsidR="007664E5" w:rsidRPr="007664E5" w:rsidRDefault="007664E5" w:rsidP="007664E5">
      <w:pPr>
        <w:tabs>
          <w:tab w:val="left" w:pos="709"/>
        </w:tabs>
        <w:jc w:val="both"/>
        <w:rPr>
          <w:rFonts w:ascii="Times New Roman" w:hAnsi="Times New Roman"/>
          <w:szCs w:val="24"/>
        </w:rPr>
      </w:pPr>
    </w:p>
    <w:p w14:paraId="6BD15896" w14:textId="77777777" w:rsidR="007664E5" w:rsidRPr="007664E5" w:rsidRDefault="007664E5" w:rsidP="007664E5">
      <w:pPr>
        <w:tabs>
          <w:tab w:val="left" w:pos="709"/>
        </w:tabs>
        <w:jc w:val="center"/>
        <w:rPr>
          <w:rFonts w:ascii="Times New Roman" w:hAnsi="Times New Roman"/>
          <w:szCs w:val="24"/>
        </w:rPr>
      </w:pPr>
      <w:r w:rsidRPr="007664E5">
        <w:rPr>
          <w:rFonts w:ascii="Times New Roman" w:hAnsi="Times New Roman"/>
          <w:b/>
          <w:szCs w:val="24"/>
        </w:rPr>
        <w:t>VII. SKYRIUS</w:t>
      </w:r>
    </w:p>
    <w:p w14:paraId="59405805" w14:textId="77777777" w:rsidR="007664E5" w:rsidRPr="007664E5" w:rsidRDefault="007664E5" w:rsidP="007664E5">
      <w:pPr>
        <w:tabs>
          <w:tab w:val="left" w:pos="709"/>
        </w:tabs>
        <w:jc w:val="center"/>
        <w:rPr>
          <w:rFonts w:ascii="Times New Roman" w:hAnsi="Times New Roman"/>
          <w:szCs w:val="24"/>
        </w:rPr>
      </w:pPr>
      <w:r w:rsidRPr="007664E5">
        <w:rPr>
          <w:rFonts w:ascii="Times New Roman" w:hAnsi="Times New Roman"/>
          <w:b/>
          <w:szCs w:val="24"/>
        </w:rPr>
        <w:t>BAIGIAMOSIOS NUOSTATOS</w:t>
      </w:r>
    </w:p>
    <w:p w14:paraId="147D9674" w14:textId="77777777" w:rsidR="007664E5" w:rsidRPr="007664E5" w:rsidRDefault="007664E5" w:rsidP="007664E5">
      <w:pPr>
        <w:tabs>
          <w:tab w:val="left" w:pos="709"/>
        </w:tabs>
        <w:spacing w:line="276" w:lineRule="auto"/>
        <w:jc w:val="both"/>
        <w:rPr>
          <w:rFonts w:ascii="Times New Roman" w:hAnsi="Times New Roman"/>
          <w:szCs w:val="24"/>
        </w:rPr>
      </w:pPr>
    </w:p>
    <w:p w14:paraId="3BEAC921" w14:textId="119553FB" w:rsidR="007664E5" w:rsidRDefault="009670F0" w:rsidP="007436BC">
      <w:pPr>
        <w:tabs>
          <w:tab w:val="left" w:pos="709"/>
        </w:tabs>
        <w:spacing w:line="276" w:lineRule="auto"/>
        <w:ind w:firstLine="851"/>
        <w:jc w:val="both"/>
        <w:rPr>
          <w:rFonts w:ascii="Times New Roman" w:hAnsi="Times New Roman"/>
          <w:szCs w:val="24"/>
        </w:rPr>
      </w:pPr>
      <w:r>
        <w:rPr>
          <w:rFonts w:ascii="Times New Roman" w:hAnsi="Times New Roman"/>
          <w:szCs w:val="24"/>
        </w:rPr>
        <w:t>66.</w:t>
      </w:r>
      <w:r w:rsidR="007664E5" w:rsidRPr="007664E5">
        <w:rPr>
          <w:rFonts w:ascii="Times New Roman" w:hAnsi="Times New Roman"/>
          <w:szCs w:val="24"/>
        </w:rPr>
        <w:t xml:space="preserve"> Panevėžio rajono </w:t>
      </w:r>
      <w:r w:rsidR="007436BC">
        <w:rPr>
          <w:rFonts w:ascii="Times New Roman" w:hAnsi="Times New Roman"/>
          <w:szCs w:val="24"/>
        </w:rPr>
        <w:t>socialinių paslaugų centro</w:t>
      </w:r>
      <w:r w:rsidR="007664E5" w:rsidRPr="007664E5">
        <w:rPr>
          <w:rFonts w:ascii="Times New Roman" w:hAnsi="Times New Roman"/>
          <w:szCs w:val="24"/>
        </w:rPr>
        <w:t xml:space="preserve"> direktorius įsakymu patvirtina globojamo (rūpinamo), prižiūrimo vaiko apgyvendinimo budinčiojo globotojo šeimoje tvarką.</w:t>
      </w:r>
    </w:p>
    <w:p w14:paraId="3932DDF1" w14:textId="06472FC6" w:rsidR="007664E5" w:rsidRDefault="007436BC" w:rsidP="007436BC">
      <w:pPr>
        <w:tabs>
          <w:tab w:val="left" w:pos="709"/>
        </w:tabs>
        <w:spacing w:line="276" w:lineRule="auto"/>
        <w:ind w:firstLine="851"/>
        <w:jc w:val="both"/>
        <w:rPr>
          <w:rFonts w:ascii="Times New Roman" w:eastAsia="Calibri" w:hAnsi="Times New Roman"/>
          <w:color w:val="000000"/>
          <w:szCs w:val="24"/>
          <w:lang w:eastAsia="lt-LT"/>
        </w:rPr>
      </w:pPr>
      <w:r>
        <w:rPr>
          <w:rFonts w:ascii="Times New Roman" w:hAnsi="Times New Roman"/>
          <w:szCs w:val="24"/>
        </w:rPr>
        <w:t xml:space="preserve">67. </w:t>
      </w:r>
      <w:r w:rsidR="007664E5" w:rsidRPr="007664E5">
        <w:rPr>
          <w:rFonts w:ascii="Times New Roman" w:eastAsia="Calibri" w:hAnsi="Times New Roman"/>
          <w:color w:val="000000"/>
          <w:szCs w:val="24"/>
          <w:lang w:eastAsia="lt-LT"/>
        </w:rPr>
        <w:t>Aprašo įgyvendinimą kontroliuoja Socialinės paramos skyrius.</w:t>
      </w:r>
    </w:p>
    <w:p w14:paraId="790F1FCF" w14:textId="18071378" w:rsidR="007436BC" w:rsidRPr="007436BC" w:rsidRDefault="007436BC" w:rsidP="007436BC">
      <w:pPr>
        <w:spacing w:line="276" w:lineRule="auto"/>
        <w:ind w:firstLine="851"/>
        <w:jc w:val="both"/>
        <w:rPr>
          <w:rFonts w:ascii="Times New Roman" w:hAnsi="Times New Roman"/>
        </w:rPr>
      </w:pPr>
      <w:r>
        <w:rPr>
          <w:rFonts w:ascii="Times New Roman" w:eastAsia="Calibri" w:hAnsi="Times New Roman"/>
          <w:color w:val="000000"/>
          <w:szCs w:val="24"/>
          <w:lang w:eastAsia="lt-LT"/>
        </w:rPr>
        <w:t xml:space="preserve">68. </w:t>
      </w:r>
      <w:r w:rsidRPr="007436BC">
        <w:rPr>
          <w:rFonts w:ascii="Times New Roman" w:hAnsi="Times New Roman"/>
        </w:rPr>
        <w:t>Atsakingi subjektai privalo užtikrinti, kad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nuostatas.</w:t>
      </w:r>
    </w:p>
    <w:p w14:paraId="5444373E" w14:textId="0D0BE552" w:rsidR="007436BC" w:rsidRPr="007436BC" w:rsidRDefault="007436BC" w:rsidP="007436BC">
      <w:pPr>
        <w:spacing w:line="276" w:lineRule="auto"/>
        <w:ind w:firstLine="851"/>
        <w:jc w:val="both"/>
        <w:rPr>
          <w:rFonts w:ascii="Times New Roman" w:hAnsi="Times New Roman"/>
        </w:rPr>
      </w:pPr>
      <w:r w:rsidRPr="007436BC">
        <w:rPr>
          <w:rFonts w:ascii="Times New Roman" w:hAnsi="Times New Roman"/>
        </w:rPr>
        <w:t>6</w:t>
      </w:r>
      <w:r>
        <w:rPr>
          <w:rFonts w:ascii="Times New Roman" w:hAnsi="Times New Roman"/>
        </w:rPr>
        <w:t>9</w:t>
      </w:r>
      <w:r w:rsidRPr="007436BC">
        <w:rPr>
          <w:rFonts w:ascii="Times New Roman" w:hAnsi="Times New Roman"/>
        </w:rPr>
        <w:t>. Dokumentai saugomi subjekto pagal kompetenciją Dokumentų saugojimo taisyklių, patvirtintų Lietuvos vyriausiojo archyvaro 2011 m. gruodžio 28 d. įsakymu Nr. V-157 „Dėl Dokumentų saugojimo taisyklių patvirtinimo“, nustatyta tvarka ir Bendrųjų dokumentų saugojimo terminų rodyklėje, patvirtintoje Lietuvos vyriausiojo archyvaro 2011</w:t>
      </w:r>
      <w:r>
        <w:rPr>
          <w:rFonts w:ascii="Times New Roman" w:hAnsi="Times New Roman"/>
        </w:rPr>
        <w:t xml:space="preserve"> </w:t>
      </w:r>
      <w:r w:rsidRPr="007436BC">
        <w:rPr>
          <w:rFonts w:ascii="Times New Roman" w:hAnsi="Times New Roman"/>
        </w:rPr>
        <w:t xml:space="preserve">m. kovo 9 d. įsakymu </w:t>
      </w:r>
      <w:r>
        <w:rPr>
          <w:rFonts w:ascii="Times New Roman" w:hAnsi="Times New Roman"/>
        </w:rPr>
        <w:br/>
      </w:r>
      <w:r w:rsidRPr="007436BC">
        <w:rPr>
          <w:rFonts w:ascii="Times New Roman" w:hAnsi="Times New Roman"/>
        </w:rPr>
        <w:t>Nr.</w:t>
      </w:r>
      <w:r>
        <w:rPr>
          <w:rFonts w:ascii="Times New Roman" w:hAnsi="Times New Roman"/>
        </w:rPr>
        <w:t xml:space="preserve"> </w:t>
      </w:r>
      <w:r w:rsidRPr="007436BC">
        <w:rPr>
          <w:rFonts w:ascii="Times New Roman" w:hAnsi="Times New Roman"/>
        </w:rPr>
        <w:t>V</w:t>
      </w:r>
      <w:r w:rsidRPr="007436BC">
        <w:rPr>
          <w:rFonts w:ascii="Times New Roman" w:hAnsi="Times New Roman"/>
        </w:rPr>
        <w:noBreakHyphen/>
        <w:t>100 „Dėl Bendrųjų dokumentų saugojimo terminų rodyklės patvirtinimo“, nustatytais terminais.</w:t>
      </w:r>
    </w:p>
    <w:p w14:paraId="6F79300E" w14:textId="77777777" w:rsidR="007664E5" w:rsidRPr="007664E5" w:rsidRDefault="007664E5" w:rsidP="007664E5">
      <w:pPr>
        <w:tabs>
          <w:tab w:val="left" w:pos="709"/>
        </w:tabs>
        <w:ind w:left="284"/>
        <w:jc w:val="center"/>
        <w:rPr>
          <w:rFonts w:ascii="Times New Roman" w:hAnsi="Times New Roman"/>
          <w:szCs w:val="24"/>
        </w:rPr>
      </w:pPr>
      <w:r w:rsidRPr="007664E5">
        <w:rPr>
          <w:rFonts w:ascii="Times New Roman" w:hAnsi="Times New Roman"/>
          <w:b/>
          <w:szCs w:val="24"/>
        </w:rPr>
        <w:t>_________________</w:t>
      </w:r>
    </w:p>
    <w:p w14:paraId="17356A32" w14:textId="77777777" w:rsidR="007664E5" w:rsidRPr="007664E5" w:rsidRDefault="007664E5" w:rsidP="007664E5">
      <w:pPr>
        <w:jc w:val="both"/>
        <w:rPr>
          <w:rFonts w:ascii="Times New Roman" w:hAnsi="Times New Roman"/>
          <w:szCs w:val="24"/>
        </w:rPr>
      </w:pPr>
    </w:p>
    <w:p w14:paraId="3B1F6EC2" w14:textId="3FE8EF21" w:rsidR="007436BC" w:rsidRDefault="007436BC" w:rsidP="007664E5">
      <w:pPr>
        <w:rPr>
          <w:rFonts w:ascii="Times New Roman" w:hAnsi="Times New Roman"/>
          <w:bCs/>
          <w:szCs w:val="24"/>
        </w:rPr>
      </w:pPr>
    </w:p>
    <w:p w14:paraId="662A98FB" w14:textId="0B3BC6C7" w:rsidR="007436BC" w:rsidRDefault="007436BC" w:rsidP="007664E5">
      <w:pPr>
        <w:rPr>
          <w:rFonts w:ascii="Times New Roman" w:hAnsi="Times New Roman"/>
          <w:bCs/>
          <w:szCs w:val="24"/>
        </w:rPr>
      </w:pPr>
    </w:p>
    <w:p w14:paraId="0F4581DC" w14:textId="789385EC" w:rsidR="007436BC" w:rsidRDefault="007436BC" w:rsidP="007664E5">
      <w:pPr>
        <w:rPr>
          <w:rFonts w:ascii="Times New Roman" w:hAnsi="Times New Roman"/>
          <w:bCs/>
          <w:szCs w:val="24"/>
        </w:rPr>
      </w:pPr>
    </w:p>
    <w:p w14:paraId="3E06BD7A" w14:textId="239FCA7D" w:rsidR="007436BC" w:rsidRDefault="007436BC" w:rsidP="007664E5">
      <w:pPr>
        <w:rPr>
          <w:rFonts w:ascii="Times New Roman" w:hAnsi="Times New Roman"/>
          <w:bCs/>
          <w:szCs w:val="24"/>
        </w:rPr>
      </w:pPr>
      <w:r>
        <w:rPr>
          <w:rFonts w:ascii="Times New Roman" w:hAnsi="Times New Roman"/>
          <w:bCs/>
          <w:szCs w:val="24"/>
        </w:rPr>
        <w:br w:type="page"/>
      </w:r>
    </w:p>
    <w:p w14:paraId="20206994" w14:textId="77777777" w:rsidR="007436BC" w:rsidRDefault="007436BC" w:rsidP="007664E5">
      <w:pPr>
        <w:rPr>
          <w:rFonts w:ascii="Times New Roman" w:hAnsi="Times New Roman"/>
          <w:bCs/>
          <w:szCs w:val="24"/>
        </w:rPr>
        <w:sectPr w:rsidR="007436BC" w:rsidSect="007664E5">
          <w:headerReference w:type="default" r:id="rId10"/>
          <w:pgSz w:w="12240" w:h="15840"/>
          <w:pgMar w:top="576" w:right="720" w:bottom="864" w:left="1872" w:header="720" w:footer="720" w:gutter="0"/>
          <w:cols w:space="720"/>
          <w:titlePg/>
          <w:docGrid w:linePitch="360"/>
        </w:sectPr>
      </w:pPr>
    </w:p>
    <w:p w14:paraId="3ADD1EC6" w14:textId="47659C0D" w:rsidR="007436BC" w:rsidRPr="007436BC" w:rsidRDefault="007436BC" w:rsidP="007664E5">
      <w:pPr>
        <w:rPr>
          <w:rFonts w:ascii="Times New Roman" w:hAnsi="Times New Roman"/>
          <w:bCs/>
          <w:szCs w:val="24"/>
        </w:rPr>
      </w:pPr>
    </w:p>
    <w:p w14:paraId="5EF98C46" w14:textId="77777777" w:rsidR="007664E5" w:rsidRPr="007664E5" w:rsidRDefault="007664E5" w:rsidP="007664E5">
      <w:pPr>
        <w:jc w:val="center"/>
        <w:rPr>
          <w:rFonts w:ascii="Times New Roman" w:hAnsi="Times New Roman"/>
          <w:b/>
          <w:szCs w:val="24"/>
        </w:rPr>
      </w:pPr>
      <w:r w:rsidRPr="007664E5">
        <w:rPr>
          <w:rFonts w:ascii="Times New Roman" w:hAnsi="Times New Roman"/>
          <w:b/>
          <w:szCs w:val="24"/>
        </w:rPr>
        <w:t>PANEVĖŽIO RAJONO SAVIVALDYBĖS ADMINISTRACIJOS</w:t>
      </w:r>
    </w:p>
    <w:p w14:paraId="26874B3F" w14:textId="77777777" w:rsidR="007664E5" w:rsidRPr="007664E5" w:rsidRDefault="007664E5" w:rsidP="007664E5">
      <w:pPr>
        <w:jc w:val="center"/>
        <w:rPr>
          <w:rFonts w:ascii="Times New Roman" w:hAnsi="Times New Roman"/>
          <w:b/>
          <w:szCs w:val="24"/>
        </w:rPr>
      </w:pPr>
      <w:r w:rsidRPr="007664E5">
        <w:rPr>
          <w:rFonts w:ascii="Times New Roman" w:hAnsi="Times New Roman"/>
          <w:b/>
          <w:szCs w:val="24"/>
        </w:rPr>
        <w:t>SOCIALINĖS PARAMOS SKYRIUS</w:t>
      </w:r>
    </w:p>
    <w:p w14:paraId="2F5E865B" w14:textId="77777777" w:rsidR="007664E5" w:rsidRPr="007664E5" w:rsidRDefault="007664E5" w:rsidP="007664E5">
      <w:pPr>
        <w:jc w:val="center"/>
        <w:rPr>
          <w:rFonts w:ascii="Times New Roman" w:hAnsi="Times New Roman"/>
          <w:b/>
          <w:szCs w:val="24"/>
        </w:rPr>
      </w:pPr>
    </w:p>
    <w:p w14:paraId="58551C10" w14:textId="77777777" w:rsidR="007664E5" w:rsidRPr="007664E5" w:rsidRDefault="007664E5" w:rsidP="007664E5">
      <w:pPr>
        <w:jc w:val="both"/>
        <w:rPr>
          <w:rFonts w:ascii="Times New Roman" w:hAnsi="Times New Roman"/>
          <w:szCs w:val="24"/>
        </w:rPr>
      </w:pPr>
      <w:r w:rsidRPr="007664E5">
        <w:rPr>
          <w:rFonts w:ascii="Times New Roman" w:hAnsi="Times New Roman"/>
          <w:szCs w:val="24"/>
        </w:rPr>
        <w:t>Panevėžio rajono savivaldybės tarybai</w:t>
      </w:r>
    </w:p>
    <w:p w14:paraId="542264D5" w14:textId="77777777" w:rsidR="007664E5" w:rsidRPr="007664E5" w:rsidRDefault="007664E5" w:rsidP="007664E5">
      <w:pPr>
        <w:rPr>
          <w:rFonts w:ascii="Times New Roman" w:hAnsi="Times New Roman"/>
          <w:b/>
          <w:szCs w:val="24"/>
        </w:rPr>
      </w:pPr>
    </w:p>
    <w:p w14:paraId="4683231C" w14:textId="77777777" w:rsidR="007664E5" w:rsidRPr="007664E5" w:rsidRDefault="007664E5" w:rsidP="007664E5">
      <w:pPr>
        <w:jc w:val="center"/>
        <w:rPr>
          <w:rFonts w:ascii="Times New Roman" w:hAnsi="Times New Roman"/>
          <w:b/>
          <w:szCs w:val="24"/>
        </w:rPr>
      </w:pPr>
      <w:r w:rsidRPr="007664E5">
        <w:rPr>
          <w:rFonts w:ascii="Times New Roman" w:hAnsi="Times New Roman"/>
          <w:b/>
          <w:szCs w:val="24"/>
        </w:rPr>
        <w:t>AIŠKINAMASIS RAŠTAS DĖL SPRENDIMO „DĖL GLOBOS CENTRO VEIKLOS IR VAIKO BUDINČIO GLOBOTOJO VYKDOMOS PRIEŽIŪROS ORGANIZAVIMO PANEVĖŽIO RAJONO SAVIVALDYBĖJE TVARKOS APRAŠO PATVIRTINIMO“</w:t>
      </w:r>
    </w:p>
    <w:p w14:paraId="2FE6B9F2" w14:textId="77777777" w:rsidR="007664E5" w:rsidRPr="007664E5" w:rsidRDefault="007664E5" w:rsidP="007664E5">
      <w:pPr>
        <w:jc w:val="center"/>
        <w:rPr>
          <w:rFonts w:ascii="Times New Roman" w:hAnsi="Times New Roman"/>
          <w:b/>
          <w:szCs w:val="24"/>
        </w:rPr>
      </w:pPr>
      <w:r w:rsidRPr="007664E5">
        <w:rPr>
          <w:rFonts w:ascii="Times New Roman" w:hAnsi="Times New Roman"/>
          <w:b/>
          <w:szCs w:val="24"/>
        </w:rPr>
        <w:t>PROJEKTO</w:t>
      </w:r>
    </w:p>
    <w:p w14:paraId="41784B69" w14:textId="77777777" w:rsidR="007664E5" w:rsidRPr="007664E5" w:rsidRDefault="007664E5" w:rsidP="007664E5">
      <w:pPr>
        <w:jc w:val="center"/>
        <w:rPr>
          <w:rFonts w:ascii="Times New Roman" w:hAnsi="Times New Roman"/>
          <w:szCs w:val="24"/>
        </w:rPr>
      </w:pPr>
    </w:p>
    <w:p w14:paraId="3EF1D476" w14:textId="02D80BFE" w:rsidR="007664E5" w:rsidRPr="007664E5" w:rsidRDefault="007664E5" w:rsidP="007664E5">
      <w:pPr>
        <w:jc w:val="center"/>
        <w:rPr>
          <w:rFonts w:ascii="Times New Roman" w:hAnsi="Times New Roman"/>
          <w:szCs w:val="24"/>
        </w:rPr>
      </w:pPr>
      <w:r w:rsidRPr="007664E5">
        <w:rPr>
          <w:rFonts w:ascii="Times New Roman" w:hAnsi="Times New Roman"/>
          <w:szCs w:val="24"/>
        </w:rPr>
        <w:t>20</w:t>
      </w:r>
      <w:r w:rsidR="007436BC">
        <w:rPr>
          <w:rFonts w:ascii="Times New Roman" w:hAnsi="Times New Roman"/>
          <w:szCs w:val="24"/>
        </w:rPr>
        <w:t>21</w:t>
      </w:r>
      <w:r w:rsidRPr="007664E5">
        <w:rPr>
          <w:rFonts w:ascii="Times New Roman" w:hAnsi="Times New Roman"/>
          <w:szCs w:val="24"/>
        </w:rPr>
        <w:t xml:space="preserve"> m. </w:t>
      </w:r>
      <w:r w:rsidR="007436BC">
        <w:rPr>
          <w:rFonts w:ascii="Times New Roman" w:hAnsi="Times New Roman"/>
          <w:szCs w:val="24"/>
        </w:rPr>
        <w:t>sausio 7</w:t>
      </w:r>
      <w:r w:rsidRPr="007664E5">
        <w:rPr>
          <w:rFonts w:ascii="Times New Roman" w:hAnsi="Times New Roman"/>
          <w:szCs w:val="24"/>
        </w:rPr>
        <w:t xml:space="preserve"> d. </w:t>
      </w:r>
    </w:p>
    <w:p w14:paraId="5E707A1F" w14:textId="77777777" w:rsidR="007664E5" w:rsidRPr="007664E5" w:rsidRDefault="007664E5" w:rsidP="007664E5">
      <w:pPr>
        <w:jc w:val="center"/>
        <w:rPr>
          <w:rFonts w:ascii="Times New Roman" w:hAnsi="Times New Roman"/>
          <w:szCs w:val="24"/>
        </w:rPr>
      </w:pPr>
      <w:r w:rsidRPr="007664E5">
        <w:rPr>
          <w:rFonts w:ascii="Times New Roman" w:hAnsi="Times New Roman"/>
          <w:szCs w:val="24"/>
        </w:rPr>
        <w:t>Panevėžys</w:t>
      </w:r>
    </w:p>
    <w:p w14:paraId="1C09ED80" w14:textId="77777777" w:rsidR="007664E5" w:rsidRPr="007664E5" w:rsidRDefault="007664E5" w:rsidP="007664E5">
      <w:pPr>
        <w:jc w:val="center"/>
        <w:rPr>
          <w:rFonts w:ascii="Times New Roman" w:hAnsi="Times New Roman"/>
          <w:szCs w:val="24"/>
        </w:rPr>
      </w:pPr>
    </w:p>
    <w:p w14:paraId="43E9131A" w14:textId="77777777" w:rsidR="007664E5" w:rsidRPr="007664E5" w:rsidRDefault="007664E5" w:rsidP="007664E5">
      <w:pPr>
        <w:ind w:hanging="1701"/>
        <w:rPr>
          <w:rFonts w:ascii="Times New Roman" w:hAnsi="Times New Roman"/>
          <w:b/>
          <w:szCs w:val="24"/>
        </w:rPr>
      </w:pPr>
      <w:r w:rsidRPr="007664E5">
        <w:rPr>
          <w:rFonts w:ascii="Times New Roman" w:hAnsi="Times New Roman"/>
          <w:szCs w:val="24"/>
        </w:rPr>
        <w:tab/>
      </w:r>
      <w:r w:rsidRPr="007664E5">
        <w:rPr>
          <w:rFonts w:ascii="Times New Roman" w:hAnsi="Times New Roman"/>
          <w:szCs w:val="24"/>
        </w:rPr>
        <w:tab/>
      </w:r>
      <w:r w:rsidRPr="007664E5">
        <w:rPr>
          <w:rFonts w:ascii="Times New Roman" w:hAnsi="Times New Roman"/>
          <w:b/>
          <w:szCs w:val="24"/>
        </w:rPr>
        <w:t>Projekto rengimą paskatinusios priežastys.</w:t>
      </w:r>
    </w:p>
    <w:p w14:paraId="5F8EB0D9" w14:textId="4395A4AB" w:rsidR="007664E5" w:rsidRPr="007664E5" w:rsidRDefault="007664E5" w:rsidP="007664E5">
      <w:pPr>
        <w:ind w:hanging="1701"/>
        <w:jc w:val="both"/>
        <w:rPr>
          <w:rFonts w:ascii="Times New Roman" w:hAnsi="Times New Roman"/>
          <w:szCs w:val="24"/>
        </w:rPr>
      </w:pPr>
      <w:r w:rsidRPr="007664E5">
        <w:rPr>
          <w:rFonts w:ascii="Times New Roman" w:hAnsi="Times New Roman"/>
          <w:szCs w:val="24"/>
        </w:rPr>
        <w:tab/>
      </w:r>
      <w:r w:rsidRPr="007664E5">
        <w:rPr>
          <w:rFonts w:ascii="Times New Roman" w:hAnsi="Times New Roman"/>
          <w:szCs w:val="24"/>
        </w:rPr>
        <w:tab/>
      </w:r>
      <w:r w:rsidR="007436BC" w:rsidRPr="00665D2B">
        <w:rPr>
          <w:rFonts w:ascii="Times New Roman" w:hAnsi="Times New Roman"/>
          <w:szCs w:val="24"/>
        </w:rPr>
        <w:t xml:space="preserve">Nuo 2021 m. sausio 1 d. vaikų globos namai reorganizavimo prijungimo būdu prijungti prie Panevėžio rajono socialinių paslaugų centro, todėl </w:t>
      </w:r>
      <w:r w:rsidR="007436BC">
        <w:rPr>
          <w:rFonts w:ascii="Times New Roman" w:hAnsi="Times New Roman"/>
          <w:szCs w:val="24"/>
        </w:rPr>
        <w:t>Globos c</w:t>
      </w:r>
      <w:r w:rsidR="007436BC" w:rsidRPr="00665D2B">
        <w:rPr>
          <w:rFonts w:ascii="Times New Roman" w:hAnsi="Times New Roman"/>
          <w:szCs w:val="24"/>
        </w:rPr>
        <w:t xml:space="preserve">entro </w:t>
      </w:r>
      <w:r w:rsidR="007436BC">
        <w:rPr>
          <w:rFonts w:ascii="Times New Roman" w:hAnsi="Times New Roman"/>
          <w:szCs w:val="24"/>
        </w:rPr>
        <w:t>funkcijas</w:t>
      </w:r>
      <w:r w:rsidR="007436BC" w:rsidRPr="00665D2B">
        <w:rPr>
          <w:rFonts w:ascii="Times New Roman" w:hAnsi="Times New Roman"/>
          <w:szCs w:val="24"/>
        </w:rPr>
        <w:t xml:space="preserve"> </w:t>
      </w:r>
      <w:r w:rsidR="007436BC">
        <w:rPr>
          <w:rFonts w:ascii="Times New Roman" w:hAnsi="Times New Roman"/>
          <w:szCs w:val="24"/>
        </w:rPr>
        <w:t>vykdo Panevėžio rajono socialinių paslaugų centras.</w:t>
      </w:r>
    </w:p>
    <w:p w14:paraId="00235DF6" w14:textId="77777777" w:rsidR="007664E5" w:rsidRPr="007664E5" w:rsidRDefault="007664E5" w:rsidP="007664E5">
      <w:pPr>
        <w:jc w:val="both"/>
        <w:rPr>
          <w:rFonts w:ascii="Times New Roman" w:hAnsi="Times New Roman"/>
          <w:b/>
          <w:szCs w:val="24"/>
        </w:rPr>
      </w:pPr>
      <w:r w:rsidRPr="007664E5">
        <w:rPr>
          <w:rFonts w:ascii="Times New Roman" w:hAnsi="Times New Roman"/>
          <w:b/>
          <w:szCs w:val="24"/>
        </w:rPr>
        <w:tab/>
        <w:t>Projekto esmė ir parengto projekto tikslai.</w:t>
      </w:r>
    </w:p>
    <w:p w14:paraId="2AC1F9B5" w14:textId="77777777" w:rsidR="00CA6A8F" w:rsidRDefault="007664E5" w:rsidP="007664E5">
      <w:pPr>
        <w:ind w:firstLine="720"/>
        <w:jc w:val="both"/>
        <w:rPr>
          <w:rFonts w:ascii="Times New Roman" w:hAnsi="Times New Roman"/>
          <w:szCs w:val="24"/>
        </w:rPr>
      </w:pPr>
      <w:r w:rsidRPr="007664E5">
        <w:rPr>
          <w:rFonts w:ascii="Times New Roman" w:hAnsi="Times New Roman"/>
          <w:szCs w:val="24"/>
        </w:rPr>
        <w:t xml:space="preserve">Vadovaujantis </w:t>
      </w:r>
      <w:r w:rsidR="00210212" w:rsidRPr="007664E5">
        <w:rPr>
          <w:rFonts w:ascii="Times New Roman" w:hAnsi="Times New Roman"/>
          <w:szCs w:val="24"/>
        </w:rPr>
        <w:t>Globos centro veiklos ir vaiko budinčio globotojo vykdomos priežiūros organizavimo ir kokybės priežiūros tvarkos apraš</w:t>
      </w:r>
      <w:r w:rsidR="00210212">
        <w:rPr>
          <w:rFonts w:ascii="Times New Roman" w:hAnsi="Times New Roman"/>
          <w:szCs w:val="24"/>
        </w:rPr>
        <w:t>o</w:t>
      </w:r>
      <w:r w:rsidR="00210212" w:rsidRPr="007664E5">
        <w:rPr>
          <w:rFonts w:ascii="Times New Roman" w:hAnsi="Times New Roman"/>
          <w:szCs w:val="24"/>
        </w:rPr>
        <w:t>, patvirtint</w:t>
      </w:r>
      <w:r w:rsidR="00210212">
        <w:rPr>
          <w:rFonts w:ascii="Times New Roman" w:hAnsi="Times New Roman"/>
          <w:szCs w:val="24"/>
        </w:rPr>
        <w:t>o</w:t>
      </w:r>
      <w:r w:rsidR="00210212" w:rsidRPr="007664E5">
        <w:rPr>
          <w:rFonts w:ascii="Times New Roman" w:hAnsi="Times New Roman"/>
          <w:szCs w:val="24"/>
        </w:rPr>
        <w:t xml:space="preserve"> Lietuvos Respublikos socialinės apsaugos ir darbo ministro 2018 m. sausio 19 d. įsakymu Nr. A1-28 „</w:t>
      </w:r>
      <w:r w:rsidR="00210212" w:rsidRPr="007664E5">
        <w:rPr>
          <w:rFonts w:ascii="Times New Roman" w:hAnsi="Times New Roman"/>
          <w:bCs/>
          <w:szCs w:val="24"/>
        </w:rPr>
        <w:t>Dėl Globos centro veiklos ir vaiko budinčio globotojo vykdomos priežiūros organizavimo ir kokybės priežiūros tvarkos aprašo patvirtinimo“</w:t>
      </w:r>
      <w:r w:rsidRPr="007664E5">
        <w:rPr>
          <w:rFonts w:ascii="Times New Roman" w:hAnsi="Times New Roman"/>
          <w:szCs w:val="24"/>
        </w:rPr>
        <w:t xml:space="preserve">, </w:t>
      </w:r>
      <w:r w:rsidR="00210212">
        <w:rPr>
          <w:rFonts w:ascii="Times New Roman" w:hAnsi="Times New Roman"/>
          <w:szCs w:val="24"/>
        </w:rPr>
        <w:t>3 ir 4 punktais savivaldybė turi užtikrinti savivaldybės teritorijoje gyvenantiems asmenims globos centro prieinamumą, sudaryti sąlygas vaikams, laikinai netekusiems tėvų globos, augti</w:t>
      </w:r>
      <w:r w:rsidRPr="007664E5">
        <w:rPr>
          <w:rFonts w:ascii="Times New Roman" w:hAnsi="Times New Roman"/>
          <w:szCs w:val="24"/>
        </w:rPr>
        <w:t xml:space="preserve"> saugioje ir jo raidai palankioje šeimai artimoje aplinkoje, kai laikinai ar nuolat nėra galimybės vaikui augti biologinėje šeimoje ar būti įvaikintiems</w:t>
      </w:r>
      <w:r w:rsidR="00210212">
        <w:rPr>
          <w:rFonts w:ascii="Times New Roman" w:hAnsi="Times New Roman"/>
          <w:szCs w:val="24"/>
        </w:rPr>
        <w:t xml:space="preserve">. </w:t>
      </w:r>
    </w:p>
    <w:p w14:paraId="735F2A4E" w14:textId="5735D567" w:rsidR="00CA6A8F" w:rsidRDefault="00210212" w:rsidP="007664E5">
      <w:pPr>
        <w:ind w:firstLine="720"/>
        <w:jc w:val="both"/>
        <w:rPr>
          <w:rFonts w:ascii="Times New Roman" w:eastAsia="Calibri" w:hAnsi="Times New Roman"/>
          <w:szCs w:val="24"/>
        </w:rPr>
      </w:pPr>
      <w:r w:rsidRPr="007664E5">
        <w:rPr>
          <w:rFonts w:ascii="Times New Roman" w:eastAsia="Calibri" w:hAnsi="Times New Roman"/>
          <w:szCs w:val="24"/>
        </w:rPr>
        <w:t>Globos centro veiklos ir vaiko budinčio globotojo vykdomos priežiūros organizavimo Panevėžio rajono savivaldybėje tvarkos aprašas</w:t>
      </w:r>
      <w:r w:rsidR="00394CA8">
        <w:rPr>
          <w:rFonts w:ascii="Times New Roman" w:eastAsia="Calibri" w:hAnsi="Times New Roman"/>
          <w:szCs w:val="24"/>
        </w:rPr>
        <w:t xml:space="preserve"> (toliau – Aprašas)</w:t>
      </w:r>
      <w:r w:rsidR="007664E5" w:rsidRPr="007664E5">
        <w:rPr>
          <w:rFonts w:ascii="Times New Roman" w:hAnsi="Times New Roman"/>
          <w:szCs w:val="24"/>
        </w:rPr>
        <w:t xml:space="preserve">, </w:t>
      </w:r>
      <w:r>
        <w:rPr>
          <w:rFonts w:ascii="Times New Roman" w:hAnsi="Times New Roman"/>
          <w:szCs w:val="24"/>
        </w:rPr>
        <w:t>buvo patvi</w:t>
      </w:r>
      <w:r w:rsidR="00CA6A8F">
        <w:rPr>
          <w:rFonts w:ascii="Times New Roman" w:hAnsi="Times New Roman"/>
          <w:szCs w:val="24"/>
        </w:rPr>
        <w:t>r</w:t>
      </w:r>
      <w:r>
        <w:rPr>
          <w:rFonts w:ascii="Times New Roman" w:hAnsi="Times New Roman"/>
          <w:szCs w:val="24"/>
        </w:rPr>
        <w:t xml:space="preserve">tintas </w:t>
      </w:r>
      <w:r w:rsidR="00CA6A8F">
        <w:rPr>
          <w:rFonts w:ascii="Times New Roman" w:eastAsia="Calibri" w:hAnsi="Times New Roman"/>
          <w:szCs w:val="24"/>
        </w:rPr>
        <w:t xml:space="preserve">2018 m. gegužės 30 d. </w:t>
      </w:r>
      <w:r>
        <w:rPr>
          <w:rFonts w:ascii="Times New Roman" w:hAnsi="Times New Roman"/>
          <w:szCs w:val="24"/>
        </w:rPr>
        <w:t>Panevėžio rajono savivaldybės</w:t>
      </w:r>
      <w:r w:rsidR="007664E5" w:rsidRPr="007664E5">
        <w:rPr>
          <w:rFonts w:ascii="Times New Roman" w:eastAsia="Calibri" w:hAnsi="Times New Roman"/>
          <w:szCs w:val="24"/>
        </w:rPr>
        <w:t xml:space="preserve"> </w:t>
      </w:r>
      <w:r w:rsidR="00CA6A8F">
        <w:rPr>
          <w:rFonts w:ascii="Times New Roman" w:eastAsia="Calibri" w:hAnsi="Times New Roman"/>
          <w:szCs w:val="24"/>
        </w:rPr>
        <w:t xml:space="preserve">tarybos posėdyje, </w:t>
      </w:r>
      <w:r w:rsidR="00394CA8">
        <w:rPr>
          <w:rFonts w:ascii="Times New Roman" w:eastAsia="Calibri" w:hAnsi="Times New Roman"/>
          <w:szCs w:val="24"/>
        </w:rPr>
        <w:t>A</w:t>
      </w:r>
      <w:r w:rsidR="00CA6A8F">
        <w:rPr>
          <w:rFonts w:ascii="Times New Roman" w:eastAsia="Calibri" w:hAnsi="Times New Roman"/>
          <w:szCs w:val="24"/>
        </w:rPr>
        <w:t xml:space="preserve">prašas buvo pakeistas 2018 m. rugpjūčio </w:t>
      </w:r>
      <w:r w:rsidR="00394CA8">
        <w:rPr>
          <w:rFonts w:ascii="Times New Roman" w:eastAsia="Calibri" w:hAnsi="Times New Roman"/>
          <w:szCs w:val="24"/>
        </w:rPr>
        <w:br/>
      </w:r>
      <w:r w:rsidR="00CA6A8F">
        <w:rPr>
          <w:rFonts w:ascii="Times New Roman" w:eastAsia="Calibri" w:hAnsi="Times New Roman"/>
          <w:szCs w:val="24"/>
        </w:rPr>
        <w:t xml:space="preserve">30 d. tarybos posėdyje. </w:t>
      </w:r>
    </w:p>
    <w:p w14:paraId="1BD3926A" w14:textId="623294CC" w:rsidR="00394CA8" w:rsidRDefault="00394CA8" w:rsidP="007664E5">
      <w:pPr>
        <w:ind w:firstLine="720"/>
        <w:jc w:val="both"/>
        <w:rPr>
          <w:rFonts w:ascii="Times New Roman" w:eastAsia="Calibri" w:hAnsi="Times New Roman"/>
          <w:szCs w:val="24"/>
        </w:rPr>
      </w:pPr>
      <w:r>
        <w:rPr>
          <w:rFonts w:ascii="Times New Roman" w:eastAsia="Calibri" w:hAnsi="Times New Roman"/>
          <w:szCs w:val="24"/>
        </w:rPr>
        <w:t xml:space="preserve">Nuo 2018 metų keitėsi </w:t>
      </w:r>
      <w:r w:rsidRPr="007664E5">
        <w:rPr>
          <w:rFonts w:ascii="Times New Roman" w:hAnsi="Times New Roman"/>
          <w:szCs w:val="24"/>
        </w:rPr>
        <w:t>Globos centro veiklos ir vaiko budinčio globotojo vykdomos priežiūros organizavimo ir kokybės priežiūros tvarkos apraš</w:t>
      </w:r>
      <w:r>
        <w:rPr>
          <w:rFonts w:ascii="Times New Roman" w:hAnsi="Times New Roman"/>
          <w:szCs w:val="24"/>
        </w:rPr>
        <w:t xml:space="preserve">o punktų formuluotės, atsirado naujų terminų, taip pat nuo 2021 m. sausio 1 d. nebėra Panevėžio rajono vaikų globos namų. </w:t>
      </w:r>
    </w:p>
    <w:p w14:paraId="67D853C6" w14:textId="0458939E" w:rsidR="007664E5" w:rsidRPr="007664E5" w:rsidRDefault="00394CA8" w:rsidP="007664E5">
      <w:pPr>
        <w:ind w:firstLine="720"/>
        <w:jc w:val="both"/>
        <w:rPr>
          <w:rFonts w:ascii="Times New Roman" w:hAnsi="Times New Roman"/>
          <w:szCs w:val="24"/>
        </w:rPr>
      </w:pPr>
      <w:r>
        <w:rPr>
          <w:rFonts w:ascii="Times New Roman" w:eastAsia="Calibri" w:hAnsi="Times New Roman"/>
          <w:szCs w:val="24"/>
        </w:rPr>
        <w:t>Šiuo s</w:t>
      </w:r>
      <w:r w:rsidR="007664E5" w:rsidRPr="007664E5">
        <w:rPr>
          <w:rFonts w:ascii="Times New Roman" w:eastAsia="Calibri" w:hAnsi="Times New Roman"/>
          <w:szCs w:val="24"/>
        </w:rPr>
        <w:t>prendimo projekt</w:t>
      </w:r>
      <w:r>
        <w:rPr>
          <w:rFonts w:ascii="Times New Roman" w:eastAsia="Calibri" w:hAnsi="Times New Roman"/>
          <w:szCs w:val="24"/>
        </w:rPr>
        <w:t>u</w:t>
      </w:r>
      <w:r w:rsidR="007664E5" w:rsidRPr="007664E5">
        <w:rPr>
          <w:rFonts w:ascii="Times New Roman" w:eastAsia="Calibri" w:hAnsi="Times New Roman"/>
          <w:szCs w:val="24"/>
        </w:rPr>
        <w:t xml:space="preserve"> </w:t>
      </w:r>
      <w:r w:rsidR="007664E5" w:rsidRPr="007664E5">
        <w:rPr>
          <w:rFonts w:ascii="Times New Roman" w:hAnsi="Times New Roman"/>
          <w:szCs w:val="24"/>
        </w:rPr>
        <w:t xml:space="preserve">siūloma skirti Panevėžio </w:t>
      </w:r>
      <w:r>
        <w:rPr>
          <w:rFonts w:ascii="Times New Roman" w:hAnsi="Times New Roman"/>
          <w:szCs w:val="24"/>
        </w:rPr>
        <w:t xml:space="preserve">rajono socialinių paslaugų centrą vykdyti </w:t>
      </w:r>
      <w:r w:rsidRPr="007664E5">
        <w:rPr>
          <w:rFonts w:ascii="Times New Roman" w:hAnsi="Times New Roman"/>
          <w:szCs w:val="24"/>
        </w:rPr>
        <w:t>Globos centro funkcijas</w:t>
      </w:r>
      <w:r w:rsidR="007664E5" w:rsidRPr="007664E5">
        <w:rPr>
          <w:rFonts w:ascii="Times New Roman" w:hAnsi="Times New Roman"/>
          <w:szCs w:val="24"/>
        </w:rPr>
        <w:t>.</w:t>
      </w:r>
    </w:p>
    <w:p w14:paraId="17C0D7DF" w14:textId="6344E2D2" w:rsidR="007664E5" w:rsidRDefault="007664E5" w:rsidP="00394CA8">
      <w:pPr>
        <w:tabs>
          <w:tab w:val="left" w:pos="851"/>
        </w:tabs>
        <w:spacing w:line="276" w:lineRule="auto"/>
        <w:ind w:firstLine="437"/>
        <w:jc w:val="both"/>
        <w:rPr>
          <w:rFonts w:ascii="Times New Roman" w:eastAsia="Calibri" w:hAnsi="Times New Roman"/>
          <w:szCs w:val="24"/>
        </w:rPr>
      </w:pPr>
      <w:r w:rsidRPr="007664E5">
        <w:rPr>
          <w:rFonts w:ascii="Times New Roman" w:eastAsia="Calibri" w:hAnsi="Times New Roman"/>
          <w:szCs w:val="24"/>
        </w:rPr>
        <w:tab/>
      </w:r>
      <w:r w:rsidR="00394CA8">
        <w:rPr>
          <w:rFonts w:ascii="Times New Roman" w:eastAsia="Calibri" w:hAnsi="Times New Roman"/>
          <w:szCs w:val="24"/>
        </w:rPr>
        <w:t xml:space="preserve">Ankstesniame </w:t>
      </w:r>
      <w:r w:rsidRPr="007664E5">
        <w:rPr>
          <w:rFonts w:ascii="Times New Roman" w:eastAsia="Calibri" w:hAnsi="Times New Roman"/>
          <w:szCs w:val="24"/>
        </w:rPr>
        <w:t xml:space="preserve">Apraše </w:t>
      </w:r>
      <w:r w:rsidR="00394CA8">
        <w:rPr>
          <w:rFonts w:ascii="Times New Roman" w:eastAsia="Calibri" w:hAnsi="Times New Roman"/>
          <w:szCs w:val="24"/>
        </w:rPr>
        <w:t xml:space="preserve">45.3 papunktyje </w:t>
      </w:r>
      <w:r w:rsidRPr="007664E5">
        <w:rPr>
          <w:rFonts w:ascii="Times New Roman" w:eastAsia="Calibri" w:hAnsi="Times New Roman"/>
          <w:szCs w:val="24"/>
        </w:rPr>
        <w:t>numatytas atlygis budinčiam globotojui</w:t>
      </w:r>
      <w:r w:rsidR="00394CA8">
        <w:rPr>
          <w:rFonts w:ascii="Times New Roman" w:eastAsia="Calibri" w:hAnsi="Times New Roman"/>
          <w:szCs w:val="24"/>
        </w:rPr>
        <w:t xml:space="preserve"> „45.3. </w:t>
      </w:r>
      <w:r w:rsidR="00394CA8" w:rsidRPr="007664E5">
        <w:rPr>
          <w:rFonts w:ascii="Times New Roman" w:eastAsia="Calibri" w:hAnsi="Times New Roman"/>
          <w:szCs w:val="24"/>
        </w:rPr>
        <w:t>atlygis budinčiam globotojui didinamas po 0,5 MMA per mėnesį už kiekvieną budinčiojo globotojo šeimoje apgyvendintą vaiką iki trejų metų amžiaus arba vaiką, kuriam nustatytas vidutinis arba sunkus neįgalumas</w:t>
      </w:r>
      <w:r w:rsidR="00394CA8">
        <w:rPr>
          <w:rFonts w:ascii="Times New Roman" w:eastAsia="Calibri" w:hAnsi="Times New Roman"/>
          <w:szCs w:val="24"/>
        </w:rPr>
        <w:t xml:space="preserve">“, naujai tvirtinamame Apraše </w:t>
      </w:r>
      <w:r w:rsidR="00876B04">
        <w:rPr>
          <w:rFonts w:ascii="Times New Roman" w:eastAsia="Calibri" w:hAnsi="Times New Roman"/>
          <w:szCs w:val="24"/>
        </w:rPr>
        <w:t xml:space="preserve">šis punktas yra </w:t>
      </w:r>
      <w:r w:rsidR="00876B04" w:rsidRPr="007664E5">
        <w:rPr>
          <w:rFonts w:ascii="Times New Roman" w:eastAsia="Calibri" w:hAnsi="Times New Roman"/>
          <w:szCs w:val="24"/>
        </w:rPr>
        <w:t>4</w:t>
      </w:r>
      <w:r w:rsidR="00876B04">
        <w:rPr>
          <w:rFonts w:ascii="Times New Roman" w:eastAsia="Calibri" w:hAnsi="Times New Roman"/>
          <w:szCs w:val="24"/>
        </w:rPr>
        <w:t>8</w:t>
      </w:r>
      <w:r w:rsidR="00876B04" w:rsidRPr="007664E5">
        <w:rPr>
          <w:rFonts w:ascii="Times New Roman" w:eastAsia="Calibri" w:hAnsi="Times New Roman"/>
          <w:szCs w:val="24"/>
        </w:rPr>
        <w:t>.3</w:t>
      </w:r>
      <w:r w:rsidR="00876B04">
        <w:rPr>
          <w:rFonts w:ascii="Times New Roman" w:eastAsia="Calibri" w:hAnsi="Times New Roman"/>
          <w:szCs w:val="24"/>
        </w:rPr>
        <w:t xml:space="preserve"> ir jį siūloma išplėsti ir išdėstyti taip: „48.3.</w:t>
      </w:r>
      <w:r w:rsidR="00876B04" w:rsidRPr="007664E5">
        <w:rPr>
          <w:rFonts w:ascii="Times New Roman" w:eastAsia="Calibri" w:hAnsi="Times New Roman"/>
          <w:szCs w:val="24"/>
        </w:rPr>
        <w:t xml:space="preserve"> atlygis budinčiam globotojui didinamas po 0,5 MMA per mėnesį už kiekvieną budinčiojo globotojo šeimoje apgyvendintą vaiką iki trejų metų amžiaus</w:t>
      </w:r>
      <w:r w:rsidR="00876B04">
        <w:rPr>
          <w:rFonts w:ascii="Times New Roman" w:eastAsia="Calibri" w:hAnsi="Times New Roman"/>
          <w:szCs w:val="24"/>
        </w:rPr>
        <w:t>, vaiką virš dvylikos metų amžiaus</w:t>
      </w:r>
      <w:r w:rsidR="00876B04" w:rsidRPr="007664E5">
        <w:rPr>
          <w:rFonts w:ascii="Times New Roman" w:eastAsia="Calibri" w:hAnsi="Times New Roman"/>
          <w:szCs w:val="24"/>
        </w:rPr>
        <w:t xml:space="preserve"> arba vaiką, kuriam nustatytas vidutinis arba sunkus neįgalumas</w:t>
      </w:r>
      <w:r w:rsidR="00876B04">
        <w:rPr>
          <w:rFonts w:ascii="Times New Roman" w:eastAsia="Calibri" w:hAnsi="Times New Roman"/>
          <w:szCs w:val="24"/>
        </w:rPr>
        <w:t>“. Siūloma budinčiam globotojui didinti atlygį 0,5 MMA ne tik kai pas jį apgyvendinamas vaikas iki trijų metų ar vaikas, kuriam nustatytas vidutinis ar sunkus neįgalumas, bet ir kai pas budintį globotoją apgyvendinamas vaikas virš 12 metų amžiaus. Toks siūlymas teikiamas todėl, kad budintys globotojai nenori priimti laikinai netekusių tėvų globos vaikų virš 12 metų amžiaus.</w:t>
      </w:r>
    </w:p>
    <w:p w14:paraId="3BD85817" w14:textId="1C3C74A6" w:rsidR="00876B04" w:rsidRPr="00876B04" w:rsidRDefault="00876B04" w:rsidP="00876B04">
      <w:pPr>
        <w:ind w:firstLine="720"/>
        <w:jc w:val="both"/>
        <w:rPr>
          <w:rFonts w:ascii="Times New Roman" w:hAnsi="Times New Roman"/>
          <w:szCs w:val="24"/>
        </w:rPr>
      </w:pPr>
      <w:r>
        <w:rPr>
          <w:rFonts w:ascii="Times New Roman" w:eastAsia="Calibri" w:hAnsi="Times New Roman"/>
          <w:szCs w:val="24"/>
        </w:rPr>
        <w:t xml:space="preserve">Šiuo sprendimo projektu taip pat siūloma pripažinti netekusiais galios </w:t>
      </w:r>
      <w:r w:rsidRPr="007664E5">
        <w:rPr>
          <w:rFonts w:ascii="Times New Roman" w:hAnsi="Times New Roman"/>
          <w:szCs w:val="24"/>
        </w:rPr>
        <w:t>Panevėžio rajono savivaldybės tarybos 20</w:t>
      </w:r>
      <w:r>
        <w:rPr>
          <w:rFonts w:ascii="Times New Roman" w:hAnsi="Times New Roman"/>
          <w:szCs w:val="24"/>
        </w:rPr>
        <w:t>18</w:t>
      </w:r>
      <w:r w:rsidRPr="007664E5">
        <w:rPr>
          <w:rFonts w:ascii="Times New Roman" w:hAnsi="Times New Roman"/>
          <w:szCs w:val="24"/>
        </w:rPr>
        <w:t xml:space="preserve"> m. </w:t>
      </w:r>
      <w:r>
        <w:rPr>
          <w:rFonts w:ascii="Times New Roman" w:hAnsi="Times New Roman"/>
          <w:szCs w:val="24"/>
        </w:rPr>
        <w:t>gegužės</w:t>
      </w:r>
      <w:r w:rsidRPr="007664E5">
        <w:rPr>
          <w:rFonts w:ascii="Times New Roman" w:hAnsi="Times New Roman"/>
          <w:szCs w:val="24"/>
        </w:rPr>
        <w:t xml:space="preserve"> </w:t>
      </w:r>
      <w:r>
        <w:rPr>
          <w:rFonts w:ascii="Times New Roman" w:hAnsi="Times New Roman"/>
          <w:szCs w:val="24"/>
        </w:rPr>
        <w:t>30</w:t>
      </w:r>
      <w:r w:rsidRPr="007664E5">
        <w:rPr>
          <w:rFonts w:ascii="Times New Roman" w:hAnsi="Times New Roman"/>
          <w:szCs w:val="24"/>
        </w:rPr>
        <w:t xml:space="preserve"> d. sprendimą Nr.</w:t>
      </w:r>
      <w:r>
        <w:rPr>
          <w:rFonts w:ascii="Times New Roman" w:hAnsi="Times New Roman"/>
          <w:szCs w:val="24"/>
        </w:rPr>
        <w:t xml:space="preserve"> </w:t>
      </w:r>
      <w:r w:rsidRPr="007664E5">
        <w:rPr>
          <w:rFonts w:ascii="Times New Roman" w:hAnsi="Times New Roman"/>
          <w:szCs w:val="24"/>
        </w:rPr>
        <w:t>T-</w:t>
      </w:r>
      <w:r>
        <w:rPr>
          <w:rFonts w:ascii="Times New Roman" w:hAnsi="Times New Roman"/>
          <w:szCs w:val="24"/>
        </w:rPr>
        <w:t>101</w:t>
      </w:r>
      <w:r w:rsidRPr="007664E5">
        <w:rPr>
          <w:rFonts w:ascii="Times New Roman" w:hAnsi="Times New Roman"/>
          <w:szCs w:val="24"/>
        </w:rPr>
        <w:t xml:space="preserve"> „Dėl Globos centro veiklos ir vaiko budinčio globotojo vykdomos priežiūros organizavimo Panevėžio rajono savivaldybėje tvarkos </w:t>
      </w:r>
      <w:r w:rsidRPr="007664E5">
        <w:rPr>
          <w:rFonts w:ascii="Times New Roman" w:hAnsi="Times New Roman"/>
          <w:szCs w:val="24"/>
        </w:rPr>
        <w:lastRenderedPageBreak/>
        <w:t>aprašo patvirtinimo“</w:t>
      </w:r>
      <w:r>
        <w:rPr>
          <w:rFonts w:ascii="Times New Roman" w:hAnsi="Times New Roman"/>
          <w:szCs w:val="24"/>
        </w:rPr>
        <w:t xml:space="preserve"> ir Panevėžio rajono savivaldybės tarybos 2018 m. rugpjūčio 30 d. sprendimą Nr. T-154 „Dėl P</w:t>
      </w:r>
      <w:r w:rsidRPr="00876B04">
        <w:rPr>
          <w:rFonts w:ascii="Times New Roman" w:hAnsi="Times New Roman"/>
          <w:bCs/>
        </w:rPr>
        <w:t xml:space="preserve">anevėžio rajono savivaldybės tarybos 2018 m. gegužės 30 d. sprendimo </w:t>
      </w:r>
      <w:r>
        <w:rPr>
          <w:rFonts w:ascii="Times New Roman" w:hAnsi="Times New Roman"/>
          <w:bCs/>
        </w:rPr>
        <w:t>N</w:t>
      </w:r>
      <w:r w:rsidRPr="00876B04">
        <w:rPr>
          <w:rFonts w:ascii="Times New Roman" w:hAnsi="Times New Roman"/>
          <w:bCs/>
        </w:rPr>
        <w:t xml:space="preserve">r. </w:t>
      </w:r>
      <w:r>
        <w:rPr>
          <w:rFonts w:ascii="Times New Roman" w:hAnsi="Times New Roman"/>
          <w:bCs/>
        </w:rPr>
        <w:t>T</w:t>
      </w:r>
      <w:r w:rsidRPr="00876B04">
        <w:rPr>
          <w:rFonts w:ascii="Times New Roman" w:hAnsi="Times New Roman"/>
          <w:bCs/>
        </w:rPr>
        <w:t>-101 „</w:t>
      </w:r>
      <w:r>
        <w:rPr>
          <w:rFonts w:ascii="Times New Roman" w:hAnsi="Times New Roman"/>
          <w:bCs/>
        </w:rPr>
        <w:t>D</w:t>
      </w:r>
      <w:r w:rsidRPr="00876B04">
        <w:rPr>
          <w:rFonts w:ascii="Times New Roman" w:hAnsi="Times New Roman"/>
          <w:bCs/>
        </w:rPr>
        <w:t xml:space="preserve">ėl </w:t>
      </w:r>
      <w:r>
        <w:rPr>
          <w:rFonts w:ascii="Times New Roman" w:hAnsi="Times New Roman"/>
          <w:bCs/>
        </w:rPr>
        <w:t>G</w:t>
      </w:r>
      <w:r w:rsidRPr="00876B04">
        <w:rPr>
          <w:rFonts w:ascii="Times New Roman" w:hAnsi="Times New Roman"/>
          <w:bCs/>
        </w:rPr>
        <w:t xml:space="preserve">lobos centro veiklos ir vaiko budinčio globotojo vykdomos priežiūros organizavimo </w:t>
      </w:r>
      <w:r>
        <w:rPr>
          <w:rFonts w:ascii="Times New Roman" w:hAnsi="Times New Roman"/>
          <w:bCs/>
        </w:rPr>
        <w:t>P</w:t>
      </w:r>
      <w:r w:rsidRPr="00876B04">
        <w:rPr>
          <w:rFonts w:ascii="Times New Roman" w:hAnsi="Times New Roman"/>
          <w:bCs/>
        </w:rPr>
        <w:t>anevėžio rajono savivaldybėje tvarkos aprašo patvirtinimo“ pakeitimo</w:t>
      </w:r>
      <w:r>
        <w:rPr>
          <w:rFonts w:ascii="Times New Roman" w:hAnsi="Times New Roman"/>
          <w:bCs/>
        </w:rPr>
        <w:t>“.</w:t>
      </w:r>
    </w:p>
    <w:p w14:paraId="07EDEA7E" w14:textId="77777777" w:rsidR="007664E5" w:rsidRPr="007664E5" w:rsidRDefault="007664E5" w:rsidP="007664E5">
      <w:pPr>
        <w:ind w:left="360" w:firstLine="349"/>
        <w:jc w:val="both"/>
        <w:rPr>
          <w:rFonts w:ascii="Times New Roman" w:eastAsia="SimSun" w:hAnsi="Times New Roman"/>
          <w:szCs w:val="24"/>
        </w:rPr>
      </w:pPr>
      <w:r w:rsidRPr="007664E5">
        <w:rPr>
          <w:rFonts w:ascii="Times New Roman" w:hAnsi="Times New Roman"/>
          <w:b/>
          <w:szCs w:val="24"/>
        </w:rPr>
        <w:t>Sprendimo priėmimo būtinybė ir laukiami pozityvūs rezultatai.</w:t>
      </w:r>
    </w:p>
    <w:p w14:paraId="03C7393E" w14:textId="739F5A5E" w:rsidR="00876B04" w:rsidRPr="00665D2B" w:rsidRDefault="00876B04" w:rsidP="00876B04">
      <w:pPr>
        <w:pStyle w:val="Default"/>
        <w:ind w:firstLine="720"/>
        <w:jc w:val="both"/>
      </w:pPr>
      <w:r w:rsidRPr="00665D2B">
        <w:t>Priėmus Savivaldybės tarybos sprendimą, bus patvirtint</w:t>
      </w:r>
      <w:r>
        <w:t>as</w:t>
      </w:r>
      <w:r w:rsidRPr="00665D2B">
        <w:t xml:space="preserve"> nauj</w:t>
      </w:r>
      <w:r>
        <w:t>as</w:t>
      </w:r>
      <w:r w:rsidRPr="00665D2B">
        <w:t xml:space="preserve"> </w:t>
      </w:r>
      <w:r w:rsidRPr="007664E5">
        <w:t>Globos centro veiklos ir vaiko budinčio globotojo vykdomos priežiūros organizavimo Panevėžio rajono savivaldybėje tvarkos apraš</w:t>
      </w:r>
      <w:r>
        <w:t>as</w:t>
      </w:r>
      <w:r w:rsidRPr="00665D2B">
        <w:rPr>
          <w:bCs/>
        </w:rPr>
        <w:t>, kurie atitiks galiojančius teisės aktus.</w:t>
      </w:r>
    </w:p>
    <w:p w14:paraId="1D9DA882" w14:textId="77777777" w:rsidR="007664E5" w:rsidRPr="007664E5" w:rsidRDefault="007664E5" w:rsidP="007664E5">
      <w:pPr>
        <w:jc w:val="both"/>
        <w:rPr>
          <w:rFonts w:ascii="Times New Roman" w:hAnsi="Times New Roman"/>
          <w:b/>
          <w:szCs w:val="24"/>
        </w:rPr>
      </w:pPr>
      <w:r w:rsidRPr="007664E5">
        <w:rPr>
          <w:rFonts w:ascii="Times New Roman" w:hAnsi="Times New Roman"/>
          <w:szCs w:val="24"/>
        </w:rPr>
        <w:tab/>
      </w:r>
      <w:r w:rsidRPr="007664E5">
        <w:rPr>
          <w:rFonts w:ascii="Times New Roman" w:hAnsi="Times New Roman"/>
          <w:b/>
          <w:szCs w:val="24"/>
        </w:rPr>
        <w:t>Galimos neigiamos pasekmės priėmus projektą, kokių priemonių reikėtų imtis, kad tokių pasekmių būtų išvengta.</w:t>
      </w:r>
    </w:p>
    <w:p w14:paraId="44563EF2" w14:textId="77777777" w:rsidR="007664E5" w:rsidRPr="007664E5" w:rsidRDefault="007664E5" w:rsidP="007664E5">
      <w:pPr>
        <w:jc w:val="both"/>
        <w:rPr>
          <w:rFonts w:ascii="Times New Roman" w:hAnsi="Times New Roman"/>
          <w:szCs w:val="24"/>
        </w:rPr>
      </w:pPr>
      <w:r w:rsidRPr="007664E5">
        <w:rPr>
          <w:rFonts w:ascii="Times New Roman" w:hAnsi="Times New Roman"/>
          <w:b/>
          <w:szCs w:val="24"/>
        </w:rPr>
        <w:tab/>
      </w:r>
      <w:r w:rsidRPr="007664E5">
        <w:rPr>
          <w:rFonts w:ascii="Times New Roman" w:hAnsi="Times New Roman"/>
          <w:szCs w:val="24"/>
        </w:rPr>
        <w:t>Neigiamų pasekmių nenumatoma.</w:t>
      </w:r>
    </w:p>
    <w:p w14:paraId="3BB99AD6" w14:textId="77777777" w:rsidR="007664E5" w:rsidRPr="007664E5" w:rsidRDefault="007664E5" w:rsidP="007664E5">
      <w:pPr>
        <w:jc w:val="both"/>
        <w:rPr>
          <w:rFonts w:ascii="Times New Roman" w:hAnsi="Times New Roman"/>
          <w:b/>
          <w:szCs w:val="24"/>
        </w:rPr>
      </w:pPr>
      <w:r w:rsidRPr="007664E5">
        <w:rPr>
          <w:rFonts w:ascii="Times New Roman" w:hAnsi="Times New Roman"/>
          <w:szCs w:val="24"/>
        </w:rPr>
        <w:tab/>
      </w:r>
      <w:r w:rsidRPr="007664E5">
        <w:rPr>
          <w:rFonts w:ascii="Times New Roman" w:hAnsi="Times New Roman"/>
          <w:b/>
          <w:szCs w:val="24"/>
        </w:rPr>
        <w:t>Galiojantys teisės aktai, kuriuos būtina pakeisti priėmus teikiamą projektą.</w:t>
      </w:r>
    </w:p>
    <w:p w14:paraId="5A75E42C" w14:textId="77777777" w:rsidR="007664E5" w:rsidRPr="007664E5" w:rsidRDefault="007664E5" w:rsidP="007664E5">
      <w:pPr>
        <w:jc w:val="both"/>
        <w:rPr>
          <w:rFonts w:ascii="Times New Roman" w:hAnsi="Times New Roman"/>
          <w:szCs w:val="24"/>
        </w:rPr>
      </w:pPr>
      <w:r w:rsidRPr="007664E5">
        <w:rPr>
          <w:rFonts w:ascii="Times New Roman" w:hAnsi="Times New Roman"/>
          <w:b/>
          <w:szCs w:val="24"/>
        </w:rPr>
        <w:tab/>
      </w:r>
      <w:r w:rsidRPr="007664E5">
        <w:rPr>
          <w:rFonts w:ascii="Times New Roman" w:hAnsi="Times New Roman"/>
          <w:szCs w:val="24"/>
        </w:rPr>
        <w:t>Nėra.</w:t>
      </w:r>
    </w:p>
    <w:p w14:paraId="77BF636B" w14:textId="77777777" w:rsidR="007664E5" w:rsidRPr="007664E5" w:rsidRDefault="007664E5" w:rsidP="007664E5">
      <w:pPr>
        <w:jc w:val="both"/>
        <w:rPr>
          <w:rFonts w:ascii="Times New Roman" w:hAnsi="Times New Roman"/>
          <w:b/>
          <w:szCs w:val="24"/>
        </w:rPr>
      </w:pPr>
      <w:r w:rsidRPr="007664E5">
        <w:rPr>
          <w:rFonts w:ascii="Times New Roman" w:hAnsi="Times New Roman"/>
          <w:szCs w:val="24"/>
        </w:rPr>
        <w:tab/>
      </w:r>
      <w:r w:rsidRPr="007664E5">
        <w:rPr>
          <w:rFonts w:ascii="Times New Roman" w:hAnsi="Times New Roman"/>
          <w:b/>
          <w:szCs w:val="24"/>
        </w:rPr>
        <w:t>Reikiami paskaičiavimai, išlaidų sąmatos bei finansavimo šaltiniai, reikalingi sprendimui įgyvendinti.</w:t>
      </w:r>
    </w:p>
    <w:p w14:paraId="5156140E" w14:textId="4925C440" w:rsidR="00591128" w:rsidRPr="00591128" w:rsidRDefault="00591128" w:rsidP="00591128">
      <w:pPr>
        <w:ind w:left="30" w:firstLine="690"/>
        <w:jc w:val="both"/>
        <w:rPr>
          <w:rFonts w:ascii="Times New Roman" w:hAnsi="Times New Roman"/>
        </w:rPr>
      </w:pPr>
      <w:r w:rsidRPr="00591128">
        <w:rPr>
          <w:rFonts w:ascii="Times New Roman" w:hAnsi="Times New Roman"/>
        </w:rPr>
        <w:t xml:space="preserve">Sprendimui įgyvendinti bus reikalingos savivaldybės </w:t>
      </w:r>
      <w:r>
        <w:rPr>
          <w:rFonts w:ascii="Times New Roman" w:hAnsi="Times New Roman"/>
        </w:rPr>
        <w:t xml:space="preserve">biudžeto </w:t>
      </w:r>
      <w:r w:rsidRPr="00591128">
        <w:rPr>
          <w:rFonts w:ascii="Times New Roman" w:hAnsi="Times New Roman"/>
        </w:rPr>
        <w:t>lėšos.</w:t>
      </w:r>
    </w:p>
    <w:p w14:paraId="6295BC12" w14:textId="77777777" w:rsidR="007664E5" w:rsidRPr="007664E5" w:rsidRDefault="007664E5" w:rsidP="007664E5">
      <w:pPr>
        <w:jc w:val="both"/>
        <w:rPr>
          <w:rFonts w:ascii="Times New Roman" w:hAnsi="Times New Roman"/>
          <w:szCs w:val="24"/>
        </w:rPr>
      </w:pPr>
      <w:r w:rsidRPr="007664E5">
        <w:rPr>
          <w:rFonts w:ascii="Times New Roman" w:hAnsi="Times New Roman"/>
          <w:szCs w:val="24"/>
        </w:rPr>
        <w:tab/>
      </w:r>
    </w:p>
    <w:p w14:paraId="255CEBB6" w14:textId="77777777" w:rsidR="007664E5" w:rsidRPr="007664E5" w:rsidRDefault="007664E5" w:rsidP="007664E5">
      <w:pPr>
        <w:ind w:firstLine="709"/>
        <w:jc w:val="both"/>
        <w:rPr>
          <w:rFonts w:ascii="Times New Roman" w:hAnsi="Times New Roman"/>
          <w:szCs w:val="24"/>
        </w:rPr>
      </w:pPr>
      <w:r w:rsidRPr="007664E5">
        <w:rPr>
          <w:rFonts w:ascii="Times New Roman" w:hAnsi="Times New Roman"/>
          <w:szCs w:val="24"/>
        </w:rPr>
        <w:t>Sprendimo projektui reikalingas antikorupcinis vertinimas.</w:t>
      </w:r>
    </w:p>
    <w:p w14:paraId="78CB7D01" w14:textId="77777777" w:rsidR="007664E5" w:rsidRPr="007664E5" w:rsidRDefault="007664E5" w:rsidP="007664E5">
      <w:pPr>
        <w:ind w:firstLine="709"/>
        <w:jc w:val="both"/>
        <w:rPr>
          <w:rFonts w:ascii="Times New Roman" w:hAnsi="Times New Roman"/>
          <w:szCs w:val="24"/>
        </w:rPr>
      </w:pPr>
    </w:p>
    <w:p w14:paraId="3187920A" w14:textId="77777777" w:rsidR="007664E5" w:rsidRPr="007664E5" w:rsidRDefault="007664E5" w:rsidP="007664E5">
      <w:pPr>
        <w:jc w:val="both"/>
        <w:rPr>
          <w:rFonts w:ascii="Times New Roman" w:hAnsi="Times New Roman"/>
          <w:szCs w:val="24"/>
        </w:rPr>
      </w:pPr>
    </w:p>
    <w:p w14:paraId="25B03DD4" w14:textId="1B9A44DB" w:rsidR="00BF2B6E" w:rsidRPr="007664E5" w:rsidRDefault="007664E5" w:rsidP="00913688">
      <w:pPr>
        <w:rPr>
          <w:rFonts w:ascii="Times New Roman" w:hAnsi="Times New Roman"/>
          <w:szCs w:val="24"/>
        </w:rPr>
      </w:pPr>
      <w:r w:rsidRPr="007664E5">
        <w:rPr>
          <w:rFonts w:ascii="Times New Roman" w:hAnsi="Times New Roman"/>
          <w:szCs w:val="24"/>
        </w:rPr>
        <w:t>Skyriaus vedėja</w:t>
      </w:r>
      <w:r w:rsidRPr="007664E5">
        <w:rPr>
          <w:rFonts w:ascii="Times New Roman" w:hAnsi="Times New Roman"/>
          <w:szCs w:val="24"/>
        </w:rPr>
        <w:tab/>
      </w:r>
      <w:r w:rsidRPr="007664E5">
        <w:rPr>
          <w:rFonts w:ascii="Times New Roman" w:hAnsi="Times New Roman"/>
          <w:szCs w:val="24"/>
        </w:rPr>
        <w:tab/>
      </w:r>
      <w:r w:rsidRPr="007664E5">
        <w:rPr>
          <w:rFonts w:ascii="Times New Roman" w:hAnsi="Times New Roman"/>
          <w:szCs w:val="24"/>
        </w:rPr>
        <w:tab/>
      </w:r>
      <w:r w:rsidRPr="007664E5">
        <w:rPr>
          <w:rFonts w:ascii="Times New Roman" w:hAnsi="Times New Roman"/>
          <w:szCs w:val="24"/>
        </w:rPr>
        <w:tab/>
      </w:r>
      <w:r w:rsidRPr="007664E5">
        <w:rPr>
          <w:rFonts w:ascii="Times New Roman" w:hAnsi="Times New Roman"/>
          <w:szCs w:val="24"/>
        </w:rPr>
        <w:tab/>
      </w:r>
      <w:r w:rsidR="00913688">
        <w:rPr>
          <w:rFonts w:ascii="Times New Roman" w:hAnsi="Times New Roman"/>
          <w:szCs w:val="24"/>
        </w:rPr>
        <w:tab/>
      </w:r>
      <w:r w:rsidR="00913688">
        <w:rPr>
          <w:rFonts w:ascii="Times New Roman" w:hAnsi="Times New Roman"/>
          <w:szCs w:val="24"/>
        </w:rPr>
        <w:tab/>
      </w:r>
      <w:r w:rsidR="00913688">
        <w:rPr>
          <w:rFonts w:ascii="Times New Roman" w:hAnsi="Times New Roman"/>
          <w:szCs w:val="24"/>
        </w:rPr>
        <w:tab/>
        <w:t>Virginija Savickienė</w:t>
      </w:r>
    </w:p>
    <w:sectPr w:rsidR="00BF2B6E" w:rsidRPr="007664E5" w:rsidSect="007436BC">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9C883" w14:textId="77777777" w:rsidR="000F2C3E" w:rsidRDefault="000F2C3E">
      <w:r>
        <w:separator/>
      </w:r>
    </w:p>
  </w:endnote>
  <w:endnote w:type="continuationSeparator" w:id="0">
    <w:p w14:paraId="5364E040" w14:textId="77777777" w:rsidR="000F2C3E" w:rsidRDefault="000F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1661C" w14:textId="77777777" w:rsidR="000F2C3E" w:rsidRDefault="000F2C3E">
      <w:r>
        <w:separator/>
      </w:r>
    </w:p>
  </w:footnote>
  <w:footnote w:type="continuationSeparator" w:id="0">
    <w:p w14:paraId="4DC25CB6" w14:textId="77777777" w:rsidR="000F2C3E" w:rsidRDefault="000F2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05947"/>
      <w:docPartObj>
        <w:docPartGallery w:val="Page Numbers (Top of Page)"/>
        <w:docPartUnique/>
      </w:docPartObj>
    </w:sdtPr>
    <w:sdtEnd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p w14:paraId="3F3600F7" w14:textId="77777777" w:rsidR="00F2580D" w:rsidRDefault="00F258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7794C"/>
    <w:rsid w:val="000C21EC"/>
    <w:rsid w:val="000E0215"/>
    <w:rsid w:val="000F2C3E"/>
    <w:rsid w:val="001077C5"/>
    <w:rsid w:val="00123BBE"/>
    <w:rsid w:val="00163973"/>
    <w:rsid w:val="001644F0"/>
    <w:rsid w:val="00173CAD"/>
    <w:rsid w:val="001B070A"/>
    <w:rsid w:val="001B688F"/>
    <w:rsid w:val="001D08FD"/>
    <w:rsid w:val="001E612B"/>
    <w:rsid w:val="001F776B"/>
    <w:rsid w:val="00203CD2"/>
    <w:rsid w:val="00210212"/>
    <w:rsid w:val="002210E1"/>
    <w:rsid w:val="00247B22"/>
    <w:rsid w:val="002A36FB"/>
    <w:rsid w:val="002B5407"/>
    <w:rsid w:val="002C3734"/>
    <w:rsid w:val="002D43D5"/>
    <w:rsid w:val="002D4815"/>
    <w:rsid w:val="002D4D1A"/>
    <w:rsid w:val="002E61A4"/>
    <w:rsid w:val="002F3149"/>
    <w:rsid w:val="0030210D"/>
    <w:rsid w:val="00304C78"/>
    <w:rsid w:val="00315BD5"/>
    <w:rsid w:val="00342C58"/>
    <w:rsid w:val="00354BEA"/>
    <w:rsid w:val="00354EBB"/>
    <w:rsid w:val="00393734"/>
    <w:rsid w:val="00394CA8"/>
    <w:rsid w:val="00397791"/>
    <w:rsid w:val="003B24DD"/>
    <w:rsid w:val="003C141A"/>
    <w:rsid w:val="003C3427"/>
    <w:rsid w:val="003E306D"/>
    <w:rsid w:val="00405760"/>
    <w:rsid w:val="00417445"/>
    <w:rsid w:val="00420F0B"/>
    <w:rsid w:val="00432381"/>
    <w:rsid w:val="00446D96"/>
    <w:rsid w:val="004542CD"/>
    <w:rsid w:val="004B1970"/>
    <w:rsid w:val="004C2180"/>
    <w:rsid w:val="004C2BCC"/>
    <w:rsid w:val="004F4A6D"/>
    <w:rsid w:val="00506E58"/>
    <w:rsid w:val="00525C33"/>
    <w:rsid w:val="00527718"/>
    <w:rsid w:val="00591128"/>
    <w:rsid w:val="005A1B33"/>
    <w:rsid w:val="005A788F"/>
    <w:rsid w:val="005B64DA"/>
    <w:rsid w:val="005D5155"/>
    <w:rsid w:val="005F1611"/>
    <w:rsid w:val="00622164"/>
    <w:rsid w:val="00622D40"/>
    <w:rsid w:val="006301D4"/>
    <w:rsid w:val="00645986"/>
    <w:rsid w:val="0065060D"/>
    <w:rsid w:val="006579D8"/>
    <w:rsid w:val="00665D2B"/>
    <w:rsid w:val="00680FA0"/>
    <w:rsid w:val="006A6495"/>
    <w:rsid w:val="006C0DA8"/>
    <w:rsid w:val="006E6DA4"/>
    <w:rsid w:val="00710DED"/>
    <w:rsid w:val="0071170E"/>
    <w:rsid w:val="0072433D"/>
    <w:rsid w:val="00727D92"/>
    <w:rsid w:val="007307A2"/>
    <w:rsid w:val="00741E0C"/>
    <w:rsid w:val="007436BC"/>
    <w:rsid w:val="00746DDC"/>
    <w:rsid w:val="00753C07"/>
    <w:rsid w:val="007664E5"/>
    <w:rsid w:val="007B0356"/>
    <w:rsid w:val="007B7BEA"/>
    <w:rsid w:val="007C1076"/>
    <w:rsid w:val="007D682B"/>
    <w:rsid w:val="007E2F77"/>
    <w:rsid w:val="007F4D07"/>
    <w:rsid w:val="007F63E3"/>
    <w:rsid w:val="00812224"/>
    <w:rsid w:val="00816A40"/>
    <w:rsid w:val="0082749C"/>
    <w:rsid w:val="008421BA"/>
    <w:rsid w:val="00876B04"/>
    <w:rsid w:val="00887493"/>
    <w:rsid w:val="008925F2"/>
    <w:rsid w:val="008E1FC0"/>
    <w:rsid w:val="008F1277"/>
    <w:rsid w:val="00913688"/>
    <w:rsid w:val="009139E9"/>
    <w:rsid w:val="00931FBA"/>
    <w:rsid w:val="00934BE2"/>
    <w:rsid w:val="00937735"/>
    <w:rsid w:val="009670F0"/>
    <w:rsid w:val="009A7E79"/>
    <w:rsid w:val="009B0CE4"/>
    <w:rsid w:val="009C1AD6"/>
    <w:rsid w:val="009D7B41"/>
    <w:rsid w:val="00A0236F"/>
    <w:rsid w:val="00A23D83"/>
    <w:rsid w:val="00AA0235"/>
    <w:rsid w:val="00AA1ED2"/>
    <w:rsid w:val="00AC7C19"/>
    <w:rsid w:val="00AD43AB"/>
    <w:rsid w:val="00AE2979"/>
    <w:rsid w:val="00AF4389"/>
    <w:rsid w:val="00AF58F6"/>
    <w:rsid w:val="00B031E3"/>
    <w:rsid w:val="00B04A79"/>
    <w:rsid w:val="00B14177"/>
    <w:rsid w:val="00B61DE0"/>
    <w:rsid w:val="00B623AF"/>
    <w:rsid w:val="00B63F24"/>
    <w:rsid w:val="00B66D00"/>
    <w:rsid w:val="00B77CA6"/>
    <w:rsid w:val="00B81A0D"/>
    <w:rsid w:val="00BA5BCD"/>
    <w:rsid w:val="00BF1A7B"/>
    <w:rsid w:val="00BF2B6E"/>
    <w:rsid w:val="00BF69D2"/>
    <w:rsid w:val="00C01A7E"/>
    <w:rsid w:val="00C1382B"/>
    <w:rsid w:val="00C34DC7"/>
    <w:rsid w:val="00C82864"/>
    <w:rsid w:val="00C82D8A"/>
    <w:rsid w:val="00C93B4A"/>
    <w:rsid w:val="00C94E09"/>
    <w:rsid w:val="00CA2B78"/>
    <w:rsid w:val="00CA6A8F"/>
    <w:rsid w:val="00CB3CF0"/>
    <w:rsid w:val="00CB5C0C"/>
    <w:rsid w:val="00CF2AE7"/>
    <w:rsid w:val="00D05149"/>
    <w:rsid w:val="00D43CD2"/>
    <w:rsid w:val="00D612C9"/>
    <w:rsid w:val="00D71774"/>
    <w:rsid w:val="00D80469"/>
    <w:rsid w:val="00DB3D01"/>
    <w:rsid w:val="00DB581C"/>
    <w:rsid w:val="00DF4145"/>
    <w:rsid w:val="00DF50AC"/>
    <w:rsid w:val="00E40A1C"/>
    <w:rsid w:val="00E4354F"/>
    <w:rsid w:val="00E435EA"/>
    <w:rsid w:val="00E53619"/>
    <w:rsid w:val="00E53D06"/>
    <w:rsid w:val="00E86190"/>
    <w:rsid w:val="00E97F76"/>
    <w:rsid w:val="00EA5FEB"/>
    <w:rsid w:val="00ED4CD2"/>
    <w:rsid w:val="00EF1F85"/>
    <w:rsid w:val="00F2580D"/>
    <w:rsid w:val="00F97474"/>
    <w:rsid w:val="00FA1708"/>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99"/>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31233</Words>
  <Characters>17803</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48939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7</cp:revision>
  <cp:lastPrinted>2021-01-05T10:49:00Z</cp:lastPrinted>
  <dcterms:created xsi:type="dcterms:W3CDTF">2021-01-06T14:29:00Z</dcterms:created>
  <dcterms:modified xsi:type="dcterms:W3CDTF">2021-01-08T06:31:00Z</dcterms:modified>
</cp:coreProperties>
</file>