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5D6124">
        <w:rPr>
          <w:b/>
          <w:bCs/>
          <w:spacing w:val="-2"/>
          <w:sz w:val="24"/>
          <w:szCs w:val="24"/>
        </w:rPr>
        <w:t>2</w:t>
      </w:r>
      <w:r w:rsidR="003819DE">
        <w:rPr>
          <w:b/>
          <w:bCs/>
          <w:spacing w:val="-2"/>
          <w:sz w:val="24"/>
          <w:szCs w:val="24"/>
        </w:rPr>
        <w:t>6</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00E3032B" w:rsidRPr="00E3032B">
        <w:rPr>
          <w:b/>
          <w:spacing w:val="-1"/>
          <w:sz w:val="24"/>
          <w:szCs w:val="24"/>
        </w:rPr>
        <w:t>D</w:t>
      </w:r>
      <w:r w:rsidR="00E3032B">
        <w:rPr>
          <w:b/>
          <w:spacing w:val="-1"/>
          <w:sz w:val="24"/>
          <w:szCs w:val="24"/>
        </w:rPr>
        <w:t>ĖL</w:t>
      </w:r>
      <w:r w:rsidR="00E3032B" w:rsidRPr="00E3032B">
        <w:rPr>
          <w:b/>
          <w:spacing w:val="-1"/>
          <w:sz w:val="24"/>
          <w:szCs w:val="24"/>
        </w:rPr>
        <w:t xml:space="preserve"> </w:t>
      </w:r>
      <w:r w:rsidR="005D6124">
        <w:rPr>
          <w:b/>
          <w:bCs/>
          <w:sz w:val="24"/>
          <w:szCs w:val="24"/>
        </w:rPr>
        <w:t xml:space="preserve">PANEVĖŽIO RAJONO </w:t>
      </w:r>
      <w:r w:rsidR="00E3032B">
        <w:rPr>
          <w:b/>
          <w:bCs/>
          <w:sz w:val="24"/>
          <w:szCs w:val="24"/>
        </w:rPr>
        <w:t>SAVIVALDYBĖS TARYBOS 2019 M. S</w:t>
      </w:r>
      <w:r w:rsidR="003819DE">
        <w:rPr>
          <w:b/>
          <w:bCs/>
          <w:sz w:val="24"/>
          <w:szCs w:val="24"/>
        </w:rPr>
        <w:t>PALIO</w:t>
      </w:r>
      <w:r w:rsidR="00E3032B">
        <w:rPr>
          <w:b/>
          <w:bCs/>
          <w:sz w:val="24"/>
          <w:szCs w:val="24"/>
        </w:rPr>
        <w:t xml:space="preserve"> </w:t>
      </w:r>
      <w:r w:rsidR="003819DE">
        <w:rPr>
          <w:b/>
          <w:bCs/>
          <w:sz w:val="24"/>
          <w:szCs w:val="24"/>
        </w:rPr>
        <w:t>31</w:t>
      </w:r>
      <w:r w:rsidR="00E3032B">
        <w:rPr>
          <w:b/>
          <w:bCs/>
          <w:sz w:val="24"/>
          <w:szCs w:val="24"/>
        </w:rPr>
        <w:t xml:space="preserve"> D. SPRENDIMO NR. T-</w:t>
      </w:r>
      <w:r w:rsidR="003819DE">
        <w:rPr>
          <w:b/>
          <w:bCs/>
          <w:sz w:val="24"/>
          <w:szCs w:val="24"/>
        </w:rPr>
        <w:t>217</w:t>
      </w:r>
      <w:r w:rsidR="00E3032B">
        <w:rPr>
          <w:b/>
          <w:bCs/>
          <w:sz w:val="24"/>
          <w:szCs w:val="24"/>
        </w:rPr>
        <w:t xml:space="preserve"> „DĖL </w:t>
      </w:r>
      <w:r w:rsidR="003819DE">
        <w:rPr>
          <w:b/>
          <w:bCs/>
          <w:sz w:val="24"/>
          <w:szCs w:val="24"/>
        </w:rPr>
        <w:t>PANEVĖŽIO RAJONO SAVIVALDYBĖS BŪSTO IR SOCIALINIO BŪSTO NUOMOS TVARKOS APRAŠO PATVIRTINIMO“ PAKEITIMO</w:t>
      </w:r>
    </w:p>
    <w:p w:rsidR="00A464EA" w:rsidRPr="00A464EA" w:rsidRDefault="005B3B32" w:rsidP="00A464EA">
      <w:pPr>
        <w:shd w:val="clear" w:color="auto" w:fill="FFFFFF"/>
        <w:ind w:left="14"/>
        <w:rPr>
          <w:spacing w:val="-1"/>
          <w:sz w:val="24"/>
          <w:szCs w:val="24"/>
        </w:rPr>
      </w:pPr>
      <w:r w:rsidRPr="00430512">
        <w:rPr>
          <w:spacing w:val="-1"/>
          <w:sz w:val="24"/>
          <w:szCs w:val="24"/>
        </w:rPr>
        <w:t xml:space="preserve">Teisės akto projekto tiesioginis rengėjas: </w:t>
      </w:r>
      <w:r w:rsidR="00A464EA" w:rsidRPr="00A464EA">
        <w:rPr>
          <w:spacing w:val="-1"/>
          <w:sz w:val="24"/>
          <w:szCs w:val="24"/>
        </w:rPr>
        <w:t xml:space="preserve">Panevėžio rajono savivaldybės administracijos </w:t>
      </w:r>
      <w:r w:rsidR="003819DE">
        <w:rPr>
          <w:spacing w:val="-1"/>
          <w:sz w:val="24"/>
          <w:szCs w:val="24"/>
        </w:rPr>
        <w:t xml:space="preserve">Ekonomikos ir turto valdymo </w:t>
      </w:r>
      <w:r w:rsidR="00A464EA" w:rsidRPr="00A464EA">
        <w:rPr>
          <w:spacing w:val="-1"/>
          <w:sz w:val="24"/>
          <w:szCs w:val="24"/>
        </w:rPr>
        <w:t xml:space="preserve">skyriaus vyr. specialistė </w:t>
      </w:r>
      <w:r w:rsidR="003819DE">
        <w:rPr>
          <w:spacing w:val="-1"/>
          <w:sz w:val="24"/>
          <w:szCs w:val="24"/>
        </w:rPr>
        <w:t>Lina Gaidytė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82B43" w:rsidP="00A149B3">
            <w:pPr>
              <w:shd w:val="clear" w:color="auto" w:fill="FFFFFF"/>
              <w:jc w:val="both"/>
            </w:pPr>
            <w:r>
              <w:t>Sprendim</w:t>
            </w:r>
            <w:r w:rsidR="005547BB">
              <w:t xml:space="preserve">o projektu keičiamo </w:t>
            </w:r>
            <w:r w:rsidR="00A149B3">
              <w:t>A</w:t>
            </w:r>
            <w:r w:rsidR="005547BB">
              <w:t xml:space="preserve">prašo 36 punkte numatyta, kad </w:t>
            </w:r>
            <w:r w:rsidR="00943B2D">
              <w:t xml:space="preserve">asmenų ir </w:t>
            </w:r>
            <w:r w:rsidR="005547BB">
              <w:t xml:space="preserve">šeimų, kuriems turi būti sumažinamas nuomos mokestis, sąrašus tvirtina Savivaldybės administracijos direktorius, o </w:t>
            </w:r>
            <w:r w:rsidR="00A149B3">
              <w:t>A</w:t>
            </w:r>
            <w:r>
              <w:t xml:space="preserve">prašo 62 punktas numato, kad savivaldybės būsto ir socialinio būsto nuomos sutarčių vykdymą bei kontrolę užtikrina seniūnai ar jų įgalioti asmenys.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B4B02" w:rsidP="000B4B02">
            <w:pPr>
              <w:jc w:val="both"/>
            </w:pPr>
            <w:r>
              <w:t>Atitinka.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525EC7">
        <w:trPr>
          <w:trHeight w:hRule="exact" w:val="14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00F7F" w:rsidP="00A149B3">
            <w:pPr>
              <w:jc w:val="both"/>
            </w:pPr>
            <w:r>
              <w:t xml:space="preserve">Sprendimo projektu keičiamas </w:t>
            </w:r>
            <w:r w:rsidR="00A149B3">
              <w:t>A</w:t>
            </w:r>
            <w:r>
              <w:t xml:space="preserve">prašas papildytas </w:t>
            </w:r>
            <w:r w:rsidR="00A149B3">
              <w:t xml:space="preserve">            </w:t>
            </w:r>
            <w:r w:rsidR="003819DE">
              <w:t>24.10 papunk</w:t>
            </w:r>
            <w:r w:rsidR="00582B43">
              <w:t xml:space="preserve">čiu </w:t>
            </w:r>
            <w:r>
              <w:t>– įrašyta dar viena grupė asmenų</w:t>
            </w:r>
            <w:r w:rsidR="00B16260">
              <w:t xml:space="preserve"> ir šeimų</w:t>
            </w:r>
            <w:r>
              <w:t>, neįrašytų į Sąrašą</w:t>
            </w:r>
            <w:r w:rsidR="00B16260">
              <w:t xml:space="preserve"> ir kurie </w:t>
            </w:r>
            <w:r>
              <w:t xml:space="preserve">Lietuvos Respublikos teritorijoje nuosavybės teise neturi kito būsto, </w:t>
            </w:r>
            <w:r w:rsidR="00B16260">
              <w:t xml:space="preserve">kuriems </w:t>
            </w:r>
            <w:r>
              <w:t>gali būti išn</w:t>
            </w:r>
            <w:r w:rsidR="00B16260">
              <w:t>u</w:t>
            </w:r>
            <w:r>
              <w:t xml:space="preserve">omojamas socialinis būstas, </w:t>
            </w:r>
            <w:r w:rsidR="00582B43">
              <w:t xml:space="preserve">ir tai yra baigtinis sąrašas. </w:t>
            </w:r>
            <w:r w:rsidR="003819DE">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525EC7">
        <w:trPr>
          <w:trHeight w:hRule="exact" w:val="126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25EC7" w:rsidP="00BB1DA6">
            <w:pPr>
              <w:jc w:val="both"/>
            </w:pPr>
            <w:r>
              <w:t xml:space="preserve">Savivaldybės administracijos direktorius priima įsakymus. Atlikę patikrinimą seniūnai ar jų įgalioti asmenys </w:t>
            </w:r>
            <w:r w:rsidR="000B4B02">
              <w:t>surašo laisvos formos būsto apžiūros akt</w:t>
            </w:r>
            <w:r>
              <w:t>ą</w:t>
            </w:r>
            <w:r w:rsidR="000B4B02">
              <w:t>, kuris registruojamas savivaldybės dokumentų val</w:t>
            </w:r>
            <w:r w:rsidR="00B16260">
              <w:t>d</w:t>
            </w:r>
            <w:r w:rsidR="000B4B02">
              <w:t xml:space="preserve">ymo sistemoje (sprendimo projektu keičiamo </w:t>
            </w:r>
            <w:r w:rsidR="00BB1DA6">
              <w:t>A</w:t>
            </w:r>
            <w:r w:rsidR="000B4B02">
              <w:t xml:space="preserve">prašo 62 punktas).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100F7F">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D239E" w:rsidP="00A04898">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D239E" w:rsidP="00770981">
            <w:pPr>
              <w:shd w:val="clear" w:color="auto" w:fill="FFFFFF"/>
              <w:jc w:val="both"/>
            </w:pPr>
            <w: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B4B02" w:rsidP="00BB1DA6">
            <w:pPr>
              <w:shd w:val="clear" w:color="auto" w:fill="FFFFFF"/>
            </w:pPr>
            <w:r>
              <w:t xml:space="preserve">Administracines procedūras reglamentuoja sprendimo projektu keičiamo </w:t>
            </w:r>
            <w:r w:rsidR="00BB1DA6">
              <w:t>A</w:t>
            </w:r>
            <w:r>
              <w:t>prašo 36, 62</w:t>
            </w:r>
            <w:r w:rsidR="00C51471">
              <w:t>, 64</w:t>
            </w:r>
            <w:r>
              <w:t xml:space="preserve"> punktai.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5724E6">
            <w:pPr>
              <w:shd w:val="clear" w:color="auto" w:fill="FFFFFF"/>
            </w:pPr>
            <w:r>
              <w:t>Ne</w:t>
            </w:r>
            <w:r w:rsidR="005724E6">
              <w:t xml:space="preserve">aktualu.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3819DE" w:rsidP="00BB1DA6">
            <w:pPr>
              <w:jc w:val="both"/>
            </w:pPr>
            <w:r>
              <w:t xml:space="preserve">Terminai numatyti sprendimo projektu keičiamo </w:t>
            </w:r>
            <w:r w:rsidR="00BB1DA6">
              <w:t>A</w:t>
            </w:r>
            <w:r>
              <w:t>prašo 36</w:t>
            </w:r>
            <w:r w:rsidR="003B3CCA">
              <w:t>, 63, 64</w:t>
            </w:r>
            <w:r>
              <w:t xml:space="preserve"> </w:t>
            </w:r>
            <w:r w:rsidR="003B3CCA">
              <w:t xml:space="preserve">punktuose.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5724E6">
            <w:r>
              <w:t>Ne</w:t>
            </w:r>
            <w:r w:rsidR="005724E6">
              <w:t xml:space="preserve">aktualu.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B3CCA" w:rsidP="00B2156E">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B3CCA" w:rsidP="003B3CCA">
            <w:pPr>
              <w:jc w:val="both"/>
            </w:pPr>
            <w:r>
              <w:t xml:space="preserve">Dėl kontrolės žiūrėti į lentelės 3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93E19" w:rsidP="00BB1DA6">
            <w:r>
              <w:t>Iš dalies a</w:t>
            </w:r>
            <w:r w:rsidR="000B4B02">
              <w:t xml:space="preserve">ptarta sprendimo projektu keičiamo </w:t>
            </w:r>
            <w:r w:rsidR="00BB1DA6">
              <w:t>A</w:t>
            </w:r>
            <w:r w:rsidR="000B4B02">
              <w:t>prašo 62</w:t>
            </w:r>
            <w:r>
              <w:t xml:space="preserve">–65 punktuose.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r w:rsidR="000D239E">
              <w:t>.</w:t>
            </w:r>
            <w:bookmarkStart w:id="0" w:name="_GoBack"/>
            <w:bookmarkEnd w:id="0"/>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r w:rsidR="000D239E">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00C51471">
        <w:t xml:space="preserve">               </w:t>
      </w:r>
      <w:r w:rsidRPr="004C6247">
        <w:rPr>
          <w:spacing w:val="-1"/>
        </w:rPr>
        <w:t>Teisės akto projekto</w:t>
      </w:r>
    </w:p>
    <w:p w:rsidR="005B3B32" w:rsidRPr="00CC605F" w:rsidRDefault="005B3B32" w:rsidP="00CC605F">
      <w:pPr>
        <w:shd w:val="clear" w:color="auto" w:fill="FFFFFF"/>
        <w:ind w:left="14"/>
        <w:rPr>
          <w:spacing w:val="-1"/>
          <w:sz w:val="24"/>
          <w:szCs w:val="24"/>
        </w:rPr>
      </w:pPr>
      <w:r w:rsidRPr="004C6247">
        <w:rPr>
          <w:spacing w:val="-2"/>
        </w:rPr>
        <w:t>tiesioginis rengėjas</w:t>
      </w:r>
      <w:r w:rsidRPr="000B4B02">
        <w:rPr>
          <w:spacing w:val="-2"/>
          <w:u w:val="single"/>
        </w:rPr>
        <w:t>:</w:t>
      </w:r>
      <w:r w:rsidR="003A5E2A" w:rsidRPr="000B4B02">
        <w:rPr>
          <w:spacing w:val="-2"/>
          <w:u w:val="single"/>
        </w:rPr>
        <w:t xml:space="preserve"> </w:t>
      </w:r>
      <w:r w:rsidRPr="000B4B02">
        <w:rPr>
          <w:u w:val="single"/>
        </w:rPr>
        <w:t xml:space="preserve"> </w:t>
      </w:r>
      <w:r w:rsidR="00CC605F" w:rsidRPr="000B4B02">
        <w:rPr>
          <w:spacing w:val="-1"/>
          <w:sz w:val="18"/>
          <w:szCs w:val="18"/>
          <w:u w:val="single"/>
        </w:rPr>
        <w:t xml:space="preserve"> </w:t>
      </w:r>
      <w:r w:rsidR="000B4B02" w:rsidRPr="000B4B02">
        <w:rPr>
          <w:spacing w:val="-1"/>
          <w:sz w:val="18"/>
          <w:szCs w:val="18"/>
          <w:u w:val="single"/>
        </w:rPr>
        <w:t xml:space="preserve">Ekonomikos ir turto valdymo skyriaus </w:t>
      </w:r>
      <w:r w:rsidR="00CC605F" w:rsidRPr="000B4B02">
        <w:rPr>
          <w:spacing w:val="-1"/>
          <w:sz w:val="18"/>
          <w:szCs w:val="18"/>
          <w:u w:val="single"/>
        </w:rPr>
        <w:t>vyr</w:t>
      </w:r>
      <w:r w:rsidR="00CC605F" w:rsidRPr="00CC605F">
        <w:rPr>
          <w:spacing w:val="-1"/>
          <w:sz w:val="18"/>
          <w:szCs w:val="18"/>
          <w:u w:val="single"/>
        </w:rPr>
        <w:t xml:space="preserve">. specialistė </w:t>
      </w:r>
      <w:r w:rsidR="000B4B02">
        <w:rPr>
          <w:spacing w:val="-1"/>
          <w:sz w:val="18"/>
          <w:szCs w:val="18"/>
          <w:u w:val="single"/>
        </w:rPr>
        <w:t>Lina Gaidytė</w:t>
      </w:r>
      <w:r w:rsidR="00003529">
        <w:rPr>
          <w:u w:val="single"/>
        </w:rPr>
        <w:t xml:space="preserve"> </w:t>
      </w:r>
      <w:r w:rsidR="00CC605F">
        <w:rPr>
          <w:u w:val="single"/>
        </w:rPr>
        <w:t xml:space="preserve">                                     </w:t>
      </w:r>
      <w:r w:rsidRPr="004C6247">
        <w:rPr>
          <w:spacing w:val="-2"/>
          <w:u w:val="single"/>
        </w:rPr>
        <w:t>vertintojas:</w:t>
      </w:r>
      <w:r w:rsidR="003A5E2A" w:rsidRPr="004C6247">
        <w:rPr>
          <w:spacing w:val="-2"/>
          <w:u w:val="single"/>
        </w:rPr>
        <w:t xml:space="preserve"> Juridinio skyriaus </w:t>
      </w:r>
      <w:r w:rsidR="000B4B02">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BB1DA6"/>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B4B02"/>
    <w:rsid w:val="000D04D0"/>
    <w:rsid w:val="000D239E"/>
    <w:rsid w:val="00100F7F"/>
    <w:rsid w:val="00145D74"/>
    <w:rsid w:val="00163CCE"/>
    <w:rsid w:val="001B4870"/>
    <w:rsid w:val="001E5225"/>
    <w:rsid w:val="00210CFA"/>
    <w:rsid w:val="0021316F"/>
    <w:rsid w:val="00235F17"/>
    <w:rsid w:val="00241037"/>
    <w:rsid w:val="002439E5"/>
    <w:rsid w:val="002876D2"/>
    <w:rsid w:val="00293E19"/>
    <w:rsid w:val="002A1577"/>
    <w:rsid w:val="002E10A1"/>
    <w:rsid w:val="00320A3B"/>
    <w:rsid w:val="00374690"/>
    <w:rsid w:val="003819DE"/>
    <w:rsid w:val="003A5E2A"/>
    <w:rsid w:val="003B3CCA"/>
    <w:rsid w:val="003D2122"/>
    <w:rsid w:val="004A6F0F"/>
    <w:rsid w:val="004B0852"/>
    <w:rsid w:val="004C6247"/>
    <w:rsid w:val="00525EC7"/>
    <w:rsid w:val="0054158F"/>
    <w:rsid w:val="00544126"/>
    <w:rsid w:val="005504C7"/>
    <w:rsid w:val="005547BB"/>
    <w:rsid w:val="005724E6"/>
    <w:rsid w:val="00582B43"/>
    <w:rsid w:val="005B3B32"/>
    <w:rsid w:val="005D6124"/>
    <w:rsid w:val="005D7AB5"/>
    <w:rsid w:val="005E1BBC"/>
    <w:rsid w:val="0062488D"/>
    <w:rsid w:val="00626B40"/>
    <w:rsid w:val="006557E4"/>
    <w:rsid w:val="00693BBA"/>
    <w:rsid w:val="0071184C"/>
    <w:rsid w:val="00717A7B"/>
    <w:rsid w:val="00730B3F"/>
    <w:rsid w:val="00746BC3"/>
    <w:rsid w:val="00770981"/>
    <w:rsid w:val="007A30AE"/>
    <w:rsid w:val="00812920"/>
    <w:rsid w:val="0083289F"/>
    <w:rsid w:val="00841E5E"/>
    <w:rsid w:val="008C3C3C"/>
    <w:rsid w:val="0090788E"/>
    <w:rsid w:val="009206D1"/>
    <w:rsid w:val="00930E7F"/>
    <w:rsid w:val="00933227"/>
    <w:rsid w:val="00943B2D"/>
    <w:rsid w:val="00946B9C"/>
    <w:rsid w:val="00992A24"/>
    <w:rsid w:val="00A04898"/>
    <w:rsid w:val="00A137BB"/>
    <w:rsid w:val="00A149B3"/>
    <w:rsid w:val="00A15F42"/>
    <w:rsid w:val="00A344D1"/>
    <w:rsid w:val="00A460A0"/>
    <w:rsid w:val="00A464EA"/>
    <w:rsid w:val="00A568EA"/>
    <w:rsid w:val="00A66AED"/>
    <w:rsid w:val="00AA70A2"/>
    <w:rsid w:val="00AB0ECB"/>
    <w:rsid w:val="00AF39F4"/>
    <w:rsid w:val="00B16260"/>
    <w:rsid w:val="00B2156E"/>
    <w:rsid w:val="00B27BEE"/>
    <w:rsid w:val="00B40D92"/>
    <w:rsid w:val="00B81ACC"/>
    <w:rsid w:val="00BB1DA6"/>
    <w:rsid w:val="00BE7485"/>
    <w:rsid w:val="00BF72C2"/>
    <w:rsid w:val="00C51471"/>
    <w:rsid w:val="00C75A55"/>
    <w:rsid w:val="00CC605F"/>
    <w:rsid w:val="00CD07A5"/>
    <w:rsid w:val="00DE0D0C"/>
    <w:rsid w:val="00DF6B43"/>
    <w:rsid w:val="00E3032B"/>
    <w:rsid w:val="00E33AA6"/>
    <w:rsid w:val="00E750E0"/>
    <w:rsid w:val="00EA4559"/>
    <w:rsid w:val="00EA546C"/>
    <w:rsid w:val="00F41361"/>
    <w:rsid w:val="00F47703"/>
    <w:rsid w:val="00F94DD7"/>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6000</Words>
  <Characters>3421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3</cp:revision>
  <cp:lastPrinted>2020-09-16T11:42:00Z</cp:lastPrinted>
  <dcterms:created xsi:type="dcterms:W3CDTF">2020-09-15T13:44:00Z</dcterms:created>
  <dcterms:modified xsi:type="dcterms:W3CDTF">2020-09-16T11:45:00Z</dcterms:modified>
</cp:coreProperties>
</file>