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2FC03" w14:textId="77777777" w:rsidR="002B1176" w:rsidRPr="002B1176" w:rsidRDefault="002B1176" w:rsidP="002B1176">
      <w:pPr>
        <w:spacing w:after="0" w:line="240" w:lineRule="auto"/>
        <w:jc w:val="center"/>
        <w:rPr>
          <w:rFonts w:ascii="Times New Roman" w:eastAsia="Times New Roman" w:hAnsi="Times New Roman" w:cs="Times New Roman"/>
          <w:sz w:val="20"/>
          <w:szCs w:val="20"/>
          <w:lang w:eastAsia="lt-LT"/>
        </w:rPr>
      </w:pPr>
      <w:r w:rsidRPr="002B1176">
        <w:rPr>
          <w:rFonts w:ascii="Times New Roman" w:eastAsia="Times New Roman" w:hAnsi="Times New Roman" w:cs="Times New Roman"/>
          <w:sz w:val="20"/>
          <w:szCs w:val="20"/>
          <w:lang w:eastAsia="lt-LT"/>
        </w:rPr>
        <w:object w:dxaOrig="855" w:dyaOrig="1020" w14:anchorId="4FD4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PI3.Image" ShapeID="_x0000_i1025" DrawAspect="Content" ObjectID="_1661602830" r:id="rId6"/>
        </w:object>
      </w:r>
    </w:p>
    <w:p w14:paraId="1C8AE957" w14:textId="77777777" w:rsidR="002B1176" w:rsidRPr="002B1176" w:rsidRDefault="002B1176" w:rsidP="002B1176">
      <w:pPr>
        <w:spacing w:line="254" w:lineRule="auto"/>
        <w:jc w:val="center"/>
        <w:rPr>
          <w:rFonts w:ascii="Times New Roman" w:hAnsi="Times New Roman" w:cs="Times New Roman"/>
          <w:b/>
          <w:sz w:val="24"/>
          <w:szCs w:val="24"/>
        </w:rPr>
      </w:pPr>
      <w:r w:rsidRPr="002B1176">
        <w:rPr>
          <w:rFonts w:ascii="Times New Roman" w:eastAsia="Times New Roman" w:hAnsi="Times New Roman" w:cs="Times New Roman"/>
          <w:sz w:val="20"/>
          <w:szCs w:val="20"/>
          <w:lang w:eastAsia="lt-LT"/>
        </w:rPr>
        <w:t xml:space="preserve">  </w:t>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sz w:val="20"/>
          <w:szCs w:val="20"/>
          <w:lang w:eastAsia="lt-LT"/>
        </w:rPr>
        <w:tab/>
      </w:r>
      <w:r w:rsidRPr="002B1176">
        <w:rPr>
          <w:rFonts w:ascii="Times New Roman" w:eastAsia="Times New Roman" w:hAnsi="Times New Roman" w:cs="Times New Roman"/>
          <w:b/>
          <w:sz w:val="24"/>
          <w:szCs w:val="24"/>
          <w:lang w:eastAsia="lt-LT"/>
        </w:rPr>
        <w:t>Projektas</w:t>
      </w:r>
    </w:p>
    <w:p w14:paraId="182677D0"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r w:rsidRPr="002B1176">
        <w:rPr>
          <w:rFonts w:ascii="Times New Roman" w:eastAsia="Times New Roman" w:hAnsi="Times New Roman" w:cs="Times New Roman"/>
          <w:b/>
          <w:sz w:val="28"/>
          <w:szCs w:val="20"/>
          <w:lang w:eastAsia="lt-LT"/>
        </w:rPr>
        <w:t>PANEVĖŽIO RAJONO SAVIVALDYBĖS TARYBA</w:t>
      </w:r>
    </w:p>
    <w:p w14:paraId="16CF2BCD"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p>
    <w:p w14:paraId="24D004A8"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sz w:val="24"/>
          <w:szCs w:val="20"/>
          <w:lang w:eastAsia="lt-LT"/>
        </w:rPr>
      </w:pPr>
      <w:r w:rsidRPr="002B1176">
        <w:rPr>
          <w:rFonts w:ascii="Times New Roman" w:eastAsia="Times New Roman" w:hAnsi="Times New Roman" w:cs="Times New Roman"/>
          <w:b/>
          <w:sz w:val="28"/>
          <w:szCs w:val="20"/>
          <w:lang w:eastAsia="lt-LT"/>
        </w:rPr>
        <w:t>SPRENDIMAS</w:t>
      </w:r>
    </w:p>
    <w:p w14:paraId="5B4F68D0"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sz w:val="24"/>
          <w:szCs w:val="24"/>
          <w:lang w:eastAsia="lt-LT"/>
        </w:rPr>
      </w:pPr>
      <w:r w:rsidRPr="002B1176">
        <w:rPr>
          <w:rFonts w:ascii="Times New Roman" w:eastAsia="Times New Roman" w:hAnsi="Times New Roman" w:cs="Times New Roman"/>
          <w:b/>
          <w:sz w:val="24"/>
          <w:szCs w:val="24"/>
          <w:lang w:eastAsia="lt-LT"/>
        </w:rPr>
        <w:t>DĖL PANEVĖŽIO RAJONO SAVIVALDYBĖS TARYBOS 2014 M. LAPKRIČIO 20 D. SPRENDIMO NR. T-202 „DĖL PANEVĖ</w:t>
      </w:r>
      <w:r w:rsidR="00557166">
        <w:rPr>
          <w:rFonts w:ascii="Times New Roman" w:eastAsia="Times New Roman" w:hAnsi="Times New Roman" w:cs="Times New Roman"/>
          <w:b/>
          <w:sz w:val="24"/>
          <w:szCs w:val="24"/>
          <w:lang w:eastAsia="lt-LT"/>
        </w:rPr>
        <w:t>ŽIO RAJONO SAVIVALDYBĖS NEVYRIAU</w:t>
      </w:r>
      <w:r w:rsidRPr="002B1176">
        <w:rPr>
          <w:rFonts w:ascii="Times New Roman" w:eastAsia="Times New Roman" w:hAnsi="Times New Roman" w:cs="Times New Roman"/>
          <w:b/>
          <w:sz w:val="24"/>
          <w:szCs w:val="24"/>
          <w:lang w:eastAsia="lt-LT"/>
        </w:rPr>
        <w:t>SYBINIŲ ORGANIZACIJŲ TARYBOS SUDARYMO IR JOS NUOSTATŲ PATVIRTINIMO“ PAKEITIMO</w:t>
      </w:r>
    </w:p>
    <w:p w14:paraId="1074CDDB" w14:textId="77777777" w:rsidR="002B1176" w:rsidRPr="002B1176" w:rsidRDefault="002B1176" w:rsidP="002B1176">
      <w:pPr>
        <w:spacing w:after="0" w:line="240" w:lineRule="auto"/>
        <w:jc w:val="center"/>
        <w:rPr>
          <w:rFonts w:ascii="Times New Roman" w:hAnsi="Times New Roman" w:cs="Times New Roman"/>
          <w:sz w:val="24"/>
          <w:szCs w:val="24"/>
        </w:rPr>
      </w:pPr>
    </w:p>
    <w:p w14:paraId="6C09F950" w14:textId="2BE90CE3" w:rsidR="002B1176" w:rsidRPr="002B1176" w:rsidRDefault="002B1176" w:rsidP="002B1176">
      <w:pPr>
        <w:spacing w:after="0" w:line="240" w:lineRule="auto"/>
        <w:jc w:val="center"/>
        <w:rPr>
          <w:rFonts w:ascii="Times New Roman" w:hAnsi="Times New Roman" w:cs="Times New Roman"/>
          <w:sz w:val="24"/>
          <w:szCs w:val="24"/>
        </w:rPr>
      </w:pPr>
      <w:r w:rsidRPr="002B1176">
        <w:rPr>
          <w:rFonts w:ascii="Times New Roman" w:hAnsi="Times New Roman" w:cs="Times New Roman"/>
          <w:sz w:val="24"/>
          <w:szCs w:val="24"/>
        </w:rPr>
        <w:t>20</w:t>
      </w:r>
      <w:r w:rsidR="00A6690A">
        <w:rPr>
          <w:rFonts w:ascii="Times New Roman" w:hAnsi="Times New Roman" w:cs="Times New Roman"/>
          <w:sz w:val="24"/>
          <w:szCs w:val="24"/>
        </w:rPr>
        <w:t>20</w:t>
      </w:r>
      <w:r w:rsidRPr="002B1176">
        <w:rPr>
          <w:rFonts w:ascii="Times New Roman" w:hAnsi="Times New Roman" w:cs="Times New Roman"/>
          <w:sz w:val="24"/>
          <w:szCs w:val="24"/>
        </w:rPr>
        <w:t xml:space="preserve"> m. </w:t>
      </w:r>
      <w:r w:rsidR="00A6690A">
        <w:rPr>
          <w:rFonts w:ascii="Times New Roman" w:hAnsi="Times New Roman" w:cs="Times New Roman"/>
          <w:sz w:val="24"/>
          <w:szCs w:val="24"/>
        </w:rPr>
        <w:t>rugsėjo</w:t>
      </w:r>
      <w:r w:rsidRPr="002B1176">
        <w:rPr>
          <w:rFonts w:ascii="Times New Roman" w:hAnsi="Times New Roman" w:cs="Times New Roman"/>
          <w:sz w:val="24"/>
          <w:szCs w:val="24"/>
        </w:rPr>
        <w:t xml:space="preserve"> </w:t>
      </w:r>
      <w:r w:rsidR="00A6690A">
        <w:rPr>
          <w:rFonts w:ascii="Times New Roman" w:hAnsi="Times New Roman" w:cs="Times New Roman"/>
          <w:sz w:val="24"/>
          <w:szCs w:val="24"/>
        </w:rPr>
        <w:t>24</w:t>
      </w:r>
      <w:r w:rsidRPr="002B1176">
        <w:rPr>
          <w:rFonts w:ascii="Times New Roman" w:hAnsi="Times New Roman" w:cs="Times New Roman"/>
          <w:sz w:val="24"/>
          <w:szCs w:val="24"/>
        </w:rPr>
        <w:t xml:space="preserve"> d. Nr. T-</w:t>
      </w:r>
    </w:p>
    <w:p w14:paraId="55AE5917" w14:textId="77777777" w:rsidR="002B1176" w:rsidRPr="002B1176" w:rsidRDefault="002B1176" w:rsidP="002B1176">
      <w:pPr>
        <w:spacing w:after="0" w:line="240" w:lineRule="auto"/>
        <w:jc w:val="center"/>
        <w:rPr>
          <w:rFonts w:ascii="Times New Roman" w:hAnsi="Times New Roman" w:cs="Times New Roman"/>
          <w:sz w:val="24"/>
          <w:szCs w:val="24"/>
        </w:rPr>
      </w:pPr>
      <w:r w:rsidRPr="002B1176">
        <w:rPr>
          <w:rFonts w:ascii="Times New Roman" w:hAnsi="Times New Roman" w:cs="Times New Roman"/>
          <w:sz w:val="24"/>
          <w:szCs w:val="24"/>
        </w:rPr>
        <w:t>Panevėžys</w:t>
      </w:r>
    </w:p>
    <w:p w14:paraId="3E7C5CDF" w14:textId="77777777" w:rsidR="002B1176" w:rsidRPr="002B1176" w:rsidRDefault="002B1176" w:rsidP="002B1176">
      <w:pPr>
        <w:spacing w:line="252" w:lineRule="auto"/>
        <w:ind w:left="720"/>
        <w:contextualSpacing/>
        <w:rPr>
          <w:rFonts w:ascii="Times New Roman" w:hAnsi="Times New Roman" w:cs="Times New Roman"/>
          <w:sz w:val="24"/>
          <w:szCs w:val="24"/>
        </w:rPr>
      </w:pPr>
    </w:p>
    <w:p w14:paraId="4403BCB1" w14:textId="52BBE1C0" w:rsidR="002B1176" w:rsidRPr="002B1176" w:rsidRDefault="002B1176" w:rsidP="002B1176">
      <w:pPr>
        <w:spacing w:after="0" w:line="240" w:lineRule="auto"/>
        <w:ind w:firstLine="709"/>
        <w:jc w:val="both"/>
        <w:rPr>
          <w:rFonts w:ascii="Times New Roman" w:eastAsia="Times New Roman" w:hAnsi="Times New Roman" w:cs="Times New Roman"/>
          <w:color w:val="000000"/>
          <w:kern w:val="2"/>
          <w:sz w:val="24"/>
          <w:szCs w:val="24"/>
          <w:lang w:eastAsia="hi-IN" w:bidi="hi-IN"/>
        </w:rPr>
      </w:pPr>
      <w:r w:rsidRPr="002B1176">
        <w:rPr>
          <w:rFonts w:ascii="Times New Roman" w:hAnsi="Times New Roman" w:cs="Times New Roman"/>
          <w:sz w:val="24"/>
          <w:szCs w:val="24"/>
        </w:rPr>
        <w:t>Vadovaudamasi Lietuvos Respublikos vietos savivaldos įstatymo 18 straipsnio 1 dalimi</w:t>
      </w:r>
      <w:r w:rsidR="00E7299C">
        <w:rPr>
          <w:rFonts w:ascii="Times New Roman" w:hAnsi="Times New Roman" w:cs="Times New Roman"/>
          <w:sz w:val="24"/>
          <w:szCs w:val="24"/>
        </w:rPr>
        <w:t xml:space="preserve">, </w:t>
      </w:r>
      <w:r w:rsidR="00DE5E4C" w:rsidRPr="00DE5E4C">
        <w:rPr>
          <w:rFonts w:ascii="Times New Roman" w:hAnsi="Times New Roman" w:cs="Times New Roman"/>
          <w:sz w:val="24"/>
          <w:szCs w:val="24"/>
        </w:rPr>
        <w:t xml:space="preserve">Lietuvos Respublikos nevyriausybinių organizacijų plėtros įstatymo 6 straipsnio 6 dalimi, </w:t>
      </w:r>
      <w:r w:rsidR="00E7299C" w:rsidRPr="00DE5E4C">
        <w:rPr>
          <w:rFonts w:ascii="Times New Roman" w:hAnsi="Times New Roman" w:cs="Times New Roman"/>
          <w:sz w:val="24"/>
          <w:szCs w:val="24"/>
        </w:rPr>
        <w:t>Panevėžio</w:t>
      </w:r>
      <w:r w:rsidR="00E7299C">
        <w:rPr>
          <w:rFonts w:ascii="Times New Roman" w:hAnsi="Times New Roman" w:cs="Times New Roman"/>
          <w:sz w:val="24"/>
          <w:szCs w:val="24"/>
        </w:rPr>
        <w:t xml:space="preserve"> rajono savivaldybės nevyriausybinių organizacijų nuostatų, patvirtintų Panevėžio rajono savivaldybės tarybos 2014 m. lapkričio 20 d. sprendimu Nr. T-202 „</w:t>
      </w:r>
      <w:r w:rsidR="00E7299C">
        <w:rPr>
          <w:rFonts w:ascii="Times New Roman" w:eastAsia="Times New Roman" w:hAnsi="Times New Roman" w:cs="Times New Roman"/>
          <w:color w:val="000000"/>
          <w:kern w:val="2"/>
          <w:sz w:val="24"/>
          <w:szCs w:val="24"/>
          <w:lang w:eastAsia="hi-IN" w:bidi="hi-IN"/>
        </w:rPr>
        <w:t>D</w:t>
      </w:r>
      <w:r w:rsidR="00E7299C" w:rsidRPr="002B1176">
        <w:rPr>
          <w:rFonts w:ascii="Times New Roman" w:eastAsia="Times New Roman" w:hAnsi="Times New Roman" w:cs="Times New Roman"/>
          <w:sz w:val="24"/>
          <w:szCs w:val="24"/>
          <w:lang w:eastAsia="lt-LT"/>
        </w:rPr>
        <w:t xml:space="preserve">ėl </w:t>
      </w:r>
      <w:r w:rsidR="00E7299C">
        <w:rPr>
          <w:rFonts w:ascii="Times New Roman" w:eastAsia="Times New Roman" w:hAnsi="Times New Roman" w:cs="Times New Roman"/>
          <w:sz w:val="24"/>
          <w:szCs w:val="24"/>
          <w:lang w:eastAsia="lt-LT"/>
        </w:rPr>
        <w:t>P</w:t>
      </w:r>
      <w:r w:rsidR="00E7299C" w:rsidRPr="002B1176">
        <w:rPr>
          <w:rFonts w:ascii="Times New Roman" w:eastAsia="Times New Roman" w:hAnsi="Times New Roman" w:cs="Times New Roman"/>
          <w:sz w:val="24"/>
          <w:szCs w:val="24"/>
          <w:lang w:eastAsia="lt-LT"/>
        </w:rPr>
        <w:t>anevėžio rajono savivaldybės nevyr</w:t>
      </w:r>
      <w:r w:rsidR="00E7299C">
        <w:rPr>
          <w:rFonts w:ascii="Times New Roman" w:eastAsia="Times New Roman" w:hAnsi="Times New Roman" w:cs="Times New Roman"/>
          <w:sz w:val="24"/>
          <w:szCs w:val="24"/>
          <w:lang w:eastAsia="lt-LT"/>
        </w:rPr>
        <w:t>ia</w:t>
      </w:r>
      <w:r w:rsidR="00E7299C" w:rsidRPr="002B1176">
        <w:rPr>
          <w:rFonts w:ascii="Times New Roman" w:eastAsia="Times New Roman" w:hAnsi="Times New Roman" w:cs="Times New Roman"/>
          <w:sz w:val="24"/>
          <w:szCs w:val="24"/>
          <w:lang w:eastAsia="lt-LT"/>
        </w:rPr>
        <w:t>usybinių organizacijų tarybos sudarymo ir jos nuostatų patvirtinimo</w:t>
      </w:r>
      <w:r w:rsidR="00E7299C">
        <w:rPr>
          <w:rFonts w:ascii="Times New Roman" w:eastAsia="Times New Roman" w:hAnsi="Times New Roman" w:cs="Times New Roman"/>
          <w:sz w:val="24"/>
          <w:szCs w:val="24"/>
          <w:lang w:eastAsia="lt-LT"/>
        </w:rPr>
        <w:t>“</w:t>
      </w:r>
      <w:r w:rsidRPr="002B1176">
        <w:rPr>
          <w:rFonts w:ascii="Times New Roman" w:eastAsia="Times New Roman" w:hAnsi="Times New Roman" w:cs="Times New Roman"/>
          <w:bCs/>
          <w:color w:val="000000"/>
          <w:sz w:val="24"/>
          <w:szCs w:val="24"/>
          <w:lang w:eastAsia="lt-LT"/>
        </w:rPr>
        <w:t>,</w:t>
      </w:r>
      <w:r w:rsidR="00E7299C">
        <w:rPr>
          <w:rFonts w:ascii="Times New Roman" w:eastAsia="Times New Roman" w:hAnsi="Times New Roman" w:cs="Times New Roman"/>
          <w:bCs/>
          <w:color w:val="000000"/>
          <w:sz w:val="24"/>
          <w:szCs w:val="24"/>
          <w:lang w:eastAsia="lt-LT"/>
        </w:rPr>
        <w:t xml:space="preserve"> 15 punktu,</w:t>
      </w:r>
      <w:r w:rsidR="00DE5E4C">
        <w:rPr>
          <w:rFonts w:ascii="Times New Roman" w:eastAsia="Times New Roman" w:hAnsi="Times New Roman" w:cs="Times New Roman"/>
          <w:bCs/>
          <w:color w:val="000000"/>
          <w:sz w:val="24"/>
          <w:szCs w:val="24"/>
          <w:lang w:eastAsia="lt-LT"/>
        </w:rPr>
        <w:t xml:space="preserve"> </w:t>
      </w:r>
      <w:r w:rsidRPr="002B1176">
        <w:rPr>
          <w:rFonts w:ascii="Times New Roman" w:hAnsi="Times New Roman" w:cs="Times New Roman"/>
          <w:sz w:val="24"/>
          <w:szCs w:val="24"/>
        </w:rPr>
        <w:t>Savivaldybės taryba n u s p r e n d ž i a:</w:t>
      </w:r>
      <w:r w:rsidRPr="002B1176">
        <w:rPr>
          <w:rFonts w:ascii="Times New Roman" w:eastAsia="Times New Roman" w:hAnsi="Times New Roman" w:cs="Times New Roman"/>
          <w:color w:val="000000"/>
          <w:kern w:val="2"/>
          <w:sz w:val="24"/>
          <w:szCs w:val="24"/>
          <w:lang w:eastAsia="hi-IN" w:bidi="hi-IN"/>
        </w:rPr>
        <w:t xml:space="preserve"> </w:t>
      </w:r>
    </w:p>
    <w:p w14:paraId="5E6A986F" w14:textId="7271949F" w:rsidR="002B1176" w:rsidRPr="00DE5E4C" w:rsidRDefault="00CD641C" w:rsidP="002B117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kern w:val="2"/>
          <w:sz w:val="24"/>
          <w:szCs w:val="24"/>
          <w:lang w:eastAsia="hi-IN" w:bidi="hi-IN"/>
        </w:rPr>
        <w:t>1</w:t>
      </w:r>
      <w:r w:rsidRPr="00DE5E4C">
        <w:rPr>
          <w:rFonts w:ascii="Times New Roman" w:eastAsia="Times New Roman" w:hAnsi="Times New Roman" w:cs="Times New Roman"/>
          <w:color w:val="000000"/>
          <w:kern w:val="2"/>
          <w:sz w:val="24"/>
          <w:szCs w:val="24"/>
          <w:lang w:eastAsia="hi-IN" w:bidi="hi-IN"/>
        </w:rPr>
        <w:t xml:space="preserve">. </w:t>
      </w:r>
      <w:r w:rsidR="002B1176" w:rsidRPr="00DE5E4C">
        <w:rPr>
          <w:rFonts w:ascii="Times New Roman" w:eastAsia="Times New Roman" w:hAnsi="Times New Roman" w:cs="Times New Roman"/>
          <w:color w:val="000000"/>
          <w:kern w:val="2"/>
          <w:sz w:val="24"/>
          <w:szCs w:val="24"/>
          <w:lang w:eastAsia="hi-IN" w:bidi="hi-IN"/>
        </w:rPr>
        <w:t xml:space="preserve">Pakeisti Panevėžio rajono savivaldybės tarybos 2014 m. lapkričio 20 d. sprendimo </w:t>
      </w:r>
      <w:r w:rsidR="003A5A3D">
        <w:rPr>
          <w:rFonts w:ascii="Times New Roman" w:eastAsia="Times New Roman" w:hAnsi="Times New Roman" w:cs="Times New Roman"/>
          <w:color w:val="000000"/>
          <w:kern w:val="2"/>
          <w:sz w:val="24"/>
          <w:szCs w:val="24"/>
          <w:lang w:eastAsia="hi-IN" w:bidi="hi-IN"/>
        </w:rPr>
        <w:t xml:space="preserve">               </w:t>
      </w:r>
      <w:r w:rsidR="002B1176" w:rsidRPr="00DE5E4C">
        <w:rPr>
          <w:rFonts w:ascii="Times New Roman" w:eastAsia="Times New Roman" w:hAnsi="Times New Roman" w:cs="Times New Roman"/>
          <w:color w:val="000000"/>
          <w:kern w:val="2"/>
          <w:sz w:val="24"/>
          <w:szCs w:val="24"/>
          <w:lang w:eastAsia="hi-IN" w:bidi="hi-IN"/>
        </w:rPr>
        <w:t>Nr. T-202 „D</w:t>
      </w:r>
      <w:r w:rsidR="002B1176" w:rsidRPr="00DE5E4C">
        <w:rPr>
          <w:rFonts w:ascii="Times New Roman" w:eastAsia="Times New Roman" w:hAnsi="Times New Roman" w:cs="Times New Roman"/>
          <w:sz w:val="24"/>
          <w:szCs w:val="24"/>
          <w:lang w:eastAsia="lt-LT"/>
        </w:rPr>
        <w:t>ėl Panevėžio rajono savivaldybės nevyriausybinių organizacijų tarybos sudarymo ir jos nuostatų patvirtinimo“ 1.2 p</w:t>
      </w:r>
      <w:r w:rsidR="008838E9">
        <w:rPr>
          <w:rFonts w:ascii="Times New Roman" w:eastAsia="Times New Roman" w:hAnsi="Times New Roman" w:cs="Times New Roman"/>
          <w:sz w:val="24"/>
          <w:szCs w:val="24"/>
          <w:lang w:eastAsia="lt-LT"/>
        </w:rPr>
        <w:t xml:space="preserve">apunktį </w:t>
      </w:r>
      <w:r w:rsidR="002B1176" w:rsidRPr="00DE5E4C">
        <w:rPr>
          <w:rFonts w:ascii="Times New Roman" w:eastAsia="Times New Roman" w:hAnsi="Times New Roman" w:cs="Times New Roman"/>
          <w:sz w:val="24"/>
          <w:szCs w:val="24"/>
          <w:lang w:eastAsia="lt-LT"/>
        </w:rPr>
        <w:t xml:space="preserve">ir jį išdėstyti taip: </w:t>
      </w:r>
    </w:p>
    <w:p w14:paraId="3A66B4C3" w14:textId="47A542B7" w:rsidR="002B1176" w:rsidRPr="00DE5E4C" w:rsidRDefault="002B1176"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 xml:space="preserve">„1.2. </w:t>
      </w:r>
      <w:r w:rsidR="008250E4" w:rsidRPr="00DE5E4C">
        <w:rPr>
          <w:rFonts w:ascii="Times New Roman" w:hAnsi="Times New Roman" w:cs="Times New Roman"/>
          <w:sz w:val="24"/>
          <w:szCs w:val="24"/>
        </w:rPr>
        <w:t xml:space="preserve">Odeta </w:t>
      </w:r>
      <w:proofErr w:type="spellStart"/>
      <w:r w:rsidR="008250E4" w:rsidRPr="00DE5E4C">
        <w:rPr>
          <w:rFonts w:ascii="Times New Roman" w:hAnsi="Times New Roman" w:cs="Times New Roman"/>
          <w:sz w:val="24"/>
          <w:szCs w:val="24"/>
        </w:rPr>
        <w:t>Baltramiejūnienė</w:t>
      </w:r>
      <w:proofErr w:type="spellEnd"/>
      <w:r w:rsidR="008250E4" w:rsidRPr="00DE5E4C">
        <w:rPr>
          <w:rFonts w:ascii="Times New Roman" w:hAnsi="Times New Roman" w:cs="Times New Roman"/>
          <w:sz w:val="24"/>
          <w:szCs w:val="24"/>
        </w:rPr>
        <w:t xml:space="preserve"> – Panevėžio rajono bendruomenių sąjungos pirmininkė</w:t>
      </w:r>
      <w:r w:rsidRPr="00DE5E4C">
        <w:rPr>
          <w:rFonts w:ascii="Times New Roman" w:hAnsi="Times New Roman" w:cs="Times New Roman"/>
          <w:sz w:val="24"/>
          <w:szCs w:val="24"/>
        </w:rPr>
        <w:t>;“</w:t>
      </w:r>
      <w:r w:rsidR="007468BF" w:rsidRPr="00DE5E4C">
        <w:rPr>
          <w:rFonts w:ascii="Times New Roman" w:hAnsi="Times New Roman" w:cs="Times New Roman"/>
          <w:sz w:val="24"/>
          <w:szCs w:val="24"/>
        </w:rPr>
        <w:t>.</w:t>
      </w:r>
    </w:p>
    <w:p w14:paraId="487DA88A" w14:textId="0CF4777C" w:rsidR="000363E7" w:rsidRPr="00DE5E4C" w:rsidRDefault="00195278"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2. Pa</w:t>
      </w:r>
      <w:r w:rsidR="000363E7" w:rsidRPr="00DE5E4C">
        <w:rPr>
          <w:rFonts w:ascii="Times New Roman" w:hAnsi="Times New Roman" w:cs="Times New Roman"/>
          <w:sz w:val="24"/>
          <w:szCs w:val="24"/>
        </w:rPr>
        <w:t xml:space="preserve">vesti </w:t>
      </w:r>
      <w:r w:rsidR="003A5A3D">
        <w:rPr>
          <w:rFonts w:ascii="Times New Roman" w:hAnsi="Times New Roman" w:cs="Times New Roman"/>
          <w:sz w:val="24"/>
          <w:szCs w:val="24"/>
        </w:rPr>
        <w:t xml:space="preserve">Panevėžio rajono </w:t>
      </w:r>
      <w:r w:rsidR="000363E7" w:rsidRPr="00DE5E4C">
        <w:rPr>
          <w:rFonts w:ascii="Times New Roman" w:hAnsi="Times New Roman" w:cs="Times New Roman"/>
          <w:sz w:val="24"/>
          <w:szCs w:val="24"/>
        </w:rPr>
        <w:t xml:space="preserve">savivaldybės nevyriausybinių organizacijų tarybai atlikti </w:t>
      </w:r>
      <w:r w:rsidR="003A5A3D">
        <w:rPr>
          <w:rFonts w:ascii="Times New Roman" w:hAnsi="Times New Roman" w:cs="Times New Roman"/>
          <w:sz w:val="24"/>
          <w:szCs w:val="24"/>
        </w:rPr>
        <w:t xml:space="preserve">Panevėžio rajono </w:t>
      </w:r>
      <w:r w:rsidR="000363E7" w:rsidRPr="00DE5E4C">
        <w:rPr>
          <w:rFonts w:ascii="Times New Roman" w:hAnsi="Times New Roman" w:cs="Times New Roman"/>
          <w:sz w:val="24"/>
          <w:szCs w:val="24"/>
        </w:rPr>
        <w:t xml:space="preserve">savivaldybės bendruomeninių organizacijų tarybos funkcijas. </w:t>
      </w:r>
    </w:p>
    <w:p w14:paraId="27493C52" w14:textId="0E8006E4" w:rsidR="000363E7" w:rsidRDefault="000363E7" w:rsidP="00DE5E4C">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3. Papildyti Panevėžio rajono savivaldybės nevyriausybinių organizacijų tarybos nuostatus, patvirtintus Panevėžio rajono savivaldybės tarybos 2014 m. lapkričio 20 d. sprendimu N</w:t>
      </w:r>
      <w:r w:rsidR="00DE5E4C">
        <w:rPr>
          <w:rFonts w:ascii="Times New Roman" w:hAnsi="Times New Roman" w:cs="Times New Roman"/>
          <w:sz w:val="24"/>
          <w:szCs w:val="24"/>
        </w:rPr>
        <w:t>r</w:t>
      </w:r>
      <w:r w:rsidRPr="00DE5E4C">
        <w:rPr>
          <w:rFonts w:ascii="Times New Roman" w:hAnsi="Times New Roman" w:cs="Times New Roman"/>
          <w:sz w:val="24"/>
          <w:szCs w:val="24"/>
        </w:rPr>
        <w:t>. T-202</w:t>
      </w:r>
      <w:r w:rsidR="008838E9">
        <w:rPr>
          <w:rFonts w:ascii="Times New Roman" w:hAnsi="Times New Roman" w:cs="Times New Roman"/>
          <w:sz w:val="24"/>
          <w:szCs w:val="24"/>
        </w:rPr>
        <w:t xml:space="preserve">,    </w:t>
      </w:r>
      <w:r w:rsidRPr="00DE5E4C">
        <w:rPr>
          <w:rFonts w:ascii="Times New Roman" w:hAnsi="Times New Roman" w:cs="Times New Roman"/>
          <w:sz w:val="24"/>
          <w:szCs w:val="24"/>
        </w:rPr>
        <w:t>7.9 –</w:t>
      </w:r>
      <w:r w:rsidR="00DE5E4C">
        <w:rPr>
          <w:rFonts w:ascii="Times New Roman" w:hAnsi="Times New Roman" w:cs="Times New Roman"/>
          <w:sz w:val="24"/>
          <w:szCs w:val="24"/>
        </w:rPr>
        <w:t>7.1</w:t>
      </w:r>
      <w:r w:rsidR="00D37BA3">
        <w:rPr>
          <w:rFonts w:ascii="Times New Roman" w:hAnsi="Times New Roman" w:cs="Times New Roman"/>
          <w:sz w:val="24"/>
          <w:szCs w:val="24"/>
        </w:rPr>
        <w:t>5</w:t>
      </w:r>
      <w:r w:rsidR="00DE5E4C">
        <w:rPr>
          <w:rFonts w:ascii="Times New Roman" w:hAnsi="Times New Roman" w:cs="Times New Roman"/>
          <w:sz w:val="24"/>
          <w:szCs w:val="24"/>
        </w:rPr>
        <w:t xml:space="preserve"> p</w:t>
      </w:r>
      <w:r w:rsidR="008838E9">
        <w:rPr>
          <w:rFonts w:ascii="Times New Roman" w:hAnsi="Times New Roman" w:cs="Times New Roman"/>
          <w:sz w:val="24"/>
          <w:szCs w:val="24"/>
        </w:rPr>
        <w:t xml:space="preserve">apunkčiais </w:t>
      </w:r>
      <w:r w:rsidR="00DE5E4C">
        <w:rPr>
          <w:rFonts w:ascii="Times New Roman" w:hAnsi="Times New Roman" w:cs="Times New Roman"/>
          <w:sz w:val="24"/>
          <w:szCs w:val="24"/>
        </w:rPr>
        <w:t>ir juos iš</w:t>
      </w:r>
      <w:r w:rsidRPr="00DE5E4C">
        <w:rPr>
          <w:rFonts w:ascii="Times New Roman" w:hAnsi="Times New Roman" w:cs="Times New Roman"/>
          <w:sz w:val="24"/>
          <w:szCs w:val="24"/>
        </w:rPr>
        <w:t>dėstyti taip:</w:t>
      </w:r>
    </w:p>
    <w:p w14:paraId="620DF26C" w14:textId="1A0DF502"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rPr>
        <w:t xml:space="preserve">„7.9.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pasiūlymus savivaldybės institucijoms dėl savivaldybės teritorijoje veikiančių bendruomeninių organizacijų veiklos skatinimo;</w:t>
      </w:r>
    </w:p>
    <w:p w14:paraId="4C19F9D1" w14:textId="72EAEBFE"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7.10.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siūlymus išplėstinei </w:t>
      </w:r>
      <w:proofErr w:type="spellStart"/>
      <w:r w:rsidRPr="00800C3F">
        <w:rPr>
          <w:rFonts w:ascii="Times New Roman" w:hAnsi="Times New Roman"/>
          <w:sz w:val="24"/>
          <w:szCs w:val="24"/>
          <w:lang w:eastAsia="lt-LT"/>
        </w:rPr>
        <w:t>seniūnaičių</w:t>
      </w:r>
      <w:proofErr w:type="spellEnd"/>
      <w:r w:rsidRPr="00800C3F">
        <w:rPr>
          <w:rFonts w:ascii="Times New Roman" w:hAnsi="Times New Roman"/>
          <w:sz w:val="24"/>
          <w:szCs w:val="24"/>
          <w:lang w:eastAsia="lt-LT"/>
        </w:rPr>
        <w:t xml:space="preserve"> sueigai dėl atstovų, deleguojamų į pretendentų </w:t>
      </w:r>
      <w:r>
        <w:rPr>
          <w:rFonts w:ascii="Times New Roman" w:hAnsi="Times New Roman"/>
          <w:sz w:val="24"/>
          <w:szCs w:val="24"/>
          <w:lang w:eastAsia="lt-LT"/>
        </w:rPr>
        <w:t>į</w:t>
      </w:r>
      <w:r w:rsidRPr="00800C3F">
        <w:rPr>
          <w:rFonts w:ascii="Times New Roman" w:hAnsi="Times New Roman"/>
          <w:sz w:val="24"/>
          <w:szCs w:val="24"/>
          <w:lang w:eastAsia="lt-LT"/>
        </w:rPr>
        <w:t xml:space="preserve"> seniūno pareigas konkurso komisijos narius, ir dėl atstovų, deleguojamų dalyvauti </w:t>
      </w:r>
      <w:r w:rsidR="005E195B">
        <w:rPr>
          <w:rFonts w:ascii="Times New Roman" w:hAnsi="Times New Roman"/>
          <w:sz w:val="24"/>
          <w:szCs w:val="24"/>
          <w:lang w:eastAsia="lt-LT"/>
        </w:rPr>
        <w:t>S</w:t>
      </w:r>
      <w:r w:rsidRPr="00800C3F">
        <w:rPr>
          <w:rFonts w:ascii="Times New Roman" w:hAnsi="Times New Roman"/>
          <w:sz w:val="24"/>
          <w:szCs w:val="24"/>
          <w:lang w:eastAsia="lt-LT"/>
        </w:rPr>
        <w:t>avivaldybės tarybos sudaromų komitetų, darbo grupių, komisijų darbe;</w:t>
      </w:r>
    </w:p>
    <w:p w14:paraId="1B91A5F0" w14:textId="396C5181"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7.11.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siūlymus savivaldybių institucijoms ir išplėstinei </w:t>
      </w:r>
      <w:proofErr w:type="spellStart"/>
      <w:r w:rsidRPr="00800C3F">
        <w:rPr>
          <w:rFonts w:ascii="Times New Roman" w:hAnsi="Times New Roman"/>
          <w:sz w:val="24"/>
          <w:szCs w:val="24"/>
          <w:lang w:eastAsia="lt-LT"/>
        </w:rPr>
        <w:t>seniūnaičių</w:t>
      </w:r>
      <w:proofErr w:type="spellEnd"/>
      <w:r w:rsidRPr="00800C3F">
        <w:rPr>
          <w:rFonts w:ascii="Times New Roman" w:hAnsi="Times New Roman"/>
          <w:sz w:val="24"/>
          <w:szCs w:val="24"/>
          <w:lang w:eastAsia="lt-LT"/>
        </w:rPr>
        <w:t xml:space="preserve"> sueigai dėl bendruomenių viešųjų poreikių ir iniciatyvų finansavimo tikslingumo, dėl viešųjų paslaugų, už kurių teikimą yra atsakinga savivaldybė, teikimo perdavimo bendruomeninėms ir kitoms nevyriausybinėms organizacijoms tikslingumo, vietos verslumo skatinimo ir dėl kitų savivaldybės gyventojams svarbių reikalų;</w:t>
      </w:r>
    </w:p>
    <w:p w14:paraId="3D97A7F4" w14:textId="561D7711"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7.12. </w:t>
      </w:r>
      <w:r w:rsidRPr="00800C3F">
        <w:rPr>
          <w:rFonts w:ascii="Times New Roman" w:hAnsi="Times New Roman"/>
          <w:sz w:val="24"/>
          <w:szCs w:val="24"/>
          <w:lang w:eastAsia="lt-LT"/>
        </w:rPr>
        <w:t>dalyvau</w:t>
      </w:r>
      <w:r>
        <w:rPr>
          <w:rFonts w:ascii="Times New Roman" w:hAnsi="Times New Roman"/>
          <w:sz w:val="24"/>
          <w:szCs w:val="24"/>
          <w:lang w:eastAsia="lt-LT"/>
        </w:rPr>
        <w:t>ti</w:t>
      </w:r>
      <w:r w:rsidRPr="00800C3F">
        <w:rPr>
          <w:rFonts w:ascii="Times New Roman" w:hAnsi="Times New Roman"/>
          <w:sz w:val="24"/>
          <w:szCs w:val="24"/>
          <w:lang w:eastAsia="lt-LT"/>
        </w:rPr>
        <w:t xml:space="preserve"> darbo ar ekspertų grupėse bendruomeninių organizacijų plėtros politikos klausimams svarstyti;</w:t>
      </w:r>
    </w:p>
    <w:p w14:paraId="3ABC1D6B" w14:textId="2D0EBFF4"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7.13. </w:t>
      </w:r>
      <w:r w:rsidRPr="00800C3F">
        <w:rPr>
          <w:rFonts w:ascii="Times New Roman" w:hAnsi="Times New Roman"/>
          <w:sz w:val="24"/>
          <w:szCs w:val="24"/>
          <w:lang w:eastAsia="lt-LT"/>
        </w:rPr>
        <w:t>sklei</w:t>
      </w:r>
      <w:r w:rsidR="00D37BA3">
        <w:rPr>
          <w:rFonts w:ascii="Times New Roman" w:hAnsi="Times New Roman"/>
          <w:sz w:val="24"/>
          <w:szCs w:val="24"/>
          <w:lang w:eastAsia="lt-LT"/>
        </w:rPr>
        <w:t>sti</w:t>
      </w:r>
      <w:r w:rsidRPr="00800C3F">
        <w:rPr>
          <w:rFonts w:ascii="Times New Roman" w:hAnsi="Times New Roman"/>
          <w:sz w:val="24"/>
          <w:szCs w:val="24"/>
          <w:lang w:eastAsia="lt-LT"/>
        </w:rPr>
        <w:t xml:space="preserve"> informaciją apie savivaldybėje veikiančias bendruomenines organizacijas, jų iniciatyvas, veiklą ir patirtį;</w:t>
      </w:r>
    </w:p>
    <w:p w14:paraId="5DC1773F" w14:textId="14B0CD04"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7.1</w:t>
      </w:r>
      <w:r w:rsidR="00D37BA3">
        <w:rPr>
          <w:rFonts w:ascii="Times New Roman" w:hAnsi="Times New Roman"/>
          <w:sz w:val="24"/>
          <w:szCs w:val="24"/>
          <w:lang w:eastAsia="lt-LT"/>
        </w:rPr>
        <w:t>4</w:t>
      </w:r>
      <w:r>
        <w:rPr>
          <w:rFonts w:ascii="Times New Roman" w:hAnsi="Times New Roman"/>
          <w:sz w:val="24"/>
          <w:szCs w:val="24"/>
          <w:lang w:eastAsia="lt-LT"/>
        </w:rPr>
        <w:t xml:space="preserve">. </w:t>
      </w:r>
      <w:r w:rsidRPr="00800C3F">
        <w:rPr>
          <w:rFonts w:ascii="Times New Roman" w:hAnsi="Times New Roman"/>
          <w:sz w:val="24"/>
          <w:szCs w:val="24"/>
          <w:lang w:eastAsia="lt-LT"/>
        </w:rPr>
        <w:t>inicijuo</w:t>
      </w:r>
      <w:r w:rsidR="00D37BA3">
        <w:rPr>
          <w:rFonts w:ascii="Times New Roman" w:hAnsi="Times New Roman"/>
          <w:sz w:val="24"/>
          <w:szCs w:val="24"/>
          <w:lang w:eastAsia="lt-LT"/>
        </w:rPr>
        <w:t>ti</w:t>
      </w:r>
      <w:r w:rsidRPr="00800C3F">
        <w:rPr>
          <w:rFonts w:ascii="Times New Roman" w:hAnsi="Times New Roman"/>
          <w:sz w:val="24"/>
          <w:szCs w:val="24"/>
          <w:lang w:eastAsia="lt-LT"/>
        </w:rPr>
        <w:t xml:space="preserve"> bendruomeninių organizacijų pasitarimus, seminarus ir mokymą aktualiais veiklos klausimais;</w:t>
      </w:r>
    </w:p>
    <w:p w14:paraId="6208A2DF" w14:textId="0B7FA0CD" w:rsidR="00DE5E4C" w:rsidRDefault="00D37BA3"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7.15</w:t>
      </w:r>
      <w:r w:rsidR="00DE5E4C">
        <w:rPr>
          <w:rFonts w:ascii="Times New Roman" w:hAnsi="Times New Roman"/>
          <w:sz w:val="24"/>
          <w:szCs w:val="24"/>
          <w:lang w:eastAsia="lt-LT"/>
        </w:rPr>
        <w:t xml:space="preserve">. </w:t>
      </w:r>
      <w:r w:rsidR="00DE5E4C" w:rsidRPr="00800C3F">
        <w:rPr>
          <w:rFonts w:ascii="Times New Roman" w:hAnsi="Times New Roman"/>
          <w:sz w:val="24"/>
          <w:szCs w:val="24"/>
          <w:lang w:eastAsia="lt-LT"/>
        </w:rPr>
        <w:t>atlik</w:t>
      </w:r>
      <w:r>
        <w:rPr>
          <w:rFonts w:ascii="Times New Roman" w:hAnsi="Times New Roman"/>
          <w:sz w:val="24"/>
          <w:szCs w:val="24"/>
          <w:lang w:eastAsia="lt-LT"/>
        </w:rPr>
        <w:t xml:space="preserve">ti </w:t>
      </w:r>
      <w:r w:rsidR="00DE5E4C" w:rsidRPr="00800C3F">
        <w:rPr>
          <w:rFonts w:ascii="Times New Roman" w:hAnsi="Times New Roman"/>
          <w:sz w:val="24"/>
          <w:szCs w:val="24"/>
          <w:lang w:eastAsia="lt-LT"/>
        </w:rPr>
        <w:t>kitas teisės aktuose nustatytas funkcijas.</w:t>
      </w:r>
      <w:r w:rsidR="00DE5E4C">
        <w:rPr>
          <w:rFonts w:ascii="Times New Roman" w:hAnsi="Times New Roman"/>
          <w:sz w:val="24"/>
          <w:szCs w:val="24"/>
          <w:lang w:eastAsia="lt-LT"/>
        </w:rPr>
        <w:t>“</w:t>
      </w:r>
      <w:r w:rsidR="005E195B">
        <w:rPr>
          <w:rFonts w:ascii="Times New Roman" w:hAnsi="Times New Roman"/>
          <w:sz w:val="24"/>
          <w:szCs w:val="24"/>
          <w:lang w:eastAsia="lt-LT"/>
        </w:rPr>
        <w:t>.</w:t>
      </w:r>
    </w:p>
    <w:p w14:paraId="62CD43A1" w14:textId="78B5D011" w:rsidR="00CD641C" w:rsidRPr="008250E4" w:rsidRDefault="00DE5E4C"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4.</w:t>
      </w:r>
      <w:r w:rsidR="00195278" w:rsidRPr="00DE5E4C">
        <w:rPr>
          <w:rFonts w:ascii="Times New Roman" w:hAnsi="Times New Roman" w:cs="Times New Roman"/>
          <w:sz w:val="24"/>
          <w:szCs w:val="24"/>
        </w:rPr>
        <w:t xml:space="preserve"> Pripažinti netekusiu galios </w:t>
      </w:r>
      <w:r w:rsidR="00CD641C" w:rsidRPr="00DE5E4C">
        <w:rPr>
          <w:rFonts w:ascii="Times New Roman" w:hAnsi="Times New Roman" w:cs="Times New Roman"/>
          <w:sz w:val="24"/>
          <w:szCs w:val="24"/>
        </w:rPr>
        <w:t>Panevėžio rajono savivaldybės tarybos 2019 m. birželio 20 d. sprendimą Nr. T-143 „Dėl Panevėžio rajono</w:t>
      </w:r>
      <w:r w:rsidR="00CD641C">
        <w:rPr>
          <w:rFonts w:ascii="Times New Roman" w:hAnsi="Times New Roman" w:cs="Times New Roman"/>
          <w:sz w:val="24"/>
          <w:szCs w:val="24"/>
        </w:rPr>
        <w:t xml:space="preserve"> savivaldybės bendruomeninių organizacijų tarybos sudarymo ir nuostatų patvirtinimo“.</w:t>
      </w:r>
    </w:p>
    <w:p w14:paraId="11317FE6" w14:textId="77777777" w:rsidR="002B1176" w:rsidRDefault="002B1176" w:rsidP="002B1176">
      <w:pPr>
        <w:tabs>
          <w:tab w:val="center" w:pos="709"/>
          <w:tab w:val="right" w:pos="8306"/>
        </w:tabs>
        <w:spacing w:after="0" w:line="240" w:lineRule="auto"/>
        <w:ind w:firstLine="567"/>
        <w:jc w:val="both"/>
        <w:rPr>
          <w:rFonts w:ascii="Times New Roman" w:eastAsia="Times New Roman" w:hAnsi="Times New Roman" w:cs="Times New Roman"/>
          <w:color w:val="000000"/>
          <w:kern w:val="2"/>
          <w:sz w:val="24"/>
          <w:szCs w:val="24"/>
          <w:lang w:eastAsia="hi-IN" w:bidi="hi-IN"/>
        </w:rPr>
      </w:pPr>
      <w:r w:rsidRPr="002B1176">
        <w:rPr>
          <w:rFonts w:ascii="Times New Roman" w:eastAsia="Times New Roman" w:hAnsi="Times New Roman" w:cs="Times New Roman"/>
          <w:color w:val="000000"/>
          <w:kern w:val="2"/>
          <w:sz w:val="24"/>
          <w:szCs w:val="24"/>
          <w:lang w:eastAsia="hi-IN" w:bidi="hi-IN"/>
        </w:rPr>
        <w:tab/>
      </w:r>
    </w:p>
    <w:p w14:paraId="4A8F2154" w14:textId="77777777" w:rsidR="000307CB" w:rsidRDefault="000307CB" w:rsidP="002B1176">
      <w:pPr>
        <w:tabs>
          <w:tab w:val="center" w:pos="709"/>
          <w:tab w:val="right" w:pos="8306"/>
        </w:tabs>
        <w:spacing w:after="0" w:line="240" w:lineRule="auto"/>
        <w:ind w:firstLine="567"/>
        <w:jc w:val="both"/>
        <w:rPr>
          <w:rFonts w:ascii="Times New Roman" w:eastAsia="Times New Roman" w:hAnsi="Times New Roman" w:cs="Times New Roman"/>
          <w:color w:val="000000"/>
          <w:kern w:val="2"/>
          <w:sz w:val="24"/>
          <w:szCs w:val="24"/>
          <w:lang w:eastAsia="hi-IN" w:bidi="hi-IN"/>
        </w:rPr>
      </w:pPr>
    </w:p>
    <w:p w14:paraId="76363892" w14:textId="77777777" w:rsidR="00463B65" w:rsidRDefault="00463B65" w:rsidP="00463B65">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PANEVĖŽIO RAJONO SAVIVALDYBĖS ADMINISTRACIJOS</w:t>
      </w:r>
    </w:p>
    <w:p w14:paraId="19253559" w14:textId="77777777" w:rsidR="00463B65" w:rsidRDefault="00463B65" w:rsidP="00463B65">
      <w:pPr>
        <w:widowControl w:val="0"/>
        <w:suppressAutoHyphens/>
        <w:spacing w:after="0" w:line="240" w:lineRule="auto"/>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JURIDINIS SKYRIUS</w:t>
      </w:r>
    </w:p>
    <w:p w14:paraId="437C6389" w14:textId="77777777" w:rsidR="00463B65" w:rsidRDefault="00463B65" w:rsidP="00463B65">
      <w:pPr>
        <w:widowControl w:val="0"/>
        <w:suppressAutoHyphens/>
        <w:spacing w:after="0" w:line="240" w:lineRule="auto"/>
        <w:jc w:val="center"/>
        <w:rPr>
          <w:rFonts w:ascii="Times New Roman" w:eastAsia="SimSun" w:hAnsi="Times New Roman"/>
          <w:b/>
          <w:kern w:val="2"/>
          <w:sz w:val="24"/>
          <w:szCs w:val="24"/>
          <w:lang w:eastAsia="hi-IN" w:bidi="hi-IN"/>
        </w:rPr>
      </w:pPr>
    </w:p>
    <w:p w14:paraId="16034E32" w14:textId="77777777" w:rsidR="00463B65" w:rsidRDefault="00463B65" w:rsidP="00463B65">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Panevėžio rajono savivaldybės tarybai</w:t>
      </w:r>
    </w:p>
    <w:p w14:paraId="17DB9C53" w14:textId="77777777" w:rsidR="00463B65" w:rsidRDefault="00463B65" w:rsidP="00463B65">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14:paraId="5F08CC8E" w14:textId="77777777" w:rsidR="00463B65" w:rsidRDefault="00463B65" w:rsidP="00463B65">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AIŠKINAMASIS RAŠTAS</w:t>
      </w:r>
    </w:p>
    <w:p w14:paraId="6F9C4A76" w14:textId="77777777" w:rsidR="00463B65" w:rsidRDefault="00463B65" w:rsidP="00463B65">
      <w:pPr>
        <w:tabs>
          <w:tab w:val="center" w:pos="4153"/>
          <w:tab w:val="right" w:pos="8306"/>
        </w:tab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DĖL SPRENDIMO„</w:t>
      </w:r>
      <w:r w:rsidRPr="002B1176">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w:t>
      </w:r>
      <w:r w:rsidR="00374A88">
        <w:rPr>
          <w:rFonts w:ascii="Times New Roman" w:eastAsia="Times New Roman" w:hAnsi="Times New Roman" w:cs="Times New Roman"/>
          <w:b/>
          <w:sz w:val="24"/>
          <w:szCs w:val="24"/>
          <w:lang w:eastAsia="lt-LT"/>
        </w:rPr>
        <w:t>I</w:t>
      </w:r>
      <w:r w:rsidRPr="002B1176">
        <w:rPr>
          <w:rFonts w:ascii="Times New Roman" w:eastAsia="Times New Roman" w:hAnsi="Times New Roman" w:cs="Times New Roman"/>
          <w:b/>
          <w:sz w:val="24"/>
          <w:szCs w:val="24"/>
          <w:lang w:eastAsia="lt-LT"/>
        </w:rPr>
        <w:t>AUSYBINIŲ ORGANIZACIJŲ TARYBOS SUDARYMO IR JOS NUOSTATŲ PATVIRTINIMO“ PAKEITIMO</w:t>
      </w:r>
      <w:r>
        <w:rPr>
          <w:rFonts w:ascii="Times New Roman" w:eastAsia="SimSun" w:hAnsi="Times New Roman"/>
          <w:b/>
          <w:spacing w:val="-12"/>
          <w:kern w:val="2"/>
          <w:sz w:val="24"/>
          <w:szCs w:val="24"/>
          <w:lang w:eastAsia="hi-IN" w:bidi="hi-IN"/>
        </w:rPr>
        <w:t xml:space="preserve">“ </w:t>
      </w:r>
      <w:r>
        <w:rPr>
          <w:rFonts w:ascii="Times New Roman" w:eastAsia="SimSun" w:hAnsi="Times New Roman"/>
          <w:b/>
          <w:kern w:val="2"/>
          <w:sz w:val="24"/>
          <w:szCs w:val="24"/>
          <w:lang w:eastAsia="hi-IN" w:bidi="hi-IN"/>
        </w:rPr>
        <w:t>PROJEKTO</w:t>
      </w:r>
    </w:p>
    <w:p w14:paraId="59E179C4" w14:textId="77777777" w:rsidR="00463B65" w:rsidRDefault="00463B65" w:rsidP="00463B65">
      <w:pPr>
        <w:suppressAutoHyphens/>
        <w:spacing w:after="0" w:line="240" w:lineRule="auto"/>
        <w:jc w:val="center"/>
        <w:rPr>
          <w:rFonts w:ascii="Times New Roman" w:eastAsia="Times New Roman" w:hAnsi="Times New Roman"/>
          <w:kern w:val="2"/>
          <w:sz w:val="24"/>
          <w:szCs w:val="24"/>
          <w:lang w:eastAsia="ar-SA"/>
        </w:rPr>
      </w:pPr>
    </w:p>
    <w:p w14:paraId="3A09396F" w14:textId="489C39E4" w:rsidR="00463B65" w:rsidRDefault="00364CE0" w:rsidP="00463B6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2020-09-11</w:t>
      </w:r>
    </w:p>
    <w:p w14:paraId="0EED1A04" w14:textId="77777777" w:rsidR="00463B65" w:rsidRDefault="00463B65" w:rsidP="00463B6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Panevėžys</w:t>
      </w:r>
    </w:p>
    <w:p w14:paraId="390BB1E4" w14:textId="77777777" w:rsidR="00463B65" w:rsidRDefault="00463B65" w:rsidP="00463B65">
      <w:pPr>
        <w:suppressAutoHyphens/>
        <w:spacing w:after="0" w:line="240" w:lineRule="auto"/>
        <w:jc w:val="center"/>
        <w:rPr>
          <w:rFonts w:ascii="Times New Roman" w:eastAsia="Times New Roman" w:hAnsi="Times New Roman"/>
          <w:kern w:val="2"/>
          <w:sz w:val="24"/>
          <w:szCs w:val="24"/>
          <w:lang w:eastAsia="ar-SA"/>
        </w:rPr>
      </w:pPr>
    </w:p>
    <w:p w14:paraId="632C5582" w14:textId="42E19E20" w:rsidR="00D37BA3" w:rsidRPr="00364CE0" w:rsidRDefault="00463B65" w:rsidP="00EB2A21">
      <w:pPr>
        <w:pStyle w:val="HTMLiankstoformatuotas"/>
        <w:ind w:firstLine="709"/>
        <w:jc w:val="both"/>
        <w:rPr>
          <w:rFonts w:ascii="Times New Roman" w:eastAsia="Times New Roman" w:hAnsi="Times New Roman"/>
          <w:sz w:val="24"/>
          <w:szCs w:val="24"/>
          <w:lang w:eastAsia="lt-LT"/>
        </w:rPr>
      </w:pPr>
      <w:r w:rsidRPr="00364CE0">
        <w:rPr>
          <w:rFonts w:ascii="Times New Roman" w:hAnsi="Times New Roman"/>
          <w:b/>
          <w:sz w:val="24"/>
          <w:szCs w:val="24"/>
        </w:rPr>
        <w:t>Projekto rengimą paskatinusios priežastys:</w:t>
      </w:r>
      <w:r w:rsidRPr="00364CE0">
        <w:rPr>
          <w:rFonts w:ascii="Times New Roman" w:eastAsia="Times New Roman" w:hAnsi="Times New Roman"/>
          <w:sz w:val="24"/>
          <w:szCs w:val="24"/>
          <w:lang w:eastAsia="lt-LT"/>
        </w:rPr>
        <w:t xml:space="preserve"> </w:t>
      </w:r>
      <w:r w:rsidR="005E195B">
        <w:rPr>
          <w:rFonts w:ascii="Times New Roman" w:eastAsia="Times New Roman" w:hAnsi="Times New Roman"/>
          <w:sz w:val="24"/>
          <w:szCs w:val="24"/>
          <w:lang w:eastAsia="lt-LT"/>
        </w:rPr>
        <w:t xml:space="preserve">Vienas </w:t>
      </w:r>
      <w:r w:rsidR="00CB539B">
        <w:rPr>
          <w:rFonts w:ascii="Times New Roman" w:eastAsia="Times New Roman" w:hAnsi="Times New Roman"/>
          <w:sz w:val="24"/>
          <w:szCs w:val="24"/>
          <w:lang w:eastAsia="lt-LT"/>
        </w:rPr>
        <w:t xml:space="preserve">Panevėžio rajono savivaldybės nevyriausybinių organizacijų tarybos </w:t>
      </w:r>
      <w:r w:rsidR="00364CE0" w:rsidRPr="00364CE0">
        <w:rPr>
          <w:rFonts w:ascii="Times New Roman" w:eastAsia="Times New Roman" w:hAnsi="Times New Roman"/>
          <w:sz w:val="24"/>
          <w:szCs w:val="24"/>
          <w:lang w:eastAsia="lt-LT"/>
        </w:rPr>
        <w:t>narys nebeina Panevėžio rajono bendruomenių sąjungos pirmininko</w:t>
      </w:r>
      <w:r w:rsidR="00EB2A21">
        <w:rPr>
          <w:rFonts w:ascii="Times New Roman" w:eastAsia="Times New Roman" w:hAnsi="Times New Roman"/>
          <w:sz w:val="24"/>
          <w:szCs w:val="24"/>
          <w:lang w:eastAsia="lt-LT"/>
        </w:rPr>
        <w:t xml:space="preserve"> pareigų. </w:t>
      </w:r>
      <w:r w:rsidR="00364CE0" w:rsidRPr="00364CE0">
        <w:rPr>
          <w:rFonts w:ascii="Times New Roman" w:eastAsia="Times New Roman" w:hAnsi="Times New Roman"/>
          <w:sz w:val="24"/>
          <w:szCs w:val="24"/>
          <w:lang w:eastAsia="lt-LT"/>
        </w:rPr>
        <w:t xml:space="preserve">Taip pat </w:t>
      </w:r>
      <w:r w:rsidR="00364CE0" w:rsidRPr="00364CE0">
        <w:rPr>
          <w:rFonts w:ascii="Times New Roman" w:hAnsi="Times New Roman"/>
          <w:sz w:val="24"/>
          <w:szCs w:val="24"/>
        </w:rPr>
        <w:t xml:space="preserve">Lietuvos Respublikos nevyriausybinių organizacijų plėtros įstatymo </w:t>
      </w:r>
      <w:r w:rsidR="00BD53BA">
        <w:rPr>
          <w:rFonts w:ascii="Times New Roman" w:hAnsi="Times New Roman"/>
          <w:sz w:val="24"/>
          <w:szCs w:val="24"/>
        </w:rPr>
        <w:t xml:space="preserve">      </w:t>
      </w:r>
      <w:r w:rsidR="00364CE0" w:rsidRPr="00364CE0">
        <w:rPr>
          <w:rFonts w:ascii="Times New Roman" w:hAnsi="Times New Roman"/>
          <w:sz w:val="24"/>
          <w:szCs w:val="24"/>
        </w:rPr>
        <w:t>6 straipsnio 6 dalis</w:t>
      </w:r>
      <w:r w:rsidR="00DD51A0">
        <w:rPr>
          <w:rFonts w:ascii="Times New Roman" w:hAnsi="Times New Roman"/>
          <w:sz w:val="24"/>
          <w:szCs w:val="24"/>
        </w:rPr>
        <w:t xml:space="preserve">. </w:t>
      </w:r>
    </w:p>
    <w:p w14:paraId="71EC42F3" w14:textId="6B4D1FEF" w:rsidR="00DD51A0" w:rsidRDefault="0083396F" w:rsidP="00DD51A0">
      <w:pPr>
        <w:tabs>
          <w:tab w:val="center" w:pos="709"/>
          <w:tab w:val="right" w:pos="8306"/>
        </w:tabs>
        <w:spacing w:after="0" w:line="240" w:lineRule="auto"/>
        <w:ind w:firstLine="567"/>
        <w:jc w:val="both"/>
        <w:rPr>
          <w:rFonts w:ascii="Times New Roman" w:hAnsi="Times New Roman"/>
          <w:sz w:val="24"/>
          <w:szCs w:val="24"/>
        </w:rPr>
      </w:pPr>
      <w:r>
        <w:rPr>
          <w:rFonts w:ascii="Times New Roman" w:eastAsia="Times New Roman" w:hAnsi="Times New Roman"/>
          <w:b/>
          <w:sz w:val="24"/>
          <w:szCs w:val="24"/>
          <w:lang w:eastAsia="lt-LT"/>
        </w:rPr>
        <w:t xml:space="preserve">  </w:t>
      </w:r>
      <w:r w:rsidR="00E60FA8">
        <w:rPr>
          <w:rFonts w:ascii="Times New Roman" w:eastAsia="Times New Roman" w:hAnsi="Times New Roman"/>
          <w:b/>
          <w:sz w:val="24"/>
          <w:szCs w:val="24"/>
          <w:lang w:eastAsia="lt-LT"/>
        </w:rPr>
        <w:t>P</w:t>
      </w:r>
      <w:r w:rsidR="00463B65">
        <w:rPr>
          <w:rFonts w:ascii="Times New Roman" w:eastAsia="Times New Roman" w:hAnsi="Times New Roman"/>
          <w:b/>
          <w:sz w:val="24"/>
          <w:szCs w:val="24"/>
          <w:lang w:eastAsia="lt-LT"/>
        </w:rPr>
        <w:t>rojekto esmė ir tikslai:</w:t>
      </w:r>
      <w:r w:rsidR="00463B65">
        <w:rPr>
          <w:rFonts w:ascii="Times New Roman" w:hAnsi="Times New Roman"/>
          <w:sz w:val="24"/>
          <w:szCs w:val="24"/>
        </w:rPr>
        <w:t xml:space="preserve"> Savivaldybės taryba 2014 m. lapkričio 20 d. sprendimu Nr. T-202 sudarė </w:t>
      </w:r>
      <w:r w:rsidR="00463B65">
        <w:rPr>
          <w:rFonts w:ascii="Times New Roman" w:hAnsi="Times New Roman" w:cs="Times New Roman"/>
          <w:sz w:val="24"/>
          <w:szCs w:val="24"/>
        </w:rPr>
        <w:t>Panevėžio rajono savivaldybės nevyriausybinių organizacijų tarybą</w:t>
      </w:r>
      <w:r w:rsidR="00E35E77">
        <w:rPr>
          <w:rFonts w:ascii="Times New Roman" w:hAnsi="Times New Roman" w:cs="Times New Roman"/>
          <w:sz w:val="24"/>
          <w:szCs w:val="24"/>
        </w:rPr>
        <w:t xml:space="preserve"> </w:t>
      </w:r>
      <w:r w:rsidR="00463B65">
        <w:rPr>
          <w:rFonts w:ascii="Times New Roman" w:hAnsi="Times New Roman" w:cs="Times New Roman"/>
          <w:sz w:val="24"/>
          <w:szCs w:val="24"/>
        </w:rPr>
        <w:t xml:space="preserve">ir patvirtino šios tarybos nuostatus. Nuostatų 11 punkte numatyta, kad </w:t>
      </w:r>
      <w:r w:rsidR="000B361C">
        <w:rPr>
          <w:rFonts w:ascii="Times New Roman" w:hAnsi="Times New Roman" w:cs="Times New Roman"/>
          <w:sz w:val="24"/>
          <w:szCs w:val="24"/>
        </w:rPr>
        <w:t xml:space="preserve">Panevėžio rajono savivaldybės </w:t>
      </w:r>
      <w:r w:rsidR="008838E9">
        <w:rPr>
          <w:rFonts w:ascii="Times New Roman" w:hAnsi="Times New Roman" w:cs="Times New Roman"/>
          <w:sz w:val="24"/>
          <w:szCs w:val="24"/>
        </w:rPr>
        <w:t>nevyriausybinių organizacijų t</w:t>
      </w:r>
      <w:r w:rsidR="00463B65">
        <w:rPr>
          <w:rFonts w:ascii="Times New Roman" w:hAnsi="Times New Roman" w:cs="Times New Roman"/>
          <w:sz w:val="24"/>
          <w:szCs w:val="24"/>
        </w:rPr>
        <w:t xml:space="preserve">arybą sudaro 6 nariai, iš kurių tris narius deleguoja nevyriausybinės organizacijos, o </w:t>
      </w:r>
      <w:r w:rsidR="005E195B">
        <w:rPr>
          <w:rFonts w:ascii="Times New Roman" w:hAnsi="Times New Roman" w:cs="Times New Roman"/>
          <w:sz w:val="24"/>
          <w:szCs w:val="24"/>
        </w:rPr>
        <w:t xml:space="preserve">      </w:t>
      </w:r>
      <w:r w:rsidR="00463B65">
        <w:rPr>
          <w:rFonts w:ascii="Times New Roman" w:hAnsi="Times New Roman" w:cs="Times New Roman"/>
          <w:sz w:val="24"/>
          <w:szCs w:val="24"/>
        </w:rPr>
        <w:t xml:space="preserve">3 narius – savivaldybės institucijos ir įstaigos. </w:t>
      </w:r>
      <w:r w:rsidR="000D4AF6">
        <w:rPr>
          <w:rFonts w:ascii="Times New Roman" w:hAnsi="Times New Roman" w:cs="Times New Roman"/>
          <w:sz w:val="24"/>
          <w:szCs w:val="24"/>
        </w:rPr>
        <w:t xml:space="preserve">Kazimieras Binkis nebėra Panevėžio rajono bendruomenių sąjungos pirmininkas, todėl reikalinga </w:t>
      </w:r>
      <w:r w:rsidR="00015C3B">
        <w:rPr>
          <w:rFonts w:ascii="Times New Roman" w:hAnsi="Times New Roman" w:cs="Times New Roman"/>
          <w:sz w:val="24"/>
          <w:szCs w:val="24"/>
        </w:rPr>
        <w:t xml:space="preserve">savivaldybės nevyriausybinių organizacijų </w:t>
      </w:r>
      <w:r w:rsidR="00BD53BA">
        <w:rPr>
          <w:rFonts w:ascii="Times New Roman" w:hAnsi="Times New Roman" w:cs="Times New Roman"/>
          <w:sz w:val="24"/>
          <w:szCs w:val="24"/>
        </w:rPr>
        <w:t xml:space="preserve">tarybos </w:t>
      </w:r>
      <w:r w:rsidR="000D4AF6">
        <w:rPr>
          <w:rFonts w:ascii="Times New Roman" w:hAnsi="Times New Roman" w:cs="Times New Roman"/>
          <w:sz w:val="24"/>
          <w:szCs w:val="24"/>
        </w:rPr>
        <w:t>narį pakeisti nauju</w:t>
      </w:r>
      <w:r w:rsidR="008838E9">
        <w:rPr>
          <w:rFonts w:ascii="Times New Roman" w:hAnsi="Times New Roman" w:cs="Times New Roman"/>
          <w:sz w:val="24"/>
          <w:szCs w:val="24"/>
        </w:rPr>
        <w:t>,</w:t>
      </w:r>
      <w:r w:rsidR="000D4AF6">
        <w:rPr>
          <w:rFonts w:ascii="Times New Roman" w:hAnsi="Times New Roman" w:cs="Times New Roman"/>
          <w:sz w:val="24"/>
          <w:szCs w:val="24"/>
        </w:rPr>
        <w:t xml:space="preserve"> t. y. dabartine Panevėžio rajono bendruomenių sąjungos pirmininke.</w:t>
      </w:r>
      <w:r w:rsidR="00DD51A0" w:rsidRPr="00DD51A0">
        <w:rPr>
          <w:rFonts w:ascii="Times New Roman" w:hAnsi="Times New Roman"/>
          <w:sz w:val="24"/>
          <w:szCs w:val="24"/>
        </w:rPr>
        <w:t xml:space="preserve"> </w:t>
      </w:r>
      <w:r w:rsidR="00DD51A0">
        <w:rPr>
          <w:rFonts w:ascii="Times New Roman" w:hAnsi="Times New Roman"/>
          <w:sz w:val="24"/>
          <w:szCs w:val="24"/>
        </w:rPr>
        <w:t xml:space="preserve">Lietuvos Respublikos nevyriausybinių organizacijų plėtros įstatymo 6 straipsnio 6 dalis </w:t>
      </w:r>
      <w:r w:rsidR="00DD51A0" w:rsidRPr="00364CE0">
        <w:rPr>
          <w:rFonts w:ascii="Times New Roman" w:hAnsi="Times New Roman"/>
          <w:sz w:val="24"/>
          <w:szCs w:val="24"/>
        </w:rPr>
        <w:t>numat</w:t>
      </w:r>
      <w:r w:rsidR="00DD51A0">
        <w:rPr>
          <w:rFonts w:ascii="Times New Roman" w:hAnsi="Times New Roman"/>
          <w:sz w:val="24"/>
          <w:szCs w:val="24"/>
        </w:rPr>
        <w:t xml:space="preserve">o, </w:t>
      </w:r>
      <w:r w:rsidR="00DD51A0" w:rsidRPr="00364CE0">
        <w:rPr>
          <w:rFonts w:ascii="Times New Roman" w:hAnsi="Times New Roman"/>
          <w:sz w:val="24"/>
          <w:szCs w:val="24"/>
        </w:rPr>
        <w:t xml:space="preserve">kad savivaldybės, kurios teritorijoje yra iki 100 000 gyventojų, </w:t>
      </w:r>
      <w:r w:rsidR="00015C3B">
        <w:rPr>
          <w:rFonts w:ascii="Times New Roman" w:hAnsi="Times New Roman"/>
          <w:sz w:val="24"/>
          <w:szCs w:val="24"/>
        </w:rPr>
        <w:t xml:space="preserve">Savivaldybės </w:t>
      </w:r>
      <w:r w:rsidR="00DD51A0" w:rsidRPr="00364CE0">
        <w:rPr>
          <w:rFonts w:ascii="Times New Roman" w:hAnsi="Times New Roman"/>
          <w:sz w:val="24"/>
          <w:szCs w:val="24"/>
        </w:rPr>
        <w:t>tarybos sprendimu, suderintu su savivaldybės teritorijoje veikiančiomis bendruomeninėmis organizacijomis, savivaldybės nevyriausybinių organizacijų tarybai gali būti pavesta atlikti ir savivaldybės bendruomeninių organizacijų tarybos funkcijas.</w:t>
      </w:r>
      <w:r w:rsidR="00DD51A0">
        <w:rPr>
          <w:rFonts w:ascii="Times New Roman" w:hAnsi="Times New Roman"/>
          <w:sz w:val="24"/>
          <w:szCs w:val="24"/>
        </w:rPr>
        <w:t xml:space="preserve"> </w:t>
      </w:r>
      <w:r w:rsidR="00015C3B">
        <w:rPr>
          <w:rFonts w:ascii="Times New Roman" w:hAnsi="Times New Roman"/>
          <w:sz w:val="24"/>
          <w:szCs w:val="24"/>
        </w:rPr>
        <w:t xml:space="preserve">Panevėžio rajono </w:t>
      </w:r>
      <w:r w:rsidR="00DD51A0">
        <w:rPr>
          <w:rFonts w:ascii="Times New Roman" w:hAnsi="Times New Roman"/>
          <w:sz w:val="24"/>
          <w:szCs w:val="24"/>
        </w:rPr>
        <w:t xml:space="preserve">savivaldybės teritorijoje gyvena </w:t>
      </w:r>
      <w:r w:rsidR="008838E9">
        <w:rPr>
          <w:rFonts w:ascii="Times New Roman" w:hAnsi="Times New Roman"/>
          <w:sz w:val="24"/>
          <w:szCs w:val="24"/>
        </w:rPr>
        <w:t xml:space="preserve">mažiau nei 100 000 </w:t>
      </w:r>
      <w:r w:rsidR="00DD51A0">
        <w:rPr>
          <w:rFonts w:ascii="Times New Roman" w:hAnsi="Times New Roman"/>
          <w:sz w:val="24"/>
          <w:szCs w:val="24"/>
        </w:rPr>
        <w:t>gyventojų</w:t>
      </w:r>
      <w:r w:rsidR="00F21C0F">
        <w:rPr>
          <w:rFonts w:ascii="Times New Roman" w:hAnsi="Times New Roman"/>
          <w:sz w:val="24"/>
          <w:szCs w:val="24"/>
        </w:rPr>
        <w:t xml:space="preserve"> (</w:t>
      </w:r>
      <w:r w:rsidR="005E195B">
        <w:rPr>
          <w:rFonts w:ascii="Times New Roman" w:hAnsi="Times New Roman"/>
          <w:sz w:val="24"/>
          <w:szCs w:val="24"/>
        </w:rPr>
        <w:t xml:space="preserve">apie </w:t>
      </w:r>
      <w:r w:rsidR="00F21C0F">
        <w:rPr>
          <w:rFonts w:ascii="Times New Roman" w:hAnsi="Times New Roman"/>
          <w:sz w:val="24"/>
          <w:szCs w:val="24"/>
        </w:rPr>
        <w:t>38 000 deklaravusių gyvenamąją vietą Panevėžio rajone</w:t>
      </w:r>
      <w:r w:rsidR="008838E9">
        <w:rPr>
          <w:rFonts w:ascii="Times New Roman" w:hAnsi="Times New Roman"/>
          <w:sz w:val="24"/>
          <w:szCs w:val="24"/>
        </w:rPr>
        <w:t>)</w:t>
      </w:r>
      <w:r w:rsidR="00DD51A0">
        <w:rPr>
          <w:rFonts w:ascii="Times New Roman" w:hAnsi="Times New Roman"/>
          <w:sz w:val="24"/>
          <w:szCs w:val="24"/>
        </w:rPr>
        <w:t xml:space="preserve">, taip pat gautas suderinimas iš Bendruomenių </w:t>
      </w:r>
      <w:r w:rsidR="008838E9">
        <w:rPr>
          <w:rFonts w:ascii="Times New Roman" w:hAnsi="Times New Roman"/>
          <w:sz w:val="24"/>
          <w:szCs w:val="24"/>
        </w:rPr>
        <w:t>sąjungos dėl funkcijų perdavimo</w:t>
      </w:r>
      <w:r w:rsidR="00DD51A0">
        <w:rPr>
          <w:rFonts w:ascii="Times New Roman" w:hAnsi="Times New Roman"/>
          <w:sz w:val="24"/>
          <w:szCs w:val="24"/>
        </w:rPr>
        <w:t xml:space="preserve">, todėl pavedant </w:t>
      </w:r>
      <w:r w:rsidR="00F21C0F">
        <w:rPr>
          <w:rFonts w:ascii="Times New Roman" w:hAnsi="Times New Roman" w:cs="Times New Roman"/>
          <w:sz w:val="24"/>
          <w:szCs w:val="24"/>
        </w:rPr>
        <w:t>Panevėžio rajono savivaldybės nevyriausybinių organizacijų taryb</w:t>
      </w:r>
      <w:r w:rsidR="00F21C0F">
        <w:rPr>
          <w:rFonts w:ascii="Times New Roman" w:hAnsi="Times New Roman" w:cs="Times New Roman"/>
          <w:sz w:val="24"/>
          <w:szCs w:val="24"/>
        </w:rPr>
        <w:t>ai</w:t>
      </w:r>
      <w:r w:rsidR="00F21C0F">
        <w:rPr>
          <w:rFonts w:ascii="Times New Roman" w:hAnsi="Times New Roman" w:cs="Times New Roman"/>
          <w:sz w:val="24"/>
          <w:szCs w:val="24"/>
        </w:rPr>
        <w:t xml:space="preserve"> </w:t>
      </w:r>
      <w:r w:rsidR="00DD51A0">
        <w:rPr>
          <w:rFonts w:ascii="Times New Roman" w:hAnsi="Times New Roman"/>
          <w:sz w:val="24"/>
          <w:szCs w:val="24"/>
        </w:rPr>
        <w:t xml:space="preserve">atlikti ir </w:t>
      </w:r>
      <w:r w:rsidR="005E195B">
        <w:rPr>
          <w:rFonts w:ascii="Times New Roman" w:hAnsi="Times New Roman"/>
          <w:sz w:val="24"/>
          <w:szCs w:val="24"/>
        </w:rPr>
        <w:t xml:space="preserve">Panevėžio rajono savivaldybės </w:t>
      </w:r>
      <w:r w:rsidR="00DD51A0">
        <w:rPr>
          <w:rFonts w:ascii="Times New Roman" w:hAnsi="Times New Roman"/>
          <w:sz w:val="24"/>
          <w:szCs w:val="24"/>
        </w:rPr>
        <w:t>bendruomeninių</w:t>
      </w:r>
      <w:r w:rsidR="00CB539B">
        <w:rPr>
          <w:rFonts w:ascii="Times New Roman" w:hAnsi="Times New Roman"/>
          <w:sz w:val="24"/>
          <w:szCs w:val="24"/>
        </w:rPr>
        <w:t xml:space="preserve"> organizacijų tarybos funkcijas</w:t>
      </w:r>
      <w:r w:rsidR="00DD51A0">
        <w:rPr>
          <w:rFonts w:ascii="Times New Roman" w:hAnsi="Times New Roman"/>
          <w:sz w:val="24"/>
          <w:szCs w:val="24"/>
        </w:rPr>
        <w:t xml:space="preserve"> būtina </w:t>
      </w:r>
      <w:r w:rsidR="00CB539B">
        <w:rPr>
          <w:rFonts w:ascii="Times New Roman" w:hAnsi="Times New Roman"/>
          <w:sz w:val="24"/>
          <w:szCs w:val="24"/>
        </w:rPr>
        <w:t>šiuo Savivaldybės t</w:t>
      </w:r>
      <w:r w:rsidR="00DD51A0">
        <w:rPr>
          <w:rFonts w:ascii="Times New Roman" w:hAnsi="Times New Roman"/>
          <w:sz w:val="24"/>
          <w:szCs w:val="24"/>
        </w:rPr>
        <w:t xml:space="preserve">arybos sprendimu papildyti </w:t>
      </w:r>
      <w:r w:rsidR="00F21C0F">
        <w:rPr>
          <w:rFonts w:ascii="Times New Roman" w:hAnsi="Times New Roman" w:cs="Times New Roman"/>
          <w:sz w:val="24"/>
          <w:szCs w:val="24"/>
        </w:rPr>
        <w:t>Panevėžio rajono savivaldybės nev</w:t>
      </w:r>
      <w:r w:rsidR="00F21C0F">
        <w:rPr>
          <w:rFonts w:ascii="Times New Roman" w:hAnsi="Times New Roman" w:cs="Times New Roman"/>
          <w:sz w:val="24"/>
          <w:szCs w:val="24"/>
        </w:rPr>
        <w:t xml:space="preserve">yriausybinių organizacijų tarybos </w:t>
      </w:r>
      <w:r w:rsidR="00DD51A0">
        <w:rPr>
          <w:rFonts w:ascii="Times New Roman" w:hAnsi="Times New Roman"/>
          <w:sz w:val="24"/>
          <w:szCs w:val="24"/>
        </w:rPr>
        <w:t>funkcijas.</w:t>
      </w:r>
    </w:p>
    <w:p w14:paraId="4BBAC55C" w14:textId="32D1B7A4" w:rsidR="00463B65" w:rsidRDefault="00463B65" w:rsidP="00DD51A0">
      <w:pPr>
        <w:tabs>
          <w:tab w:val="center" w:pos="709"/>
          <w:tab w:val="right" w:pos="8306"/>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 xml:space="preserve">Kokių pozityvių rezultatų laukiama: </w:t>
      </w:r>
      <w:r>
        <w:rPr>
          <w:rFonts w:ascii="Times New Roman" w:eastAsia="Times New Roman" w:hAnsi="Times New Roman"/>
          <w:sz w:val="24"/>
          <w:szCs w:val="24"/>
          <w:lang w:eastAsia="lt-LT"/>
        </w:rPr>
        <w:t>Panevėžio rajono</w:t>
      </w:r>
      <w:r w:rsidR="00F21C0F">
        <w:rPr>
          <w:rFonts w:ascii="Times New Roman" w:eastAsia="Times New Roman" w:hAnsi="Times New Roman"/>
          <w:sz w:val="24"/>
          <w:szCs w:val="24"/>
          <w:lang w:eastAsia="lt-LT"/>
        </w:rPr>
        <w:t xml:space="preserve"> savivaldybės </w:t>
      </w:r>
      <w:r>
        <w:rPr>
          <w:rFonts w:ascii="Times New Roman" w:eastAsia="Times New Roman" w:hAnsi="Times New Roman"/>
          <w:sz w:val="24"/>
          <w:szCs w:val="24"/>
          <w:lang w:eastAsia="lt-LT"/>
        </w:rPr>
        <w:t>nevyriausybinių organizacijų tarybos sudėtis atitiks nuostatų reikalavimus, bus įg</w:t>
      </w:r>
      <w:r w:rsidR="00FE7170">
        <w:rPr>
          <w:rFonts w:ascii="Times New Roman" w:eastAsia="Times New Roman" w:hAnsi="Times New Roman"/>
          <w:sz w:val="24"/>
          <w:szCs w:val="24"/>
          <w:lang w:eastAsia="lt-LT"/>
        </w:rPr>
        <w:t xml:space="preserve">yvendintas nuostatų 15 punktas. Pavedus atlikti </w:t>
      </w:r>
      <w:r w:rsidR="00CB539B">
        <w:rPr>
          <w:rFonts w:ascii="Times New Roman" w:eastAsia="Times New Roman" w:hAnsi="Times New Roman"/>
          <w:sz w:val="24"/>
          <w:szCs w:val="24"/>
          <w:lang w:eastAsia="lt-LT"/>
        </w:rPr>
        <w:t xml:space="preserve">Panevėžio rajono savivaldybės </w:t>
      </w:r>
      <w:r w:rsidR="00FE7170">
        <w:rPr>
          <w:rFonts w:ascii="Times New Roman" w:eastAsia="Times New Roman" w:hAnsi="Times New Roman"/>
          <w:sz w:val="24"/>
          <w:szCs w:val="24"/>
          <w:lang w:eastAsia="lt-LT"/>
        </w:rPr>
        <w:t xml:space="preserve">bendruomeninių organizacijų tarybos funkcijas </w:t>
      </w:r>
      <w:r w:rsidR="00F21C0F">
        <w:rPr>
          <w:rFonts w:ascii="Times New Roman" w:hAnsi="Times New Roman" w:cs="Times New Roman"/>
          <w:sz w:val="24"/>
          <w:szCs w:val="24"/>
        </w:rPr>
        <w:t>Panevėžio rajono savivaldybės nevyriausybinių organizacijų taryb</w:t>
      </w:r>
      <w:r w:rsidR="00F21C0F">
        <w:rPr>
          <w:rFonts w:ascii="Times New Roman" w:hAnsi="Times New Roman" w:cs="Times New Roman"/>
          <w:sz w:val="24"/>
          <w:szCs w:val="24"/>
        </w:rPr>
        <w:t xml:space="preserve">ai </w:t>
      </w:r>
      <w:r w:rsidR="000307CB">
        <w:rPr>
          <w:rFonts w:ascii="Times New Roman" w:eastAsia="Times New Roman" w:hAnsi="Times New Roman"/>
          <w:sz w:val="24"/>
          <w:szCs w:val="24"/>
          <w:lang w:eastAsia="lt-LT"/>
        </w:rPr>
        <w:t xml:space="preserve">tikimasi funkcionalesnio, </w:t>
      </w:r>
      <w:proofErr w:type="spellStart"/>
      <w:r w:rsidR="000307CB">
        <w:rPr>
          <w:rFonts w:ascii="Times New Roman" w:eastAsia="Times New Roman" w:hAnsi="Times New Roman"/>
          <w:sz w:val="24"/>
          <w:szCs w:val="24"/>
          <w:lang w:eastAsia="lt-LT"/>
        </w:rPr>
        <w:t>sistemingesnio</w:t>
      </w:r>
      <w:proofErr w:type="spellEnd"/>
      <w:r w:rsidR="000307CB">
        <w:rPr>
          <w:rFonts w:ascii="Times New Roman" w:eastAsia="Times New Roman" w:hAnsi="Times New Roman"/>
          <w:sz w:val="24"/>
          <w:szCs w:val="24"/>
          <w:lang w:eastAsia="lt-LT"/>
        </w:rPr>
        <w:t xml:space="preserve">, efektyvesnio, racionalesnio </w:t>
      </w:r>
      <w:bookmarkStart w:id="0" w:name="_GoBack"/>
      <w:bookmarkEnd w:id="0"/>
      <w:r w:rsidR="000307CB">
        <w:rPr>
          <w:rFonts w:ascii="Times New Roman" w:eastAsia="Times New Roman" w:hAnsi="Times New Roman"/>
          <w:sz w:val="24"/>
          <w:szCs w:val="24"/>
          <w:lang w:eastAsia="lt-LT"/>
        </w:rPr>
        <w:t>darbo.</w:t>
      </w:r>
      <w:r w:rsidR="00FE7170">
        <w:rPr>
          <w:rFonts w:ascii="Times New Roman" w:eastAsia="Times New Roman" w:hAnsi="Times New Roman"/>
          <w:sz w:val="24"/>
          <w:szCs w:val="24"/>
          <w:lang w:eastAsia="lt-LT"/>
        </w:rPr>
        <w:t xml:space="preserve"> </w:t>
      </w:r>
    </w:p>
    <w:p w14:paraId="3EC360B7" w14:textId="2FFC0AFB" w:rsidR="00463B65" w:rsidRDefault="0083396F" w:rsidP="00463B65">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w:t>
      </w:r>
      <w:r w:rsidR="00463B65">
        <w:rPr>
          <w:rFonts w:ascii="Times New Roman" w:eastAsia="Times New Roman" w:hAnsi="Times New Roman"/>
          <w:b/>
          <w:sz w:val="24"/>
          <w:szCs w:val="24"/>
          <w:lang w:eastAsia="lt-LT"/>
        </w:rPr>
        <w:t>Galimos neigiamos pasekmės priėmus projektą</w:t>
      </w:r>
      <w:r w:rsidR="00AD5742">
        <w:rPr>
          <w:rFonts w:ascii="Times New Roman" w:eastAsia="Times New Roman" w:hAnsi="Times New Roman"/>
          <w:b/>
          <w:sz w:val="24"/>
          <w:szCs w:val="24"/>
          <w:lang w:eastAsia="lt-LT"/>
        </w:rPr>
        <w:t>, kokių priemonių reikėtų imtis, kad tokių pasekmių būtų išvengta</w:t>
      </w:r>
      <w:r w:rsidR="00463B65">
        <w:rPr>
          <w:rFonts w:ascii="Times New Roman" w:eastAsia="Times New Roman" w:hAnsi="Times New Roman"/>
          <w:sz w:val="24"/>
          <w:szCs w:val="24"/>
          <w:lang w:eastAsia="lt-LT"/>
        </w:rPr>
        <w:t xml:space="preserve">: </w:t>
      </w:r>
      <w:r w:rsidR="00AD5742">
        <w:rPr>
          <w:rFonts w:ascii="Times New Roman" w:eastAsia="Times New Roman" w:hAnsi="Times New Roman"/>
          <w:sz w:val="24"/>
          <w:szCs w:val="24"/>
          <w:lang w:eastAsia="lt-LT"/>
        </w:rPr>
        <w:t>Neigiamų pasekmių nenumatoma</w:t>
      </w:r>
      <w:r w:rsidR="00463B65">
        <w:rPr>
          <w:rFonts w:ascii="Times New Roman" w:eastAsia="Times New Roman" w:hAnsi="Times New Roman"/>
          <w:sz w:val="24"/>
          <w:szCs w:val="24"/>
          <w:lang w:eastAsia="lt-LT"/>
        </w:rPr>
        <w:t>.</w:t>
      </w:r>
    </w:p>
    <w:p w14:paraId="185969FB" w14:textId="733E1858" w:rsidR="00463B65" w:rsidRDefault="0083396F" w:rsidP="0083396F">
      <w:pPr>
        <w:tabs>
          <w:tab w:val="left" w:pos="426"/>
        </w:tabs>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b/>
          <w:kern w:val="2"/>
          <w:sz w:val="24"/>
          <w:szCs w:val="24"/>
          <w:lang w:eastAsia="ar-SA"/>
        </w:rPr>
        <w:t xml:space="preserve">           </w:t>
      </w:r>
      <w:r w:rsidR="00E60FA8">
        <w:rPr>
          <w:rFonts w:ascii="Times New Roman" w:eastAsia="Times New Roman" w:hAnsi="Times New Roman"/>
          <w:b/>
          <w:kern w:val="2"/>
          <w:sz w:val="24"/>
          <w:szCs w:val="24"/>
          <w:lang w:eastAsia="ar-SA"/>
        </w:rPr>
        <w:t>Kokius galiojančius</w:t>
      </w:r>
      <w:r w:rsidR="00463B65">
        <w:rPr>
          <w:rFonts w:ascii="Times New Roman" w:eastAsia="Times New Roman" w:hAnsi="Times New Roman"/>
          <w:b/>
          <w:kern w:val="2"/>
          <w:sz w:val="24"/>
          <w:szCs w:val="24"/>
          <w:lang w:eastAsia="ar-SA"/>
        </w:rPr>
        <w:t xml:space="preserve"> teisės akt</w:t>
      </w:r>
      <w:r w:rsidR="00E60FA8">
        <w:rPr>
          <w:rFonts w:ascii="Times New Roman" w:eastAsia="Times New Roman" w:hAnsi="Times New Roman"/>
          <w:b/>
          <w:kern w:val="2"/>
          <w:sz w:val="24"/>
          <w:szCs w:val="24"/>
          <w:lang w:eastAsia="ar-SA"/>
        </w:rPr>
        <w:t>us būtina</w:t>
      </w:r>
      <w:r w:rsidR="00463B65">
        <w:rPr>
          <w:rFonts w:ascii="Times New Roman" w:eastAsia="Times New Roman" w:hAnsi="Times New Roman"/>
          <w:b/>
          <w:kern w:val="2"/>
          <w:sz w:val="24"/>
          <w:szCs w:val="24"/>
          <w:lang w:eastAsia="ar-SA"/>
        </w:rPr>
        <w:t xml:space="preserve"> pakeisti</w:t>
      </w:r>
      <w:r w:rsidR="00E60FA8">
        <w:rPr>
          <w:rFonts w:ascii="Times New Roman" w:eastAsia="Times New Roman" w:hAnsi="Times New Roman"/>
          <w:b/>
          <w:kern w:val="2"/>
          <w:sz w:val="24"/>
          <w:szCs w:val="24"/>
          <w:lang w:eastAsia="ar-SA"/>
        </w:rPr>
        <w:t xml:space="preserve"> ar panaikinti,</w:t>
      </w:r>
      <w:r w:rsidR="00463B65">
        <w:rPr>
          <w:rFonts w:ascii="Times New Roman" w:eastAsia="Times New Roman" w:hAnsi="Times New Roman"/>
          <w:b/>
          <w:kern w:val="2"/>
          <w:sz w:val="24"/>
          <w:szCs w:val="24"/>
          <w:lang w:eastAsia="ar-SA"/>
        </w:rPr>
        <w:t xml:space="preserve"> priėmus teikiamą projektą: </w:t>
      </w:r>
      <w:r w:rsidR="00E60FA8">
        <w:rPr>
          <w:rFonts w:ascii="Times New Roman" w:eastAsia="Times New Roman" w:hAnsi="Times New Roman"/>
          <w:sz w:val="24"/>
          <w:szCs w:val="24"/>
          <w:lang w:eastAsia="lt-LT"/>
        </w:rPr>
        <w:t>Nereikės.</w:t>
      </w:r>
    </w:p>
    <w:p w14:paraId="6E6CCA63" w14:textId="77777777" w:rsidR="00E60FA8" w:rsidRDefault="00E60FA8" w:rsidP="00E60FA8">
      <w:pPr>
        <w:tabs>
          <w:tab w:val="left" w:pos="426"/>
        </w:tabs>
        <w:spacing w:after="0" w:line="240" w:lineRule="auto"/>
        <w:ind w:firstLine="709"/>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Reikiami paskaičiavimai, išlaidų sąmatos bei finansavimo šaltiniai, reikalingi sprendimui įgyvendinti</w:t>
      </w:r>
      <w:r>
        <w:rPr>
          <w:rFonts w:ascii="Times New Roman" w:eastAsia="Times New Roman" w:hAnsi="Times New Roman"/>
          <w:sz w:val="24"/>
          <w:szCs w:val="24"/>
          <w:lang w:eastAsia="lt-LT"/>
        </w:rPr>
        <w:t xml:space="preserve">: </w:t>
      </w:r>
      <w:r>
        <w:rPr>
          <w:rFonts w:ascii="Times New Roman" w:eastAsia="Times New Roman" w:hAnsi="Times New Roman"/>
          <w:kern w:val="2"/>
          <w:sz w:val="24"/>
          <w:szCs w:val="24"/>
          <w:lang w:eastAsia="ar-SA"/>
        </w:rPr>
        <w:t>Nėra.</w:t>
      </w:r>
    </w:p>
    <w:p w14:paraId="50809B5E" w14:textId="77777777" w:rsidR="00463B65" w:rsidRDefault="00463B65" w:rsidP="00463B65">
      <w:pPr>
        <w:tabs>
          <w:tab w:val="left" w:pos="42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Sprendimo projektui nereikalingas antikorupcinis vertinimas.</w:t>
      </w:r>
    </w:p>
    <w:p w14:paraId="70D54581" w14:textId="77777777" w:rsidR="00463B65" w:rsidRDefault="00463B65" w:rsidP="00463B65">
      <w:pPr>
        <w:tabs>
          <w:tab w:val="left" w:pos="426"/>
        </w:tabs>
        <w:spacing w:after="0" w:line="240" w:lineRule="auto"/>
        <w:ind w:firstLine="709"/>
        <w:jc w:val="both"/>
        <w:rPr>
          <w:rFonts w:ascii="Times New Roman" w:eastAsia="Times New Roman" w:hAnsi="Times New Roman"/>
          <w:sz w:val="24"/>
          <w:szCs w:val="24"/>
          <w:lang w:eastAsia="lt-LT"/>
        </w:rPr>
      </w:pPr>
    </w:p>
    <w:p w14:paraId="1A4EA43F" w14:textId="77777777" w:rsidR="00BB7522" w:rsidRDefault="00BB7522" w:rsidP="00463B65">
      <w:pPr>
        <w:tabs>
          <w:tab w:val="left" w:pos="426"/>
        </w:tabs>
        <w:spacing w:after="0" w:line="240" w:lineRule="auto"/>
        <w:ind w:firstLine="709"/>
        <w:jc w:val="both"/>
        <w:rPr>
          <w:rFonts w:ascii="Times New Roman" w:eastAsia="Times New Roman" w:hAnsi="Times New Roman"/>
          <w:sz w:val="24"/>
          <w:szCs w:val="24"/>
          <w:lang w:eastAsia="lt-LT"/>
        </w:rPr>
      </w:pPr>
    </w:p>
    <w:p w14:paraId="40D85655" w14:textId="55FFBD3B" w:rsidR="00463B65" w:rsidRDefault="00463B65" w:rsidP="00463B65">
      <w:pPr>
        <w:tabs>
          <w:tab w:val="left" w:pos="1185"/>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Vyr</w:t>
      </w:r>
      <w:r w:rsidR="008250E4">
        <w:rPr>
          <w:rFonts w:ascii="Times New Roman" w:eastAsia="Times New Roman" w:hAnsi="Times New Roman"/>
          <w:sz w:val="24"/>
          <w:szCs w:val="24"/>
          <w:lang w:eastAsia="lt-LT"/>
        </w:rPr>
        <w:t>iausioji</w:t>
      </w:r>
      <w:r w:rsidR="00EB2A21">
        <w:rPr>
          <w:rFonts w:ascii="Times New Roman" w:eastAsia="Times New Roman" w:hAnsi="Times New Roman"/>
          <w:sz w:val="24"/>
          <w:szCs w:val="24"/>
          <w:lang w:eastAsia="lt-LT"/>
        </w:rPr>
        <w:t xml:space="preserve"> specialistė </w:t>
      </w:r>
      <w:r w:rsidR="00EB2A21">
        <w:rPr>
          <w:rFonts w:ascii="Times New Roman" w:eastAsia="Times New Roman" w:hAnsi="Times New Roman"/>
          <w:sz w:val="24"/>
          <w:szCs w:val="24"/>
          <w:lang w:eastAsia="lt-LT"/>
        </w:rPr>
        <w:tab/>
      </w:r>
      <w:r w:rsidR="00EB2A21">
        <w:rPr>
          <w:rFonts w:ascii="Times New Roman" w:eastAsia="Times New Roman" w:hAnsi="Times New Roman"/>
          <w:sz w:val="24"/>
          <w:szCs w:val="24"/>
          <w:lang w:eastAsia="lt-LT"/>
        </w:rPr>
        <w:tab/>
      </w:r>
      <w:r w:rsidR="00EB2A21">
        <w:rPr>
          <w:rFonts w:ascii="Times New Roman" w:eastAsia="Times New Roman" w:hAnsi="Times New Roman"/>
          <w:sz w:val="24"/>
          <w:szCs w:val="24"/>
          <w:lang w:eastAsia="lt-LT"/>
        </w:rPr>
        <w:tab/>
      </w:r>
      <w:r w:rsidR="00EB2A21">
        <w:rPr>
          <w:rFonts w:ascii="Times New Roman" w:eastAsia="Times New Roman" w:hAnsi="Times New Roman"/>
          <w:sz w:val="24"/>
          <w:szCs w:val="24"/>
          <w:lang w:eastAsia="lt-LT"/>
        </w:rPr>
        <w:tab/>
        <w:t xml:space="preserve">      </w:t>
      </w:r>
      <w:r w:rsidR="00BB7522">
        <w:rPr>
          <w:rFonts w:ascii="Times New Roman" w:eastAsia="Times New Roman" w:hAnsi="Times New Roman"/>
          <w:sz w:val="24"/>
          <w:szCs w:val="24"/>
          <w:lang w:eastAsia="lt-LT"/>
        </w:rPr>
        <w:t xml:space="preserve">           </w:t>
      </w:r>
      <w:r w:rsidR="00EB2A21">
        <w:rPr>
          <w:rFonts w:ascii="Times New Roman" w:eastAsia="Times New Roman" w:hAnsi="Times New Roman"/>
          <w:sz w:val="24"/>
          <w:szCs w:val="24"/>
          <w:lang w:eastAsia="lt-LT"/>
        </w:rPr>
        <w:t>Aušra Vyšniauskienė</w:t>
      </w:r>
    </w:p>
    <w:p w14:paraId="0906400E" w14:textId="77777777" w:rsidR="00E7299C" w:rsidRPr="002B1176" w:rsidRDefault="00E7299C" w:rsidP="002B1176">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sectPr w:rsidR="00E7299C" w:rsidRPr="002B1176" w:rsidSect="0091255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787"/>
    <w:multiLevelType w:val="hybridMultilevel"/>
    <w:tmpl w:val="7674D964"/>
    <w:lvl w:ilvl="0" w:tplc="2A685D5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6"/>
    <w:rsid w:val="00015C3B"/>
    <w:rsid w:val="000307CB"/>
    <w:rsid w:val="000363E7"/>
    <w:rsid w:val="000B361C"/>
    <w:rsid w:val="000D4AF6"/>
    <w:rsid w:val="00123E5E"/>
    <w:rsid w:val="00195278"/>
    <w:rsid w:val="002B1176"/>
    <w:rsid w:val="0033658B"/>
    <w:rsid w:val="00344E2C"/>
    <w:rsid w:val="00364CE0"/>
    <w:rsid w:val="00374A88"/>
    <w:rsid w:val="0038233F"/>
    <w:rsid w:val="003A5A3D"/>
    <w:rsid w:val="00463B65"/>
    <w:rsid w:val="00557166"/>
    <w:rsid w:val="005E195B"/>
    <w:rsid w:val="007468BF"/>
    <w:rsid w:val="008250E4"/>
    <w:rsid w:val="0083396F"/>
    <w:rsid w:val="008838E9"/>
    <w:rsid w:val="00994917"/>
    <w:rsid w:val="00A6690A"/>
    <w:rsid w:val="00AD5742"/>
    <w:rsid w:val="00BB7522"/>
    <w:rsid w:val="00BC4229"/>
    <w:rsid w:val="00BD53BA"/>
    <w:rsid w:val="00CB539B"/>
    <w:rsid w:val="00CD641C"/>
    <w:rsid w:val="00D37BA3"/>
    <w:rsid w:val="00DD51A0"/>
    <w:rsid w:val="00DE5E4C"/>
    <w:rsid w:val="00E35E77"/>
    <w:rsid w:val="00E60FA8"/>
    <w:rsid w:val="00E7299C"/>
    <w:rsid w:val="00EB2A21"/>
    <w:rsid w:val="00F21C0F"/>
    <w:rsid w:val="00FE7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E3C3"/>
  <w15:chartTrackingRefBased/>
  <w15:docId w15:val="{3C1576EE-87F2-415E-B2F1-610F402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463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iankstoformatuotasDiagrama">
    <w:name w:val="HTML iš anksto formatuotas Diagrama"/>
    <w:basedOn w:val="Numatytasispastraiposriftas"/>
    <w:link w:val="HTMLiankstoformatuotas"/>
    <w:uiPriority w:val="99"/>
    <w:semiHidden/>
    <w:rsid w:val="00463B65"/>
    <w:rPr>
      <w:rFonts w:ascii="Consolas" w:eastAsia="Calibri" w:hAnsi="Consolas" w:cs="Times New Roman"/>
      <w:sz w:val="20"/>
      <w:szCs w:val="20"/>
    </w:rPr>
  </w:style>
  <w:style w:type="character" w:customStyle="1" w:styleId="right">
    <w:name w:val="right"/>
    <w:rsid w:val="00463B65"/>
  </w:style>
  <w:style w:type="paragraph" w:styleId="Debesliotekstas">
    <w:name w:val="Balloon Text"/>
    <w:basedOn w:val="prastasis"/>
    <w:link w:val="DebesliotekstasDiagrama"/>
    <w:uiPriority w:val="99"/>
    <w:semiHidden/>
    <w:unhideWhenUsed/>
    <w:rsid w:val="00344E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E2C"/>
    <w:rPr>
      <w:rFonts w:ascii="Segoe UI" w:hAnsi="Segoe UI" w:cs="Segoe UI"/>
      <w:sz w:val="18"/>
      <w:szCs w:val="18"/>
    </w:rPr>
  </w:style>
  <w:style w:type="paragraph" w:styleId="Betarp">
    <w:name w:val="No Spacing"/>
    <w:uiPriority w:val="1"/>
    <w:qFormat/>
    <w:rsid w:val="00DE5E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3938</Words>
  <Characters>2245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2020-09-14T12:27:00Z</cp:lastPrinted>
  <dcterms:created xsi:type="dcterms:W3CDTF">2020-09-11T12:29:00Z</dcterms:created>
  <dcterms:modified xsi:type="dcterms:W3CDTF">2020-09-14T12:34:00Z</dcterms:modified>
</cp:coreProperties>
</file>