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ED" w:rsidRDefault="00E5794D">
      <w:pPr>
        <w:pStyle w:val="Antrats"/>
        <w:jc w:val="center"/>
        <w:rPr>
          <w:b/>
          <w:bCs/>
          <w:sz w:val="24"/>
          <w:szCs w:val="24"/>
        </w:rPr>
      </w:pPr>
      <w:bookmarkStart w:name="_GoBack" w:id="0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E22A4" w:rsidR="00180684" w:rsidP="00180684" w:rsidRDefault="00657EE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80684">
        <w:rPr>
          <w:b/>
          <w:bCs/>
          <w:sz w:val="24"/>
          <w:szCs w:val="24"/>
        </w:rPr>
        <w:t>Projektas</w:t>
      </w:r>
    </w:p>
    <w:p w:rsidR="00657EED" w:rsidRDefault="00657EE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657EED" w:rsidRDefault="00657EED">
      <w:pPr>
        <w:pStyle w:val="Antrats"/>
        <w:jc w:val="center"/>
        <w:rPr>
          <w:b/>
          <w:sz w:val="28"/>
        </w:rPr>
      </w:pPr>
    </w:p>
    <w:p w:rsidR="00657EED" w:rsidRDefault="00657EE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57EED" w:rsidP="00DD343E" w:rsidRDefault="001C5A4F">
      <w:pPr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657EED">
        <w:rPr>
          <w:b/>
          <w:bCs/>
          <w:caps/>
          <w:color w:val="000000"/>
          <w:sz w:val="24"/>
          <w:szCs w:val="24"/>
        </w:rPr>
        <w:t xml:space="preserve">PANEVĖŽIO RAJONO </w:t>
      </w:r>
      <w:r w:rsidR="00657EED">
        <w:rPr>
          <w:b/>
          <w:bCs/>
          <w:caps/>
          <w:color w:val="000000"/>
          <w:sz w:val="24"/>
          <w:szCs w:val="24"/>
          <w:lang w:val="pl-PL"/>
        </w:rPr>
        <w:t>SAVIVALDYBĖS</w:t>
      </w:r>
      <w:r w:rsidR="00180684">
        <w:rPr>
          <w:b/>
          <w:bCs/>
          <w:caps/>
          <w:color w:val="000000"/>
          <w:sz w:val="24"/>
          <w:szCs w:val="24"/>
          <w:lang w:val="pl-PL"/>
        </w:rPr>
        <w:t xml:space="preserve"> TARYBOS </w:t>
      </w:r>
      <w:r w:rsidR="00DD343E">
        <w:rPr>
          <w:b/>
          <w:bCs/>
          <w:caps/>
          <w:color w:val="000000"/>
          <w:sz w:val="24"/>
          <w:szCs w:val="24"/>
          <w:lang w:val="pl-PL"/>
        </w:rPr>
        <w:t>2019 M. SPALIO 31 D. SPRENDIMO NR. T-214 „</w:t>
      </w:r>
      <w:r w:rsidRPr="00596716" w:rsidR="00DD343E">
        <w:rPr>
          <w:b/>
          <w:sz w:val="24"/>
          <w:szCs w:val="24"/>
        </w:rPr>
        <w:t xml:space="preserve">DĖL </w:t>
      </w:r>
      <w:r w:rsidR="00DD343E">
        <w:rPr>
          <w:b/>
          <w:sz w:val="24"/>
          <w:szCs w:val="24"/>
        </w:rPr>
        <w:t xml:space="preserve">PANEVĖŽIO RAJONO </w:t>
      </w:r>
      <w:r w:rsidRPr="00596716" w:rsidR="00DD343E">
        <w:rPr>
          <w:b/>
          <w:sz w:val="24"/>
          <w:szCs w:val="24"/>
        </w:rPr>
        <w:t>SAVIVALDYBĖS ILGALAIKIO MATERIALIOJO TURTO VIEŠO NUOMOS KONKURSO IR NUOMOS BE KONKURSO ORGANIZAVIMO IR VYKDYMO TVARKOS</w:t>
      </w:r>
      <w:r w:rsidRPr="00596716" w:rsidR="00DD343E">
        <w:rPr>
          <w:b/>
          <w:bCs/>
          <w:color w:val="000000"/>
          <w:sz w:val="24"/>
          <w:szCs w:val="24"/>
          <w:lang w:eastAsia="lt-LT"/>
        </w:rPr>
        <w:t xml:space="preserve"> APRAŠO </w:t>
      </w:r>
      <w:r w:rsidRPr="00596716" w:rsidR="00DD343E">
        <w:rPr>
          <w:b/>
          <w:sz w:val="24"/>
          <w:szCs w:val="24"/>
        </w:rPr>
        <w:t>PATVIRTINIMO</w:t>
      </w:r>
      <w:r w:rsidR="00180684">
        <w:rPr>
          <w:b/>
          <w:bCs/>
          <w:caps/>
          <w:color w:val="000000"/>
          <w:sz w:val="24"/>
          <w:szCs w:val="24"/>
        </w:rPr>
        <w:t>“ PAKEITIMO</w:t>
      </w:r>
    </w:p>
    <w:p w:rsidRPr="001C5A4F" w:rsidR="00657EED" w:rsidRDefault="00657EED">
      <w:pPr>
        <w:jc w:val="center"/>
        <w:rPr>
          <w:sz w:val="24"/>
          <w:szCs w:val="24"/>
        </w:rPr>
      </w:pPr>
    </w:p>
    <w:p w:rsidR="00657EED" w:rsidRDefault="00657EE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907FE">
        <w:rPr>
          <w:sz w:val="24"/>
          <w:szCs w:val="24"/>
        </w:rPr>
        <w:t xml:space="preserve">20 m. </w:t>
      </w:r>
      <w:r w:rsidR="00180684">
        <w:rPr>
          <w:sz w:val="24"/>
          <w:szCs w:val="24"/>
        </w:rPr>
        <w:t xml:space="preserve">lapkričio 5 </w:t>
      </w:r>
      <w:r>
        <w:rPr>
          <w:sz w:val="24"/>
          <w:szCs w:val="24"/>
        </w:rPr>
        <w:t>d. Nr. T-</w:t>
      </w:r>
    </w:p>
    <w:p w:rsidR="00657EED" w:rsidRDefault="00657E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F907FE" w:rsidRDefault="00F907FE">
      <w:pPr>
        <w:ind w:right="-15"/>
        <w:jc w:val="both"/>
        <w:rPr>
          <w:sz w:val="24"/>
          <w:szCs w:val="24"/>
        </w:rPr>
      </w:pPr>
    </w:p>
    <w:p w:rsidR="00657EED" w:rsidRDefault="00657EE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valstybės ir savivaldybių turto valdymo, naudojimo ir disponavimo juo įstatymo 1</w:t>
      </w:r>
      <w:r w:rsidR="00DD343E">
        <w:rPr>
          <w:sz w:val="24"/>
          <w:szCs w:val="24"/>
        </w:rPr>
        <w:t>5</w:t>
      </w:r>
      <w:r>
        <w:rPr>
          <w:sz w:val="24"/>
          <w:szCs w:val="24"/>
        </w:rPr>
        <w:t xml:space="preserve"> straipsniu, Savivaldybės taryba n u s p r e n d ž i a:</w:t>
      </w:r>
    </w:p>
    <w:p w:rsidR="00307FDD" w:rsidP="00307FDD" w:rsidRDefault="00204A06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Pakeisti </w:t>
      </w:r>
      <w:r w:rsidRPr="00415F5F" w:rsidR="00DD343E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343E">
        <w:rPr>
          <w:sz w:val="24"/>
          <w:szCs w:val="24"/>
        </w:rPr>
        <w:t xml:space="preserve"> aprašo</w:t>
      </w:r>
      <w:r w:rsidR="004B5822">
        <w:rPr>
          <w:rFonts w:cs="Arial"/>
          <w:sz w:val="24"/>
          <w:szCs w:val="24"/>
        </w:rPr>
        <w:t xml:space="preserve">, patvirtinto </w:t>
      </w:r>
      <w:r>
        <w:rPr>
          <w:sz w:val="24"/>
          <w:szCs w:val="24"/>
        </w:rPr>
        <w:t>Panevėžio rajono savivaldybės tarybos 2</w:t>
      </w:r>
      <w:r w:rsidR="004B5822">
        <w:rPr>
          <w:sz w:val="24"/>
          <w:szCs w:val="24"/>
        </w:rPr>
        <w:t>0</w:t>
      </w:r>
      <w:r w:rsidR="00DD343E">
        <w:rPr>
          <w:sz w:val="24"/>
          <w:szCs w:val="24"/>
        </w:rPr>
        <w:t>19</w:t>
      </w:r>
      <w:r w:rsidR="004B5822">
        <w:rPr>
          <w:sz w:val="24"/>
          <w:szCs w:val="24"/>
        </w:rPr>
        <w:t xml:space="preserve"> m. </w:t>
      </w:r>
      <w:r w:rsidR="00DD343E">
        <w:rPr>
          <w:sz w:val="24"/>
          <w:szCs w:val="24"/>
        </w:rPr>
        <w:t xml:space="preserve">spalio 31 </w:t>
      </w:r>
      <w:r w:rsidR="004B5822">
        <w:rPr>
          <w:sz w:val="24"/>
          <w:szCs w:val="24"/>
        </w:rPr>
        <w:t>d. sprendimu</w:t>
      </w:r>
      <w:r>
        <w:rPr>
          <w:sz w:val="24"/>
          <w:szCs w:val="24"/>
        </w:rPr>
        <w:t xml:space="preserve"> Nr. T-</w:t>
      </w:r>
      <w:r w:rsidR="00DD343E">
        <w:rPr>
          <w:sz w:val="24"/>
          <w:szCs w:val="24"/>
        </w:rPr>
        <w:t>214</w:t>
      </w:r>
      <w:r w:rsidR="00611681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DD343E">
        <w:rPr>
          <w:sz w:val="24"/>
          <w:szCs w:val="24"/>
        </w:rPr>
        <w:t>Dėl</w:t>
      </w:r>
      <w:r w:rsidRPr="00415F5F" w:rsidR="00DD343E">
        <w:rPr>
          <w:sz w:val="24"/>
          <w:szCs w:val="24"/>
        </w:rPr>
        <w:t xml:space="preserve"> Panevėžio rajono </w:t>
      </w:r>
      <w:r w:rsidR="00DD343E">
        <w:rPr>
          <w:sz w:val="24"/>
          <w:szCs w:val="24"/>
        </w:rPr>
        <w:t>s</w:t>
      </w:r>
      <w:r w:rsidRPr="00415F5F" w:rsidR="00DD343E">
        <w:rPr>
          <w:sz w:val="24"/>
          <w:szCs w:val="24"/>
        </w:rPr>
        <w:t>avivaldybės ilgalaikio materialiojo turto viešo nuomos konkurso ir nuomos be konkurso organizavimo ir vykdymo tvarkos</w:t>
      </w:r>
      <w:r w:rsidR="00DD343E">
        <w:rPr>
          <w:sz w:val="24"/>
          <w:szCs w:val="24"/>
        </w:rPr>
        <w:t xml:space="preserve"> apraš</w:t>
      </w:r>
      <w:r>
        <w:rPr>
          <w:rFonts w:cs="Arial"/>
          <w:sz w:val="24"/>
          <w:szCs w:val="24"/>
        </w:rPr>
        <w:t>o patvirtinimo</w:t>
      </w:r>
      <w:r>
        <w:rPr>
          <w:sz w:val="24"/>
          <w:szCs w:val="24"/>
        </w:rPr>
        <w:t>“</w:t>
      </w:r>
      <w:r w:rsidR="004B5822">
        <w:rPr>
          <w:sz w:val="24"/>
          <w:szCs w:val="24"/>
        </w:rPr>
        <w:t>,</w:t>
      </w:r>
      <w:r w:rsidR="00307FDD">
        <w:rPr>
          <w:sz w:val="24"/>
          <w:szCs w:val="24"/>
        </w:rPr>
        <w:t xml:space="preserve"> </w:t>
      </w:r>
      <w:r w:rsidRPr="00415F5F" w:rsidR="00307FDD">
        <w:rPr>
          <w:color w:val="000000"/>
          <w:sz w:val="24"/>
          <w:szCs w:val="24"/>
          <w:lang w:eastAsia="lt-LT"/>
        </w:rPr>
        <w:t>7.5</w:t>
      </w:r>
      <w:r w:rsidR="00307FDD">
        <w:rPr>
          <w:color w:val="000000"/>
          <w:sz w:val="24"/>
          <w:szCs w:val="24"/>
          <w:lang w:eastAsia="lt-LT"/>
        </w:rPr>
        <w:t xml:space="preserve"> papunktį ir jį išdėstyti taip:</w:t>
      </w:r>
    </w:p>
    <w:p w:rsidRPr="00415F5F" w:rsidR="00307FDD" w:rsidP="00307FDD" w:rsidRDefault="00307FD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„7.5. </w:t>
      </w:r>
      <w:r w:rsidRPr="00415F5F">
        <w:rPr>
          <w:color w:val="000000"/>
          <w:sz w:val="24"/>
          <w:szCs w:val="24"/>
          <w:lang w:eastAsia="lt-LT"/>
        </w:rPr>
        <w:t>savivaldybės turtas išnuomojamas pelno nesiekiantiems subjektams, kurių pagrindinis veiklos tikslas atitinka bent vieną iš Lietuvos Respublikos valstybės ir savivaldybių turto valdymo</w:t>
      </w:r>
      <w:r w:rsidR="00C23D48">
        <w:rPr>
          <w:color w:val="000000"/>
          <w:sz w:val="24"/>
          <w:szCs w:val="24"/>
          <w:lang w:eastAsia="lt-LT"/>
        </w:rPr>
        <w:t>,</w:t>
      </w:r>
      <w:r w:rsidRPr="00415F5F">
        <w:rPr>
          <w:color w:val="000000"/>
          <w:sz w:val="24"/>
          <w:szCs w:val="24"/>
          <w:lang w:eastAsia="lt-LT"/>
        </w:rPr>
        <w:t xml:space="preserve"> naudojimo ir disponavimo juo įstatymo 14 strai</w:t>
      </w:r>
      <w:r>
        <w:rPr>
          <w:color w:val="000000"/>
          <w:sz w:val="24"/>
          <w:szCs w:val="24"/>
          <w:lang w:eastAsia="lt-LT"/>
        </w:rPr>
        <w:t>psnio 2 dalyje nustatytų tikslų, arba regionų plėtros taryboms;“</w:t>
      </w:r>
      <w:r w:rsidR="00C23D48">
        <w:rPr>
          <w:color w:val="000000"/>
          <w:sz w:val="24"/>
          <w:szCs w:val="24"/>
          <w:lang w:eastAsia="lt-LT"/>
        </w:rPr>
        <w:t>.</w:t>
      </w:r>
    </w:p>
    <w:p w:rsidRPr="00C23D48" w:rsidR="00C229F5" w:rsidP="003A0F54" w:rsidRDefault="00C229F5">
      <w:pPr>
        <w:pStyle w:val="Betarp"/>
        <w:jc w:val="both"/>
        <w:rPr>
          <w:sz w:val="24"/>
          <w:szCs w:val="24"/>
          <w:lang w:eastAsia="lt-LT"/>
        </w:rPr>
      </w:pPr>
    </w:p>
    <w:p w:rsidR="00657EED" w:rsidRDefault="007522B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7EED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70BE" w:rsidRDefault="00E770BE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E770BE" w:rsidRDefault="00E770BE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657EED" w:rsidRDefault="00657EE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5000E" w:rsidRDefault="0035000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657EED" w:rsidRDefault="00657EED">
      <w:pPr>
        <w:jc w:val="both"/>
        <w:rPr>
          <w:b/>
          <w:bCs/>
          <w:caps/>
          <w:color w:val="000000"/>
          <w:sz w:val="24"/>
          <w:szCs w:val="24"/>
        </w:rPr>
      </w:pPr>
    </w:p>
    <w:p w:rsidR="00307FDD" w:rsidP="00307FDD" w:rsidRDefault="00307FDD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307FDD" w:rsidP="00307FDD" w:rsidRDefault="00307F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307FDD" w:rsidP="003A0F54" w:rsidRDefault="00307FDD">
      <w:pPr>
        <w:ind w:right="-1185"/>
        <w:rPr>
          <w:sz w:val="24"/>
          <w:szCs w:val="24"/>
        </w:rPr>
      </w:pPr>
    </w:p>
    <w:p w:rsidRPr="00BA71A9" w:rsidR="003A0F54" w:rsidP="003A0F54" w:rsidRDefault="003A0F54">
      <w:pPr>
        <w:ind w:right="-1185"/>
        <w:rPr>
          <w:sz w:val="24"/>
          <w:szCs w:val="24"/>
        </w:rPr>
      </w:pPr>
      <w:r w:rsidRPr="00BA71A9">
        <w:rPr>
          <w:sz w:val="24"/>
          <w:szCs w:val="24"/>
        </w:rPr>
        <w:t>Panevėžio rajono savivaldybės tarybai</w:t>
      </w:r>
    </w:p>
    <w:p w:rsidRPr="00BA71A9" w:rsidR="003A0F54" w:rsidP="003A0F54" w:rsidRDefault="003A0F54">
      <w:pPr>
        <w:ind w:right="-1185" w:firstLine="720"/>
        <w:rPr>
          <w:sz w:val="24"/>
          <w:szCs w:val="24"/>
        </w:rPr>
      </w:pPr>
    </w:p>
    <w:p w:rsidRPr="00BA71A9" w:rsidR="003A0F54" w:rsidP="003A0F54" w:rsidRDefault="003A0F54">
      <w:pPr>
        <w:jc w:val="center"/>
        <w:rPr>
          <w:b/>
          <w:sz w:val="24"/>
          <w:szCs w:val="24"/>
        </w:rPr>
      </w:pPr>
      <w:r w:rsidRPr="00BA71A9">
        <w:rPr>
          <w:b/>
          <w:sz w:val="24"/>
          <w:szCs w:val="24"/>
        </w:rPr>
        <w:t>AIŠKINAMASIS RAŠTAS DĖL SPRENDIMO „</w:t>
      </w:r>
      <w:r w:rsidR="00307FDD">
        <w:rPr>
          <w:b/>
          <w:bCs/>
          <w:caps/>
          <w:color w:val="000000"/>
          <w:sz w:val="24"/>
          <w:szCs w:val="24"/>
        </w:rPr>
        <w:t xml:space="preserve">DĖL PANEVĖŽIO RAJONO </w:t>
      </w:r>
      <w:r w:rsidR="00307FDD">
        <w:rPr>
          <w:b/>
          <w:bCs/>
          <w:caps/>
          <w:color w:val="000000"/>
          <w:sz w:val="24"/>
          <w:szCs w:val="24"/>
          <w:lang w:val="pl-PL"/>
        </w:rPr>
        <w:t>SAVIVALDYBĖS TARYBOS 2019 M. SPALIO 31 D. SPRENDIMO NR. T-214 „</w:t>
      </w:r>
      <w:r w:rsidRPr="00596716" w:rsidR="00307FDD">
        <w:rPr>
          <w:b/>
          <w:sz w:val="24"/>
          <w:szCs w:val="24"/>
        </w:rPr>
        <w:t xml:space="preserve">DĖL </w:t>
      </w:r>
      <w:r w:rsidR="00307FDD">
        <w:rPr>
          <w:b/>
          <w:sz w:val="24"/>
          <w:szCs w:val="24"/>
        </w:rPr>
        <w:t xml:space="preserve">PANEVĖŽIO RAJONO </w:t>
      </w:r>
      <w:r w:rsidRPr="00596716" w:rsidR="00307FDD">
        <w:rPr>
          <w:b/>
          <w:sz w:val="24"/>
          <w:szCs w:val="24"/>
        </w:rPr>
        <w:t>SAVIVALDYBĖS ILGALAIKIO MATERIALIOJO TURTO VIEŠO NUOMOS KONKURSO IR NUOMOS BE KONKURSO ORGANIZAVIMO IR VYKDYMO TVARKOS</w:t>
      </w:r>
      <w:r w:rsidRPr="00596716" w:rsidR="00307FDD">
        <w:rPr>
          <w:b/>
          <w:bCs/>
          <w:color w:val="000000"/>
          <w:sz w:val="24"/>
          <w:szCs w:val="24"/>
          <w:lang w:eastAsia="lt-LT"/>
        </w:rPr>
        <w:t xml:space="preserve"> APRAŠO </w:t>
      </w:r>
      <w:r w:rsidRPr="00596716" w:rsidR="00307FDD">
        <w:rPr>
          <w:b/>
          <w:sz w:val="24"/>
          <w:szCs w:val="24"/>
        </w:rPr>
        <w:t>PATVIRTINIMO</w:t>
      </w:r>
      <w:r w:rsidR="00307FDD">
        <w:rPr>
          <w:b/>
          <w:bCs/>
          <w:caps/>
          <w:color w:val="000000"/>
          <w:sz w:val="24"/>
          <w:szCs w:val="24"/>
        </w:rPr>
        <w:t>“ PAKEITIMO</w:t>
      </w:r>
      <w:r w:rsidRPr="00BA71A9">
        <w:rPr>
          <w:b/>
          <w:bCs/>
          <w:caps/>
          <w:color w:val="000000"/>
          <w:sz w:val="24"/>
          <w:szCs w:val="24"/>
        </w:rPr>
        <w:t>“</w:t>
      </w:r>
      <w:r w:rsidRPr="00BA71A9">
        <w:rPr>
          <w:b/>
          <w:bCs/>
          <w:sz w:val="24"/>
          <w:szCs w:val="24"/>
        </w:rPr>
        <w:t xml:space="preserve"> </w:t>
      </w:r>
      <w:r w:rsidRPr="00BA71A9">
        <w:rPr>
          <w:b/>
          <w:sz w:val="24"/>
          <w:szCs w:val="24"/>
        </w:rPr>
        <w:t>PROJEKTO</w:t>
      </w:r>
    </w:p>
    <w:p w:rsidRPr="00BA71A9" w:rsidR="003A0F54" w:rsidP="003A0F54" w:rsidRDefault="003A0F54">
      <w:pPr>
        <w:rPr>
          <w:sz w:val="24"/>
          <w:szCs w:val="24"/>
        </w:rPr>
      </w:pPr>
    </w:p>
    <w:p w:rsidRPr="00BA71A9" w:rsidR="003A0F54" w:rsidP="003A0F54" w:rsidRDefault="003A0F54">
      <w:pPr>
        <w:jc w:val="center"/>
        <w:rPr>
          <w:sz w:val="24"/>
          <w:szCs w:val="24"/>
        </w:rPr>
      </w:pPr>
      <w:r w:rsidRPr="00BA71A9">
        <w:rPr>
          <w:sz w:val="24"/>
          <w:szCs w:val="24"/>
        </w:rPr>
        <w:t xml:space="preserve">2020 m. </w:t>
      </w:r>
      <w:r>
        <w:rPr>
          <w:sz w:val="24"/>
          <w:szCs w:val="24"/>
        </w:rPr>
        <w:t xml:space="preserve">spalio </w:t>
      </w:r>
      <w:r w:rsidR="00307FDD">
        <w:rPr>
          <w:sz w:val="24"/>
          <w:szCs w:val="24"/>
        </w:rPr>
        <w:t>20</w:t>
      </w:r>
      <w:r w:rsidRPr="00BA71A9">
        <w:rPr>
          <w:sz w:val="24"/>
          <w:szCs w:val="24"/>
        </w:rPr>
        <w:t xml:space="preserve"> d.</w:t>
      </w:r>
    </w:p>
    <w:p w:rsidRPr="00BA71A9" w:rsidR="003A0F54" w:rsidP="003A0F54" w:rsidRDefault="003A0F54">
      <w:pPr>
        <w:jc w:val="center"/>
        <w:rPr>
          <w:sz w:val="24"/>
          <w:szCs w:val="24"/>
        </w:rPr>
      </w:pPr>
      <w:r w:rsidRPr="00BA71A9">
        <w:rPr>
          <w:sz w:val="24"/>
          <w:szCs w:val="24"/>
        </w:rPr>
        <w:t>Panevėžys</w:t>
      </w:r>
    </w:p>
    <w:p w:rsidRPr="00BA71A9" w:rsidR="003A0F54" w:rsidP="003A0F54" w:rsidRDefault="003A0F54">
      <w:pPr>
        <w:jc w:val="center"/>
        <w:rPr>
          <w:sz w:val="24"/>
          <w:szCs w:val="24"/>
        </w:rPr>
      </w:pPr>
    </w:p>
    <w:p w:rsidRPr="00BA71A9" w:rsidR="003A0F54" w:rsidP="003A0F54" w:rsidRDefault="003A0F54">
      <w:pPr>
        <w:jc w:val="both"/>
        <w:rPr>
          <w:b/>
          <w:bCs/>
          <w:sz w:val="24"/>
          <w:szCs w:val="24"/>
        </w:rPr>
      </w:pPr>
      <w:r w:rsidRPr="00BA71A9">
        <w:rPr>
          <w:sz w:val="24"/>
          <w:szCs w:val="24"/>
        </w:rPr>
        <w:tab/>
      </w:r>
      <w:r w:rsidRPr="00BA71A9">
        <w:rPr>
          <w:b/>
          <w:bCs/>
          <w:sz w:val="24"/>
          <w:szCs w:val="24"/>
        </w:rPr>
        <w:t xml:space="preserve">Projekto rengimą paskatinusios priežastys. </w:t>
      </w:r>
    </w:p>
    <w:p w:rsidR="008C401A" w:rsidP="003A0F54" w:rsidRDefault="003A0F54">
      <w:pPr>
        <w:ind w:left="30"/>
        <w:jc w:val="both"/>
        <w:rPr>
          <w:bCs/>
          <w:color w:val="000000"/>
          <w:sz w:val="24"/>
          <w:szCs w:val="24"/>
          <w:lang w:eastAsia="lt-LT"/>
        </w:rPr>
      </w:pPr>
      <w:r w:rsidRPr="00BA71A9">
        <w:rPr>
          <w:color w:val="000000"/>
          <w:sz w:val="24"/>
          <w:szCs w:val="24"/>
        </w:rPr>
        <w:tab/>
      </w:r>
      <w:r w:rsidR="008C401A">
        <w:rPr>
          <w:color w:val="000000"/>
          <w:sz w:val="24"/>
          <w:szCs w:val="24"/>
        </w:rPr>
        <w:t>Lietuvos</w:t>
      </w:r>
      <w:r w:rsidRPr="008C401A" w:rsidR="008C401A">
        <w:rPr>
          <w:sz w:val="24"/>
          <w:szCs w:val="24"/>
          <w:lang w:eastAsia="lt-LT"/>
        </w:rPr>
        <w:t xml:space="preserve"> </w:t>
      </w:r>
      <w:r w:rsidR="008C401A">
        <w:rPr>
          <w:sz w:val="24"/>
          <w:szCs w:val="24"/>
        </w:rPr>
        <w:t>Respublikos valstybės ir</w:t>
      </w:r>
      <w:r w:rsidR="008C401A">
        <w:rPr>
          <w:sz w:val="24"/>
          <w:szCs w:val="24"/>
          <w:lang w:eastAsia="lt-LT"/>
        </w:rPr>
        <w:t xml:space="preserve"> savivaldybių turto valdymo, naudojimo ir disponavimo juo įstatymo Nr. VIII-729 14</w:t>
      </w:r>
      <w:r w:rsidR="00307FDD">
        <w:rPr>
          <w:sz w:val="24"/>
          <w:szCs w:val="24"/>
          <w:lang w:eastAsia="lt-LT"/>
        </w:rPr>
        <w:t xml:space="preserve"> ir 15 </w:t>
      </w:r>
      <w:r w:rsidR="008C401A">
        <w:rPr>
          <w:bCs/>
          <w:color w:val="000000"/>
          <w:sz w:val="24"/>
          <w:szCs w:val="24"/>
          <w:lang w:eastAsia="lt-LT"/>
        </w:rPr>
        <w:t>straipsni</w:t>
      </w:r>
      <w:r w:rsidR="00307FDD">
        <w:rPr>
          <w:bCs/>
          <w:color w:val="000000"/>
          <w:sz w:val="24"/>
          <w:szCs w:val="24"/>
          <w:lang w:eastAsia="lt-LT"/>
        </w:rPr>
        <w:t>ų</w:t>
      </w:r>
      <w:r w:rsidR="008C401A">
        <w:rPr>
          <w:bCs/>
          <w:color w:val="000000"/>
          <w:sz w:val="24"/>
          <w:szCs w:val="24"/>
          <w:lang w:eastAsia="lt-LT"/>
        </w:rPr>
        <w:t xml:space="preserve"> pakeitimo įstatymas</w:t>
      </w:r>
      <w:r w:rsidR="004B5822">
        <w:rPr>
          <w:bCs/>
          <w:color w:val="000000"/>
          <w:sz w:val="24"/>
          <w:szCs w:val="24"/>
          <w:lang w:eastAsia="lt-LT"/>
        </w:rPr>
        <w:t xml:space="preserve"> (toliau –</w:t>
      </w:r>
      <w:r w:rsidR="00EB4BD5">
        <w:rPr>
          <w:bCs/>
          <w:color w:val="000000"/>
          <w:sz w:val="24"/>
          <w:szCs w:val="24"/>
          <w:lang w:eastAsia="lt-LT"/>
        </w:rPr>
        <w:t xml:space="preserve"> Įstatymas)</w:t>
      </w:r>
      <w:r w:rsidR="008C401A">
        <w:rPr>
          <w:bCs/>
          <w:color w:val="000000"/>
          <w:sz w:val="24"/>
          <w:szCs w:val="24"/>
          <w:lang w:eastAsia="lt-LT"/>
        </w:rPr>
        <w:t>.</w:t>
      </w:r>
    </w:p>
    <w:p w:rsidR="003A0F54" w:rsidP="003A0F54" w:rsidRDefault="003A0F54">
      <w:pPr>
        <w:ind w:left="30"/>
        <w:jc w:val="both"/>
        <w:rPr>
          <w:b/>
          <w:bCs/>
          <w:color w:val="000000"/>
          <w:sz w:val="24"/>
          <w:szCs w:val="24"/>
        </w:rPr>
      </w:pPr>
      <w:r w:rsidRPr="00BA71A9">
        <w:rPr>
          <w:color w:val="000000"/>
          <w:sz w:val="24"/>
          <w:szCs w:val="24"/>
        </w:rPr>
        <w:tab/>
      </w:r>
      <w:r w:rsidRPr="00BA71A9">
        <w:rPr>
          <w:b/>
          <w:bCs/>
          <w:color w:val="000000"/>
          <w:sz w:val="24"/>
          <w:szCs w:val="24"/>
        </w:rPr>
        <w:t>Projekto rengimo esmė ir tikslai.</w:t>
      </w:r>
    </w:p>
    <w:p w:rsidRPr="00415F5F" w:rsidR="00871BFC" w:rsidP="00C23D48" w:rsidRDefault="00EB4BD5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4660D5">
        <w:rPr>
          <w:sz w:val="24"/>
          <w:szCs w:val="24"/>
        </w:rPr>
        <w:t xml:space="preserve">Šis </w:t>
      </w:r>
      <w:r>
        <w:rPr>
          <w:sz w:val="24"/>
          <w:szCs w:val="24"/>
        </w:rPr>
        <w:t xml:space="preserve">Panevėžio rajono </w:t>
      </w:r>
      <w:r w:rsidRPr="004660D5">
        <w:rPr>
          <w:sz w:val="24"/>
          <w:szCs w:val="24"/>
        </w:rPr>
        <w:t xml:space="preserve">savivaldybės tarybos sprendimo projektas teikiamas, siekiant </w:t>
      </w:r>
      <w:r>
        <w:rPr>
          <w:sz w:val="24"/>
          <w:szCs w:val="24"/>
        </w:rPr>
        <w:t xml:space="preserve">pakeisti </w:t>
      </w:r>
      <w:r w:rsidRPr="00415F5F" w:rsidR="00871BFC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871BFC">
        <w:rPr>
          <w:sz w:val="24"/>
          <w:szCs w:val="24"/>
        </w:rPr>
        <w:t xml:space="preserve"> aprašo</w:t>
      </w:r>
      <w:r w:rsidR="00871BFC">
        <w:rPr>
          <w:rFonts w:cs="Arial"/>
          <w:sz w:val="24"/>
          <w:szCs w:val="24"/>
        </w:rPr>
        <w:t xml:space="preserve">, patvirtinto </w:t>
      </w:r>
      <w:r w:rsidR="00871BFC">
        <w:rPr>
          <w:sz w:val="24"/>
          <w:szCs w:val="24"/>
        </w:rPr>
        <w:t>Panevėžio rajono savivaldybės tarybos 2019 m. spa</w:t>
      </w:r>
      <w:r w:rsidR="00C23D48">
        <w:rPr>
          <w:sz w:val="24"/>
          <w:szCs w:val="24"/>
        </w:rPr>
        <w:t>lio 31 d. sprendimu Nr. T-214 „</w:t>
      </w:r>
      <w:r w:rsidR="00871BFC">
        <w:rPr>
          <w:sz w:val="24"/>
          <w:szCs w:val="24"/>
        </w:rPr>
        <w:t>Dėl</w:t>
      </w:r>
      <w:r w:rsidRPr="00415F5F" w:rsidR="00871BFC">
        <w:rPr>
          <w:sz w:val="24"/>
          <w:szCs w:val="24"/>
        </w:rPr>
        <w:t xml:space="preserve"> Panevėžio rajono </w:t>
      </w:r>
      <w:r w:rsidR="00871BFC">
        <w:rPr>
          <w:sz w:val="24"/>
          <w:szCs w:val="24"/>
        </w:rPr>
        <w:t>s</w:t>
      </w:r>
      <w:r w:rsidRPr="00415F5F" w:rsidR="00871BFC">
        <w:rPr>
          <w:sz w:val="24"/>
          <w:szCs w:val="24"/>
        </w:rPr>
        <w:t>avivaldybės ilgalaikio materialiojo turto viešo nuomos konkurso ir nuomos be konkurso organizavimo ir vykdymo tvarkos</w:t>
      </w:r>
      <w:r w:rsidR="00871BFC">
        <w:rPr>
          <w:sz w:val="24"/>
          <w:szCs w:val="24"/>
        </w:rPr>
        <w:t xml:space="preserve"> apraš</w:t>
      </w:r>
      <w:r w:rsidR="00871BFC">
        <w:rPr>
          <w:rFonts w:cs="Arial"/>
          <w:sz w:val="24"/>
          <w:szCs w:val="24"/>
        </w:rPr>
        <w:t>o patvirtinimo</w:t>
      </w:r>
      <w:r w:rsidR="00871BFC">
        <w:rPr>
          <w:sz w:val="24"/>
          <w:szCs w:val="24"/>
        </w:rPr>
        <w:t xml:space="preserve">“, </w:t>
      </w:r>
      <w:r w:rsidRPr="00415F5F" w:rsidR="00871BFC">
        <w:rPr>
          <w:color w:val="000000"/>
          <w:sz w:val="24"/>
          <w:szCs w:val="24"/>
          <w:lang w:eastAsia="lt-LT"/>
        </w:rPr>
        <w:t>7.5</w:t>
      </w:r>
      <w:r w:rsidR="00C23D48">
        <w:rPr>
          <w:color w:val="000000"/>
          <w:sz w:val="24"/>
          <w:szCs w:val="24"/>
          <w:lang w:eastAsia="lt-LT"/>
        </w:rPr>
        <w:t xml:space="preserve"> papunktį </w:t>
      </w:r>
      <w:r w:rsidR="00871BFC">
        <w:rPr>
          <w:color w:val="000000"/>
          <w:sz w:val="24"/>
          <w:szCs w:val="24"/>
          <w:lang w:eastAsia="lt-LT"/>
        </w:rPr>
        <w:t xml:space="preserve">papildant </w:t>
      </w:r>
      <w:r w:rsidR="000F3A9B">
        <w:rPr>
          <w:color w:val="000000"/>
          <w:sz w:val="24"/>
          <w:szCs w:val="24"/>
          <w:lang w:eastAsia="lt-LT"/>
        </w:rPr>
        <w:t>nuostata, kad savivaldybės turtas gali būti išnuomotas</w:t>
      </w:r>
      <w:r w:rsidR="00871BFC">
        <w:rPr>
          <w:color w:val="000000"/>
          <w:sz w:val="24"/>
          <w:szCs w:val="24"/>
          <w:lang w:eastAsia="lt-LT"/>
        </w:rPr>
        <w:t xml:space="preserve"> </w:t>
      </w:r>
      <w:r w:rsidR="000F3A9B">
        <w:rPr>
          <w:color w:val="000000"/>
          <w:sz w:val="24"/>
          <w:szCs w:val="24"/>
          <w:lang w:eastAsia="lt-LT"/>
        </w:rPr>
        <w:t>be konkurso</w:t>
      </w:r>
      <w:r w:rsidR="00C23D48">
        <w:rPr>
          <w:color w:val="000000"/>
          <w:sz w:val="24"/>
          <w:szCs w:val="24"/>
          <w:lang w:eastAsia="lt-LT"/>
        </w:rPr>
        <w:t xml:space="preserve"> regionų plėtros taryboms</w:t>
      </w:r>
      <w:r w:rsidR="00871BFC">
        <w:rPr>
          <w:color w:val="000000"/>
          <w:sz w:val="24"/>
          <w:szCs w:val="24"/>
          <w:lang w:eastAsia="lt-LT"/>
        </w:rPr>
        <w:t>.</w:t>
      </w:r>
    </w:p>
    <w:p w:rsidR="003A0F54" w:rsidP="003A0F54" w:rsidRDefault="003A0F54">
      <w:pPr>
        <w:ind w:left="30"/>
        <w:jc w:val="both"/>
        <w:rPr>
          <w:b/>
          <w:bCs/>
          <w:sz w:val="24"/>
          <w:szCs w:val="24"/>
        </w:rPr>
      </w:pPr>
      <w:r w:rsidRPr="00BA71A9">
        <w:rPr>
          <w:color w:val="000000"/>
          <w:sz w:val="24"/>
          <w:szCs w:val="24"/>
        </w:rPr>
        <w:tab/>
      </w:r>
      <w:r w:rsidRPr="00BA71A9">
        <w:rPr>
          <w:b/>
          <w:bCs/>
          <w:spacing w:val="-1"/>
          <w:sz w:val="24"/>
          <w:szCs w:val="24"/>
        </w:rPr>
        <w:t>Kokių pozityvių rezultatų laukiama</w:t>
      </w:r>
      <w:r w:rsidRPr="00BA71A9">
        <w:rPr>
          <w:b/>
          <w:bCs/>
          <w:sz w:val="24"/>
          <w:szCs w:val="24"/>
        </w:rPr>
        <w:t>.</w:t>
      </w:r>
    </w:p>
    <w:p w:rsidRPr="00BA71A9" w:rsidR="003A0F54" w:rsidP="00EB4BD5" w:rsidRDefault="00EB4BD5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>Savivaldybės tarybos sprendimu siekiama įgyvendinti Lietuvos Respublikos teisės aktus.</w:t>
      </w:r>
      <w:r w:rsidRPr="00BA71A9" w:rsidR="003A0F54">
        <w:rPr>
          <w:color w:val="000000"/>
          <w:spacing w:val="7"/>
          <w:sz w:val="24"/>
          <w:szCs w:val="24"/>
        </w:rPr>
        <w:t xml:space="preserve"> </w:t>
      </w:r>
    </w:p>
    <w:p w:rsidRPr="00BA71A9" w:rsidR="003A0F54" w:rsidP="003A0F54" w:rsidRDefault="003A0F54">
      <w:pPr>
        <w:ind w:right="30"/>
        <w:jc w:val="both"/>
        <w:rPr>
          <w:b/>
          <w:sz w:val="24"/>
          <w:szCs w:val="24"/>
        </w:rPr>
      </w:pPr>
      <w:r w:rsidRPr="00BA71A9">
        <w:rPr>
          <w:color w:val="000000"/>
          <w:spacing w:val="-3"/>
          <w:sz w:val="24"/>
          <w:szCs w:val="24"/>
        </w:rPr>
        <w:tab/>
      </w:r>
      <w:r w:rsidRPr="00BA71A9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Pr="00BA71A9" w:rsidR="003A0F54" w:rsidP="003A0F54" w:rsidRDefault="003A0F54">
      <w:pPr>
        <w:jc w:val="both"/>
        <w:rPr>
          <w:sz w:val="24"/>
          <w:szCs w:val="24"/>
        </w:rPr>
      </w:pPr>
      <w:r w:rsidRPr="00BA71A9">
        <w:rPr>
          <w:b/>
          <w:sz w:val="24"/>
          <w:szCs w:val="24"/>
        </w:rPr>
        <w:tab/>
      </w:r>
      <w:r w:rsidRPr="00BA71A9">
        <w:rPr>
          <w:sz w:val="24"/>
          <w:szCs w:val="24"/>
        </w:rPr>
        <w:t>Neigiamų pasekmių nenumatoma.</w:t>
      </w:r>
    </w:p>
    <w:p w:rsidRPr="00BA71A9" w:rsidR="003A0F54" w:rsidP="003A0F54" w:rsidRDefault="003A0F54">
      <w:pPr>
        <w:ind w:right="-30"/>
        <w:jc w:val="both"/>
        <w:rPr>
          <w:b/>
          <w:color w:val="000000"/>
          <w:sz w:val="24"/>
          <w:szCs w:val="24"/>
        </w:rPr>
      </w:pPr>
      <w:r w:rsidRPr="00BA71A9"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Pr="00BA71A9" w:rsidR="003A0F54" w:rsidP="003A0F54" w:rsidRDefault="003A0F54">
      <w:pPr>
        <w:ind w:right="72"/>
        <w:jc w:val="both"/>
        <w:rPr>
          <w:sz w:val="24"/>
          <w:szCs w:val="24"/>
        </w:rPr>
      </w:pPr>
      <w:r w:rsidRPr="00BA71A9">
        <w:rPr>
          <w:sz w:val="24"/>
          <w:szCs w:val="24"/>
        </w:rPr>
        <w:tab/>
        <w:t>Nereikia.</w:t>
      </w:r>
    </w:p>
    <w:p w:rsidRPr="00BA71A9" w:rsidR="003A0F54" w:rsidP="003A0F54" w:rsidRDefault="003A0F54">
      <w:pPr>
        <w:jc w:val="both"/>
        <w:rPr>
          <w:b/>
          <w:sz w:val="24"/>
          <w:szCs w:val="24"/>
        </w:rPr>
      </w:pPr>
      <w:r w:rsidRPr="00BA71A9">
        <w:rPr>
          <w:sz w:val="24"/>
          <w:szCs w:val="24"/>
        </w:rPr>
        <w:tab/>
      </w:r>
      <w:r w:rsidRPr="00BA71A9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Pr="00BA71A9" w:rsidR="003A0F54" w:rsidP="003A0F54" w:rsidRDefault="003A0F54">
      <w:pPr>
        <w:jc w:val="both"/>
        <w:rPr>
          <w:sz w:val="24"/>
          <w:szCs w:val="24"/>
        </w:rPr>
      </w:pPr>
      <w:r w:rsidRPr="00BA71A9">
        <w:rPr>
          <w:sz w:val="24"/>
          <w:szCs w:val="24"/>
        </w:rPr>
        <w:tab/>
        <w:t>Sprendimo įgyvendinimui savivaldybės lėšos nereikalingos.</w:t>
      </w:r>
    </w:p>
    <w:p w:rsidRPr="00BA71A9" w:rsidR="003A0F54" w:rsidP="003A0F54" w:rsidRDefault="003A0F54">
      <w:pPr>
        <w:jc w:val="both"/>
        <w:rPr>
          <w:sz w:val="24"/>
          <w:szCs w:val="24"/>
        </w:rPr>
      </w:pPr>
    </w:p>
    <w:p w:rsidRPr="00BA71A9" w:rsidR="003A0F54" w:rsidP="003A0F54" w:rsidRDefault="003A0F54">
      <w:pPr>
        <w:jc w:val="both"/>
        <w:rPr>
          <w:sz w:val="24"/>
          <w:szCs w:val="24"/>
        </w:rPr>
      </w:pPr>
    </w:p>
    <w:p w:rsidRPr="00BA71A9" w:rsidR="003A0F54" w:rsidP="003A0F54" w:rsidRDefault="003A0F54">
      <w:pPr>
        <w:ind w:right="-1"/>
        <w:jc w:val="both"/>
        <w:rPr>
          <w:sz w:val="24"/>
          <w:szCs w:val="24"/>
        </w:rPr>
      </w:pPr>
      <w:r w:rsidRPr="00BA71A9">
        <w:rPr>
          <w:sz w:val="24"/>
          <w:szCs w:val="24"/>
        </w:rPr>
        <w:t>Vyr. specialistė</w:t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</w:r>
      <w:r w:rsidRPr="00BA71A9">
        <w:rPr>
          <w:sz w:val="24"/>
          <w:szCs w:val="24"/>
        </w:rPr>
        <w:tab/>
        <w:t>Jadvyga Balčienė</w:t>
      </w:r>
    </w:p>
    <w:p w:rsidR="003A0F54" w:rsidP="003A0F54" w:rsidRDefault="003A0F54">
      <w:pPr>
        <w:jc w:val="center"/>
        <w:rPr>
          <w:sz w:val="24"/>
          <w:szCs w:val="24"/>
        </w:rPr>
      </w:pPr>
    </w:p>
    <w:sectPr w:rsidR="003A0F54" w:rsidSect="003A0F54">
      <w:headerReference w:type="default" r:id="rId9"/>
      <w:pgSz w:w="11906" w:h="16838" w:code="9"/>
      <w:pgMar w:top="1134" w:right="567" w:bottom="1134" w:left="1701" w:header="284" w:footer="28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D0" w:rsidRDefault="006809D0">
      <w:r>
        <w:separator/>
      </w:r>
    </w:p>
  </w:endnote>
  <w:endnote w:type="continuationSeparator" w:id="0">
    <w:p w:rsidR="006809D0" w:rsidRDefault="0068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D0" w:rsidRDefault="006809D0">
      <w:r>
        <w:separator/>
      </w:r>
    </w:p>
  </w:footnote>
  <w:footnote w:type="continuationSeparator" w:id="0">
    <w:p w:rsidR="006809D0" w:rsidRDefault="0068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672" w:rsidRDefault="00321672">
    <w:pPr>
      <w:pStyle w:val="Antrats"/>
      <w:jc w:val="center"/>
    </w:pPr>
  </w:p>
  <w:p w:rsidR="00321672" w:rsidRPr="009C0F60" w:rsidRDefault="00321672" w:rsidP="009C0F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FE"/>
    <w:rsid w:val="000025A1"/>
    <w:rsid w:val="000120D8"/>
    <w:rsid w:val="00022D80"/>
    <w:rsid w:val="000250B0"/>
    <w:rsid w:val="00096BF8"/>
    <w:rsid w:val="000A6408"/>
    <w:rsid w:val="000D6459"/>
    <w:rsid w:val="000F16F5"/>
    <w:rsid w:val="000F2B54"/>
    <w:rsid w:val="000F3A9B"/>
    <w:rsid w:val="00100A92"/>
    <w:rsid w:val="00180684"/>
    <w:rsid w:val="001A0D9C"/>
    <w:rsid w:val="001B76C4"/>
    <w:rsid w:val="001C0544"/>
    <w:rsid w:val="001C5A4F"/>
    <w:rsid w:val="001D1B84"/>
    <w:rsid w:val="001D7CFC"/>
    <w:rsid w:val="00204A06"/>
    <w:rsid w:val="0021000C"/>
    <w:rsid w:val="0021425A"/>
    <w:rsid w:val="00265370"/>
    <w:rsid w:val="00272148"/>
    <w:rsid w:val="00285279"/>
    <w:rsid w:val="00291C15"/>
    <w:rsid w:val="002A4460"/>
    <w:rsid w:val="002D1538"/>
    <w:rsid w:val="00304F17"/>
    <w:rsid w:val="0030527D"/>
    <w:rsid w:val="00307FDD"/>
    <w:rsid w:val="00321672"/>
    <w:rsid w:val="0035000E"/>
    <w:rsid w:val="0038184D"/>
    <w:rsid w:val="003A0F54"/>
    <w:rsid w:val="003A2D3A"/>
    <w:rsid w:val="003D023A"/>
    <w:rsid w:val="004223BB"/>
    <w:rsid w:val="00424A96"/>
    <w:rsid w:val="004376C6"/>
    <w:rsid w:val="00463107"/>
    <w:rsid w:val="0046422A"/>
    <w:rsid w:val="004A6DE1"/>
    <w:rsid w:val="004B5822"/>
    <w:rsid w:val="004B5B64"/>
    <w:rsid w:val="004F1D85"/>
    <w:rsid w:val="0053712C"/>
    <w:rsid w:val="005624C2"/>
    <w:rsid w:val="005D18BB"/>
    <w:rsid w:val="005E23A5"/>
    <w:rsid w:val="00611681"/>
    <w:rsid w:val="00646EFB"/>
    <w:rsid w:val="00657EED"/>
    <w:rsid w:val="00661252"/>
    <w:rsid w:val="006809D0"/>
    <w:rsid w:val="006C79C6"/>
    <w:rsid w:val="006E6369"/>
    <w:rsid w:val="006F2306"/>
    <w:rsid w:val="006F3EEA"/>
    <w:rsid w:val="007522B7"/>
    <w:rsid w:val="007543CA"/>
    <w:rsid w:val="00757108"/>
    <w:rsid w:val="00762040"/>
    <w:rsid w:val="0076335B"/>
    <w:rsid w:val="00763BB3"/>
    <w:rsid w:val="007A31C4"/>
    <w:rsid w:val="007F7A06"/>
    <w:rsid w:val="00840974"/>
    <w:rsid w:val="0084488F"/>
    <w:rsid w:val="00871BFC"/>
    <w:rsid w:val="008C401A"/>
    <w:rsid w:val="009122ED"/>
    <w:rsid w:val="00965019"/>
    <w:rsid w:val="00997F4F"/>
    <w:rsid w:val="009A45E5"/>
    <w:rsid w:val="009A713A"/>
    <w:rsid w:val="009A7696"/>
    <w:rsid w:val="009C0F60"/>
    <w:rsid w:val="009C5C36"/>
    <w:rsid w:val="009E2336"/>
    <w:rsid w:val="00A375E8"/>
    <w:rsid w:val="00A420E6"/>
    <w:rsid w:val="00A43C66"/>
    <w:rsid w:val="00A61D6D"/>
    <w:rsid w:val="00A667B6"/>
    <w:rsid w:val="00AB76C7"/>
    <w:rsid w:val="00AE79C6"/>
    <w:rsid w:val="00B41234"/>
    <w:rsid w:val="00B74855"/>
    <w:rsid w:val="00B8366C"/>
    <w:rsid w:val="00BC4CFC"/>
    <w:rsid w:val="00BC58B2"/>
    <w:rsid w:val="00BF44ED"/>
    <w:rsid w:val="00BF6D61"/>
    <w:rsid w:val="00C229F5"/>
    <w:rsid w:val="00C23D48"/>
    <w:rsid w:val="00C26E94"/>
    <w:rsid w:val="00C849E2"/>
    <w:rsid w:val="00D16CA0"/>
    <w:rsid w:val="00D218F0"/>
    <w:rsid w:val="00D316D1"/>
    <w:rsid w:val="00DA6301"/>
    <w:rsid w:val="00DD343E"/>
    <w:rsid w:val="00DE6846"/>
    <w:rsid w:val="00DE775D"/>
    <w:rsid w:val="00DF2C06"/>
    <w:rsid w:val="00E5794D"/>
    <w:rsid w:val="00E73D80"/>
    <w:rsid w:val="00E770BE"/>
    <w:rsid w:val="00EB4BD5"/>
    <w:rsid w:val="00EE79AA"/>
    <w:rsid w:val="00EF53E4"/>
    <w:rsid w:val="00EF7A71"/>
    <w:rsid w:val="00F0708C"/>
    <w:rsid w:val="00F45F35"/>
    <w:rsid w:val="00F462C5"/>
    <w:rsid w:val="00F8145A"/>
    <w:rsid w:val="00F8215F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4FF63C4-C38F-4A5C-A874-48E5170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4"/>
    <w:next w:val="Paantrat"/>
    <w:link w:val="PavadinimasDiagrama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PoratDiagrama">
    <w:name w:val="Poraštė Diagrama"/>
    <w:link w:val="Porat"/>
    <w:rsid w:val="00657EED"/>
    <w:rPr>
      <w:lang w:eastAsia="ar-SA"/>
    </w:rPr>
  </w:style>
  <w:style w:type="paragraph" w:styleId="Betarp">
    <w:name w:val="No Spacing"/>
    <w:uiPriority w:val="1"/>
    <w:qFormat/>
    <w:rsid w:val="007522B7"/>
    <w:pPr>
      <w:suppressAutoHyphens/>
    </w:pPr>
    <w:rPr>
      <w:lang w:eastAsia="ar-SA"/>
    </w:rPr>
  </w:style>
  <w:style w:type="character" w:customStyle="1" w:styleId="PavadinimasDiagrama">
    <w:name w:val="Pavadinimas Diagrama"/>
    <w:link w:val="Pavadinimas"/>
    <w:rsid w:val="00BF44ED"/>
    <w:rPr>
      <w:rFonts w:ascii="Arial" w:eastAsia="MS Mincho" w:hAnsi="Arial" w:cs="Tahoma"/>
      <w:sz w:val="28"/>
      <w:szCs w:val="28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C0F60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A0F54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A0F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37CB-D99C-46BB-A360-340150C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2020-10-20T12:25:00Z</cp:lastPrinted>
  <dcterms:created xsi:type="dcterms:W3CDTF">2020-10-20T12:25:00Z</dcterms:created>
  <dcterms:modified xsi:type="dcterms:W3CDTF">2020-10-20T12:25:00Z</dcterms:modified>
</cp:coreProperties>
</file>