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B7" w:rsidRPr="0003237B" w:rsidRDefault="006804F2" w:rsidP="006804F2">
      <w:pPr>
        <w:jc w:val="center"/>
        <w:rPr>
          <w:b/>
          <w:sz w:val="24"/>
          <w:szCs w:val="24"/>
          <w:lang w:eastAsia="en-US"/>
        </w:rPr>
      </w:pPr>
      <w:r w:rsidRPr="0003237B">
        <w:rPr>
          <w:b/>
          <w:bCs/>
          <w:sz w:val="24"/>
          <w:szCs w:val="24"/>
          <w:lang w:eastAsia="en-US"/>
        </w:rPr>
        <w:t xml:space="preserve">DĖL PANEVĖŽIO RAJONO </w:t>
      </w:r>
      <w:r w:rsidRPr="0003237B">
        <w:rPr>
          <w:b/>
          <w:sz w:val="24"/>
          <w:szCs w:val="24"/>
          <w:lang w:eastAsia="en-US"/>
        </w:rPr>
        <w:t>SAVIVALDYBĖS TARYBOS 2017 M. KOVO 29 D. SPRENDIMO NR. T-</w:t>
      </w:r>
      <w:r w:rsidR="006A1FB7" w:rsidRPr="0003237B">
        <w:rPr>
          <w:b/>
          <w:sz w:val="24"/>
          <w:szCs w:val="24"/>
          <w:lang w:eastAsia="en-US"/>
        </w:rPr>
        <w:t>72</w:t>
      </w:r>
      <w:r w:rsidRPr="0003237B">
        <w:rPr>
          <w:b/>
          <w:sz w:val="24"/>
          <w:szCs w:val="24"/>
          <w:lang w:eastAsia="en-US"/>
        </w:rPr>
        <w:t xml:space="preserve"> „DĖL PANEVĖŽIO RAJONO KULTŪROS CENTRŲ TEIKIAMŲ ATLYGINTINŲ PASLAUGŲ KAINŲ NUSTATYMO“ PAKEITIMO</w:t>
      </w:r>
    </w:p>
    <w:p w:rsidR="006804F2" w:rsidRPr="0003237B" w:rsidRDefault="006804F2" w:rsidP="006804F2">
      <w:pPr>
        <w:jc w:val="center"/>
        <w:rPr>
          <w:sz w:val="24"/>
        </w:rPr>
      </w:pPr>
    </w:p>
    <w:p w:rsidR="00F457B7" w:rsidRPr="0003237B" w:rsidRDefault="00F457B7" w:rsidP="00F457B7">
      <w:pPr>
        <w:jc w:val="center"/>
        <w:rPr>
          <w:sz w:val="24"/>
        </w:rPr>
      </w:pPr>
      <w:r w:rsidRPr="0003237B">
        <w:rPr>
          <w:sz w:val="24"/>
        </w:rPr>
        <w:t>20</w:t>
      </w:r>
      <w:r w:rsidR="006804F2" w:rsidRPr="0003237B">
        <w:rPr>
          <w:sz w:val="24"/>
        </w:rPr>
        <w:t>20</w:t>
      </w:r>
      <w:r w:rsidRPr="0003237B">
        <w:rPr>
          <w:sz w:val="24"/>
        </w:rPr>
        <w:t xml:space="preserve"> m. </w:t>
      </w:r>
      <w:r w:rsidR="006804F2" w:rsidRPr="0003237B">
        <w:rPr>
          <w:sz w:val="24"/>
        </w:rPr>
        <w:t>lapkričio</w:t>
      </w:r>
      <w:r w:rsidRPr="0003237B">
        <w:rPr>
          <w:sz w:val="24"/>
        </w:rPr>
        <w:t xml:space="preserve"> </w:t>
      </w:r>
      <w:r w:rsidR="006804F2" w:rsidRPr="0003237B">
        <w:rPr>
          <w:sz w:val="24"/>
        </w:rPr>
        <w:t>5</w:t>
      </w:r>
      <w:r w:rsidRPr="0003237B">
        <w:rPr>
          <w:sz w:val="24"/>
        </w:rPr>
        <w:t xml:space="preserve"> d. Nr. T</w:t>
      </w:r>
      <w:r w:rsidR="006804F2" w:rsidRPr="0003237B">
        <w:rPr>
          <w:sz w:val="24"/>
        </w:rPr>
        <w:t>2</w:t>
      </w:r>
      <w:r w:rsidRPr="0003237B">
        <w:rPr>
          <w:sz w:val="24"/>
        </w:rPr>
        <w:t>-</w:t>
      </w:r>
    </w:p>
    <w:p w:rsidR="00F457B7" w:rsidRPr="0003237B" w:rsidRDefault="00F457B7" w:rsidP="00F457B7">
      <w:pPr>
        <w:jc w:val="center"/>
        <w:rPr>
          <w:sz w:val="24"/>
        </w:rPr>
      </w:pPr>
      <w:r w:rsidRPr="0003237B">
        <w:rPr>
          <w:sz w:val="24"/>
        </w:rPr>
        <w:t>Panevėžys</w:t>
      </w:r>
    </w:p>
    <w:p w:rsidR="00F457B7" w:rsidRPr="0003237B" w:rsidRDefault="00F457B7" w:rsidP="00F457B7">
      <w:pPr>
        <w:rPr>
          <w:sz w:val="24"/>
        </w:rPr>
      </w:pPr>
    </w:p>
    <w:p w:rsidR="00F457B7" w:rsidRPr="0003237B" w:rsidRDefault="00F457B7" w:rsidP="00F31E1A">
      <w:pPr>
        <w:ind w:firstLine="720"/>
        <w:jc w:val="both"/>
        <w:rPr>
          <w:sz w:val="24"/>
          <w:szCs w:val="24"/>
        </w:rPr>
      </w:pPr>
      <w:r w:rsidRPr="0003237B">
        <w:rPr>
          <w:rFonts w:ascii="Times NewRoman" w:hAnsi="Times NewRoman" w:cs="Times NewRoman"/>
          <w:sz w:val="24"/>
          <w:szCs w:val="24"/>
        </w:rPr>
        <w:t>Vadovaudamasi Lietuvos Respublikos vietos savivaldos įstatymo 18 straipsnio 1 dalimi, Savivaldybės taryba n u s p r e n d ž i a</w:t>
      </w:r>
      <w:r w:rsidRPr="0003237B">
        <w:rPr>
          <w:sz w:val="24"/>
          <w:szCs w:val="24"/>
        </w:rPr>
        <w:t>:</w:t>
      </w:r>
    </w:p>
    <w:p w:rsidR="00F457B7" w:rsidRPr="0003237B" w:rsidRDefault="006804F2" w:rsidP="00F457B7">
      <w:pPr>
        <w:spacing w:line="200" w:lineRule="atLeast"/>
        <w:ind w:firstLine="720"/>
        <w:jc w:val="both"/>
        <w:rPr>
          <w:sz w:val="24"/>
          <w:szCs w:val="24"/>
        </w:rPr>
      </w:pPr>
      <w:r w:rsidRPr="0003237B">
        <w:rPr>
          <w:sz w:val="24"/>
          <w:szCs w:val="24"/>
        </w:rPr>
        <w:t xml:space="preserve">Pakeisti </w:t>
      </w:r>
      <w:r w:rsidRPr="0003237B">
        <w:rPr>
          <w:rFonts w:eastAsia="HG Mincho Light J"/>
          <w:bCs/>
          <w:sz w:val="24"/>
          <w:szCs w:val="24"/>
          <w:lang w:eastAsia="lt-LT"/>
        </w:rPr>
        <w:t xml:space="preserve">Panevėžio rajono </w:t>
      </w:r>
      <w:r w:rsidRPr="0003237B">
        <w:rPr>
          <w:sz w:val="24"/>
          <w:szCs w:val="24"/>
        </w:rPr>
        <w:t>savivaldybės tarybos 2017 m. kovo 29 d. sprendim</w:t>
      </w:r>
      <w:r w:rsidR="004029A0" w:rsidRPr="0003237B">
        <w:rPr>
          <w:sz w:val="24"/>
          <w:szCs w:val="24"/>
        </w:rPr>
        <w:t>o</w:t>
      </w:r>
      <w:r w:rsidRPr="0003237B">
        <w:rPr>
          <w:sz w:val="24"/>
          <w:szCs w:val="24"/>
        </w:rPr>
        <w:t xml:space="preserve"> </w:t>
      </w:r>
      <w:r w:rsidRPr="0003237B">
        <w:rPr>
          <w:sz w:val="24"/>
          <w:szCs w:val="24"/>
        </w:rPr>
        <w:br/>
        <w:t>Nr. T-</w:t>
      </w:r>
      <w:r w:rsidR="006A1FB7" w:rsidRPr="0003237B">
        <w:rPr>
          <w:sz w:val="24"/>
          <w:szCs w:val="24"/>
        </w:rPr>
        <w:t>72</w:t>
      </w:r>
      <w:r w:rsidRPr="0003237B">
        <w:rPr>
          <w:sz w:val="24"/>
          <w:szCs w:val="24"/>
        </w:rPr>
        <w:t xml:space="preserve"> „</w:t>
      </w:r>
      <w:r w:rsidRPr="0003237B">
        <w:rPr>
          <w:rFonts w:eastAsia="HG Mincho Light J"/>
          <w:bCs/>
          <w:sz w:val="24"/>
          <w:szCs w:val="24"/>
          <w:lang w:eastAsia="lt-LT"/>
        </w:rPr>
        <w:t xml:space="preserve">Dėl Panevėžio rajono </w:t>
      </w:r>
      <w:r w:rsidRPr="0003237B">
        <w:rPr>
          <w:sz w:val="24"/>
          <w:szCs w:val="24"/>
        </w:rPr>
        <w:t>kultūros centrų teikiamų atlygintinų paslaugų kainų nustatymo“</w:t>
      </w:r>
      <w:r w:rsidR="00270DB1" w:rsidRPr="0003237B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1,</w:t>
      </w:r>
      <w:r w:rsidR="0079686E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3,</w:t>
      </w:r>
      <w:r w:rsidR="0079686E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4</w:t>
      </w:r>
      <w:r w:rsidR="00702A7C" w:rsidRPr="0003237B">
        <w:rPr>
          <w:sz w:val="24"/>
          <w:szCs w:val="24"/>
        </w:rPr>
        <w:t>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5,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7,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8,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9,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11</w:t>
      </w:r>
      <w:r w:rsidR="004029A0" w:rsidRPr="0003237B">
        <w:rPr>
          <w:sz w:val="24"/>
          <w:szCs w:val="24"/>
        </w:rPr>
        <w:t xml:space="preserve"> ir </w:t>
      </w:r>
      <w:r w:rsidR="00702A7C" w:rsidRPr="0003237B">
        <w:rPr>
          <w:sz w:val="24"/>
          <w:szCs w:val="24"/>
        </w:rPr>
        <w:t>12</w:t>
      </w:r>
      <w:r w:rsidR="004029A0" w:rsidRPr="0003237B">
        <w:rPr>
          <w:sz w:val="24"/>
          <w:szCs w:val="24"/>
        </w:rPr>
        <w:t xml:space="preserve"> priedus ir juos išdėstyti nauja redakcija (pridedama).</w:t>
      </w:r>
      <w:r w:rsidRPr="0003237B">
        <w:rPr>
          <w:sz w:val="24"/>
          <w:szCs w:val="24"/>
        </w:rPr>
        <w:t xml:space="preserve"> </w:t>
      </w: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Ramunė Buterlevičienė</w:t>
      </w:r>
    </w:p>
    <w:p w:rsidR="004029A0" w:rsidRPr="0003237B" w:rsidRDefault="005419CD" w:rsidP="005419CD">
      <w:pPr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2020-10-</w:t>
      </w:r>
      <w:r w:rsidR="00702A7C" w:rsidRPr="0003237B">
        <w:rPr>
          <w:bCs/>
          <w:sz w:val="24"/>
          <w:szCs w:val="24"/>
        </w:rPr>
        <w:t>21</w:t>
      </w:r>
    </w:p>
    <w:p w:rsidR="00270DB1" w:rsidRPr="0003237B" w:rsidRDefault="005419CD" w:rsidP="00270DB1">
      <w:pPr>
        <w:rPr>
          <w:sz w:val="24"/>
        </w:rPr>
      </w:pPr>
      <w:r w:rsidRPr="0003237B">
        <w:rPr>
          <w:sz w:val="24"/>
        </w:rPr>
        <w:br w:type="page"/>
      </w:r>
    </w:p>
    <w:p w:rsidR="004029A0" w:rsidRPr="0003237B" w:rsidRDefault="004029A0" w:rsidP="004029A0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4029A0" w:rsidRPr="0003237B" w:rsidRDefault="004029A0" w:rsidP="004029A0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270DB1" w:rsidRPr="0003237B" w:rsidRDefault="004029A0" w:rsidP="004029A0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270DB1" w:rsidRPr="0003237B" w:rsidRDefault="00270DB1" w:rsidP="00270DB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 priedas</w:t>
      </w:r>
    </w:p>
    <w:p w:rsidR="004029A0" w:rsidRPr="0003237B" w:rsidRDefault="004029A0" w:rsidP="004029A0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4029A0" w:rsidRPr="0003237B" w:rsidRDefault="004029A0" w:rsidP="004029A0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 xml:space="preserve">2020 m. lapkričio </w:t>
      </w:r>
      <w:r w:rsidR="00374844" w:rsidRPr="0003237B">
        <w:rPr>
          <w:bCs/>
          <w:sz w:val="24"/>
          <w:szCs w:val="24"/>
        </w:rPr>
        <w:t>5</w:t>
      </w:r>
      <w:r w:rsidRPr="0003237B">
        <w:rPr>
          <w:sz w:val="24"/>
          <w:szCs w:val="24"/>
        </w:rPr>
        <w:t xml:space="preserve"> d. sprendimo Nr. T-</w:t>
      </w:r>
    </w:p>
    <w:p w:rsidR="004029A0" w:rsidRPr="0003237B" w:rsidRDefault="004029A0" w:rsidP="004029A0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79686E">
      <w:pPr>
        <w:rPr>
          <w:sz w:val="24"/>
          <w:szCs w:val="24"/>
          <w:lang w:val="de-DE"/>
        </w:rPr>
      </w:pPr>
    </w:p>
    <w:p w:rsidR="00F457B7" w:rsidRPr="0003237B" w:rsidRDefault="00091696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 xml:space="preserve">PANEVĖŽIO RAJONO </w:t>
      </w:r>
      <w:r w:rsidR="00F457B7" w:rsidRPr="0003237B">
        <w:rPr>
          <w:b/>
          <w:sz w:val="24"/>
          <w:szCs w:val="24"/>
        </w:rPr>
        <w:t>ĖRIŠKIŲ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6102"/>
        <w:gridCol w:w="1276"/>
        <w:gridCol w:w="1662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Kaina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Linų muziejaus lankymas be programos: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0,60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Linų m</w:t>
            </w:r>
            <w:r w:rsidR="00091696" w:rsidRPr="0003237B">
              <w:rPr>
                <w:sz w:val="24"/>
                <w:szCs w:val="24"/>
              </w:rPr>
              <w:t xml:space="preserve">uziejaus lankymas su edukacine </w:t>
            </w:r>
            <w:r w:rsidRPr="0003237B">
              <w:rPr>
                <w:sz w:val="24"/>
                <w:szCs w:val="24"/>
              </w:rPr>
              <w:t>programa</w:t>
            </w:r>
            <w:r w:rsidR="00EA4D68" w:rsidRPr="0003237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EA4D6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4D68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  <w:tr w:rsidR="00EA4D68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091696" w:rsidRPr="0003237B">
              <w:rPr>
                <w:sz w:val="24"/>
                <w:szCs w:val="24"/>
              </w:rPr>
              <w:t>dukacin</w:t>
            </w:r>
            <w:r w:rsidRPr="0003237B">
              <w:rPr>
                <w:sz w:val="24"/>
                <w:szCs w:val="24"/>
              </w:rPr>
              <w:t>ė</w:t>
            </w:r>
            <w:r w:rsidR="00091696" w:rsidRPr="0003237B">
              <w:rPr>
                <w:sz w:val="24"/>
                <w:szCs w:val="24"/>
              </w:rPr>
              <w:t xml:space="preserve"> </w:t>
            </w:r>
            <w:r w:rsidR="00F457B7" w:rsidRPr="0003237B">
              <w:rPr>
                <w:sz w:val="24"/>
                <w:szCs w:val="24"/>
              </w:rPr>
              <w:t>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4.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F457B7" w:rsidRPr="0003237B">
              <w:rPr>
                <w:sz w:val="24"/>
                <w:szCs w:val="24"/>
              </w:rPr>
              <w:t xml:space="preserve">dukacinė </w:t>
            </w:r>
            <w:r w:rsidR="00091696" w:rsidRPr="0003237B">
              <w:rPr>
                <w:sz w:val="24"/>
                <w:szCs w:val="24"/>
              </w:rPr>
              <w:t>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3,00–5,00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702A7C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702A7C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ir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,</w:t>
            </w:r>
            <w:r w:rsidRPr="0003237B">
              <w:rPr>
                <w:sz w:val="24"/>
                <w:szCs w:val="24"/>
              </w:rPr>
              <w:t>00</w:t>
            </w:r>
            <w:r w:rsidR="00F457B7" w:rsidRPr="0003237B">
              <w:rPr>
                <w:sz w:val="24"/>
                <w:szCs w:val="24"/>
              </w:rPr>
              <w:t xml:space="preserve">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50</w:t>
            </w:r>
            <w:r w:rsidR="00F457B7" w:rsidRPr="0003237B">
              <w:rPr>
                <w:sz w:val="24"/>
                <w:szCs w:val="24"/>
              </w:rPr>
              <w:t>,</w:t>
            </w:r>
            <w:r w:rsidRPr="0003237B">
              <w:rPr>
                <w:sz w:val="24"/>
                <w:szCs w:val="24"/>
              </w:rPr>
              <w:t>00–100,00 Eur</w:t>
            </w:r>
          </w:p>
        </w:tc>
      </w:tr>
    </w:tbl>
    <w:p w:rsidR="00F457B7" w:rsidRPr="0079686E" w:rsidRDefault="00F457B7" w:rsidP="00091696">
      <w:pPr>
        <w:jc w:val="center"/>
      </w:pPr>
      <w:r w:rsidRPr="0079686E">
        <w:rPr>
          <w:sz w:val="24"/>
          <w:szCs w:val="24"/>
        </w:rPr>
        <w:t>__________________________</w:t>
      </w:r>
      <w:r w:rsidR="0079686E">
        <w:rPr>
          <w:sz w:val="24"/>
          <w:szCs w:val="24"/>
        </w:rPr>
        <w:t>________</w:t>
      </w:r>
    </w:p>
    <w:p w:rsidR="00521D52" w:rsidRPr="0003237B" w:rsidRDefault="00521D52" w:rsidP="00F457B7">
      <w:r w:rsidRPr="0003237B">
        <w:br w:type="page"/>
      </w:r>
    </w:p>
    <w:p w:rsidR="00F457B7" w:rsidRPr="0003237B" w:rsidRDefault="00F457B7" w:rsidP="00F457B7"/>
    <w:p w:rsidR="005419CD" w:rsidRPr="0003237B" w:rsidRDefault="005419CD" w:rsidP="005419CD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5419CD" w:rsidRPr="0003237B" w:rsidRDefault="005419CD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5419CD" w:rsidRPr="0003237B" w:rsidRDefault="005419CD" w:rsidP="005419CD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5419CD" w:rsidRPr="0003237B" w:rsidRDefault="00BD3E04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3</w:t>
      </w:r>
      <w:r w:rsidR="005419CD" w:rsidRPr="0003237B">
        <w:rPr>
          <w:sz w:val="24"/>
          <w:szCs w:val="24"/>
          <w:lang w:val="de-DE"/>
        </w:rPr>
        <w:t xml:space="preserve"> priedas</w:t>
      </w:r>
    </w:p>
    <w:p w:rsidR="005419CD" w:rsidRPr="0003237B" w:rsidRDefault="005419CD" w:rsidP="005419CD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5419CD" w:rsidRPr="0003237B" w:rsidRDefault="0079686E" w:rsidP="005419CD">
      <w:pPr>
        <w:autoSpaceDE w:val="0"/>
        <w:ind w:left="3888" w:firstLine="1296"/>
        <w:rPr>
          <w:bCs/>
          <w:sz w:val="24"/>
          <w:szCs w:val="24"/>
        </w:rPr>
      </w:pPr>
      <w:r>
        <w:rPr>
          <w:bCs/>
          <w:sz w:val="24"/>
          <w:szCs w:val="24"/>
        </w:rPr>
        <w:t>2020 m. lapkričio 5</w:t>
      </w:r>
      <w:r w:rsidR="005419CD" w:rsidRPr="0003237B">
        <w:rPr>
          <w:sz w:val="24"/>
          <w:szCs w:val="24"/>
        </w:rPr>
        <w:t xml:space="preserve"> d. sprendimo Nr. T-</w:t>
      </w:r>
    </w:p>
    <w:p w:rsidR="005419CD" w:rsidRPr="0003237B" w:rsidRDefault="005419CD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5419CD" w:rsidRPr="0003237B" w:rsidRDefault="005419CD" w:rsidP="0079686E">
      <w:pPr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LIŪDYNĖS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112"/>
        <w:gridCol w:w="1276"/>
        <w:gridCol w:w="1638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223CEA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4407DE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223CEA" w:rsidRPr="0003237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</w:t>
            </w:r>
            <w:r w:rsidR="00223CEA" w:rsidRPr="0003237B">
              <w:rPr>
                <w:sz w:val="24"/>
                <w:szCs w:val="24"/>
              </w:rPr>
              <w:t>enginio sąmata iki 500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223CEA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1,00–3,00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223CEA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</w:t>
            </w:r>
            <w:r w:rsidR="00223CEA" w:rsidRPr="0003237B">
              <w:rPr>
                <w:sz w:val="24"/>
                <w:szCs w:val="24"/>
              </w:rPr>
              <w:t>enginio sąmata daugiau nei 500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8B6D60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3,00–5,00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0541AC" w:rsidP="00223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23CEA" w:rsidRPr="0003237B">
              <w:rPr>
                <w:sz w:val="24"/>
                <w:szCs w:val="24"/>
              </w:rPr>
              <w:t>2.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223CEA" w:rsidRPr="0003237B">
              <w:rPr>
                <w:sz w:val="24"/>
                <w:szCs w:val="24"/>
              </w:rPr>
              <w:t>dukacinė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0,50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0541AC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407DE" w:rsidRPr="0003237B">
              <w:rPr>
                <w:sz w:val="24"/>
                <w:szCs w:val="24"/>
              </w:rPr>
              <w:t>3</w:t>
            </w:r>
            <w:r w:rsidR="00223CEA" w:rsidRPr="0003237B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521D52" w:rsidRPr="0003237B" w:rsidRDefault="00521D52" w:rsidP="00F457B7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br w:type="page"/>
      </w:r>
    </w:p>
    <w:p w:rsidR="00006697" w:rsidRPr="0003237B" w:rsidRDefault="00006697" w:rsidP="00006697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006697" w:rsidRPr="0003237B" w:rsidRDefault="00006697" w:rsidP="00006697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4 priedas</w:t>
      </w:r>
    </w:p>
    <w:p w:rsidR="00006697" w:rsidRPr="0003237B" w:rsidRDefault="00006697" w:rsidP="00006697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006697" w:rsidRPr="0003237B" w:rsidRDefault="0079686E" w:rsidP="00006697">
      <w:pPr>
        <w:autoSpaceDE w:val="0"/>
        <w:ind w:left="3888" w:firstLine="1296"/>
        <w:rPr>
          <w:bCs/>
          <w:sz w:val="24"/>
          <w:szCs w:val="24"/>
        </w:rPr>
      </w:pPr>
      <w:r>
        <w:rPr>
          <w:bCs/>
          <w:sz w:val="24"/>
          <w:szCs w:val="24"/>
        </w:rPr>
        <w:t>2020 m. lapkričio 5</w:t>
      </w:r>
      <w:r w:rsidR="00006697" w:rsidRPr="0003237B">
        <w:rPr>
          <w:sz w:val="24"/>
          <w:szCs w:val="24"/>
        </w:rPr>
        <w:t xml:space="preserve"> d. sprendimo Nr. T-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006697" w:rsidRPr="0003237B" w:rsidRDefault="00006697" w:rsidP="0079686E">
      <w:pPr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t xml:space="preserve">PANEVĖŽIO RAJONO MIEŽIŠKIŲ KULTŪROS CENTRO TEIKIAMŲ ATLYGINTINŲ 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992"/>
        <w:gridCol w:w="2063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06697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8B6D6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124E99" w:rsidRPr="0003237B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mėgėjų meno kolektyvų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kviestinių profesionalių kolektyvų ir atlikėjų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190539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</w:t>
            </w:r>
            <w:r w:rsidR="00C61C18" w:rsidRPr="0003237B">
              <w:rPr>
                <w:sz w:val="24"/>
                <w:szCs w:val="24"/>
              </w:rPr>
              <w:t>,00–</w:t>
            </w:r>
            <w:r w:rsidRPr="0003237B">
              <w:rPr>
                <w:sz w:val="24"/>
                <w:szCs w:val="24"/>
              </w:rPr>
              <w:t>15</w:t>
            </w:r>
            <w:r w:rsidR="00C61C18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FE235D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1,00–15,00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FE235D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Kultūros centro </w:t>
            </w:r>
            <w:r w:rsidR="00C61C18" w:rsidRPr="0003237B">
              <w:rPr>
                <w:sz w:val="24"/>
                <w:szCs w:val="24"/>
              </w:rPr>
              <w:t xml:space="preserve">ir </w:t>
            </w:r>
            <w:r w:rsidR="000D6AE8" w:rsidRPr="0003237B">
              <w:rPr>
                <w:sz w:val="24"/>
                <w:szCs w:val="24"/>
              </w:rPr>
              <w:t xml:space="preserve">jo </w:t>
            </w:r>
            <w:r w:rsidR="00C61C18" w:rsidRPr="0003237B">
              <w:rPr>
                <w:sz w:val="24"/>
                <w:szCs w:val="24"/>
              </w:rPr>
              <w:t>padalinių mėgėjų meno kolektyvų</w:t>
            </w:r>
            <w:r w:rsidR="00FE235D">
              <w:rPr>
                <w:sz w:val="24"/>
                <w:szCs w:val="24"/>
              </w:rPr>
              <w:t xml:space="preserve"> </w:t>
            </w:r>
            <w:r w:rsidR="000D6AE8" w:rsidRPr="0003237B">
              <w:rPr>
                <w:sz w:val="24"/>
                <w:szCs w:val="24"/>
              </w:rPr>
              <w:t>užsakomieji koncertai, spektakliai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150,00–</w:t>
            </w:r>
            <w:r w:rsidR="000D6AE8" w:rsidRPr="0003237B">
              <w:rPr>
                <w:sz w:val="24"/>
                <w:szCs w:val="24"/>
              </w:rPr>
              <w:t>500,00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Edukacinės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190539">
            <w:pPr>
              <w:snapToGrid w:val="0"/>
              <w:jc w:val="center"/>
            </w:pPr>
            <w:r>
              <w:rPr>
                <w:sz w:val="24"/>
                <w:szCs w:val="24"/>
              </w:rPr>
              <w:t>150,00–</w:t>
            </w:r>
            <w:r w:rsidR="00190539" w:rsidRPr="0003237B">
              <w:rPr>
                <w:sz w:val="24"/>
                <w:szCs w:val="24"/>
              </w:rPr>
              <w:t>40</w:t>
            </w:r>
            <w:r w:rsidR="000D6AE8" w:rsidRPr="0003237B">
              <w:rPr>
                <w:sz w:val="24"/>
                <w:szCs w:val="24"/>
              </w:rPr>
              <w:t>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4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Užsakomų</w:t>
            </w:r>
            <w:r w:rsidR="001D30A0" w:rsidRPr="0003237B">
              <w:rPr>
                <w:sz w:val="24"/>
                <w:szCs w:val="24"/>
                <w:lang w:val="de-DE"/>
              </w:rPr>
              <w:t>jų</w:t>
            </w:r>
            <w:r w:rsidRPr="0003237B">
              <w:rPr>
                <w:sz w:val="24"/>
                <w:szCs w:val="24"/>
                <w:lang w:val="de-DE"/>
              </w:rPr>
              <w:t xml:space="preserve"> renginių organizavimas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0D6AE8">
            <w:pPr>
              <w:snapToGrid w:val="0"/>
              <w:jc w:val="center"/>
            </w:pPr>
            <w:r>
              <w:rPr>
                <w:sz w:val="24"/>
                <w:szCs w:val="24"/>
              </w:rPr>
              <w:t>500,00–</w:t>
            </w:r>
            <w:r w:rsidR="000D6AE8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0D6AE8" w:rsidRPr="0003237B">
              <w:rPr>
                <w:sz w:val="24"/>
                <w:szCs w:val="24"/>
              </w:rPr>
              <w:t>000,00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Pr="0003237B" w:rsidRDefault="00521D52" w:rsidP="00FC2D3C">
      <w:pPr>
        <w:pBdr>
          <w:bottom w:val="single" w:sz="12" w:space="1" w:color="auto"/>
        </w:pBdr>
        <w:jc w:val="center"/>
      </w:pPr>
      <w:r w:rsidRPr="0003237B">
        <w:br w:type="page"/>
      </w:r>
    </w:p>
    <w:p w:rsidR="00521D52" w:rsidRPr="0003237B" w:rsidRDefault="00521D52" w:rsidP="00F457B7"/>
    <w:p w:rsidR="00FE5B01" w:rsidRPr="0003237B" w:rsidRDefault="00FE5B01" w:rsidP="00FE5B01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FE5B01" w:rsidRPr="0003237B" w:rsidRDefault="00FE5B01" w:rsidP="00FE5B01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5 priedas</w:t>
      </w:r>
    </w:p>
    <w:p w:rsidR="00FE5B01" w:rsidRPr="0003237B" w:rsidRDefault="00FE5B01" w:rsidP="00FE5B01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FE5B01" w:rsidRPr="0003237B" w:rsidRDefault="00FE5B01" w:rsidP="00FE5B01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  <w:lang w:val="en-US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</w:t>
      </w:r>
      <w:r w:rsidR="00F36681" w:rsidRPr="0003237B">
        <w:rPr>
          <w:b/>
          <w:sz w:val="24"/>
          <w:szCs w:val="24"/>
        </w:rPr>
        <w:t xml:space="preserve"> NAUJAMIESČIO KULTŪROS CENTRO-</w:t>
      </w:r>
      <w:r w:rsidRPr="0003237B">
        <w:rPr>
          <w:b/>
          <w:sz w:val="24"/>
          <w:szCs w:val="24"/>
        </w:rPr>
        <w:t>DAILĖS GALERIJOS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404"/>
        <w:gridCol w:w="992"/>
        <w:gridCol w:w="2630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8B6D6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mėgėjų meno kolektyvų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1,00–5,00 Eur</w:t>
            </w:r>
          </w:p>
        </w:tc>
      </w:tr>
      <w:tr w:rsidR="008B6D60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profesionalių kolektyvų, atlikėjų renginiai, parodos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2,00–15,00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8B6D60" w:rsidRPr="0003237B">
              <w:rPr>
                <w:sz w:val="24"/>
                <w:szCs w:val="24"/>
              </w:rPr>
              <w:t>3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</w:t>
            </w:r>
            <w:r w:rsidR="00CE6010">
              <w:rPr>
                <w:sz w:val="24"/>
                <w:szCs w:val="24"/>
              </w:rPr>
              <w:t>1</w:t>
            </w: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124E99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Kultūros centro-dailės galerijos </w:t>
            </w:r>
            <w:r w:rsidR="00124E99" w:rsidRPr="0003237B">
              <w:rPr>
                <w:sz w:val="24"/>
                <w:szCs w:val="24"/>
              </w:rPr>
              <w:t xml:space="preserve">mėgėjų meno kolektyvų </w:t>
            </w:r>
            <w:r w:rsidRPr="0003237B">
              <w:rPr>
                <w:sz w:val="24"/>
                <w:szCs w:val="24"/>
              </w:rPr>
              <w:t>kolektyvų užsakomieji koncertai, spektakliai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C1009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</w:t>
            </w:r>
            <w:r w:rsidR="0079686E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>val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8B6D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100,00–</w:t>
            </w:r>
            <w:r w:rsidR="008B6D60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8B6D60" w:rsidRPr="0003237B">
              <w:rPr>
                <w:sz w:val="24"/>
                <w:szCs w:val="24"/>
              </w:rPr>
              <w:t>000,00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124E99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Edukacinės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C10099">
            <w:pPr>
              <w:snapToGrid w:val="0"/>
              <w:jc w:val="center"/>
            </w:pPr>
            <w:r>
              <w:rPr>
                <w:sz w:val="24"/>
                <w:szCs w:val="24"/>
              </w:rPr>
              <w:t>100,00–</w:t>
            </w:r>
            <w:r w:rsidR="00C10099" w:rsidRPr="0003237B">
              <w:rPr>
                <w:sz w:val="24"/>
                <w:szCs w:val="24"/>
              </w:rPr>
              <w:t>400,00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4.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  <w:lang w:val="de-DE"/>
              </w:rPr>
              <w:t>Užsakomųjų renginių organizavimas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C10099">
            <w:pPr>
              <w:snapToGrid w:val="0"/>
              <w:jc w:val="center"/>
            </w:pPr>
            <w:r>
              <w:rPr>
                <w:sz w:val="24"/>
                <w:szCs w:val="24"/>
              </w:rPr>
              <w:t>200,00–</w:t>
            </w:r>
            <w:r w:rsidR="00C10099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C10099" w:rsidRPr="0003237B">
              <w:rPr>
                <w:sz w:val="24"/>
                <w:szCs w:val="24"/>
              </w:rPr>
              <w:t>000,00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Default="00FC2D3C" w:rsidP="00FC2D3C">
      <w:pPr>
        <w:jc w:val="center"/>
      </w:pPr>
    </w:p>
    <w:p w:rsidR="00FC2D3C" w:rsidRPr="0079686E" w:rsidRDefault="00521D52" w:rsidP="00FC2D3C">
      <w:pPr>
        <w:jc w:val="center"/>
      </w:pPr>
      <w:r w:rsidRPr="0003237B">
        <w:br w:type="page"/>
      </w:r>
    </w:p>
    <w:p w:rsidR="00F457B7" w:rsidRPr="0003237B" w:rsidRDefault="00F457B7" w:rsidP="00F457B7"/>
    <w:p w:rsidR="00FE5B01" w:rsidRPr="0003237B" w:rsidRDefault="00FE5B01" w:rsidP="00FE5B01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FE5B01" w:rsidRPr="0003237B" w:rsidRDefault="00FE5B01" w:rsidP="00FE5B01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FE5B01" w:rsidRPr="0003237B" w:rsidRDefault="009E6690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7</w:t>
      </w:r>
      <w:r w:rsidR="00FE5B01" w:rsidRPr="0003237B">
        <w:rPr>
          <w:sz w:val="24"/>
          <w:szCs w:val="24"/>
          <w:lang w:val="de-DE"/>
        </w:rPr>
        <w:t xml:space="preserve"> priedas</w:t>
      </w:r>
    </w:p>
    <w:p w:rsidR="00FE5B01" w:rsidRPr="0003237B" w:rsidRDefault="00FE5B01" w:rsidP="00FE5B01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FE5B01" w:rsidRPr="0003237B" w:rsidRDefault="00FE5B01" w:rsidP="00FE5B01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F457B7" w:rsidRPr="0079686E" w:rsidRDefault="00FE5B01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RAGUVOS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1407"/>
        <w:gridCol w:w="1648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9E6690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9E669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9E669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E5B01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E5B01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FE5B01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jaunimui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</w:pP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I ir II kategorijos meno kolektyvų programos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150,00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III ir IV kategorijos meno kolektyvų programos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Edukacinė, meninė programa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Default="00FC2D3C" w:rsidP="00F457B7"/>
    <w:p w:rsidR="00F457B7" w:rsidRPr="0003237B" w:rsidRDefault="00521D52" w:rsidP="00F457B7">
      <w:r w:rsidRPr="0003237B">
        <w:br w:type="page"/>
      </w:r>
    </w:p>
    <w:p w:rsidR="004407DE" w:rsidRPr="0003237B" w:rsidRDefault="004407DE" w:rsidP="004407DE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4407DE" w:rsidRPr="0003237B" w:rsidRDefault="004407DE" w:rsidP="004407D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4407DE" w:rsidRPr="0003237B" w:rsidRDefault="0079686E" w:rsidP="004407DE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4407DE" w:rsidRPr="0003237B">
        <w:rPr>
          <w:sz w:val="24"/>
          <w:szCs w:val="24"/>
          <w:lang w:val="de-DE"/>
        </w:rPr>
        <w:t>prendimu Nr. T-72</w:t>
      </w:r>
    </w:p>
    <w:p w:rsidR="004407DE" w:rsidRPr="0003237B" w:rsidRDefault="004407DE" w:rsidP="004407D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8 priedas</w:t>
      </w:r>
    </w:p>
    <w:p w:rsidR="004407DE" w:rsidRPr="0003237B" w:rsidRDefault="004407DE" w:rsidP="004407DE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4407DE" w:rsidRPr="0003237B" w:rsidRDefault="004407DE" w:rsidP="004407DE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F457B7" w:rsidRPr="0079686E" w:rsidRDefault="004407DE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RAMYGALOS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4407DE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4407DE" w:rsidRPr="0003237B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A024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3A0249" w:rsidRPr="0003237B">
              <w:rPr>
                <w:sz w:val="24"/>
                <w:szCs w:val="24"/>
              </w:rPr>
              <w:t>1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diskotekos ir poilsio vakarai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A024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3A0249" w:rsidRPr="0003237B">
              <w:rPr>
                <w:sz w:val="24"/>
                <w:szCs w:val="24"/>
              </w:rPr>
              <w:t>2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pramoginiai kultūros centro suaugusiųjų mėgėjų </w:t>
            </w:r>
            <w:r w:rsidR="004407DE" w:rsidRPr="0003237B">
              <w:rPr>
                <w:sz w:val="24"/>
                <w:szCs w:val="24"/>
              </w:rPr>
              <w:t xml:space="preserve">meno </w:t>
            </w:r>
            <w:r w:rsidRPr="0003237B">
              <w:rPr>
                <w:sz w:val="24"/>
                <w:szCs w:val="24"/>
              </w:rPr>
              <w:t>kolektyvų renginiai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edukaciniai renginiai: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 programa be praktinio užsiėmimo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  <w:r w:rsidR="003A0249" w:rsidRPr="0003237B">
              <w:rPr>
                <w:sz w:val="24"/>
                <w:szCs w:val="24"/>
                <w:lang w:val="de-DE"/>
              </w:rPr>
              <w:t xml:space="preserve"> (kai priemonių kaina iki 2,00 Eur</w:t>
            </w:r>
            <w:r w:rsidR="00FF4B68" w:rsidRPr="0003237B">
              <w:rPr>
                <w:sz w:val="24"/>
                <w:szCs w:val="24"/>
                <w:lang w:val="de-DE"/>
              </w:rPr>
              <w:t xml:space="preserve"> 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3A0249" w:rsidP="003A0249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</w:t>
            </w:r>
            <w:r w:rsidR="004407DE" w:rsidRPr="0003237B">
              <w:rPr>
                <w:sz w:val="24"/>
                <w:szCs w:val="24"/>
              </w:rPr>
              <w:t>,00</w:t>
            </w:r>
            <w:r w:rsidR="008A0562">
              <w:rPr>
                <w:sz w:val="24"/>
                <w:szCs w:val="24"/>
              </w:rPr>
              <w:t xml:space="preserve"> </w:t>
            </w:r>
            <w:r w:rsidR="004407DE" w:rsidRPr="0003237B">
              <w:rPr>
                <w:sz w:val="24"/>
                <w:szCs w:val="24"/>
              </w:rPr>
              <w:t>Eur</w:t>
            </w:r>
          </w:p>
        </w:tc>
      </w:tr>
      <w:tr w:rsidR="003A024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FF4B68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  <w:r w:rsidR="00FF4B68" w:rsidRPr="0003237B">
              <w:rPr>
                <w:sz w:val="24"/>
                <w:szCs w:val="24"/>
                <w:lang w:val="de-DE"/>
              </w:rPr>
              <w:t xml:space="preserve"> (kai priemonių kaina iki 4,00 Eur 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49" w:rsidRPr="0003237B" w:rsidRDefault="00FF4B68" w:rsidP="003A024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5,00</w:t>
            </w:r>
            <w:r w:rsidR="008A0562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>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FF4B68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  <w:r w:rsidR="00FF4B68" w:rsidRPr="0003237B">
              <w:rPr>
                <w:sz w:val="24"/>
                <w:szCs w:val="24"/>
              </w:rPr>
              <w:t>4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 dviejų dalių (dienų)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4407DE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457B7" w:rsidRPr="0003237B" w:rsidRDefault="00521D52" w:rsidP="00F457B7">
      <w:r w:rsidRPr="0003237B">
        <w:br w:type="page"/>
      </w:r>
    </w:p>
    <w:p w:rsidR="00374844" w:rsidRPr="0003237B" w:rsidRDefault="00374844" w:rsidP="00374844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374844" w:rsidRPr="0003237B" w:rsidRDefault="00374844" w:rsidP="00374844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374844" w:rsidRPr="0003237B" w:rsidRDefault="00374844" w:rsidP="00374844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374844" w:rsidRPr="0003237B" w:rsidRDefault="00374844" w:rsidP="00374844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9 priedas</w:t>
      </w:r>
    </w:p>
    <w:p w:rsidR="00374844" w:rsidRPr="0003237B" w:rsidRDefault="00374844" w:rsidP="00374844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374844" w:rsidRPr="0003237B" w:rsidRDefault="00374844" w:rsidP="00374844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F457B7" w:rsidRPr="0079686E" w:rsidRDefault="00374844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SMILGIŲ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270"/>
        <w:gridCol w:w="992"/>
        <w:gridCol w:w="3764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vaikams ir jaunimui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79686E">
        <w:trPr>
          <w:trHeight w:val="776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Smilgių etnografinės sodybos lankymas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</w:pPr>
            <w:r w:rsidRPr="0003237B">
              <w:rPr>
                <w:sz w:val="24"/>
                <w:szCs w:val="24"/>
              </w:rPr>
              <w:t>0,60 Eur (suaugusie</w:t>
            </w:r>
            <w:r w:rsidR="005E0D06" w:rsidRPr="0003237B">
              <w:rPr>
                <w:sz w:val="24"/>
                <w:szCs w:val="24"/>
              </w:rPr>
              <w:t>sie</w:t>
            </w:r>
            <w:r w:rsidRPr="0003237B">
              <w:rPr>
                <w:sz w:val="24"/>
                <w:szCs w:val="24"/>
              </w:rPr>
              <w:t>ms), 0,30 Eur</w:t>
            </w:r>
            <w:r w:rsidRPr="0079686E">
              <w:rPr>
                <w:sz w:val="24"/>
                <w:szCs w:val="24"/>
              </w:rPr>
              <w:t xml:space="preserve"> </w:t>
            </w:r>
            <w:r w:rsidR="005E0D06" w:rsidRPr="0003237B">
              <w:rPr>
                <w:sz w:val="24"/>
                <w:szCs w:val="24"/>
              </w:rPr>
              <w:t>(vai</w:t>
            </w:r>
            <w:r w:rsidRPr="0003237B">
              <w:rPr>
                <w:sz w:val="24"/>
                <w:szCs w:val="24"/>
              </w:rPr>
              <w:t>kui). Renginių metu sodybos lankymas nekainuoja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1.4.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edukacinių programų teikimo paslauga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374844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4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5E0D06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 ir II kategorijos </w:t>
            </w:r>
            <w:r w:rsidR="000E124E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150,00 Eur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III ir IV kategorijos </w:t>
            </w:r>
            <w:r w:rsidR="000E124E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521D52" w:rsidRPr="0003237B" w:rsidRDefault="00521D52" w:rsidP="00F457B7">
      <w:r w:rsidRPr="0003237B">
        <w:br w:type="page"/>
      </w:r>
    </w:p>
    <w:p w:rsidR="003A0249" w:rsidRPr="0003237B" w:rsidRDefault="003A0249" w:rsidP="003A0249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3A0249" w:rsidRPr="0003237B" w:rsidRDefault="0079686E" w:rsidP="003A0249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3A0249" w:rsidRPr="0003237B">
        <w:rPr>
          <w:sz w:val="24"/>
          <w:szCs w:val="24"/>
          <w:lang w:val="de-DE"/>
        </w:rPr>
        <w:t>prendimu Nr. T-72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11 priedas</w:t>
      </w:r>
    </w:p>
    <w:p w:rsidR="003A0249" w:rsidRPr="0003237B" w:rsidRDefault="003A0249" w:rsidP="003A0249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3A0249" w:rsidRPr="0003237B" w:rsidRDefault="003A0249" w:rsidP="003A0249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TILTAGALIŲ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992"/>
        <w:gridCol w:w="2063"/>
      </w:tblGrid>
      <w:tr w:rsidR="0003237B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  <w:r w:rsidR="00F457B7" w:rsidRPr="0003237B">
              <w:rPr>
                <w:sz w:val="24"/>
                <w:szCs w:val="24"/>
              </w:rPr>
              <w:t>Eur</w:t>
            </w:r>
          </w:p>
        </w:tc>
      </w:tr>
      <w:tr w:rsidR="0003237B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AC79F3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AC79F3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AC79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 xml:space="preserve">2,00–3,00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 xml:space="preserve">5,00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2E02F3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 ir II kategorijos </w:t>
            </w:r>
            <w:r w:rsidR="00AC79F3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2E02F3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50,00–</w:t>
            </w:r>
            <w:r w:rsidR="00F457B7" w:rsidRPr="0003237B">
              <w:rPr>
                <w:sz w:val="24"/>
                <w:szCs w:val="24"/>
              </w:rPr>
              <w:t xml:space="preserve">150,00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III ir IV kategorijos </w:t>
            </w:r>
            <w:r w:rsidR="00AC79F3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</w:t>
            </w:r>
            <w:r w:rsidR="0079686E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 xml:space="preserve">val.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2E02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30,00–</w:t>
            </w:r>
            <w:r w:rsidR="00F457B7" w:rsidRPr="0003237B">
              <w:rPr>
                <w:sz w:val="24"/>
                <w:szCs w:val="24"/>
              </w:rPr>
              <w:t xml:space="preserve">100,00 Eur </w:t>
            </w:r>
          </w:p>
        </w:tc>
      </w:tr>
    </w:tbl>
    <w:p w:rsidR="00FC2D3C" w:rsidRPr="00FC2D3C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457B7" w:rsidRPr="0003237B" w:rsidRDefault="003A0249" w:rsidP="00FC2D3C">
      <w:pPr>
        <w:rPr>
          <w:sz w:val="24"/>
          <w:szCs w:val="24"/>
        </w:rPr>
      </w:pPr>
      <w:r w:rsidRPr="0003237B">
        <w:rPr>
          <w:sz w:val="24"/>
          <w:szCs w:val="24"/>
        </w:rPr>
        <w:br w:type="page"/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Panevėžio rajono savivaldybės tarybos</w:t>
      </w:r>
    </w:p>
    <w:p w:rsidR="00083AB5" w:rsidRPr="0003237B" w:rsidRDefault="0079686E" w:rsidP="00083AB5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083AB5" w:rsidRPr="0003237B">
        <w:rPr>
          <w:sz w:val="24"/>
          <w:szCs w:val="24"/>
          <w:lang w:val="de-DE"/>
        </w:rPr>
        <w:t>prendimu Nr. T-72</w:t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12 priedas</w:t>
      </w:r>
    </w:p>
    <w:p w:rsidR="00083AB5" w:rsidRPr="0003237B" w:rsidRDefault="00083AB5" w:rsidP="00083AB5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083AB5" w:rsidRPr="0003237B" w:rsidRDefault="00083AB5" w:rsidP="00083AB5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VADOKLIŲ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998"/>
        <w:gridCol w:w="1620"/>
        <w:gridCol w:w="2408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>Kaina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90539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AC79F3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(šventės, koncertai, spektakliai, ir kt.)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AC79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</w:t>
            </w:r>
            <w:r w:rsidR="00190539" w:rsidRPr="0003237B">
              <w:rPr>
                <w:sz w:val="24"/>
                <w:szCs w:val="24"/>
              </w:rPr>
              <w:t>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190539" w:rsidRPr="0003237B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1,00–2,00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190539" w:rsidRPr="0003237B">
              <w:rPr>
                <w:sz w:val="24"/>
                <w:szCs w:val="24"/>
              </w:rPr>
              <w:t>1.2.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1905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  <w:r w:rsidR="00190539" w:rsidRPr="0003237B">
              <w:rPr>
                <w:sz w:val="24"/>
                <w:szCs w:val="24"/>
              </w:rPr>
              <w:t>–3,00 Eur</w:t>
            </w:r>
          </w:p>
        </w:tc>
      </w:tr>
      <w:tr w:rsidR="0019053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083AB5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083AB5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190539" w:rsidRPr="0003237B">
              <w:rPr>
                <w:sz w:val="24"/>
                <w:szCs w:val="24"/>
              </w:rPr>
              <w:t>dukaciniai renginiai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083AB5" w:rsidP="0019053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1,00–2,00 Eur</w:t>
            </w:r>
          </w:p>
        </w:tc>
      </w:tr>
      <w:tr w:rsidR="0019053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190539" w:rsidP="0019053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rPr>
          <w:trHeight w:val="350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.</w:t>
            </w:r>
            <w:r w:rsidRPr="0003237B">
              <w:rPr>
                <w:sz w:val="24"/>
                <w:szCs w:val="24"/>
              </w:rPr>
              <w:t>1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2E02F3" w:rsidRPr="0003237B" w:rsidRDefault="003A0249" w:rsidP="00F457B7">
      <w:pPr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br w:type="page"/>
      </w:r>
    </w:p>
    <w:p w:rsidR="005419CD" w:rsidRPr="0003237B" w:rsidRDefault="005419CD" w:rsidP="005419CD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5419CD" w:rsidRPr="0003237B" w:rsidRDefault="005419CD" w:rsidP="005419CD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t>ŠVIETIMO, KULTŪROS IR SPORTO SKYRIUS</w:t>
      </w:r>
    </w:p>
    <w:p w:rsidR="005419CD" w:rsidRPr="0003237B" w:rsidRDefault="005419CD" w:rsidP="005419CD">
      <w:pPr>
        <w:rPr>
          <w:sz w:val="24"/>
          <w:szCs w:val="24"/>
        </w:rPr>
      </w:pPr>
    </w:p>
    <w:p w:rsidR="005419CD" w:rsidRPr="0003237B" w:rsidRDefault="005419CD" w:rsidP="005419CD">
      <w:pPr>
        <w:rPr>
          <w:b/>
          <w:sz w:val="24"/>
          <w:szCs w:val="24"/>
        </w:rPr>
      </w:pPr>
      <w:r w:rsidRPr="0003237B">
        <w:rPr>
          <w:sz w:val="24"/>
          <w:szCs w:val="24"/>
        </w:rPr>
        <w:t xml:space="preserve">Panevėžio rajono savivaldybės tarybai </w:t>
      </w:r>
    </w:p>
    <w:p w:rsidR="005419CD" w:rsidRPr="0003237B" w:rsidRDefault="005419CD" w:rsidP="005419CD">
      <w:pPr>
        <w:rPr>
          <w:sz w:val="24"/>
          <w:szCs w:val="24"/>
        </w:rPr>
      </w:pPr>
    </w:p>
    <w:p w:rsidR="005419CD" w:rsidRPr="0003237B" w:rsidRDefault="005419CD" w:rsidP="005419CD">
      <w:pPr>
        <w:jc w:val="center"/>
        <w:rPr>
          <w:b/>
          <w:sz w:val="24"/>
          <w:szCs w:val="24"/>
          <w:lang w:eastAsia="en-US"/>
        </w:rPr>
      </w:pPr>
      <w:r w:rsidRPr="0003237B">
        <w:rPr>
          <w:b/>
          <w:caps/>
          <w:sz w:val="24"/>
          <w:szCs w:val="24"/>
        </w:rPr>
        <w:t>Aiškinamasis raštas dėl sprendimo „</w:t>
      </w:r>
      <w:r w:rsidRPr="0003237B">
        <w:rPr>
          <w:b/>
          <w:bCs/>
          <w:sz w:val="24"/>
          <w:szCs w:val="24"/>
          <w:lang w:eastAsia="en-US"/>
        </w:rPr>
        <w:t xml:space="preserve">DĖL PANEVĖŽIO RAJONO </w:t>
      </w:r>
      <w:r w:rsidRPr="0003237B">
        <w:rPr>
          <w:b/>
          <w:sz w:val="24"/>
          <w:szCs w:val="24"/>
          <w:lang w:eastAsia="en-US"/>
        </w:rPr>
        <w:t>SAVIVALDYBĖS TARYBOS 2017 M. KOVO 29 D. SPRENDIMO NR. T-72 „DĖL PANEVĖŽIO RAJONO KULTŪROS CENTRŲ TEIKIAMŲ ATLYGINTINŲ PASLAUGŲ KAINŲ NUSTATYMO“ PAKEITIMO</w:t>
      </w:r>
      <w:r w:rsidRPr="0003237B">
        <w:rPr>
          <w:b/>
          <w:sz w:val="24"/>
          <w:szCs w:val="24"/>
          <w:lang w:eastAsia="en-GB"/>
        </w:rPr>
        <w:t xml:space="preserve">“ </w:t>
      </w:r>
      <w:r w:rsidRPr="0003237B">
        <w:rPr>
          <w:b/>
          <w:sz w:val="24"/>
          <w:szCs w:val="24"/>
        </w:rPr>
        <w:t>PROJEKTO</w:t>
      </w:r>
    </w:p>
    <w:p w:rsidR="005419CD" w:rsidRPr="0003237B" w:rsidRDefault="005419CD" w:rsidP="005419CD">
      <w:pPr>
        <w:jc w:val="center"/>
        <w:rPr>
          <w:sz w:val="24"/>
          <w:szCs w:val="24"/>
        </w:rPr>
      </w:pPr>
    </w:p>
    <w:p w:rsidR="005419CD" w:rsidRPr="0003237B" w:rsidRDefault="005419CD" w:rsidP="005419CD">
      <w:pPr>
        <w:jc w:val="center"/>
        <w:rPr>
          <w:sz w:val="24"/>
          <w:szCs w:val="24"/>
        </w:rPr>
      </w:pPr>
      <w:r w:rsidRPr="0003237B">
        <w:rPr>
          <w:sz w:val="24"/>
          <w:szCs w:val="24"/>
        </w:rPr>
        <w:t xml:space="preserve">2020 m. spalio </w:t>
      </w:r>
      <w:r w:rsidR="003A4A61">
        <w:rPr>
          <w:sz w:val="24"/>
          <w:szCs w:val="24"/>
        </w:rPr>
        <w:t>21</w:t>
      </w:r>
      <w:bookmarkStart w:id="0" w:name="_GoBack"/>
      <w:bookmarkEnd w:id="0"/>
      <w:r w:rsidRPr="0003237B">
        <w:rPr>
          <w:sz w:val="24"/>
          <w:szCs w:val="24"/>
        </w:rPr>
        <w:t xml:space="preserve"> d.</w:t>
      </w:r>
    </w:p>
    <w:p w:rsidR="005419CD" w:rsidRPr="0003237B" w:rsidRDefault="005419CD" w:rsidP="005419CD">
      <w:pPr>
        <w:jc w:val="center"/>
        <w:rPr>
          <w:sz w:val="24"/>
          <w:szCs w:val="24"/>
        </w:rPr>
      </w:pPr>
      <w:r w:rsidRPr="0003237B">
        <w:rPr>
          <w:sz w:val="24"/>
          <w:szCs w:val="24"/>
        </w:rPr>
        <w:t xml:space="preserve">Panevėžys  </w:t>
      </w:r>
    </w:p>
    <w:p w:rsidR="005419CD" w:rsidRPr="0003237B" w:rsidRDefault="005419CD" w:rsidP="005419CD">
      <w:pPr>
        <w:jc w:val="center"/>
        <w:rPr>
          <w:sz w:val="24"/>
          <w:szCs w:val="24"/>
        </w:rPr>
      </w:pPr>
    </w:p>
    <w:p w:rsidR="005419CD" w:rsidRPr="0003237B" w:rsidRDefault="005419CD" w:rsidP="005419CD">
      <w:pPr>
        <w:ind w:firstLine="720"/>
        <w:rPr>
          <w:sz w:val="24"/>
          <w:szCs w:val="24"/>
        </w:rPr>
      </w:pPr>
      <w:r w:rsidRPr="0003237B">
        <w:rPr>
          <w:b/>
          <w:sz w:val="24"/>
          <w:szCs w:val="24"/>
        </w:rPr>
        <w:t>Projekto rengimą paskatinusios priežastys.</w:t>
      </w:r>
    </w:p>
    <w:p w:rsidR="00601E68" w:rsidRPr="0003237B" w:rsidRDefault="004716B2" w:rsidP="00601E68">
      <w:pPr>
        <w:autoSpaceDE w:val="0"/>
        <w:ind w:firstLine="720"/>
        <w:jc w:val="both"/>
        <w:rPr>
          <w:bCs/>
          <w:iCs/>
          <w:sz w:val="24"/>
          <w:szCs w:val="24"/>
        </w:rPr>
      </w:pPr>
      <w:r w:rsidRPr="0003237B">
        <w:rPr>
          <w:sz w:val="24"/>
          <w:szCs w:val="24"/>
          <w:lang w:eastAsia="lt-LT"/>
        </w:rPr>
        <w:t xml:space="preserve">Sprendimo projektas rengiamas </w:t>
      </w:r>
      <w:r w:rsidR="0003237B">
        <w:rPr>
          <w:sz w:val="24"/>
          <w:szCs w:val="24"/>
          <w:lang w:eastAsia="lt-LT"/>
        </w:rPr>
        <w:t>siekiant</w:t>
      </w:r>
      <w:r w:rsidRPr="0003237B">
        <w:rPr>
          <w:bCs/>
          <w:iCs/>
          <w:sz w:val="24"/>
          <w:szCs w:val="24"/>
        </w:rPr>
        <w:t xml:space="preserve"> patikslinti </w:t>
      </w:r>
      <w:r w:rsidRPr="0003237B">
        <w:rPr>
          <w:sz w:val="24"/>
          <w:szCs w:val="24"/>
          <w:lang w:eastAsia="en-US"/>
        </w:rPr>
        <w:t>savivaldybės tarybos 2017 m. kovo 29 d. sprendimu Nr. T-72 „Dėl Panevėžio rajono kultūros centrų teikiamų atlygintinų paslaugų kainų nustatymo</w:t>
      </w:r>
      <w:r w:rsidRPr="0079686E">
        <w:rPr>
          <w:sz w:val="24"/>
          <w:szCs w:val="24"/>
          <w:lang w:eastAsia="en-US"/>
        </w:rPr>
        <w:t>“</w:t>
      </w:r>
      <w:r w:rsidR="0079686E">
        <w:rPr>
          <w:bCs/>
          <w:iCs/>
          <w:sz w:val="24"/>
          <w:szCs w:val="24"/>
        </w:rPr>
        <w:t xml:space="preserve"> </w:t>
      </w:r>
      <w:r w:rsidRPr="0003237B">
        <w:rPr>
          <w:bCs/>
          <w:iCs/>
          <w:sz w:val="24"/>
          <w:szCs w:val="24"/>
        </w:rPr>
        <w:t>patvirtintus įkainius</w:t>
      </w:r>
      <w:r w:rsidR="00601E68" w:rsidRPr="0003237B">
        <w:rPr>
          <w:bCs/>
          <w:iCs/>
          <w:sz w:val="24"/>
          <w:szCs w:val="24"/>
        </w:rPr>
        <w:t>, įrašyti naujas teikiamas paslaugas ir išbraukti paslaugas, kurios nebeteikiamos</w:t>
      </w:r>
      <w:r w:rsidRPr="0003237B">
        <w:rPr>
          <w:bCs/>
          <w:iCs/>
          <w:sz w:val="24"/>
          <w:szCs w:val="24"/>
        </w:rPr>
        <w:t>: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Ėriškių kultūros centro (1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Liūdynės kultūros centro (3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 xml:space="preserve"> Miežiškių kultūros centro (4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Naujamiesčio kultūros centro-dailės galerijos (5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Raguvos kultūros centro (7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Ramygalos kultūros centro (8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Smilgių kultūros centro (9 priedas);</w:t>
      </w:r>
    </w:p>
    <w:p w:rsidR="00601E68" w:rsidRPr="0003237B" w:rsidRDefault="00601E68" w:rsidP="00601E68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Tiltagalių kultūros centro (11 priedas);</w:t>
      </w:r>
    </w:p>
    <w:p w:rsidR="00CE39FF" w:rsidRPr="0003237B" w:rsidRDefault="00601E68" w:rsidP="00CE39FF">
      <w:pPr>
        <w:pStyle w:val="ListParagraph"/>
        <w:numPr>
          <w:ilvl w:val="1"/>
          <w:numId w:val="6"/>
        </w:numPr>
        <w:autoSpaceDE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Vadoklių kultūros centro (12 priedas).</w:t>
      </w:r>
    </w:p>
    <w:p w:rsidR="00CE39FF" w:rsidRPr="0003237B" w:rsidRDefault="000F6067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237B">
        <w:rPr>
          <w:rFonts w:ascii="Times New Roman" w:hAnsi="Times New Roman"/>
          <w:sz w:val="24"/>
          <w:szCs w:val="24"/>
        </w:rPr>
        <w:t>Atsiradus didesnei kultūros centruose rengiamų edukacinių programų įvairovei ir d</w:t>
      </w:r>
      <w:r w:rsidR="00F85CF8" w:rsidRPr="0003237B">
        <w:rPr>
          <w:rFonts w:ascii="Times New Roman" w:hAnsi="Times New Roman"/>
          <w:sz w:val="24"/>
          <w:szCs w:val="24"/>
        </w:rPr>
        <w:t xml:space="preserve">ėl </w:t>
      </w:r>
      <w:r w:rsidR="00C25781" w:rsidRPr="0003237B">
        <w:rPr>
          <w:rFonts w:ascii="Times New Roman" w:hAnsi="Times New Roman"/>
          <w:sz w:val="24"/>
          <w:szCs w:val="24"/>
        </w:rPr>
        <w:t xml:space="preserve">per trejus metus </w:t>
      </w:r>
      <w:r w:rsidRPr="0003237B">
        <w:rPr>
          <w:rFonts w:ascii="Times New Roman" w:hAnsi="Times New Roman"/>
          <w:sz w:val="24"/>
          <w:szCs w:val="24"/>
        </w:rPr>
        <w:t>padidėjusių sąnaudų</w:t>
      </w:r>
      <w:r w:rsidR="00F85CF8" w:rsidRPr="0003237B">
        <w:rPr>
          <w:rFonts w:ascii="Times New Roman" w:hAnsi="Times New Roman"/>
          <w:sz w:val="24"/>
          <w:szCs w:val="24"/>
        </w:rPr>
        <w:t xml:space="preserve"> </w:t>
      </w:r>
      <w:r w:rsidR="00CE39FF" w:rsidRPr="0003237B">
        <w:rPr>
          <w:rFonts w:ascii="Times New Roman" w:hAnsi="Times New Roman"/>
          <w:sz w:val="24"/>
          <w:szCs w:val="24"/>
        </w:rPr>
        <w:t>joms</w:t>
      </w:r>
      <w:r w:rsidR="00C25781" w:rsidRPr="0003237B">
        <w:rPr>
          <w:rFonts w:ascii="Times New Roman" w:hAnsi="Times New Roman"/>
          <w:sz w:val="24"/>
          <w:szCs w:val="24"/>
        </w:rPr>
        <w:t xml:space="preserve"> rengti, </w:t>
      </w:r>
      <w:r w:rsidR="00F85CF8" w:rsidRPr="0003237B">
        <w:rPr>
          <w:rFonts w:ascii="Times New Roman" w:hAnsi="Times New Roman"/>
          <w:sz w:val="24"/>
          <w:szCs w:val="24"/>
        </w:rPr>
        <w:t>prašoma pa</w:t>
      </w:r>
      <w:r w:rsidR="00C25781" w:rsidRPr="0003237B">
        <w:rPr>
          <w:rFonts w:ascii="Times New Roman" w:hAnsi="Times New Roman"/>
          <w:sz w:val="24"/>
          <w:szCs w:val="24"/>
        </w:rPr>
        <w:t xml:space="preserve">tvirtinti </w:t>
      </w:r>
      <w:r w:rsidR="0003237B">
        <w:rPr>
          <w:rFonts w:ascii="Times New Roman" w:hAnsi="Times New Roman"/>
          <w:sz w:val="24"/>
          <w:szCs w:val="24"/>
        </w:rPr>
        <w:t xml:space="preserve">patikslintus </w:t>
      </w:r>
      <w:r w:rsidR="00C25781" w:rsidRPr="0003237B">
        <w:rPr>
          <w:rFonts w:ascii="Times New Roman" w:hAnsi="Times New Roman"/>
          <w:sz w:val="24"/>
          <w:szCs w:val="24"/>
        </w:rPr>
        <w:t>jų įkainius.</w:t>
      </w:r>
      <w:r w:rsidR="00C25781" w:rsidRPr="0003237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CE39FF" w:rsidRPr="0003237B" w:rsidRDefault="00C25781" w:rsidP="00CE39FF">
      <w:pPr>
        <w:pStyle w:val="ListParagraph"/>
        <w:autoSpaceDE w:val="0"/>
        <w:ind w:left="1070" w:hanging="361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237B">
        <w:rPr>
          <w:rFonts w:ascii="Times New Roman" w:hAnsi="Times New Roman"/>
          <w:b/>
          <w:sz w:val="24"/>
          <w:szCs w:val="24"/>
          <w:lang w:val="pt-BR"/>
        </w:rPr>
        <w:t>Sprendimo projekto esmė ir tikslai.</w:t>
      </w:r>
    </w:p>
    <w:p w:rsidR="00CE39FF" w:rsidRPr="0003237B" w:rsidRDefault="00C25781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bCs/>
          <w:iCs/>
          <w:sz w:val="24"/>
          <w:szCs w:val="24"/>
        </w:rPr>
        <w:t>Kai kurių kultūros centrų veikloje atsirado naujų paslaugų teikimo formų, kai kurios anksčiau patvirtintos paslaugos nebeteikiamos, todėl šiuo sprendimu bus patvirtinti patikslintų teikiamų atlygintinų paslaugų įkainiai.</w:t>
      </w:r>
    </w:p>
    <w:p w:rsidR="00CE39FF" w:rsidRPr="0003237B" w:rsidRDefault="00C25781" w:rsidP="00CE39FF">
      <w:pPr>
        <w:pStyle w:val="ListParagraph"/>
        <w:autoSpaceDE w:val="0"/>
        <w:ind w:left="1070" w:hanging="361"/>
        <w:jc w:val="both"/>
        <w:rPr>
          <w:rFonts w:ascii="Times New Roman" w:hAnsi="Times New Roman"/>
          <w:b/>
          <w:sz w:val="24"/>
          <w:szCs w:val="24"/>
        </w:rPr>
      </w:pPr>
      <w:r w:rsidRPr="0003237B">
        <w:rPr>
          <w:rFonts w:ascii="Times New Roman" w:hAnsi="Times New Roman"/>
          <w:b/>
          <w:sz w:val="24"/>
          <w:szCs w:val="24"/>
        </w:rPr>
        <w:t>Kokių pozityvių rezultatų laukiama.</w:t>
      </w:r>
    </w:p>
    <w:p w:rsidR="00CE39FF" w:rsidRPr="0003237B" w:rsidRDefault="00C25781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Panevėžio rajono savivaldybės tarybai pritarus bus nustatytos patikslintos Panevėžio rajono kultūros centrų teikiamų atlygintinų paslaugų kainos.</w:t>
      </w:r>
    </w:p>
    <w:p w:rsidR="00CE39FF" w:rsidRPr="0003237B" w:rsidRDefault="00C25781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237B">
        <w:rPr>
          <w:rFonts w:ascii="Times New Roman" w:hAnsi="Times New Roman"/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CE39FF" w:rsidRPr="0003237B" w:rsidRDefault="00C25781" w:rsidP="00CE39FF">
      <w:pPr>
        <w:pStyle w:val="ListParagraph"/>
        <w:autoSpaceDE w:val="0"/>
        <w:ind w:left="1070" w:hanging="361"/>
        <w:jc w:val="both"/>
        <w:rPr>
          <w:rFonts w:ascii="Times New Roman" w:hAnsi="Times New Roman"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Neigiamų pasekmių nenumatoma.</w:t>
      </w:r>
    </w:p>
    <w:p w:rsidR="00CE39FF" w:rsidRPr="0003237B" w:rsidRDefault="00C25781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237B">
        <w:rPr>
          <w:rFonts w:ascii="Times New Roman" w:hAnsi="Times New Roman"/>
          <w:b/>
          <w:sz w:val="24"/>
          <w:szCs w:val="24"/>
        </w:rPr>
        <w:t>Kokius galiojančius teisės aktus būtina pakeisti ar panaikinti, priėmus teikiamą projektą.</w:t>
      </w:r>
    </w:p>
    <w:p w:rsidR="00CE39FF" w:rsidRPr="0003237B" w:rsidRDefault="00C25781" w:rsidP="00CE39FF">
      <w:pPr>
        <w:pStyle w:val="ListParagraph"/>
        <w:autoSpaceDE w:val="0"/>
        <w:ind w:left="1070" w:hanging="361"/>
        <w:jc w:val="both"/>
        <w:rPr>
          <w:rFonts w:ascii="Times New Roman" w:hAnsi="Times New Roman"/>
          <w:sz w:val="24"/>
          <w:szCs w:val="24"/>
          <w:lang w:val="pt-BR"/>
        </w:rPr>
      </w:pPr>
      <w:r w:rsidRPr="0003237B">
        <w:rPr>
          <w:rFonts w:ascii="Times New Roman" w:hAnsi="Times New Roman"/>
          <w:sz w:val="24"/>
          <w:szCs w:val="24"/>
          <w:lang w:val="pt-BR"/>
        </w:rPr>
        <w:t>Teisės aktų keisti ar panaikinti nereikės.</w:t>
      </w:r>
    </w:p>
    <w:p w:rsidR="00CE39FF" w:rsidRPr="0003237B" w:rsidRDefault="00C25781" w:rsidP="00CE39FF">
      <w:pPr>
        <w:pStyle w:val="ListParagraph"/>
        <w:autoSpaceDE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237B">
        <w:rPr>
          <w:rFonts w:ascii="Times New Roman" w:hAnsi="Times New Roman"/>
          <w:b/>
          <w:sz w:val="24"/>
          <w:szCs w:val="24"/>
        </w:rPr>
        <w:t>Reikiami paskaičiavimai, išlaidų sąmatos bei finansavimo šaltiniai, reikalingi sprendimui įgyvendinti.</w:t>
      </w:r>
    </w:p>
    <w:p w:rsidR="00C25781" w:rsidRPr="0003237B" w:rsidRDefault="00C25781" w:rsidP="00CE39FF">
      <w:pPr>
        <w:pStyle w:val="ListParagraph"/>
        <w:autoSpaceDE w:val="0"/>
        <w:ind w:left="1070" w:hanging="361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37B">
        <w:rPr>
          <w:rFonts w:ascii="Times New Roman" w:hAnsi="Times New Roman"/>
          <w:sz w:val="24"/>
          <w:szCs w:val="24"/>
        </w:rPr>
        <w:t>Sprendimo įgyvendinimui savivaldybės lėšų nereikės.</w:t>
      </w:r>
    </w:p>
    <w:p w:rsidR="005419CD" w:rsidRPr="0003237B" w:rsidRDefault="005419CD" w:rsidP="005419CD">
      <w:pPr>
        <w:pStyle w:val="BodyText"/>
        <w:autoSpaceDE w:val="0"/>
        <w:jc w:val="both"/>
        <w:rPr>
          <w:sz w:val="24"/>
          <w:szCs w:val="24"/>
        </w:rPr>
      </w:pPr>
    </w:p>
    <w:p w:rsidR="005419CD" w:rsidRPr="0003237B" w:rsidRDefault="005419CD" w:rsidP="005419CD">
      <w:pPr>
        <w:pStyle w:val="BodyText"/>
        <w:autoSpaceDE w:val="0"/>
        <w:jc w:val="both"/>
        <w:rPr>
          <w:sz w:val="24"/>
          <w:szCs w:val="24"/>
        </w:rPr>
      </w:pPr>
      <w:r w:rsidRPr="0003237B">
        <w:rPr>
          <w:sz w:val="24"/>
          <w:szCs w:val="24"/>
        </w:rPr>
        <w:t>Vyresn. specialistė</w:t>
      </w:r>
      <w:r w:rsidRPr="0003237B">
        <w:rPr>
          <w:sz w:val="24"/>
          <w:szCs w:val="24"/>
        </w:rPr>
        <w:tab/>
      </w:r>
      <w:r w:rsidRPr="0003237B">
        <w:rPr>
          <w:sz w:val="24"/>
          <w:szCs w:val="24"/>
        </w:rPr>
        <w:tab/>
      </w:r>
      <w:r w:rsidRPr="0003237B">
        <w:rPr>
          <w:sz w:val="24"/>
          <w:szCs w:val="24"/>
        </w:rPr>
        <w:tab/>
      </w:r>
      <w:r w:rsidRPr="0003237B">
        <w:rPr>
          <w:sz w:val="24"/>
          <w:szCs w:val="24"/>
        </w:rPr>
        <w:tab/>
        <w:t>Ramunė Buterlevičienė</w:t>
      </w:r>
    </w:p>
    <w:sectPr w:rsidR="005419CD" w:rsidRPr="0003237B" w:rsidSect="00886560">
      <w:headerReference w:type="first" r:id="rId9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17" w:rsidRDefault="00932F17">
      <w:r>
        <w:separator/>
      </w:r>
    </w:p>
  </w:endnote>
  <w:endnote w:type="continuationSeparator" w:id="0">
    <w:p w:rsidR="00932F17" w:rsidRDefault="0093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Roman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17" w:rsidRDefault="00932F17">
      <w:r>
        <w:separator/>
      </w:r>
    </w:p>
  </w:footnote>
  <w:footnote w:type="continuationSeparator" w:id="0">
    <w:p w:rsidR="00932F17" w:rsidRDefault="0093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62" w:rsidRDefault="008A0562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 o:ole="" filled="t">
          <v:fill color2="black"/>
          <v:imagedata r:id="rId1" o:title=""/>
        </v:shape>
        <o:OLEObject Type="Embed" ProgID="Unknown" ShapeID="_x0000_i1025" DrawAspect="Content" ObjectID="_1664863915" r:id="rId2"/>
      </w:object>
    </w:r>
  </w:p>
  <w:p w:rsidR="008A0562" w:rsidRPr="00CE0DC4" w:rsidRDefault="008A0562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      </w:t>
    </w:r>
    <w:r w:rsidRPr="00A84B94">
      <w:rPr>
        <w:b/>
        <w:sz w:val="24"/>
        <w:szCs w:val="24"/>
      </w:rPr>
      <w:t>Projektas</w:t>
    </w:r>
    <w:r>
      <w:t xml:space="preserve">                                                                                                                                                </w:t>
    </w:r>
  </w:p>
  <w:p w:rsidR="008A0562" w:rsidRDefault="008A0562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A0562" w:rsidRDefault="008A0562" w:rsidP="00E4508B">
    <w:pPr>
      <w:pStyle w:val="Header"/>
      <w:jc w:val="center"/>
      <w:rPr>
        <w:b/>
        <w:sz w:val="28"/>
      </w:rPr>
    </w:pPr>
  </w:p>
  <w:p w:rsidR="008A0562" w:rsidRDefault="008A0562" w:rsidP="009576B8">
    <w:pPr>
      <w:pStyle w:val="Header"/>
      <w:jc w:val="center"/>
      <w:rPr>
        <w:b/>
        <w:sz w:val="24"/>
        <w:szCs w:val="24"/>
      </w:rPr>
    </w:pPr>
    <w:r>
      <w:rPr>
        <w:b/>
        <w:sz w:val="28"/>
      </w:rPr>
      <w:t>SPRENDIMAS</w:t>
    </w:r>
    <w:r w:rsidRPr="006804F2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BA74F9"/>
    <w:multiLevelType w:val="hybridMultilevel"/>
    <w:tmpl w:val="665EAC00"/>
    <w:lvl w:ilvl="0" w:tplc="914A4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04ADEB4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1E39"/>
    <w:rsid w:val="000037D6"/>
    <w:rsid w:val="00005CDF"/>
    <w:rsid w:val="00006697"/>
    <w:rsid w:val="00011C2C"/>
    <w:rsid w:val="00013608"/>
    <w:rsid w:val="00015EED"/>
    <w:rsid w:val="00016522"/>
    <w:rsid w:val="0003237B"/>
    <w:rsid w:val="00037AC4"/>
    <w:rsid w:val="00044AFC"/>
    <w:rsid w:val="0004685A"/>
    <w:rsid w:val="00053113"/>
    <w:rsid w:val="000541AC"/>
    <w:rsid w:val="00057D98"/>
    <w:rsid w:val="00062137"/>
    <w:rsid w:val="000626A8"/>
    <w:rsid w:val="00065F82"/>
    <w:rsid w:val="00083AB5"/>
    <w:rsid w:val="00091696"/>
    <w:rsid w:val="000A4B30"/>
    <w:rsid w:val="000B0255"/>
    <w:rsid w:val="000B14A7"/>
    <w:rsid w:val="000B67F7"/>
    <w:rsid w:val="000C08C9"/>
    <w:rsid w:val="000C56C4"/>
    <w:rsid w:val="000D3FBF"/>
    <w:rsid w:val="000D5DF5"/>
    <w:rsid w:val="000D6AE8"/>
    <w:rsid w:val="000E124E"/>
    <w:rsid w:val="000F2AA5"/>
    <w:rsid w:val="000F58E1"/>
    <w:rsid w:val="000F6067"/>
    <w:rsid w:val="000F68D5"/>
    <w:rsid w:val="0010367C"/>
    <w:rsid w:val="00123B31"/>
    <w:rsid w:val="00124E99"/>
    <w:rsid w:val="001372E0"/>
    <w:rsid w:val="00161F35"/>
    <w:rsid w:val="001824F5"/>
    <w:rsid w:val="0018651C"/>
    <w:rsid w:val="00187F07"/>
    <w:rsid w:val="00190539"/>
    <w:rsid w:val="001914B8"/>
    <w:rsid w:val="001B4599"/>
    <w:rsid w:val="001B594C"/>
    <w:rsid w:val="001B6700"/>
    <w:rsid w:val="001D160C"/>
    <w:rsid w:val="001D30A0"/>
    <w:rsid w:val="00201A20"/>
    <w:rsid w:val="00206A68"/>
    <w:rsid w:val="00212BC3"/>
    <w:rsid w:val="00213D5F"/>
    <w:rsid w:val="00223CEA"/>
    <w:rsid w:val="00226A28"/>
    <w:rsid w:val="00227270"/>
    <w:rsid w:val="0023687A"/>
    <w:rsid w:val="00241AB4"/>
    <w:rsid w:val="002446B0"/>
    <w:rsid w:val="00255E5B"/>
    <w:rsid w:val="002613DC"/>
    <w:rsid w:val="00270DB1"/>
    <w:rsid w:val="002726A9"/>
    <w:rsid w:val="00286195"/>
    <w:rsid w:val="002A5ADE"/>
    <w:rsid w:val="002B1024"/>
    <w:rsid w:val="002B49C2"/>
    <w:rsid w:val="002D7004"/>
    <w:rsid w:val="002E02F3"/>
    <w:rsid w:val="002F48D3"/>
    <w:rsid w:val="00322FFB"/>
    <w:rsid w:val="003243CF"/>
    <w:rsid w:val="00336783"/>
    <w:rsid w:val="00341EA3"/>
    <w:rsid w:val="00360EDE"/>
    <w:rsid w:val="00374844"/>
    <w:rsid w:val="003773EC"/>
    <w:rsid w:val="00382020"/>
    <w:rsid w:val="00385AD7"/>
    <w:rsid w:val="003A0249"/>
    <w:rsid w:val="003A4A61"/>
    <w:rsid w:val="003B6A54"/>
    <w:rsid w:val="003C47B3"/>
    <w:rsid w:val="003D38E5"/>
    <w:rsid w:val="003E05B7"/>
    <w:rsid w:val="003E2071"/>
    <w:rsid w:val="003E3264"/>
    <w:rsid w:val="003E4FF3"/>
    <w:rsid w:val="003F0095"/>
    <w:rsid w:val="003F0C5F"/>
    <w:rsid w:val="00401375"/>
    <w:rsid w:val="004029A0"/>
    <w:rsid w:val="00413FC8"/>
    <w:rsid w:val="0041585B"/>
    <w:rsid w:val="00423271"/>
    <w:rsid w:val="004256CB"/>
    <w:rsid w:val="0043511D"/>
    <w:rsid w:val="004407DE"/>
    <w:rsid w:val="00443ACB"/>
    <w:rsid w:val="00446697"/>
    <w:rsid w:val="00452624"/>
    <w:rsid w:val="00461953"/>
    <w:rsid w:val="00462DB5"/>
    <w:rsid w:val="004716B2"/>
    <w:rsid w:val="00472A07"/>
    <w:rsid w:val="00484069"/>
    <w:rsid w:val="0049385F"/>
    <w:rsid w:val="00494D23"/>
    <w:rsid w:val="004958A6"/>
    <w:rsid w:val="004A0C41"/>
    <w:rsid w:val="004A766D"/>
    <w:rsid w:val="004C062A"/>
    <w:rsid w:val="004D3136"/>
    <w:rsid w:val="004E36B1"/>
    <w:rsid w:val="004E68DF"/>
    <w:rsid w:val="004F501D"/>
    <w:rsid w:val="004F5FF5"/>
    <w:rsid w:val="00502D35"/>
    <w:rsid w:val="00504261"/>
    <w:rsid w:val="00513F2A"/>
    <w:rsid w:val="0051661F"/>
    <w:rsid w:val="00520790"/>
    <w:rsid w:val="00521D52"/>
    <w:rsid w:val="00530EC7"/>
    <w:rsid w:val="00536AC2"/>
    <w:rsid w:val="00537106"/>
    <w:rsid w:val="00537A11"/>
    <w:rsid w:val="00537E70"/>
    <w:rsid w:val="005419CD"/>
    <w:rsid w:val="00546B39"/>
    <w:rsid w:val="005622DC"/>
    <w:rsid w:val="00573601"/>
    <w:rsid w:val="005769B4"/>
    <w:rsid w:val="0058373C"/>
    <w:rsid w:val="00593C61"/>
    <w:rsid w:val="005A2825"/>
    <w:rsid w:val="005A7052"/>
    <w:rsid w:val="005B1520"/>
    <w:rsid w:val="005B19B8"/>
    <w:rsid w:val="005C02BC"/>
    <w:rsid w:val="005C1E36"/>
    <w:rsid w:val="005C420B"/>
    <w:rsid w:val="005D1E2F"/>
    <w:rsid w:val="005D538D"/>
    <w:rsid w:val="005D577A"/>
    <w:rsid w:val="005E0D06"/>
    <w:rsid w:val="005E11B0"/>
    <w:rsid w:val="005E4523"/>
    <w:rsid w:val="00601E68"/>
    <w:rsid w:val="00620B22"/>
    <w:rsid w:val="00630563"/>
    <w:rsid w:val="00642DB1"/>
    <w:rsid w:val="00643171"/>
    <w:rsid w:val="0065443D"/>
    <w:rsid w:val="00656250"/>
    <w:rsid w:val="006745A8"/>
    <w:rsid w:val="00676A5E"/>
    <w:rsid w:val="006771F4"/>
    <w:rsid w:val="006804F2"/>
    <w:rsid w:val="00691516"/>
    <w:rsid w:val="0069777E"/>
    <w:rsid w:val="006A1FB7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6E7BFB"/>
    <w:rsid w:val="0070015E"/>
    <w:rsid w:val="00702A7C"/>
    <w:rsid w:val="00717C35"/>
    <w:rsid w:val="00721E71"/>
    <w:rsid w:val="00722D5C"/>
    <w:rsid w:val="00737F57"/>
    <w:rsid w:val="007425BF"/>
    <w:rsid w:val="007454B7"/>
    <w:rsid w:val="007563EC"/>
    <w:rsid w:val="007569E8"/>
    <w:rsid w:val="00781F75"/>
    <w:rsid w:val="00784F12"/>
    <w:rsid w:val="007963F7"/>
    <w:rsid w:val="0079686E"/>
    <w:rsid w:val="007A222F"/>
    <w:rsid w:val="007A3377"/>
    <w:rsid w:val="007A64F0"/>
    <w:rsid w:val="007C1CE5"/>
    <w:rsid w:val="007C2128"/>
    <w:rsid w:val="007F03CC"/>
    <w:rsid w:val="007F391E"/>
    <w:rsid w:val="00805F52"/>
    <w:rsid w:val="00810D9F"/>
    <w:rsid w:val="008163FD"/>
    <w:rsid w:val="00840594"/>
    <w:rsid w:val="00844D9C"/>
    <w:rsid w:val="00853A88"/>
    <w:rsid w:val="008549D5"/>
    <w:rsid w:val="00863083"/>
    <w:rsid w:val="00885445"/>
    <w:rsid w:val="00885CB3"/>
    <w:rsid w:val="00886560"/>
    <w:rsid w:val="00890816"/>
    <w:rsid w:val="008A0562"/>
    <w:rsid w:val="008A2EFA"/>
    <w:rsid w:val="008B27C1"/>
    <w:rsid w:val="008B4780"/>
    <w:rsid w:val="008B6D60"/>
    <w:rsid w:val="008E1047"/>
    <w:rsid w:val="008E16A1"/>
    <w:rsid w:val="008E5669"/>
    <w:rsid w:val="008E6E32"/>
    <w:rsid w:val="00904855"/>
    <w:rsid w:val="00911060"/>
    <w:rsid w:val="00912AA9"/>
    <w:rsid w:val="00923600"/>
    <w:rsid w:val="00932F17"/>
    <w:rsid w:val="0093570E"/>
    <w:rsid w:val="00940E2B"/>
    <w:rsid w:val="00942045"/>
    <w:rsid w:val="00942FA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E6690"/>
    <w:rsid w:val="00A23873"/>
    <w:rsid w:val="00A31426"/>
    <w:rsid w:val="00A44047"/>
    <w:rsid w:val="00A552D2"/>
    <w:rsid w:val="00A71CEF"/>
    <w:rsid w:val="00A77D6D"/>
    <w:rsid w:val="00A87CFF"/>
    <w:rsid w:val="00A9002D"/>
    <w:rsid w:val="00AA3C75"/>
    <w:rsid w:val="00AA4624"/>
    <w:rsid w:val="00AB2DCB"/>
    <w:rsid w:val="00AC79F3"/>
    <w:rsid w:val="00AF3DC4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D3E04"/>
    <w:rsid w:val="00BE0F82"/>
    <w:rsid w:val="00BE42DA"/>
    <w:rsid w:val="00BF75BB"/>
    <w:rsid w:val="00C10099"/>
    <w:rsid w:val="00C10191"/>
    <w:rsid w:val="00C17281"/>
    <w:rsid w:val="00C2079B"/>
    <w:rsid w:val="00C25781"/>
    <w:rsid w:val="00C25F05"/>
    <w:rsid w:val="00C271A3"/>
    <w:rsid w:val="00C30226"/>
    <w:rsid w:val="00C4422A"/>
    <w:rsid w:val="00C45286"/>
    <w:rsid w:val="00C46B35"/>
    <w:rsid w:val="00C51DFE"/>
    <w:rsid w:val="00C56E19"/>
    <w:rsid w:val="00C61C18"/>
    <w:rsid w:val="00C82C1F"/>
    <w:rsid w:val="00C84D41"/>
    <w:rsid w:val="00C91600"/>
    <w:rsid w:val="00CA23A7"/>
    <w:rsid w:val="00CA25A2"/>
    <w:rsid w:val="00CA4266"/>
    <w:rsid w:val="00CB489B"/>
    <w:rsid w:val="00CB5F75"/>
    <w:rsid w:val="00CC11D9"/>
    <w:rsid w:val="00CC282C"/>
    <w:rsid w:val="00CC2F25"/>
    <w:rsid w:val="00CE0DC4"/>
    <w:rsid w:val="00CE39FF"/>
    <w:rsid w:val="00CE6010"/>
    <w:rsid w:val="00D04ADC"/>
    <w:rsid w:val="00D064FC"/>
    <w:rsid w:val="00D22EC3"/>
    <w:rsid w:val="00D23524"/>
    <w:rsid w:val="00D353A4"/>
    <w:rsid w:val="00D41780"/>
    <w:rsid w:val="00D53762"/>
    <w:rsid w:val="00D608F8"/>
    <w:rsid w:val="00D832A8"/>
    <w:rsid w:val="00D90A7A"/>
    <w:rsid w:val="00D96C95"/>
    <w:rsid w:val="00DB09A6"/>
    <w:rsid w:val="00DB5121"/>
    <w:rsid w:val="00DC1F20"/>
    <w:rsid w:val="00DD3D11"/>
    <w:rsid w:val="00DD6698"/>
    <w:rsid w:val="00DE06DC"/>
    <w:rsid w:val="00DE513E"/>
    <w:rsid w:val="00E10F83"/>
    <w:rsid w:val="00E122C0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A4D68"/>
    <w:rsid w:val="00EB2CDE"/>
    <w:rsid w:val="00EC1D37"/>
    <w:rsid w:val="00ED24A6"/>
    <w:rsid w:val="00ED6F20"/>
    <w:rsid w:val="00EF2ABE"/>
    <w:rsid w:val="00EF2DA5"/>
    <w:rsid w:val="00EF55F5"/>
    <w:rsid w:val="00F21445"/>
    <w:rsid w:val="00F31E1A"/>
    <w:rsid w:val="00F3300E"/>
    <w:rsid w:val="00F35E9A"/>
    <w:rsid w:val="00F36681"/>
    <w:rsid w:val="00F427CC"/>
    <w:rsid w:val="00F457B7"/>
    <w:rsid w:val="00F458A6"/>
    <w:rsid w:val="00F463E2"/>
    <w:rsid w:val="00F81113"/>
    <w:rsid w:val="00F85CF8"/>
    <w:rsid w:val="00F976B0"/>
    <w:rsid w:val="00FA4C1E"/>
    <w:rsid w:val="00FA7DD1"/>
    <w:rsid w:val="00FB458A"/>
    <w:rsid w:val="00FB539F"/>
    <w:rsid w:val="00FB6A39"/>
    <w:rsid w:val="00FC15DE"/>
    <w:rsid w:val="00FC2D3C"/>
    <w:rsid w:val="00FC63EE"/>
    <w:rsid w:val="00FD1FDC"/>
    <w:rsid w:val="00FD535B"/>
    <w:rsid w:val="00FE235D"/>
    <w:rsid w:val="00FE5B01"/>
    <w:rsid w:val="00FF1DC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1600"/>
    <w:pPr>
      <w:spacing w:after="120"/>
    </w:pPr>
  </w:style>
  <w:style w:type="character" w:customStyle="1" w:styleId="BodyTextChar">
    <w:name w:val="Body Text Char"/>
    <w:link w:val="BodyText"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uiPriority w:val="22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ormaltextrun">
    <w:name w:val="normaltextrun"/>
    <w:basedOn w:val="DefaultParagraphFont"/>
    <w:rsid w:val="00541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1600"/>
    <w:pPr>
      <w:spacing w:after="120"/>
    </w:pPr>
  </w:style>
  <w:style w:type="character" w:customStyle="1" w:styleId="BodyTextChar">
    <w:name w:val="Body Text Char"/>
    <w:link w:val="BodyText"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uiPriority w:val="22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ormaltextrun">
    <w:name w:val="normaltextrun"/>
    <w:basedOn w:val="DefaultParagraphFont"/>
    <w:rsid w:val="0054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A69E-6763-4500-95F8-3E2DFB0A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1632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Ramunė Buterlevičienė</cp:lastModifiedBy>
  <cp:revision>7</cp:revision>
  <cp:lastPrinted>2014-07-29T12:27:00Z</cp:lastPrinted>
  <dcterms:created xsi:type="dcterms:W3CDTF">2020-10-21T11:33:00Z</dcterms:created>
  <dcterms:modified xsi:type="dcterms:W3CDTF">2020-10-22T06:25:00Z</dcterms:modified>
</cp:coreProperties>
</file>