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775" w:rsidRPr="00646750" w:rsidRDefault="00973419" w:rsidP="00973419">
      <w:pPr>
        <w:pStyle w:val="Standard"/>
        <w:jc w:val="both"/>
        <w:rPr>
          <w:bCs/>
        </w:rPr>
      </w:pPr>
      <w:r>
        <w:rPr>
          <w:bCs/>
        </w:rPr>
        <w:t xml:space="preserve">                                                                                 </w:t>
      </w:r>
      <w:r w:rsidR="00E144C9">
        <w:rPr>
          <w:bCs/>
        </w:rPr>
        <w:t xml:space="preserve"> </w:t>
      </w:r>
      <w:r w:rsidR="0054464C">
        <w:rPr>
          <w:bCs/>
        </w:rPr>
        <w:t>PRITAR</w:t>
      </w:r>
      <w:r w:rsidR="00287775" w:rsidRPr="00646750">
        <w:rPr>
          <w:bCs/>
        </w:rPr>
        <w:t>TA</w:t>
      </w:r>
    </w:p>
    <w:p w:rsidR="00287775" w:rsidRPr="00646750" w:rsidRDefault="00973419" w:rsidP="00973419">
      <w:pPr>
        <w:pStyle w:val="Standard"/>
        <w:jc w:val="both"/>
        <w:rPr>
          <w:bCs/>
        </w:rPr>
      </w:pPr>
      <w:r>
        <w:rPr>
          <w:bCs/>
        </w:rPr>
        <w:t xml:space="preserve">                                                                                 </w:t>
      </w:r>
      <w:r w:rsidR="00E144C9">
        <w:rPr>
          <w:bCs/>
        </w:rPr>
        <w:t xml:space="preserve"> </w:t>
      </w:r>
      <w:r w:rsidR="00287775" w:rsidRPr="00646750">
        <w:rPr>
          <w:bCs/>
        </w:rPr>
        <w:t>Panevėžio</w:t>
      </w:r>
      <w:r>
        <w:rPr>
          <w:bCs/>
        </w:rPr>
        <w:t xml:space="preserve"> </w:t>
      </w:r>
      <w:r w:rsidR="00287775" w:rsidRPr="00646750">
        <w:rPr>
          <w:bCs/>
        </w:rPr>
        <w:t>rajono</w:t>
      </w:r>
      <w:r>
        <w:rPr>
          <w:bCs/>
        </w:rPr>
        <w:t xml:space="preserve"> </w:t>
      </w:r>
      <w:r w:rsidR="00287775" w:rsidRPr="00646750">
        <w:rPr>
          <w:bCs/>
        </w:rPr>
        <w:t>savivaldybės</w:t>
      </w:r>
      <w:r>
        <w:rPr>
          <w:bCs/>
        </w:rPr>
        <w:t xml:space="preserve"> </w:t>
      </w:r>
      <w:r w:rsidR="00287775" w:rsidRPr="00646750">
        <w:rPr>
          <w:bCs/>
        </w:rPr>
        <w:t>tarybos</w:t>
      </w:r>
    </w:p>
    <w:p w:rsidR="00287775" w:rsidRPr="00102952" w:rsidRDefault="00F426E0" w:rsidP="00287775">
      <w:pPr>
        <w:jc w:val="center"/>
        <w:rPr>
          <w:sz w:val="24"/>
          <w:szCs w:val="24"/>
        </w:rPr>
      </w:pPr>
      <w:r>
        <w:rPr>
          <w:bCs/>
        </w:rPr>
        <w:tab/>
      </w:r>
      <w:r>
        <w:rPr>
          <w:bCs/>
        </w:rPr>
        <w:tab/>
      </w:r>
      <w:r>
        <w:rPr>
          <w:bCs/>
          <w:sz w:val="24"/>
          <w:szCs w:val="24"/>
        </w:rPr>
        <w:tab/>
      </w:r>
      <w:r w:rsidR="00287775" w:rsidRPr="00102952">
        <w:rPr>
          <w:bCs/>
          <w:sz w:val="24"/>
          <w:szCs w:val="24"/>
        </w:rPr>
        <w:t>20</w:t>
      </w:r>
      <w:r w:rsidR="00F75189">
        <w:rPr>
          <w:bCs/>
          <w:sz w:val="24"/>
          <w:szCs w:val="24"/>
        </w:rPr>
        <w:t>20</w:t>
      </w:r>
      <w:r w:rsidR="00287775" w:rsidRPr="00102952">
        <w:rPr>
          <w:bCs/>
          <w:sz w:val="24"/>
          <w:szCs w:val="24"/>
        </w:rPr>
        <w:t xml:space="preserve"> m. </w:t>
      </w:r>
      <w:r w:rsidR="0054464C">
        <w:rPr>
          <w:bCs/>
          <w:sz w:val="24"/>
          <w:szCs w:val="24"/>
        </w:rPr>
        <w:t xml:space="preserve">gegužės </w:t>
      </w:r>
      <w:r w:rsidR="0025514E">
        <w:rPr>
          <w:bCs/>
          <w:sz w:val="24"/>
          <w:szCs w:val="24"/>
        </w:rPr>
        <w:t>28</w:t>
      </w:r>
      <w:bookmarkStart w:id="0" w:name="_GoBack"/>
      <w:bookmarkEnd w:id="0"/>
      <w:r w:rsidR="00287775" w:rsidRPr="00102952">
        <w:rPr>
          <w:bCs/>
          <w:sz w:val="24"/>
          <w:szCs w:val="24"/>
        </w:rPr>
        <w:t xml:space="preserve"> d.</w:t>
      </w:r>
      <w:r w:rsidR="00287775" w:rsidRPr="00102952">
        <w:rPr>
          <w:sz w:val="24"/>
          <w:szCs w:val="24"/>
          <w:lang w:val="pt-PT"/>
        </w:rPr>
        <w:t xml:space="preserve"> sprendimu Nr. </w:t>
      </w:r>
      <w:r w:rsidR="00287775" w:rsidRPr="00102952">
        <w:rPr>
          <w:sz w:val="24"/>
          <w:szCs w:val="24"/>
        </w:rPr>
        <w:t>T-</w:t>
      </w:r>
    </w:p>
    <w:p w:rsidR="00867E24" w:rsidRPr="00D936C4" w:rsidRDefault="00867E24" w:rsidP="00287775">
      <w:pPr>
        <w:pStyle w:val="Standard"/>
        <w:jc w:val="both"/>
        <w:rPr>
          <w:bCs/>
          <w:lang w:val="pt-PT"/>
        </w:rPr>
      </w:pPr>
    </w:p>
    <w:p w:rsidR="00DD6647" w:rsidRPr="00F426E0" w:rsidRDefault="00287775" w:rsidP="00F426E0">
      <w:pPr>
        <w:ind w:left="360"/>
        <w:jc w:val="center"/>
        <w:rPr>
          <w:b/>
          <w:sz w:val="24"/>
          <w:szCs w:val="24"/>
        </w:rPr>
      </w:pPr>
      <w:r w:rsidRPr="00F426E0">
        <w:rPr>
          <w:b/>
          <w:sz w:val="24"/>
          <w:szCs w:val="24"/>
        </w:rPr>
        <w:t xml:space="preserve">PANEVĖŽIO RAJONO RAGUVOS KULTŪROS CENTRO </w:t>
      </w:r>
    </w:p>
    <w:p w:rsidR="00287775" w:rsidRPr="00F426E0" w:rsidRDefault="00287775" w:rsidP="00287775">
      <w:pPr>
        <w:ind w:left="360"/>
        <w:jc w:val="center"/>
        <w:rPr>
          <w:b/>
          <w:sz w:val="24"/>
          <w:szCs w:val="24"/>
        </w:rPr>
      </w:pPr>
      <w:r w:rsidRPr="00F426E0">
        <w:rPr>
          <w:b/>
          <w:sz w:val="24"/>
          <w:szCs w:val="24"/>
        </w:rPr>
        <w:t>20</w:t>
      </w:r>
      <w:r w:rsidR="00F75189">
        <w:rPr>
          <w:b/>
          <w:sz w:val="24"/>
          <w:szCs w:val="24"/>
        </w:rPr>
        <w:t>19</w:t>
      </w:r>
      <w:r w:rsidRPr="00F426E0">
        <w:rPr>
          <w:b/>
          <w:sz w:val="24"/>
          <w:szCs w:val="24"/>
        </w:rPr>
        <w:t xml:space="preserve"> METŲ VEIKLOS ATASKAITA</w:t>
      </w:r>
    </w:p>
    <w:p w:rsidR="00867E24" w:rsidRPr="00F426E0" w:rsidRDefault="00867E24" w:rsidP="00F426E0">
      <w:pPr>
        <w:rPr>
          <w:sz w:val="24"/>
          <w:szCs w:val="24"/>
        </w:rPr>
      </w:pPr>
    </w:p>
    <w:p w:rsidR="00287775" w:rsidRPr="00F426E0" w:rsidRDefault="00287775" w:rsidP="00287775">
      <w:pPr>
        <w:ind w:firstLine="626"/>
        <w:jc w:val="center"/>
        <w:rPr>
          <w:sz w:val="24"/>
          <w:szCs w:val="24"/>
        </w:rPr>
      </w:pPr>
      <w:r w:rsidRPr="00F426E0">
        <w:rPr>
          <w:b/>
          <w:sz w:val="24"/>
          <w:szCs w:val="24"/>
        </w:rPr>
        <w:t xml:space="preserve">I. PANEVĖŽIO RAJONO SAVIVALDYBĖS AKTYVAUS BENDRUOMENĖS GYVENIMO SKATINIMO PROGRAMOS (Nr. 3) 01 UŽDAVINYS – </w:t>
      </w:r>
      <w:r w:rsidRPr="00F426E0">
        <w:rPr>
          <w:b/>
          <w:caps/>
          <w:sz w:val="24"/>
          <w:szCs w:val="24"/>
        </w:rPr>
        <w:t>Sudaryti sąlygas gauti aukštos kokybės kultūrines paslaugas</w:t>
      </w:r>
    </w:p>
    <w:p w:rsidR="00F426E0" w:rsidRPr="00F426E0" w:rsidRDefault="00F426E0" w:rsidP="00F426E0">
      <w:pPr>
        <w:pStyle w:val="Header"/>
        <w:jc w:val="both"/>
        <w:rPr>
          <w:sz w:val="24"/>
          <w:szCs w:val="24"/>
        </w:rPr>
      </w:pPr>
      <w:r w:rsidRPr="00F426E0">
        <w:rPr>
          <w:sz w:val="24"/>
          <w:szCs w:val="24"/>
        </w:rPr>
        <w:tab/>
      </w:r>
    </w:p>
    <w:p w:rsidR="0054464C" w:rsidRPr="00F426E0" w:rsidRDefault="00F426E0" w:rsidP="00F426E0">
      <w:pPr>
        <w:pStyle w:val="Header"/>
        <w:jc w:val="both"/>
        <w:rPr>
          <w:b/>
          <w:sz w:val="24"/>
          <w:szCs w:val="24"/>
        </w:rPr>
      </w:pPr>
      <w:r>
        <w:rPr>
          <w:sz w:val="24"/>
          <w:szCs w:val="24"/>
        </w:rPr>
        <w:tab/>
      </w:r>
      <w:r w:rsidR="0054464C" w:rsidRPr="00F426E0">
        <w:rPr>
          <w:sz w:val="24"/>
          <w:szCs w:val="24"/>
        </w:rPr>
        <w:t xml:space="preserve">1.1. </w:t>
      </w:r>
      <w:r w:rsidR="00287775" w:rsidRPr="00F426E0">
        <w:rPr>
          <w:sz w:val="24"/>
          <w:szCs w:val="24"/>
        </w:rPr>
        <w:t>Aprašymas (kultūros centro tikslai, uždaviniai ir funkcijos (pagal nuostatus ir savivaldybės strateginį</w:t>
      </w:r>
      <w:r w:rsidR="00DD6647" w:rsidRPr="00F426E0">
        <w:rPr>
          <w:sz w:val="24"/>
          <w:szCs w:val="24"/>
        </w:rPr>
        <w:t xml:space="preserve"> veiklos planą). Didžiausi 201</w:t>
      </w:r>
      <w:r w:rsidR="00F75189">
        <w:rPr>
          <w:sz w:val="24"/>
          <w:szCs w:val="24"/>
        </w:rPr>
        <w:t>9</w:t>
      </w:r>
      <w:r w:rsidR="00287775" w:rsidRPr="00F426E0">
        <w:rPr>
          <w:sz w:val="24"/>
          <w:szCs w:val="24"/>
        </w:rPr>
        <w:t xml:space="preserve"> m. pasiekimai ir įgyvendinti projektai.</w:t>
      </w:r>
    </w:p>
    <w:p w:rsidR="00F75189" w:rsidRDefault="00F75189" w:rsidP="00F75189">
      <w:pPr>
        <w:jc w:val="both"/>
        <w:rPr>
          <w:sz w:val="24"/>
          <w:szCs w:val="24"/>
        </w:rPr>
      </w:pPr>
      <w:r w:rsidRPr="00F426E0">
        <w:rPr>
          <w:sz w:val="24"/>
          <w:szCs w:val="24"/>
        </w:rPr>
        <w:t>Raguvos kultūros centras puoselėja etninę kultūrą, mėgėjų meną, kuria menines programas, plėtoja šviečiamąją (edukacinę), pramoginę veiklą, tenkina bendruomenės kultūrinius poreikius. Centras stengiasi sudaryti sąlygas plėtotis jaunimo ir vyresnio amžiaus žmonių iniciatyvoms; organizuoja neformalųjį suaugusiųjų švietimą, jų laisvalaikio įprasminimą</w:t>
      </w:r>
      <w:r>
        <w:rPr>
          <w:sz w:val="24"/>
          <w:szCs w:val="24"/>
        </w:rPr>
        <w:t>;</w:t>
      </w:r>
      <w:r w:rsidRPr="00F426E0">
        <w:rPr>
          <w:sz w:val="24"/>
          <w:szCs w:val="24"/>
        </w:rPr>
        <w:t xml:space="preserve"> dalyvauja Lietuvos orkestrų čempionatuose; rūpinasi mėgėjų meno kolektyvų parengimu ir dalyvavimu dainų šventėse, vietiniuose, regioniniuose, šalies ir tarptautiniuose renginiuose; užtikrina tolesnę kultūrinio gyvenimo plėtrą ir kokybę organizuojant tradicin</w:t>
      </w:r>
      <w:r>
        <w:rPr>
          <w:sz w:val="24"/>
          <w:szCs w:val="24"/>
        </w:rPr>
        <w:t xml:space="preserve">iais tapusius renginius: šalies </w:t>
      </w:r>
      <w:r w:rsidRPr="00F426E0">
        <w:rPr>
          <w:sz w:val="24"/>
          <w:szCs w:val="24"/>
        </w:rPr>
        <w:t>vaikų ir jaunimo popchorų festiv</w:t>
      </w:r>
      <w:r>
        <w:rPr>
          <w:sz w:val="24"/>
          <w:szCs w:val="24"/>
        </w:rPr>
        <w:t>alį-konkursą „Spindulėlis-2019</w:t>
      </w:r>
      <w:r w:rsidRPr="00F426E0">
        <w:rPr>
          <w:sz w:val="24"/>
          <w:szCs w:val="24"/>
        </w:rPr>
        <w:t>“, Aukštaitijos regiono kaimo eiliuotojų ir muzika</w:t>
      </w:r>
      <w:r>
        <w:rPr>
          <w:sz w:val="24"/>
          <w:szCs w:val="24"/>
        </w:rPr>
        <w:t>ntų šventę „Rudens žiedai-2019</w:t>
      </w:r>
      <w:r w:rsidRPr="00F426E0">
        <w:rPr>
          <w:sz w:val="24"/>
          <w:szCs w:val="24"/>
        </w:rPr>
        <w:t>“, Panevėžio rajono priešgaisrinės tarnyb</w:t>
      </w:r>
      <w:r>
        <w:rPr>
          <w:sz w:val="24"/>
          <w:szCs w:val="24"/>
        </w:rPr>
        <w:t>os šventę „Šv. Florijonas 2019</w:t>
      </w:r>
      <w:r w:rsidRPr="00F426E0">
        <w:rPr>
          <w:sz w:val="24"/>
          <w:szCs w:val="24"/>
        </w:rPr>
        <w:t>“; rengia ir įgyvendina kultūrinių programų projektus; siekia pritraukti įvairaus amžiaus žmones ir jaunimą į kultūrinę veiklą; gerina materialinius išteklius (repeticijoms skirtų patalpų įrengimas). Pagal galimybes organizuoja renginius Šilų universaliame daugiafunkciame centre (edukacines programas), plėtoja kultūrinių renginių įvairovę, prieinamumą visiems gyventojams; užtikrina tolesnę kultūrinio gyvenimo plėtrą ir kokybę organizuojant tradiciniais tapusius renginius: Užgavėnių šventę „Žiema, žiema, bėk iš kiemo“, Kaziuko kermošių, „Baltijos kelio“ bėgikų sutikimą, Šilų krašto šventę „Voratinkliai draikos be vėjo“.</w:t>
      </w:r>
    </w:p>
    <w:p w:rsidR="00EE1A1A" w:rsidRPr="00EE1A1A" w:rsidRDefault="00EE1A1A" w:rsidP="00EE1A1A">
      <w:pPr>
        <w:ind w:firstLine="426"/>
        <w:jc w:val="both"/>
        <w:rPr>
          <w:sz w:val="24"/>
          <w:szCs w:val="24"/>
        </w:rPr>
      </w:pPr>
      <w:r w:rsidRPr="00EE1A1A">
        <w:rPr>
          <w:sz w:val="24"/>
          <w:szCs w:val="24"/>
        </w:rPr>
        <w:t>Raguvos kul</w:t>
      </w:r>
      <w:r>
        <w:rPr>
          <w:sz w:val="24"/>
          <w:szCs w:val="24"/>
        </w:rPr>
        <w:t xml:space="preserve">tūros centras </w:t>
      </w:r>
      <w:r w:rsidRPr="00EE1A1A">
        <w:rPr>
          <w:sz w:val="24"/>
          <w:szCs w:val="24"/>
        </w:rPr>
        <w:t>organizavo ne vieną renginį, kurie buvo svarbūs Lietuvai. Lietuvos Respublik</w:t>
      </w:r>
      <w:r>
        <w:rPr>
          <w:sz w:val="24"/>
          <w:szCs w:val="24"/>
        </w:rPr>
        <w:t>os Seimas 2019-uosius paskelbė Pasaulio l</w:t>
      </w:r>
      <w:r w:rsidRPr="00EE1A1A">
        <w:rPr>
          <w:sz w:val="24"/>
          <w:szCs w:val="24"/>
        </w:rPr>
        <w:t>ietuvių, Lietuvos Nepriklauso</w:t>
      </w:r>
      <w:r>
        <w:rPr>
          <w:sz w:val="24"/>
          <w:szCs w:val="24"/>
        </w:rPr>
        <w:t>mybės kovų atminimo, Juozo Tumo-</w:t>
      </w:r>
      <w:r w:rsidRPr="00EE1A1A">
        <w:rPr>
          <w:sz w:val="24"/>
          <w:szCs w:val="24"/>
        </w:rPr>
        <w:t>Vaižganto, Vietovardžių ir su kitais vardais bei įvykiais susijusius metus.</w:t>
      </w:r>
    </w:p>
    <w:p w:rsidR="00EE1A1A" w:rsidRPr="00EE1A1A" w:rsidRDefault="00EE1A1A" w:rsidP="00EE1A1A">
      <w:pPr>
        <w:ind w:firstLine="426"/>
        <w:jc w:val="both"/>
        <w:rPr>
          <w:sz w:val="24"/>
          <w:szCs w:val="24"/>
        </w:rPr>
      </w:pPr>
      <w:r>
        <w:rPr>
          <w:sz w:val="24"/>
          <w:szCs w:val="24"/>
        </w:rPr>
        <w:t>K</w:t>
      </w:r>
      <w:r w:rsidRPr="00EE1A1A">
        <w:rPr>
          <w:sz w:val="24"/>
          <w:szCs w:val="24"/>
        </w:rPr>
        <w:t>ultūros centro ir Trečiojo amžiaus universit</w:t>
      </w:r>
      <w:r>
        <w:rPr>
          <w:sz w:val="24"/>
          <w:szCs w:val="24"/>
        </w:rPr>
        <w:t xml:space="preserve">eto bendro projekto renginys „Lietuvių poezija dainose“ </w:t>
      </w:r>
      <w:r w:rsidRPr="00EE1A1A">
        <w:rPr>
          <w:sz w:val="24"/>
          <w:szCs w:val="24"/>
        </w:rPr>
        <w:t>skirta</w:t>
      </w:r>
      <w:r>
        <w:rPr>
          <w:sz w:val="24"/>
          <w:szCs w:val="24"/>
        </w:rPr>
        <w:t xml:space="preserve">s </w:t>
      </w:r>
      <w:r w:rsidRPr="00EE1A1A">
        <w:rPr>
          <w:sz w:val="24"/>
          <w:szCs w:val="24"/>
        </w:rPr>
        <w:t>visu</w:t>
      </w:r>
      <w:r>
        <w:rPr>
          <w:sz w:val="24"/>
          <w:szCs w:val="24"/>
        </w:rPr>
        <w:t>omenės veikėjo, rašytojo, literatūrologo, istoriko Juozo Tumo-</w:t>
      </w:r>
      <w:r w:rsidRPr="00EE1A1A">
        <w:rPr>
          <w:sz w:val="24"/>
          <w:szCs w:val="24"/>
        </w:rPr>
        <w:t xml:space="preserve">Vaižganto </w:t>
      </w:r>
      <w:r>
        <w:rPr>
          <w:sz w:val="24"/>
          <w:szCs w:val="24"/>
        </w:rPr>
        <w:br/>
      </w:r>
      <w:r w:rsidRPr="00EE1A1A">
        <w:rPr>
          <w:sz w:val="24"/>
          <w:szCs w:val="24"/>
        </w:rPr>
        <w:t>150-osios gimimo metinėms.</w:t>
      </w:r>
    </w:p>
    <w:p w:rsidR="00EE1A1A" w:rsidRDefault="00EE1A1A" w:rsidP="00EE1A1A">
      <w:pPr>
        <w:pStyle w:val="NormalWeb"/>
        <w:shd w:val="clear" w:color="auto" w:fill="FFFFFF"/>
        <w:spacing w:before="0" w:beforeAutospacing="0" w:after="0" w:afterAutospacing="0"/>
        <w:ind w:firstLine="426"/>
        <w:jc w:val="both"/>
      </w:pPr>
      <w:r>
        <w:t>J</w:t>
      </w:r>
      <w:r w:rsidRPr="00EE1A1A">
        <w:t>aunieji pasa</w:t>
      </w:r>
      <w:r>
        <w:t>koriai (vaikų teatro studijos „</w:t>
      </w:r>
      <w:r w:rsidRPr="00EE1A1A">
        <w:t>Šypsena“ dalyviai) dalyvavo Lietuvos vaikų ir moksleivių – lietuvių liaudies kūrybos at</w:t>
      </w:r>
      <w:r>
        <w:t>likėjų – konkurso ,,Tramtatulis“</w:t>
      </w:r>
      <w:r w:rsidRPr="00EE1A1A">
        <w:t xml:space="preserve"> </w:t>
      </w:r>
      <w:r>
        <w:t xml:space="preserve">varžytuvėse, savo pasirodymus </w:t>
      </w:r>
      <w:r w:rsidRPr="00EE1A1A">
        <w:t>skyrė V</w:t>
      </w:r>
      <w:r>
        <w:t>ietovardžių metams</w:t>
      </w:r>
      <w:r w:rsidRPr="00EE1A1A">
        <w:t>.</w:t>
      </w:r>
    </w:p>
    <w:p w:rsidR="00EE1A1A" w:rsidRPr="00EE1A1A" w:rsidRDefault="00EE1A1A" w:rsidP="00EE1A1A">
      <w:pPr>
        <w:pStyle w:val="NormalWeb"/>
        <w:shd w:val="clear" w:color="auto" w:fill="FFFFFF"/>
        <w:spacing w:before="0" w:beforeAutospacing="0" w:after="0" w:afterAutospacing="0"/>
        <w:ind w:firstLine="426"/>
        <w:jc w:val="both"/>
      </w:pPr>
      <w:r>
        <w:t>I</w:t>
      </w:r>
      <w:r w:rsidRPr="00EE1A1A">
        <w:t>ntel</w:t>
      </w:r>
      <w:r>
        <w:t>ektualus žaidimas-protmūšis „</w:t>
      </w:r>
      <w:r w:rsidRPr="00EE1A1A">
        <w:t>Visi ką</w:t>
      </w:r>
      <w:r>
        <w:t xml:space="preserve"> nors žino, visko nežino niekas“ skirtas</w:t>
      </w:r>
      <w:r w:rsidRPr="00EE1A1A">
        <w:t xml:space="preserve"> Pasaulio lietuvių metams. </w:t>
      </w:r>
      <w:r w:rsidRPr="00EE1A1A">
        <w:rPr>
          <w:shd w:val="clear" w:color="auto" w:fill="FFFFFF"/>
        </w:rPr>
        <w:t>Sukanko 70 metų, kai buvo paskelbta Lietuvių charta</w:t>
      </w:r>
      <w:r w:rsidRPr="00EE1A1A">
        <w:t>. Žaidime dalyvavo gausus būrys ne tik vietos</w:t>
      </w:r>
      <w:r>
        <w:t>,</w:t>
      </w:r>
      <w:r w:rsidRPr="00EE1A1A">
        <w:t xml:space="preserve"> bet ir kitų rajonų komandų. </w:t>
      </w:r>
    </w:p>
    <w:p w:rsidR="00EE1A1A" w:rsidRPr="00EE1A1A" w:rsidRDefault="00867E24" w:rsidP="00EE1A1A">
      <w:pPr>
        <w:ind w:firstLine="426"/>
        <w:jc w:val="both"/>
        <w:rPr>
          <w:sz w:val="24"/>
          <w:szCs w:val="24"/>
        </w:rPr>
      </w:pPr>
      <w:r>
        <w:rPr>
          <w:sz w:val="24"/>
          <w:szCs w:val="24"/>
        </w:rPr>
        <w:t>Rajono</w:t>
      </w:r>
      <w:r w:rsidR="00EE1A1A">
        <w:rPr>
          <w:sz w:val="24"/>
          <w:szCs w:val="24"/>
        </w:rPr>
        <w:t xml:space="preserve"> renginys „</w:t>
      </w:r>
      <w:r w:rsidR="00EE1A1A" w:rsidRPr="00EE1A1A">
        <w:rPr>
          <w:sz w:val="24"/>
          <w:szCs w:val="24"/>
        </w:rPr>
        <w:t>Lietuvos rašytojo, partizaninio pasipriešinimo kovų dalyvio Broniaus Krivicko 100-ųjų gimimo metinių minėjimas Raguvoje“ skirtas Lietuvos Nepriklausomybė</w:t>
      </w:r>
      <w:r w:rsidR="00EE1A1A">
        <w:rPr>
          <w:sz w:val="24"/>
          <w:szCs w:val="24"/>
        </w:rPr>
        <w:t>s kovoms atminti. Dalyvavo</w:t>
      </w:r>
      <w:r w:rsidR="00EE1A1A" w:rsidRPr="00EE1A1A">
        <w:rPr>
          <w:sz w:val="24"/>
          <w:szCs w:val="24"/>
        </w:rPr>
        <w:t xml:space="preserve"> Vilniaus universi</w:t>
      </w:r>
      <w:r w:rsidR="00EE1A1A">
        <w:rPr>
          <w:sz w:val="24"/>
          <w:szCs w:val="24"/>
        </w:rPr>
        <w:t>teto I</w:t>
      </w:r>
      <w:r w:rsidR="00EE1A1A" w:rsidRPr="00EE1A1A">
        <w:rPr>
          <w:sz w:val="24"/>
          <w:szCs w:val="24"/>
        </w:rPr>
        <w:t>storijos fakulteto dėstytojas, lektorius, mokslų daktaras Norbertas Černiauskas, Lietuvos kariuomenės Karaliaus Mindaugo husarų bataliono kariai, Raguvos gimnazijos mokiniai, sukūrę fi</w:t>
      </w:r>
      <w:r w:rsidR="00EE1A1A">
        <w:rPr>
          <w:sz w:val="24"/>
          <w:szCs w:val="24"/>
        </w:rPr>
        <w:t>l</w:t>
      </w:r>
      <w:r w:rsidR="00EE1A1A" w:rsidRPr="00EE1A1A">
        <w:rPr>
          <w:sz w:val="24"/>
          <w:szCs w:val="24"/>
        </w:rPr>
        <w:t>muką apie Broniaus Krivicko kūrybą</w:t>
      </w:r>
      <w:r w:rsidR="00EE1A1A">
        <w:rPr>
          <w:sz w:val="24"/>
          <w:szCs w:val="24"/>
        </w:rPr>
        <w:t xml:space="preserve">, vietos gyventojai dalijosi </w:t>
      </w:r>
      <w:r w:rsidR="00EE1A1A" w:rsidRPr="00EE1A1A">
        <w:rPr>
          <w:sz w:val="24"/>
          <w:szCs w:val="24"/>
        </w:rPr>
        <w:t>prisiminimais, poet</w:t>
      </w:r>
      <w:r w:rsidR="00EE1A1A">
        <w:rPr>
          <w:sz w:val="24"/>
          <w:szCs w:val="24"/>
        </w:rPr>
        <w:t>as Povilas Kulvinskas skaitė savo eiles, ansamblio „</w:t>
      </w:r>
      <w:r w:rsidR="00EE1A1A" w:rsidRPr="00EE1A1A">
        <w:rPr>
          <w:sz w:val="24"/>
          <w:szCs w:val="24"/>
        </w:rPr>
        <w:t>Ilgesys“ dainininkės papildė renginį lietuvių liaudies dainomis. Aplankytas ir pagerbtas Broniaus Krivicko atminimas prie kovotojo kapo, atiduota kariškių pa</w:t>
      </w:r>
      <w:r w:rsidR="00EE1A1A">
        <w:rPr>
          <w:sz w:val="24"/>
          <w:szCs w:val="24"/>
        </w:rPr>
        <w:t>garba šūvių salvėmis, skambėjo T</w:t>
      </w:r>
      <w:r w:rsidR="00EE1A1A" w:rsidRPr="00EE1A1A">
        <w:rPr>
          <w:sz w:val="24"/>
          <w:szCs w:val="24"/>
        </w:rPr>
        <w:t>autiška giesmė, plazdėjo trispalvė Lietuvos vėliava.</w:t>
      </w:r>
    </w:p>
    <w:p w:rsidR="00F75189" w:rsidRPr="00491103" w:rsidRDefault="00F75189" w:rsidP="00E144C9">
      <w:pPr>
        <w:ind w:firstLine="626"/>
        <w:jc w:val="both"/>
        <w:rPr>
          <w:sz w:val="24"/>
          <w:szCs w:val="24"/>
        </w:rPr>
      </w:pPr>
      <w:r>
        <w:rPr>
          <w:sz w:val="24"/>
          <w:szCs w:val="24"/>
        </w:rPr>
        <w:lastRenderedPageBreak/>
        <w:t>Didžiausi 2019</w:t>
      </w:r>
      <w:r w:rsidRPr="00F426E0">
        <w:rPr>
          <w:sz w:val="24"/>
          <w:szCs w:val="24"/>
        </w:rPr>
        <w:t xml:space="preserve"> m. pasiekimai ir įgyvendinti projektai: </w:t>
      </w:r>
      <w:r w:rsidRPr="00491103">
        <w:rPr>
          <w:sz w:val="24"/>
          <w:szCs w:val="24"/>
        </w:rPr>
        <w:t>2019 m. Lietuvos vaikų ir mokinių – lietuvių liaudies kūrybos atlikėjų konkurse „Tramtatulis</w:t>
      </w:r>
      <w:r w:rsidR="00E144C9">
        <w:rPr>
          <w:sz w:val="24"/>
          <w:szCs w:val="24"/>
        </w:rPr>
        <w:t>“ Panevėžio rajono atrankos ture 6 laureatai; šalies</w:t>
      </w:r>
      <w:r>
        <w:rPr>
          <w:sz w:val="24"/>
          <w:szCs w:val="24"/>
        </w:rPr>
        <w:t xml:space="preserve"> kaimų ir mažų miestelių vokalinių ir romansinio dainavimo kolektyvų </w:t>
      </w:r>
      <w:r w:rsidR="00E144C9">
        <w:rPr>
          <w:sz w:val="24"/>
          <w:szCs w:val="24"/>
        </w:rPr>
        <w:t>festivalyje-</w:t>
      </w:r>
      <w:r w:rsidRPr="00491103">
        <w:rPr>
          <w:sz w:val="24"/>
          <w:szCs w:val="24"/>
        </w:rPr>
        <w:t>konkurse „Skrendanti muz</w:t>
      </w:r>
      <w:r w:rsidR="00E144C9">
        <w:rPr>
          <w:sz w:val="24"/>
          <w:szCs w:val="24"/>
        </w:rPr>
        <w:t xml:space="preserve">ikos paukštė 2019“ I vieta </w:t>
      </w:r>
      <w:r w:rsidRPr="00491103">
        <w:rPr>
          <w:sz w:val="24"/>
          <w:szCs w:val="24"/>
        </w:rPr>
        <w:t xml:space="preserve">moterų romansiniam </w:t>
      </w:r>
      <w:r w:rsidR="00E144C9">
        <w:rPr>
          <w:sz w:val="24"/>
          <w:szCs w:val="24"/>
        </w:rPr>
        <w:t xml:space="preserve">ansambliui „Ilgesys“; </w:t>
      </w:r>
      <w:r w:rsidRPr="00491103">
        <w:rPr>
          <w:sz w:val="24"/>
          <w:szCs w:val="24"/>
        </w:rPr>
        <w:t xml:space="preserve">Panevėžio rajono vokalinių ansamblių </w:t>
      </w:r>
      <w:r>
        <w:rPr>
          <w:sz w:val="24"/>
          <w:szCs w:val="24"/>
        </w:rPr>
        <w:t>konkurse „Dainuok, širdie</w:t>
      </w:r>
      <w:r w:rsidR="00E144C9">
        <w:rPr>
          <w:sz w:val="24"/>
          <w:szCs w:val="24"/>
        </w:rPr>
        <w:t>,</w:t>
      </w:r>
      <w:r>
        <w:rPr>
          <w:sz w:val="24"/>
          <w:szCs w:val="24"/>
        </w:rPr>
        <w:t xml:space="preserve"> 2019“ </w:t>
      </w:r>
      <w:r w:rsidRPr="00491103">
        <w:rPr>
          <w:sz w:val="24"/>
          <w:szCs w:val="24"/>
        </w:rPr>
        <w:t>II laipsnio diplomas moterų vokaliniam ansambliui</w:t>
      </w:r>
      <w:r w:rsidR="00E144C9">
        <w:rPr>
          <w:sz w:val="24"/>
          <w:szCs w:val="24"/>
        </w:rPr>
        <w:t xml:space="preserve"> „Baladė“ ir</w:t>
      </w:r>
      <w:r>
        <w:rPr>
          <w:sz w:val="24"/>
          <w:szCs w:val="24"/>
        </w:rPr>
        <w:t xml:space="preserve"> </w:t>
      </w:r>
      <w:r w:rsidRPr="00491103">
        <w:rPr>
          <w:sz w:val="24"/>
          <w:szCs w:val="24"/>
        </w:rPr>
        <w:t xml:space="preserve">II laipsnio diplomas moterų vokaliniam ansambliui </w:t>
      </w:r>
      <w:r>
        <w:rPr>
          <w:sz w:val="24"/>
          <w:szCs w:val="24"/>
        </w:rPr>
        <w:t>„</w:t>
      </w:r>
      <w:r w:rsidRPr="00491103">
        <w:rPr>
          <w:sz w:val="24"/>
          <w:szCs w:val="24"/>
        </w:rPr>
        <w:t>Aura</w:t>
      </w:r>
      <w:r w:rsidR="00E144C9">
        <w:rPr>
          <w:sz w:val="24"/>
          <w:szCs w:val="24"/>
        </w:rPr>
        <w:t>“;</w:t>
      </w:r>
      <w:r w:rsidRPr="00491103">
        <w:rPr>
          <w:sz w:val="24"/>
          <w:szCs w:val="24"/>
        </w:rPr>
        <w:t xml:space="preserve"> regioniniame vokalinės muzik</w:t>
      </w:r>
      <w:r>
        <w:rPr>
          <w:sz w:val="24"/>
          <w:szCs w:val="24"/>
        </w:rPr>
        <w:t>os festivalyje „Dainos sparnai“ n</w:t>
      </w:r>
      <w:r w:rsidRPr="00491103">
        <w:rPr>
          <w:sz w:val="24"/>
          <w:szCs w:val="24"/>
        </w:rPr>
        <w:t>ominacija „Or</w:t>
      </w:r>
      <w:r>
        <w:rPr>
          <w:sz w:val="24"/>
          <w:szCs w:val="24"/>
        </w:rPr>
        <w:t>i</w:t>
      </w:r>
      <w:r w:rsidRPr="00491103">
        <w:rPr>
          <w:sz w:val="24"/>
          <w:szCs w:val="24"/>
        </w:rPr>
        <w:t xml:space="preserve">ginaliausias“ moterų vokaliniam ansambliui </w:t>
      </w:r>
      <w:r>
        <w:rPr>
          <w:sz w:val="24"/>
          <w:szCs w:val="24"/>
        </w:rPr>
        <w:t>„</w:t>
      </w:r>
      <w:r w:rsidRPr="00491103">
        <w:rPr>
          <w:sz w:val="24"/>
          <w:szCs w:val="24"/>
        </w:rPr>
        <w:t>Baladė</w:t>
      </w:r>
      <w:r>
        <w:rPr>
          <w:sz w:val="24"/>
          <w:szCs w:val="24"/>
        </w:rPr>
        <w:t>“.</w:t>
      </w:r>
    </w:p>
    <w:p w:rsidR="00F75189" w:rsidRPr="003B2A28" w:rsidRDefault="00F75189" w:rsidP="00E144C9">
      <w:pPr>
        <w:ind w:firstLine="626"/>
        <w:jc w:val="both"/>
        <w:rPr>
          <w:sz w:val="24"/>
          <w:szCs w:val="24"/>
        </w:rPr>
      </w:pPr>
      <w:r w:rsidRPr="00F426E0">
        <w:rPr>
          <w:sz w:val="24"/>
          <w:szCs w:val="24"/>
        </w:rPr>
        <w:t>Vaikų vasaros užimtumo ir poilsio, Smurto ir patyčių prevencijos programos projektas „</w:t>
      </w:r>
      <w:r>
        <w:rPr>
          <w:sz w:val="24"/>
          <w:szCs w:val="24"/>
        </w:rPr>
        <w:t>Mūsų linksmybių vasara</w:t>
      </w:r>
      <w:r w:rsidRPr="00F426E0">
        <w:rPr>
          <w:sz w:val="24"/>
          <w:szCs w:val="24"/>
        </w:rPr>
        <w:t>“; kartu su Trečiojo amžiaus universitetu vykdytas Neformaliojo suaugusiųjų švietimo ir tęstinio mokymosi programos projektas</w:t>
      </w:r>
      <w:r>
        <w:rPr>
          <w:sz w:val="24"/>
          <w:szCs w:val="24"/>
        </w:rPr>
        <w:t xml:space="preserve"> „Pažinkime, bendraukime, atraskime save iš naujo</w:t>
      </w:r>
      <w:r w:rsidRPr="00F426E0">
        <w:rPr>
          <w:sz w:val="24"/>
          <w:szCs w:val="24"/>
        </w:rPr>
        <w:t xml:space="preserve">“. </w:t>
      </w:r>
    </w:p>
    <w:p w:rsidR="00F75189" w:rsidRDefault="00E144C9" w:rsidP="00F75189">
      <w:pPr>
        <w:ind w:firstLine="626"/>
        <w:jc w:val="both"/>
        <w:rPr>
          <w:sz w:val="24"/>
          <w:szCs w:val="24"/>
        </w:rPr>
      </w:pPr>
      <w:r>
        <w:rPr>
          <w:sz w:val="24"/>
          <w:szCs w:val="24"/>
        </w:rPr>
        <w:t>1.2.</w:t>
      </w:r>
      <w:r w:rsidR="009C40E4">
        <w:rPr>
          <w:sz w:val="24"/>
          <w:szCs w:val="24"/>
        </w:rPr>
        <w:t xml:space="preserve"> </w:t>
      </w:r>
      <w:r w:rsidR="00F75189" w:rsidRPr="003B2A28">
        <w:rPr>
          <w:sz w:val="24"/>
          <w:szCs w:val="24"/>
        </w:rPr>
        <w:t xml:space="preserve">Rezultatai </w:t>
      </w:r>
      <w:r w:rsidR="00F75189">
        <w:rPr>
          <w:sz w:val="24"/>
          <w:szCs w:val="24"/>
        </w:rPr>
        <w:t>(kultūros centro problemos 2019</w:t>
      </w:r>
      <w:r w:rsidR="00F75189" w:rsidRPr="003B2A28">
        <w:rPr>
          <w:sz w:val="24"/>
          <w:szCs w:val="24"/>
        </w:rPr>
        <w:t xml:space="preserve"> m., patirtos finansinės ir kt. nesėkmės).</w:t>
      </w:r>
    </w:p>
    <w:p w:rsidR="00DD6647" w:rsidRPr="00F426E0" w:rsidRDefault="00F75189" w:rsidP="00F75189">
      <w:pPr>
        <w:ind w:firstLine="626"/>
        <w:jc w:val="both"/>
        <w:rPr>
          <w:sz w:val="24"/>
          <w:szCs w:val="24"/>
        </w:rPr>
      </w:pPr>
      <w:r w:rsidRPr="00F426E0">
        <w:rPr>
          <w:sz w:val="24"/>
          <w:szCs w:val="24"/>
        </w:rPr>
        <w:t>Raguvos kultūros centre vyksta įvairios Trečiojo amžiaus universiteto veiklos: seminarai, edukacinės programos, susitikimai su politikais, rašytojais, muzikantais. Tad Raguvos kultūros centro 201</w:t>
      </w:r>
      <w:r>
        <w:rPr>
          <w:sz w:val="24"/>
          <w:szCs w:val="24"/>
        </w:rPr>
        <w:t>9</w:t>
      </w:r>
      <w:r w:rsidRPr="00F426E0">
        <w:rPr>
          <w:sz w:val="24"/>
          <w:szCs w:val="24"/>
        </w:rPr>
        <w:t xml:space="preserve"> m. problema yra </w:t>
      </w:r>
      <w:r w:rsidR="00E144C9">
        <w:rPr>
          <w:sz w:val="24"/>
          <w:szCs w:val="24"/>
        </w:rPr>
        <w:t>per mažai patalpų</w:t>
      </w:r>
      <w:r w:rsidRPr="00F426E0">
        <w:rPr>
          <w:sz w:val="24"/>
          <w:szCs w:val="24"/>
        </w:rPr>
        <w:t>.</w:t>
      </w:r>
    </w:p>
    <w:p w:rsidR="00DD6647" w:rsidRPr="00F426E0" w:rsidRDefault="00DD6647" w:rsidP="00F426E0">
      <w:pPr>
        <w:rPr>
          <w:sz w:val="24"/>
          <w:szCs w:val="24"/>
        </w:rPr>
      </w:pPr>
    </w:p>
    <w:p w:rsidR="00287775" w:rsidRDefault="00287775" w:rsidP="00287775">
      <w:pPr>
        <w:ind w:left="2160"/>
        <w:jc w:val="center"/>
        <w:rPr>
          <w:b/>
          <w:sz w:val="24"/>
          <w:szCs w:val="24"/>
        </w:rPr>
      </w:pPr>
      <w:r w:rsidRPr="00F426E0">
        <w:rPr>
          <w:b/>
          <w:sz w:val="24"/>
          <w:szCs w:val="24"/>
        </w:rPr>
        <w:t>II. KULTŪROS CENTRO STRUKTŪRA</w:t>
      </w:r>
    </w:p>
    <w:p w:rsidR="00F426E0" w:rsidRPr="00F426E0" w:rsidRDefault="00F426E0" w:rsidP="00F426E0">
      <w:pPr>
        <w:pStyle w:val="NoSpacing"/>
        <w:rPr>
          <w:sz w:val="24"/>
          <w:szCs w:val="24"/>
        </w:rPr>
      </w:pPr>
    </w:p>
    <w:p w:rsidR="00F426E0" w:rsidRPr="00F426E0" w:rsidRDefault="00F426E0" w:rsidP="00F426E0">
      <w:pPr>
        <w:pStyle w:val="NoSpacing"/>
        <w:rPr>
          <w:sz w:val="24"/>
          <w:szCs w:val="24"/>
        </w:rPr>
      </w:pPr>
      <w:r w:rsidRPr="00F426E0">
        <w:rPr>
          <w:sz w:val="24"/>
          <w:szCs w:val="24"/>
        </w:rPr>
        <w:t>2.1. Darbuotojai:</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45"/>
        <w:gridCol w:w="530"/>
        <w:gridCol w:w="610"/>
        <w:gridCol w:w="703"/>
        <w:gridCol w:w="757"/>
        <w:gridCol w:w="622"/>
        <w:gridCol w:w="807"/>
        <w:gridCol w:w="595"/>
        <w:gridCol w:w="757"/>
        <w:gridCol w:w="545"/>
        <w:gridCol w:w="745"/>
        <w:gridCol w:w="560"/>
        <w:gridCol w:w="659"/>
      </w:tblGrid>
      <w:tr w:rsidR="003A7CAC" w:rsidRPr="003A7CAC" w:rsidTr="003A7CAC">
        <w:trPr>
          <w:trHeight w:val="381"/>
        </w:trPr>
        <w:tc>
          <w:tcPr>
            <w:tcW w:w="516" w:type="pct"/>
            <w:vMerge w:val="restart"/>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661" w:type="pct"/>
            <w:gridSpan w:val="2"/>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Darbuotojai</w:t>
            </w:r>
          </w:p>
        </w:tc>
        <w:tc>
          <w:tcPr>
            <w:tcW w:w="682" w:type="pct"/>
            <w:gridSpan w:val="2"/>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Pareigybės</w:t>
            </w:r>
          </w:p>
        </w:tc>
        <w:tc>
          <w:tcPr>
            <w:tcW w:w="3141" w:type="pct"/>
            <w:gridSpan w:val="9"/>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Kultūros ir meno darbuotojų išsilavinimas</w:t>
            </w:r>
          </w:p>
          <w:p w:rsidR="00287775" w:rsidRPr="003A7CAC" w:rsidRDefault="00287775" w:rsidP="00F90600">
            <w:pPr>
              <w:jc w:val="center"/>
              <w:rPr>
                <w:sz w:val="22"/>
                <w:szCs w:val="22"/>
              </w:rPr>
            </w:pPr>
            <w:r w:rsidRPr="003A7CAC">
              <w:rPr>
                <w:sz w:val="22"/>
                <w:szCs w:val="22"/>
              </w:rPr>
              <w:t>(pagal turimus diplomus)</w:t>
            </w:r>
          </w:p>
        </w:tc>
      </w:tr>
      <w:tr w:rsidR="003A7CAC" w:rsidRPr="003A7CAC" w:rsidTr="003A7CAC">
        <w:trPr>
          <w:trHeight w:val="146"/>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661" w:type="pct"/>
            <w:gridSpan w:val="2"/>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682" w:type="pct"/>
            <w:gridSpan w:val="2"/>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716"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Aukštasis universitetinis</w:t>
            </w:r>
          </w:p>
        </w:tc>
        <w:tc>
          <w:tcPr>
            <w:tcW w:w="728"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Aukštasis neuniversite</w:t>
            </w:r>
            <w:r w:rsidR="008C34CE" w:rsidRPr="0048255C">
              <w:rPr>
                <w:sz w:val="18"/>
                <w:szCs w:val="18"/>
              </w:rPr>
              <w:t>-</w:t>
            </w:r>
            <w:r w:rsidRPr="0048255C">
              <w:rPr>
                <w:sz w:val="18"/>
                <w:szCs w:val="18"/>
              </w:rPr>
              <w:t>tinis</w:t>
            </w:r>
          </w:p>
        </w:tc>
        <w:tc>
          <w:tcPr>
            <w:tcW w:w="676"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Aukštesnysis</w:t>
            </w:r>
          </w:p>
        </w:tc>
        <w:tc>
          <w:tcPr>
            <w:tcW w:w="678"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Specialusis vidurinis</w:t>
            </w:r>
          </w:p>
        </w:tc>
        <w:tc>
          <w:tcPr>
            <w:tcW w:w="342"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Vidu-</w:t>
            </w:r>
            <w:r w:rsidR="003A7CAC" w:rsidRPr="0048255C">
              <w:rPr>
                <w:sz w:val="18"/>
                <w:szCs w:val="18"/>
              </w:rPr>
              <w:t>rini</w:t>
            </w:r>
            <w:r w:rsidRPr="0048255C">
              <w:rPr>
                <w:sz w:val="18"/>
                <w:szCs w:val="18"/>
              </w:rPr>
              <w:t>s</w:t>
            </w:r>
          </w:p>
        </w:tc>
      </w:tr>
      <w:tr w:rsidR="003A7CAC" w:rsidRPr="003A7CAC" w:rsidTr="003A7CAC">
        <w:trPr>
          <w:trHeight w:val="461"/>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387" w:type="pct"/>
            <w:tcBorders>
              <w:top w:val="single" w:sz="4" w:space="0" w:color="auto"/>
              <w:left w:val="single" w:sz="4" w:space="0" w:color="auto"/>
              <w:bottom w:val="single" w:sz="4" w:space="0" w:color="auto"/>
              <w:right w:val="single" w:sz="4" w:space="0" w:color="auto"/>
            </w:tcBorders>
            <w:hideMark/>
          </w:tcPr>
          <w:p w:rsidR="00287775" w:rsidRPr="0048255C" w:rsidRDefault="003A7CAC" w:rsidP="00F90600">
            <w:pPr>
              <w:jc w:val="center"/>
              <w:rPr>
                <w:sz w:val="18"/>
                <w:szCs w:val="18"/>
              </w:rPr>
            </w:pPr>
            <w:r w:rsidRPr="0048255C">
              <w:rPr>
                <w:sz w:val="18"/>
                <w:szCs w:val="18"/>
              </w:rPr>
              <w:t>Kul</w:t>
            </w:r>
            <w:r w:rsidR="008C34CE" w:rsidRPr="0048255C">
              <w:rPr>
                <w:sz w:val="18"/>
                <w:szCs w:val="18"/>
              </w:rPr>
              <w:t>-</w:t>
            </w:r>
            <w:r w:rsidRPr="0048255C">
              <w:rPr>
                <w:sz w:val="18"/>
                <w:szCs w:val="18"/>
              </w:rPr>
              <w:t>t</w:t>
            </w:r>
            <w:r w:rsidR="00287775" w:rsidRPr="0048255C">
              <w:rPr>
                <w:sz w:val="18"/>
                <w:szCs w:val="18"/>
              </w:rPr>
              <w:t>ūros ir meno</w:t>
            </w:r>
          </w:p>
        </w:tc>
        <w:tc>
          <w:tcPr>
            <w:tcW w:w="275"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Ki</w:t>
            </w:r>
            <w:r w:rsidR="008C34CE" w:rsidRPr="0048255C">
              <w:rPr>
                <w:sz w:val="18"/>
                <w:szCs w:val="18"/>
              </w:rPr>
              <w:t>-</w:t>
            </w:r>
            <w:r w:rsidRPr="0048255C">
              <w:rPr>
                <w:sz w:val="18"/>
                <w:szCs w:val="18"/>
              </w:rPr>
              <w:t>ti</w:t>
            </w:r>
          </w:p>
        </w:tc>
        <w:tc>
          <w:tcPr>
            <w:tcW w:w="317"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Kul</w:t>
            </w:r>
            <w:r w:rsidR="0048255C">
              <w:rPr>
                <w:sz w:val="18"/>
                <w:szCs w:val="18"/>
              </w:rPr>
              <w:t xml:space="preserve">-tūros </w:t>
            </w:r>
            <w:r w:rsidRPr="0048255C">
              <w:rPr>
                <w:sz w:val="18"/>
                <w:szCs w:val="18"/>
              </w:rPr>
              <w:t>ir me</w:t>
            </w:r>
            <w:r w:rsidR="0048255C">
              <w:rPr>
                <w:sz w:val="18"/>
                <w:szCs w:val="18"/>
              </w:rPr>
              <w:t>-</w:t>
            </w:r>
            <w:r w:rsidRPr="0048255C">
              <w:rPr>
                <w:sz w:val="18"/>
                <w:szCs w:val="18"/>
              </w:rPr>
              <w:t>no</w:t>
            </w:r>
          </w:p>
        </w:tc>
        <w:tc>
          <w:tcPr>
            <w:tcW w:w="365"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Kiti</w:t>
            </w:r>
          </w:p>
        </w:tc>
        <w:tc>
          <w:tcPr>
            <w:tcW w:w="39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Kul</w:t>
            </w:r>
            <w:r w:rsidR="008C34CE" w:rsidRPr="0048255C">
              <w:rPr>
                <w:sz w:val="18"/>
                <w:szCs w:val="18"/>
              </w:rPr>
              <w:t>-</w:t>
            </w:r>
            <w:r w:rsidRPr="0048255C">
              <w:rPr>
                <w:sz w:val="18"/>
                <w:szCs w:val="18"/>
              </w:rPr>
              <w:t>tūros ir meno</w:t>
            </w:r>
          </w:p>
        </w:tc>
        <w:tc>
          <w:tcPr>
            <w:tcW w:w="32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419"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Kultū-ros ir meno</w:t>
            </w:r>
          </w:p>
        </w:tc>
        <w:tc>
          <w:tcPr>
            <w:tcW w:w="309"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39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Kul</w:t>
            </w:r>
            <w:r w:rsidR="008C34CE" w:rsidRPr="0048255C">
              <w:rPr>
                <w:sz w:val="18"/>
                <w:szCs w:val="18"/>
              </w:rPr>
              <w:t>-</w:t>
            </w:r>
            <w:r w:rsidRPr="0048255C">
              <w:rPr>
                <w:sz w:val="18"/>
                <w:szCs w:val="18"/>
              </w:rPr>
              <w:t>tūros ir meno</w:t>
            </w:r>
          </w:p>
        </w:tc>
        <w:tc>
          <w:tcPr>
            <w:tcW w:w="28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w:t>
            </w:r>
            <w:r w:rsidR="008C34CE" w:rsidRPr="0048255C">
              <w:rPr>
                <w:sz w:val="18"/>
                <w:szCs w:val="18"/>
              </w:rPr>
              <w:t>-</w:t>
            </w:r>
            <w:r w:rsidRPr="0048255C">
              <w:rPr>
                <w:sz w:val="18"/>
                <w:szCs w:val="18"/>
              </w:rPr>
              <w:t>ti</w:t>
            </w:r>
          </w:p>
        </w:tc>
        <w:tc>
          <w:tcPr>
            <w:tcW w:w="387"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Kul</w:t>
            </w:r>
            <w:r w:rsidR="008C34CE" w:rsidRPr="0048255C">
              <w:rPr>
                <w:sz w:val="18"/>
                <w:szCs w:val="18"/>
              </w:rPr>
              <w:t>-</w:t>
            </w:r>
            <w:r w:rsidRPr="0048255C">
              <w:rPr>
                <w:sz w:val="18"/>
                <w:szCs w:val="18"/>
              </w:rPr>
              <w:t>tūros ir meno</w:t>
            </w:r>
          </w:p>
        </w:tc>
        <w:tc>
          <w:tcPr>
            <w:tcW w:w="291"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342" w:type="pct"/>
            <w:tcBorders>
              <w:top w:val="single" w:sz="4" w:space="0" w:color="auto"/>
              <w:left w:val="single" w:sz="4" w:space="0" w:color="auto"/>
              <w:bottom w:val="single" w:sz="4" w:space="0" w:color="auto"/>
              <w:right w:val="single" w:sz="4" w:space="0" w:color="auto"/>
            </w:tcBorders>
          </w:tcPr>
          <w:p w:rsidR="00287775" w:rsidRPr="0048255C" w:rsidRDefault="00287775" w:rsidP="00F90600">
            <w:pPr>
              <w:rPr>
                <w:sz w:val="18"/>
                <w:szCs w:val="18"/>
              </w:rPr>
            </w:pPr>
          </w:p>
        </w:tc>
      </w:tr>
      <w:tr w:rsidR="003A7CAC" w:rsidRPr="003A7CAC" w:rsidTr="003A7CAC">
        <w:trPr>
          <w:trHeight w:val="282"/>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38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w:t>
            </w:r>
          </w:p>
        </w:tc>
        <w:tc>
          <w:tcPr>
            <w:tcW w:w="275"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3</w:t>
            </w:r>
          </w:p>
        </w:tc>
        <w:tc>
          <w:tcPr>
            <w:tcW w:w="365"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4</w:t>
            </w:r>
          </w:p>
        </w:tc>
        <w:tc>
          <w:tcPr>
            <w:tcW w:w="39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5</w:t>
            </w:r>
          </w:p>
        </w:tc>
        <w:tc>
          <w:tcPr>
            <w:tcW w:w="32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6</w:t>
            </w:r>
          </w:p>
        </w:tc>
        <w:tc>
          <w:tcPr>
            <w:tcW w:w="419"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7</w:t>
            </w:r>
          </w:p>
        </w:tc>
        <w:tc>
          <w:tcPr>
            <w:tcW w:w="309"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8</w:t>
            </w:r>
          </w:p>
        </w:tc>
        <w:tc>
          <w:tcPr>
            <w:tcW w:w="39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9</w:t>
            </w:r>
          </w:p>
        </w:tc>
        <w:tc>
          <w:tcPr>
            <w:tcW w:w="28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10</w:t>
            </w:r>
          </w:p>
        </w:tc>
        <w:tc>
          <w:tcPr>
            <w:tcW w:w="38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11</w:t>
            </w:r>
          </w:p>
        </w:tc>
        <w:tc>
          <w:tcPr>
            <w:tcW w:w="291"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12</w:t>
            </w:r>
          </w:p>
        </w:tc>
        <w:tc>
          <w:tcPr>
            <w:tcW w:w="342"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13</w:t>
            </w:r>
          </w:p>
        </w:tc>
      </w:tr>
      <w:tr w:rsidR="003A7CAC" w:rsidRPr="003A7CAC" w:rsidTr="003A7CAC">
        <w:trPr>
          <w:trHeight w:val="697"/>
        </w:trPr>
        <w:tc>
          <w:tcPr>
            <w:tcW w:w="516" w:type="pct"/>
            <w:tcBorders>
              <w:top w:val="single" w:sz="4" w:space="0" w:color="auto"/>
              <w:left w:val="single" w:sz="4" w:space="0" w:color="auto"/>
              <w:bottom w:val="single" w:sz="4" w:space="0" w:color="auto"/>
              <w:right w:val="single" w:sz="4" w:space="0" w:color="auto"/>
            </w:tcBorders>
            <w:hideMark/>
          </w:tcPr>
          <w:p w:rsidR="00287775" w:rsidRPr="0048255C" w:rsidRDefault="00781CA1" w:rsidP="00F90600">
            <w:r w:rsidRPr="0048255C">
              <w:t>Raguvos</w:t>
            </w:r>
          </w:p>
          <w:p w:rsidR="00287775" w:rsidRPr="0048255C" w:rsidRDefault="00287775" w:rsidP="00F90600">
            <w:r w:rsidRPr="0048255C">
              <w:t>kultūros centras</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6</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r>
      <w:tr w:rsidR="003A7CAC" w:rsidRPr="003A7CAC" w:rsidTr="003A7CAC">
        <w:trPr>
          <w:trHeight w:val="455"/>
        </w:trPr>
        <w:tc>
          <w:tcPr>
            <w:tcW w:w="516" w:type="pct"/>
            <w:tcBorders>
              <w:top w:val="single" w:sz="4" w:space="0" w:color="auto"/>
              <w:left w:val="single" w:sz="4" w:space="0" w:color="auto"/>
              <w:bottom w:val="single" w:sz="4" w:space="0" w:color="auto"/>
              <w:right w:val="single" w:sz="4" w:space="0" w:color="auto"/>
            </w:tcBorders>
            <w:hideMark/>
          </w:tcPr>
          <w:p w:rsidR="00781CA1" w:rsidRPr="0048255C" w:rsidRDefault="00781CA1" w:rsidP="00F90600">
            <w:r w:rsidRPr="0048255C">
              <w:t>Šilų UDC</w:t>
            </w:r>
          </w:p>
          <w:p w:rsidR="00287775" w:rsidRPr="0048255C" w:rsidRDefault="008678E6" w:rsidP="00F90600">
            <w:r>
              <w:t>p</w:t>
            </w:r>
            <w:r w:rsidR="00287775" w:rsidRPr="0048255C">
              <w:t>adali</w:t>
            </w:r>
            <w:r w:rsidR="0048255C">
              <w:t>-</w:t>
            </w:r>
            <w:r w:rsidR="00287775" w:rsidRPr="0048255C">
              <w:t>nys</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1,25</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r>
      <w:tr w:rsidR="003A7CAC" w:rsidRPr="003A7CAC" w:rsidTr="003A7CAC">
        <w:trPr>
          <w:trHeight w:val="390"/>
        </w:trPr>
        <w:tc>
          <w:tcPr>
            <w:tcW w:w="516"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r w:rsidRPr="0048255C">
              <w:t>Iš viso</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7</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5</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2,25</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r>
    </w:tbl>
    <w:p w:rsidR="00660DBB" w:rsidRPr="00F426E0" w:rsidRDefault="00660DBB" w:rsidP="00F426E0">
      <w:pPr>
        <w:rPr>
          <w:sz w:val="24"/>
          <w:szCs w:val="24"/>
        </w:rPr>
      </w:pPr>
    </w:p>
    <w:p w:rsidR="00287775" w:rsidRPr="00F426E0" w:rsidRDefault="00287775" w:rsidP="00287775">
      <w:pPr>
        <w:ind w:left="720"/>
        <w:rPr>
          <w:sz w:val="24"/>
          <w:szCs w:val="24"/>
        </w:rPr>
      </w:pPr>
      <w:r w:rsidRPr="00F426E0">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567"/>
        <w:gridCol w:w="992"/>
        <w:gridCol w:w="992"/>
        <w:gridCol w:w="851"/>
      </w:tblGrid>
      <w:tr w:rsidR="00287775" w:rsidRPr="003A7CAC" w:rsidTr="003A7CAC">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Kėlė kvalifikaciją</w:t>
            </w:r>
          </w:p>
          <w:p w:rsidR="00287775" w:rsidRPr="00E144C9" w:rsidRDefault="00287775" w:rsidP="00F90600">
            <w:pPr>
              <w:rPr>
                <w:sz w:val="18"/>
                <w:szCs w:val="18"/>
              </w:rPr>
            </w:pPr>
            <w:r w:rsidRPr="00E144C9">
              <w:rPr>
                <w:sz w:val="18"/>
                <w:szCs w:val="18"/>
              </w:rPr>
              <w:t>ataskaitiniais metais</w:t>
            </w:r>
          </w:p>
        </w:tc>
        <w:tc>
          <w:tcPr>
            <w:tcW w:w="3118" w:type="dxa"/>
            <w:gridSpan w:val="5"/>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Atestuoti ir suteiktos klasės</w:t>
            </w:r>
          </w:p>
        </w:tc>
        <w:tc>
          <w:tcPr>
            <w:tcW w:w="992" w:type="dxa"/>
            <w:vMerge w:val="restart"/>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 xml:space="preserve">Laisvų pareigybių </w:t>
            </w:r>
          </w:p>
          <w:p w:rsidR="00287775" w:rsidRPr="00E144C9" w:rsidRDefault="00287775" w:rsidP="00F90600">
            <w:pPr>
              <w:rPr>
                <w:sz w:val="18"/>
                <w:szCs w:val="18"/>
              </w:rPr>
            </w:pPr>
            <w:r w:rsidRPr="00E144C9">
              <w:rPr>
                <w:sz w:val="18"/>
                <w:szCs w:val="18"/>
              </w:rPr>
              <w:t>skaičius</w:t>
            </w:r>
          </w:p>
        </w:tc>
        <w:tc>
          <w:tcPr>
            <w:tcW w:w="851" w:type="dxa"/>
            <w:vMerge w:val="restart"/>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Kultū</w:t>
            </w:r>
            <w:r w:rsidR="0048255C" w:rsidRPr="00E144C9">
              <w:rPr>
                <w:sz w:val="18"/>
                <w:szCs w:val="18"/>
              </w:rPr>
              <w:t>-</w:t>
            </w:r>
            <w:r w:rsidRPr="00E144C9">
              <w:rPr>
                <w:sz w:val="18"/>
                <w:szCs w:val="18"/>
              </w:rPr>
              <w:t>ros ir meno specia</w:t>
            </w:r>
            <w:r w:rsidR="0048255C" w:rsidRPr="00E144C9">
              <w:rPr>
                <w:sz w:val="18"/>
                <w:szCs w:val="18"/>
              </w:rPr>
              <w:t>-</w:t>
            </w:r>
            <w:r w:rsidRPr="00E144C9">
              <w:rPr>
                <w:sz w:val="18"/>
                <w:szCs w:val="18"/>
              </w:rPr>
              <w:t xml:space="preserve">listų </w:t>
            </w:r>
          </w:p>
          <w:p w:rsidR="00287775" w:rsidRPr="00E144C9" w:rsidRDefault="0048255C" w:rsidP="00F90600">
            <w:pPr>
              <w:rPr>
                <w:sz w:val="18"/>
                <w:szCs w:val="18"/>
              </w:rPr>
            </w:pPr>
            <w:r w:rsidRPr="00E144C9">
              <w:rPr>
                <w:sz w:val="18"/>
                <w:szCs w:val="18"/>
              </w:rPr>
              <w:t>p</w:t>
            </w:r>
            <w:r w:rsidR="00287775" w:rsidRPr="00E144C9">
              <w:rPr>
                <w:sz w:val="18"/>
                <w:szCs w:val="18"/>
              </w:rPr>
              <w:t>orei</w:t>
            </w:r>
            <w:r w:rsidRPr="00E144C9">
              <w:rPr>
                <w:sz w:val="18"/>
                <w:szCs w:val="18"/>
              </w:rPr>
              <w:t>-</w:t>
            </w:r>
            <w:r w:rsidR="00287775" w:rsidRPr="00E144C9">
              <w:rPr>
                <w:sz w:val="18"/>
                <w:szCs w:val="18"/>
              </w:rPr>
              <w:t>kis</w:t>
            </w:r>
          </w:p>
        </w:tc>
      </w:tr>
      <w:tr w:rsidR="00287775" w:rsidRPr="003A7CAC" w:rsidTr="00BB1759">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708" w:type="dxa"/>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Iš viso</w:t>
            </w:r>
          </w:p>
        </w:tc>
        <w:tc>
          <w:tcPr>
            <w:tcW w:w="426" w:type="dxa"/>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jc w:val="center"/>
              <w:rPr>
                <w:sz w:val="18"/>
                <w:szCs w:val="18"/>
              </w:rPr>
            </w:pPr>
            <w:r w:rsidRPr="00E144C9">
              <w:rPr>
                <w:sz w:val="18"/>
                <w:szCs w:val="18"/>
              </w:rPr>
              <w:t>I</w:t>
            </w:r>
          </w:p>
        </w:tc>
        <w:tc>
          <w:tcPr>
            <w:tcW w:w="425" w:type="dxa"/>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II</w:t>
            </w:r>
          </w:p>
        </w:tc>
        <w:tc>
          <w:tcPr>
            <w:tcW w:w="567" w:type="dxa"/>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III</w:t>
            </w:r>
          </w:p>
        </w:tc>
        <w:tc>
          <w:tcPr>
            <w:tcW w:w="992" w:type="dxa"/>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Atestuota nesutei</w:t>
            </w:r>
            <w:r w:rsidR="00E144C9">
              <w:rPr>
                <w:sz w:val="18"/>
                <w:szCs w:val="18"/>
              </w:rPr>
              <w:t>-</w:t>
            </w:r>
            <w:r w:rsidRPr="00E144C9">
              <w:rPr>
                <w:sz w:val="18"/>
                <w:szCs w:val="18"/>
              </w:rPr>
              <w:t>kiant klasės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r>
      <w:tr w:rsidR="00287775" w:rsidRPr="003A7CAC" w:rsidTr="00BB1759">
        <w:trPr>
          <w:trHeight w:val="275"/>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781CA1" w:rsidP="00F90600">
            <w:pPr>
              <w:rPr>
                <w:sz w:val="22"/>
                <w:szCs w:val="22"/>
              </w:rPr>
            </w:pPr>
            <w:r w:rsidRPr="003A7CAC">
              <w:rPr>
                <w:sz w:val="22"/>
                <w:szCs w:val="22"/>
              </w:rPr>
              <w:t xml:space="preserve">Raguvos </w:t>
            </w:r>
            <w:r w:rsidR="00287775" w:rsidRPr="003A7CAC">
              <w:rPr>
                <w:sz w:val="22"/>
                <w:szCs w:val="22"/>
              </w:rPr>
              <w:t>kultūros centras</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287775" w:rsidP="00F90600">
            <w:pPr>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287775" w:rsidP="00F90600">
            <w:pPr>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287775" w:rsidP="00F90600">
            <w:pPr>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287775" w:rsidP="00F90600">
            <w:pPr>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r>
      <w:tr w:rsidR="00287775" w:rsidRPr="003A7CAC" w:rsidTr="00BB1759">
        <w:trPr>
          <w:trHeight w:val="297"/>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781CA1" w:rsidP="00F90600">
            <w:pPr>
              <w:rPr>
                <w:sz w:val="22"/>
                <w:szCs w:val="22"/>
              </w:rPr>
            </w:pPr>
            <w:r w:rsidRPr="003A7CAC">
              <w:rPr>
                <w:sz w:val="22"/>
                <w:szCs w:val="22"/>
              </w:rPr>
              <w:t>Šilų UDC</w:t>
            </w:r>
            <w:r w:rsidR="00287775" w:rsidRPr="003A7CAC">
              <w:rPr>
                <w:sz w:val="22"/>
                <w:szCs w:val="22"/>
              </w:rPr>
              <w:t xml:space="preserve"> padalinys</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r>
      <w:tr w:rsidR="00287775" w:rsidRPr="003A7CAC" w:rsidTr="00BB1759">
        <w:trPr>
          <w:trHeight w:val="263"/>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7</w:t>
            </w:r>
          </w:p>
        </w:tc>
      </w:tr>
    </w:tbl>
    <w:p w:rsidR="00287775" w:rsidRDefault="00287775" w:rsidP="00287775">
      <w:pPr>
        <w:jc w:val="both"/>
        <w:rPr>
          <w:sz w:val="24"/>
          <w:szCs w:val="24"/>
        </w:rPr>
      </w:pPr>
    </w:p>
    <w:p w:rsidR="00867E24" w:rsidRPr="00F426E0" w:rsidRDefault="00867E24" w:rsidP="00287775">
      <w:pPr>
        <w:jc w:val="both"/>
        <w:rPr>
          <w:sz w:val="24"/>
          <w:szCs w:val="24"/>
        </w:rPr>
      </w:pPr>
    </w:p>
    <w:p w:rsidR="00287775" w:rsidRPr="00867E24" w:rsidRDefault="00287775" w:rsidP="00867E24">
      <w:pPr>
        <w:jc w:val="center"/>
        <w:rPr>
          <w:b/>
          <w:sz w:val="24"/>
          <w:szCs w:val="24"/>
        </w:rPr>
      </w:pPr>
      <w:r w:rsidRPr="00F426E0">
        <w:rPr>
          <w:b/>
          <w:sz w:val="24"/>
          <w:szCs w:val="24"/>
        </w:rPr>
        <w:lastRenderedPageBreak/>
        <w:t>III. 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Veiklos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Skaičius / priedas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75189" w:rsidP="00F75189">
            <w:pPr>
              <w:rPr>
                <w:sz w:val="22"/>
                <w:szCs w:val="22"/>
              </w:rPr>
            </w:pPr>
            <w:r>
              <w:rPr>
                <w:sz w:val="22"/>
                <w:szCs w:val="22"/>
              </w:rPr>
              <w:t>9</w:t>
            </w:r>
            <w:r w:rsidR="00E144C9">
              <w:rPr>
                <w:sz w:val="22"/>
                <w:szCs w:val="22"/>
              </w:rPr>
              <w:t xml:space="preserve"> </w:t>
            </w:r>
            <w:r>
              <w:rPr>
                <w:sz w:val="22"/>
                <w:szCs w:val="22"/>
              </w:rPr>
              <w:t>250</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300</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A7CAC" w:rsidP="00F90600">
            <w:pPr>
              <w:rPr>
                <w:sz w:val="22"/>
                <w:szCs w:val="22"/>
              </w:rPr>
            </w:pPr>
            <w:r w:rsidRPr="003A7CAC">
              <w:rPr>
                <w:sz w:val="22"/>
                <w:szCs w:val="22"/>
              </w:rPr>
              <w:t>155</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3.1.</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81CA1" w:rsidP="00F75189">
            <w:pPr>
              <w:rPr>
                <w:sz w:val="22"/>
                <w:szCs w:val="22"/>
              </w:rPr>
            </w:pPr>
            <w:r w:rsidRPr="003A7CAC">
              <w:rPr>
                <w:sz w:val="22"/>
                <w:szCs w:val="22"/>
              </w:rPr>
              <w:t>1</w:t>
            </w:r>
            <w:r w:rsidR="00F75189">
              <w:rPr>
                <w:sz w:val="22"/>
                <w:szCs w:val="22"/>
              </w:rPr>
              <w:t>05</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3.2.</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81CA1" w:rsidP="00F75189">
            <w:pPr>
              <w:rPr>
                <w:sz w:val="22"/>
                <w:szCs w:val="22"/>
              </w:rPr>
            </w:pPr>
            <w:r w:rsidRPr="003A7CAC">
              <w:rPr>
                <w:sz w:val="22"/>
                <w:szCs w:val="22"/>
              </w:rPr>
              <w:t>5</w:t>
            </w:r>
            <w:r w:rsidR="00F75189">
              <w:rPr>
                <w:sz w:val="22"/>
                <w:szCs w:val="22"/>
              </w:rPr>
              <w:t>0</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F75189" w:rsidP="00F90600">
            <w:pPr>
              <w:rPr>
                <w:sz w:val="22"/>
                <w:szCs w:val="22"/>
              </w:rPr>
            </w:pPr>
            <w:r>
              <w:rPr>
                <w:sz w:val="22"/>
                <w:szCs w:val="22"/>
              </w:rPr>
              <w:t xml:space="preserve">8 / </w:t>
            </w:r>
            <w:r w:rsidR="00E144C9">
              <w:rPr>
                <w:sz w:val="22"/>
                <w:szCs w:val="22"/>
              </w:rPr>
              <w:t>p</w:t>
            </w:r>
            <w:r w:rsidR="00287775" w:rsidRPr="003A7CAC">
              <w:rPr>
                <w:sz w:val="22"/>
                <w:szCs w:val="22"/>
              </w:rPr>
              <w:t>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F75189" w:rsidP="00F90600">
            <w:pPr>
              <w:rPr>
                <w:sz w:val="22"/>
                <w:szCs w:val="22"/>
              </w:rPr>
            </w:pPr>
            <w:r>
              <w:rPr>
                <w:sz w:val="22"/>
                <w:szCs w:val="22"/>
              </w:rPr>
              <w:t xml:space="preserve">18 / </w:t>
            </w:r>
            <w:r w:rsidR="00E144C9">
              <w:rPr>
                <w:sz w:val="22"/>
                <w:szCs w:val="22"/>
              </w:rPr>
              <w:t>p</w:t>
            </w:r>
            <w:r w:rsidR="00287775" w:rsidRPr="003A7CAC">
              <w:rPr>
                <w:sz w:val="22"/>
                <w:szCs w:val="22"/>
              </w:rPr>
              <w:t>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287775" w:rsidRPr="00F75189" w:rsidRDefault="00F75189" w:rsidP="00F90600">
            <w:pPr>
              <w:rPr>
                <w:sz w:val="22"/>
                <w:szCs w:val="22"/>
              </w:rPr>
            </w:pPr>
            <w:r>
              <w:rPr>
                <w:sz w:val="22"/>
                <w:szCs w:val="22"/>
              </w:rPr>
              <w:t xml:space="preserve">10 / </w:t>
            </w:r>
            <w:r w:rsidR="00E144C9">
              <w:rPr>
                <w:sz w:val="22"/>
                <w:szCs w:val="22"/>
              </w:rPr>
              <w:t>p</w:t>
            </w:r>
            <w:r w:rsidR="00287775" w:rsidRPr="00113143">
              <w:rPr>
                <w:sz w:val="22"/>
                <w:szCs w:val="22"/>
              </w:rPr>
              <w:t>riedas</w:t>
            </w:r>
          </w:p>
        </w:tc>
      </w:tr>
    </w:tbl>
    <w:p w:rsidR="00660DBB" w:rsidRPr="00F426E0" w:rsidRDefault="00660DBB" w:rsidP="00287775">
      <w:pPr>
        <w:rPr>
          <w:sz w:val="24"/>
          <w:szCs w:val="24"/>
        </w:rPr>
      </w:pPr>
    </w:p>
    <w:p w:rsidR="00287775" w:rsidRPr="00F426E0" w:rsidRDefault="00287775" w:rsidP="00867E24">
      <w:pPr>
        <w:tabs>
          <w:tab w:val="left" w:pos="567"/>
        </w:tabs>
        <w:jc w:val="center"/>
        <w:rPr>
          <w:sz w:val="24"/>
          <w:szCs w:val="24"/>
        </w:rPr>
      </w:pPr>
      <w:r w:rsidRPr="00F426E0">
        <w:rPr>
          <w:b/>
          <w:sz w:val="24"/>
          <w:szCs w:val="24"/>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1"/>
        <w:gridCol w:w="1272"/>
      </w:tblGrid>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Renginių skaičius</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iš viso (1 + 2)</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85</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6</w:t>
            </w:r>
            <w:r w:rsidR="008B0F52" w:rsidRPr="003A7CAC">
              <w:rPr>
                <w:sz w:val="22"/>
                <w:szCs w:val="22"/>
              </w:rPr>
              <w:t>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tcPr>
          <w:p w:rsidR="00287775" w:rsidRPr="003A7CAC" w:rsidRDefault="00287775" w:rsidP="00287775">
            <w:pPr>
              <w:numPr>
                <w:ilvl w:val="1"/>
                <w:numId w:val="1"/>
              </w:numPr>
              <w:suppressAutoHyphens w:val="0"/>
              <w:rPr>
                <w:sz w:val="22"/>
                <w:szCs w:val="22"/>
              </w:rPr>
            </w:pP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lauke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11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4</w:t>
            </w:r>
            <w:r w:rsidR="008B0F52" w:rsidRPr="003A7CAC">
              <w:rPr>
                <w:sz w:val="22"/>
                <w:szCs w:val="22"/>
              </w:rPr>
              <w:t>9</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25</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D2C90">
            <w:pPr>
              <w:rPr>
                <w:sz w:val="22"/>
                <w:szCs w:val="22"/>
              </w:rPr>
            </w:pPr>
            <w:r w:rsidRPr="003A7CAC">
              <w:rPr>
                <w:sz w:val="22"/>
                <w:szCs w:val="22"/>
              </w:rPr>
              <w:t>1</w:t>
            </w:r>
            <w:r w:rsidR="00FD2C90">
              <w:rPr>
                <w:sz w:val="22"/>
                <w:szCs w:val="22"/>
              </w:rPr>
              <w:t>4</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šalyje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 renginiai (visi)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2</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5</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šalies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5</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4</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vizualiojo meno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3</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6</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akademinio žanro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6</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16</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edukaciniai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tarpsritiniai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kvalifikacijos kėlimo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6</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8.</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10</w:t>
            </w:r>
          </w:p>
        </w:tc>
      </w:tr>
    </w:tbl>
    <w:p w:rsidR="00287775" w:rsidRPr="00F426E0" w:rsidRDefault="00287775" w:rsidP="00287775">
      <w:pPr>
        <w:jc w:val="both"/>
        <w:rPr>
          <w:sz w:val="24"/>
          <w:szCs w:val="24"/>
        </w:rPr>
      </w:pPr>
    </w:p>
    <w:p w:rsidR="00287775" w:rsidRPr="00867E24" w:rsidRDefault="00287775" w:rsidP="00867E24">
      <w:pPr>
        <w:jc w:val="center"/>
        <w:rPr>
          <w:b/>
          <w:sz w:val="24"/>
          <w:szCs w:val="24"/>
        </w:rPr>
      </w:pPr>
      <w:r w:rsidRPr="00F426E0">
        <w:rPr>
          <w:b/>
          <w:sz w:val="24"/>
          <w:szCs w:val="24"/>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2"/>
        <w:gridCol w:w="1273"/>
      </w:tblGrid>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Kolektyvo tipas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Kolektyvų skaičius</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kolektyvų (1 + 2 )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8</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3</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muzikiniai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choreografiniai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teatriniai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1</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1.4.</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1.5.</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lastRenderedPageBreak/>
              <w:t>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5</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8678E6">
            <w:pPr>
              <w:rPr>
                <w:sz w:val="22"/>
                <w:szCs w:val="22"/>
              </w:rPr>
            </w:pPr>
            <w:r w:rsidRPr="003A7CAC">
              <w:rPr>
                <w:sz w:val="22"/>
                <w:szCs w:val="22"/>
              </w:rP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310FD" w:rsidP="00F90600">
            <w:pPr>
              <w:rPr>
                <w:sz w:val="22"/>
                <w:szCs w:val="22"/>
              </w:rPr>
            </w:pPr>
            <w:r>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muzikiniai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310FD" w:rsidP="00F90600">
            <w:pPr>
              <w:rPr>
                <w:sz w:val="22"/>
                <w:szCs w:val="22"/>
              </w:rPr>
            </w:pPr>
            <w:r>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choreografiniai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teatriniai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3.4.</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3.5.</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3.6.</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amatai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bl>
    <w:p w:rsidR="00660DBB" w:rsidRPr="00F426E0" w:rsidRDefault="00660DBB" w:rsidP="00287775">
      <w:pPr>
        <w:jc w:val="center"/>
        <w:rPr>
          <w:sz w:val="24"/>
          <w:szCs w:val="24"/>
        </w:rPr>
      </w:pPr>
    </w:p>
    <w:p w:rsidR="00287775" w:rsidRPr="00867E24" w:rsidRDefault="00287775" w:rsidP="00867E24">
      <w:pPr>
        <w:jc w:val="center"/>
        <w:rPr>
          <w:b/>
          <w:sz w:val="24"/>
          <w:szCs w:val="24"/>
        </w:rPr>
      </w:pPr>
      <w:r w:rsidRPr="00F426E0">
        <w:rPr>
          <w:b/>
          <w:sz w:val="24"/>
          <w:szCs w:val="24"/>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547"/>
        <w:gridCol w:w="1264"/>
      </w:tblGrid>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ind w:left="-93"/>
              <w:rPr>
                <w:sz w:val="22"/>
                <w:szCs w:val="22"/>
              </w:rPr>
            </w:pPr>
            <w:r w:rsidRPr="003A7CAC">
              <w:rPr>
                <w:sz w:val="22"/>
                <w:szCs w:val="22"/>
              </w:rPr>
              <w:t>Pobūdis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Gautos lėšos Eur</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D2C90">
            <w:pPr>
              <w:rPr>
                <w:sz w:val="22"/>
                <w:szCs w:val="22"/>
              </w:rPr>
            </w:pPr>
            <w:r>
              <w:rPr>
                <w:sz w:val="22"/>
                <w:szCs w:val="22"/>
              </w:rPr>
              <w:t>11</w:t>
            </w:r>
            <w:r w:rsidR="00FD2C90">
              <w:rPr>
                <w:sz w:val="22"/>
                <w:szCs w:val="22"/>
              </w:rPr>
              <w:t>5</w:t>
            </w:r>
            <w:r w:rsidR="00E144C9">
              <w:rPr>
                <w:sz w:val="22"/>
                <w:szCs w:val="22"/>
              </w:rPr>
              <w:t xml:space="preserve"> </w:t>
            </w:r>
            <w:r w:rsidR="00FD2C90">
              <w:rPr>
                <w:sz w:val="22"/>
                <w:szCs w:val="22"/>
              </w:rPr>
              <w:t>678</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112 629</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75 998</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28 808</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1.3.</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1.4.</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lėšos veiklai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4168F4">
            <w:pPr>
              <w:rPr>
                <w:sz w:val="22"/>
                <w:szCs w:val="22"/>
              </w:rPr>
            </w:pPr>
            <w:r>
              <w:rPr>
                <w:sz w:val="22"/>
                <w:szCs w:val="22"/>
              </w:rPr>
              <w:t>6 616</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1.5.</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išlaidos transportui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1 207</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D2C90">
            <w:pPr>
              <w:rPr>
                <w:sz w:val="22"/>
                <w:szCs w:val="22"/>
              </w:rPr>
            </w:pPr>
            <w:r>
              <w:rPr>
                <w:sz w:val="22"/>
                <w:szCs w:val="22"/>
              </w:rPr>
              <w:t>3</w:t>
            </w:r>
            <w:r w:rsidR="00E144C9">
              <w:rPr>
                <w:sz w:val="22"/>
                <w:szCs w:val="22"/>
              </w:rPr>
              <w:t xml:space="preserve"> </w:t>
            </w:r>
            <w:r w:rsidR="00FD2C90">
              <w:rPr>
                <w:sz w:val="22"/>
                <w:szCs w:val="22"/>
              </w:rPr>
              <w:t>049</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FD2C90" w:rsidP="00FD2C90">
            <w:pPr>
              <w:rPr>
                <w:sz w:val="22"/>
                <w:szCs w:val="22"/>
              </w:rPr>
            </w:pPr>
            <w:r>
              <w:rPr>
                <w:sz w:val="22"/>
                <w:szCs w:val="22"/>
              </w:rPr>
              <w:t>1 725</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300</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2.3.</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rėmėjų lėšos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910</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2.4.</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2 % parama</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114</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2.5.</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neformaliojo vaikų švietimo lėšos</w:t>
            </w:r>
            <w:r w:rsidR="00BB1759">
              <w:rPr>
                <w:sz w:val="22"/>
                <w:szCs w:val="22"/>
              </w:rPr>
              <w:t xml:space="preserve"> (neformaliojo suaugusiųjų švietimo lėšos)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4168F4">
            <w:pPr>
              <w:rPr>
                <w:sz w:val="22"/>
                <w:szCs w:val="22"/>
              </w:rPr>
            </w:pPr>
            <w:r>
              <w:rPr>
                <w:sz w:val="22"/>
                <w:szCs w:val="22"/>
              </w:rPr>
              <w:t>-</w:t>
            </w:r>
          </w:p>
        </w:tc>
      </w:tr>
    </w:tbl>
    <w:p w:rsidR="007310FD" w:rsidRPr="00F426E0" w:rsidRDefault="007310FD" w:rsidP="00287775">
      <w:pPr>
        <w:jc w:val="both"/>
        <w:rPr>
          <w:sz w:val="24"/>
          <w:szCs w:val="24"/>
        </w:rPr>
      </w:pPr>
    </w:p>
    <w:p w:rsidR="00287775" w:rsidRPr="00867E24" w:rsidRDefault="00287775" w:rsidP="00867E24">
      <w:pPr>
        <w:jc w:val="center"/>
        <w:rPr>
          <w:b/>
          <w:sz w:val="24"/>
          <w:szCs w:val="24"/>
        </w:rPr>
      </w:pPr>
      <w:r w:rsidRPr="00F426E0">
        <w:rPr>
          <w:b/>
          <w:sz w:val="24"/>
          <w:szCs w:val="24"/>
        </w:rPr>
        <w:t>VII. MATERIALINIAI IR TECHNINIAI IŠTEKLIAI</w:t>
      </w:r>
    </w:p>
    <w:p w:rsidR="00287775" w:rsidRPr="00F426E0" w:rsidRDefault="00287775" w:rsidP="00287775">
      <w:pPr>
        <w:ind w:firstLine="720"/>
        <w:rPr>
          <w:sz w:val="24"/>
          <w:szCs w:val="24"/>
        </w:rPr>
      </w:pPr>
      <w:r w:rsidRPr="00F426E0">
        <w:rPr>
          <w:sz w:val="24"/>
          <w:szCs w:val="24"/>
        </w:rPr>
        <w:t>7.1. Atlikt</w:t>
      </w:r>
      <w:r w:rsidR="00FD2C90">
        <w:rPr>
          <w:sz w:val="24"/>
          <w:szCs w:val="24"/>
        </w:rPr>
        <w:t>ų</w:t>
      </w:r>
      <w:r w:rsidRPr="00F426E0">
        <w:rPr>
          <w:sz w:val="24"/>
          <w:szCs w:val="24"/>
        </w:rPr>
        <w:t xml:space="preserve"> įstaigos remonto darb</w:t>
      </w:r>
      <w:r w:rsidR="00FD2C90">
        <w:rPr>
          <w:sz w:val="24"/>
          <w:szCs w:val="24"/>
        </w:rPr>
        <w:t>ų nebuvo.</w:t>
      </w:r>
    </w:p>
    <w:p w:rsidR="00287775" w:rsidRPr="00F426E0" w:rsidRDefault="00287775" w:rsidP="00287775">
      <w:pPr>
        <w:ind w:firstLine="720"/>
        <w:rPr>
          <w:sz w:val="24"/>
          <w:szCs w:val="24"/>
        </w:rPr>
      </w:pPr>
      <w:r w:rsidRPr="00F426E0">
        <w:rPr>
          <w:sz w:val="24"/>
          <w:szCs w:val="24"/>
        </w:rPr>
        <w:t xml:space="preserve">7.2. </w:t>
      </w:r>
      <w:r w:rsidR="00DE0012">
        <w:rPr>
          <w:sz w:val="24"/>
          <w:szCs w:val="24"/>
        </w:rPr>
        <w:t>T</w:t>
      </w:r>
      <w:r w:rsidRPr="00F426E0">
        <w:rPr>
          <w:sz w:val="24"/>
          <w:szCs w:val="24"/>
        </w:rPr>
        <w:t xml:space="preserve">echniniai ištekliai </w:t>
      </w:r>
      <w:r w:rsidR="00DE0012">
        <w:rPr>
          <w:sz w:val="24"/>
          <w:szCs w:val="24"/>
        </w:rPr>
        <w:t>neatnaujinti</w:t>
      </w:r>
    </w:p>
    <w:p w:rsidR="00287775" w:rsidRPr="00F426E0" w:rsidRDefault="00287775" w:rsidP="00287775">
      <w:pPr>
        <w:ind w:firstLine="720"/>
        <w:rPr>
          <w:sz w:val="24"/>
          <w:szCs w:val="24"/>
        </w:rPr>
      </w:pPr>
      <w:r w:rsidRPr="00F426E0">
        <w:rPr>
          <w:sz w:val="24"/>
          <w:szCs w:val="24"/>
        </w:rPr>
        <w:t xml:space="preserve">7.3. </w:t>
      </w:r>
      <w:r w:rsidR="00DE0012">
        <w:rPr>
          <w:sz w:val="24"/>
          <w:szCs w:val="24"/>
        </w:rPr>
        <w:t>K</w:t>
      </w:r>
      <w:r w:rsidRPr="00F426E0">
        <w:rPr>
          <w:sz w:val="24"/>
          <w:szCs w:val="24"/>
        </w:rPr>
        <w:t>oncertini</w:t>
      </w:r>
      <w:r w:rsidR="00DE0012">
        <w:rPr>
          <w:sz w:val="24"/>
          <w:szCs w:val="24"/>
        </w:rPr>
        <w:t>ų</w:t>
      </w:r>
      <w:r w:rsidRPr="00F426E0">
        <w:rPr>
          <w:sz w:val="24"/>
          <w:szCs w:val="24"/>
        </w:rPr>
        <w:t xml:space="preserve"> drabuži</w:t>
      </w:r>
      <w:r w:rsidR="00DE0012">
        <w:rPr>
          <w:sz w:val="24"/>
          <w:szCs w:val="24"/>
        </w:rPr>
        <w:t>ų</w:t>
      </w:r>
      <w:r w:rsidR="009C40E4">
        <w:rPr>
          <w:sz w:val="24"/>
          <w:szCs w:val="24"/>
        </w:rPr>
        <w:t xml:space="preserve"> </w:t>
      </w:r>
      <w:r w:rsidR="00DE0012">
        <w:rPr>
          <w:sz w:val="24"/>
          <w:szCs w:val="24"/>
        </w:rPr>
        <w:t>neįsigyta.</w:t>
      </w:r>
    </w:p>
    <w:p w:rsidR="00287775" w:rsidRPr="00F426E0" w:rsidRDefault="00287775" w:rsidP="00287775">
      <w:pPr>
        <w:ind w:firstLine="720"/>
        <w:rPr>
          <w:sz w:val="24"/>
          <w:szCs w:val="24"/>
        </w:rPr>
      </w:pPr>
      <w:r w:rsidRPr="00F426E0">
        <w:rPr>
          <w:sz w:val="24"/>
          <w:szCs w:val="24"/>
        </w:rPr>
        <w:t xml:space="preserve">7.4. </w:t>
      </w:r>
      <w:r w:rsidR="00DE0012">
        <w:rPr>
          <w:sz w:val="24"/>
          <w:szCs w:val="24"/>
        </w:rPr>
        <w:t>I</w:t>
      </w:r>
      <w:r w:rsidR="00E144C9">
        <w:rPr>
          <w:sz w:val="24"/>
          <w:szCs w:val="24"/>
        </w:rPr>
        <w:t>nstrumentų</w:t>
      </w:r>
      <w:r w:rsidRPr="00F426E0">
        <w:rPr>
          <w:sz w:val="24"/>
          <w:szCs w:val="24"/>
        </w:rPr>
        <w:t xml:space="preserve"> </w:t>
      </w:r>
      <w:r w:rsidR="00E144C9">
        <w:rPr>
          <w:sz w:val="24"/>
          <w:szCs w:val="24"/>
        </w:rPr>
        <w:t>neįsigyta</w:t>
      </w:r>
      <w:r w:rsidR="00DE0012">
        <w:rPr>
          <w:sz w:val="24"/>
          <w:szCs w:val="24"/>
        </w:rPr>
        <w:t>.</w:t>
      </w:r>
    </w:p>
    <w:p w:rsidR="00287775" w:rsidRPr="00D936C4" w:rsidRDefault="00287775" w:rsidP="00287775">
      <w:pPr>
        <w:pStyle w:val="Standard"/>
        <w:tabs>
          <w:tab w:val="left" w:pos="1338"/>
        </w:tabs>
        <w:rPr>
          <w:lang w:val="lt-LT"/>
        </w:rPr>
      </w:pPr>
    </w:p>
    <w:p w:rsidR="00287775" w:rsidRPr="00D936C4" w:rsidRDefault="00746157" w:rsidP="00287775">
      <w:pPr>
        <w:pStyle w:val="Standard"/>
        <w:tabs>
          <w:tab w:val="left" w:pos="1338"/>
        </w:tabs>
        <w:rPr>
          <w:lang w:val="lt-LT"/>
        </w:rPr>
      </w:pPr>
      <w:r>
        <w:rPr>
          <w:lang w:val="lt-LT"/>
        </w:rPr>
        <w:t xml:space="preserve">            </w:t>
      </w:r>
      <w:r w:rsidR="00287775" w:rsidRPr="00D936C4">
        <w:rPr>
          <w:lang w:val="lt-LT"/>
        </w:rPr>
        <w:t>Patvirtinu, kad pateikta informacija yra tiksli ir teisinga.</w:t>
      </w:r>
    </w:p>
    <w:p w:rsidR="00287775" w:rsidRPr="00D936C4" w:rsidRDefault="00287775" w:rsidP="00287775">
      <w:pPr>
        <w:pStyle w:val="Standard"/>
        <w:tabs>
          <w:tab w:val="left" w:pos="1338"/>
        </w:tabs>
        <w:rPr>
          <w:lang w:val="lt-LT"/>
        </w:rPr>
      </w:pPr>
    </w:p>
    <w:p w:rsidR="00287775" w:rsidRPr="00D936C4" w:rsidRDefault="00287775" w:rsidP="00287775">
      <w:pPr>
        <w:pStyle w:val="Standard"/>
        <w:tabs>
          <w:tab w:val="left" w:pos="1338"/>
        </w:tabs>
        <w:rPr>
          <w:lang w:val="lt-LT"/>
        </w:rPr>
      </w:pPr>
    </w:p>
    <w:p w:rsidR="00A25976" w:rsidRPr="00F426E0" w:rsidRDefault="00660DBB" w:rsidP="00287775">
      <w:pPr>
        <w:pStyle w:val="Standard"/>
        <w:tabs>
          <w:tab w:val="left" w:pos="1338"/>
        </w:tabs>
        <w:rPr>
          <w:rFonts w:eastAsia="Times New Roman"/>
          <w:color w:val="auto"/>
          <w:kern w:val="0"/>
          <w:lang w:val="lt-LT" w:eastAsia="ar-SA"/>
        </w:rPr>
      </w:pPr>
      <w:r w:rsidRPr="00D936C4">
        <w:rPr>
          <w:lang w:val="lt-LT"/>
        </w:rPr>
        <w:t>Direktorė</w:t>
      </w:r>
      <w:r w:rsidR="008C34CE" w:rsidRPr="00D936C4">
        <w:rPr>
          <w:lang w:val="lt-LT"/>
        </w:rPr>
        <w:tab/>
      </w:r>
      <w:r w:rsidR="008C34CE" w:rsidRPr="00D936C4">
        <w:rPr>
          <w:lang w:val="lt-LT"/>
        </w:rPr>
        <w:tab/>
      </w:r>
      <w:r w:rsidR="008C34CE" w:rsidRPr="00D936C4">
        <w:rPr>
          <w:lang w:val="lt-LT"/>
        </w:rPr>
        <w:tab/>
      </w:r>
      <w:r w:rsidR="008C34CE" w:rsidRPr="00D936C4">
        <w:rPr>
          <w:lang w:val="lt-LT"/>
        </w:rPr>
        <w:tab/>
      </w:r>
      <w:r w:rsidR="008C34CE" w:rsidRPr="00D936C4">
        <w:rPr>
          <w:lang w:val="lt-LT"/>
        </w:rPr>
        <w:tab/>
      </w:r>
      <w:r w:rsidR="00F426E0" w:rsidRPr="00D936C4">
        <w:rPr>
          <w:lang w:val="lt-LT"/>
        </w:rPr>
        <w:tab/>
      </w:r>
      <w:r w:rsidRPr="00D936C4">
        <w:rPr>
          <w:lang w:val="lt-LT"/>
        </w:rPr>
        <w:t>Kristina Juškienė</w:t>
      </w:r>
    </w:p>
    <w:p w:rsidR="00A25976" w:rsidRDefault="00A25976" w:rsidP="00287775">
      <w:pPr>
        <w:pStyle w:val="Standard"/>
        <w:tabs>
          <w:tab w:val="left" w:pos="1338"/>
        </w:tabs>
        <w:rPr>
          <w:rFonts w:eastAsia="Times New Roman"/>
          <w:color w:val="auto"/>
          <w:kern w:val="0"/>
          <w:sz w:val="22"/>
          <w:szCs w:val="22"/>
          <w:lang w:val="lt-LT" w:eastAsia="ar-SA"/>
        </w:rPr>
      </w:pPr>
    </w:p>
    <w:p w:rsidR="00A25976" w:rsidRPr="005F1BF6" w:rsidRDefault="00A25976" w:rsidP="00A25976">
      <w:pPr>
        <w:keepLines/>
        <w:widowControl w:val="0"/>
        <w:tabs>
          <w:tab w:val="left" w:pos="1134"/>
        </w:tabs>
        <w:rPr>
          <w:rFonts w:eastAsia="SimSun" w:cs="Mangal"/>
          <w:sz w:val="24"/>
          <w:szCs w:val="24"/>
          <w:lang w:bidi="hi-IN"/>
        </w:rPr>
      </w:pPr>
      <w:r w:rsidRPr="005F1BF6">
        <w:rPr>
          <w:rFonts w:eastAsia="SimSun" w:cs="Mangal"/>
          <w:sz w:val="24"/>
          <w:szCs w:val="24"/>
          <w:lang w:bidi="hi-IN"/>
        </w:rPr>
        <w:t>PRITARTA</w:t>
      </w:r>
    </w:p>
    <w:p w:rsidR="00A25976" w:rsidRPr="00224AD7" w:rsidRDefault="00A25976" w:rsidP="00A25976">
      <w:pPr>
        <w:keepLines/>
        <w:widowControl w:val="0"/>
        <w:tabs>
          <w:tab w:val="left" w:pos="1134"/>
        </w:tabs>
        <w:rPr>
          <w:rFonts w:eastAsia="SimSun" w:cs="Mangal"/>
          <w:sz w:val="24"/>
          <w:szCs w:val="24"/>
          <w:lang w:bidi="hi-IN"/>
        </w:rPr>
      </w:pPr>
      <w:r w:rsidRPr="00224AD7">
        <w:rPr>
          <w:rFonts w:eastAsia="SimSun" w:cs="Mangal"/>
          <w:sz w:val="24"/>
          <w:szCs w:val="24"/>
          <w:lang w:bidi="hi-IN"/>
        </w:rPr>
        <w:t>Kultūros centro tarybos</w:t>
      </w:r>
    </w:p>
    <w:p w:rsidR="00A25976" w:rsidRPr="00224AD7" w:rsidRDefault="00224AD7" w:rsidP="00A25976">
      <w:pPr>
        <w:keepLines/>
        <w:widowControl w:val="0"/>
        <w:tabs>
          <w:tab w:val="left" w:pos="1134"/>
        </w:tabs>
        <w:rPr>
          <w:rFonts w:eastAsia="SimSun" w:cs="Mangal"/>
          <w:sz w:val="24"/>
          <w:szCs w:val="24"/>
          <w:lang w:bidi="hi-IN"/>
        </w:rPr>
      </w:pPr>
      <w:r w:rsidRPr="00224AD7">
        <w:rPr>
          <w:rFonts w:eastAsia="SimSun" w:cs="Mangal"/>
          <w:sz w:val="24"/>
          <w:szCs w:val="24"/>
          <w:lang w:bidi="hi-IN"/>
        </w:rPr>
        <w:t>20</w:t>
      </w:r>
      <w:r w:rsidR="00DE0012">
        <w:rPr>
          <w:rFonts w:eastAsia="SimSun" w:cs="Mangal"/>
          <w:sz w:val="24"/>
          <w:szCs w:val="24"/>
          <w:lang w:bidi="hi-IN"/>
        </w:rPr>
        <w:t>20</w:t>
      </w:r>
      <w:r w:rsidRPr="00224AD7">
        <w:rPr>
          <w:rFonts w:eastAsia="SimSun" w:cs="Mangal"/>
          <w:sz w:val="24"/>
          <w:szCs w:val="24"/>
          <w:lang w:bidi="hi-IN"/>
        </w:rPr>
        <w:t xml:space="preserve"> m</w:t>
      </w:r>
      <w:r w:rsidRPr="009C40E4">
        <w:rPr>
          <w:rFonts w:eastAsia="SimSun" w:cs="Mangal"/>
          <w:color w:val="000000" w:themeColor="text1"/>
          <w:sz w:val="24"/>
          <w:szCs w:val="24"/>
          <w:lang w:bidi="hi-IN"/>
        </w:rPr>
        <w:t xml:space="preserve">. </w:t>
      </w:r>
      <w:r w:rsidR="009C40E4" w:rsidRPr="009C40E4">
        <w:rPr>
          <w:rFonts w:eastAsia="SimSun" w:cs="Mangal"/>
          <w:color w:val="000000" w:themeColor="text1"/>
          <w:sz w:val="24"/>
          <w:szCs w:val="24"/>
          <w:lang w:bidi="hi-IN"/>
        </w:rPr>
        <w:t>kovo 6</w:t>
      </w:r>
      <w:r w:rsidR="008678E6" w:rsidRPr="009C40E4">
        <w:rPr>
          <w:rFonts w:eastAsia="SimSun" w:cs="Mangal"/>
          <w:color w:val="000000" w:themeColor="text1"/>
          <w:sz w:val="24"/>
          <w:szCs w:val="24"/>
          <w:lang w:bidi="hi-IN"/>
        </w:rPr>
        <w:t xml:space="preserve"> d. posėdžio protokolas Nr. </w:t>
      </w:r>
      <w:r w:rsidR="009C40E4" w:rsidRPr="009C40E4">
        <w:rPr>
          <w:rFonts w:eastAsia="SimSun" w:cs="Mangal"/>
          <w:color w:val="000000" w:themeColor="text1"/>
          <w:sz w:val="24"/>
          <w:szCs w:val="24"/>
          <w:lang w:bidi="hi-IN"/>
        </w:rPr>
        <w:t>T-2</w:t>
      </w:r>
    </w:p>
    <w:p w:rsidR="00A25976" w:rsidRPr="00224AD7" w:rsidRDefault="00A25976" w:rsidP="00A25976">
      <w:pPr>
        <w:keepLines/>
        <w:widowControl w:val="0"/>
        <w:rPr>
          <w:rFonts w:eastAsia="SimSun" w:cs="Mangal"/>
          <w:sz w:val="24"/>
          <w:szCs w:val="24"/>
          <w:lang w:eastAsia="hi-IN" w:bidi="hi-IN"/>
        </w:rPr>
      </w:pPr>
    </w:p>
    <w:p w:rsidR="00A25976" w:rsidRPr="005F1BF6" w:rsidRDefault="00A25976" w:rsidP="00A25976">
      <w:pPr>
        <w:keepLines/>
        <w:autoSpaceDN w:val="0"/>
        <w:rPr>
          <w:kern w:val="3"/>
          <w:sz w:val="24"/>
          <w:szCs w:val="24"/>
          <w:lang w:eastAsia="zh-CN"/>
        </w:rPr>
      </w:pPr>
      <w:r w:rsidRPr="005F1BF6">
        <w:rPr>
          <w:kern w:val="3"/>
          <w:sz w:val="24"/>
          <w:szCs w:val="24"/>
          <w:lang w:eastAsia="zh-CN"/>
        </w:rPr>
        <w:t>SUDERINTA</w:t>
      </w:r>
    </w:p>
    <w:p w:rsidR="00A25976" w:rsidRPr="005F1BF6" w:rsidRDefault="00A25976" w:rsidP="00A25976">
      <w:pPr>
        <w:keepLines/>
        <w:autoSpaceDN w:val="0"/>
        <w:rPr>
          <w:kern w:val="3"/>
          <w:sz w:val="24"/>
          <w:szCs w:val="24"/>
          <w:lang w:eastAsia="zh-CN"/>
        </w:rPr>
      </w:pPr>
    </w:p>
    <w:p w:rsidR="00A25976" w:rsidRPr="005F1BF6" w:rsidRDefault="00A25976" w:rsidP="00A25976">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A25976" w:rsidRPr="005F1BF6" w:rsidRDefault="00A25976" w:rsidP="00A25976">
      <w:pPr>
        <w:keepLines/>
        <w:autoSpaceDN w:val="0"/>
        <w:rPr>
          <w:kern w:val="3"/>
          <w:sz w:val="24"/>
          <w:szCs w:val="24"/>
          <w:lang w:eastAsia="zh-CN"/>
        </w:rPr>
      </w:pPr>
      <w:r w:rsidRPr="005F1BF6">
        <w:rPr>
          <w:kern w:val="3"/>
          <w:sz w:val="24"/>
          <w:szCs w:val="24"/>
          <w:lang w:eastAsia="zh-CN"/>
        </w:rPr>
        <w:t>Švietimo, kultūros ir sporto skyriaus vedėjas</w:t>
      </w:r>
    </w:p>
    <w:p w:rsidR="00A25976" w:rsidRPr="005F1BF6" w:rsidRDefault="00A25976" w:rsidP="00A25976">
      <w:pPr>
        <w:keepLines/>
        <w:autoSpaceDN w:val="0"/>
        <w:rPr>
          <w:kern w:val="3"/>
          <w:sz w:val="24"/>
          <w:szCs w:val="24"/>
          <w:lang w:eastAsia="zh-CN"/>
        </w:rPr>
      </w:pPr>
      <w:r w:rsidRPr="005F1BF6">
        <w:rPr>
          <w:kern w:val="3"/>
          <w:sz w:val="24"/>
          <w:szCs w:val="24"/>
          <w:lang w:eastAsia="zh-CN"/>
        </w:rPr>
        <w:t>Algirdas Kęstutis Rimkus</w:t>
      </w:r>
    </w:p>
    <w:p w:rsidR="00287775" w:rsidRPr="003A7CAC" w:rsidRDefault="00287775" w:rsidP="00287775">
      <w:pPr>
        <w:jc w:val="both"/>
        <w:rPr>
          <w:sz w:val="22"/>
          <w:szCs w:val="22"/>
        </w:rPr>
      </w:pPr>
    </w:p>
    <w:p w:rsidR="00A03E5F" w:rsidRPr="003A7CAC" w:rsidRDefault="00A03E5F">
      <w:pPr>
        <w:rPr>
          <w:sz w:val="22"/>
          <w:szCs w:val="22"/>
        </w:rPr>
      </w:pPr>
    </w:p>
    <w:sectPr w:rsidR="00A03E5F" w:rsidRPr="003A7CAC" w:rsidSect="0048255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DC8" w:rsidRDefault="00F83DC8" w:rsidP="0048255C">
      <w:r>
        <w:separator/>
      </w:r>
    </w:p>
  </w:endnote>
  <w:endnote w:type="continuationSeparator" w:id="0">
    <w:p w:rsidR="00F83DC8" w:rsidRDefault="00F83DC8" w:rsidP="0048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DC8" w:rsidRDefault="00F83DC8" w:rsidP="0048255C">
      <w:r>
        <w:separator/>
      </w:r>
    </w:p>
  </w:footnote>
  <w:footnote w:type="continuationSeparator" w:id="0">
    <w:p w:rsidR="00F83DC8" w:rsidRDefault="00F83DC8" w:rsidP="00482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356761"/>
      <w:docPartObj>
        <w:docPartGallery w:val="Page Numbers (Top of Page)"/>
        <w:docPartUnique/>
      </w:docPartObj>
    </w:sdtPr>
    <w:sdtEndPr/>
    <w:sdtContent>
      <w:p w:rsidR="0048255C" w:rsidRDefault="00DE6FC3">
        <w:pPr>
          <w:pStyle w:val="Header"/>
          <w:jc w:val="center"/>
        </w:pPr>
        <w:r>
          <w:fldChar w:fldCharType="begin"/>
        </w:r>
        <w:r w:rsidR="0048255C">
          <w:instrText>PAGE   \* MERGEFORMAT</w:instrText>
        </w:r>
        <w:r>
          <w:fldChar w:fldCharType="separate"/>
        </w:r>
        <w:r w:rsidR="0025514E">
          <w:rPr>
            <w:noProof/>
          </w:rPr>
          <w:t>4</w:t>
        </w:r>
        <w:r>
          <w:fldChar w:fldCharType="end"/>
        </w:r>
      </w:p>
    </w:sdtContent>
  </w:sdt>
  <w:p w:rsidR="0048255C" w:rsidRDefault="00482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96BC5"/>
    <w:multiLevelType w:val="multilevel"/>
    <w:tmpl w:val="7DA6ECF4"/>
    <w:lvl w:ilvl="0">
      <w:start w:val="1"/>
      <w:numFmt w:val="decimal"/>
      <w:lvlText w:val="%1."/>
      <w:lvlJc w:val="left"/>
      <w:pPr>
        <w:ind w:left="1152" w:hanging="1152"/>
      </w:pPr>
      <w:rPr>
        <w:rFonts w:hint="default"/>
      </w:rPr>
    </w:lvl>
    <w:lvl w:ilvl="1">
      <w:start w:val="1"/>
      <w:numFmt w:val="decimal"/>
      <w:lvlText w:val="%1.%2."/>
      <w:lvlJc w:val="left"/>
      <w:pPr>
        <w:ind w:left="1778" w:hanging="1152"/>
      </w:pPr>
      <w:rPr>
        <w:rFonts w:hint="default"/>
      </w:rPr>
    </w:lvl>
    <w:lvl w:ilvl="2">
      <w:start w:val="1"/>
      <w:numFmt w:val="decimal"/>
      <w:lvlText w:val="%1.%2.%3."/>
      <w:lvlJc w:val="left"/>
      <w:pPr>
        <w:ind w:left="2404" w:hanging="1152"/>
      </w:pPr>
      <w:rPr>
        <w:rFonts w:hint="default"/>
      </w:rPr>
    </w:lvl>
    <w:lvl w:ilvl="3">
      <w:start w:val="1"/>
      <w:numFmt w:val="decimal"/>
      <w:lvlText w:val="%1.%2.%3.%4."/>
      <w:lvlJc w:val="left"/>
      <w:pPr>
        <w:ind w:left="3030" w:hanging="1152"/>
      </w:pPr>
      <w:rPr>
        <w:rFonts w:hint="default"/>
      </w:rPr>
    </w:lvl>
    <w:lvl w:ilvl="4">
      <w:start w:val="1"/>
      <w:numFmt w:val="decimal"/>
      <w:lvlText w:val="%1.%2.%3.%4.%5."/>
      <w:lvlJc w:val="left"/>
      <w:pPr>
        <w:ind w:left="3656" w:hanging="1152"/>
      </w:pPr>
      <w:rPr>
        <w:rFonts w:hint="default"/>
      </w:rPr>
    </w:lvl>
    <w:lvl w:ilvl="5">
      <w:start w:val="1"/>
      <w:numFmt w:val="decimal"/>
      <w:lvlText w:val="%1.%2.%3.%4.%5.%6."/>
      <w:lvlJc w:val="left"/>
      <w:pPr>
        <w:ind w:left="4282" w:hanging="1152"/>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75"/>
    <w:rsid w:val="000318AA"/>
    <w:rsid w:val="000771AF"/>
    <w:rsid w:val="000C062D"/>
    <w:rsid w:val="000C736B"/>
    <w:rsid w:val="00113143"/>
    <w:rsid w:val="00224AD7"/>
    <w:rsid w:val="0025514E"/>
    <w:rsid w:val="00287775"/>
    <w:rsid w:val="00312EF2"/>
    <w:rsid w:val="00326A43"/>
    <w:rsid w:val="003A7CAC"/>
    <w:rsid w:val="00411D37"/>
    <w:rsid w:val="004168F4"/>
    <w:rsid w:val="0048255C"/>
    <w:rsid w:val="004963CC"/>
    <w:rsid w:val="004D5DDB"/>
    <w:rsid w:val="0054464C"/>
    <w:rsid w:val="0055048B"/>
    <w:rsid w:val="00575376"/>
    <w:rsid w:val="005942E5"/>
    <w:rsid w:val="0059696A"/>
    <w:rsid w:val="00660DBB"/>
    <w:rsid w:val="006A064C"/>
    <w:rsid w:val="006B371D"/>
    <w:rsid w:val="007310FD"/>
    <w:rsid w:val="00746157"/>
    <w:rsid w:val="00781CA1"/>
    <w:rsid w:val="007A0259"/>
    <w:rsid w:val="00852BED"/>
    <w:rsid w:val="008678E6"/>
    <w:rsid w:val="00867E24"/>
    <w:rsid w:val="00886C4B"/>
    <w:rsid w:val="008B0F52"/>
    <w:rsid w:val="008C34CE"/>
    <w:rsid w:val="008D302C"/>
    <w:rsid w:val="00973419"/>
    <w:rsid w:val="009C40E4"/>
    <w:rsid w:val="009D4C70"/>
    <w:rsid w:val="00A03E5F"/>
    <w:rsid w:val="00A25976"/>
    <w:rsid w:val="00A360CC"/>
    <w:rsid w:val="00BB1759"/>
    <w:rsid w:val="00C740B1"/>
    <w:rsid w:val="00C87983"/>
    <w:rsid w:val="00D936C4"/>
    <w:rsid w:val="00DD6647"/>
    <w:rsid w:val="00DE0012"/>
    <w:rsid w:val="00DE6FC3"/>
    <w:rsid w:val="00E144C9"/>
    <w:rsid w:val="00EE1A1A"/>
    <w:rsid w:val="00F426E0"/>
    <w:rsid w:val="00F75189"/>
    <w:rsid w:val="00F83DC8"/>
    <w:rsid w:val="00F90600"/>
    <w:rsid w:val="00FD2C9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0ED91-2E80-4D04-9C37-199A82A7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775"/>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287775"/>
  </w:style>
  <w:style w:type="paragraph" w:styleId="Header">
    <w:name w:val="header"/>
    <w:basedOn w:val="Normal"/>
    <w:link w:val="HeaderChar"/>
    <w:uiPriority w:val="99"/>
    <w:rsid w:val="00287775"/>
    <w:pPr>
      <w:tabs>
        <w:tab w:val="center" w:pos="4153"/>
        <w:tab w:val="right" w:pos="8306"/>
      </w:tabs>
    </w:pPr>
  </w:style>
  <w:style w:type="character" w:customStyle="1" w:styleId="HeaderChar">
    <w:name w:val="Header Char"/>
    <w:basedOn w:val="DefaultParagraphFont"/>
    <w:link w:val="Header"/>
    <w:uiPriority w:val="99"/>
    <w:rsid w:val="00287775"/>
    <w:rPr>
      <w:lang w:eastAsia="ar-SA"/>
    </w:rPr>
  </w:style>
  <w:style w:type="paragraph" w:customStyle="1" w:styleId="Standard">
    <w:name w:val="Standard"/>
    <w:rsid w:val="00287775"/>
    <w:pPr>
      <w:suppressAutoHyphens/>
      <w:autoSpaceDN w:val="0"/>
    </w:pPr>
    <w:rPr>
      <w:rFonts w:eastAsia="Calibri"/>
      <w:color w:val="000000"/>
      <w:kern w:val="3"/>
      <w:sz w:val="24"/>
      <w:szCs w:val="24"/>
      <w:lang w:val="en-GB" w:eastAsia="zh-CN"/>
    </w:rPr>
  </w:style>
  <w:style w:type="paragraph" w:styleId="ListParagraph">
    <w:name w:val="List Paragraph"/>
    <w:basedOn w:val="Normal"/>
    <w:uiPriority w:val="34"/>
    <w:qFormat/>
    <w:rsid w:val="00C740B1"/>
    <w:pPr>
      <w:ind w:left="720"/>
      <w:contextualSpacing/>
    </w:pPr>
  </w:style>
  <w:style w:type="paragraph" w:styleId="BalloonText">
    <w:name w:val="Balloon Text"/>
    <w:basedOn w:val="Normal"/>
    <w:link w:val="BalloonTextChar"/>
    <w:uiPriority w:val="99"/>
    <w:semiHidden/>
    <w:unhideWhenUsed/>
    <w:rsid w:val="00544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64C"/>
    <w:rPr>
      <w:rFonts w:ascii="Segoe UI" w:hAnsi="Segoe UI" w:cs="Segoe UI"/>
      <w:sz w:val="18"/>
      <w:szCs w:val="18"/>
      <w:lang w:eastAsia="ar-SA"/>
    </w:rPr>
  </w:style>
  <w:style w:type="paragraph" w:styleId="NoSpacing">
    <w:name w:val="No Spacing"/>
    <w:uiPriority w:val="1"/>
    <w:qFormat/>
    <w:rsid w:val="00F426E0"/>
    <w:pPr>
      <w:suppressAutoHyphens/>
    </w:pPr>
    <w:rPr>
      <w:lang w:eastAsia="ar-SA"/>
    </w:rPr>
  </w:style>
  <w:style w:type="paragraph" w:styleId="Footer">
    <w:name w:val="footer"/>
    <w:basedOn w:val="Normal"/>
    <w:link w:val="FooterChar"/>
    <w:uiPriority w:val="99"/>
    <w:unhideWhenUsed/>
    <w:rsid w:val="0048255C"/>
    <w:pPr>
      <w:tabs>
        <w:tab w:val="center" w:pos="4819"/>
        <w:tab w:val="right" w:pos="9638"/>
      </w:tabs>
    </w:pPr>
  </w:style>
  <w:style w:type="character" w:customStyle="1" w:styleId="FooterChar">
    <w:name w:val="Footer Char"/>
    <w:basedOn w:val="DefaultParagraphFont"/>
    <w:link w:val="Footer"/>
    <w:uiPriority w:val="99"/>
    <w:rsid w:val="0048255C"/>
    <w:rPr>
      <w:lang w:eastAsia="ar-SA"/>
    </w:rPr>
  </w:style>
  <w:style w:type="paragraph" w:styleId="NormalWeb">
    <w:name w:val="Normal (Web)"/>
    <w:basedOn w:val="Normal"/>
    <w:uiPriority w:val="99"/>
    <w:semiHidden/>
    <w:unhideWhenUsed/>
    <w:rsid w:val="00EE1A1A"/>
    <w:pPr>
      <w:suppressAutoHyphens w:val="0"/>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1009">
      <w:bodyDiv w:val="1"/>
      <w:marLeft w:val="0"/>
      <w:marRight w:val="0"/>
      <w:marTop w:val="0"/>
      <w:marBottom w:val="0"/>
      <w:divBdr>
        <w:top w:val="none" w:sz="0" w:space="0" w:color="auto"/>
        <w:left w:val="none" w:sz="0" w:space="0" w:color="auto"/>
        <w:bottom w:val="none" w:sz="0" w:space="0" w:color="auto"/>
        <w:right w:val="none" w:sz="0" w:space="0" w:color="auto"/>
      </w:divBdr>
    </w:div>
    <w:div w:id="350650155">
      <w:bodyDiv w:val="1"/>
      <w:marLeft w:val="0"/>
      <w:marRight w:val="0"/>
      <w:marTop w:val="0"/>
      <w:marBottom w:val="0"/>
      <w:divBdr>
        <w:top w:val="none" w:sz="0" w:space="0" w:color="auto"/>
        <w:left w:val="none" w:sz="0" w:space="0" w:color="auto"/>
        <w:bottom w:val="none" w:sz="0" w:space="0" w:color="auto"/>
        <w:right w:val="none" w:sz="0" w:space="0" w:color="auto"/>
      </w:divBdr>
    </w:div>
    <w:div w:id="41000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1410</Words>
  <Characters>8037</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Vardas</dc:creator>
  <cp:lastModifiedBy>Inesa</cp:lastModifiedBy>
  <cp:revision>7</cp:revision>
  <cp:lastPrinted>2019-05-10T10:24:00Z</cp:lastPrinted>
  <dcterms:created xsi:type="dcterms:W3CDTF">2020-04-24T09:43:00Z</dcterms:created>
  <dcterms:modified xsi:type="dcterms:W3CDTF">2020-05-12T10:40:00Z</dcterms:modified>
</cp:coreProperties>
</file>