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4933C8">
        <w:rPr>
          <w:b/>
        </w:rPr>
        <w:t>S</w:t>
      </w:r>
      <w:r w:rsidR="00093031">
        <w:rPr>
          <w:b/>
        </w:rPr>
        <w:t xml:space="preserve">. </w:t>
      </w:r>
      <w:r w:rsidR="004933C8">
        <w:rPr>
          <w:b/>
        </w:rPr>
        <w:t>S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4933C8">
        <w:t>S</w:t>
      </w:r>
      <w:r w:rsidR="00093031">
        <w:t xml:space="preserve">. </w:t>
      </w:r>
      <w:r w:rsidR="004933C8">
        <w:t>S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</w:t>
      </w:r>
      <w:r w:rsidR="00156CF3">
        <w:t>6</w:t>
      </w:r>
    </w:p>
    <w:p w:rsidR="00F47B38" w:rsidRDefault="00F47B38" w:rsidP="00F47B38"/>
    <w:p w:rsidR="00516006" w:rsidRPr="00A77E88" w:rsidRDefault="00516006" w:rsidP="00F47B38"/>
    <w:p w:rsidR="00273163" w:rsidRDefault="00273163" w:rsidP="00836CAF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836CAF" w:rsidRDefault="00273163" w:rsidP="00273163"/>
    <w:p w:rsidR="00273163" w:rsidRDefault="00273163" w:rsidP="00273163">
      <w:r>
        <w:t>Panevėžio rajono savivaldybės tarybai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4933C8">
        <w:rPr>
          <w:b/>
        </w:rPr>
        <w:t>S</w:t>
      </w:r>
      <w:r w:rsidR="00093031">
        <w:rPr>
          <w:b/>
        </w:rPr>
        <w:t>.</w:t>
      </w:r>
      <w:r w:rsidR="00364B15">
        <w:rPr>
          <w:b/>
        </w:rPr>
        <w:t xml:space="preserve"> </w:t>
      </w:r>
      <w:r w:rsidR="004933C8">
        <w:rPr>
          <w:b/>
        </w:rPr>
        <w:t>S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 xml:space="preserve">rugpjūčio </w:t>
      </w:r>
      <w:r w:rsidR="00156CF3">
        <w:t>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</w:t>
      </w:r>
      <w:r w:rsidR="00364B15">
        <w:t>3</w:t>
      </w:r>
      <w:r w:rsidR="00C2458B">
        <w:t xml:space="preserve"> </w:t>
      </w:r>
      <w:r w:rsidR="00244661">
        <w:t xml:space="preserve">d. gautas </w:t>
      </w:r>
      <w:r w:rsidR="004933C8">
        <w:t>S</w:t>
      </w:r>
      <w:r w:rsidR="00364B15">
        <w:t xml:space="preserve">. </w:t>
      </w:r>
      <w:r w:rsidR="004933C8">
        <w:t>S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4933C8" w:rsidP="00C2458B">
      <w:pPr>
        <w:ind w:firstLine="720"/>
        <w:jc w:val="both"/>
      </w:pPr>
      <w:r>
        <w:t>S</w:t>
      </w:r>
      <w:r w:rsidR="00364B15">
        <w:t xml:space="preserve">. </w:t>
      </w:r>
      <w:r>
        <w:t>S</w:t>
      </w:r>
      <w:r w:rsidR="00364B15">
        <w:t>.</w:t>
      </w:r>
      <w:r w:rsidR="00B410D0">
        <w:t xml:space="preserve"> </w:t>
      </w:r>
      <w:r w:rsidR="000B5BEA">
        <w:t xml:space="preserve">yra </w:t>
      </w:r>
      <w:r>
        <w:t xml:space="preserve">darbingo amžiaus dirbantis, dirba rajono savivaldybės administracijoje vyriausiu specialistu, gyvena kartu su žmona D. S., kuri taip pat yra dirbanti, ji dirba Panevėžio „Minties“ gimnazijoje mokytoja. Šeimos </w:t>
      </w:r>
      <w:r w:rsidR="00C2458B">
        <w:t xml:space="preserve">pajamos </w:t>
      </w:r>
      <w:r>
        <w:t>nėra didelės</w:t>
      </w:r>
      <w:r w:rsidR="00C2458B">
        <w:t xml:space="preserve">. </w:t>
      </w:r>
    </w:p>
    <w:p w:rsidR="00244661" w:rsidRDefault="004933C8" w:rsidP="00244661">
      <w:pPr>
        <w:ind w:firstLine="720"/>
        <w:jc w:val="both"/>
      </w:pPr>
      <w:r>
        <w:t>S</w:t>
      </w:r>
      <w:r w:rsidR="00364B15">
        <w:t xml:space="preserve">. </w:t>
      </w:r>
      <w:r>
        <w:t>S</w:t>
      </w:r>
      <w:r w:rsidR="00364B15">
        <w:t>. nuo 198</w:t>
      </w:r>
      <w:r>
        <w:t>5</w:t>
      </w:r>
      <w:r w:rsidR="00364B15">
        <w:t xml:space="preserve"> metų gyvena name, kuris buvo šildomas iš mokyklos katilinės, dabar mokykla uždaroma, to</w:t>
      </w:r>
      <w:r w:rsidR="00836CAF">
        <w:t>dėl šildymas nutraukiamas,</w:t>
      </w:r>
      <w:r w:rsidR="00364B15">
        <w:t xml:space="preserve"> visiems ši</w:t>
      </w:r>
      <w:r w:rsidR="00836CAF">
        <w:t>o namo butams bus įvedamas infra</w:t>
      </w:r>
      <w:r w:rsidR="00364B15">
        <w:t>raudonųjų spindulių šildymas, kurio įrengimas kainuoja brangiai</w:t>
      </w:r>
      <w:r w:rsidR="000B5BEA">
        <w:t>.</w:t>
      </w:r>
      <w:r w:rsidR="00364B15">
        <w:t xml:space="preserve"> Tokį šildymą įsivesti iš </w:t>
      </w:r>
      <w:r>
        <w:t>gaunamų pajamų</w:t>
      </w:r>
      <w:r w:rsidR="00364B15">
        <w:t xml:space="preserve"> yra sunku, todėl </w:t>
      </w:r>
      <w:r>
        <w:t>S</w:t>
      </w:r>
      <w:r w:rsidR="00156CF3">
        <w:t>.</w:t>
      </w:r>
      <w:r w:rsidR="00364B15">
        <w:t xml:space="preserve"> </w:t>
      </w:r>
      <w:r>
        <w:t>S</w:t>
      </w:r>
      <w:r w:rsidR="00364B15">
        <w:t>. prašo skirti finansinę paramą.</w:t>
      </w:r>
    </w:p>
    <w:p w:rsidR="00244661" w:rsidRPr="00A77E88" w:rsidRDefault="00934C21" w:rsidP="00244661">
      <w:pPr>
        <w:ind w:firstLine="720"/>
        <w:jc w:val="both"/>
      </w:pPr>
      <w:r>
        <w:rPr>
          <w:color w:val="000000"/>
          <w:spacing w:val="-3"/>
          <w:lang w:val="en-US"/>
        </w:rPr>
        <w:t xml:space="preserve">Sprendimo projektu siūloma </w:t>
      </w:r>
      <w:r w:rsidR="00244661">
        <w:rPr>
          <w:color w:val="000000"/>
          <w:spacing w:val="-3"/>
          <w:lang w:val="en-US"/>
        </w:rPr>
        <w:t xml:space="preserve">leisti Savivaldybės administracijos direktoriui skirti </w:t>
      </w:r>
      <w:r w:rsidR="004933C8">
        <w:rPr>
          <w:color w:val="000000"/>
          <w:spacing w:val="-3"/>
          <w:lang w:val="en-US"/>
        </w:rPr>
        <w:t>S</w:t>
      </w:r>
      <w:r w:rsidR="00364B15">
        <w:rPr>
          <w:color w:val="000000"/>
          <w:spacing w:val="-3"/>
          <w:lang w:val="en-US"/>
        </w:rPr>
        <w:t xml:space="preserve">. </w:t>
      </w:r>
      <w:r w:rsidR="004933C8">
        <w:rPr>
          <w:color w:val="000000"/>
          <w:spacing w:val="-3"/>
          <w:lang w:val="en-US"/>
        </w:rPr>
        <w:t>S</w:t>
      </w:r>
      <w:r w:rsidR="00364B15">
        <w:rPr>
          <w:color w:val="000000"/>
          <w:spacing w:val="-3"/>
          <w:lang w:val="en-US"/>
        </w:rPr>
        <w:t>.</w:t>
      </w:r>
      <w:r w:rsidR="00C2458B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 xml:space="preserve">vienkartinę pašalpą </w:t>
      </w:r>
      <w:r w:rsidR="00611C28">
        <w:rPr>
          <w:color w:val="000000"/>
          <w:spacing w:val="-3"/>
          <w:lang w:val="en-US"/>
        </w:rPr>
        <w:t xml:space="preserve">esant ypatingam atvejui </w:t>
      </w:r>
      <w:r w:rsidR="00346101">
        <w:rPr>
          <w:color w:val="000000"/>
          <w:spacing w:val="-3"/>
          <w:lang w:val="en-US"/>
        </w:rPr>
        <w:t xml:space="preserve">– </w:t>
      </w:r>
      <w:r w:rsidR="00364B15">
        <w:rPr>
          <w:color w:val="000000"/>
          <w:spacing w:val="-3"/>
          <w:lang w:val="en-US"/>
        </w:rPr>
        <w:t>80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4B65" w:rsidRDefault="00EC4B65">
      <w:r>
        <w:separator/>
      </w:r>
    </w:p>
  </w:endnote>
  <w:endnote w:type="continuationSeparator" w:id="0">
    <w:p w:rsidR="00EC4B65" w:rsidRDefault="00EC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4B65" w:rsidRDefault="00EC4B65">
      <w:r>
        <w:separator/>
      </w:r>
    </w:p>
  </w:footnote>
  <w:footnote w:type="continuationSeparator" w:id="0">
    <w:p w:rsidR="00EC4B65" w:rsidRDefault="00EC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EC4B6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206876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EC4B65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56CF3"/>
    <w:rsid w:val="001861C8"/>
    <w:rsid w:val="00186A00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933C8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87D49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40F"/>
    <w:rsid w:val="00EC4B65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BA3F5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4</cp:revision>
  <cp:lastPrinted>2019-05-16T11:16:00Z</cp:lastPrinted>
  <dcterms:created xsi:type="dcterms:W3CDTF">2020-08-06T05:10:00Z</dcterms:created>
  <dcterms:modified xsi:type="dcterms:W3CDTF">2020-08-06T05:15:00Z</dcterms:modified>
</cp:coreProperties>
</file>