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CE4" w:rsidRPr="003B3310" w:rsidRDefault="00EE472F" w:rsidP="00EE472F">
      <w:pPr>
        <w:tabs>
          <w:tab w:val="left" w:pos="4253"/>
          <w:tab w:val="left" w:pos="4395"/>
        </w:tabs>
        <w:ind w:left="3888"/>
        <w:jc w:val="both"/>
        <w:rPr>
          <w:sz w:val="24"/>
          <w:szCs w:val="24"/>
        </w:rPr>
      </w:pPr>
      <w:r>
        <w:rPr>
          <w:sz w:val="24"/>
          <w:szCs w:val="24"/>
        </w:rPr>
        <w:t xml:space="preserve">      </w:t>
      </w:r>
      <w:r w:rsidR="00A53CE4" w:rsidRPr="003B3310">
        <w:rPr>
          <w:sz w:val="24"/>
          <w:szCs w:val="24"/>
        </w:rPr>
        <w:t xml:space="preserve">PATVIRTINTA </w:t>
      </w:r>
    </w:p>
    <w:p w:rsidR="00A53CE4" w:rsidRPr="003B3310" w:rsidRDefault="00EE472F" w:rsidP="00A53CE4">
      <w:pPr>
        <w:ind w:left="3888"/>
        <w:jc w:val="both"/>
        <w:rPr>
          <w:sz w:val="24"/>
          <w:szCs w:val="24"/>
        </w:rPr>
      </w:pPr>
      <w:r>
        <w:rPr>
          <w:sz w:val="24"/>
          <w:szCs w:val="24"/>
        </w:rPr>
        <w:t xml:space="preserve">      </w:t>
      </w:r>
      <w:r w:rsidR="00A53CE4" w:rsidRPr="003B3310">
        <w:rPr>
          <w:sz w:val="24"/>
          <w:szCs w:val="24"/>
        </w:rPr>
        <w:t xml:space="preserve">Panevėžio rajono savivaldybės tarybos </w:t>
      </w:r>
    </w:p>
    <w:p w:rsidR="00A53CE4" w:rsidRPr="003B3310" w:rsidRDefault="00EE472F" w:rsidP="00EE472F">
      <w:pPr>
        <w:tabs>
          <w:tab w:val="left" w:pos="4253"/>
        </w:tabs>
        <w:ind w:left="3888"/>
        <w:jc w:val="both"/>
        <w:rPr>
          <w:sz w:val="24"/>
          <w:szCs w:val="24"/>
        </w:rPr>
      </w:pPr>
      <w:r>
        <w:rPr>
          <w:sz w:val="24"/>
          <w:szCs w:val="24"/>
        </w:rPr>
        <w:t xml:space="preserve">      </w:t>
      </w:r>
      <w:r w:rsidR="00485A14">
        <w:rPr>
          <w:sz w:val="24"/>
          <w:szCs w:val="24"/>
        </w:rPr>
        <w:t>2018 m. gruodžio</w:t>
      </w:r>
      <w:r w:rsidR="00A53CE4" w:rsidRPr="003B3310">
        <w:rPr>
          <w:sz w:val="24"/>
          <w:szCs w:val="24"/>
        </w:rPr>
        <w:t xml:space="preserve"> </w:t>
      </w:r>
      <w:r w:rsidR="00930B92">
        <w:rPr>
          <w:sz w:val="24"/>
          <w:szCs w:val="24"/>
        </w:rPr>
        <w:t>2</w:t>
      </w:r>
      <w:r w:rsidR="00485A14">
        <w:rPr>
          <w:sz w:val="24"/>
          <w:szCs w:val="24"/>
        </w:rPr>
        <w:t>0 d. sprendimu Nr. T-239</w:t>
      </w:r>
    </w:p>
    <w:p w:rsidR="00A53CE4" w:rsidRPr="003B3310" w:rsidRDefault="00EE472F" w:rsidP="00A53CE4">
      <w:pPr>
        <w:ind w:left="3888"/>
        <w:jc w:val="both"/>
        <w:rPr>
          <w:sz w:val="24"/>
          <w:szCs w:val="24"/>
        </w:rPr>
      </w:pPr>
      <w:r>
        <w:rPr>
          <w:sz w:val="24"/>
          <w:szCs w:val="24"/>
        </w:rPr>
        <w:t xml:space="preserve">      </w:t>
      </w:r>
      <w:r w:rsidR="00A53CE4" w:rsidRPr="003B3310">
        <w:rPr>
          <w:sz w:val="24"/>
          <w:szCs w:val="24"/>
        </w:rPr>
        <w:t xml:space="preserve">(Panevėžio rajono savivaldybės tarybos </w:t>
      </w:r>
    </w:p>
    <w:p w:rsidR="00C848BC" w:rsidRDefault="00EE472F" w:rsidP="00A53CE4">
      <w:pPr>
        <w:ind w:left="2592" w:firstLine="1296"/>
        <w:jc w:val="both"/>
        <w:rPr>
          <w:sz w:val="24"/>
          <w:szCs w:val="24"/>
        </w:rPr>
      </w:pPr>
      <w:r>
        <w:rPr>
          <w:sz w:val="24"/>
          <w:szCs w:val="24"/>
        </w:rPr>
        <w:t xml:space="preserve">      </w:t>
      </w:r>
      <w:r w:rsidR="00485A14">
        <w:rPr>
          <w:sz w:val="24"/>
          <w:szCs w:val="24"/>
        </w:rPr>
        <w:t>2020 m. rugpjūčio</w:t>
      </w:r>
      <w:r w:rsidR="00A22645">
        <w:rPr>
          <w:sz w:val="24"/>
          <w:szCs w:val="24"/>
        </w:rPr>
        <w:t xml:space="preserve"> 20</w:t>
      </w:r>
      <w:r w:rsidR="00930B92" w:rsidRPr="00930B92">
        <w:rPr>
          <w:sz w:val="24"/>
          <w:szCs w:val="24"/>
        </w:rPr>
        <w:t xml:space="preserve"> </w:t>
      </w:r>
      <w:r w:rsidR="004B36CD" w:rsidRPr="00930B92">
        <w:rPr>
          <w:sz w:val="24"/>
          <w:szCs w:val="24"/>
        </w:rPr>
        <w:t>d. sprendimo Nr. T-</w:t>
      </w:r>
      <w:r w:rsidR="00485A14">
        <w:rPr>
          <w:sz w:val="24"/>
          <w:szCs w:val="24"/>
        </w:rPr>
        <w:t xml:space="preserve">  </w:t>
      </w:r>
      <w:r>
        <w:rPr>
          <w:sz w:val="24"/>
          <w:szCs w:val="24"/>
        </w:rPr>
        <w:t xml:space="preserve"> </w:t>
      </w:r>
    </w:p>
    <w:p w:rsidR="00A53CE4" w:rsidRPr="00930B92" w:rsidRDefault="00C848BC" w:rsidP="00A53CE4">
      <w:pPr>
        <w:ind w:left="2592" w:firstLine="1296"/>
        <w:jc w:val="both"/>
        <w:rPr>
          <w:sz w:val="24"/>
          <w:szCs w:val="24"/>
        </w:rPr>
      </w:pPr>
      <w:r>
        <w:rPr>
          <w:sz w:val="24"/>
          <w:szCs w:val="24"/>
        </w:rPr>
        <w:t xml:space="preserve">      </w:t>
      </w:r>
      <w:r w:rsidR="00A53CE4" w:rsidRPr="00930B92">
        <w:rPr>
          <w:sz w:val="24"/>
          <w:szCs w:val="24"/>
        </w:rPr>
        <w:t>redakcija)</w:t>
      </w:r>
    </w:p>
    <w:p w:rsidR="00A53CE4" w:rsidRPr="00C848BC" w:rsidRDefault="00A53CE4" w:rsidP="00A53CE4">
      <w:pPr>
        <w:jc w:val="both"/>
        <w:rPr>
          <w:sz w:val="24"/>
          <w:szCs w:val="24"/>
        </w:rPr>
      </w:pPr>
    </w:p>
    <w:p w:rsidR="00A53CE4" w:rsidRPr="003B3310" w:rsidRDefault="00A53CE4" w:rsidP="00A53CE4">
      <w:pPr>
        <w:jc w:val="center"/>
        <w:rPr>
          <w:b/>
          <w:sz w:val="24"/>
          <w:szCs w:val="24"/>
        </w:rPr>
      </w:pPr>
      <w:r w:rsidRPr="003B3310">
        <w:rPr>
          <w:b/>
          <w:sz w:val="24"/>
          <w:szCs w:val="24"/>
        </w:rPr>
        <w:t xml:space="preserve">PANEVĖŽIO R. VELŽIO LOPŠELIO-DARŽELIO </w:t>
      </w:r>
      <w:r>
        <w:rPr>
          <w:b/>
          <w:sz w:val="24"/>
          <w:szCs w:val="24"/>
        </w:rPr>
        <w:t xml:space="preserve">„ŠYPSENĖLĖ“ </w:t>
      </w:r>
      <w:r w:rsidRPr="003B3310">
        <w:rPr>
          <w:b/>
          <w:sz w:val="24"/>
          <w:szCs w:val="24"/>
        </w:rPr>
        <w:t>NUOSTATAI</w:t>
      </w:r>
    </w:p>
    <w:p w:rsidR="00A53CE4" w:rsidRPr="00C848BC" w:rsidRDefault="00A53CE4" w:rsidP="00A53CE4">
      <w:pPr>
        <w:jc w:val="both"/>
        <w:rPr>
          <w:sz w:val="24"/>
          <w:szCs w:val="24"/>
        </w:rPr>
      </w:pPr>
    </w:p>
    <w:p w:rsidR="00485A14" w:rsidRDefault="00485A14" w:rsidP="00A53CE4">
      <w:pPr>
        <w:jc w:val="center"/>
        <w:rPr>
          <w:b/>
          <w:sz w:val="24"/>
          <w:szCs w:val="24"/>
        </w:rPr>
      </w:pPr>
      <w:r>
        <w:rPr>
          <w:b/>
          <w:sz w:val="24"/>
          <w:szCs w:val="24"/>
        </w:rPr>
        <w:t>I SKYRIUS</w:t>
      </w:r>
    </w:p>
    <w:p w:rsidR="00A53CE4" w:rsidRPr="003B3310" w:rsidRDefault="00A53CE4" w:rsidP="00A53CE4">
      <w:pPr>
        <w:jc w:val="center"/>
        <w:rPr>
          <w:b/>
          <w:sz w:val="24"/>
          <w:szCs w:val="24"/>
        </w:rPr>
      </w:pPr>
      <w:r w:rsidRPr="003B3310">
        <w:rPr>
          <w:b/>
          <w:sz w:val="24"/>
          <w:szCs w:val="24"/>
        </w:rPr>
        <w:t>BENDROSIOS NUOSTATOS</w:t>
      </w:r>
    </w:p>
    <w:p w:rsidR="00A53CE4" w:rsidRPr="00C848BC" w:rsidRDefault="00A53CE4" w:rsidP="00A53CE4">
      <w:pPr>
        <w:jc w:val="both"/>
        <w:rPr>
          <w:sz w:val="24"/>
          <w:szCs w:val="24"/>
        </w:rPr>
      </w:pPr>
    </w:p>
    <w:p w:rsidR="00A53CE4" w:rsidRPr="003B3310" w:rsidRDefault="00A53CE4" w:rsidP="00A53CE4">
      <w:pPr>
        <w:ind w:firstLine="709"/>
        <w:jc w:val="both"/>
        <w:rPr>
          <w:sz w:val="24"/>
          <w:szCs w:val="24"/>
        </w:rPr>
      </w:pPr>
      <w:r w:rsidRPr="003B3310">
        <w:rPr>
          <w:sz w:val="24"/>
          <w:szCs w:val="24"/>
        </w:rPr>
        <w:t xml:space="preserve">1. Panevėžio r. Velžio lopšelio-darželio </w:t>
      </w:r>
      <w:r>
        <w:rPr>
          <w:sz w:val="24"/>
          <w:szCs w:val="24"/>
        </w:rPr>
        <w:t xml:space="preserve">„Šypsenėlė“ </w:t>
      </w:r>
      <w:r w:rsidRPr="003B3310">
        <w:rPr>
          <w:sz w:val="24"/>
          <w:szCs w:val="24"/>
        </w:rPr>
        <w:t xml:space="preserve">nuostatai (toliau – Nuostatai) reglamentuoja Panevėžio r. Velžio lopšelio-darželio </w:t>
      </w:r>
      <w:r>
        <w:rPr>
          <w:sz w:val="24"/>
          <w:szCs w:val="24"/>
        </w:rPr>
        <w:t xml:space="preserve">„Šypsenėlė“ </w:t>
      </w:r>
      <w:r w:rsidRPr="003B3310">
        <w:rPr>
          <w:sz w:val="24"/>
          <w:szCs w:val="24"/>
        </w:rPr>
        <w:t>(toliau – lopšelis-darželis) teisinę formą, priklausomybę, savininką, savininko teises ir pareigas įgyvendinančią instituciją, buveinę, lopšelio-darželio grupę, pagrindinę paskirtį, mokymo kalbą, veiklos teisinį pagrindą, sritį, rūšis, tikslą, uždavinius, funkcijas, lopšelio-darželio teises ir pareigas, veiklos organizavimą ir valdymą, savivaldą, darbuotojų priėmimą į darbą, jų darbo apmokėjimo tvarką ir atestaciją, lėšas, jų naudojimo tvarką ir finansinės veiklos kontrolę, reorganizavimo, likvidavimo ar pertvarkymo tvarką.</w:t>
      </w:r>
    </w:p>
    <w:p w:rsidR="00A53CE4" w:rsidRPr="003B3310" w:rsidRDefault="00A53CE4" w:rsidP="00A53CE4">
      <w:pPr>
        <w:ind w:firstLine="709"/>
        <w:jc w:val="both"/>
        <w:rPr>
          <w:sz w:val="24"/>
          <w:szCs w:val="24"/>
        </w:rPr>
      </w:pPr>
      <w:r w:rsidRPr="003B3310">
        <w:rPr>
          <w:sz w:val="24"/>
          <w:szCs w:val="24"/>
        </w:rPr>
        <w:t>2. Lopšelio-darželio oficialusis pavadinimas – Panevėžio r. Velžio lopšelis-darželis</w:t>
      </w:r>
      <w:r>
        <w:rPr>
          <w:sz w:val="24"/>
          <w:szCs w:val="24"/>
        </w:rPr>
        <w:t xml:space="preserve"> „Šypsenėlė“</w:t>
      </w:r>
      <w:r w:rsidRPr="003B3310">
        <w:rPr>
          <w:sz w:val="24"/>
          <w:szCs w:val="24"/>
        </w:rPr>
        <w:t>, trumpasis pavadinimas – Velžio lopšelis-darželis</w:t>
      </w:r>
      <w:r>
        <w:rPr>
          <w:sz w:val="24"/>
          <w:szCs w:val="24"/>
        </w:rPr>
        <w:t xml:space="preserve"> „Šypsenėlė“</w:t>
      </w:r>
      <w:r w:rsidRPr="003B3310">
        <w:rPr>
          <w:sz w:val="24"/>
          <w:szCs w:val="24"/>
        </w:rPr>
        <w:t xml:space="preserve">. </w:t>
      </w:r>
    </w:p>
    <w:p w:rsidR="00A53CE4" w:rsidRPr="003B3310" w:rsidRDefault="00A53CE4" w:rsidP="00A53CE4">
      <w:pPr>
        <w:ind w:firstLine="709"/>
        <w:jc w:val="both"/>
        <w:rPr>
          <w:sz w:val="24"/>
          <w:szCs w:val="24"/>
        </w:rPr>
      </w:pPr>
      <w:r w:rsidRPr="003B3310">
        <w:rPr>
          <w:sz w:val="24"/>
          <w:szCs w:val="24"/>
        </w:rPr>
        <w:t xml:space="preserve">3. Lopšelis-darželis įregistruotas Juridinių asmenų registre, kodas 190391457. </w:t>
      </w:r>
    </w:p>
    <w:p w:rsidR="00A53CE4" w:rsidRPr="003B3310" w:rsidRDefault="00A53CE4" w:rsidP="00A53CE4">
      <w:pPr>
        <w:ind w:firstLine="709"/>
        <w:jc w:val="both"/>
        <w:rPr>
          <w:sz w:val="24"/>
          <w:szCs w:val="24"/>
        </w:rPr>
      </w:pPr>
      <w:r w:rsidRPr="003B3310">
        <w:rPr>
          <w:sz w:val="24"/>
          <w:szCs w:val="24"/>
        </w:rPr>
        <w:t>4. Lopšelis-darželis įsteigtas 1961 m. kovo 10 d.</w:t>
      </w:r>
      <w:r w:rsidRPr="003B3310">
        <w:rPr>
          <w:color w:val="FF0000"/>
          <w:sz w:val="24"/>
          <w:szCs w:val="24"/>
        </w:rPr>
        <w:t xml:space="preserve"> </w:t>
      </w:r>
      <w:r w:rsidRPr="003B3310">
        <w:rPr>
          <w:sz w:val="24"/>
          <w:szCs w:val="24"/>
        </w:rPr>
        <w:t xml:space="preserve">Pabaltijo zoninės paukštininkystės bandymų stoties Staniūnų eksperimentinio ūkio. </w:t>
      </w:r>
    </w:p>
    <w:p w:rsidR="00A53CE4" w:rsidRPr="003B3310" w:rsidRDefault="00A53CE4" w:rsidP="00A53CE4">
      <w:pPr>
        <w:ind w:firstLine="709"/>
        <w:jc w:val="both"/>
        <w:rPr>
          <w:sz w:val="24"/>
          <w:szCs w:val="24"/>
        </w:rPr>
      </w:pPr>
      <w:r w:rsidRPr="003B3310">
        <w:rPr>
          <w:sz w:val="24"/>
          <w:szCs w:val="24"/>
        </w:rPr>
        <w:t>5. Teisinė forma – biudžetinė įstaiga.</w:t>
      </w:r>
    </w:p>
    <w:p w:rsidR="00A53CE4" w:rsidRPr="003B3310" w:rsidRDefault="00A53CE4" w:rsidP="00A53CE4">
      <w:pPr>
        <w:ind w:firstLine="709"/>
        <w:jc w:val="both"/>
        <w:rPr>
          <w:sz w:val="24"/>
          <w:szCs w:val="24"/>
        </w:rPr>
      </w:pPr>
      <w:r w:rsidRPr="003B3310">
        <w:rPr>
          <w:sz w:val="24"/>
          <w:szCs w:val="24"/>
        </w:rPr>
        <w:t xml:space="preserve">6. Priklausomybė – savivaldybės mokykla. </w:t>
      </w:r>
    </w:p>
    <w:p w:rsidR="00A53CE4" w:rsidRPr="003B3310" w:rsidRDefault="00A53CE4" w:rsidP="00A53CE4">
      <w:pPr>
        <w:ind w:firstLine="709"/>
        <w:jc w:val="both"/>
        <w:rPr>
          <w:sz w:val="24"/>
          <w:szCs w:val="24"/>
        </w:rPr>
      </w:pPr>
      <w:r w:rsidRPr="003B3310">
        <w:rPr>
          <w:sz w:val="24"/>
          <w:szCs w:val="24"/>
        </w:rPr>
        <w:t xml:space="preserve">7. Savininkė – Panevėžio rajono savivaldybė. </w:t>
      </w:r>
    </w:p>
    <w:p w:rsidR="00A53CE4" w:rsidRPr="003B3310" w:rsidRDefault="00A53CE4" w:rsidP="00A53CE4">
      <w:pPr>
        <w:ind w:firstLine="709"/>
        <w:jc w:val="both"/>
        <w:rPr>
          <w:sz w:val="24"/>
          <w:szCs w:val="24"/>
        </w:rPr>
      </w:pPr>
      <w:r w:rsidRPr="003B3310">
        <w:rPr>
          <w:sz w:val="24"/>
          <w:szCs w:val="24"/>
        </w:rPr>
        <w:t xml:space="preserve">8. Lopšelio-darželio savininko teises ir pareigas įgyvendinanti institucija – Panevėžio rajono savivaldybės taryba, kuri: </w:t>
      </w:r>
    </w:p>
    <w:p w:rsidR="00A53CE4" w:rsidRPr="003B3310" w:rsidRDefault="00A53CE4" w:rsidP="00A53CE4">
      <w:pPr>
        <w:ind w:firstLine="709"/>
        <w:jc w:val="both"/>
        <w:rPr>
          <w:sz w:val="24"/>
          <w:szCs w:val="24"/>
        </w:rPr>
      </w:pPr>
      <w:r w:rsidRPr="003B3310">
        <w:rPr>
          <w:sz w:val="24"/>
          <w:szCs w:val="24"/>
        </w:rPr>
        <w:t xml:space="preserve">8.1. tvirtina lopšelio-darželio nuostatus; </w:t>
      </w:r>
    </w:p>
    <w:p w:rsidR="00A53CE4" w:rsidRPr="003B3310" w:rsidRDefault="00A53CE4" w:rsidP="00A53CE4">
      <w:pPr>
        <w:ind w:firstLine="709"/>
        <w:rPr>
          <w:sz w:val="24"/>
          <w:szCs w:val="24"/>
        </w:rPr>
      </w:pPr>
      <w:r w:rsidRPr="003B3310">
        <w:rPr>
          <w:sz w:val="24"/>
          <w:szCs w:val="24"/>
        </w:rPr>
        <w:t>8.2. nustato didžiausią leistiną pareigybių skaičių;</w:t>
      </w:r>
    </w:p>
    <w:p w:rsidR="00A53CE4" w:rsidRPr="003B3310" w:rsidRDefault="00A53CE4" w:rsidP="00A53CE4">
      <w:pPr>
        <w:ind w:firstLine="709"/>
        <w:jc w:val="both"/>
        <w:rPr>
          <w:sz w:val="24"/>
          <w:szCs w:val="24"/>
        </w:rPr>
      </w:pPr>
      <w:r w:rsidRPr="003B3310">
        <w:rPr>
          <w:sz w:val="24"/>
          <w:szCs w:val="24"/>
        </w:rPr>
        <w:t xml:space="preserve">8.3. priima sprendimus dėl: </w:t>
      </w:r>
    </w:p>
    <w:p w:rsidR="00A53CE4" w:rsidRPr="003B3310" w:rsidRDefault="00A53CE4" w:rsidP="00A53CE4">
      <w:pPr>
        <w:ind w:firstLine="709"/>
        <w:jc w:val="both"/>
        <w:rPr>
          <w:sz w:val="24"/>
          <w:szCs w:val="24"/>
        </w:rPr>
      </w:pPr>
      <w:r w:rsidRPr="003B3310">
        <w:rPr>
          <w:sz w:val="24"/>
          <w:szCs w:val="24"/>
        </w:rPr>
        <w:t xml:space="preserve">8.3.1. lopšelio-darželio buveinės pakeitimo; </w:t>
      </w:r>
    </w:p>
    <w:p w:rsidR="00A53CE4" w:rsidRPr="003B3310" w:rsidRDefault="00A53CE4" w:rsidP="00A53CE4">
      <w:pPr>
        <w:ind w:firstLine="709"/>
        <w:jc w:val="both"/>
        <w:rPr>
          <w:sz w:val="24"/>
          <w:szCs w:val="24"/>
        </w:rPr>
      </w:pPr>
      <w:r w:rsidRPr="003B3310">
        <w:rPr>
          <w:sz w:val="24"/>
          <w:szCs w:val="24"/>
        </w:rPr>
        <w:t xml:space="preserve">8.3.2. reorganizavimo ar likvidavimo; </w:t>
      </w:r>
    </w:p>
    <w:p w:rsidR="00A53CE4" w:rsidRPr="003B3310" w:rsidRDefault="00A53CE4" w:rsidP="00A53CE4">
      <w:pPr>
        <w:ind w:firstLine="709"/>
        <w:jc w:val="both"/>
        <w:rPr>
          <w:sz w:val="24"/>
          <w:szCs w:val="24"/>
        </w:rPr>
      </w:pPr>
      <w:r w:rsidRPr="003B3310">
        <w:rPr>
          <w:sz w:val="24"/>
          <w:szCs w:val="24"/>
        </w:rPr>
        <w:t>8.3.3. skyriaus steigimo ir jo veiklos nutraukimo;</w:t>
      </w:r>
    </w:p>
    <w:p w:rsidR="00A53CE4" w:rsidRPr="003B3310" w:rsidRDefault="00A53CE4" w:rsidP="00A53CE4">
      <w:pPr>
        <w:ind w:firstLine="709"/>
        <w:jc w:val="both"/>
        <w:rPr>
          <w:sz w:val="24"/>
          <w:szCs w:val="24"/>
        </w:rPr>
      </w:pPr>
      <w:r w:rsidRPr="003B3310">
        <w:rPr>
          <w:sz w:val="24"/>
          <w:szCs w:val="24"/>
        </w:rPr>
        <w:t>8.4. sprendžia kitus Lietuvos Respublikos biudžetinių įstaigų įstatyme, kituose įstatymuose ir šiuose Nuostatuose jos kompetencijai priskirtus klausimus.</w:t>
      </w:r>
    </w:p>
    <w:p w:rsidR="00A53CE4" w:rsidRPr="003B3310" w:rsidRDefault="00A53CE4" w:rsidP="00A53CE4">
      <w:pPr>
        <w:ind w:firstLine="709"/>
        <w:jc w:val="both"/>
        <w:rPr>
          <w:sz w:val="24"/>
          <w:szCs w:val="24"/>
        </w:rPr>
      </w:pPr>
      <w:r w:rsidRPr="003B3310">
        <w:rPr>
          <w:sz w:val="24"/>
          <w:szCs w:val="24"/>
        </w:rPr>
        <w:t xml:space="preserve">9. Buveinė: LT-38129 Panevėžio r., Velžio sen., Velžio k., Alantos g. 37. </w:t>
      </w:r>
    </w:p>
    <w:p w:rsidR="00A53CE4" w:rsidRPr="003B3310" w:rsidRDefault="00A53CE4" w:rsidP="00A53CE4">
      <w:pPr>
        <w:ind w:firstLine="709"/>
        <w:jc w:val="both"/>
        <w:rPr>
          <w:sz w:val="24"/>
          <w:szCs w:val="24"/>
        </w:rPr>
      </w:pPr>
      <w:r w:rsidRPr="003B3310">
        <w:rPr>
          <w:sz w:val="24"/>
          <w:szCs w:val="24"/>
        </w:rPr>
        <w:t>10. Grupė – ikimokyklinio ugdymo mokykla, kodas 3110.</w:t>
      </w:r>
    </w:p>
    <w:p w:rsidR="00A53CE4" w:rsidRPr="003B3310" w:rsidRDefault="00A53CE4" w:rsidP="00A53CE4">
      <w:pPr>
        <w:ind w:firstLine="709"/>
        <w:jc w:val="both"/>
        <w:rPr>
          <w:sz w:val="24"/>
          <w:szCs w:val="24"/>
        </w:rPr>
      </w:pPr>
      <w:r w:rsidRPr="003B3310">
        <w:rPr>
          <w:sz w:val="24"/>
          <w:szCs w:val="24"/>
        </w:rPr>
        <w:t>11. Pagrindinė paskirtis – ikimokyklinio ugdymo grupės įstaiga lopšelis-darželis, kodas 31114102.</w:t>
      </w:r>
    </w:p>
    <w:p w:rsidR="00A53CE4" w:rsidRDefault="00776847" w:rsidP="00A53CE4">
      <w:pPr>
        <w:ind w:firstLine="709"/>
        <w:jc w:val="both"/>
        <w:rPr>
          <w:sz w:val="24"/>
          <w:szCs w:val="24"/>
        </w:rPr>
      </w:pPr>
      <w:r>
        <w:rPr>
          <w:sz w:val="24"/>
          <w:szCs w:val="24"/>
        </w:rPr>
        <w:t>12. Mokymo</w:t>
      </w:r>
      <w:r w:rsidR="00A53CE4" w:rsidRPr="003B3310">
        <w:rPr>
          <w:sz w:val="24"/>
          <w:szCs w:val="24"/>
        </w:rPr>
        <w:t xml:space="preserve"> kalba – lietuvių. </w:t>
      </w:r>
    </w:p>
    <w:p w:rsidR="00C416FE" w:rsidRPr="00F90E14" w:rsidRDefault="00C416FE" w:rsidP="00A53CE4">
      <w:pPr>
        <w:ind w:firstLine="709"/>
        <w:jc w:val="both"/>
        <w:rPr>
          <w:sz w:val="24"/>
          <w:szCs w:val="24"/>
        </w:rPr>
      </w:pPr>
      <w:r w:rsidRPr="00F90E14">
        <w:rPr>
          <w:sz w:val="24"/>
          <w:szCs w:val="24"/>
        </w:rPr>
        <w:t>13. Mokymo</w:t>
      </w:r>
      <w:r w:rsidR="00776847">
        <w:rPr>
          <w:sz w:val="24"/>
          <w:szCs w:val="24"/>
        </w:rPr>
        <w:t>si formos</w:t>
      </w:r>
      <w:r w:rsidRPr="00F90E14">
        <w:rPr>
          <w:sz w:val="24"/>
          <w:szCs w:val="24"/>
        </w:rPr>
        <w:t>:</w:t>
      </w:r>
    </w:p>
    <w:p w:rsidR="00C416FE" w:rsidRPr="00F90E14" w:rsidRDefault="00C416FE" w:rsidP="00A53CE4">
      <w:pPr>
        <w:ind w:firstLine="709"/>
        <w:jc w:val="both"/>
        <w:rPr>
          <w:sz w:val="24"/>
          <w:szCs w:val="24"/>
        </w:rPr>
      </w:pPr>
      <w:r w:rsidRPr="00F90E14">
        <w:rPr>
          <w:sz w:val="24"/>
          <w:szCs w:val="24"/>
        </w:rPr>
        <w:t>13.1. grupinio mokymosi;</w:t>
      </w:r>
    </w:p>
    <w:p w:rsidR="00C416FE" w:rsidRPr="00F90E14" w:rsidRDefault="00F90E14" w:rsidP="00A53CE4">
      <w:pPr>
        <w:ind w:firstLine="709"/>
        <w:jc w:val="both"/>
        <w:rPr>
          <w:sz w:val="24"/>
          <w:szCs w:val="24"/>
        </w:rPr>
      </w:pPr>
      <w:r w:rsidRPr="00F90E14">
        <w:rPr>
          <w:sz w:val="24"/>
          <w:szCs w:val="24"/>
        </w:rPr>
        <w:t xml:space="preserve">13.2. individualaus </w:t>
      </w:r>
      <w:r w:rsidR="00C416FE" w:rsidRPr="00F90E14">
        <w:rPr>
          <w:sz w:val="24"/>
          <w:szCs w:val="24"/>
        </w:rPr>
        <w:t>mokymosi.</w:t>
      </w:r>
    </w:p>
    <w:p w:rsidR="00C416FE" w:rsidRPr="00F90E14" w:rsidRDefault="00C416FE" w:rsidP="00A53CE4">
      <w:pPr>
        <w:ind w:firstLine="709"/>
        <w:jc w:val="both"/>
        <w:rPr>
          <w:sz w:val="24"/>
          <w:szCs w:val="24"/>
        </w:rPr>
      </w:pPr>
      <w:r w:rsidRPr="00F90E14">
        <w:rPr>
          <w:sz w:val="24"/>
          <w:szCs w:val="24"/>
        </w:rPr>
        <w:t>14. Mokymo proceso organizavimo būdai:</w:t>
      </w:r>
    </w:p>
    <w:p w:rsidR="005B2036" w:rsidRPr="00F90E14" w:rsidRDefault="00776847" w:rsidP="00A53CE4">
      <w:pPr>
        <w:ind w:firstLine="709"/>
        <w:jc w:val="both"/>
        <w:rPr>
          <w:sz w:val="24"/>
          <w:szCs w:val="24"/>
        </w:rPr>
      </w:pPr>
      <w:r>
        <w:rPr>
          <w:sz w:val="24"/>
          <w:szCs w:val="24"/>
        </w:rPr>
        <w:t>14.1. kasdienis;</w:t>
      </w:r>
    </w:p>
    <w:p w:rsidR="005B2036" w:rsidRPr="00F90E14" w:rsidRDefault="00776847" w:rsidP="00A53CE4">
      <w:pPr>
        <w:ind w:firstLine="709"/>
        <w:jc w:val="both"/>
        <w:rPr>
          <w:sz w:val="24"/>
          <w:szCs w:val="24"/>
        </w:rPr>
      </w:pPr>
      <w:r>
        <w:rPr>
          <w:sz w:val="24"/>
          <w:szCs w:val="24"/>
        </w:rPr>
        <w:t>14.2. nuotolinis;</w:t>
      </w:r>
    </w:p>
    <w:p w:rsidR="00C416FE" w:rsidRPr="00F90E14" w:rsidRDefault="00776847" w:rsidP="00A53CE4">
      <w:pPr>
        <w:ind w:firstLine="709"/>
        <w:jc w:val="both"/>
        <w:rPr>
          <w:sz w:val="24"/>
          <w:szCs w:val="24"/>
        </w:rPr>
      </w:pPr>
      <w:r>
        <w:rPr>
          <w:sz w:val="24"/>
          <w:szCs w:val="24"/>
        </w:rPr>
        <w:t>14.3. ugd</w:t>
      </w:r>
      <w:bookmarkStart w:id="0" w:name="_GoBack"/>
      <w:bookmarkEnd w:id="0"/>
      <w:r w:rsidR="005B2036" w:rsidRPr="00F90E14">
        <w:rPr>
          <w:sz w:val="24"/>
          <w:szCs w:val="24"/>
        </w:rPr>
        <w:t>ymasis šeimoje.</w:t>
      </w:r>
    </w:p>
    <w:p w:rsidR="00A53CE4" w:rsidRPr="00F90E14" w:rsidRDefault="00013D8D" w:rsidP="00A53CE4">
      <w:pPr>
        <w:ind w:firstLine="709"/>
        <w:jc w:val="both"/>
        <w:rPr>
          <w:sz w:val="24"/>
          <w:szCs w:val="24"/>
        </w:rPr>
      </w:pPr>
      <w:r w:rsidRPr="00F90E14">
        <w:rPr>
          <w:sz w:val="24"/>
          <w:szCs w:val="24"/>
        </w:rPr>
        <w:t>15</w:t>
      </w:r>
      <w:r w:rsidR="00A53CE4" w:rsidRPr="00F90E14">
        <w:rPr>
          <w:sz w:val="24"/>
          <w:szCs w:val="24"/>
        </w:rPr>
        <w:t xml:space="preserve">. Vykdomos švietimo programos: </w:t>
      </w:r>
    </w:p>
    <w:p w:rsidR="00A53CE4" w:rsidRPr="003B3310" w:rsidRDefault="00013D8D" w:rsidP="00A53CE4">
      <w:pPr>
        <w:ind w:firstLine="709"/>
        <w:jc w:val="both"/>
        <w:rPr>
          <w:sz w:val="24"/>
          <w:szCs w:val="24"/>
        </w:rPr>
      </w:pPr>
      <w:r w:rsidRPr="00F90E14">
        <w:rPr>
          <w:sz w:val="24"/>
          <w:szCs w:val="24"/>
        </w:rPr>
        <w:t>15</w:t>
      </w:r>
      <w:r w:rsidR="00A53CE4" w:rsidRPr="00F90E14">
        <w:rPr>
          <w:sz w:val="24"/>
          <w:szCs w:val="24"/>
        </w:rPr>
        <w:t>.1. ikimokyklinio ugdymo programa</w:t>
      </w:r>
      <w:r w:rsidR="00A53CE4" w:rsidRPr="003B3310">
        <w:rPr>
          <w:sz w:val="24"/>
          <w:szCs w:val="24"/>
        </w:rPr>
        <w:t>;</w:t>
      </w:r>
    </w:p>
    <w:p w:rsidR="00A53CE4" w:rsidRPr="003B3310" w:rsidRDefault="00013D8D" w:rsidP="00A53CE4">
      <w:pPr>
        <w:ind w:firstLine="709"/>
        <w:jc w:val="both"/>
        <w:rPr>
          <w:sz w:val="24"/>
          <w:szCs w:val="24"/>
        </w:rPr>
      </w:pPr>
      <w:r>
        <w:rPr>
          <w:sz w:val="24"/>
          <w:szCs w:val="24"/>
        </w:rPr>
        <w:t>15</w:t>
      </w:r>
      <w:r w:rsidR="00A53CE4" w:rsidRPr="003B3310">
        <w:rPr>
          <w:sz w:val="24"/>
          <w:szCs w:val="24"/>
        </w:rPr>
        <w:t>.2. priešmokyklinio ugdymo programa.</w:t>
      </w:r>
    </w:p>
    <w:p w:rsidR="00A53CE4" w:rsidRPr="00EE472F" w:rsidRDefault="00013D8D" w:rsidP="00A53CE4">
      <w:pPr>
        <w:ind w:firstLine="709"/>
        <w:jc w:val="both"/>
        <w:rPr>
          <w:color w:val="000000" w:themeColor="text1"/>
          <w:sz w:val="24"/>
          <w:szCs w:val="24"/>
        </w:rPr>
      </w:pPr>
      <w:r>
        <w:rPr>
          <w:sz w:val="24"/>
          <w:szCs w:val="24"/>
        </w:rPr>
        <w:t>16</w:t>
      </w:r>
      <w:r w:rsidR="00A53CE4" w:rsidRPr="003B3310">
        <w:rPr>
          <w:sz w:val="24"/>
          <w:szCs w:val="24"/>
        </w:rPr>
        <w:t xml:space="preserve">. Panevėžio r. </w:t>
      </w:r>
      <w:r w:rsidR="00A53CE4" w:rsidRPr="00EE472F">
        <w:rPr>
          <w:color w:val="000000" w:themeColor="text1"/>
          <w:sz w:val="24"/>
          <w:szCs w:val="24"/>
        </w:rPr>
        <w:t>Velžio lopšelio-darželio</w:t>
      </w:r>
      <w:r w:rsidR="00E12C9A" w:rsidRPr="00EE472F">
        <w:rPr>
          <w:color w:val="000000" w:themeColor="text1"/>
          <w:sz w:val="24"/>
          <w:szCs w:val="24"/>
        </w:rPr>
        <w:t xml:space="preserve"> „Šypsenėlė“</w:t>
      </w:r>
      <w:r w:rsidR="00A53CE4" w:rsidRPr="00EE472F">
        <w:rPr>
          <w:color w:val="000000" w:themeColor="text1"/>
          <w:sz w:val="24"/>
          <w:szCs w:val="24"/>
        </w:rPr>
        <w:t xml:space="preserve"> Liūdynės skyrius: </w:t>
      </w:r>
    </w:p>
    <w:p w:rsidR="00A53CE4" w:rsidRPr="003B3310" w:rsidRDefault="00013D8D" w:rsidP="00A53CE4">
      <w:pPr>
        <w:ind w:firstLine="709"/>
        <w:jc w:val="both"/>
        <w:rPr>
          <w:sz w:val="24"/>
          <w:szCs w:val="24"/>
        </w:rPr>
      </w:pPr>
      <w:r>
        <w:rPr>
          <w:sz w:val="24"/>
          <w:szCs w:val="24"/>
        </w:rPr>
        <w:t>16</w:t>
      </w:r>
      <w:r w:rsidR="00A53CE4" w:rsidRPr="003B3310">
        <w:rPr>
          <w:sz w:val="24"/>
          <w:szCs w:val="24"/>
        </w:rPr>
        <w:t>.1. buveinė: LT-38130 Panevėžio r., Liūdynės k., Ramioji g. 6;</w:t>
      </w:r>
    </w:p>
    <w:p w:rsidR="00A53CE4" w:rsidRPr="003B3310" w:rsidRDefault="00013D8D" w:rsidP="00A53CE4">
      <w:pPr>
        <w:ind w:firstLine="709"/>
        <w:jc w:val="both"/>
        <w:rPr>
          <w:sz w:val="24"/>
          <w:szCs w:val="24"/>
        </w:rPr>
      </w:pPr>
      <w:r>
        <w:rPr>
          <w:sz w:val="24"/>
          <w:szCs w:val="24"/>
        </w:rPr>
        <w:lastRenderedPageBreak/>
        <w:t>16</w:t>
      </w:r>
      <w:r w:rsidR="00A53CE4" w:rsidRPr="003B3310">
        <w:rPr>
          <w:sz w:val="24"/>
          <w:szCs w:val="24"/>
        </w:rPr>
        <w:t>.2. skyriaus įsteigimas: Panevėžio rajono savivaldybės tarybos 2013 m. gegužės 2 d. sprendimu Nr. T-79 „Dėl Panevėžio rajono Velžio vaikų lopšelio-darželio ir Panevėžio rajono Liūdynės vaikų lopšelio-darželio organizavimo“ nuo 2013 m. rugsėjo 1 d. reorganizuotas į Panevėžio r. Velžio vaikų lopšelio-darželio Liūdynės skyrių;</w:t>
      </w:r>
    </w:p>
    <w:p w:rsidR="00A53CE4" w:rsidRPr="003B3310" w:rsidRDefault="00013D8D" w:rsidP="00A53CE4">
      <w:pPr>
        <w:ind w:firstLine="709"/>
        <w:jc w:val="both"/>
        <w:rPr>
          <w:sz w:val="24"/>
          <w:szCs w:val="24"/>
        </w:rPr>
      </w:pPr>
      <w:r>
        <w:rPr>
          <w:sz w:val="24"/>
          <w:szCs w:val="24"/>
        </w:rPr>
        <w:t>16</w:t>
      </w:r>
      <w:r w:rsidR="008A6056">
        <w:rPr>
          <w:sz w:val="24"/>
          <w:szCs w:val="24"/>
        </w:rPr>
        <w:t>.3</w:t>
      </w:r>
      <w:r w:rsidR="00A53CE4" w:rsidRPr="003B3310">
        <w:rPr>
          <w:sz w:val="24"/>
          <w:szCs w:val="24"/>
        </w:rPr>
        <w:t>. vykdomos švietimo programos:</w:t>
      </w:r>
    </w:p>
    <w:p w:rsidR="00A53CE4" w:rsidRPr="003B3310" w:rsidRDefault="00013D8D" w:rsidP="00A53CE4">
      <w:pPr>
        <w:ind w:firstLine="709"/>
        <w:jc w:val="both"/>
        <w:rPr>
          <w:sz w:val="24"/>
          <w:szCs w:val="24"/>
        </w:rPr>
      </w:pPr>
      <w:r>
        <w:rPr>
          <w:sz w:val="24"/>
          <w:szCs w:val="24"/>
        </w:rPr>
        <w:t xml:space="preserve">16 </w:t>
      </w:r>
      <w:r w:rsidR="008A6056">
        <w:rPr>
          <w:sz w:val="24"/>
          <w:szCs w:val="24"/>
        </w:rPr>
        <w:t>3</w:t>
      </w:r>
      <w:r w:rsidR="00A53CE4" w:rsidRPr="003B3310">
        <w:rPr>
          <w:sz w:val="24"/>
          <w:szCs w:val="24"/>
        </w:rPr>
        <w:t>.1. ikimokyklinio ugdymo programa;</w:t>
      </w:r>
    </w:p>
    <w:p w:rsidR="00A53CE4" w:rsidRPr="003B3310" w:rsidRDefault="00013D8D" w:rsidP="00A53CE4">
      <w:pPr>
        <w:ind w:firstLine="709"/>
        <w:jc w:val="both"/>
        <w:rPr>
          <w:sz w:val="24"/>
          <w:szCs w:val="24"/>
        </w:rPr>
      </w:pPr>
      <w:r>
        <w:rPr>
          <w:sz w:val="24"/>
          <w:szCs w:val="24"/>
        </w:rPr>
        <w:t>16</w:t>
      </w:r>
      <w:r w:rsidR="008A6056">
        <w:rPr>
          <w:sz w:val="24"/>
          <w:szCs w:val="24"/>
        </w:rPr>
        <w:t>.3</w:t>
      </w:r>
      <w:r w:rsidR="00A53CE4" w:rsidRPr="003B3310">
        <w:rPr>
          <w:sz w:val="24"/>
          <w:szCs w:val="24"/>
        </w:rPr>
        <w:t>.2. priešmokyklinio ugdymo programa.</w:t>
      </w:r>
    </w:p>
    <w:p w:rsidR="00A53CE4" w:rsidRPr="003B3310" w:rsidRDefault="00013D8D" w:rsidP="00A53CE4">
      <w:pPr>
        <w:ind w:firstLine="709"/>
        <w:jc w:val="both"/>
        <w:rPr>
          <w:sz w:val="24"/>
          <w:szCs w:val="24"/>
        </w:rPr>
      </w:pPr>
      <w:r>
        <w:rPr>
          <w:sz w:val="24"/>
          <w:szCs w:val="24"/>
        </w:rPr>
        <w:t>17</w:t>
      </w:r>
      <w:r w:rsidR="00A53CE4" w:rsidRPr="003B3310">
        <w:rPr>
          <w:sz w:val="24"/>
          <w:szCs w:val="24"/>
        </w:rPr>
        <w:t xml:space="preserve">. Lopšelis-darželis yra viešasis juridinis asmuo, turintis antspaudą su Panevėžio rajono herbu ir savo pavadinimu, atsiskaitomąją sąskaitą ir kitas sąskaitas Lietuvos Respublikos įregistruotuose bankuose, atributiką, savo veiklą grindžia Lietuvos Respublikos Konstitucija, Lietuvos Respublikos įstatymais, Lietuvos Respublikos Vyriausybės nutarimais, </w:t>
      </w:r>
      <w:r w:rsidR="009D6703" w:rsidRPr="003B3310">
        <w:rPr>
          <w:sz w:val="24"/>
          <w:szCs w:val="24"/>
        </w:rPr>
        <w:t xml:space="preserve">Lietuvos Respublikos </w:t>
      </w:r>
      <w:r w:rsidR="00867950">
        <w:rPr>
          <w:sz w:val="24"/>
          <w:szCs w:val="24"/>
        </w:rPr>
        <w:t xml:space="preserve">švietimo, </w:t>
      </w:r>
      <w:r w:rsidR="00A53CE4" w:rsidRPr="003B3310">
        <w:rPr>
          <w:sz w:val="24"/>
          <w:szCs w:val="24"/>
        </w:rPr>
        <w:t>mokslo</w:t>
      </w:r>
      <w:r w:rsidR="00867950">
        <w:rPr>
          <w:sz w:val="24"/>
          <w:szCs w:val="24"/>
        </w:rPr>
        <w:t xml:space="preserve"> ir sporto</w:t>
      </w:r>
      <w:r w:rsidR="00A53CE4" w:rsidRPr="003B3310">
        <w:rPr>
          <w:sz w:val="24"/>
          <w:szCs w:val="24"/>
        </w:rPr>
        <w:t xml:space="preserve"> ministro įsakymais, Panevėžio rajono savivaldybės tarybos sprendimais, kitais teisės aktais ir šiais nuostatais. </w:t>
      </w:r>
    </w:p>
    <w:p w:rsidR="00A53CE4" w:rsidRPr="00C848BC" w:rsidRDefault="00A53CE4" w:rsidP="00A53CE4">
      <w:pPr>
        <w:jc w:val="both"/>
        <w:rPr>
          <w:sz w:val="24"/>
          <w:szCs w:val="24"/>
        </w:rPr>
      </w:pPr>
    </w:p>
    <w:p w:rsidR="00485A14" w:rsidRDefault="00485A14" w:rsidP="00A53CE4">
      <w:pPr>
        <w:jc w:val="center"/>
        <w:rPr>
          <w:b/>
          <w:sz w:val="24"/>
          <w:szCs w:val="24"/>
        </w:rPr>
      </w:pPr>
      <w:r>
        <w:rPr>
          <w:b/>
          <w:sz w:val="24"/>
          <w:szCs w:val="24"/>
        </w:rPr>
        <w:t>II SKYRIUS</w:t>
      </w:r>
    </w:p>
    <w:p w:rsidR="00A53CE4" w:rsidRPr="003B3310" w:rsidRDefault="00A53CE4" w:rsidP="00A53CE4">
      <w:pPr>
        <w:jc w:val="center"/>
        <w:rPr>
          <w:b/>
          <w:sz w:val="24"/>
          <w:szCs w:val="24"/>
        </w:rPr>
      </w:pPr>
      <w:r w:rsidRPr="003B3310">
        <w:rPr>
          <w:b/>
          <w:sz w:val="24"/>
          <w:szCs w:val="24"/>
        </w:rPr>
        <w:t>LOPŠELIO-DARŽELIO VEIKLOS SRITYS IR RŪŠYS, TIKSLAS, UŽDAVINIAI, FUNKCIJOS</w:t>
      </w:r>
    </w:p>
    <w:p w:rsidR="00A53CE4" w:rsidRPr="003B3310" w:rsidRDefault="00A53CE4" w:rsidP="00A53CE4">
      <w:pPr>
        <w:jc w:val="both"/>
        <w:rPr>
          <w:sz w:val="24"/>
          <w:szCs w:val="24"/>
        </w:rPr>
      </w:pPr>
    </w:p>
    <w:p w:rsidR="00A53CE4" w:rsidRPr="003B3310" w:rsidRDefault="00013D8D" w:rsidP="00A53CE4">
      <w:pPr>
        <w:ind w:firstLine="709"/>
        <w:jc w:val="both"/>
        <w:rPr>
          <w:sz w:val="24"/>
          <w:szCs w:val="24"/>
        </w:rPr>
      </w:pPr>
      <w:r>
        <w:rPr>
          <w:sz w:val="24"/>
          <w:szCs w:val="24"/>
        </w:rPr>
        <w:t>18</w:t>
      </w:r>
      <w:r w:rsidR="00A53CE4" w:rsidRPr="003B3310">
        <w:rPr>
          <w:sz w:val="24"/>
          <w:szCs w:val="24"/>
        </w:rPr>
        <w:t>. Lopšelio-darželio veiklos sritis – švietimas.</w:t>
      </w:r>
    </w:p>
    <w:p w:rsidR="00A53CE4" w:rsidRPr="003B3310" w:rsidRDefault="00013D8D" w:rsidP="00A53CE4">
      <w:pPr>
        <w:ind w:firstLine="709"/>
        <w:jc w:val="both"/>
        <w:rPr>
          <w:sz w:val="24"/>
          <w:szCs w:val="24"/>
        </w:rPr>
      </w:pPr>
      <w:r>
        <w:rPr>
          <w:sz w:val="24"/>
          <w:szCs w:val="24"/>
        </w:rPr>
        <w:t>19</w:t>
      </w:r>
      <w:r w:rsidR="00A53CE4" w:rsidRPr="003B3310">
        <w:rPr>
          <w:sz w:val="24"/>
          <w:szCs w:val="24"/>
        </w:rPr>
        <w:t xml:space="preserve">. Lopšelio-darželio švietimo veiklos rūšys: </w:t>
      </w:r>
    </w:p>
    <w:p w:rsidR="00A53CE4" w:rsidRPr="003B3310" w:rsidRDefault="00013D8D" w:rsidP="00A53CE4">
      <w:pPr>
        <w:ind w:firstLine="709"/>
        <w:jc w:val="both"/>
        <w:rPr>
          <w:sz w:val="24"/>
          <w:szCs w:val="24"/>
        </w:rPr>
      </w:pPr>
      <w:r>
        <w:rPr>
          <w:sz w:val="24"/>
          <w:szCs w:val="24"/>
        </w:rPr>
        <w:t>19</w:t>
      </w:r>
      <w:r w:rsidR="00A53CE4" w:rsidRPr="003B3310">
        <w:rPr>
          <w:sz w:val="24"/>
          <w:szCs w:val="24"/>
        </w:rPr>
        <w:t xml:space="preserve">.1. ikimokyklinio amžiaus vaikų ugdymas, kodas 85.10.10; </w:t>
      </w:r>
    </w:p>
    <w:p w:rsidR="00A53CE4" w:rsidRPr="003B3310" w:rsidRDefault="00013D8D" w:rsidP="00A53CE4">
      <w:pPr>
        <w:ind w:firstLine="709"/>
        <w:jc w:val="both"/>
        <w:rPr>
          <w:sz w:val="24"/>
          <w:szCs w:val="24"/>
        </w:rPr>
      </w:pPr>
      <w:r>
        <w:rPr>
          <w:sz w:val="24"/>
          <w:szCs w:val="24"/>
        </w:rPr>
        <w:t>19</w:t>
      </w:r>
      <w:r w:rsidR="00A53CE4" w:rsidRPr="003B3310">
        <w:rPr>
          <w:sz w:val="24"/>
          <w:szCs w:val="24"/>
        </w:rPr>
        <w:t>.2. priešmokyklinio amžiaus vaikų ugdymas, kodas 85.10.20.;</w:t>
      </w:r>
    </w:p>
    <w:p w:rsidR="00A53CE4" w:rsidRPr="003B3310" w:rsidRDefault="00013D8D" w:rsidP="00A53CE4">
      <w:pPr>
        <w:ind w:firstLine="709"/>
        <w:jc w:val="both"/>
        <w:rPr>
          <w:sz w:val="24"/>
          <w:szCs w:val="24"/>
        </w:rPr>
      </w:pPr>
      <w:r>
        <w:rPr>
          <w:sz w:val="24"/>
          <w:szCs w:val="24"/>
        </w:rPr>
        <w:t>19</w:t>
      </w:r>
      <w:r w:rsidR="00A53CE4" w:rsidRPr="003B3310">
        <w:rPr>
          <w:sz w:val="24"/>
          <w:szCs w:val="24"/>
        </w:rPr>
        <w:t>.3. kitas, niekur kitur nepriskirtas, švietimas 85.59.</w:t>
      </w:r>
    </w:p>
    <w:p w:rsidR="00A53CE4" w:rsidRPr="003B3310" w:rsidRDefault="00013D8D" w:rsidP="00A53CE4">
      <w:pPr>
        <w:ind w:firstLine="709"/>
        <w:jc w:val="both"/>
        <w:rPr>
          <w:sz w:val="24"/>
          <w:szCs w:val="24"/>
        </w:rPr>
      </w:pPr>
      <w:r>
        <w:rPr>
          <w:sz w:val="24"/>
          <w:szCs w:val="24"/>
        </w:rPr>
        <w:t>20</w:t>
      </w:r>
      <w:r w:rsidR="00A53CE4" w:rsidRPr="003B3310">
        <w:rPr>
          <w:sz w:val="24"/>
          <w:szCs w:val="24"/>
        </w:rPr>
        <w:t xml:space="preserve">. Kitos ne švietimo veiklos rūšys: </w:t>
      </w:r>
    </w:p>
    <w:p w:rsidR="00A53CE4" w:rsidRPr="003B3310" w:rsidRDefault="00013D8D" w:rsidP="00A53CE4">
      <w:pPr>
        <w:ind w:firstLine="709"/>
        <w:jc w:val="both"/>
        <w:rPr>
          <w:sz w:val="24"/>
          <w:szCs w:val="24"/>
        </w:rPr>
      </w:pPr>
      <w:r>
        <w:rPr>
          <w:sz w:val="24"/>
          <w:szCs w:val="24"/>
        </w:rPr>
        <w:t>20</w:t>
      </w:r>
      <w:r w:rsidR="00A53CE4" w:rsidRPr="003B3310">
        <w:rPr>
          <w:sz w:val="24"/>
          <w:szCs w:val="24"/>
        </w:rPr>
        <w:t>.1. kitų maitinimo paslaugų teikimas, kodas 56.29;</w:t>
      </w:r>
    </w:p>
    <w:p w:rsidR="00741E6D" w:rsidRDefault="00013D8D" w:rsidP="00741E6D">
      <w:pPr>
        <w:ind w:firstLine="709"/>
        <w:jc w:val="both"/>
        <w:rPr>
          <w:sz w:val="24"/>
          <w:szCs w:val="24"/>
        </w:rPr>
      </w:pPr>
      <w:r>
        <w:rPr>
          <w:sz w:val="24"/>
          <w:szCs w:val="24"/>
        </w:rPr>
        <w:t>20</w:t>
      </w:r>
      <w:r w:rsidR="00A53CE4" w:rsidRPr="003B3310">
        <w:rPr>
          <w:sz w:val="24"/>
          <w:szCs w:val="24"/>
        </w:rPr>
        <w:t>.2. nepavojingų atliekų tvarkymas ir šalinimas 38.21.</w:t>
      </w:r>
      <w:r w:rsidR="00741E6D">
        <w:rPr>
          <w:sz w:val="24"/>
          <w:szCs w:val="24"/>
        </w:rPr>
        <w:t>;</w:t>
      </w:r>
    </w:p>
    <w:p w:rsidR="00930B92" w:rsidRPr="00EE472F" w:rsidRDefault="00013D8D" w:rsidP="00741E6D">
      <w:pPr>
        <w:ind w:firstLine="709"/>
        <w:jc w:val="both"/>
        <w:rPr>
          <w:color w:val="000000" w:themeColor="text1"/>
          <w:sz w:val="24"/>
          <w:lang w:val="pt-BR" w:eastAsia="en-US"/>
        </w:rPr>
      </w:pPr>
      <w:r>
        <w:rPr>
          <w:color w:val="000000" w:themeColor="text1"/>
          <w:sz w:val="24"/>
          <w:szCs w:val="24"/>
        </w:rPr>
        <w:t>20</w:t>
      </w:r>
      <w:r w:rsidR="00741E6D" w:rsidRPr="00EE472F">
        <w:rPr>
          <w:color w:val="000000" w:themeColor="text1"/>
          <w:sz w:val="24"/>
          <w:szCs w:val="24"/>
        </w:rPr>
        <w:t>.3.</w:t>
      </w:r>
      <w:r w:rsidR="00930B92" w:rsidRPr="00EE472F">
        <w:rPr>
          <w:color w:val="000000" w:themeColor="text1"/>
          <w:sz w:val="24"/>
          <w:lang w:val="pt-BR" w:eastAsia="en-US"/>
        </w:rPr>
        <w:t xml:space="preserve"> nuosavo arba nuomojamo nekilnojamojo turto nuoma</w:t>
      </w:r>
      <w:r w:rsidR="00741E6D" w:rsidRPr="00EE472F">
        <w:rPr>
          <w:color w:val="000000" w:themeColor="text1"/>
          <w:sz w:val="24"/>
          <w:lang w:val="pt-BR" w:eastAsia="en-US"/>
        </w:rPr>
        <w:t xml:space="preserve"> ir eksploatavimas, kodas 68.20.</w:t>
      </w:r>
    </w:p>
    <w:p w:rsidR="00A53CE4" w:rsidRPr="003B3310" w:rsidRDefault="00013D8D" w:rsidP="00A53CE4">
      <w:pPr>
        <w:ind w:firstLine="709"/>
        <w:jc w:val="both"/>
        <w:rPr>
          <w:sz w:val="24"/>
          <w:szCs w:val="24"/>
        </w:rPr>
      </w:pPr>
      <w:r>
        <w:rPr>
          <w:sz w:val="24"/>
          <w:szCs w:val="24"/>
        </w:rPr>
        <w:t>21</w:t>
      </w:r>
      <w:r w:rsidR="00A53CE4" w:rsidRPr="003B3310">
        <w:rPr>
          <w:sz w:val="24"/>
          <w:szCs w:val="24"/>
        </w:rPr>
        <w:t>. Lopšelis-darželis gali vykdyti neformaliojo švietimo programas, dalyvauti šalies, kituose švietimo projektuose bei tarptautiniuose projektuose.</w:t>
      </w:r>
    </w:p>
    <w:p w:rsidR="00A53CE4" w:rsidRPr="003B3310" w:rsidRDefault="00013D8D" w:rsidP="00A53CE4">
      <w:pPr>
        <w:ind w:firstLine="709"/>
        <w:jc w:val="both"/>
        <w:rPr>
          <w:sz w:val="24"/>
          <w:szCs w:val="24"/>
        </w:rPr>
      </w:pPr>
      <w:r>
        <w:rPr>
          <w:sz w:val="24"/>
          <w:szCs w:val="24"/>
        </w:rPr>
        <w:t>22</w:t>
      </w:r>
      <w:r w:rsidR="00523017">
        <w:rPr>
          <w:sz w:val="24"/>
          <w:szCs w:val="24"/>
        </w:rPr>
        <w:t>.</w:t>
      </w:r>
      <w:r w:rsidR="00A53CE4" w:rsidRPr="003B3310">
        <w:rPr>
          <w:sz w:val="24"/>
          <w:szCs w:val="24"/>
        </w:rPr>
        <w:t xml:space="preserve"> Lopšelio-darželio veiklos tikslas – teikti saugų, kokybišką, vaiko raidą atitinkantį ikimokyklinį ir priešmokyklinį ugdymą. </w:t>
      </w:r>
    </w:p>
    <w:p w:rsidR="00A53CE4" w:rsidRPr="003B3310" w:rsidRDefault="00013D8D" w:rsidP="00A53CE4">
      <w:pPr>
        <w:ind w:firstLine="709"/>
        <w:jc w:val="both"/>
        <w:rPr>
          <w:sz w:val="24"/>
          <w:szCs w:val="24"/>
        </w:rPr>
      </w:pPr>
      <w:r>
        <w:rPr>
          <w:sz w:val="24"/>
          <w:szCs w:val="24"/>
        </w:rPr>
        <w:t>23</w:t>
      </w:r>
      <w:r w:rsidR="00A53CE4" w:rsidRPr="003B3310">
        <w:rPr>
          <w:sz w:val="24"/>
          <w:szCs w:val="24"/>
        </w:rPr>
        <w:t xml:space="preserve">. Lopšelio-darželio veiklos uždaviniai: </w:t>
      </w:r>
    </w:p>
    <w:p w:rsidR="00A53CE4" w:rsidRPr="003B3310" w:rsidRDefault="00013D8D" w:rsidP="00A53CE4">
      <w:pPr>
        <w:ind w:firstLine="709"/>
        <w:jc w:val="both"/>
        <w:rPr>
          <w:sz w:val="24"/>
          <w:szCs w:val="24"/>
        </w:rPr>
      </w:pPr>
      <w:r>
        <w:rPr>
          <w:sz w:val="24"/>
          <w:szCs w:val="24"/>
        </w:rPr>
        <w:t>23</w:t>
      </w:r>
      <w:r w:rsidR="00A53CE4" w:rsidRPr="003B3310">
        <w:rPr>
          <w:sz w:val="24"/>
          <w:szCs w:val="24"/>
        </w:rPr>
        <w:t>.1. kurti ir įgyvendinti ugdymo modelius, orientuotus į vaiko prigimtinių galių plėtojimą, bendražmogiškųjų ir tautinių vertybių puoselėjimą;</w:t>
      </w:r>
    </w:p>
    <w:p w:rsidR="00A53CE4" w:rsidRPr="003B3310" w:rsidRDefault="00013D8D" w:rsidP="00A53CE4">
      <w:pPr>
        <w:ind w:firstLine="709"/>
        <w:jc w:val="both"/>
        <w:rPr>
          <w:sz w:val="24"/>
          <w:szCs w:val="24"/>
        </w:rPr>
      </w:pPr>
      <w:r>
        <w:rPr>
          <w:sz w:val="24"/>
          <w:szCs w:val="24"/>
        </w:rPr>
        <w:t>23</w:t>
      </w:r>
      <w:r w:rsidR="00A53CE4" w:rsidRPr="003B3310">
        <w:rPr>
          <w:sz w:val="24"/>
          <w:szCs w:val="24"/>
        </w:rPr>
        <w:t xml:space="preserve">.2. užtikrinti sveiką ir saugią ugdymosi aplinką. </w:t>
      </w:r>
    </w:p>
    <w:p w:rsidR="00A53CE4" w:rsidRPr="003B3310" w:rsidRDefault="00013D8D" w:rsidP="00A53CE4">
      <w:pPr>
        <w:ind w:firstLine="709"/>
        <w:jc w:val="both"/>
        <w:rPr>
          <w:sz w:val="24"/>
          <w:szCs w:val="24"/>
        </w:rPr>
      </w:pPr>
      <w:r>
        <w:rPr>
          <w:sz w:val="24"/>
          <w:szCs w:val="24"/>
        </w:rPr>
        <w:t>24</w:t>
      </w:r>
      <w:r w:rsidR="00C848BC">
        <w:rPr>
          <w:sz w:val="24"/>
          <w:szCs w:val="24"/>
        </w:rPr>
        <w:t>. Lopšelio-darželio funkcijos</w:t>
      </w:r>
      <w:r w:rsidR="00A53CE4" w:rsidRPr="003B3310">
        <w:rPr>
          <w:sz w:val="24"/>
          <w:szCs w:val="24"/>
        </w:rPr>
        <w:t xml:space="preserve">: </w:t>
      </w:r>
    </w:p>
    <w:p w:rsidR="00A53CE4" w:rsidRPr="003B3310" w:rsidRDefault="00013D8D" w:rsidP="00A53CE4">
      <w:pPr>
        <w:ind w:firstLine="709"/>
        <w:jc w:val="both"/>
        <w:rPr>
          <w:sz w:val="24"/>
          <w:szCs w:val="24"/>
        </w:rPr>
      </w:pPr>
      <w:r>
        <w:rPr>
          <w:sz w:val="24"/>
          <w:szCs w:val="24"/>
        </w:rPr>
        <w:t>24</w:t>
      </w:r>
      <w:r w:rsidR="00A53CE4" w:rsidRPr="003B3310">
        <w:rPr>
          <w:sz w:val="24"/>
          <w:szCs w:val="24"/>
        </w:rPr>
        <w:t xml:space="preserve">.1. formuoja ir įgyvendina ugdymo turinį pagal ikimokyklinio ir priešmokyklinio ugdymo programas; </w:t>
      </w:r>
    </w:p>
    <w:p w:rsidR="00A53CE4" w:rsidRPr="003B3310" w:rsidRDefault="00013D8D" w:rsidP="00A53CE4">
      <w:pPr>
        <w:ind w:firstLine="709"/>
        <w:jc w:val="both"/>
        <w:rPr>
          <w:sz w:val="24"/>
          <w:szCs w:val="24"/>
        </w:rPr>
      </w:pPr>
      <w:r>
        <w:rPr>
          <w:sz w:val="24"/>
          <w:szCs w:val="24"/>
        </w:rPr>
        <w:t>24</w:t>
      </w:r>
      <w:r w:rsidR="00A53CE4" w:rsidRPr="003B3310">
        <w:rPr>
          <w:sz w:val="24"/>
          <w:szCs w:val="24"/>
        </w:rPr>
        <w:t xml:space="preserve">.2. sudaro sąlygas vaikų kultūros plėtrai, perduoda tautos tradicijas, papročius, kalbą; </w:t>
      </w:r>
    </w:p>
    <w:p w:rsidR="00A53CE4" w:rsidRPr="003B3310" w:rsidRDefault="00013D8D" w:rsidP="00A53CE4">
      <w:pPr>
        <w:ind w:firstLine="709"/>
        <w:jc w:val="both"/>
        <w:rPr>
          <w:sz w:val="24"/>
          <w:szCs w:val="24"/>
        </w:rPr>
      </w:pPr>
      <w:r>
        <w:rPr>
          <w:sz w:val="24"/>
          <w:szCs w:val="24"/>
        </w:rPr>
        <w:t>24</w:t>
      </w:r>
      <w:r w:rsidR="00A53CE4" w:rsidRPr="003B3310">
        <w:rPr>
          <w:sz w:val="24"/>
          <w:szCs w:val="24"/>
        </w:rPr>
        <w:t xml:space="preserve">.3. sudaro higienines, materialines, pedagogines, psichologines sąlygas, laiduojančias psichinį, fizinį vaiko saugumą ir asmenybės brandą; </w:t>
      </w:r>
    </w:p>
    <w:p w:rsidR="00A53CE4" w:rsidRPr="003B3310" w:rsidRDefault="00013D8D" w:rsidP="00A53CE4">
      <w:pPr>
        <w:ind w:firstLine="709"/>
        <w:jc w:val="both"/>
        <w:rPr>
          <w:sz w:val="24"/>
          <w:szCs w:val="24"/>
        </w:rPr>
      </w:pPr>
      <w:r>
        <w:rPr>
          <w:sz w:val="24"/>
          <w:szCs w:val="24"/>
        </w:rPr>
        <w:t>24</w:t>
      </w:r>
      <w:r w:rsidR="00A53CE4" w:rsidRPr="003B3310">
        <w:rPr>
          <w:sz w:val="24"/>
          <w:szCs w:val="24"/>
        </w:rPr>
        <w:t xml:space="preserve">.4. teikia specialiąją pedagoginę pagalbą specialiųjų ugdymosi poreikių turintiems vaikams, organizuoja specialiųjų ugdymosi poreikių turinčių vaikų ugdymą grupėse; </w:t>
      </w:r>
    </w:p>
    <w:p w:rsidR="00A53CE4" w:rsidRPr="003B3310" w:rsidRDefault="00013D8D" w:rsidP="00A53CE4">
      <w:pPr>
        <w:ind w:firstLine="709"/>
        <w:jc w:val="both"/>
        <w:rPr>
          <w:sz w:val="24"/>
          <w:szCs w:val="24"/>
        </w:rPr>
      </w:pPr>
      <w:r>
        <w:rPr>
          <w:sz w:val="24"/>
          <w:szCs w:val="24"/>
        </w:rPr>
        <w:t>24</w:t>
      </w:r>
      <w:r w:rsidR="00A53CE4" w:rsidRPr="003B3310">
        <w:rPr>
          <w:sz w:val="24"/>
          <w:szCs w:val="24"/>
        </w:rPr>
        <w:t xml:space="preserve">.5. atlieka lopšelio-darželio veiklos kokybės įsivertinimą; </w:t>
      </w:r>
    </w:p>
    <w:p w:rsidR="00A53CE4" w:rsidRPr="00EE472F" w:rsidRDefault="00013D8D" w:rsidP="00A53CE4">
      <w:pPr>
        <w:ind w:firstLine="709"/>
        <w:jc w:val="both"/>
        <w:rPr>
          <w:color w:val="000000" w:themeColor="text1"/>
          <w:sz w:val="24"/>
          <w:szCs w:val="24"/>
        </w:rPr>
      </w:pPr>
      <w:r>
        <w:rPr>
          <w:color w:val="000000" w:themeColor="text1"/>
          <w:sz w:val="24"/>
          <w:szCs w:val="24"/>
        </w:rPr>
        <w:t>24</w:t>
      </w:r>
      <w:r w:rsidR="000D347B" w:rsidRPr="00EE472F">
        <w:rPr>
          <w:color w:val="000000" w:themeColor="text1"/>
          <w:sz w:val="24"/>
          <w:szCs w:val="24"/>
        </w:rPr>
        <w:t>.6. sudaro</w:t>
      </w:r>
      <w:r w:rsidR="000D347B" w:rsidRPr="00EE472F">
        <w:rPr>
          <w:color w:val="000000" w:themeColor="text1"/>
          <w:sz w:val="24"/>
          <w:lang w:val="pt-BR" w:eastAsia="en-US"/>
        </w:rPr>
        <w:t xml:space="preserve"> sąlygas lopšelio-darželio darbuotojams tobulinti kvalifikaciją;</w:t>
      </w:r>
      <w:r w:rsidR="00A53CE4" w:rsidRPr="00EE472F">
        <w:rPr>
          <w:color w:val="000000" w:themeColor="text1"/>
          <w:sz w:val="24"/>
          <w:szCs w:val="24"/>
        </w:rPr>
        <w:t xml:space="preserve"> </w:t>
      </w:r>
    </w:p>
    <w:p w:rsidR="00A53CE4" w:rsidRPr="003B3310" w:rsidRDefault="00013D8D" w:rsidP="00A53CE4">
      <w:pPr>
        <w:ind w:firstLine="709"/>
        <w:jc w:val="both"/>
        <w:rPr>
          <w:sz w:val="24"/>
          <w:szCs w:val="24"/>
        </w:rPr>
      </w:pPr>
      <w:r>
        <w:rPr>
          <w:sz w:val="24"/>
          <w:szCs w:val="24"/>
        </w:rPr>
        <w:t>24</w:t>
      </w:r>
      <w:r w:rsidR="00A53CE4" w:rsidRPr="003B3310">
        <w:rPr>
          <w:sz w:val="24"/>
          <w:szCs w:val="24"/>
        </w:rPr>
        <w:t xml:space="preserve">.7. </w:t>
      </w:r>
      <w:r w:rsidR="008615B3">
        <w:rPr>
          <w:sz w:val="24"/>
          <w:szCs w:val="24"/>
        </w:rPr>
        <w:t>tobulina</w:t>
      </w:r>
      <w:r w:rsidR="00A53CE4" w:rsidRPr="003B3310">
        <w:rPr>
          <w:sz w:val="24"/>
          <w:szCs w:val="24"/>
        </w:rPr>
        <w:t xml:space="preserve"> ugdymo turinio reikalavimams įgyvendinti reikaling</w:t>
      </w:r>
      <w:r w:rsidR="008615B3">
        <w:rPr>
          <w:sz w:val="24"/>
          <w:szCs w:val="24"/>
        </w:rPr>
        <w:t>us materialinius</w:t>
      </w:r>
      <w:r w:rsidR="00A53CE4" w:rsidRPr="003B3310">
        <w:rPr>
          <w:sz w:val="24"/>
          <w:szCs w:val="24"/>
        </w:rPr>
        <w:t xml:space="preserve"> </w:t>
      </w:r>
      <w:r w:rsidR="008615B3">
        <w:rPr>
          <w:sz w:val="24"/>
          <w:szCs w:val="24"/>
        </w:rPr>
        <w:t>išteklius</w:t>
      </w:r>
      <w:r w:rsidR="00A53CE4" w:rsidRPr="003B3310">
        <w:rPr>
          <w:sz w:val="24"/>
          <w:szCs w:val="24"/>
        </w:rPr>
        <w:t xml:space="preserve"> ir edukacines aplinkas;</w:t>
      </w:r>
    </w:p>
    <w:p w:rsidR="00A53CE4" w:rsidRPr="003B3310" w:rsidRDefault="00013D8D" w:rsidP="00A53CE4">
      <w:pPr>
        <w:ind w:firstLine="709"/>
        <w:jc w:val="both"/>
        <w:rPr>
          <w:sz w:val="24"/>
          <w:szCs w:val="24"/>
        </w:rPr>
      </w:pPr>
      <w:r>
        <w:rPr>
          <w:sz w:val="24"/>
          <w:szCs w:val="24"/>
        </w:rPr>
        <w:t>24</w:t>
      </w:r>
      <w:r w:rsidR="00A53CE4" w:rsidRPr="003B3310">
        <w:rPr>
          <w:sz w:val="24"/>
          <w:szCs w:val="24"/>
        </w:rPr>
        <w:t>.8. organizuoja vaikų, darbuotojų ir kitų asmenų maitinimą teisės aktų nustatyta tvarka;</w:t>
      </w:r>
    </w:p>
    <w:p w:rsidR="00A53CE4" w:rsidRPr="003B3310" w:rsidRDefault="00013D8D" w:rsidP="00A53CE4">
      <w:pPr>
        <w:ind w:firstLine="709"/>
        <w:jc w:val="both"/>
        <w:rPr>
          <w:sz w:val="24"/>
          <w:szCs w:val="24"/>
        </w:rPr>
      </w:pPr>
      <w:r>
        <w:rPr>
          <w:sz w:val="24"/>
          <w:szCs w:val="24"/>
        </w:rPr>
        <w:t>24</w:t>
      </w:r>
      <w:r w:rsidR="00A53CE4" w:rsidRPr="003B3310">
        <w:rPr>
          <w:sz w:val="24"/>
          <w:szCs w:val="24"/>
        </w:rPr>
        <w:t>.9. viešai skelbia informaciją apie lopšelio-darželio veiklą;</w:t>
      </w:r>
    </w:p>
    <w:p w:rsidR="00A53CE4" w:rsidRPr="003B3310" w:rsidRDefault="00013D8D" w:rsidP="00A53CE4">
      <w:pPr>
        <w:ind w:firstLine="709"/>
        <w:jc w:val="both"/>
        <w:rPr>
          <w:sz w:val="24"/>
          <w:szCs w:val="24"/>
        </w:rPr>
      </w:pPr>
      <w:r>
        <w:rPr>
          <w:sz w:val="24"/>
          <w:szCs w:val="24"/>
        </w:rPr>
        <w:t>24</w:t>
      </w:r>
      <w:r w:rsidR="00A53CE4" w:rsidRPr="003B3310">
        <w:rPr>
          <w:sz w:val="24"/>
          <w:szCs w:val="24"/>
        </w:rPr>
        <w:t xml:space="preserve">.10. atlieka kitas įstatymų ir kitų teisės aktų nustatytas funkcijas. </w:t>
      </w:r>
    </w:p>
    <w:p w:rsidR="00A53CE4" w:rsidRPr="00C848BC" w:rsidRDefault="00A53CE4" w:rsidP="00A53CE4">
      <w:pPr>
        <w:jc w:val="both"/>
        <w:rPr>
          <w:sz w:val="24"/>
          <w:szCs w:val="24"/>
        </w:rPr>
      </w:pPr>
    </w:p>
    <w:p w:rsidR="00485A14" w:rsidRDefault="00485A14" w:rsidP="00A53CE4">
      <w:pPr>
        <w:jc w:val="center"/>
        <w:rPr>
          <w:b/>
          <w:sz w:val="24"/>
          <w:szCs w:val="24"/>
        </w:rPr>
      </w:pPr>
      <w:r>
        <w:rPr>
          <w:b/>
          <w:sz w:val="24"/>
          <w:szCs w:val="24"/>
        </w:rPr>
        <w:t>III SKYRIUS</w:t>
      </w:r>
    </w:p>
    <w:p w:rsidR="00A53CE4" w:rsidRPr="003B3310" w:rsidRDefault="00A53CE4" w:rsidP="00A53CE4">
      <w:pPr>
        <w:jc w:val="center"/>
        <w:rPr>
          <w:b/>
          <w:sz w:val="24"/>
          <w:szCs w:val="24"/>
        </w:rPr>
      </w:pPr>
      <w:r w:rsidRPr="003B3310">
        <w:rPr>
          <w:b/>
          <w:sz w:val="24"/>
          <w:szCs w:val="24"/>
        </w:rPr>
        <w:t>LOPŠELIO-DARŽELIO TEISĖS IR PAREIGOS</w:t>
      </w:r>
    </w:p>
    <w:p w:rsidR="00A53CE4" w:rsidRPr="003B3310" w:rsidRDefault="00A53CE4" w:rsidP="00A53CE4">
      <w:pPr>
        <w:jc w:val="both"/>
        <w:rPr>
          <w:sz w:val="24"/>
          <w:szCs w:val="24"/>
        </w:rPr>
      </w:pPr>
    </w:p>
    <w:p w:rsidR="00A53CE4" w:rsidRPr="003B3310" w:rsidRDefault="00013D8D" w:rsidP="00A53CE4">
      <w:pPr>
        <w:ind w:firstLine="709"/>
        <w:jc w:val="both"/>
        <w:rPr>
          <w:sz w:val="24"/>
          <w:szCs w:val="24"/>
        </w:rPr>
      </w:pPr>
      <w:r>
        <w:rPr>
          <w:sz w:val="24"/>
          <w:szCs w:val="24"/>
        </w:rPr>
        <w:t>25</w:t>
      </w:r>
      <w:r w:rsidR="00A53CE4" w:rsidRPr="003B3310">
        <w:rPr>
          <w:sz w:val="24"/>
          <w:szCs w:val="24"/>
        </w:rPr>
        <w:t xml:space="preserve">. Lopšelis-darželis, įgyvendindamas jam pavestus tikslą ir uždavinius, atlikdamas jam priskirtas funkcijas, turi teisę: </w:t>
      </w:r>
    </w:p>
    <w:p w:rsidR="00A53CE4" w:rsidRPr="003B3310" w:rsidRDefault="00013D8D" w:rsidP="00A53CE4">
      <w:pPr>
        <w:ind w:firstLine="709"/>
        <w:jc w:val="both"/>
        <w:rPr>
          <w:sz w:val="24"/>
          <w:szCs w:val="24"/>
        </w:rPr>
      </w:pPr>
      <w:r>
        <w:rPr>
          <w:sz w:val="24"/>
          <w:szCs w:val="24"/>
        </w:rPr>
        <w:t>25</w:t>
      </w:r>
      <w:r w:rsidR="00A53CE4" w:rsidRPr="003B3310">
        <w:rPr>
          <w:sz w:val="24"/>
          <w:szCs w:val="24"/>
        </w:rPr>
        <w:t xml:space="preserve">.1. parinkti ugdymo metodus ir veiklos būdus; </w:t>
      </w:r>
    </w:p>
    <w:p w:rsidR="00A53CE4" w:rsidRPr="003B3310" w:rsidRDefault="00013D8D" w:rsidP="00A53CE4">
      <w:pPr>
        <w:ind w:firstLine="709"/>
        <w:jc w:val="both"/>
        <w:rPr>
          <w:sz w:val="24"/>
          <w:szCs w:val="24"/>
        </w:rPr>
      </w:pPr>
      <w:r>
        <w:rPr>
          <w:sz w:val="24"/>
          <w:szCs w:val="24"/>
        </w:rPr>
        <w:t>25</w:t>
      </w:r>
      <w:r w:rsidR="00A53CE4" w:rsidRPr="003B3310">
        <w:rPr>
          <w:sz w:val="24"/>
          <w:szCs w:val="24"/>
        </w:rPr>
        <w:t xml:space="preserve">.2. kurti naujus ugdymosi modelius, užtikrinančius visapusišką pasirengimą mokyklai; </w:t>
      </w:r>
    </w:p>
    <w:p w:rsidR="00A53CE4" w:rsidRPr="003B3310" w:rsidRDefault="00013D8D" w:rsidP="00A53CE4">
      <w:pPr>
        <w:ind w:firstLine="709"/>
        <w:jc w:val="both"/>
        <w:rPr>
          <w:sz w:val="24"/>
          <w:szCs w:val="24"/>
        </w:rPr>
      </w:pPr>
      <w:r>
        <w:rPr>
          <w:sz w:val="24"/>
          <w:szCs w:val="24"/>
        </w:rPr>
        <w:t>25</w:t>
      </w:r>
      <w:r w:rsidR="00A53CE4" w:rsidRPr="003B3310">
        <w:rPr>
          <w:sz w:val="24"/>
          <w:szCs w:val="24"/>
        </w:rPr>
        <w:t xml:space="preserve">.3. bendradarbiauti su savo veiklai įtakos turinčiais fiziniais ir juridiniais asmenimis; </w:t>
      </w:r>
    </w:p>
    <w:p w:rsidR="00A53CE4" w:rsidRPr="003B3310" w:rsidRDefault="00013D8D" w:rsidP="00A53CE4">
      <w:pPr>
        <w:ind w:firstLine="709"/>
        <w:jc w:val="both"/>
        <w:rPr>
          <w:sz w:val="24"/>
          <w:szCs w:val="24"/>
        </w:rPr>
      </w:pPr>
      <w:r>
        <w:rPr>
          <w:sz w:val="24"/>
          <w:szCs w:val="24"/>
        </w:rPr>
        <w:t>25</w:t>
      </w:r>
      <w:r w:rsidR="00A53CE4" w:rsidRPr="003B3310">
        <w:rPr>
          <w:sz w:val="24"/>
          <w:szCs w:val="24"/>
        </w:rPr>
        <w:t xml:space="preserve">.4. vykdyti šalies ir tarptautinius projektus; </w:t>
      </w:r>
    </w:p>
    <w:p w:rsidR="00A53CE4" w:rsidRPr="003B3310" w:rsidRDefault="00013D8D" w:rsidP="00A53CE4">
      <w:pPr>
        <w:ind w:firstLine="709"/>
        <w:jc w:val="both"/>
        <w:rPr>
          <w:sz w:val="24"/>
          <w:szCs w:val="24"/>
        </w:rPr>
      </w:pPr>
      <w:r>
        <w:rPr>
          <w:sz w:val="24"/>
          <w:szCs w:val="24"/>
        </w:rPr>
        <w:t>25</w:t>
      </w:r>
      <w:r w:rsidR="00A53CE4" w:rsidRPr="003B3310">
        <w:rPr>
          <w:sz w:val="24"/>
          <w:szCs w:val="24"/>
        </w:rPr>
        <w:t xml:space="preserve">.5. stoti ir jungtis į asociacijas, dalyvauti jų veikloje; </w:t>
      </w:r>
    </w:p>
    <w:p w:rsidR="00A53CE4" w:rsidRPr="003B3310" w:rsidRDefault="00013D8D" w:rsidP="00A53CE4">
      <w:pPr>
        <w:ind w:firstLine="709"/>
        <w:jc w:val="both"/>
        <w:rPr>
          <w:sz w:val="24"/>
          <w:szCs w:val="24"/>
        </w:rPr>
      </w:pPr>
      <w:r>
        <w:rPr>
          <w:sz w:val="24"/>
          <w:szCs w:val="24"/>
        </w:rPr>
        <w:t>25</w:t>
      </w:r>
      <w:r w:rsidR="00A53CE4" w:rsidRPr="003B3310">
        <w:rPr>
          <w:sz w:val="24"/>
          <w:szCs w:val="24"/>
        </w:rPr>
        <w:t xml:space="preserve">.6. gauti paramą Lietuvos Respublikos labdaros ir paramos įstatymo nustatyta tvarka; </w:t>
      </w:r>
    </w:p>
    <w:p w:rsidR="00A53CE4" w:rsidRPr="003B3310" w:rsidRDefault="00013D8D" w:rsidP="00A53CE4">
      <w:pPr>
        <w:ind w:firstLine="709"/>
        <w:jc w:val="both"/>
        <w:rPr>
          <w:sz w:val="24"/>
          <w:szCs w:val="24"/>
        </w:rPr>
      </w:pPr>
      <w:r>
        <w:rPr>
          <w:sz w:val="24"/>
          <w:szCs w:val="24"/>
        </w:rPr>
        <w:t>25</w:t>
      </w:r>
      <w:r w:rsidR="00A53CE4" w:rsidRPr="003B3310">
        <w:rPr>
          <w:sz w:val="24"/>
          <w:szCs w:val="24"/>
        </w:rPr>
        <w:t xml:space="preserve">.7. naudotis kitomis teisės aktų suteiktomis teisėmis. </w:t>
      </w:r>
    </w:p>
    <w:p w:rsidR="00A53CE4" w:rsidRPr="003B3310" w:rsidRDefault="00013D8D" w:rsidP="00A53CE4">
      <w:pPr>
        <w:ind w:firstLine="709"/>
        <w:jc w:val="both"/>
        <w:rPr>
          <w:sz w:val="24"/>
          <w:szCs w:val="24"/>
        </w:rPr>
      </w:pPr>
      <w:r>
        <w:rPr>
          <w:sz w:val="24"/>
          <w:szCs w:val="24"/>
        </w:rPr>
        <w:t>26</w:t>
      </w:r>
      <w:r w:rsidR="00A53CE4" w:rsidRPr="003B3310">
        <w:rPr>
          <w:sz w:val="24"/>
          <w:szCs w:val="24"/>
        </w:rPr>
        <w:t xml:space="preserve">. Lopšelio-darželio pareigos yra užtikrinti jam pavestų tikslų ir uždavinių įgyvendinimą, priskirtų funkcijų kokybišką atlikimą. </w:t>
      </w:r>
    </w:p>
    <w:p w:rsidR="00A53CE4" w:rsidRPr="003B3310" w:rsidRDefault="00A53CE4" w:rsidP="00A53CE4">
      <w:pPr>
        <w:jc w:val="both"/>
        <w:rPr>
          <w:sz w:val="24"/>
          <w:szCs w:val="24"/>
        </w:rPr>
      </w:pPr>
    </w:p>
    <w:p w:rsidR="00485A14" w:rsidRDefault="00485A14" w:rsidP="00A53CE4">
      <w:pPr>
        <w:jc w:val="center"/>
        <w:rPr>
          <w:b/>
          <w:sz w:val="24"/>
          <w:szCs w:val="24"/>
        </w:rPr>
      </w:pPr>
      <w:r>
        <w:rPr>
          <w:b/>
          <w:sz w:val="24"/>
          <w:szCs w:val="24"/>
        </w:rPr>
        <w:t>IV SKYRIUS</w:t>
      </w:r>
    </w:p>
    <w:p w:rsidR="00A53CE4" w:rsidRPr="003B3310" w:rsidRDefault="00A53CE4" w:rsidP="00A53CE4">
      <w:pPr>
        <w:jc w:val="center"/>
        <w:rPr>
          <w:b/>
          <w:sz w:val="24"/>
          <w:szCs w:val="24"/>
        </w:rPr>
      </w:pPr>
      <w:r w:rsidRPr="003B3310">
        <w:rPr>
          <w:b/>
          <w:sz w:val="24"/>
          <w:szCs w:val="24"/>
        </w:rPr>
        <w:t>LOPŠELIO-DARŽELIO VEIKLOS ORGANIZAVIMAS IR VALDYMAS</w:t>
      </w:r>
    </w:p>
    <w:p w:rsidR="00A53CE4" w:rsidRPr="003B3310" w:rsidRDefault="00A53CE4" w:rsidP="00A53CE4">
      <w:pPr>
        <w:jc w:val="both"/>
        <w:rPr>
          <w:sz w:val="24"/>
          <w:szCs w:val="24"/>
        </w:rPr>
      </w:pPr>
    </w:p>
    <w:p w:rsidR="00A53CE4" w:rsidRPr="003B3310" w:rsidRDefault="00013D8D" w:rsidP="00A53CE4">
      <w:pPr>
        <w:ind w:firstLine="709"/>
        <w:jc w:val="both"/>
        <w:rPr>
          <w:sz w:val="24"/>
          <w:szCs w:val="24"/>
        </w:rPr>
      </w:pPr>
      <w:r>
        <w:rPr>
          <w:sz w:val="24"/>
          <w:szCs w:val="24"/>
        </w:rPr>
        <w:t>27</w:t>
      </w:r>
      <w:r w:rsidR="00A53CE4" w:rsidRPr="003B3310">
        <w:rPr>
          <w:sz w:val="24"/>
          <w:szCs w:val="24"/>
        </w:rPr>
        <w:t>. Lopšelio-darželio veikla organizuojama pagal:</w:t>
      </w:r>
    </w:p>
    <w:p w:rsidR="00A53CE4" w:rsidRPr="003B3310" w:rsidRDefault="00013D8D" w:rsidP="00A53CE4">
      <w:pPr>
        <w:ind w:firstLine="709"/>
        <w:jc w:val="both"/>
        <w:rPr>
          <w:sz w:val="24"/>
          <w:szCs w:val="24"/>
        </w:rPr>
      </w:pPr>
      <w:r>
        <w:rPr>
          <w:sz w:val="24"/>
          <w:szCs w:val="24"/>
        </w:rPr>
        <w:t>27</w:t>
      </w:r>
      <w:r w:rsidR="00A53CE4" w:rsidRPr="003B3310">
        <w:rPr>
          <w:sz w:val="24"/>
          <w:szCs w:val="24"/>
        </w:rPr>
        <w:t xml:space="preserve">.1. lopšelio-darželio direktoriaus patvirtintą: </w:t>
      </w:r>
    </w:p>
    <w:p w:rsidR="00A53CE4" w:rsidRPr="003B3310" w:rsidRDefault="00013D8D" w:rsidP="00A53CE4">
      <w:pPr>
        <w:ind w:firstLine="709"/>
        <w:jc w:val="both"/>
        <w:rPr>
          <w:sz w:val="24"/>
          <w:szCs w:val="24"/>
        </w:rPr>
      </w:pPr>
      <w:r>
        <w:rPr>
          <w:sz w:val="24"/>
          <w:szCs w:val="24"/>
        </w:rPr>
        <w:t>27</w:t>
      </w:r>
      <w:r w:rsidR="00A53CE4" w:rsidRPr="003B3310">
        <w:rPr>
          <w:sz w:val="24"/>
          <w:szCs w:val="24"/>
        </w:rPr>
        <w:t>.1.1. lopšelio-darželio strate</w:t>
      </w:r>
      <w:r w:rsidR="00AD55FE">
        <w:rPr>
          <w:sz w:val="24"/>
          <w:szCs w:val="24"/>
        </w:rPr>
        <w:t>ginį planą, kuriam yra pritarę</w:t>
      </w:r>
      <w:r w:rsidR="00A53CE4" w:rsidRPr="003B3310">
        <w:rPr>
          <w:sz w:val="24"/>
          <w:szCs w:val="24"/>
        </w:rPr>
        <w:t xml:space="preserve"> lopšelio-darželio taryba</w:t>
      </w:r>
      <w:r w:rsidR="00AD55FE">
        <w:rPr>
          <w:sz w:val="24"/>
          <w:szCs w:val="24"/>
        </w:rPr>
        <w:t xml:space="preserve"> bei savivaldybės vykdomosios institucijos įgaliotas asmuo</w:t>
      </w:r>
      <w:r w:rsidR="00A53CE4" w:rsidRPr="003B3310">
        <w:rPr>
          <w:sz w:val="24"/>
          <w:szCs w:val="24"/>
        </w:rPr>
        <w:t>;</w:t>
      </w:r>
    </w:p>
    <w:p w:rsidR="00A53CE4" w:rsidRPr="003B3310" w:rsidRDefault="00013D8D" w:rsidP="00A53CE4">
      <w:pPr>
        <w:ind w:firstLine="709"/>
        <w:jc w:val="both"/>
        <w:rPr>
          <w:sz w:val="24"/>
          <w:szCs w:val="24"/>
        </w:rPr>
      </w:pPr>
      <w:r>
        <w:rPr>
          <w:sz w:val="24"/>
          <w:szCs w:val="24"/>
        </w:rPr>
        <w:t>27</w:t>
      </w:r>
      <w:r w:rsidR="00A53CE4" w:rsidRPr="003B3310">
        <w:rPr>
          <w:sz w:val="24"/>
          <w:szCs w:val="24"/>
        </w:rPr>
        <w:t xml:space="preserve">.1.2. ikimokyklinio ugdymo programą; </w:t>
      </w:r>
    </w:p>
    <w:p w:rsidR="00A53CE4" w:rsidRPr="003B3310" w:rsidRDefault="00013D8D" w:rsidP="00A53CE4">
      <w:pPr>
        <w:ind w:firstLine="709"/>
        <w:jc w:val="both"/>
        <w:rPr>
          <w:sz w:val="24"/>
          <w:szCs w:val="24"/>
        </w:rPr>
      </w:pPr>
      <w:r>
        <w:rPr>
          <w:sz w:val="24"/>
          <w:szCs w:val="24"/>
        </w:rPr>
        <w:t>27</w:t>
      </w:r>
      <w:r w:rsidR="00A53CE4" w:rsidRPr="003B3310">
        <w:rPr>
          <w:sz w:val="24"/>
          <w:szCs w:val="24"/>
        </w:rPr>
        <w:t>.1.3. lopšelio-darželio metinį veiklos planą, kuriam yra pritarusi lopšelio-darželio taryba;</w:t>
      </w:r>
    </w:p>
    <w:p w:rsidR="00A53CE4" w:rsidRPr="003B3310" w:rsidRDefault="00013D8D" w:rsidP="00A53CE4">
      <w:pPr>
        <w:ind w:firstLine="709"/>
        <w:jc w:val="both"/>
        <w:rPr>
          <w:sz w:val="24"/>
          <w:szCs w:val="24"/>
        </w:rPr>
      </w:pPr>
      <w:r>
        <w:rPr>
          <w:sz w:val="24"/>
          <w:szCs w:val="24"/>
        </w:rPr>
        <w:t>27</w:t>
      </w:r>
      <w:r w:rsidR="00A53CE4" w:rsidRPr="003B3310">
        <w:rPr>
          <w:sz w:val="24"/>
          <w:szCs w:val="24"/>
        </w:rPr>
        <w:t>.2. įvairias švietimo poreikių tenkinimo programas, išskyrus formaliojo švietimo programas;</w:t>
      </w:r>
    </w:p>
    <w:p w:rsidR="00741E6D" w:rsidRDefault="00A53CE4" w:rsidP="00741E6D">
      <w:pPr>
        <w:ind w:firstLine="709"/>
        <w:jc w:val="both"/>
        <w:rPr>
          <w:sz w:val="24"/>
          <w:szCs w:val="24"/>
        </w:rPr>
      </w:pPr>
      <w:r w:rsidRPr="003B3310">
        <w:rPr>
          <w:sz w:val="24"/>
          <w:szCs w:val="24"/>
        </w:rPr>
        <w:t>2</w:t>
      </w:r>
      <w:r w:rsidR="00013D8D">
        <w:rPr>
          <w:sz w:val="24"/>
          <w:szCs w:val="24"/>
        </w:rPr>
        <w:t>7</w:t>
      </w:r>
      <w:r w:rsidRPr="003B3310">
        <w:rPr>
          <w:sz w:val="24"/>
          <w:szCs w:val="24"/>
        </w:rPr>
        <w:t>.3. L</w:t>
      </w:r>
      <w:r w:rsidR="00867950">
        <w:rPr>
          <w:sz w:val="24"/>
          <w:szCs w:val="24"/>
        </w:rPr>
        <w:t xml:space="preserve">ietuvos Respublikos švietimo, </w:t>
      </w:r>
      <w:r w:rsidRPr="003B3310">
        <w:rPr>
          <w:sz w:val="24"/>
          <w:szCs w:val="24"/>
        </w:rPr>
        <w:t>mokslo</w:t>
      </w:r>
      <w:r w:rsidR="00867950">
        <w:rPr>
          <w:sz w:val="24"/>
          <w:szCs w:val="24"/>
        </w:rPr>
        <w:t xml:space="preserve"> ir sporto</w:t>
      </w:r>
      <w:r w:rsidRPr="003B3310">
        <w:rPr>
          <w:sz w:val="24"/>
          <w:szCs w:val="24"/>
        </w:rPr>
        <w:t xml:space="preserve"> ministro patvirtintą Bendrąją priešmokyklinio ugdymo ir ugdymosi programą.</w:t>
      </w:r>
    </w:p>
    <w:p w:rsidR="00D611F7" w:rsidRPr="00E12C9A" w:rsidRDefault="00013D8D" w:rsidP="00741E6D">
      <w:pPr>
        <w:ind w:firstLine="709"/>
        <w:jc w:val="both"/>
        <w:rPr>
          <w:color w:val="FF0000"/>
          <w:sz w:val="24"/>
          <w:lang w:val="pt-BR" w:eastAsia="en-US"/>
        </w:rPr>
      </w:pPr>
      <w:r>
        <w:rPr>
          <w:sz w:val="24"/>
          <w:szCs w:val="24"/>
        </w:rPr>
        <w:t>28</w:t>
      </w:r>
      <w:r w:rsidR="00A53CE4" w:rsidRPr="003B3310">
        <w:rPr>
          <w:sz w:val="24"/>
          <w:szCs w:val="24"/>
        </w:rPr>
        <w:t xml:space="preserve">. </w:t>
      </w:r>
      <w:r w:rsidR="00A53CE4" w:rsidRPr="00FE5D8F">
        <w:rPr>
          <w:color w:val="000000" w:themeColor="text1"/>
          <w:sz w:val="24"/>
          <w:szCs w:val="24"/>
        </w:rPr>
        <w:t>Lopšeliui-d</w:t>
      </w:r>
      <w:r w:rsidR="00D611F7">
        <w:rPr>
          <w:color w:val="000000" w:themeColor="text1"/>
          <w:sz w:val="24"/>
          <w:szCs w:val="24"/>
        </w:rPr>
        <w:t xml:space="preserve">arželiui </w:t>
      </w:r>
      <w:r w:rsidR="00D611F7" w:rsidRPr="00D611F7">
        <w:rPr>
          <w:sz w:val="24"/>
          <w:szCs w:val="24"/>
        </w:rPr>
        <w:t>vadovauja direktorius, kuris viešo konkurso būdu penkeriems metams į pareigas skiriamas ir atleidžiamas teisės a</w:t>
      </w:r>
      <w:r w:rsidR="00D611F7">
        <w:rPr>
          <w:sz w:val="24"/>
          <w:szCs w:val="24"/>
        </w:rPr>
        <w:t>ktų nustatyta tvarka. Lopšelio-darželio</w:t>
      </w:r>
      <w:r w:rsidR="00D611F7" w:rsidRPr="00D611F7">
        <w:rPr>
          <w:sz w:val="24"/>
          <w:szCs w:val="24"/>
        </w:rPr>
        <w:t xml:space="preserve"> direktoriumi gali būti nepriekaištingos reputacijos asmuo.</w:t>
      </w:r>
    </w:p>
    <w:p w:rsidR="00A53CE4" w:rsidRPr="003B3310" w:rsidRDefault="00013D8D" w:rsidP="00A53CE4">
      <w:pPr>
        <w:ind w:firstLine="709"/>
        <w:jc w:val="both"/>
        <w:rPr>
          <w:sz w:val="24"/>
          <w:szCs w:val="24"/>
        </w:rPr>
      </w:pPr>
      <w:r>
        <w:rPr>
          <w:sz w:val="24"/>
          <w:szCs w:val="24"/>
        </w:rPr>
        <w:t>29</w:t>
      </w:r>
      <w:r w:rsidR="00A53CE4" w:rsidRPr="003B3310">
        <w:rPr>
          <w:sz w:val="24"/>
          <w:szCs w:val="24"/>
        </w:rPr>
        <w:t xml:space="preserve">. Direktorius: </w:t>
      </w:r>
    </w:p>
    <w:p w:rsidR="00A53CE4" w:rsidRPr="003B3310" w:rsidRDefault="00013D8D" w:rsidP="00A53CE4">
      <w:pPr>
        <w:ind w:firstLine="709"/>
        <w:jc w:val="both"/>
        <w:rPr>
          <w:sz w:val="24"/>
          <w:szCs w:val="24"/>
        </w:rPr>
      </w:pPr>
      <w:r>
        <w:rPr>
          <w:sz w:val="24"/>
          <w:szCs w:val="24"/>
        </w:rPr>
        <w:t>29</w:t>
      </w:r>
      <w:r w:rsidR="00A53CE4" w:rsidRPr="003B3310">
        <w:rPr>
          <w:sz w:val="24"/>
          <w:szCs w:val="24"/>
        </w:rPr>
        <w:t xml:space="preserve">.1. tvirtina lopšelio-darželio vidaus struktūrą, lopšelio-darželio darbuotojų pareigybių sąrašą, neviršydamas nustatyto didžiausio leistino pareigybių skaičiaus; </w:t>
      </w:r>
    </w:p>
    <w:p w:rsidR="00A53CE4" w:rsidRPr="003B3310" w:rsidRDefault="00013D8D" w:rsidP="00A53CE4">
      <w:pPr>
        <w:ind w:firstLine="709"/>
        <w:jc w:val="both"/>
        <w:rPr>
          <w:sz w:val="24"/>
          <w:szCs w:val="24"/>
        </w:rPr>
      </w:pPr>
      <w:r>
        <w:rPr>
          <w:sz w:val="24"/>
          <w:szCs w:val="24"/>
        </w:rPr>
        <w:t>29</w:t>
      </w:r>
      <w:r w:rsidR="00A53CE4" w:rsidRPr="003B3310">
        <w:rPr>
          <w:sz w:val="24"/>
          <w:szCs w:val="24"/>
        </w:rPr>
        <w:t>.2. nustato lopšelio-darželio tikslus, uždavinius, funkcijas, direktoriaus pavaduotojo ugdymui veiklos sritis;</w:t>
      </w:r>
    </w:p>
    <w:p w:rsidR="00A53CE4" w:rsidRPr="003B3310" w:rsidRDefault="00013D8D" w:rsidP="00A53CE4">
      <w:pPr>
        <w:ind w:firstLine="709"/>
        <w:jc w:val="both"/>
        <w:rPr>
          <w:sz w:val="24"/>
          <w:szCs w:val="24"/>
        </w:rPr>
      </w:pPr>
      <w:r>
        <w:rPr>
          <w:sz w:val="24"/>
          <w:szCs w:val="24"/>
        </w:rPr>
        <w:t>29</w:t>
      </w:r>
      <w:r w:rsidR="00A53CE4" w:rsidRPr="003B3310">
        <w:rPr>
          <w:sz w:val="24"/>
          <w:szCs w:val="24"/>
        </w:rPr>
        <w:t xml:space="preserve">.3. tvirtina darbuotojų pareigybių aprašymus; </w:t>
      </w:r>
    </w:p>
    <w:p w:rsidR="00A53CE4" w:rsidRPr="003B3310" w:rsidRDefault="00013D8D" w:rsidP="00A53CE4">
      <w:pPr>
        <w:ind w:firstLine="709"/>
        <w:jc w:val="both"/>
        <w:rPr>
          <w:sz w:val="24"/>
          <w:szCs w:val="24"/>
        </w:rPr>
      </w:pPr>
      <w:r>
        <w:rPr>
          <w:sz w:val="24"/>
          <w:szCs w:val="24"/>
        </w:rPr>
        <w:t>29</w:t>
      </w:r>
      <w:r w:rsidR="00A53CE4" w:rsidRPr="003B3310">
        <w:rPr>
          <w:sz w:val="24"/>
          <w:szCs w:val="24"/>
        </w:rPr>
        <w:t xml:space="preserve">.4. Lietuvos Respublikos darbo kodekso ir kitų teisės aktų nustatyta tvarka priima į darbą ir atleidžia iš jo lopšelio-darželio darbuotojus, skatina juos, skiria jiems drausmines nuobaudas; </w:t>
      </w:r>
    </w:p>
    <w:p w:rsidR="00A53CE4" w:rsidRPr="003B3310" w:rsidRDefault="00013D8D" w:rsidP="00A53CE4">
      <w:pPr>
        <w:ind w:firstLine="709"/>
        <w:jc w:val="both"/>
        <w:rPr>
          <w:sz w:val="24"/>
          <w:szCs w:val="24"/>
        </w:rPr>
      </w:pPr>
      <w:r>
        <w:rPr>
          <w:sz w:val="24"/>
          <w:szCs w:val="24"/>
        </w:rPr>
        <w:t>29</w:t>
      </w:r>
      <w:r w:rsidR="00A53CE4" w:rsidRPr="003B3310">
        <w:rPr>
          <w:sz w:val="24"/>
          <w:szCs w:val="24"/>
        </w:rPr>
        <w:t>.5. priima ugdytinius Panevėžio rajono savivaldybės tarybos nustatyta tvarka ir, vadovaudamasis teisės aktais, sudaro ugdymo(</w:t>
      </w:r>
      <w:proofErr w:type="spellStart"/>
      <w:r w:rsidR="00A53CE4" w:rsidRPr="003B3310">
        <w:rPr>
          <w:sz w:val="24"/>
          <w:szCs w:val="24"/>
        </w:rPr>
        <w:t>si</w:t>
      </w:r>
      <w:proofErr w:type="spellEnd"/>
      <w:r w:rsidR="00A53CE4" w:rsidRPr="003B3310">
        <w:rPr>
          <w:sz w:val="24"/>
          <w:szCs w:val="24"/>
        </w:rPr>
        <w:t>) sutartis;</w:t>
      </w:r>
    </w:p>
    <w:p w:rsidR="00A53CE4" w:rsidRPr="003B3310" w:rsidRDefault="00013D8D" w:rsidP="00A53CE4">
      <w:pPr>
        <w:ind w:firstLine="709"/>
        <w:jc w:val="both"/>
        <w:rPr>
          <w:sz w:val="24"/>
          <w:szCs w:val="24"/>
        </w:rPr>
      </w:pPr>
      <w:r>
        <w:rPr>
          <w:sz w:val="24"/>
          <w:szCs w:val="24"/>
        </w:rPr>
        <w:t>29</w:t>
      </w:r>
      <w:r w:rsidR="00A53CE4" w:rsidRPr="003B3310">
        <w:rPr>
          <w:sz w:val="24"/>
          <w:szCs w:val="24"/>
        </w:rPr>
        <w:t xml:space="preserve">.6. sudaro grupes; </w:t>
      </w:r>
    </w:p>
    <w:p w:rsidR="00A53CE4" w:rsidRPr="003B3310" w:rsidRDefault="00013D8D" w:rsidP="00A53CE4">
      <w:pPr>
        <w:ind w:firstLine="709"/>
        <w:jc w:val="both"/>
        <w:rPr>
          <w:sz w:val="24"/>
          <w:szCs w:val="24"/>
        </w:rPr>
      </w:pPr>
      <w:r>
        <w:rPr>
          <w:sz w:val="24"/>
          <w:szCs w:val="24"/>
        </w:rPr>
        <w:t>29</w:t>
      </w:r>
      <w:r w:rsidR="00A53CE4" w:rsidRPr="003B3310">
        <w:rPr>
          <w:sz w:val="24"/>
          <w:szCs w:val="24"/>
        </w:rPr>
        <w:t xml:space="preserve">.7. vadovaudamasis įstatymais ir kitais teisės aktais, lopšelio-darželio darbo tvarkos taisyklėse nustato ugdytinių teises, pareigas ir atsakomybę; </w:t>
      </w:r>
    </w:p>
    <w:p w:rsidR="00A53CE4" w:rsidRPr="003B3310" w:rsidRDefault="00013D8D" w:rsidP="00A53CE4">
      <w:pPr>
        <w:ind w:firstLine="709"/>
        <w:jc w:val="both"/>
        <w:rPr>
          <w:sz w:val="24"/>
          <w:szCs w:val="24"/>
        </w:rPr>
      </w:pPr>
      <w:r>
        <w:rPr>
          <w:sz w:val="24"/>
          <w:szCs w:val="24"/>
        </w:rPr>
        <w:t>29</w:t>
      </w:r>
      <w:r w:rsidR="00A53CE4" w:rsidRPr="003B3310">
        <w:rPr>
          <w:sz w:val="24"/>
          <w:szCs w:val="24"/>
        </w:rPr>
        <w:t xml:space="preserve">.8. suderinęs su lopšelio-darželio taryba tvirtina lopšelio-darželio darbo tvarkos taisykles; </w:t>
      </w:r>
    </w:p>
    <w:p w:rsidR="00A53CE4" w:rsidRPr="003B3310" w:rsidRDefault="00013D8D" w:rsidP="00A53CE4">
      <w:pPr>
        <w:ind w:firstLine="709"/>
        <w:jc w:val="both"/>
        <w:rPr>
          <w:sz w:val="24"/>
          <w:szCs w:val="24"/>
        </w:rPr>
      </w:pPr>
      <w:r>
        <w:rPr>
          <w:sz w:val="24"/>
          <w:szCs w:val="24"/>
        </w:rPr>
        <w:t>29</w:t>
      </w:r>
      <w:r w:rsidR="00A53CE4" w:rsidRPr="003B3310">
        <w:rPr>
          <w:sz w:val="24"/>
          <w:szCs w:val="24"/>
        </w:rPr>
        <w:t xml:space="preserve">.9. sudaro ugdytiniams ir darbuotojams saugias ir sveikatai nekenksmingas darbo sąlygas visais su ugdymusi ir darbu susijusiais aspektais; </w:t>
      </w:r>
    </w:p>
    <w:p w:rsidR="00A53CE4" w:rsidRPr="003B3310" w:rsidRDefault="00A53CE4" w:rsidP="00A53CE4">
      <w:pPr>
        <w:ind w:firstLine="709"/>
        <w:jc w:val="both"/>
        <w:rPr>
          <w:sz w:val="24"/>
          <w:szCs w:val="24"/>
        </w:rPr>
      </w:pPr>
      <w:r w:rsidRPr="003B3310">
        <w:rPr>
          <w:sz w:val="24"/>
          <w:szCs w:val="24"/>
        </w:rPr>
        <w:t xml:space="preserve">27.10. vadovauja lopšelio-darželio strateginio plano, metinio veiklos plano rengimui, jų įgyvendinimui; </w:t>
      </w:r>
    </w:p>
    <w:p w:rsidR="00A53CE4" w:rsidRPr="003B3310" w:rsidRDefault="00013D8D" w:rsidP="00A53CE4">
      <w:pPr>
        <w:ind w:firstLine="709"/>
        <w:jc w:val="both"/>
        <w:rPr>
          <w:sz w:val="24"/>
          <w:szCs w:val="24"/>
        </w:rPr>
      </w:pPr>
      <w:r>
        <w:rPr>
          <w:sz w:val="24"/>
          <w:szCs w:val="24"/>
        </w:rPr>
        <w:t>29</w:t>
      </w:r>
      <w:r w:rsidR="00A53CE4" w:rsidRPr="003B3310">
        <w:rPr>
          <w:sz w:val="24"/>
          <w:szCs w:val="24"/>
        </w:rPr>
        <w:t xml:space="preserve">.11. organizuoja ir koordinuoja lopšelio-darželio veiklą pavestoms funkcijoms atlikti, uždaviniams įgyvendinti, analizuoja ir vertina lopšelio-darželio veiklą, materialinius ir intelektinius išteklius; </w:t>
      </w:r>
    </w:p>
    <w:p w:rsidR="00A53CE4" w:rsidRPr="003B3310" w:rsidRDefault="00013D8D" w:rsidP="00A53CE4">
      <w:pPr>
        <w:ind w:firstLine="709"/>
        <w:jc w:val="both"/>
        <w:rPr>
          <w:sz w:val="24"/>
          <w:szCs w:val="24"/>
        </w:rPr>
      </w:pPr>
      <w:r>
        <w:rPr>
          <w:sz w:val="24"/>
          <w:szCs w:val="24"/>
        </w:rPr>
        <w:t>29</w:t>
      </w:r>
      <w:r w:rsidR="00A53CE4" w:rsidRPr="003B3310">
        <w:rPr>
          <w:sz w:val="24"/>
          <w:szCs w:val="24"/>
        </w:rPr>
        <w:t xml:space="preserve">.12. leidžia įsakymus, kontroliuoja jų vykdymą; </w:t>
      </w:r>
    </w:p>
    <w:p w:rsidR="00A53CE4" w:rsidRPr="003B3310" w:rsidRDefault="00013D8D" w:rsidP="00A53CE4">
      <w:pPr>
        <w:ind w:firstLine="709"/>
        <w:jc w:val="both"/>
        <w:rPr>
          <w:sz w:val="24"/>
          <w:szCs w:val="24"/>
        </w:rPr>
      </w:pPr>
      <w:r>
        <w:rPr>
          <w:sz w:val="24"/>
          <w:szCs w:val="24"/>
        </w:rPr>
        <w:t>29</w:t>
      </w:r>
      <w:r w:rsidR="00A53CE4" w:rsidRPr="003B3310">
        <w:rPr>
          <w:sz w:val="24"/>
          <w:szCs w:val="24"/>
        </w:rPr>
        <w:t>.13. sudaro teisės aktų nust</w:t>
      </w:r>
      <w:r w:rsidR="007111B9">
        <w:rPr>
          <w:sz w:val="24"/>
          <w:szCs w:val="24"/>
        </w:rPr>
        <w:t>atytas komisijas, darbo grupes</w:t>
      </w:r>
      <w:r w:rsidR="00A53CE4" w:rsidRPr="003B3310">
        <w:rPr>
          <w:sz w:val="24"/>
          <w:szCs w:val="24"/>
        </w:rPr>
        <w:t xml:space="preserve">, metodinę tarybą; </w:t>
      </w:r>
    </w:p>
    <w:p w:rsidR="00A53CE4" w:rsidRPr="003B3310" w:rsidRDefault="00013D8D" w:rsidP="00A53CE4">
      <w:pPr>
        <w:ind w:firstLine="709"/>
        <w:jc w:val="both"/>
        <w:rPr>
          <w:sz w:val="24"/>
          <w:szCs w:val="24"/>
        </w:rPr>
      </w:pPr>
      <w:r>
        <w:rPr>
          <w:sz w:val="24"/>
          <w:szCs w:val="24"/>
        </w:rPr>
        <w:t>29</w:t>
      </w:r>
      <w:r w:rsidR="00A53CE4" w:rsidRPr="003B3310">
        <w:rPr>
          <w:sz w:val="24"/>
          <w:szCs w:val="24"/>
        </w:rPr>
        <w:t xml:space="preserve">.14. sudaro lopšelio-darželio vardu sutartis lopšelio-darželio funkcijoms atlikti; </w:t>
      </w:r>
    </w:p>
    <w:p w:rsidR="00A53CE4" w:rsidRPr="003B3310" w:rsidRDefault="00013D8D" w:rsidP="00A53CE4">
      <w:pPr>
        <w:ind w:firstLine="709"/>
        <w:jc w:val="both"/>
        <w:rPr>
          <w:sz w:val="24"/>
          <w:szCs w:val="24"/>
        </w:rPr>
      </w:pPr>
      <w:r>
        <w:rPr>
          <w:sz w:val="24"/>
          <w:szCs w:val="24"/>
        </w:rPr>
        <w:lastRenderedPageBreak/>
        <w:t>29</w:t>
      </w:r>
      <w:r w:rsidR="00A53CE4" w:rsidRPr="003B3310">
        <w:rPr>
          <w:sz w:val="24"/>
          <w:szCs w:val="24"/>
        </w:rPr>
        <w:t xml:space="preserve">.15. organizuoja lopšelio-darželio dokumentų saugojimą ir valdymą teisės aktų nustatyta tvarka; </w:t>
      </w:r>
    </w:p>
    <w:p w:rsidR="00A53CE4" w:rsidRPr="003B3310" w:rsidRDefault="00013D8D" w:rsidP="00A53CE4">
      <w:pPr>
        <w:ind w:firstLine="709"/>
        <w:jc w:val="both"/>
        <w:rPr>
          <w:sz w:val="24"/>
          <w:szCs w:val="24"/>
        </w:rPr>
      </w:pPr>
      <w:r>
        <w:rPr>
          <w:sz w:val="24"/>
          <w:szCs w:val="24"/>
        </w:rPr>
        <w:t>29</w:t>
      </w:r>
      <w:r w:rsidR="00A53CE4" w:rsidRPr="003B3310">
        <w:rPr>
          <w:sz w:val="24"/>
          <w:szCs w:val="24"/>
        </w:rPr>
        <w:t>.16. teisės aktų nustatyta tvarka valdo, naudoja lopšelio-darželio turtą, lėšas ir jais disponuoja, rūpinasi intelektiniais, materialiniais, finansiniais, informaciniais ištekliais;</w:t>
      </w:r>
    </w:p>
    <w:p w:rsidR="00A53CE4" w:rsidRPr="003B3310" w:rsidRDefault="00013D8D" w:rsidP="00A53CE4">
      <w:pPr>
        <w:ind w:firstLine="709"/>
        <w:jc w:val="both"/>
        <w:rPr>
          <w:sz w:val="24"/>
          <w:szCs w:val="24"/>
        </w:rPr>
      </w:pPr>
      <w:r>
        <w:rPr>
          <w:sz w:val="24"/>
          <w:szCs w:val="24"/>
        </w:rPr>
        <w:t>29</w:t>
      </w:r>
      <w:r w:rsidR="00A53CE4" w:rsidRPr="003B3310">
        <w:rPr>
          <w:sz w:val="24"/>
          <w:szCs w:val="24"/>
        </w:rPr>
        <w:t>.17. užtikrina racionalų ir taupų lėšų naudojimą, veiksmingą lopšelio-darželio vidaus kontrolės sistemos sukūrimą, jos veikimą ir tobulinimą;</w:t>
      </w:r>
    </w:p>
    <w:p w:rsidR="00A53CE4" w:rsidRPr="003B3310" w:rsidRDefault="00013D8D" w:rsidP="00A53CE4">
      <w:pPr>
        <w:ind w:firstLine="709"/>
        <w:jc w:val="both"/>
        <w:rPr>
          <w:sz w:val="24"/>
          <w:szCs w:val="24"/>
        </w:rPr>
      </w:pPr>
      <w:r>
        <w:rPr>
          <w:sz w:val="24"/>
          <w:szCs w:val="24"/>
        </w:rPr>
        <w:t>29</w:t>
      </w:r>
      <w:r w:rsidR="00A53CE4" w:rsidRPr="003B3310">
        <w:rPr>
          <w:sz w:val="24"/>
          <w:szCs w:val="24"/>
        </w:rPr>
        <w:t xml:space="preserve">.18. garantuoja, kad pagal Lietuvos Respublikos viešojo sektoriaus atskaitomybės įstatymą teikiami ataskaitų rinkiniai ir statistinės ataskaitos būtų teisingi; </w:t>
      </w:r>
    </w:p>
    <w:p w:rsidR="00A53CE4" w:rsidRPr="00867950" w:rsidRDefault="00013D8D" w:rsidP="00A53CE4">
      <w:pPr>
        <w:ind w:firstLine="709"/>
        <w:jc w:val="both"/>
        <w:rPr>
          <w:sz w:val="24"/>
          <w:szCs w:val="24"/>
        </w:rPr>
      </w:pPr>
      <w:r>
        <w:rPr>
          <w:sz w:val="24"/>
          <w:szCs w:val="24"/>
        </w:rPr>
        <w:t>29</w:t>
      </w:r>
      <w:r w:rsidR="00A53CE4" w:rsidRPr="003B3310">
        <w:rPr>
          <w:sz w:val="24"/>
          <w:szCs w:val="24"/>
        </w:rPr>
        <w:t xml:space="preserve">.19. rūpinasi metodinės veiklos organizavimu, darbuotojų profesiniu tobulėjimu, sudaro jiems sąlygas kelti kvalifikaciją, </w:t>
      </w:r>
      <w:r w:rsidR="00052B23">
        <w:rPr>
          <w:sz w:val="24"/>
          <w:szCs w:val="24"/>
        </w:rPr>
        <w:t>mokytojams</w:t>
      </w:r>
      <w:r w:rsidR="00A53CE4" w:rsidRPr="003B3310">
        <w:rPr>
          <w:sz w:val="24"/>
          <w:szCs w:val="24"/>
        </w:rPr>
        <w:t xml:space="preserve"> ir kitiems pedagoginiams darbuotojams – galimybę atestuotis, organizuoja jų </w:t>
      </w:r>
      <w:r w:rsidR="00A53CE4" w:rsidRPr="00867950">
        <w:rPr>
          <w:sz w:val="24"/>
          <w:szCs w:val="24"/>
        </w:rPr>
        <w:t xml:space="preserve">atestaciją </w:t>
      </w:r>
      <w:r w:rsidR="00052B23" w:rsidRPr="00867950">
        <w:rPr>
          <w:sz w:val="24"/>
          <w:szCs w:val="24"/>
        </w:rPr>
        <w:t xml:space="preserve">Lietuvos Respublikos </w:t>
      </w:r>
      <w:r w:rsidR="00A53CE4" w:rsidRPr="00867950">
        <w:rPr>
          <w:sz w:val="24"/>
          <w:szCs w:val="24"/>
        </w:rPr>
        <w:t>švietimo</w:t>
      </w:r>
      <w:r w:rsidR="0020732C" w:rsidRPr="00867950">
        <w:rPr>
          <w:sz w:val="24"/>
          <w:szCs w:val="24"/>
        </w:rPr>
        <w:t>,</w:t>
      </w:r>
      <w:r w:rsidR="00A53CE4" w:rsidRPr="00867950">
        <w:rPr>
          <w:sz w:val="24"/>
          <w:szCs w:val="24"/>
        </w:rPr>
        <w:t xml:space="preserve"> mokslo </w:t>
      </w:r>
      <w:r w:rsidR="0020732C" w:rsidRPr="00867950">
        <w:rPr>
          <w:sz w:val="24"/>
          <w:szCs w:val="24"/>
        </w:rPr>
        <w:t xml:space="preserve">ir sporto </w:t>
      </w:r>
      <w:r w:rsidR="00A53CE4" w:rsidRPr="00867950">
        <w:rPr>
          <w:sz w:val="24"/>
          <w:szCs w:val="24"/>
        </w:rPr>
        <w:t xml:space="preserve">ministro nustatyta tvarka;  </w:t>
      </w:r>
    </w:p>
    <w:p w:rsidR="00E12C9A" w:rsidRDefault="00013D8D" w:rsidP="00E12C9A">
      <w:pPr>
        <w:ind w:firstLine="709"/>
        <w:jc w:val="both"/>
        <w:rPr>
          <w:sz w:val="24"/>
          <w:szCs w:val="24"/>
        </w:rPr>
      </w:pPr>
      <w:r>
        <w:rPr>
          <w:sz w:val="24"/>
          <w:szCs w:val="24"/>
        </w:rPr>
        <w:t>29</w:t>
      </w:r>
      <w:r w:rsidR="00A53CE4" w:rsidRPr="003B3310">
        <w:rPr>
          <w:sz w:val="24"/>
          <w:szCs w:val="24"/>
        </w:rPr>
        <w:t>.20. inicijuoja lopšelio-darželio savivaldos institucijų</w:t>
      </w:r>
      <w:r w:rsidR="00E12C9A">
        <w:rPr>
          <w:sz w:val="24"/>
          <w:szCs w:val="24"/>
        </w:rPr>
        <w:t xml:space="preserve"> sudarymą ir skatina jų veiklą;</w:t>
      </w:r>
    </w:p>
    <w:p w:rsidR="00A53CE4" w:rsidRPr="00867950" w:rsidRDefault="00013D8D" w:rsidP="00E12C9A">
      <w:pPr>
        <w:ind w:firstLine="709"/>
        <w:jc w:val="both"/>
        <w:rPr>
          <w:sz w:val="24"/>
          <w:szCs w:val="24"/>
          <w:lang w:val="pt-BR"/>
        </w:rPr>
      </w:pPr>
      <w:r>
        <w:rPr>
          <w:sz w:val="24"/>
          <w:szCs w:val="24"/>
        </w:rPr>
        <w:t>29</w:t>
      </w:r>
      <w:r w:rsidR="00A53CE4" w:rsidRPr="003B3310">
        <w:rPr>
          <w:sz w:val="24"/>
          <w:szCs w:val="24"/>
        </w:rPr>
        <w:t>.21. bendradarbiauja su ugdytinių tėvais (globėjais</w:t>
      </w:r>
      <w:r w:rsidR="00E12C9A">
        <w:rPr>
          <w:sz w:val="24"/>
          <w:szCs w:val="24"/>
        </w:rPr>
        <w:t xml:space="preserve">), pagalbą vaikui, </w:t>
      </w:r>
      <w:r w:rsidR="00052B23">
        <w:rPr>
          <w:sz w:val="24"/>
          <w:szCs w:val="24"/>
        </w:rPr>
        <w:t>mokytojui</w:t>
      </w:r>
      <w:r w:rsidR="00A53CE4" w:rsidRPr="003B3310">
        <w:rPr>
          <w:sz w:val="24"/>
          <w:szCs w:val="24"/>
        </w:rPr>
        <w:t xml:space="preserve"> ir lopšeliui-darželiui teikiančiomis įstaigomis, teritorinėmis policijos, socialinių paslaugų, sveikatos įstaigomis, </w:t>
      </w:r>
      <w:r w:rsidR="00A53CE4" w:rsidRPr="00867950">
        <w:rPr>
          <w:sz w:val="24"/>
          <w:szCs w:val="24"/>
        </w:rPr>
        <w:t xml:space="preserve">vaiko teisių apsaugos tarnybomis ir kitomis institucijomis, dirbančiomis vaiko teisių apsaugos srityje; </w:t>
      </w:r>
    </w:p>
    <w:p w:rsidR="00A53CE4" w:rsidRPr="003B3310" w:rsidRDefault="00013D8D" w:rsidP="00A53CE4">
      <w:pPr>
        <w:ind w:firstLine="709"/>
        <w:jc w:val="both"/>
        <w:rPr>
          <w:sz w:val="24"/>
          <w:szCs w:val="24"/>
        </w:rPr>
      </w:pPr>
      <w:r>
        <w:rPr>
          <w:sz w:val="24"/>
          <w:szCs w:val="24"/>
        </w:rPr>
        <w:t>29</w:t>
      </w:r>
      <w:r w:rsidR="00A53CE4" w:rsidRPr="003B3310">
        <w:rPr>
          <w:sz w:val="24"/>
          <w:szCs w:val="24"/>
        </w:rPr>
        <w:t xml:space="preserve">.22. atstovauja lopšeliui-darželiui teismuose, kitose institucijose, palaiko ryšius su vietos bendruomene; </w:t>
      </w:r>
    </w:p>
    <w:p w:rsidR="00A53CE4" w:rsidRPr="003B3310" w:rsidRDefault="00013D8D" w:rsidP="00A53CE4">
      <w:pPr>
        <w:ind w:firstLine="709"/>
        <w:jc w:val="both"/>
        <w:rPr>
          <w:sz w:val="24"/>
          <w:szCs w:val="24"/>
        </w:rPr>
      </w:pPr>
      <w:r>
        <w:rPr>
          <w:sz w:val="24"/>
          <w:szCs w:val="24"/>
        </w:rPr>
        <w:t>29</w:t>
      </w:r>
      <w:r w:rsidR="00A53CE4" w:rsidRPr="003B3310">
        <w:rPr>
          <w:sz w:val="24"/>
          <w:szCs w:val="24"/>
        </w:rPr>
        <w:t xml:space="preserve">.23. dalį savo funkcijų teisės aktų nustatyta tvarka gali pavesti atlikti direktoriaus pavaduotojui ugdymui; </w:t>
      </w:r>
    </w:p>
    <w:p w:rsidR="00A53CE4" w:rsidRPr="003B3310" w:rsidRDefault="00013D8D" w:rsidP="00A53CE4">
      <w:pPr>
        <w:ind w:firstLine="709"/>
        <w:jc w:val="both"/>
        <w:rPr>
          <w:sz w:val="24"/>
          <w:szCs w:val="24"/>
        </w:rPr>
      </w:pPr>
      <w:r>
        <w:rPr>
          <w:sz w:val="24"/>
          <w:szCs w:val="24"/>
        </w:rPr>
        <w:t>29</w:t>
      </w:r>
      <w:r w:rsidR="00A53CE4" w:rsidRPr="003B3310">
        <w:rPr>
          <w:sz w:val="24"/>
          <w:szCs w:val="24"/>
        </w:rPr>
        <w:t>.24. vykdo kitas teisės aktuose ir pareigybės aprašyme nustatytas funkcijas;</w:t>
      </w:r>
    </w:p>
    <w:p w:rsidR="00A53CE4" w:rsidRPr="003B3310" w:rsidRDefault="00013D8D" w:rsidP="00A53CE4">
      <w:pPr>
        <w:ind w:firstLine="709"/>
        <w:jc w:val="both"/>
        <w:rPr>
          <w:sz w:val="24"/>
          <w:szCs w:val="24"/>
        </w:rPr>
      </w:pPr>
      <w:r>
        <w:rPr>
          <w:sz w:val="24"/>
          <w:szCs w:val="24"/>
        </w:rPr>
        <w:t>30</w:t>
      </w:r>
      <w:r w:rsidR="00A53CE4" w:rsidRPr="00052B23">
        <w:rPr>
          <w:sz w:val="24"/>
          <w:szCs w:val="24"/>
        </w:rPr>
        <w:t>.</w:t>
      </w:r>
      <w:r w:rsidR="00A53CE4" w:rsidRPr="003B3310">
        <w:rPr>
          <w:sz w:val="24"/>
          <w:szCs w:val="24"/>
        </w:rPr>
        <w:t xml:space="preserve"> Lopšelio-darželio direktorius užtikrina ir atsako už Lietuvos Respublikos įstatymų ir kitų teisės aktų laikymąsi lopšelyje-darželyje, už demokratinį lopšelio-darželio valdymą, </w:t>
      </w:r>
      <w:r w:rsidR="00052B23">
        <w:rPr>
          <w:sz w:val="24"/>
          <w:szCs w:val="24"/>
        </w:rPr>
        <w:t xml:space="preserve">užtikrina, bendradarbiavimu grįstus santykius, </w:t>
      </w:r>
      <w:r w:rsidR="00052B23" w:rsidRPr="0020732C">
        <w:rPr>
          <w:sz w:val="24"/>
          <w:szCs w:val="24"/>
        </w:rPr>
        <w:t>Pedagogų etikos</w:t>
      </w:r>
      <w:r w:rsidR="00052B23">
        <w:rPr>
          <w:sz w:val="24"/>
          <w:szCs w:val="24"/>
        </w:rPr>
        <w:t xml:space="preserve"> kodekso reikalavimų laikymąsi, skaidriai priimant sprendimus, </w:t>
      </w:r>
      <w:r w:rsidR="00A53CE4" w:rsidRPr="003B3310">
        <w:rPr>
          <w:sz w:val="24"/>
          <w:szCs w:val="24"/>
        </w:rPr>
        <w:t>bendruomenės narių informavimą, tinkamą funkcijų atlikimą, nustatytų lopšelio-darželio tikslų ir uždavinių įgyvendinimą, lopšelio-darželio veiklos rezultatus, už gerą ir veiksmingą vaiko priežiūros i</w:t>
      </w:r>
      <w:r w:rsidR="00052B23">
        <w:rPr>
          <w:sz w:val="24"/>
          <w:szCs w:val="24"/>
        </w:rPr>
        <w:t>r ugdymo priemonių įgyvendinimą, už sveiką, saugią, užkertančią kelią bet kokioms smurto, prievartos apraiškoms ir žalingiems įpročiams aplinką.</w:t>
      </w:r>
    </w:p>
    <w:p w:rsidR="00BB65AC" w:rsidRPr="00BB65AC" w:rsidRDefault="00013D8D" w:rsidP="00BB65AC">
      <w:pPr>
        <w:ind w:firstLine="709"/>
        <w:jc w:val="both"/>
        <w:rPr>
          <w:sz w:val="24"/>
          <w:szCs w:val="24"/>
        </w:rPr>
      </w:pPr>
      <w:r>
        <w:rPr>
          <w:sz w:val="24"/>
          <w:szCs w:val="24"/>
        </w:rPr>
        <w:t>31</w:t>
      </w:r>
      <w:r w:rsidR="00BB65AC">
        <w:rPr>
          <w:sz w:val="24"/>
          <w:szCs w:val="24"/>
        </w:rPr>
        <w:t xml:space="preserve">. Lopšelio-darželio </w:t>
      </w:r>
      <w:r w:rsidR="00C848BC">
        <w:rPr>
          <w:sz w:val="24"/>
          <w:szCs w:val="24"/>
        </w:rPr>
        <w:t>direktorius pavaldus S</w:t>
      </w:r>
      <w:r w:rsidR="00BB65AC" w:rsidRPr="00BB65AC">
        <w:rPr>
          <w:sz w:val="24"/>
          <w:szCs w:val="24"/>
        </w:rPr>
        <w:t>avivaldybės tarybai ir Savivaldybės merui, atskaitingas Savivaldybės tarybai.</w:t>
      </w:r>
    </w:p>
    <w:p w:rsidR="00A53CE4" w:rsidRPr="00BB65AC" w:rsidRDefault="00A53CE4" w:rsidP="00A53CE4">
      <w:pPr>
        <w:jc w:val="both"/>
        <w:rPr>
          <w:sz w:val="24"/>
          <w:szCs w:val="24"/>
        </w:rPr>
      </w:pPr>
    </w:p>
    <w:p w:rsidR="00485A14" w:rsidRDefault="00A53CE4" w:rsidP="00A53CE4">
      <w:pPr>
        <w:jc w:val="center"/>
        <w:rPr>
          <w:b/>
          <w:sz w:val="24"/>
          <w:szCs w:val="24"/>
        </w:rPr>
      </w:pPr>
      <w:r w:rsidRPr="003B3310">
        <w:rPr>
          <w:b/>
          <w:sz w:val="24"/>
          <w:szCs w:val="24"/>
        </w:rPr>
        <w:t>V</w:t>
      </w:r>
      <w:r w:rsidR="00485A14">
        <w:rPr>
          <w:b/>
          <w:sz w:val="24"/>
          <w:szCs w:val="24"/>
        </w:rPr>
        <w:t xml:space="preserve"> SKYRIUS</w:t>
      </w:r>
    </w:p>
    <w:p w:rsidR="00A53CE4" w:rsidRPr="003B3310" w:rsidRDefault="00A53CE4" w:rsidP="00A53CE4">
      <w:pPr>
        <w:jc w:val="center"/>
        <w:rPr>
          <w:b/>
          <w:sz w:val="24"/>
          <w:szCs w:val="24"/>
        </w:rPr>
      </w:pPr>
      <w:r w:rsidRPr="003B3310">
        <w:rPr>
          <w:b/>
          <w:sz w:val="24"/>
          <w:szCs w:val="24"/>
        </w:rPr>
        <w:t>LOPŠELIO-DARŽELIO SAVIVALDA</w:t>
      </w:r>
    </w:p>
    <w:p w:rsidR="00A53CE4" w:rsidRPr="003B3310" w:rsidRDefault="00A53CE4" w:rsidP="00A53CE4">
      <w:pPr>
        <w:jc w:val="both"/>
        <w:rPr>
          <w:sz w:val="24"/>
          <w:szCs w:val="24"/>
        </w:rPr>
      </w:pPr>
    </w:p>
    <w:p w:rsidR="00A53CE4" w:rsidRPr="003B3310" w:rsidRDefault="00013D8D" w:rsidP="00A53CE4">
      <w:pPr>
        <w:ind w:firstLine="709"/>
        <w:jc w:val="both"/>
        <w:rPr>
          <w:sz w:val="24"/>
          <w:szCs w:val="24"/>
        </w:rPr>
      </w:pPr>
      <w:r>
        <w:rPr>
          <w:sz w:val="24"/>
          <w:szCs w:val="24"/>
        </w:rPr>
        <w:t>32</w:t>
      </w:r>
      <w:r w:rsidR="00A53CE4" w:rsidRPr="003B3310">
        <w:rPr>
          <w:sz w:val="24"/>
          <w:szCs w:val="24"/>
        </w:rPr>
        <w:t xml:space="preserve">. Lopšelio-darželio taryba (toliau – Taryba) yra aukščiausia lopšelio-darželio savivaldos institucija. Taryba telkia lopšelio-darželio </w:t>
      </w:r>
      <w:r w:rsidR="00A4168D">
        <w:rPr>
          <w:sz w:val="24"/>
          <w:szCs w:val="24"/>
        </w:rPr>
        <w:t>mokytojus</w:t>
      </w:r>
      <w:r w:rsidR="00A53CE4" w:rsidRPr="003B3310">
        <w:rPr>
          <w:sz w:val="24"/>
          <w:szCs w:val="24"/>
        </w:rPr>
        <w:t xml:space="preserve">, tėvus </w:t>
      </w:r>
      <w:r w:rsidR="00A53CE4" w:rsidRPr="00291761">
        <w:rPr>
          <w:sz w:val="24"/>
          <w:szCs w:val="24"/>
        </w:rPr>
        <w:t>(globėjus),</w:t>
      </w:r>
      <w:r w:rsidR="00A53CE4" w:rsidRPr="003B3310">
        <w:rPr>
          <w:sz w:val="24"/>
          <w:szCs w:val="24"/>
        </w:rPr>
        <w:t xml:space="preserve"> vietos bendruomenę demokratiniam lopšelio-darželio valdymui, padeda direktoriui atstovauti teisėtiems lopšelio-darželio interesams. </w:t>
      </w:r>
    </w:p>
    <w:p w:rsidR="00A53CE4" w:rsidRPr="003B3310" w:rsidRDefault="00013D8D" w:rsidP="00A53CE4">
      <w:pPr>
        <w:ind w:firstLine="709"/>
        <w:jc w:val="both"/>
        <w:rPr>
          <w:sz w:val="24"/>
          <w:szCs w:val="24"/>
        </w:rPr>
      </w:pPr>
      <w:r>
        <w:rPr>
          <w:sz w:val="24"/>
          <w:szCs w:val="24"/>
        </w:rPr>
        <w:t>33</w:t>
      </w:r>
      <w:r w:rsidR="00A53CE4" w:rsidRPr="003B3310">
        <w:rPr>
          <w:sz w:val="24"/>
          <w:szCs w:val="24"/>
        </w:rPr>
        <w:t xml:space="preserve">. Taryba sudaroma iš lopšelyje-darželyje nedirbančių ugdytinių tėvų (globėjų), </w:t>
      </w:r>
      <w:r w:rsidR="00A4168D">
        <w:rPr>
          <w:sz w:val="24"/>
          <w:szCs w:val="24"/>
        </w:rPr>
        <w:t>mokytojų</w:t>
      </w:r>
      <w:r w:rsidR="00A53CE4" w:rsidRPr="003B3310">
        <w:rPr>
          <w:sz w:val="24"/>
          <w:szCs w:val="24"/>
        </w:rPr>
        <w:t xml:space="preserve"> ir vietos bendruomenės atstovų. Tarybos narių skaičių ir jos veiklos kadencijos trukmę nustato lopšelio-darželio direktorius. </w:t>
      </w:r>
    </w:p>
    <w:p w:rsidR="00A53CE4" w:rsidRPr="003B3310" w:rsidRDefault="00013D8D" w:rsidP="00A53CE4">
      <w:pPr>
        <w:ind w:firstLine="709"/>
        <w:jc w:val="both"/>
        <w:rPr>
          <w:sz w:val="24"/>
          <w:szCs w:val="24"/>
        </w:rPr>
      </w:pPr>
      <w:r>
        <w:rPr>
          <w:sz w:val="24"/>
          <w:szCs w:val="24"/>
        </w:rPr>
        <w:t>34</w:t>
      </w:r>
      <w:r w:rsidR="00A53CE4" w:rsidRPr="003B3310">
        <w:rPr>
          <w:sz w:val="24"/>
          <w:szCs w:val="24"/>
        </w:rPr>
        <w:t xml:space="preserve">. Į Tarybą lygiomis dalimis tėvus (globėjus) deleguoja visuotinis tėvų </w:t>
      </w:r>
      <w:r w:rsidR="00A4168D">
        <w:rPr>
          <w:sz w:val="24"/>
          <w:szCs w:val="24"/>
        </w:rPr>
        <w:t>(globėjų</w:t>
      </w:r>
      <w:r w:rsidR="00A4168D" w:rsidRPr="003B3310">
        <w:rPr>
          <w:sz w:val="24"/>
          <w:szCs w:val="24"/>
        </w:rPr>
        <w:t xml:space="preserve">) </w:t>
      </w:r>
      <w:r w:rsidR="00A53CE4" w:rsidRPr="003B3310">
        <w:rPr>
          <w:sz w:val="24"/>
          <w:szCs w:val="24"/>
        </w:rPr>
        <w:t xml:space="preserve">susirinkimas, </w:t>
      </w:r>
      <w:r w:rsidR="00A4168D">
        <w:rPr>
          <w:sz w:val="24"/>
          <w:szCs w:val="24"/>
        </w:rPr>
        <w:t>mokytojus</w:t>
      </w:r>
      <w:r w:rsidR="00A53CE4" w:rsidRPr="003B3310">
        <w:rPr>
          <w:sz w:val="24"/>
          <w:szCs w:val="24"/>
        </w:rPr>
        <w:t xml:space="preserve"> – mokytojų taryba, kitus bendruomenės narius – bendruomenės susirinkimas atviru balsavimu. </w:t>
      </w:r>
    </w:p>
    <w:p w:rsidR="00A53CE4" w:rsidRPr="003B3310" w:rsidRDefault="00013D8D" w:rsidP="00A53CE4">
      <w:pPr>
        <w:ind w:firstLine="709"/>
        <w:jc w:val="both"/>
        <w:rPr>
          <w:sz w:val="24"/>
          <w:szCs w:val="24"/>
        </w:rPr>
      </w:pPr>
      <w:r>
        <w:rPr>
          <w:sz w:val="24"/>
          <w:szCs w:val="24"/>
        </w:rPr>
        <w:t>35</w:t>
      </w:r>
      <w:r w:rsidR="00A53CE4" w:rsidRPr="003B3310">
        <w:rPr>
          <w:sz w:val="24"/>
          <w:szCs w:val="24"/>
        </w:rPr>
        <w:t xml:space="preserve">. Tarybos posėdžiai šaukiami ne rečiau kaip du kartus per metus. Posėdis yra teisėtas, jei jame dalyvauja ne mažiau kaip du trečdaliai narių. Nutarimai priimami posėdyje dalyvaujančių narių balsų dauguma. Lopšelio-darželio direktorius Tarybos posėdžiuose gali dalyvauti kviestinio nario teisėmis. </w:t>
      </w:r>
    </w:p>
    <w:p w:rsidR="00A53CE4" w:rsidRPr="003B3310" w:rsidRDefault="00013D8D" w:rsidP="00A53CE4">
      <w:pPr>
        <w:ind w:firstLine="709"/>
        <w:jc w:val="both"/>
        <w:rPr>
          <w:sz w:val="24"/>
          <w:szCs w:val="24"/>
        </w:rPr>
      </w:pPr>
      <w:r>
        <w:rPr>
          <w:sz w:val="24"/>
          <w:szCs w:val="24"/>
        </w:rPr>
        <w:t>36</w:t>
      </w:r>
      <w:r w:rsidR="00A53CE4" w:rsidRPr="003B3310">
        <w:rPr>
          <w:sz w:val="24"/>
          <w:szCs w:val="24"/>
        </w:rPr>
        <w:t>. Tarybai vadovauja pirmininkas, išrinktas atviru balsavimu Tarybos posėdyje.</w:t>
      </w:r>
    </w:p>
    <w:p w:rsidR="00A53CE4" w:rsidRPr="003B3310" w:rsidRDefault="00013D8D" w:rsidP="00A53CE4">
      <w:pPr>
        <w:ind w:firstLine="709"/>
        <w:jc w:val="both"/>
        <w:rPr>
          <w:sz w:val="24"/>
          <w:szCs w:val="24"/>
        </w:rPr>
      </w:pPr>
      <w:r>
        <w:rPr>
          <w:sz w:val="24"/>
          <w:szCs w:val="24"/>
        </w:rPr>
        <w:t>37</w:t>
      </w:r>
      <w:r w:rsidR="00A53CE4" w:rsidRPr="003B3310">
        <w:rPr>
          <w:sz w:val="24"/>
          <w:szCs w:val="24"/>
        </w:rPr>
        <w:t xml:space="preserve">. Taryba: </w:t>
      </w:r>
    </w:p>
    <w:p w:rsidR="00A53CE4" w:rsidRPr="003B3310" w:rsidRDefault="00013D8D" w:rsidP="00A53CE4">
      <w:pPr>
        <w:ind w:firstLine="709"/>
        <w:jc w:val="both"/>
        <w:rPr>
          <w:sz w:val="24"/>
          <w:szCs w:val="24"/>
        </w:rPr>
      </w:pPr>
      <w:r>
        <w:rPr>
          <w:sz w:val="24"/>
          <w:szCs w:val="24"/>
        </w:rPr>
        <w:t>37</w:t>
      </w:r>
      <w:r w:rsidR="00A53CE4" w:rsidRPr="003B3310">
        <w:rPr>
          <w:sz w:val="24"/>
          <w:szCs w:val="24"/>
        </w:rPr>
        <w:t xml:space="preserve">.1. teikia siūlymus dėl lopšelio-darželio strateginių tikslų, uždavinių ir jų įgyvendinimo priemonių; </w:t>
      </w:r>
    </w:p>
    <w:p w:rsidR="00A53CE4" w:rsidRPr="003B3310" w:rsidRDefault="00013D8D" w:rsidP="00A53CE4">
      <w:pPr>
        <w:ind w:firstLine="709"/>
        <w:jc w:val="both"/>
        <w:rPr>
          <w:sz w:val="24"/>
          <w:szCs w:val="24"/>
        </w:rPr>
      </w:pPr>
      <w:r>
        <w:rPr>
          <w:sz w:val="24"/>
          <w:szCs w:val="24"/>
        </w:rPr>
        <w:lastRenderedPageBreak/>
        <w:t>37</w:t>
      </w:r>
      <w:r w:rsidR="00A53CE4" w:rsidRPr="003B3310">
        <w:rPr>
          <w:sz w:val="24"/>
          <w:szCs w:val="24"/>
        </w:rPr>
        <w:t xml:space="preserve">.2. pritaria lopšelio-darželio strateginiam planui, metiniam veiklos planui, darbo tvarkos taisyklėms, kitiems lopšelio-darželio veiklą reglamentuojantiems dokumentams, teikiamiems lopšelio-darželio direktoriaus; </w:t>
      </w:r>
    </w:p>
    <w:p w:rsidR="00A53CE4" w:rsidRPr="003B3310" w:rsidRDefault="00013D8D" w:rsidP="00A53CE4">
      <w:pPr>
        <w:ind w:firstLine="709"/>
        <w:jc w:val="both"/>
        <w:rPr>
          <w:sz w:val="24"/>
          <w:szCs w:val="24"/>
        </w:rPr>
      </w:pPr>
      <w:r>
        <w:rPr>
          <w:sz w:val="24"/>
          <w:szCs w:val="24"/>
        </w:rPr>
        <w:t>37</w:t>
      </w:r>
      <w:r w:rsidR="00A53CE4" w:rsidRPr="003B3310">
        <w:rPr>
          <w:sz w:val="24"/>
          <w:szCs w:val="24"/>
        </w:rPr>
        <w:t xml:space="preserve">.3. teikia siūlymus lopšelio-darželio direktoriui dėl lopšelio-darželio nuostatų pakeitimo ar papildymo, lopšelio-darželio vidaus struktūros tobulinimo; </w:t>
      </w:r>
    </w:p>
    <w:p w:rsidR="00A53CE4" w:rsidRPr="003B3310" w:rsidRDefault="00013D8D" w:rsidP="00A53CE4">
      <w:pPr>
        <w:ind w:firstLine="709"/>
        <w:jc w:val="both"/>
        <w:rPr>
          <w:sz w:val="24"/>
          <w:szCs w:val="24"/>
        </w:rPr>
      </w:pPr>
      <w:r>
        <w:rPr>
          <w:sz w:val="24"/>
          <w:szCs w:val="24"/>
        </w:rPr>
        <w:t>37</w:t>
      </w:r>
      <w:r w:rsidR="00A53CE4" w:rsidRPr="003B3310">
        <w:rPr>
          <w:sz w:val="24"/>
          <w:szCs w:val="24"/>
        </w:rPr>
        <w:t>.4. svarsto lopšelio-darželio lėšų naudojimo klausimus;</w:t>
      </w:r>
    </w:p>
    <w:p w:rsidR="00A53CE4" w:rsidRPr="003B3310" w:rsidRDefault="00013D8D" w:rsidP="00A53CE4">
      <w:pPr>
        <w:ind w:firstLine="709"/>
        <w:jc w:val="both"/>
        <w:rPr>
          <w:sz w:val="24"/>
          <w:szCs w:val="24"/>
        </w:rPr>
      </w:pPr>
      <w:r>
        <w:rPr>
          <w:sz w:val="24"/>
          <w:szCs w:val="24"/>
        </w:rPr>
        <w:t>37</w:t>
      </w:r>
      <w:r w:rsidR="00A53CE4" w:rsidRPr="003B3310">
        <w:rPr>
          <w:sz w:val="24"/>
          <w:szCs w:val="24"/>
        </w:rPr>
        <w:t xml:space="preserve">.5. išklauso lopšelio-darželio direktoriaus metines veiklos ataskaitas ir teikia siūlymus lopšelio-darželio direktoriui dėl lopšelio-darželio veiklos tobulinimo; </w:t>
      </w:r>
    </w:p>
    <w:p w:rsidR="00A53CE4" w:rsidRPr="003B3310" w:rsidRDefault="00013D8D" w:rsidP="00A53CE4">
      <w:pPr>
        <w:ind w:firstLine="709"/>
        <w:jc w:val="both"/>
        <w:rPr>
          <w:sz w:val="24"/>
          <w:szCs w:val="24"/>
        </w:rPr>
      </w:pPr>
      <w:r>
        <w:rPr>
          <w:sz w:val="24"/>
          <w:szCs w:val="24"/>
        </w:rPr>
        <w:t>37</w:t>
      </w:r>
      <w:r w:rsidR="00A53CE4" w:rsidRPr="003B3310">
        <w:rPr>
          <w:sz w:val="24"/>
          <w:szCs w:val="24"/>
        </w:rPr>
        <w:t>.6. svarsto mokytojų tarybos, tėvų (globėjų) savivaldos institucijų ar lopšelio-darželio bendruomenės narių iniciatyvas ir teikia siūlymus lopšelio-darželio direktoriui;</w:t>
      </w:r>
    </w:p>
    <w:p w:rsidR="00A53CE4" w:rsidRPr="003B3310" w:rsidRDefault="00013D8D" w:rsidP="00A53CE4">
      <w:pPr>
        <w:ind w:firstLine="709"/>
        <w:jc w:val="both"/>
        <w:rPr>
          <w:sz w:val="24"/>
          <w:szCs w:val="24"/>
        </w:rPr>
      </w:pPr>
      <w:r>
        <w:rPr>
          <w:sz w:val="24"/>
          <w:szCs w:val="24"/>
        </w:rPr>
        <w:t>37</w:t>
      </w:r>
      <w:r w:rsidR="00A53CE4" w:rsidRPr="003B3310">
        <w:rPr>
          <w:sz w:val="24"/>
          <w:szCs w:val="24"/>
        </w:rPr>
        <w:t>.7. teikia siūlymus dėl lopšelio-darželio darbo tobulinimo, saugių vaikų ugdymo ir darbo sąlygų sudarymo, talkina formuojant lopšelio-darželio materialinius, finansinius ir intelektinius išteklius;</w:t>
      </w:r>
    </w:p>
    <w:p w:rsidR="00A53CE4" w:rsidRPr="003B3310" w:rsidRDefault="00013D8D" w:rsidP="00A53CE4">
      <w:pPr>
        <w:ind w:firstLine="709"/>
        <w:jc w:val="both"/>
        <w:rPr>
          <w:sz w:val="24"/>
          <w:szCs w:val="24"/>
        </w:rPr>
      </w:pPr>
      <w:r>
        <w:rPr>
          <w:sz w:val="24"/>
          <w:szCs w:val="24"/>
        </w:rPr>
        <w:t>37</w:t>
      </w:r>
      <w:r w:rsidR="00A53CE4" w:rsidRPr="003B3310">
        <w:rPr>
          <w:sz w:val="24"/>
          <w:szCs w:val="24"/>
        </w:rPr>
        <w:t xml:space="preserve">.8. svarsto lopšelio-darželio direktoriaus teikiamus klausimus, planuoja savo veiklą; </w:t>
      </w:r>
    </w:p>
    <w:p w:rsidR="00A53CE4" w:rsidRPr="003B3310" w:rsidRDefault="00013D8D" w:rsidP="00A53CE4">
      <w:pPr>
        <w:ind w:firstLine="709"/>
        <w:jc w:val="both"/>
        <w:rPr>
          <w:sz w:val="24"/>
          <w:szCs w:val="24"/>
        </w:rPr>
      </w:pPr>
      <w:r>
        <w:rPr>
          <w:sz w:val="24"/>
          <w:szCs w:val="24"/>
        </w:rPr>
        <w:t>37</w:t>
      </w:r>
      <w:r w:rsidR="00A53CE4" w:rsidRPr="003B3310">
        <w:rPr>
          <w:sz w:val="24"/>
          <w:szCs w:val="24"/>
        </w:rPr>
        <w:t>.9. teikia siūlymus Panevėžio rajono savivaldybės tarybai dėl lopšelio-darželio materialinio aprūpinimo, veiklos tobulinimo.</w:t>
      </w:r>
    </w:p>
    <w:p w:rsidR="00A53CE4" w:rsidRPr="003B3310" w:rsidRDefault="00013D8D" w:rsidP="00A53CE4">
      <w:pPr>
        <w:ind w:firstLine="709"/>
        <w:jc w:val="both"/>
        <w:rPr>
          <w:sz w:val="24"/>
          <w:szCs w:val="24"/>
        </w:rPr>
      </w:pPr>
      <w:r>
        <w:rPr>
          <w:sz w:val="24"/>
          <w:szCs w:val="24"/>
        </w:rPr>
        <w:t>38</w:t>
      </w:r>
      <w:r w:rsidR="00A53CE4" w:rsidRPr="003B3310">
        <w:rPr>
          <w:sz w:val="24"/>
          <w:szCs w:val="24"/>
        </w:rPr>
        <w:t xml:space="preserve">. Tarybos nutarimai yra teisėti, jei jie neprieštarauja teisės aktams. </w:t>
      </w:r>
    </w:p>
    <w:p w:rsidR="00A53CE4" w:rsidRPr="003B3310" w:rsidRDefault="00013D8D" w:rsidP="00A53CE4">
      <w:pPr>
        <w:ind w:firstLine="709"/>
        <w:jc w:val="both"/>
        <w:rPr>
          <w:sz w:val="24"/>
          <w:szCs w:val="24"/>
        </w:rPr>
      </w:pPr>
      <w:r>
        <w:rPr>
          <w:sz w:val="24"/>
          <w:szCs w:val="24"/>
        </w:rPr>
        <w:t>39</w:t>
      </w:r>
      <w:r w:rsidR="00A53CE4" w:rsidRPr="003B3310">
        <w:rPr>
          <w:sz w:val="24"/>
          <w:szCs w:val="24"/>
        </w:rPr>
        <w:t xml:space="preserve">. Taryba už savo veiklą vieną kartą per metus atsiskaito lopšelio-darželio bendruomenei. </w:t>
      </w:r>
    </w:p>
    <w:p w:rsidR="00A53CE4" w:rsidRPr="003B3310" w:rsidRDefault="00013D8D" w:rsidP="00A53CE4">
      <w:pPr>
        <w:ind w:firstLine="709"/>
        <w:jc w:val="both"/>
        <w:rPr>
          <w:sz w:val="24"/>
          <w:szCs w:val="24"/>
        </w:rPr>
      </w:pPr>
      <w:r>
        <w:rPr>
          <w:sz w:val="24"/>
          <w:szCs w:val="24"/>
        </w:rPr>
        <w:t>40</w:t>
      </w:r>
      <w:r w:rsidR="00A53CE4" w:rsidRPr="003B3310">
        <w:rPr>
          <w:sz w:val="24"/>
          <w:szCs w:val="24"/>
        </w:rPr>
        <w:t xml:space="preserve">. Mokytojų taryba – nuolat veikianti lopšelio-darželio savivaldos institucija mokytojų profesiniams ir bendriesiems ugdymo klausimams spręsti. Ją sudaro </w:t>
      </w:r>
      <w:r w:rsidR="00A53CE4" w:rsidRPr="00C04AD9">
        <w:rPr>
          <w:sz w:val="24"/>
          <w:szCs w:val="24"/>
        </w:rPr>
        <w:t>lopšelio-darželio direktorius, direktoriaus pavaduotojas ugdymui</w:t>
      </w:r>
      <w:r w:rsidR="000D347B" w:rsidRPr="00C04AD9">
        <w:rPr>
          <w:sz w:val="24"/>
          <w:szCs w:val="24"/>
        </w:rPr>
        <w:t>,</w:t>
      </w:r>
      <w:r w:rsidR="00A53CE4" w:rsidRPr="00C04AD9">
        <w:rPr>
          <w:sz w:val="24"/>
          <w:szCs w:val="24"/>
        </w:rPr>
        <w:t xml:space="preserve"> visi lopšelio-darželio </w:t>
      </w:r>
      <w:r w:rsidR="00D41CB6" w:rsidRPr="00C04AD9">
        <w:rPr>
          <w:sz w:val="24"/>
          <w:szCs w:val="24"/>
        </w:rPr>
        <w:t>mokyt</w:t>
      </w:r>
      <w:r w:rsidR="00D41CB6">
        <w:rPr>
          <w:sz w:val="24"/>
          <w:szCs w:val="24"/>
        </w:rPr>
        <w:t>ojai</w:t>
      </w:r>
      <w:r w:rsidR="00A53CE4" w:rsidRPr="003B3310">
        <w:rPr>
          <w:sz w:val="24"/>
          <w:szCs w:val="24"/>
        </w:rPr>
        <w:t xml:space="preserve">, sveikatos specialistai, švietimo pagalbą teikiantys specialistai, kiti tiesiogiai ugdymo procese dalyvaujantys asmenys. </w:t>
      </w:r>
    </w:p>
    <w:p w:rsidR="00A53CE4" w:rsidRPr="003B3310" w:rsidRDefault="00013D8D" w:rsidP="00A53CE4">
      <w:pPr>
        <w:ind w:firstLine="709"/>
        <w:jc w:val="both"/>
        <w:rPr>
          <w:sz w:val="24"/>
          <w:szCs w:val="24"/>
        </w:rPr>
      </w:pPr>
      <w:r>
        <w:rPr>
          <w:sz w:val="24"/>
          <w:szCs w:val="24"/>
        </w:rPr>
        <w:t>41</w:t>
      </w:r>
      <w:r w:rsidR="00A53CE4" w:rsidRPr="003B3310">
        <w:rPr>
          <w:sz w:val="24"/>
          <w:szCs w:val="24"/>
        </w:rPr>
        <w:t>. Mokytojų tarybai vadovauja lopšelio-darželio direktorius.</w:t>
      </w:r>
    </w:p>
    <w:p w:rsidR="00A53CE4" w:rsidRPr="003B3310" w:rsidRDefault="00013D8D" w:rsidP="00A53CE4">
      <w:pPr>
        <w:ind w:firstLine="709"/>
        <w:jc w:val="both"/>
        <w:rPr>
          <w:sz w:val="24"/>
          <w:szCs w:val="24"/>
        </w:rPr>
      </w:pPr>
      <w:r>
        <w:rPr>
          <w:sz w:val="24"/>
          <w:szCs w:val="24"/>
        </w:rPr>
        <w:t>42</w:t>
      </w:r>
      <w:r w:rsidR="00A53CE4" w:rsidRPr="003B3310">
        <w:rPr>
          <w:sz w:val="24"/>
          <w:szCs w:val="24"/>
        </w:rPr>
        <w:t>. Mokytojų tarybos posėdžius šaukia lopšelio-darželio direktorius. Posėdis yra teisėtas, jei jame dalyvauja du trečdaliai tarybos narių. Nutarimai priimami posėdyje dalyvavusių narių balsų dauguma.</w:t>
      </w:r>
    </w:p>
    <w:p w:rsidR="00A53CE4" w:rsidRPr="003B3310" w:rsidRDefault="00013D8D" w:rsidP="00A53CE4">
      <w:pPr>
        <w:ind w:firstLine="709"/>
        <w:jc w:val="both"/>
        <w:rPr>
          <w:sz w:val="24"/>
          <w:szCs w:val="24"/>
        </w:rPr>
      </w:pPr>
      <w:r>
        <w:rPr>
          <w:sz w:val="24"/>
          <w:szCs w:val="24"/>
        </w:rPr>
        <w:t>43</w:t>
      </w:r>
      <w:r w:rsidR="00A53CE4" w:rsidRPr="003B3310">
        <w:rPr>
          <w:sz w:val="24"/>
          <w:szCs w:val="24"/>
        </w:rPr>
        <w:t>. Mokytojų taryba svarsto ir priima nutarimus teisės aktų nustatytais ir lopšelio-darželio direktoriaus teikiamais klausimais.</w:t>
      </w:r>
    </w:p>
    <w:p w:rsidR="00A53CE4" w:rsidRDefault="00013D8D" w:rsidP="00C848BC">
      <w:pPr>
        <w:ind w:firstLine="709"/>
        <w:jc w:val="both"/>
        <w:rPr>
          <w:sz w:val="24"/>
          <w:szCs w:val="24"/>
        </w:rPr>
      </w:pPr>
      <w:r>
        <w:rPr>
          <w:sz w:val="24"/>
          <w:szCs w:val="24"/>
        </w:rPr>
        <w:t>44</w:t>
      </w:r>
      <w:r w:rsidR="00A53CE4" w:rsidRPr="003B3310">
        <w:rPr>
          <w:sz w:val="24"/>
          <w:szCs w:val="24"/>
        </w:rPr>
        <w:t xml:space="preserve">. Grupės ugdytinių tėvų (globėjų) savivaldos institucija renkama grupės ugdytinių tėvų (globėjų) susirinkime. Grupės ugdytinių tėvų (globėjų) savivaldos institucijai vadovauja susirinkimo išrinktas vadovas. Grupės ugdytinių tėvų (globėjų) savivaldos institucija aptaria su grupės </w:t>
      </w:r>
      <w:r w:rsidR="00D41CB6" w:rsidRPr="00C04AD9">
        <w:rPr>
          <w:sz w:val="24"/>
          <w:szCs w:val="24"/>
        </w:rPr>
        <w:t>mokytoj</w:t>
      </w:r>
      <w:r w:rsidR="00291761" w:rsidRPr="00C04AD9">
        <w:rPr>
          <w:sz w:val="24"/>
          <w:szCs w:val="24"/>
        </w:rPr>
        <w:t>u</w:t>
      </w:r>
      <w:r w:rsidR="00D41CB6" w:rsidRPr="00C04AD9">
        <w:rPr>
          <w:sz w:val="24"/>
          <w:szCs w:val="24"/>
        </w:rPr>
        <w:t xml:space="preserve"> </w:t>
      </w:r>
      <w:r w:rsidR="00A53CE4" w:rsidRPr="00C04AD9">
        <w:rPr>
          <w:sz w:val="24"/>
          <w:szCs w:val="24"/>
        </w:rPr>
        <w:t>ugdymo</w:t>
      </w:r>
      <w:r w:rsidR="00A53CE4" w:rsidRPr="003B3310">
        <w:rPr>
          <w:sz w:val="24"/>
          <w:szCs w:val="24"/>
        </w:rPr>
        <w:t xml:space="preserve"> turinį ir formas, ugdytinių elgesio, vaikų vertinimo, saugumo, maitinimo klausimus. Padeda organizuoti grupės renginius, išvykas, kurti edukacinę aplinką, teikia siūlymus </w:t>
      </w:r>
      <w:r w:rsidR="00D41CB6">
        <w:rPr>
          <w:sz w:val="24"/>
          <w:szCs w:val="24"/>
        </w:rPr>
        <w:t>T</w:t>
      </w:r>
      <w:r w:rsidR="00A53CE4" w:rsidRPr="003B3310">
        <w:rPr>
          <w:sz w:val="24"/>
          <w:szCs w:val="24"/>
        </w:rPr>
        <w:t xml:space="preserve">arybai ir direktoriui. </w:t>
      </w:r>
    </w:p>
    <w:p w:rsidR="00C848BC" w:rsidRPr="00C848BC" w:rsidRDefault="00C848BC" w:rsidP="00016135">
      <w:pPr>
        <w:ind w:firstLine="567"/>
        <w:jc w:val="both"/>
        <w:rPr>
          <w:sz w:val="24"/>
          <w:szCs w:val="24"/>
          <w:lang w:val="pt-BR"/>
        </w:rPr>
      </w:pPr>
      <w:r>
        <w:rPr>
          <w:sz w:val="24"/>
          <w:szCs w:val="24"/>
        </w:rPr>
        <w:t>45. Lopšelyje-daržely</w:t>
      </w:r>
      <w:r w:rsidRPr="00C848BC">
        <w:rPr>
          <w:sz w:val="24"/>
          <w:szCs w:val="24"/>
        </w:rPr>
        <w:t>je veikia</w:t>
      </w:r>
      <w:r>
        <w:rPr>
          <w:sz w:val="24"/>
          <w:szCs w:val="24"/>
        </w:rPr>
        <w:t xml:space="preserve"> ir kitos lopšelio-darželio</w:t>
      </w:r>
      <w:r w:rsidRPr="00C848BC">
        <w:rPr>
          <w:sz w:val="24"/>
          <w:szCs w:val="24"/>
        </w:rPr>
        <w:t xml:space="preserve"> savivaldos institucijos (mokytojų, mokinių, tėvų (globėjų, rūpintojų)</w:t>
      </w:r>
      <w:r w:rsidRPr="00C848BC">
        <w:rPr>
          <w:sz w:val="24"/>
          <w:szCs w:val="24"/>
          <w:lang w:val="pt-BR"/>
        </w:rPr>
        <w:t>.</w:t>
      </w:r>
    </w:p>
    <w:p w:rsidR="00C848BC" w:rsidRPr="003B3310" w:rsidRDefault="00C848BC" w:rsidP="00C848BC">
      <w:pPr>
        <w:ind w:firstLine="709"/>
        <w:jc w:val="both"/>
        <w:rPr>
          <w:sz w:val="24"/>
          <w:szCs w:val="24"/>
        </w:rPr>
      </w:pPr>
    </w:p>
    <w:p w:rsidR="00485A14" w:rsidRDefault="00485A14" w:rsidP="00C848BC">
      <w:pPr>
        <w:jc w:val="center"/>
        <w:rPr>
          <w:b/>
          <w:sz w:val="24"/>
          <w:szCs w:val="24"/>
        </w:rPr>
      </w:pPr>
      <w:r>
        <w:rPr>
          <w:b/>
          <w:sz w:val="24"/>
          <w:szCs w:val="24"/>
        </w:rPr>
        <w:t>VI SKYRIUS</w:t>
      </w:r>
    </w:p>
    <w:p w:rsidR="00A53CE4" w:rsidRPr="003B3310" w:rsidRDefault="00A53CE4" w:rsidP="00A53CE4">
      <w:pPr>
        <w:ind w:firstLine="1296"/>
        <w:jc w:val="center"/>
        <w:rPr>
          <w:b/>
          <w:sz w:val="24"/>
          <w:szCs w:val="24"/>
        </w:rPr>
      </w:pPr>
      <w:r w:rsidRPr="003B3310">
        <w:rPr>
          <w:b/>
          <w:sz w:val="24"/>
          <w:szCs w:val="24"/>
        </w:rPr>
        <w:t>DARBUOTOJŲ PRIĖMIMAS Į DARBĄ, JŲ DARBO APMOKĖJIMO TVARKA IR ATESTACIJA</w:t>
      </w:r>
    </w:p>
    <w:p w:rsidR="00A53CE4" w:rsidRPr="003B3310" w:rsidRDefault="00A53CE4" w:rsidP="00A53CE4">
      <w:pPr>
        <w:jc w:val="both"/>
        <w:rPr>
          <w:sz w:val="24"/>
          <w:szCs w:val="24"/>
        </w:rPr>
      </w:pPr>
    </w:p>
    <w:p w:rsidR="00A53CE4" w:rsidRPr="003B3310" w:rsidRDefault="00FB24C7" w:rsidP="00A53CE4">
      <w:pPr>
        <w:ind w:firstLine="709"/>
        <w:jc w:val="both"/>
        <w:rPr>
          <w:sz w:val="24"/>
          <w:szCs w:val="24"/>
        </w:rPr>
      </w:pPr>
      <w:r>
        <w:rPr>
          <w:sz w:val="24"/>
          <w:szCs w:val="24"/>
        </w:rPr>
        <w:t>46</w:t>
      </w:r>
      <w:r w:rsidR="00A53CE4" w:rsidRPr="003B3310">
        <w:rPr>
          <w:sz w:val="24"/>
          <w:szCs w:val="24"/>
        </w:rPr>
        <w:t xml:space="preserve">. Darbuotojai į darbą lopšelyje-darželyje priimami ir atleidžiami Lietuvos Respublikos darbo kodekso ir kitų teisės aktų nustatyta tvarka. </w:t>
      </w:r>
    </w:p>
    <w:p w:rsidR="00C848BC" w:rsidRDefault="00FB24C7" w:rsidP="00C848BC">
      <w:pPr>
        <w:ind w:firstLine="709"/>
        <w:jc w:val="both"/>
        <w:rPr>
          <w:sz w:val="24"/>
          <w:szCs w:val="24"/>
        </w:rPr>
      </w:pPr>
      <w:r>
        <w:rPr>
          <w:sz w:val="24"/>
          <w:szCs w:val="24"/>
        </w:rPr>
        <w:t>47</w:t>
      </w:r>
      <w:r w:rsidR="00A53CE4" w:rsidRPr="003B3310">
        <w:rPr>
          <w:sz w:val="24"/>
          <w:szCs w:val="24"/>
        </w:rPr>
        <w:t>. Lopšelio-darželio darbuotojams už darbą mokama Lietuvos Respublikos įstatymų ir kitų teisės aktų nustatyta tvarka.</w:t>
      </w:r>
    </w:p>
    <w:p w:rsidR="00C848BC" w:rsidRPr="00C848BC" w:rsidRDefault="00FB24C7" w:rsidP="00C848BC">
      <w:pPr>
        <w:ind w:firstLine="709"/>
        <w:jc w:val="both"/>
        <w:rPr>
          <w:sz w:val="24"/>
          <w:szCs w:val="24"/>
        </w:rPr>
      </w:pPr>
      <w:r>
        <w:rPr>
          <w:sz w:val="24"/>
          <w:szCs w:val="24"/>
        </w:rPr>
        <w:t>48</w:t>
      </w:r>
      <w:r w:rsidR="00A53CE4" w:rsidRPr="003B3310">
        <w:rPr>
          <w:sz w:val="24"/>
          <w:szCs w:val="24"/>
        </w:rPr>
        <w:t>.</w:t>
      </w:r>
      <w:r w:rsidR="00C848BC">
        <w:rPr>
          <w:sz w:val="24"/>
          <w:szCs w:val="24"/>
        </w:rPr>
        <w:t xml:space="preserve"> Lopšelio-darželio m</w:t>
      </w:r>
      <w:r w:rsidR="00395334" w:rsidRPr="00053A0E">
        <w:rPr>
          <w:sz w:val="24"/>
          <w:szCs w:val="24"/>
        </w:rPr>
        <w:t>okytojai</w:t>
      </w:r>
      <w:r w:rsidR="00A53CE4" w:rsidRPr="00053A0E">
        <w:rPr>
          <w:sz w:val="24"/>
          <w:szCs w:val="24"/>
        </w:rPr>
        <w:t xml:space="preserve">, kiti pedagoginiai darbuotojai atestuojami ir kvalifikaciją tobulina </w:t>
      </w:r>
      <w:r w:rsidR="00291761" w:rsidRPr="00053A0E">
        <w:rPr>
          <w:sz w:val="24"/>
          <w:szCs w:val="24"/>
        </w:rPr>
        <w:t xml:space="preserve">Lietuvos Respublikos </w:t>
      </w:r>
      <w:r w:rsidR="00395334" w:rsidRPr="00053A0E">
        <w:rPr>
          <w:sz w:val="24"/>
          <w:szCs w:val="24"/>
        </w:rPr>
        <w:t>švietimo</w:t>
      </w:r>
      <w:r w:rsidR="00291761" w:rsidRPr="00053A0E">
        <w:rPr>
          <w:sz w:val="24"/>
          <w:szCs w:val="24"/>
        </w:rPr>
        <w:t xml:space="preserve">, </w:t>
      </w:r>
      <w:r w:rsidR="00A53CE4" w:rsidRPr="00053A0E">
        <w:rPr>
          <w:sz w:val="24"/>
          <w:szCs w:val="24"/>
        </w:rPr>
        <w:t xml:space="preserve">mokslo </w:t>
      </w:r>
      <w:r w:rsidR="00291761" w:rsidRPr="00053A0E">
        <w:rPr>
          <w:sz w:val="24"/>
          <w:szCs w:val="24"/>
        </w:rPr>
        <w:t xml:space="preserve">ir sporto </w:t>
      </w:r>
      <w:r w:rsidR="00A53CE4" w:rsidRPr="00053A0E">
        <w:rPr>
          <w:sz w:val="24"/>
          <w:szCs w:val="24"/>
        </w:rPr>
        <w:t xml:space="preserve">ministro nustatyta tvarka. </w:t>
      </w:r>
      <w:r w:rsidR="00C848BC">
        <w:rPr>
          <w:color w:val="000000"/>
          <w:sz w:val="24"/>
          <w:szCs w:val="24"/>
          <w:lang w:val="it-IT"/>
        </w:rPr>
        <w:t>Lopšelio-darželio</w:t>
      </w:r>
      <w:r w:rsidR="00C848BC" w:rsidRPr="00C848BC">
        <w:rPr>
          <w:color w:val="000000"/>
          <w:sz w:val="24"/>
          <w:szCs w:val="24"/>
          <w:lang w:val="it-IT"/>
        </w:rPr>
        <w:t xml:space="preserve"> direktorius, jo pavaduotojai ugdymui kvalifikaciją tobulina Lietuvos Respublikos švietimo, mokslo ir sporto ministro nustatyta tvarka.</w:t>
      </w:r>
    </w:p>
    <w:p w:rsidR="00A53CE4" w:rsidRPr="00C848BC" w:rsidRDefault="00A53CE4" w:rsidP="00A53CE4">
      <w:pPr>
        <w:jc w:val="both"/>
        <w:rPr>
          <w:sz w:val="24"/>
          <w:szCs w:val="24"/>
        </w:rPr>
      </w:pPr>
    </w:p>
    <w:p w:rsidR="00485A14" w:rsidRDefault="00485A14" w:rsidP="00A53CE4">
      <w:pPr>
        <w:jc w:val="center"/>
        <w:rPr>
          <w:b/>
          <w:sz w:val="24"/>
          <w:szCs w:val="24"/>
        </w:rPr>
      </w:pPr>
      <w:r>
        <w:rPr>
          <w:b/>
          <w:sz w:val="24"/>
          <w:szCs w:val="24"/>
        </w:rPr>
        <w:t>VII SKYRIUS</w:t>
      </w:r>
    </w:p>
    <w:p w:rsidR="00A53CE4" w:rsidRPr="003B3310" w:rsidRDefault="00A53CE4" w:rsidP="00A53CE4">
      <w:pPr>
        <w:jc w:val="center"/>
        <w:rPr>
          <w:b/>
          <w:sz w:val="24"/>
          <w:szCs w:val="24"/>
        </w:rPr>
      </w:pPr>
      <w:r w:rsidRPr="003B3310">
        <w:rPr>
          <w:b/>
          <w:sz w:val="24"/>
          <w:szCs w:val="24"/>
        </w:rPr>
        <w:t>LOPŠELIO-DARŽELIO TUR</w:t>
      </w:r>
      <w:r w:rsidR="00C848BC">
        <w:rPr>
          <w:b/>
          <w:sz w:val="24"/>
          <w:szCs w:val="24"/>
        </w:rPr>
        <w:t>TAS, LĖŠOS, JŲ NAUDOJIMO TVARKA</w:t>
      </w:r>
      <w:r w:rsidRPr="003B3310">
        <w:rPr>
          <w:b/>
          <w:sz w:val="24"/>
          <w:szCs w:val="24"/>
        </w:rPr>
        <w:t>, FINANSINĖS VEIKLOS KONTROLĖ IR LOPŠELIO-DARŽELIO VEIKLOS PRIEŽIŪRA</w:t>
      </w:r>
    </w:p>
    <w:p w:rsidR="00A53CE4" w:rsidRPr="003B3310" w:rsidRDefault="00A53CE4" w:rsidP="00A53CE4">
      <w:pPr>
        <w:jc w:val="both"/>
        <w:rPr>
          <w:sz w:val="24"/>
          <w:szCs w:val="24"/>
        </w:rPr>
      </w:pPr>
    </w:p>
    <w:p w:rsidR="00A53CE4" w:rsidRPr="003B3310" w:rsidRDefault="00FB24C7" w:rsidP="00A53CE4">
      <w:pPr>
        <w:ind w:firstLine="709"/>
        <w:jc w:val="both"/>
        <w:rPr>
          <w:sz w:val="24"/>
          <w:szCs w:val="24"/>
        </w:rPr>
      </w:pPr>
      <w:r>
        <w:rPr>
          <w:sz w:val="24"/>
          <w:szCs w:val="24"/>
        </w:rPr>
        <w:lastRenderedPageBreak/>
        <w:t>49</w:t>
      </w:r>
      <w:r w:rsidR="00A53CE4" w:rsidRPr="003B3310">
        <w:rPr>
          <w:sz w:val="24"/>
          <w:szCs w:val="24"/>
        </w:rPr>
        <w:t>. Lopšelis-darželis v</w:t>
      </w:r>
      <w:r w:rsidR="00E00F1B">
        <w:rPr>
          <w:sz w:val="24"/>
          <w:szCs w:val="24"/>
        </w:rPr>
        <w:t>aldo patikėjimo teise perduotą s</w:t>
      </w:r>
      <w:r w:rsidR="00A53CE4" w:rsidRPr="003B3310">
        <w:rPr>
          <w:sz w:val="24"/>
          <w:szCs w:val="24"/>
        </w:rPr>
        <w:t>avivaldybės turtą, naudoja ir disponuoja juo Panevėžio rajono savivaldybės tarybos sprendimų nustatyta tvarka.</w:t>
      </w:r>
    </w:p>
    <w:p w:rsidR="00A53CE4" w:rsidRPr="003B3310" w:rsidRDefault="00FB24C7" w:rsidP="00A53CE4">
      <w:pPr>
        <w:ind w:firstLine="709"/>
        <w:jc w:val="both"/>
        <w:rPr>
          <w:sz w:val="24"/>
          <w:szCs w:val="24"/>
        </w:rPr>
      </w:pPr>
      <w:r>
        <w:rPr>
          <w:sz w:val="24"/>
          <w:szCs w:val="24"/>
        </w:rPr>
        <w:t>50</w:t>
      </w:r>
      <w:r w:rsidR="00A53CE4" w:rsidRPr="003B3310">
        <w:rPr>
          <w:sz w:val="24"/>
          <w:szCs w:val="24"/>
        </w:rPr>
        <w:t xml:space="preserve">. Lopšelio-darželio lėšų šaltiniai: </w:t>
      </w:r>
    </w:p>
    <w:p w:rsidR="00A53CE4" w:rsidRPr="003B3310" w:rsidRDefault="00FB24C7" w:rsidP="00A53CE4">
      <w:pPr>
        <w:ind w:firstLine="709"/>
        <w:jc w:val="both"/>
        <w:rPr>
          <w:sz w:val="24"/>
          <w:szCs w:val="24"/>
        </w:rPr>
      </w:pPr>
      <w:r>
        <w:rPr>
          <w:sz w:val="24"/>
          <w:szCs w:val="24"/>
        </w:rPr>
        <w:t>50</w:t>
      </w:r>
      <w:r w:rsidR="00A53CE4" w:rsidRPr="003B3310">
        <w:rPr>
          <w:sz w:val="24"/>
          <w:szCs w:val="24"/>
        </w:rPr>
        <w:t>.1. valstybės biudžeto lėšos, savivaldybės biudžeto lėšos, tarptautinių ir užsienio fondų ir organizacijų lėšos;</w:t>
      </w:r>
    </w:p>
    <w:p w:rsidR="00A53CE4" w:rsidRPr="003B3310" w:rsidRDefault="00FB24C7" w:rsidP="00A53CE4">
      <w:pPr>
        <w:ind w:firstLine="709"/>
        <w:jc w:val="both"/>
        <w:rPr>
          <w:sz w:val="24"/>
          <w:szCs w:val="24"/>
        </w:rPr>
      </w:pPr>
      <w:r>
        <w:rPr>
          <w:sz w:val="24"/>
          <w:szCs w:val="24"/>
        </w:rPr>
        <w:t>50</w:t>
      </w:r>
      <w:r w:rsidR="00A53CE4" w:rsidRPr="003B3310">
        <w:rPr>
          <w:sz w:val="24"/>
          <w:szCs w:val="24"/>
        </w:rPr>
        <w:t>.2. fondų, organizacijų, kitų juridinių ir fizinių asmenų dovanotos ar kitaip teisėtais būdais perduotos lėšos, tikslinės paskirties lėšos pagal pavedimus, parama;</w:t>
      </w:r>
    </w:p>
    <w:p w:rsidR="00A53CE4" w:rsidRPr="003B3310" w:rsidRDefault="00FB24C7" w:rsidP="00A53CE4">
      <w:pPr>
        <w:ind w:firstLine="709"/>
        <w:jc w:val="both"/>
        <w:rPr>
          <w:sz w:val="24"/>
          <w:szCs w:val="24"/>
        </w:rPr>
      </w:pPr>
      <w:r>
        <w:rPr>
          <w:sz w:val="24"/>
          <w:szCs w:val="24"/>
        </w:rPr>
        <w:t>50</w:t>
      </w:r>
      <w:r w:rsidR="00A53CE4" w:rsidRPr="003B3310">
        <w:rPr>
          <w:sz w:val="24"/>
          <w:szCs w:val="24"/>
        </w:rPr>
        <w:t xml:space="preserve">.3. Lietuvos Respublikos atitinkamų metų valstybės biudžeto specialiųjų tikslinių dotacijų Savivaldybės biudžetui skiriamos lėšos; </w:t>
      </w:r>
    </w:p>
    <w:p w:rsidR="00A53CE4" w:rsidRPr="003B3310" w:rsidRDefault="00FB24C7" w:rsidP="00A53CE4">
      <w:pPr>
        <w:ind w:firstLine="709"/>
        <w:jc w:val="both"/>
        <w:rPr>
          <w:sz w:val="24"/>
          <w:szCs w:val="24"/>
        </w:rPr>
      </w:pPr>
      <w:r>
        <w:rPr>
          <w:sz w:val="24"/>
          <w:szCs w:val="24"/>
        </w:rPr>
        <w:t>50</w:t>
      </w:r>
      <w:r w:rsidR="00A53CE4" w:rsidRPr="003B3310">
        <w:rPr>
          <w:sz w:val="24"/>
          <w:szCs w:val="24"/>
        </w:rPr>
        <w:t>.4. pajamos už teikiamas paslaugas;</w:t>
      </w:r>
    </w:p>
    <w:p w:rsidR="00A53CE4" w:rsidRPr="003B3310" w:rsidRDefault="00FB24C7" w:rsidP="00A53CE4">
      <w:pPr>
        <w:ind w:firstLine="709"/>
        <w:jc w:val="both"/>
        <w:rPr>
          <w:sz w:val="24"/>
          <w:szCs w:val="24"/>
        </w:rPr>
      </w:pPr>
      <w:r>
        <w:rPr>
          <w:sz w:val="24"/>
          <w:szCs w:val="24"/>
        </w:rPr>
        <w:t>50</w:t>
      </w:r>
      <w:r w:rsidR="00A53CE4" w:rsidRPr="003B3310">
        <w:rPr>
          <w:sz w:val="24"/>
          <w:szCs w:val="24"/>
        </w:rPr>
        <w:t xml:space="preserve">.5. kitos teisėtai įgytos lėšos; </w:t>
      </w:r>
    </w:p>
    <w:p w:rsidR="00A53CE4" w:rsidRPr="003B3310" w:rsidRDefault="00FB24C7" w:rsidP="00A53CE4">
      <w:pPr>
        <w:ind w:firstLine="709"/>
        <w:jc w:val="both"/>
        <w:rPr>
          <w:sz w:val="24"/>
          <w:szCs w:val="24"/>
        </w:rPr>
      </w:pPr>
      <w:r>
        <w:rPr>
          <w:sz w:val="24"/>
          <w:szCs w:val="24"/>
        </w:rPr>
        <w:t>50</w:t>
      </w:r>
      <w:r w:rsidR="00A53CE4" w:rsidRPr="003B3310">
        <w:rPr>
          <w:sz w:val="24"/>
          <w:szCs w:val="24"/>
        </w:rPr>
        <w:t xml:space="preserve">.6. </w:t>
      </w:r>
      <w:r w:rsidR="00E00F1B">
        <w:rPr>
          <w:sz w:val="24"/>
          <w:szCs w:val="24"/>
        </w:rPr>
        <w:t xml:space="preserve">savininko teises ir pareigas įgyvendinančiai institucijai </w:t>
      </w:r>
      <w:r w:rsidR="00A53CE4" w:rsidRPr="003B3310">
        <w:rPr>
          <w:sz w:val="24"/>
          <w:szCs w:val="24"/>
        </w:rPr>
        <w:t>leidus sudaromos sutartys, susijusios su įstaigos turto panaudojimu.</w:t>
      </w:r>
    </w:p>
    <w:p w:rsidR="00A53CE4" w:rsidRPr="003B3310" w:rsidRDefault="00FB24C7" w:rsidP="00A53CE4">
      <w:pPr>
        <w:ind w:firstLine="709"/>
        <w:jc w:val="both"/>
        <w:rPr>
          <w:sz w:val="24"/>
          <w:szCs w:val="24"/>
        </w:rPr>
      </w:pPr>
      <w:r>
        <w:rPr>
          <w:sz w:val="24"/>
          <w:szCs w:val="24"/>
        </w:rPr>
        <w:t>51</w:t>
      </w:r>
      <w:r w:rsidR="00A53CE4" w:rsidRPr="003B3310">
        <w:rPr>
          <w:sz w:val="24"/>
          <w:szCs w:val="24"/>
        </w:rPr>
        <w:t>. Atlyginimo dydį už lopšelyje-darželyje ugdytinių tėvų (globėjų) pageidavimu teikiamas papildomas paslaugas (klubai, būreliai, stovyklos, ekskursijos ir kita) nustato Panevėžio rajo</w:t>
      </w:r>
      <w:r w:rsidR="00491DC6">
        <w:rPr>
          <w:sz w:val="24"/>
          <w:szCs w:val="24"/>
        </w:rPr>
        <w:t>no savivaldybės taryba</w:t>
      </w:r>
      <w:r w:rsidR="00A53CE4" w:rsidRPr="003B3310">
        <w:rPr>
          <w:sz w:val="24"/>
          <w:szCs w:val="24"/>
        </w:rPr>
        <w:t>.</w:t>
      </w:r>
    </w:p>
    <w:p w:rsidR="00A53CE4" w:rsidRPr="003B3310" w:rsidRDefault="00FB24C7" w:rsidP="00A53CE4">
      <w:pPr>
        <w:ind w:firstLine="709"/>
        <w:jc w:val="both"/>
        <w:rPr>
          <w:sz w:val="24"/>
          <w:szCs w:val="24"/>
        </w:rPr>
      </w:pPr>
      <w:r>
        <w:rPr>
          <w:sz w:val="24"/>
          <w:szCs w:val="24"/>
        </w:rPr>
        <w:t>52</w:t>
      </w:r>
      <w:r w:rsidR="00A53CE4" w:rsidRPr="003B3310">
        <w:rPr>
          <w:sz w:val="24"/>
          <w:szCs w:val="24"/>
        </w:rPr>
        <w:t>. Atlyginimo dydį už vaikų, ugdomų pagal ikimokyklinio ugdymo programas, išlaikymą nustato Panevėžio rajo</w:t>
      </w:r>
      <w:r w:rsidR="00491DC6">
        <w:rPr>
          <w:sz w:val="24"/>
          <w:szCs w:val="24"/>
        </w:rPr>
        <w:t>no savivaldybės taryba</w:t>
      </w:r>
      <w:r w:rsidR="00A53CE4" w:rsidRPr="003B3310">
        <w:rPr>
          <w:sz w:val="24"/>
          <w:szCs w:val="24"/>
        </w:rPr>
        <w:t>.</w:t>
      </w:r>
    </w:p>
    <w:p w:rsidR="00A53CE4" w:rsidRPr="003B3310" w:rsidRDefault="00FB24C7" w:rsidP="00A53CE4">
      <w:pPr>
        <w:ind w:firstLine="709"/>
        <w:jc w:val="both"/>
        <w:rPr>
          <w:sz w:val="24"/>
          <w:szCs w:val="24"/>
        </w:rPr>
      </w:pPr>
      <w:r>
        <w:rPr>
          <w:sz w:val="24"/>
          <w:szCs w:val="24"/>
        </w:rPr>
        <w:t>53</w:t>
      </w:r>
      <w:r w:rsidR="00A53CE4" w:rsidRPr="003B3310">
        <w:rPr>
          <w:sz w:val="24"/>
          <w:szCs w:val="24"/>
        </w:rPr>
        <w:t>. Lėšos naudojamos teisės aktų nustatyta tvarka.</w:t>
      </w:r>
    </w:p>
    <w:p w:rsidR="00A53CE4" w:rsidRPr="003B3310" w:rsidRDefault="00FB24C7" w:rsidP="00A53CE4">
      <w:pPr>
        <w:ind w:firstLine="709"/>
        <w:jc w:val="both"/>
        <w:rPr>
          <w:sz w:val="24"/>
          <w:szCs w:val="24"/>
        </w:rPr>
      </w:pPr>
      <w:r>
        <w:rPr>
          <w:sz w:val="24"/>
          <w:szCs w:val="24"/>
        </w:rPr>
        <w:t>54</w:t>
      </w:r>
      <w:r w:rsidR="00A53CE4" w:rsidRPr="003B3310">
        <w:rPr>
          <w:sz w:val="24"/>
          <w:szCs w:val="24"/>
        </w:rPr>
        <w:t xml:space="preserve">. Lopšelis-darželis buhalterinę apskaitą organizuoja ir atskaitomybę tvarko teisės aktų nustatyta tvarka. </w:t>
      </w:r>
    </w:p>
    <w:p w:rsidR="00A53CE4" w:rsidRPr="003B3310" w:rsidRDefault="00FB24C7" w:rsidP="00A53CE4">
      <w:pPr>
        <w:ind w:firstLine="709"/>
        <w:jc w:val="both"/>
        <w:rPr>
          <w:sz w:val="24"/>
          <w:szCs w:val="24"/>
        </w:rPr>
      </w:pPr>
      <w:r>
        <w:rPr>
          <w:sz w:val="24"/>
          <w:szCs w:val="24"/>
        </w:rPr>
        <w:t>55</w:t>
      </w:r>
      <w:r w:rsidR="00A53CE4" w:rsidRPr="003B3310">
        <w:rPr>
          <w:sz w:val="24"/>
          <w:szCs w:val="24"/>
        </w:rPr>
        <w:t xml:space="preserve">. Lopšelio-darželio finansinė veikla kontroliuojama teisės aktų nustatyta tvarka. </w:t>
      </w:r>
    </w:p>
    <w:p w:rsidR="00A53CE4" w:rsidRPr="003B3310" w:rsidRDefault="00FB24C7" w:rsidP="00A53CE4">
      <w:pPr>
        <w:ind w:firstLine="709"/>
        <w:jc w:val="both"/>
        <w:rPr>
          <w:sz w:val="24"/>
          <w:szCs w:val="24"/>
        </w:rPr>
      </w:pPr>
      <w:r>
        <w:rPr>
          <w:sz w:val="24"/>
          <w:szCs w:val="24"/>
        </w:rPr>
        <w:t>56</w:t>
      </w:r>
      <w:r w:rsidR="00A53CE4" w:rsidRPr="003B3310">
        <w:rPr>
          <w:sz w:val="24"/>
          <w:szCs w:val="24"/>
        </w:rPr>
        <w:t>. Lopšelio-darželio veiklos priežiūrą atlieka Savivaldybės vykdomoji institucija.</w:t>
      </w:r>
    </w:p>
    <w:p w:rsidR="00A53CE4" w:rsidRPr="003B3310" w:rsidRDefault="00FB24C7" w:rsidP="00A53CE4">
      <w:pPr>
        <w:ind w:firstLine="709"/>
        <w:jc w:val="both"/>
        <w:rPr>
          <w:sz w:val="24"/>
          <w:szCs w:val="24"/>
        </w:rPr>
      </w:pPr>
      <w:r>
        <w:rPr>
          <w:sz w:val="24"/>
          <w:szCs w:val="24"/>
        </w:rPr>
        <w:t>57</w:t>
      </w:r>
      <w:r w:rsidR="00A53CE4" w:rsidRPr="003B3310">
        <w:rPr>
          <w:sz w:val="24"/>
          <w:szCs w:val="24"/>
        </w:rPr>
        <w:t>. Švietimo stebėsena vykdoma</w:t>
      </w:r>
      <w:r w:rsidR="00DA78FD">
        <w:rPr>
          <w:sz w:val="24"/>
          <w:szCs w:val="24"/>
        </w:rPr>
        <w:t xml:space="preserve"> Lietuvos Resp</w:t>
      </w:r>
      <w:r w:rsidR="00E00F1B">
        <w:rPr>
          <w:sz w:val="24"/>
          <w:szCs w:val="24"/>
        </w:rPr>
        <w:t>ublikos</w:t>
      </w:r>
      <w:r w:rsidR="00A53CE4" w:rsidRPr="003B3310">
        <w:rPr>
          <w:sz w:val="24"/>
          <w:szCs w:val="24"/>
        </w:rPr>
        <w:t xml:space="preserve"> švietimo</w:t>
      </w:r>
      <w:r w:rsidR="00862472">
        <w:rPr>
          <w:sz w:val="24"/>
          <w:szCs w:val="24"/>
        </w:rPr>
        <w:t xml:space="preserve">, </w:t>
      </w:r>
      <w:r w:rsidR="00A53CE4" w:rsidRPr="003B3310">
        <w:rPr>
          <w:sz w:val="24"/>
          <w:szCs w:val="24"/>
        </w:rPr>
        <w:t>mokslo</w:t>
      </w:r>
      <w:r w:rsidR="00862472">
        <w:rPr>
          <w:sz w:val="24"/>
          <w:szCs w:val="24"/>
        </w:rPr>
        <w:t xml:space="preserve"> ir sporto</w:t>
      </w:r>
      <w:r w:rsidR="00A53CE4" w:rsidRPr="003B3310">
        <w:rPr>
          <w:sz w:val="24"/>
          <w:szCs w:val="24"/>
        </w:rPr>
        <w:t xml:space="preserve"> ministro nustatyta tvarka. </w:t>
      </w:r>
    </w:p>
    <w:p w:rsidR="00A53CE4" w:rsidRPr="003B3310" w:rsidRDefault="00A53CE4" w:rsidP="00A53CE4">
      <w:pPr>
        <w:jc w:val="both"/>
        <w:rPr>
          <w:sz w:val="24"/>
          <w:szCs w:val="24"/>
        </w:rPr>
      </w:pPr>
    </w:p>
    <w:p w:rsidR="00485A14" w:rsidRDefault="00485A14" w:rsidP="00A53CE4">
      <w:pPr>
        <w:ind w:firstLine="1296"/>
        <w:jc w:val="center"/>
        <w:rPr>
          <w:b/>
          <w:sz w:val="24"/>
          <w:szCs w:val="24"/>
        </w:rPr>
      </w:pPr>
      <w:r>
        <w:rPr>
          <w:b/>
          <w:sz w:val="24"/>
          <w:szCs w:val="24"/>
        </w:rPr>
        <w:t>VIII SKYRIUS</w:t>
      </w:r>
    </w:p>
    <w:p w:rsidR="00A53CE4" w:rsidRPr="003B3310" w:rsidRDefault="00A53CE4" w:rsidP="00A53CE4">
      <w:pPr>
        <w:ind w:firstLine="1296"/>
        <w:jc w:val="center"/>
        <w:rPr>
          <w:b/>
          <w:sz w:val="24"/>
          <w:szCs w:val="24"/>
        </w:rPr>
      </w:pPr>
      <w:r w:rsidRPr="003B3310">
        <w:rPr>
          <w:b/>
          <w:sz w:val="24"/>
          <w:szCs w:val="24"/>
        </w:rPr>
        <w:t>BAIGIAMOSIOS NUOSTATOS</w:t>
      </w:r>
    </w:p>
    <w:p w:rsidR="00A53CE4" w:rsidRPr="003B3310" w:rsidRDefault="00A53CE4" w:rsidP="00A53CE4">
      <w:pPr>
        <w:jc w:val="both"/>
        <w:rPr>
          <w:sz w:val="24"/>
          <w:szCs w:val="24"/>
        </w:rPr>
      </w:pPr>
    </w:p>
    <w:p w:rsidR="00A53CE4" w:rsidRPr="003B3310" w:rsidRDefault="00FB24C7" w:rsidP="00A53CE4">
      <w:pPr>
        <w:ind w:firstLine="709"/>
        <w:jc w:val="both"/>
        <w:rPr>
          <w:sz w:val="24"/>
          <w:szCs w:val="24"/>
        </w:rPr>
      </w:pPr>
      <w:r>
        <w:rPr>
          <w:sz w:val="24"/>
          <w:szCs w:val="24"/>
        </w:rPr>
        <w:t>58</w:t>
      </w:r>
      <w:r w:rsidR="00A53CE4" w:rsidRPr="003B3310">
        <w:rPr>
          <w:sz w:val="24"/>
          <w:szCs w:val="24"/>
        </w:rPr>
        <w:t xml:space="preserve">. Pranešimai ir informacija visuomenei apie lopšelio-darželio veiklą, pertvarkymą, reorganizavimą, likvidavimą bei kitus teisės aktuose nustatytus atvejus skelbiami viešai Lietuvos Respublikos teisės aktų nustatytais terminais ir tvarka lopšelio-darželio interneto svetainėje </w:t>
      </w:r>
      <w:hyperlink r:id="rId8" w:history="1">
        <w:r w:rsidR="00A53CE4" w:rsidRPr="00053A0E">
          <w:rPr>
            <w:rStyle w:val="Hipersaitas"/>
            <w:color w:val="auto"/>
            <w:sz w:val="24"/>
            <w:szCs w:val="24"/>
            <w:u w:val="none"/>
            <w:lang w:eastAsia="hi-IN" w:bidi="hi-IN"/>
          </w:rPr>
          <w:t>www.velziodarzelis.lt</w:t>
        </w:r>
      </w:hyperlink>
      <w:r w:rsidR="00A53CE4" w:rsidRPr="00053A0E">
        <w:rPr>
          <w:sz w:val="24"/>
          <w:szCs w:val="24"/>
          <w:lang w:eastAsia="hi-IN" w:bidi="hi-IN"/>
        </w:rPr>
        <w:t xml:space="preserve"> </w:t>
      </w:r>
      <w:r w:rsidR="00A53CE4" w:rsidRPr="00053A0E">
        <w:rPr>
          <w:sz w:val="24"/>
          <w:szCs w:val="24"/>
        </w:rPr>
        <w:t xml:space="preserve">, </w:t>
      </w:r>
      <w:r w:rsidR="00A53CE4" w:rsidRPr="003B3310">
        <w:rPr>
          <w:sz w:val="24"/>
          <w:szCs w:val="24"/>
        </w:rPr>
        <w:t xml:space="preserve">VĮ Registrų centro leidžiamame elektroniniame leidinyje „Juridinių asmenų vieši pranešimai“. </w:t>
      </w:r>
    </w:p>
    <w:p w:rsidR="00A53CE4" w:rsidRPr="003B3310" w:rsidRDefault="00FB24C7" w:rsidP="00A53CE4">
      <w:pPr>
        <w:ind w:firstLine="709"/>
        <w:jc w:val="both"/>
        <w:rPr>
          <w:sz w:val="24"/>
          <w:szCs w:val="24"/>
        </w:rPr>
      </w:pPr>
      <w:r>
        <w:rPr>
          <w:sz w:val="24"/>
          <w:szCs w:val="24"/>
        </w:rPr>
        <w:t>59</w:t>
      </w:r>
      <w:r w:rsidR="00A53CE4" w:rsidRPr="003B3310">
        <w:rPr>
          <w:sz w:val="24"/>
          <w:szCs w:val="24"/>
        </w:rPr>
        <w:t xml:space="preserve">. Lopšelio-darželio nuostatus, jų pakeitimus, </w:t>
      </w:r>
      <w:proofErr w:type="spellStart"/>
      <w:r w:rsidR="00A53CE4" w:rsidRPr="003B3310">
        <w:rPr>
          <w:sz w:val="24"/>
          <w:szCs w:val="24"/>
        </w:rPr>
        <w:t>papildymus</w:t>
      </w:r>
      <w:proofErr w:type="spellEnd"/>
      <w:r w:rsidR="00A53CE4" w:rsidRPr="003B3310">
        <w:rPr>
          <w:sz w:val="24"/>
          <w:szCs w:val="24"/>
        </w:rPr>
        <w:t xml:space="preserve"> tvirtina Panevėžio rajono savivaldybės taryba.</w:t>
      </w:r>
    </w:p>
    <w:p w:rsidR="00A53CE4" w:rsidRPr="003B3310" w:rsidRDefault="00FB24C7" w:rsidP="00A53CE4">
      <w:pPr>
        <w:ind w:firstLine="709"/>
        <w:jc w:val="both"/>
        <w:rPr>
          <w:sz w:val="24"/>
          <w:szCs w:val="24"/>
        </w:rPr>
      </w:pPr>
      <w:r>
        <w:rPr>
          <w:sz w:val="24"/>
          <w:szCs w:val="24"/>
        </w:rPr>
        <w:t>60</w:t>
      </w:r>
      <w:r w:rsidR="00A53CE4" w:rsidRPr="003B3310">
        <w:rPr>
          <w:sz w:val="24"/>
          <w:szCs w:val="24"/>
        </w:rPr>
        <w:t>. Lopšelio-darželio nuostatai keičiami ir papildomi Panevėžio rajono savivaldybės tarybos, lopšelio-darželio dir</w:t>
      </w:r>
      <w:r w:rsidR="00E70A4E">
        <w:rPr>
          <w:sz w:val="24"/>
          <w:szCs w:val="24"/>
        </w:rPr>
        <w:t>ektoriaus ar T</w:t>
      </w:r>
      <w:r w:rsidR="00A53CE4" w:rsidRPr="003B3310">
        <w:rPr>
          <w:sz w:val="24"/>
          <w:szCs w:val="24"/>
        </w:rPr>
        <w:t>arybos iniciatyva.</w:t>
      </w:r>
    </w:p>
    <w:p w:rsidR="00A53CE4" w:rsidRPr="003B3310" w:rsidRDefault="00FB24C7" w:rsidP="00A53CE4">
      <w:pPr>
        <w:ind w:firstLine="709"/>
        <w:jc w:val="both"/>
        <w:rPr>
          <w:sz w:val="24"/>
          <w:szCs w:val="24"/>
        </w:rPr>
      </w:pPr>
      <w:r>
        <w:rPr>
          <w:sz w:val="24"/>
          <w:szCs w:val="24"/>
        </w:rPr>
        <w:t>61</w:t>
      </w:r>
      <w:r w:rsidR="00A53CE4" w:rsidRPr="003B3310">
        <w:rPr>
          <w:sz w:val="24"/>
          <w:szCs w:val="24"/>
        </w:rPr>
        <w:t>. Lopšelis-darželis reorganizuojamas, pertvarkomas ar likviduojamas teisės aktų nustatyta tvarka.</w:t>
      </w:r>
    </w:p>
    <w:p w:rsidR="00A53CE4" w:rsidRPr="003B3310" w:rsidRDefault="00A53CE4" w:rsidP="00A53CE4">
      <w:pPr>
        <w:jc w:val="both"/>
        <w:rPr>
          <w:sz w:val="24"/>
          <w:szCs w:val="24"/>
        </w:rPr>
      </w:pPr>
    </w:p>
    <w:p w:rsidR="00A53CE4" w:rsidRPr="003B3310" w:rsidRDefault="00A53CE4" w:rsidP="00A53CE4">
      <w:pPr>
        <w:jc w:val="both"/>
        <w:rPr>
          <w:sz w:val="24"/>
          <w:szCs w:val="24"/>
        </w:rPr>
      </w:pPr>
    </w:p>
    <w:p w:rsidR="00A53CE4" w:rsidRPr="003B3310" w:rsidRDefault="00A53CE4" w:rsidP="00A53CE4">
      <w:pPr>
        <w:jc w:val="both"/>
        <w:rPr>
          <w:sz w:val="24"/>
          <w:szCs w:val="24"/>
        </w:rPr>
      </w:pPr>
      <w:r>
        <w:rPr>
          <w:sz w:val="24"/>
          <w:szCs w:val="24"/>
        </w:rPr>
        <w:t>Direktorė</w:t>
      </w:r>
      <w:r>
        <w:rPr>
          <w:sz w:val="24"/>
          <w:szCs w:val="24"/>
        </w:rPr>
        <w:tab/>
      </w:r>
      <w:r>
        <w:rPr>
          <w:sz w:val="24"/>
          <w:szCs w:val="24"/>
        </w:rPr>
        <w:tab/>
      </w:r>
      <w:r>
        <w:rPr>
          <w:sz w:val="24"/>
          <w:szCs w:val="24"/>
        </w:rPr>
        <w:tab/>
      </w:r>
      <w:r>
        <w:rPr>
          <w:sz w:val="24"/>
          <w:szCs w:val="24"/>
        </w:rPr>
        <w:tab/>
      </w:r>
      <w:r>
        <w:rPr>
          <w:sz w:val="24"/>
          <w:szCs w:val="24"/>
        </w:rPr>
        <w:tab/>
      </w:r>
      <w:r>
        <w:rPr>
          <w:sz w:val="24"/>
          <w:szCs w:val="24"/>
        </w:rPr>
        <w:tab/>
        <w:t>Lilija Miežinienė</w:t>
      </w:r>
    </w:p>
    <w:p w:rsidR="00A53CE4" w:rsidRPr="003B3310" w:rsidRDefault="00A53CE4" w:rsidP="00A53CE4">
      <w:pPr>
        <w:jc w:val="both"/>
        <w:rPr>
          <w:sz w:val="24"/>
          <w:szCs w:val="24"/>
        </w:rPr>
      </w:pPr>
    </w:p>
    <w:p w:rsidR="002449E6" w:rsidRDefault="002449E6"/>
    <w:sectPr w:rsidR="002449E6" w:rsidSect="00867950">
      <w:headerReference w:type="default" r:id="rId9"/>
      <w:pgSz w:w="11906" w:h="16820"/>
      <w:pgMar w:top="1134" w:right="567" w:bottom="709" w:left="1701" w:header="1134" w:footer="720"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25E" w:rsidRDefault="00D9125E" w:rsidP="00C84D2C">
      <w:r>
        <w:separator/>
      </w:r>
    </w:p>
  </w:endnote>
  <w:endnote w:type="continuationSeparator" w:id="0">
    <w:p w:rsidR="00D9125E" w:rsidRDefault="00D9125E" w:rsidP="00C84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25E" w:rsidRDefault="00D9125E" w:rsidP="00C84D2C">
      <w:r>
        <w:separator/>
      </w:r>
    </w:p>
  </w:footnote>
  <w:footnote w:type="continuationSeparator" w:id="0">
    <w:p w:rsidR="00D9125E" w:rsidRDefault="00D9125E" w:rsidP="00C84D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5172494"/>
      <w:docPartObj>
        <w:docPartGallery w:val="Page Numbers (Top of Page)"/>
        <w:docPartUnique/>
      </w:docPartObj>
    </w:sdtPr>
    <w:sdtEndPr/>
    <w:sdtContent>
      <w:p w:rsidR="00867950" w:rsidRDefault="00867950">
        <w:pPr>
          <w:pStyle w:val="Antrats"/>
          <w:jc w:val="center"/>
        </w:pPr>
        <w:r>
          <w:fldChar w:fldCharType="begin"/>
        </w:r>
        <w:r>
          <w:instrText>PAGE   \* MERGEFORMAT</w:instrText>
        </w:r>
        <w:r>
          <w:fldChar w:fldCharType="separate"/>
        </w:r>
        <w:r w:rsidR="00776847">
          <w:rPr>
            <w:noProof/>
          </w:rPr>
          <w:t>6</w:t>
        </w:r>
        <w:r>
          <w:fldChar w:fldCharType="end"/>
        </w:r>
      </w:p>
    </w:sdtContent>
  </w:sdt>
  <w:p w:rsidR="00EE472F" w:rsidRPr="00EE472F" w:rsidRDefault="00EE472F">
    <w:pPr>
      <w:pStyle w:val="Antrats"/>
      <w:ind w:firstLine="13"/>
      <w:jc w:val="center"/>
      <w:rPr>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1410C0"/>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0"/>
  <w:proofState w:spelling="clean" w:grammar="clean"/>
  <w:defaultTabStop w:val="1296"/>
  <w:hyphenationZone w:val="396"/>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CE4"/>
    <w:rsid w:val="00013D8D"/>
    <w:rsid w:val="00016135"/>
    <w:rsid w:val="00052B23"/>
    <w:rsid w:val="00053A0E"/>
    <w:rsid w:val="0006284F"/>
    <w:rsid w:val="000642EF"/>
    <w:rsid w:val="000D347B"/>
    <w:rsid w:val="001E6FC9"/>
    <w:rsid w:val="0020732C"/>
    <w:rsid w:val="002449E6"/>
    <w:rsid w:val="00273BBF"/>
    <w:rsid w:val="00291761"/>
    <w:rsid w:val="003732E9"/>
    <w:rsid w:val="00395334"/>
    <w:rsid w:val="003C2A49"/>
    <w:rsid w:val="003E4C20"/>
    <w:rsid w:val="003F16C8"/>
    <w:rsid w:val="0040270E"/>
    <w:rsid w:val="0043059E"/>
    <w:rsid w:val="00433302"/>
    <w:rsid w:val="00485A14"/>
    <w:rsid w:val="00491DC6"/>
    <w:rsid w:val="004B36CD"/>
    <w:rsid w:val="00523017"/>
    <w:rsid w:val="005463F9"/>
    <w:rsid w:val="00572F16"/>
    <w:rsid w:val="005B2036"/>
    <w:rsid w:val="006265E8"/>
    <w:rsid w:val="00636D0E"/>
    <w:rsid w:val="00654802"/>
    <w:rsid w:val="006959E5"/>
    <w:rsid w:val="006C4F1D"/>
    <w:rsid w:val="006D2E56"/>
    <w:rsid w:val="006F59D2"/>
    <w:rsid w:val="007042C6"/>
    <w:rsid w:val="007111B9"/>
    <w:rsid w:val="00741E6D"/>
    <w:rsid w:val="00765FC1"/>
    <w:rsid w:val="00776847"/>
    <w:rsid w:val="008615B3"/>
    <w:rsid w:val="00862472"/>
    <w:rsid w:val="00867950"/>
    <w:rsid w:val="008A6056"/>
    <w:rsid w:val="008D48C3"/>
    <w:rsid w:val="00930B92"/>
    <w:rsid w:val="009A6324"/>
    <w:rsid w:val="009D6703"/>
    <w:rsid w:val="009E26E1"/>
    <w:rsid w:val="00A22645"/>
    <w:rsid w:val="00A4168D"/>
    <w:rsid w:val="00A53CE4"/>
    <w:rsid w:val="00AB2B6C"/>
    <w:rsid w:val="00AD55FE"/>
    <w:rsid w:val="00AE47ED"/>
    <w:rsid w:val="00BA1932"/>
    <w:rsid w:val="00BB65AC"/>
    <w:rsid w:val="00BC5740"/>
    <w:rsid w:val="00BC6113"/>
    <w:rsid w:val="00BE4942"/>
    <w:rsid w:val="00C04AD9"/>
    <w:rsid w:val="00C1354E"/>
    <w:rsid w:val="00C13C37"/>
    <w:rsid w:val="00C4033B"/>
    <w:rsid w:val="00C416FE"/>
    <w:rsid w:val="00C82DF5"/>
    <w:rsid w:val="00C848BC"/>
    <w:rsid w:val="00C84D2C"/>
    <w:rsid w:val="00C92735"/>
    <w:rsid w:val="00CE0714"/>
    <w:rsid w:val="00CF6105"/>
    <w:rsid w:val="00D21638"/>
    <w:rsid w:val="00D41CB6"/>
    <w:rsid w:val="00D611F7"/>
    <w:rsid w:val="00D9125E"/>
    <w:rsid w:val="00DA78FD"/>
    <w:rsid w:val="00E00F1B"/>
    <w:rsid w:val="00E12C9A"/>
    <w:rsid w:val="00E70A4E"/>
    <w:rsid w:val="00EA4E4A"/>
    <w:rsid w:val="00ED13C9"/>
    <w:rsid w:val="00EE472F"/>
    <w:rsid w:val="00F51A17"/>
    <w:rsid w:val="00F5751D"/>
    <w:rsid w:val="00F90E14"/>
    <w:rsid w:val="00FB24C7"/>
    <w:rsid w:val="00FC4CD7"/>
    <w:rsid w:val="00FE5D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172099-1F70-4B28-826D-97173154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53CE4"/>
    <w:pPr>
      <w:suppressAutoHyphens/>
      <w:ind w:firstLine="0"/>
    </w:pPr>
    <w:rPr>
      <w:rFonts w:eastAsia="Times New Roman" w:cs="Times New Roman"/>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A53CE4"/>
    <w:rPr>
      <w:color w:val="0000FF"/>
      <w:u w:val="single"/>
    </w:rPr>
  </w:style>
  <w:style w:type="paragraph" w:styleId="Antrats">
    <w:name w:val="header"/>
    <w:basedOn w:val="prastasis"/>
    <w:link w:val="AntratsDiagrama"/>
    <w:uiPriority w:val="99"/>
    <w:rsid w:val="00A53CE4"/>
    <w:pPr>
      <w:tabs>
        <w:tab w:val="center" w:pos="4153"/>
        <w:tab w:val="right" w:pos="8306"/>
      </w:tabs>
    </w:pPr>
  </w:style>
  <w:style w:type="character" w:customStyle="1" w:styleId="AntratsDiagrama">
    <w:name w:val="Antraštės Diagrama"/>
    <w:basedOn w:val="Numatytasispastraiposriftas"/>
    <w:link w:val="Antrats"/>
    <w:uiPriority w:val="99"/>
    <w:rsid w:val="00A53CE4"/>
    <w:rPr>
      <w:rFonts w:eastAsia="Times New Roman" w:cs="Times New Roman"/>
      <w:sz w:val="20"/>
      <w:szCs w:val="20"/>
      <w:lang w:eastAsia="ar-SA"/>
    </w:rPr>
  </w:style>
  <w:style w:type="paragraph" w:styleId="Pavadinimas">
    <w:name w:val="Title"/>
    <w:basedOn w:val="prastasis"/>
    <w:link w:val="PavadinimasDiagrama"/>
    <w:qFormat/>
    <w:rsid w:val="00A53CE4"/>
    <w:pPr>
      <w:suppressAutoHyphens w:val="0"/>
      <w:jc w:val="center"/>
    </w:pPr>
    <w:rPr>
      <w:b/>
      <w:sz w:val="24"/>
      <w:lang w:eastAsia="ru-RU"/>
    </w:rPr>
  </w:style>
  <w:style w:type="character" w:customStyle="1" w:styleId="PavadinimasDiagrama">
    <w:name w:val="Pavadinimas Diagrama"/>
    <w:basedOn w:val="Numatytasispastraiposriftas"/>
    <w:link w:val="Pavadinimas"/>
    <w:rsid w:val="00A53CE4"/>
    <w:rPr>
      <w:rFonts w:eastAsia="Times New Roman" w:cs="Times New Roman"/>
      <w:b/>
      <w:szCs w:val="20"/>
      <w:lang w:eastAsia="ru-RU"/>
    </w:rPr>
  </w:style>
  <w:style w:type="paragraph" w:customStyle="1" w:styleId="Preformatted">
    <w:name w:val="Preformatted"/>
    <w:basedOn w:val="prastasis"/>
    <w:rsid w:val="00A53CE4"/>
    <w:pPr>
      <w:spacing w:line="100" w:lineRule="atLeast"/>
      <w:ind w:firstLine="284"/>
      <w:jc w:val="both"/>
    </w:pPr>
    <w:rPr>
      <w:rFonts w:eastAsia="Calibri" w:cs="Lucida Sans Unicode"/>
      <w:color w:val="00000A"/>
      <w:kern w:val="2"/>
      <w:sz w:val="24"/>
      <w:szCs w:val="24"/>
      <w:lang w:val="en-US" w:eastAsia="hi-IN" w:bidi="hi-IN"/>
    </w:rPr>
  </w:style>
  <w:style w:type="paragraph" w:styleId="Porat">
    <w:name w:val="footer"/>
    <w:basedOn w:val="prastasis"/>
    <w:link w:val="PoratDiagrama"/>
    <w:uiPriority w:val="99"/>
    <w:unhideWhenUsed/>
    <w:rsid w:val="00EE472F"/>
    <w:pPr>
      <w:tabs>
        <w:tab w:val="center" w:pos="4819"/>
        <w:tab w:val="right" w:pos="9638"/>
      </w:tabs>
    </w:pPr>
  </w:style>
  <w:style w:type="character" w:customStyle="1" w:styleId="PoratDiagrama">
    <w:name w:val="Poraštė Diagrama"/>
    <w:basedOn w:val="Numatytasispastraiposriftas"/>
    <w:link w:val="Porat"/>
    <w:uiPriority w:val="99"/>
    <w:rsid w:val="00EE472F"/>
    <w:rPr>
      <w:rFonts w:eastAsia="Times New Roman" w:cs="Times New Roman"/>
      <w:sz w:val="20"/>
      <w:szCs w:val="20"/>
      <w:lang w:eastAsia="ar-SA"/>
    </w:rPr>
  </w:style>
  <w:style w:type="paragraph" w:styleId="Debesliotekstas">
    <w:name w:val="Balloon Text"/>
    <w:basedOn w:val="prastasis"/>
    <w:link w:val="DebesliotekstasDiagrama"/>
    <w:uiPriority w:val="99"/>
    <w:semiHidden/>
    <w:unhideWhenUsed/>
    <w:rsid w:val="005B203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B2036"/>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lziodarzeli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71125-411A-49EE-9167-AF0271621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11947</Words>
  <Characters>6811</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Gruodzio 4</dc:creator>
  <cp:lastModifiedBy>Birute Goberiene</cp:lastModifiedBy>
  <cp:revision>3</cp:revision>
  <cp:lastPrinted>2020-06-17T05:21:00Z</cp:lastPrinted>
  <dcterms:created xsi:type="dcterms:W3CDTF">2020-07-01T06:48:00Z</dcterms:created>
  <dcterms:modified xsi:type="dcterms:W3CDTF">2020-07-01T06:49:00Z</dcterms:modified>
</cp:coreProperties>
</file>