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M. </w:t>
      </w:r>
      <w:r w:rsidRPr="005026C3">
        <w:rPr>
          <w:b/>
          <w:sz w:val="24"/>
          <w:szCs w:val="24"/>
        </w:rPr>
        <w:t>VASARIO 2</w:t>
      </w:r>
      <w:r w:rsidR="00380BBC" w:rsidRPr="005026C3">
        <w:rPr>
          <w:b/>
          <w:sz w:val="24"/>
          <w:szCs w:val="24"/>
        </w:rPr>
        <w:t>7</w:t>
      </w:r>
      <w:r w:rsidRPr="005026C3">
        <w:rPr>
          <w:b/>
          <w:sz w:val="24"/>
          <w:szCs w:val="24"/>
        </w:rPr>
        <w:t xml:space="preserve"> D. </w:t>
      </w:r>
      <w:r w:rsidRPr="00D42CCC">
        <w:rPr>
          <w:b/>
          <w:sz w:val="24"/>
          <w:szCs w:val="24"/>
        </w:rPr>
        <w:t>SPRENDIMO NR. T-</w:t>
      </w:r>
      <w:r w:rsidR="00380BBC">
        <w:rPr>
          <w:b/>
          <w:sz w:val="24"/>
          <w:szCs w:val="24"/>
        </w:rPr>
        <w:t>24</w:t>
      </w:r>
      <w:r w:rsidRPr="00D42CCC">
        <w:rPr>
          <w:b/>
          <w:sz w:val="24"/>
          <w:szCs w:val="24"/>
        </w:rPr>
        <w:t xml:space="preserve"> „DĖL PANEVĖŽIO RAJONO SAVIVALDYBĖS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="007B78F6">
        <w:rPr>
          <w:sz w:val="24"/>
          <w:szCs w:val="24"/>
        </w:rPr>
        <w:t>liepos</w:t>
      </w:r>
      <w:r w:rsidR="00C81CD0" w:rsidRPr="00D42CCC">
        <w:rPr>
          <w:sz w:val="24"/>
          <w:szCs w:val="24"/>
        </w:rPr>
        <w:t xml:space="preserve"> </w:t>
      </w:r>
      <w:r w:rsidR="00712468">
        <w:rPr>
          <w:sz w:val="24"/>
          <w:szCs w:val="24"/>
        </w:rPr>
        <w:t>2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</w:t>
      </w:r>
      <w:r w:rsidRPr="00BE0F38">
        <w:rPr>
          <w:sz w:val="24"/>
          <w:szCs w:val="24"/>
        </w:rPr>
        <w:t xml:space="preserve">16 straipsnio </w:t>
      </w:r>
      <w:r w:rsidRPr="00D42CCC">
        <w:rPr>
          <w:sz w:val="24"/>
          <w:szCs w:val="24"/>
        </w:rPr>
        <w:t xml:space="preserve">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Pr="005026C3">
        <w:rPr>
          <w:sz w:val="24"/>
          <w:szCs w:val="24"/>
        </w:rPr>
        <w:t>vasario 2</w:t>
      </w:r>
      <w:r w:rsidR="005026C3" w:rsidRPr="005026C3">
        <w:rPr>
          <w:sz w:val="24"/>
          <w:szCs w:val="24"/>
        </w:rPr>
        <w:t>7</w:t>
      </w:r>
      <w:r w:rsidRPr="005026C3">
        <w:rPr>
          <w:sz w:val="24"/>
          <w:szCs w:val="24"/>
        </w:rPr>
        <w:t xml:space="preserve"> </w:t>
      </w:r>
      <w:r w:rsidRPr="00D42CCC">
        <w:rPr>
          <w:sz w:val="24"/>
          <w:szCs w:val="24"/>
        </w:rPr>
        <w:t>d. sprendimą Nr. T-</w:t>
      </w:r>
      <w:r w:rsidR="00380BBC">
        <w:rPr>
          <w:sz w:val="24"/>
          <w:szCs w:val="24"/>
        </w:rPr>
        <w:t>24</w:t>
      </w:r>
      <w:r w:rsidRPr="00D42CCC">
        <w:rPr>
          <w:sz w:val="24"/>
          <w:szCs w:val="24"/>
        </w:rPr>
        <w:t xml:space="preserve"> „Dėl Panevėžio rajono savivaldybės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metų biudžeto patvirtinimo“:</w:t>
      </w:r>
    </w:p>
    <w:p w:rsidR="00B251AD" w:rsidRPr="00D42CCC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 papunktį ir jį išdėstyti taip:</w:t>
      </w:r>
    </w:p>
    <w:p w:rsidR="00B251AD" w:rsidRPr="00655638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>
        <w:rPr>
          <w:rFonts w:ascii="Times New Roman" w:hAnsi="Times New Roman"/>
          <w:sz w:val="24"/>
          <w:szCs w:val="24"/>
        </w:rPr>
        <w:t>. 4</w:t>
      </w:r>
      <w:r w:rsidR="00F44053">
        <w:rPr>
          <w:rFonts w:ascii="Times New Roman" w:hAnsi="Times New Roman"/>
          <w:sz w:val="24"/>
          <w:szCs w:val="24"/>
        </w:rPr>
        <w:t xml:space="preserve">3 </w:t>
      </w:r>
      <w:r w:rsidR="00CA2C23">
        <w:rPr>
          <w:rFonts w:ascii="Times New Roman" w:hAnsi="Times New Roman"/>
          <w:sz w:val="24"/>
          <w:szCs w:val="24"/>
        </w:rPr>
        <w:t>886,2</w:t>
      </w:r>
      <w:r w:rsidRPr="00655638">
        <w:rPr>
          <w:rFonts w:ascii="Times New Roman" w:hAnsi="Times New Roman"/>
          <w:sz w:val="24"/>
          <w:szCs w:val="24"/>
        </w:rPr>
        <w:t xml:space="preserve"> tūkst. eurų pajamų ir dotacijų, </w:t>
      </w:r>
      <w:r w:rsidR="00F44053">
        <w:rPr>
          <w:rFonts w:ascii="Times New Roman" w:hAnsi="Times New Roman"/>
          <w:sz w:val="24"/>
          <w:szCs w:val="24"/>
        </w:rPr>
        <w:t>2 4</w:t>
      </w:r>
      <w:r w:rsidR="00841A25">
        <w:rPr>
          <w:rFonts w:ascii="Times New Roman" w:hAnsi="Times New Roman"/>
          <w:sz w:val="24"/>
          <w:szCs w:val="24"/>
        </w:rPr>
        <w:t>3</w:t>
      </w:r>
      <w:r w:rsidR="00A97739">
        <w:rPr>
          <w:rFonts w:ascii="Times New Roman" w:hAnsi="Times New Roman"/>
          <w:sz w:val="24"/>
          <w:szCs w:val="24"/>
        </w:rPr>
        <w:t xml:space="preserve">6,6 </w:t>
      </w:r>
      <w:r w:rsidRPr="00655638">
        <w:rPr>
          <w:rFonts w:ascii="Times New Roman" w:hAnsi="Times New Roman"/>
          <w:sz w:val="24"/>
          <w:szCs w:val="24"/>
        </w:rPr>
        <w:t>tūkst. eurų lėšų iš kitų finansavimo šaltinių (1 priedas);“;</w:t>
      </w:r>
    </w:p>
    <w:p w:rsidR="00B251AD" w:rsidRPr="00D42CCC" w:rsidRDefault="00B251AD" w:rsidP="00B251A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2. pakeisti 1.3</w:t>
      </w:r>
      <w:r w:rsidR="00A23ACC">
        <w:rPr>
          <w:rFonts w:ascii="Times New Roman" w:hAnsi="Times New Roman"/>
          <w:sz w:val="24"/>
          <w:szCs w:val="24"/>
        </w:rPr>
        <w:t>–1.4 papunkčius</w:t>
      </w:r>
      <w:r w:rsidRPr="00D42CCC">
        <w:rPr>
          <w:rFonts w:ascii="Times New Roman" w:hAnsi="Times New Roman"/>
          <w:sz w:val="24"/>
          <w:szCs w:val="24"/>
        </w:rPr>
        <w:t xml:space="preserve"> ir </w:t>
      </w:r>
      <w:r w:rsidR="00A23ACC">
        <w:rPr>
          <w:rFonts w:ascii="Times New Roman" w:hAnsi="Times New Roman"/>
          <w:sz w:val="24"/>
          <w:szCs w:val="24"/>
        </w:rPr>
        <w:t>juos</w:t>
      </w:r>
      <w:r w:rsidRPr="00D42CCC">
        <w:rPr>
          <w:rFonts w:ascii="Times New Roman" w:hAnsi="Times New Roman"/>
          <w:sz w:val="24"/>
          <w:szCs w:val="24"/>
        </w:rPr>
        <w:t xml:space="preserve"> išdėstyti taip:</w:t>
      </w:r>
    </w:p>
    <w:p w:rsidR="00B251AD" w:rsidRPr="00A23ACC" w:rsidRDefault="00B251AD" w:rsidP="00A23A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 xml:space="preserve">„1.3. </w:t>
      </w:r>
      <w:r>
        <w:rPr>
          <w:rFonts w:ascii="Times New Roman" w:hAnsi="Times New Roman"/>
          <w:sz w:val="24"/>
          <w:szCs w:val="24"/>
        </w:rPr>
        <w:t>4</w:t>
      </w:r>
      <w:r w:rsidR="00F44053">
        <w:rPr>
          <w:rFonts w:ascii="Times New Roman" w:hAnsi="Times New Roman"/>
          <w:sz w:val="24"/>
          <w:szCs w:val="24"/>
        </w:rPr>
        <w:t xml:space="preserve">3 </w:t>
      </w:r>
      <w:r w:rsidR="00CA2C23">
        <w:rPr>
          <w:rFonts w:ascii="Times New Roman" w:hAnsi="Times New Roman"/>
          <w:sz w:val="24"/>
          <w:szCs w:val="24"/>
        </w:rPr>
        <w:t>886,2</w:t>
      </w:r>
      <w:r w:rsidR="000379BE"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asignavimų programoms finansuoti, paskirstytus pagal lėšų šaltinius ir asignavimų valdytojus</w:t>
      </w:r>
      <w:r>
        <w:rPr>
          <w:rFonts w:ascii="Times New Roman" w:hAnsi="Times New Roman"/>
          <w:sz w:val="24"/>
          <w:szCs w:val="24"/>
        </w:rPr>
        <w:t>,</w:t>
      </w:r>
      <w:r w:rsidR="00A23ACC">
        <w:rPr>
          <w:rFonts w:ascii="Times New Roman" w:hAnsi="Times New Roman"/>
          <w:sz w:val="24"/>
          <w:szCs w:val="24"/>
        </w:rPr>
        <w:t xml:space="preserve"> – </w:t>
      </w:r>
      <w:r w:rsidR="00A016DC">
        <w:rPr>
          <w:rFonts w:ascii="Times New Roman" w:hAnsi="Times New Roman"/>
          <w:sz w:val="24"/>
          <w:szCs w:val="24"/>
        </w:rPr>
        <w:t>35 484,9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 xml:space="preserve">tūkst. eurų išlaidoms, iš jų: </w:t>
      </w:r>
      <w:r>
        <w:rPr>
          <w:rFonts w:ascii="Times New Roman" w:hAnsi="Times New Roman"/>
          <w:sz w:val="24"/>
          <w:szCs w:val="24"/>
        </w:rPr>
        <w:t xml:space="preserve">21 </w:t>
      </w:r>
      <w:r w:rsidR="00F44053">
        <w:rPr>
          <w:rFonts w:ascii="Times New Roman" w:hAnsi="Times New Roman"/>
          <w:sz w:val="24"/>
          <w:szCs w:val="24"/>
        </w:rPr>
        <w:t>792,0</w:t>
      </w:r>
      <w:r w:rsidRPr="00D42CCC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E27145">
        <w:rPr>
          <w:rFonts w:ascii="Times New Roman" w:hAnsi="Times New Roman"/>
          <w:sz w:val="24"/>
          <w:szCs w:val="24"/>
        </w:rPr>
        <w:t xml:space="preserve">8 </w:t>
      </w:r>
      <w:r w:rsidR="00A37FEB">
        <w:rPr>
          <w:rFonts w:ascii="Times New Roman" w:hAnsi="Times New Roman"/>
          <w:sz w:val="24"/>
          <w:szCs w:val="24"/>
        </w:rPr>
        <w:t>401,3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>tūkst. eurų turtui įsigy</w:t>
      </w:r>
      <w:r w:rsidR="00A23ACC">
        <w:rPr>
          <w:rFonts w:ascii="Times New Roman" w:hAnsi="Times New Roman"/>
          <w:sz w:val="24"/>
          <w:szCs w:val="24"/>
        </w:rPr>
        <w:t>ti (3 priedas);</w:t>
      </w:r>
    </w:p>
    <w:p w:rsidR="00B251AD" w:rsidRDefault="00B251AD" w:rsidP="00A24BDC">
      <w:pPr>
        <w:pStyle w:val="prastasiniatinklio"/>
        <w:spacing w:before="0" w:beforeAutospacing="0" w:after="0"/>
        <w:ind w:firstLine="771"/>
        <w:jc w:val="both"/>
      </w:pPr>
      <w:r w:rsidRPr="00B61005">
        <w:t xml:space="preserve">1.4. </w:t>
      </w:r>
      <w:r w:rsidR="00107541">
        <w:t xml:space="preserve">2 </w:t>
      </w:r>
      <w:r w:rsidR="00841A25">
        <w:t>4</w:t>
      </w:r>
      <w:r w:rsidR="00535686">
        <w:t>3</w:t>
      </w:r>
      <w:r w:rsidR="00A97739">
        <w:t>6,6</w:t>
      </w:r>
      <w:r w:rsidR="00F44053">
        <w:t xml:space="preserve"> </w:t>
      </w:r>
      <w:r w:rsidRPr="00D42CCC">
        <w:t xml:space="preserve">tūkst. eurų kitų finansavimo šaltinių paskirstymą – </w:t>
      </w:r>
      <w:r w:rsidRPr="008A52B8">
        <w:rPr>
          <w:color w:val="000000" w:themeColor="text1"/>
        </w:rPr>
        <w:t xml:space="preserve">1 </w:t>
      </w:r>
      <w:r w:rsidR="000338B6" w:rsidRPr="008A52B8">
        <w:rPr>
          <w:color w:val="000000" w:themeColor="text1"/>
        </w:rPr>
        <w:t>2</w:t>
      </w:r>
      <w:r w:rsidR="00232DE5">
        <w:rPr>
          <w:color w:val="000000" w:themeColor="text1"/>
        </w:rPr>
        <w:t>30,6</w:t>
      </w:r>
      <w:r w:rsidRPr="008A52B8">
        <w:rPr>
          <w:color w:val="000000" w:themeColor="text1"/>
        </w:rPr>
        <w:t xml:space="preserve"> tūkst. eurų išlaidoms, iš jų: </w:t>
      </w:r>
      <w:r w:rsidR="00107541" w:rsidRPr="008A52B8">
        <w:rPr>
          <w:color w:val="000000" w:themeColor="text1"/>
        </w:rPr>
        <w:t>20,0</w:t>
      </w:r>
      <w:r w:rsidRPr="008A52B8">
        <w:rPr>
          <w:color w:val="000000" w:themeColor="text1"/>
        </w:rPr>
        <w:t xml:space="preserve"> tūkst. eurų darbo užmokesčiui ir </w:t>
      </w:r>
      <w:r w:rsidR="00107541" w:rsidRPr="008A52B8">
        <w:rPr>
          <w:color w:val="000000" w:themeColor="text1"/>
        </w:rPr>
        <w:t xml:space="preserve">1 </w:t>
      </w:r>
      <w:r w:rsidR="00AA68F4">
        <w:rPr>
          <w:color w:val="000000" w:themeColor="text1"/>
        </w:rPr>
        <w:t>20</w:t>
      </w:r>
      <w:r w:rsidR="00F32CDC">
        <w:rPr>
          <w:color w:val="000000" w:themeColor="text1"/>
        </w:rPr>
        <w:t>6,0</w:t>
      </w:r>
      <w:r w:rsidRPr="008A52B8">
        <w:rPr>
          <w:color w:val="000000" w:themeColor="text1"/>
        </w:rPr>
        <w:t xml:space="preserve"> tūkst. eurų turtui įsigyti </w:t>
      </w:r>
      <w:r w:rsidRPr="00D42CCC">
        <w:t>(4 priedas).“</w:t>
      </w:r>
      <w:r w:rsidR="00CE2588">
        <w:t>;</w:t>
      </w:r>
    </w:p>
    <w:p w:rsidR="009603AF" w:rsidRPr="00D42CCC" w:rsidRDefault="009603AF" w:rsidP="009603AF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42CCC">
        <w:rPr>
          <w:rFonts w:ascii="Times New Roman" w:hAnsi="Times New Roman"/>
          <w:sz w:val="24"/>
          <w:szCs w:val="24"/>
        </w:rPr>
        <w:t>. pakeisti 5 priedą „Projektų, kurie bus vykdomi Europos Sąjungos ir kitų fondų finansinės paramos, prisidedant savivaldybės biudžeto lėšomis, sąrašas (5 priedas)“ ir jį išdėstyti nauja redakcija (pridedama).</w:t>
      </w:r>
    </w:p>
    <w:p w:rsidR="00A24BDC" w:rsidRPr="00A24BDC" w:rsidRDefault="00A24BDC" w:rsidP="00A24BDC">
      <w:pPr>
        <w:pStyle w:val="prastasiniatinklio"/>
        <w:spacing w:before="0" w:beforeAutospacing="0" w:after="0"/>
        <w:ind w:firstLine="771"/>
        <w:jc w:val="both"/>
      </w:pPr>
    </w:p>
    <w:p w:rsidR="00B251AD" w:rsidRPr="00D42CCC" w:rsidRDefault="00B251AD" w:rsidP="00B251AD">
      <w:pPr>
        <w:pStyle w:val="prastasiniatinklio"/>
        <w:spacing w:before="0" w:beforeAutospacing="0" w:after="0"/>
        <w:ind w:firstLine="720"/>
        <w:jc w:val="both"/>
      </w:pPr>
    </w:p>
    <w:p w:rsidR="00D42CCC" w:rsidRPr="00D42CCC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4BDC" w:rsidRPr="00D42CCC" w:rsidRDefault="00A24BD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D42CCC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42CCC">
        <w:rPr>
          <w:b/>
          <w:sz w:val="24"/>
          <w:szCs w:val="24"/>
          <w:lang w:eastAsia="lt-LT"/>
        </w:rPr>
        <w:t>PANEVĖŽIO RAJONO SAVIVALDYBĖS ADMINISTRACIJOS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42CCC">
        <w:rPr>
          <w:b/>
          <w:bCs/>
          <w:sz w:val="24"/>
          <w:szCs w:val="24"/>
          <w:lang w:eastAsia="lt-LT"/>
        </w:rPr>
        <w:t>FINANSŲ SKYRIU</w:t>
      </w:r>
      <w:r w:rsidRPr="00D42CCC">
        <w:rPr>
          <w:sz w:val="24"/>
          <w:szCs w:val="24"/>
          <w:lang w:eastAsia="lt-LT"/>
        </w:rPr>
        <w:t>S</w:t>
      </w:r>
    </w:p>
    <w:p w:rsidR="00F57536" w:rsidRPr="00D42CCC" w:rsidRDefault="00F57536" w:rsidP="00946CB6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42CCC">
        <w:rPr>
          <w:kern w:val="36"/>
          <w:sz w:val="24"/>
          <w:szCs w:val="24"/>
          <w:lang w:eastAsia="lt-LT"/>
        </w:rPr>
        <w:t>Panevėžio rajono savivaldybės tarybai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D42CCC" w:rsidRDefault="00F57536" w:rsidP="00B81703">
      <w:pPr>
        <w:jc w:val="center"/>
        <w:rPr>
          <w:b/>
          <w:sz w:val="24"/>
          <w:szCs w:val="24"/>
        </w:rPr>
      </w:pPr>
      <w:r w:rsidRPr="00D42CCC">
        <w:rPr>
          <w:b/>
          <w:bCs/>
          <w:sz w:val="24"/>
          <w:szCs w:val="24"/>
          <w:lang w:eastAsia="lt-LT"/>
        </w:rPr>
        <w:t xml:space="preserve">AIŠKINAMASIS RAŠTAS </w:t>
      </w:r>
      <w:r w:rsidR="00B81703" w:rsidRPr="00D42CCC">
        <w:rPr>
          <w:b/>
          <w:sz w:val="24"/>
          <w:szCs w:val="24"/>
        </w:rPr>
        <w:t xml:space="preserve">DĖL </w:t>
      </w:r>
      <w:r w:rsidR="002050B1">
        <w:rPr>
          <w:b/>
          <w:sz w:val="24"/>
          <w:szCs w:val="24"/>
        </w:rPr>
        <w:t xml:space="preserve">SPRENDIMO „DĖL </w:t>
      </w:r>
      <w:r w:rsidR="00B81703" w:rsidRPr="00D42CCC">
        <w:rPr>
          <w:b/>
          <w:sz w:val="24"/>
          <w:szCs w:val="24"/>
        </w:rPr>
        <w:t>PANEVĖŽIO RAJONO SAVIVALDYBĖS TARYBOS 20</w:t>
      </w:r>
      <w:r w:rsidR="00380BBC">
        <w:rPr>
          <w:b/>
          <w:sz w:val="24"/>
          <w:szCs w:val="24"/>
        </w:rPr>
        <w:t>20</w:t>
      </w:r>
      <w:r w:rsidR="00B81703" w:rsidRPr="00D42CCC">
        <w:rPr>
          <w:b/>
          <w:sz w:val="24"/>
          <w:szCs w:val="24"/>
        </w:rPr>
        <w:t xml:space="preserve"> M. </w:t>
      </w:r>
      <w:r w:rsidR="00B81703" w:rsidRPr="005026C3">
        <w:rPr>
          <w:b/>
          <w:sz w:val="24"/>
          <w:szCs w:val="24"/>
        </w:rPr>
        <w:t>VASARIO 2</w:t>
      </w:r>
      <w:r w:rsidR="00380BBC" w:rsidRPr="005026C3">
        <w:rPr>
          <w:b/>
          <w:sz w:val="24"/>
          <w:szCs w:val="24"/>
        </w:rPr>
        <w:t>7</w:t>
      </w:r>
      <w:r w:rsidR="00B81703" w:rsidRPr="005026C3">
        <w:rPr>
          <w:b/>
          <w:sz w:val="24"/>
          <w:szCs w:val="24"/>
        </w:rPr>
        <w:t xml:space="preserve"> </w:t>
      </w:r>
      <w:r w:rsidR="00B81703" w:rsidRPr="00D42CCC">
        <w:rPr>
          <w:b/>
          <w:sz w:val="24"/>
          <w:szCs w:val="24"/>
        </w:rPr>
        <w:t>D. SPRENDIMO NR. T-</w:t>
      </w:r>
      <w:r w:rsidR="00380BBC">
        <w:rPr>
          <w:b/>
          <w:sz w:val="24"/>
          <w:szCs w:val="24"/>
        </w:rPr>
        <w:t>24</w:t>
      </w:r>
      <w:r w:rsidR="00B81703" w:rsidRPr="00D42CCC">
        <w:rPr>
          <w:b/>
          <w:sz w:val="24"/>
          <w:szCs w:val="24"/>
        </w:rPr>
        <w:t xml:space="preserve"> „DĖL PANEVĖŽIO RAJONO SAVIVALDYBĖS 20</w:t>
      </w:r>
      <w:r w:rsidR="00380BBC">
        <w:rPr>
          <w:b/>
          <w:sz w:val="24"/>
          <w:szCs w:val="24"/>
        </w:rPr>
        <w:t>20</w:t>
      </w:r>
      <w:r w:rsidR="00B81703" w:rsidRPr="00D42CCC">
        <w:rPr>
          <w:b/>
          <w:sz w:val="24"/>
          <w:szCs w:val="24"/>
        </w:rPr>
        <w:t xml:space="preserve"> METŲ BIUDŽETO PATVIRTINIMO“ PAKEITIMO</w:t>
      </w:r>
      <w:r w:rsidR="002050B1">
        <w:rPr>
          <w:b/>
          <w:sz w:val="24"/>
          <w:szCs w:val="24"/>
        </w:rPr>
        <w:t>“ PROJEKTO</w:t>
      </w:r>
    </w:p>
    <w:p w:rsidR="00F57536" w:rsidRPr="00D42CCC" w:rsidRDefault="00F57536" w:rsidP="002050B1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42CCC">
        <w:rPr>
          <w:sz w:val="24"/>
          <w:szCs w:val="24"/>
          <w:lang w:eastAsia="lt-LT"/>
        </w:rPr>
        <w:t>20</w:t>
      </w:r>
      <w:r w:rsidR="00380BBC">
        <w:rPr>
          <w:sz w:val="24"/>
          <w:szCs w:val="24"/>
          <w:lang w:eastAsia="lt-LT"/>
        </w:rPr>
        <w:t>20</w:t>
      </w:r>
      <w:r w:rsidRPr="00D42CCC">
        <w:rPr>
          <w:sz w:val="24"/>
          <w:szCs w:val="24"/>
          <w:lang w:eastAsia="lt-LT"/>
        </w:rPr>
        <w:t xml:space="preserve"> m. </w:t>
      </w:r>
      <w:r w:rsidR="007B78F6">
        <w:rPr>
          <w:sz w:val="24"/>
          <w:szCs w:val="24"/>
          <w:lang w:eastAsia="lt-LT"/>
        </w:rPr>
        <w:t>birželio</w:t>
      </w:r>
      <w:r w:rsidRPr="00D42CCC">
        <w:rPr>
          <w:sz w:val="24"/>
          <w:szCs w:val="24"/>
          <w:lang w:eastAsia="lt-LT"/>
        </w:rPr>
        <w:t xml:space="preserve"> </w:t>
      </w:r>
      <w:r w:rsidR="007B78F6">
        <w:rPr>
          <w:sz w:val="24"/>
          <w:szCs w:val="24"/>
          <w:lang w:eastAsia="lt-LT"/>
        </w:rPr>
        <w:t>1</w:t>
      </w:r>
      <w:r w:rsidR="00B37D94">
        <w:rPr>
          <w:sz w:val="24"/>
          <w:szCs w:val="24"/>
          <w:lang w:eastAsia="lt-LT"/>
        </w:rPr>
        <w:t>8</w:t>
      </w:r>
      <w:r w:rsidRPr="00D42CCC">
        <w:rPr>
          <w:sz w:val="24"/>
          <w:szCs w:val="24"/>
          <w:lang w:eastAsia="lt-LT"/>
        </w:rPr>
        <w:t xml:space="preserve"> d.</w:t>
      </w:r>
    </w:p>
    <w:p w:rsidR="00F57536" w:rsidRPr="00D42CCC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42CCC">
        <w:rPr>
          <w:sz w:val="24"/>
          <w:szCs w:val="24"/>
          <w:lang w:eastAsia="lt-LT"/>
        </w:rPr>
        <w:t>Panevėžys</w:t>
      </w:r>
    </w:p>
    <w:p w:rsidR="00880762" w:rsidRDefault="00880762" w:rsidP="00F57536">
      <w:pPr>
        <w:suppressAutoHyphens w:val="0"/>
        <w:jc w:val="center"/>
        <w:rPr>
          <w:sz w:val="24"/>
          <w:szCs w:val="24"/>
          <w:lang w:eastAsia="lt-LT"/>
        </w:rPr>
        <w:sectPr w:rsidR="00880762" w:rsidSect="008807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D42CCC" w:rsidRDefault="00B81703" w:rsidP="002E5EF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D42CCC">
        <w:rPr>
          <w:b/>
          <w:sz w:val="24"/>
        </w:rPr>
        <w:t>Projekto rengimą paskatinusios priežastys.</w:t>
      </w:r>
    </w:p>
    <w:p w:rsidR="00B81703" w:rsidRPr="00D42CCC" w:rsidRDefault="00B81703" w:rsidP="002E5EF6">
      <w:pPr>
        <w:ind w:firstLine="720"/>
        <w:jc w:val="both"/>
        <w:rPr>
          <w:sz w:val="24"/>
        </w:rPr>
      </w:pPr>
      <w:r w:rsidRPr="00D42CCC">
        <w:rPr>
          <w:sz w:val="24"/>
        </w:rPr>
        <w:t>Lietuvos Respublikos vietos savivaldos įstatyme ir Lietuvos Respublikos biudžeto sandaros įstatyme savivaldybių tarybos įpareigojamos kasmet patvirtinti savivaldybių metinį biudžetą ir esant reikalui jį keisti.</w:t>
      </w:r>
    </w:p>
    <w:p w:rsidR="00B81703" w:rsidRPr="00D42CCC" w:rsidRDefault="00B81703" w:rsidP="002E5EF6">
      <w:pPr>
        <w:pStyle w:val="Betarp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Sprendimo projekto esmė ir tikslai. </w:t>
      </w:r>
    </w:p>
    <w:p w:rsidR="00B81703" w:rsidRDefault="00667E62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Pagal </w:t>
      </w:r>
      <w:r w:rsidR="00635991" w:rsidRPr="00801EEB">
        <w:rPr>
          <w:sz w:val="24"/>
          <w:szCs w:val="24"/>
        </w:rPr>
        <w:t>Lietuvos Respublikos</w:t>
      </w:r>
      <w:r w:rsidR="009220F8">
        <w:rPr>
          <w:sz w:val="24"/>
          <w:szCs w:val="24"/>
        </w:rPr>
        <w:t xml:space="preserve"> </w:t>
      </w:r>
      <w:r w:rsidR="00EB3BCA">
        <w:rPr>
          <w:sz w:val="24"/>
          <w:szCs w:val="24"/>
        </w:rPr>
        <w:t>žemės ūkio ministro</w:t>
      </w:r>
      <w:r w:rsidR="00635991" w:rsidRPr="00801EEB">
        <w:rPr>
          <w:sz w:val="24"/>
          <w:szCs w:val="24"/>
        </w:rPr>
        <w:t xml:space="preserve"> 20</w:t>
      </w:r>
      <w:r w:rsidR="009220F8">
        <w:rPr>
          <w:sz w:val="24"/>
          <w:szCs w:val="24"/>
        </w:rPr>
        <w:t>20</w:t>
      </w:r>
      <w:r w:rsidR="00635991" w:rsidRPr="00801EEB">
        <w:rPr>
          <w:sz w:val="24"/>
          <w:szCs w:val="24"/>
        </w:rPr>
        <w:t xml:space="preserve"> m. </w:t>
      </w:r>
      <w:r w:rsidR="00676473">
        <w:rPr>
          <w:sz w:val="24"/>
          <w:szCs w:val="24"/>
        </w:rPr>
        <w:t>gegužės</w:t>
      </w:r>
      <w:r w:rsidR="00635991" w:rsidRPr="00801EEB">
        <w:rPr>
          <w:sz w:val="24"/>
          <w:szCs w:val="24"/>
        </w:rPr>
        <w:t xml:space="preserve"> </w:t>
      </w:r>
      <w:r w:rsidR="00EB3BCA">
        <w:rPr>
          <w:sz w:val="24"/>
          <w:szCs w:val="24"/>
        </w:rPr>
        <w:t>18</w:t>
      </w:r>
      <w:r w:rsidR="00635991" w:rsidRPr="00801EEB">
        <w:rPr>
          <w:sz w:val="24"/>
          <w:szCs w:val="24"/>
        </w:rPr>
        <w:t xml:space="preserve"> d. </w:t>
      </w:r>
      <w:r w:rsidR="00EB3BCA">
        <w:rPr>
          <w:sz w:val="24"/>
          <w:szCs w:val="24"/>
        </w:rPr>
        <w:t>įsakymą</w:t>
      </w:r>
      <w:r w:rsidR="009220F8">
        <w:rPr>
          <w:sz w:val="24"/>
          <w:szCs w:val="24"/>
        </w:rPr>
        <w:t xml:space="preserve"> </w:t>
      </w:r>
      <w:r w:rsidR="00635991" w:rsidRPr="00801EEB">
        <w:rPr>
          <w:sz w:val="24"/>
          <w:szCs w:val="24"/>
        </w:rPr>
        <w:t>Nr.</w:t>
      </w:r>
      <w:r w:rsidR="00635991">
        <w:rPr>
          <w:sz w:val="24"/>
          <w:szCs w:val="24"/>
        </w:rPr>
        <w:t xml:space="preserve"> </w:t>
      </w:r>
      <w:r w:rsidR="00EB3BCA">
        <w:rPr>
          <w:sz w:val="24"/>
          <w:szCs w:val="24"/>
        </w:rPr>
        <w:t>3D-381</w:t>
      </w:r>
      <w:r w:rsidR="00635991" w:rsidRPr="00801EEB">
        <w:rPr>
          <w:sz w:val="24"/>
          <w:szCs w:val="24"/>
        </w:rPr>
        <w:t xml:space="preserve"> „</w:t>
      </w:r>
      <w:r w:rsidR="00676473">
        <w:rPr>
          <w:sz w:val="24"/>
          <w:szCs w:val="24"/>
        </w:rPr>
        <w:t xml:space="preserve">Dėl </w:t>
      </w:r>
      <w:r w:rsidR="00EB3BCA">
        <w:rPr>
          <w:sz w:val="24"/>
          <w:szCs w:val="24"/>
        </w:rPr>
        <w:t>žemės ūkio ministro 2019 m. gruodžio 31 d. įsakymo Nr. 3D-732 „Dėl 2020 m. skiriamų specialiųjų tikslinių dotacijų žemės ūkio ministerijai priskirtoms valstybinėms (valstybės perduotoms savivaldybėms) funkcijoms atlikti paskirstymo tarp savivaldybių sąrašo patvirtinimo“ pakeitimo“</w:t>
      </w:r>
      <w:r w:rsidR="002050B1">
        <w:rPr>
          <w:sz w:val="24"/>
          <w:szCs w:val="24"/>
        </w:rPr>
        <w:t xml:space="preserve"> </w:t>
      </w:r>
      <w:r w:rsidR="00635991">
        <w:rPr>
          <w:sz w:val="24"/>
          <w:szCs w:val="24"/>
        </w:rPr>
        <w:t xml:space="preserve">savivaldybės administracijai padidinami </w:t>
      </w:r>
      <w:r w:rsidR="00EB3BCA">
        <w:rPr>
          <w:sz w:val="24"/>
          <w:szCs w:val="24"/>
        </w:rPr>
        <w:t>193,0</w:t>
      </w:r>
      <w:r w:rsidR="00635991">
        <w:rPr>
          <w:sz w:val="24"/>
          <w:szCs w:val="24"/>
        </w:rPr>
        <w:t xml:space="preserve"> tūkst. eurų asignavimai </w:t>
      </w:r>
      <w:r w:rsidR="00EB3BCA">
        <w:rPr>
          <w:sz w:val="24"/>
          <w:szCs w:val="24"/>
        </w:rPr>
        <w:t>melioracij</w:t>
      </w:r>
      <w:r w:rsidR="00EA7540">
        <w:rPr>
          <w:sz w:val="24"/>
          <w:szCs w:val="24"/>
        </w:rPr>
        <w:t>ai</w:t>
      </w:r>
      <w:r w:rsidR="004036EF">
        <w:rPr>
          <w:sz w:val="24"/>
          <w:szCs w:val="24"/>
        </w:rPr>
        <w:t>,</w:t>
      </w:r>
      <w:r w:rsidR="004036EF" w:rsidRPr="004036EF">
        <w:rPr>
          <w:sz w:val="24"/>
          <w:szCs w:val="24"/>
        </w:rPr>
        <w:t xml:space="preserve"> </w:t>
      </w:r>
      <w:r w:rsidR="004036EF">
        <w:rPr>
          <w:sz w:val="24"/>
          <w:szCs w:val="24"/>
        </w:rPr>
        <w:t>materialiojo turto paprastojo remonto prekių ir paslaugų įsigijimo išlaidoms</w:t>
      </w:r>
      <w:r>
        <w:rPr>
          <w:sz w:val="24"/>
          <w:szCs w:val="24"/>
        </w:rPr>
        <w:t xml:space="preserve"> </w:t>
      </w:r>
      <w:r w:rsidR="00AF4F9C">
        <w:rPr>
          <w:sz w:val="24"/>
          <w:szCs w:val="24"/>
        </w:rPr>
        <w:t>(</w:t>
      </w:r>
      <w:r w:rsidR="00635991">
        <w:rPr>
          <w:sz w:val="24"/>
          <w:szCs w:val="24"/>
        </w:rPr>
        <w:t>0</w:t>
      </w:r>
      <w:r w:rsidR="00A63979">
        <w:rPr>
          <w:sz w:val="24"/>
          <w:szCs w:val="24"/>
        </w:rPr>
        <w:t>8</w:t>
      </w:r>
      <w:r w:rsidR="00AF4F9C">
        <w:rPr>
          <w:sz w:val="24"/>
          <w:szCs w:val="24"/>
        </w:rPr>
        <w:t xml:space="preserve"> programa)</w:t>
      </w:r>
      <w:r w:rsidR="00676473">
        <w:rPr>
          <w:sz w:val="24"/>
          <w:szCs w:val="24"/>
        </w:rPr>
        <w:t>.</w:t>
      </w:r>
    </w:p>
    <w:p w:rsidR="00EA7540" w:rsidRDefault="00EA7540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Pagal Lietuvos Respublikos susisiekimo ministro 2020 m. birželio 5 d. įsakymą Nr. 3-363 „Dėl Lietuvos Respublikos susiekimo ministro 2020 m. gegužės 25 d. įsakymo Nr. 3-347 „Dėl ekonomikos skatinimo ir </w:t>
      </w:r>
      <w:proofErr w:type="spellStart"/>
      <w:r>
        <w:rPr>
          <w:sz w:val="24"/>
          <w:szCs w:val="24"/>
        </w:rPr>
        <w:t>koronaviruso</w:t>
      </w:r>
      <w:proofErr w:type="spellEnd"/>
      <w:r>
        <w:rPr>
          <w:sz w:val="24"/>
          <w:szCs w:val="24"/>
        </w:rPr>
        <w:t xml:space="preserve"> (C</w:t>
      </w:r>
      <w:r w:rsidR="00CE2588">
        <w:rPr>
          <w:sz w:val="24"/>
          <w:szCs w:val="24"/>
        </w:rPr>
        <w:t>OVID</w:t>
      </w:r>
      <w:r>
        <w:rPr>
          <w:sz w:val="24"/>
          <w:szCs w:val="24"/>
        </w:rPr>
        <w:t xml:space="preserve">-19) plitimo sukeltų pasekmių mažinimo priemonių plano lėšų paskirstymo keliams taisyti (remontuoti)“ pakeitimo“ savivaldybės administracijai padidinami </w:t>
      </w:r>
      <w:r w:rsidR="00CE2588">
        <w:rPr>
          <w:sz w:val="24"/>
          <w:szCs w:val="24"/>
        </w:rPr>
        <w:br/>
      </w:r>
      <w:r>
        <w:rPr>
          <w:sz w:val="24"/>
          <w:szCs w:val="24"/>
        </w:rPr>
        <w:t>302,0 tūkst. eurų asignavimai keliams taisyti (remontuoti)</w:t>
      </w:r>
      <w:r w:rsidR="002C4506">
        <w:rPr>
          <w:sz w:val="24"/>
          <w:szCs w:val="24"/>
        </w:rPr>
        <w:t>, materialiojo turto paprastojo remonto prekių ir paslaugų įsigijimo išlaidoms</w:t>
      </w:r>
      <w:r>
        <w:rPr>
          <w:sz w:val="24"/>
          <w:szCs w:val="24"/>
        </w:rPr>
        <w:t xml:space="preserve"> (04 programa).</w:t>
      </w:r>
    </w:p>
    <w:p w:rsidR="00EA7540" w:rsidRDefault="00EA7540" w:rsidP="002E5EF6">
      <w:pPr>
        <w:pStyle w:val="Betarp"/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Pagal Lietuvos Respublikos švietimo, mokslo ir sporto ministro 2020 m. birželio 2 d. įsakymą Nr. V-823 „Dėl vaikų vasaros stovyklų ir kitų neformaliojo vaikų švietimo veiklų finansavimo tvarkos aprašo patvirtinimo ir lėšų skyrimo savivaldybėms“ savivaldybės administracijai padidinami 22,8 tūkst. eurų asignavimai </w:t>
      </w:r>
      <w:r w:rsidR="00162195">
        <w:rPr>
          <w:sz w:val="24"/>
          <w:szCs w:val="24"/>
        </w:rPr>
        <w:t>vasaros stovykloms</w:t>
      </w:r>
      <w:r w:rsidR="003819EC">
        <w:rPr>
          <w:sz w:val="24"/>
          <w:szCs w:val="24"/>
        </w:rPr>
        <w:t xml:space="preserve">, kitos </w:t>
      </w:r>
      <w:r w:rsidR="003819EC" w:rsidRPr="003819EC">
        <w:rPr>
          <w:sz w:val="24"/>
          <w:szCs w:val="24"/>
        </w:rPr>
        <w:t>išlaidos kitiems einamiesiems tikslams</w:t>
      </w:r>
      <w:r w:rsidR="00162195" w:rsidRPr="003819EC">
        <w:rPr>
          <w:sz w:val="24"/>
          <w:szCs w:val="24"/>
        </w:rPr>
        <w:t xml:space="preserve"> (02 programa).</w:t>
      </w:r>
    </w:p>
    <w:p w:rsidR="00BF1725" w:rsidRDefault="0013215F" w:rsidP="002E5EF6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13215F">
        <w:rPr>
          <w:sz w:val="24"/>
          <w:szCs w:val="24"/>
        </w:rPr>
        <w:t>Pagal</w:t>
      </w:r>
      <w:r>
        <w:rPr>
          <w:sz w:val="24"/>
          <w:szCs w:val="24"/>
        </w:rPr>
        <w:t xml:space="preserve"> Lietuvos Respublikos</w:t>
      </w:r>
      <w:r w:rsidRPr="0013215F">
        <w:rPr>
          <w:sz w:val="24"/>
          <w:szCs w:val="24"/>
        </w:rPr>
        <w:t xml:space="preserve"> </w:t>
      </w:r>
      <w:r w:rsidR="00CE2588">
        <w:rPr>
          <w:sz w:val="24"/>
          <w:szCs w:val="24"/>
        </w:rPr>
        <w:t xml:space="preserve">švietimo, </w:t>
      </w:r>
      <w:r>
        <w:rPr>
          <w:sz w:val="24"/>
          <w:szCs w:val="24"/>
        </w:rPr>
        <w:t xml:space="preserve">mokslo ir sporto ministro 2020 m. birželio 3 d. įsakymą Nr. V-835 „Dėl švietimo įstaigų modernizavimui skirtų lėšų paskirstymo“ </w:t>
      </w:r>
      <w:r w:rsidRPr="00F5756D">
        <w:rPr>
          <w:color w:val="000000" w:themeColor="text1"/>
          <w:sz w:val="24"/>
          <w:szCs w:val="24"/>
        </w:rPr>
        <w:t xml:space="preserve">didinami 24,7 tūkst. eurų asignavimai </w:t>
      </w:r>
      <w:r w:rsidR="00504DEE" w:rsidRPr="00F5756D">
        <w:rPr>
          <w:color w:val="000000" w:themeColor="text1"/>
          <w:sz w:val="24"/>
          <w:szCs w:val="24"/>
        </w:rPr>
        <w:t>Velžio gimnazijai</w:t>
      </w:r>
      <w:r w:rsidR="004A30FB" w:rsidRPr="00F5756D">
        <w:rPr>
          <w:color w:val="000000" w:themeColor="text1"/>
          <w:sz w:val="24"/>
          <w:szCs w:val="24"/>
        </w:rPr>
        <w:t>, kit</w:t>
      </w:r>
      <w:r w:rsidR="000204C5">
        <w:rPr>
          <w:color w:val="000000" w:themeColor="text1"/>
          <w:sz w:val="24"/>
          <w:szCs w:val="24"/>
        </w:rPr>
        <w:t>o ilgalaikio materialiojo turto</w:t>
      </w:r>
      <w:r w:rsidR="004A30FB" w:rsidRPr="00F5756D">
        <w:rPr>
          <w:color w:val="000000" w:themeColor="text1"/>
          <w:sz w:val="24"/>
          <w:szCs w:val="24"/>
        </w:rPr>
        <w:t xml:space="preserve"> įsigijimo išlaidoms</w:t>
      </w:r>
      <w:r w:rsidR="00504DEE" w:rsidRPr="00F5756D">
        <w:rPr>
          <w:color w:val="000000" w:themeColor="text1"/>
          <w:sz w:val="24"/>
          <w:szCs w:val="24"/>
        </w:rPr>
        <w:t xml:space="preserve"> </w:t>
      </w:r>
      <w:r w:rsidRPr="00F5756D">
        <w:rPr>
          <w:color w:val="000000" w:themeColor="text1"/>
          <w:sz w:val="24"/>
          <w:szCs w:val="24"/>
        </w:rPr>
        <w:t>(02 programa).</w:t>
      </w:r>
    </w:p>
    <w:p w:rsidR="00F60581" w:rsidRPr="0013215F" w:rsidRDefault="00F60581" w:rsidP="002E5EF6">
      <w:pPr>
        <w:pStyle w:val="Betarp"/>
        <w:ind w:firstLine="720"/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Pagal Lietuvos Respublikos socialinės apsaugos ir darbo ministro 2020 m. birželio 17 d. įsakymą Nr. A1-568 „Dėl lėšų paskirstymo savivaldybių administracijoms priemonei „Skiriant piniginę socialinę paramą nepasiturintiems gyventojams, laikinai nevertinti turto ir padidinti valstybės remiamų pajamų (VRP) dydį nuo 1 iki 1,1 VRP teisei į socialinę pašalpą nustatyti„ įgyvendinti patvirtinimo“ savivaldybės administracijai padidinami 470,5 tūkst. eurų asignavimai pašalpoms mokėti, </w:t>
      </w:r>
      <w:r w:rsidR="00BB71FF">
        <w:rPr>
          <w:color w:val="000000" w:themeColor="text1"/>
          <w:sz w:val="24"/>
          <w:szCs w:val="24"/>
        </w:rPr>
        <w:t>socialinė parama pinigais</w:t>
      </w:r>
      <w:r w:rsidR="00BB71FF"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(05 programa).</w:t>
      </w:r>
    </w:p>
    <w:p w:rsidR="005C7781" w:rsidRDefault="00A23ACC" w:rsidP="00D8792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Skirti iš s</w:t>
      </w:r>
      <w:r w:rsidR="005C7781" w:rsidRPr="00E00397">
        <w:rPr>
          <w:sz w:val="24"/>
          <w:szCs w:val="24"/>
        </w:rPr>
        <w:t>avivaldybės biudžeto likučio</w:t>
      </w:r>
      <w:r w:rsidR="00D8792E">
        <w:rPr>
          <w:sz w:val="24"/>
          <w:szCs w:val="24"/>
        </w:rPr>
        <w:t xml:space="preserve"> (5</w:t>
      </w:r>
      <w:r w:rsidR="00AF4F9C">
        <w:rPr>
          <w:sz w:val="24"/>
          <w:szCs w:val="24"/>
        </w:rPr>
        <w:t xml:space="preserve"> </w:t>
      </w:r>
      <w:r w:rsidR="00D8792E">
        <w:rPr>
          <w:sz w:val="24"/>
          <w:szCs w:val="24"/>
        </w:rPr>
        <w:t>SBLL)</w:t>
      </w:r>
      <w:r w:rsidR="005C7781">
        <w:rPr>
          <w:sz w:val="24"/>
          <w:szCs w:val="24"/>
        </w:rPr>
        <w:t>:</w:t>
      </w:r>
      <w:r w:rsidR="005C7781" w:rsidRPr="00E00397">
        <w:rPr>
          <w:sz w:val="24"/>
          <w:szCs w:val="24"/>
        </w:rPr>
        <w:t xml:space="preserve"> </w:t>
      </w:r>
    </w:p>
    <w:p w:rsidR="00B06B7F" w:rsidRPr="00635C09" w:rsidRDefault="005F0C9E" w:rsidP="00D8792E">
      <w:pPr>
        <w:pStyle w:val="Betarp"/>
        <w:ind w:firstLine="720"/>
        <w:jc w:val="both"/>
        <w:rPr>
          <w:color w:val="FF0000"/>
          <w:sz w:val="24"/>
          <w:szCs w:val="24"/>
        </w:rPr>
      </w:pPr>
      <w:r w:rsidRPr="00AE4299">
        <w:rPr>
          <w:sz w:val="24"/>
          <w:szCs w:val="24"/>
        </w:rPr>
        <w:t>0,8</w:t>
      </w:r>
      <w:r w:rsidR="00B06B7F" w:rsidRPr="00AE4299">
        <w:rPr>
          <w:sz w:val="24"/>
          <w:szCs w:val="24"/>
        </w:rPr>
        <w:t xml:space="preserve"> tūkst. eurų </w:t>
      </w:r>
      <w:r w:rsidRPr="00AE4299">
        <w:rPr>
          <w:sz w:val="24"/>
          <w:szCs w:val="24"/>
        </w:rPr>
        <w:t>Smilgių kultūros centr</w:t>
      </w:r>
      <w:r w:rsidR="00AE4299">
        <w:rPr>
          <w:sz w:val="24"/>
          <w:szCs w:val="24"/>
        </w:rPr>
        <w:t>ui</w:t>
      </w:r>
      <w:r w:rsidR="00B06B7F" w:rsidRPr="00AE4299">
        <w:rPr>
          <w:sz w:val="24"/>
          <w:szCs w:val="24"/>
        </w:rPr>
        <w:t xml:space="preserve"> 0</w:t>
      </w:r>
      <w:r w:rsidRPr="00AE4299">
        <w:rPr>
          <w:sz w:val="24"/>
          <w:szCs w:val="24"/>
        </w:rPr>
        <w:t>3</w:t>
      </w:r>
      <w:r w:rsidR="00B06B7F" w:rsidRPr="00AE4299">
        <w:rPr>
          <w:sz w:val="24"/>
          <w:szCs w:val="24"/>
        </w:rPr>
        <w:t xml:space="preserve"> programai</w:t>
      </w:r>
      <w:r w:rsidR="00CE2588">
        <w:rPr>
          <w:sz w:val="24"/>
          <w:szCs w:val="24"/>
        </w:rPr>
        <w:t xml:space="preserve"> prisidėt</w:t>
      </w:r>
      <w:r w:rsidR="00AE4299">
        <w:rPr>
          <w:sz w:val="24"/>
          <w:szCs w:val="24"/>
        </w:rPr>
        <w:t>i</w:t>
      </w:r>
      <w:r w:rsidR="00AE4299" w:rsidRPr="00AE4299">
        <w:rPr>
          <w:sz w:val="24"/>
          <w:szCs w:val="24"/>
        </w:rPr>
        <w:t xml:space="preserve"> prie kultūros projektų vykdymo,</w:t>
      </w:r>
      <w:r w:rsidR="00120565">
        <w:rPr>
          <w:sz w:val="24"/>
          <w:szCs w:val="24"/>
        </w:rPr>
        <w:t xml:space="preserve"> kitų prekių ir paslaugų </w:t>
      </w:r>
      <w:r w:rsidR="004172D0" w:rsidRPr="00120565">
        <w:rPr>
          <w:sz w:val="24"/>
          <w:szCs w:val="24"/>
        </w:rPr>
        <w:t>įsigijimo išlaidoms</w:t>
      </w:r>
      <w:r w:rsidR="00B06B7F" w:rsidRPr="00120565">
        <w:rPr>
          <w:sz w:val="24"/>
          <w:szCs w:val="24"/>
        </w:rPr>
        <w:t>;</w:t>
      </w:r>
    </w:p>
    <w:p w:rsidR="009220F8" w:rsidRPr="001E1658" w:rsidRDefault="00676473" w:rsidP="009220F8">
      <w:pPr>
        <w:pStyle w:val="Betarp"/>
        <w:ind w:firstLine="720"/>
        <w:jc w:val="both"/>
        <w:rPr>
          <w:sz w:val="24"/>
          <w:szCs w:val="24"/>
        </w:rPr>
      </w:pPr>
      <w:r w:rsidRPr="001E1658">
        <w:rPr>
          <w:sz w:val="24"/>
          <w:szCs w:val="24"/>
        </w:rPr>
        <w:t>0,</w:t>
      </w:r>
      <w:r w:rsidR="00AE4299" w:rsidRPr="001E1658">
        <w:rPr>
          <w:sz w:val="24"/>
          <w:szCs w:val="24"/>
        </w:rPr>
        <w:t>9</w:t>
      </w:r>
      <w:r w:rsidR="00DA7B4A" w:rsidRPr="001E1658">
        <w:rPr>
          <w:sz w:val="24"/>
          <w:szCs w:val="24"/>
        </w:rPr>
        <w:t xml:space="preserve"> tūkst. eurų </w:t>
      </w:r>
      <w:r w:rsidR="00AE4299" w:rsidRPr="001E1658">
        <w:rPr>
          <w:sz w:val="24"/>
          <w:szCs w:val="24"/>
        </w:rPr>
        <w:t>Viešajai bibliotekai</w:t>
      </w:r>
      <w:r w:rsidR="00DA7B4A" w:rsidRPr="001E1658">
        <w:rPr>
          <w:sz w:val="24"/>
          <w:szCs w:val="24"/>
        </w:rPr>
        <w:t xml:space="preserve"> 0</w:t>
      </w:r>
      <w:r w:rsidR="00AE4299" w:rsidRPr="001E1658">
        <w:rPr>
          <w:sz w:val="24"/>
          <w:szCs w:val="24"/>
        </w:rPr>
        <w:t>3</w:t>
      </w:r>
      <w:r w:rsidR="00DA7B4A" w:rsidRPr="001E1658">
        <w:rPr>
          <w:sz w:val="24"/>
          <w:szCs w:val="24"/>
        </w:rPr>
        <w:t xml:space="preserve"> programai</w:t>
      </w:r>
      <w:r w:rsidR="00A47304" w:rsidRPr="001E1658">
        <w:rPr>
          <w:sz w:val="24"/>
          <w:szCs w:val="24"/>
        </w:rPr>
        <w:t xml:space="preserve"> </w:t>
      </w:r>
      <w:r w:rsidR="00CE2588">
        <w:rPr>
          <w:sz w:val="24"/>
          <w:szCs w:val="24"/>
        </w:rPr>
        <w:t>prisidėt</w:t>
      </w:r>
      <w:r w:rsidR="001E1658" w:rsidRPr="001E1658">
        <w:rPr>
          <w:sz w:val="24"/>
          <w:szCs w:val="24"/>
        </w:rPr>
        <w:t xml:space="preserve">i </w:t>
      </w:r>
      <w:r w:rsidR="00AE4299" w:rsidRPr="001E1658">
        <w:rPr>
          <w:sz w:val="24"/>
          <w:szCs w:val="24"/>
        </w:rPr>
        <w:t>prie kultūros projektų vykdymo</w:t>
      </w:r>
      <w:r w:rsidR="009E2023" w:rsidRPr="001E1658">
        <w:rPr>
          <w:sz w:val="24"/>
          <w:szCs w:val="24"/>
        </w:rPr>
        <w:t>, kitų prekių ir paslaugų įsigijimo išlaidoms</w:t>
      </w:r>
      <w:r w:rsidR="00DA7B4A" w:rsidRPr="001E1658">
        <w:rPr>
          <w:sz w:val="24"/>
          <w:szCs w:val="24"/>
        </w:rPr>
        <w:t>;</w:t>
      </w:r>
    </w:p>
    <w:p w:rsidR="004818DF" w:rsidRPr="002B6D20" w:rsidRDefault="00684BEB" w:rsidP="009220F8">
      <w:pPr>
        <w:pStyle w:val="Betarp"/>
        <w:ind w:firstLine="720"/>
        <w:jc w:val="both"/>
        <w:rPr>
          <w:sz w:val="24"/>
          <w:szCs w:val="24"/>
        </w:rPr>
      </w:pPr>
      <w:r w:rsidRPr="00684BEB">
        <w:rPr>
          <w:color w:val="000000" w:themeColor="text1"/>
          <w:sz w:val="24"/>
          <w:szCs w:val="24"/>
        </w:rPr>
        <w:t>0,7</w:t>
      </w:r>
      <w:r w:rsidR="00A8395F" w:rsidRPr="00684BEB">
        <w:rPr>
          <w:color w:val="000000" w:themeColor="text1"/>
          <w:sz w:val="24"/>
          <w:szCs w:val="24"/>
        </w:rPr>
        <w:t xml:space="preserve"> tūkst. eurų </w:t>
      </w:r>
      <w:r w:rsidRPr="00684BEB">
        <w:rPr>
          <w:color w:val="000000" w:themeColor="text1"/>
          <w:sz w:val="24"/>
          <w:szCs w:val="24"/>
        </w:rPr>
        <w:t>Panevėžio</w:t>
      </w:r>
      <w:r w:rsidR="00A8395F" w:rsidRPr="00684BEB">
        <w:rPr>
          <w:color w:val="000000" w:themeColor="text1"/>
          <w:sz w:val="24"/>
          <w:szCs w:val="24"/>
        </w:rPr>
        <w:t xml:space="preserve"> </w:t>
      </w:r>
      <w:r w:rsidR="00A8395F" w:rsidRPr="002B6D20">
        <w:rPr>
          <w:sz w:val="24"/>
          <w:szCs w:val="24"/>
        </w:rPr>
        <w:t>seniūnijai</w:t>
      </w:r>
      <w:r w:rsidRPr="002B6D20">
        <w:rPr>
          <w:sz w:val="24"/>
          <w:szCs w:val="24"/>
        </w:rPr>
        <w:t xml:space="preserve"> 0</w:t>
      </w:r>
      <w:r w:rsidR="002B6D20" w:rsidRPr="002B6D20">
        <w:rPr>
          <w:sz w:val="24"/>
          <w:szCs w:val="24"/>
        </w:rPr>
        <w:t>4</w:t>
      </w:r>
      <w:r w:rsidRPr="002B6D20">
        <w:rPr>
          <w:sz w:val="24"/>
          <w:szCs w:val="24"/>
        </w:rPr>
        <w:t xml:space="preserve"> programa</w:t>
      </w:r>
      <w:r w:rsidR="00CE2588">
        <w:rPr>
          <w:sz w:val="24"/>
          <w:szCs w:val="24"/>
        </w:rPr>
        <w:t>i</w:t>
      </w:r>
      <w:r w:rsidRPr="002B6D20">
        <w:rPr>
          <w:sz w:val="24"/>
          <w:szCs w:val="24"/>
        </w:rPr>
        <w:t xml:space="preserve"> benzopjūklui įsigyti, </w:t>
      </w:r>
      <w:r w:rsidR="002B6D20" w:rsidRPr="002B6D20">
        <w:rPr>
          <w:sz w:val="24"/>
          <w:szCs w:val="24"/>
        </w:rPr>
        <w:t>kit</w:t>
      </w:r>
      <w:r w:rsidR="009E2023" w:rsidRPr="002B6D20">
        <w:rPr>
          <w:sz w:val="24"/>
          <w:szCs w:val="24"/>
        </w:rPr>
        <w:t>ų</w:t>
      </w:r>
      <w:r w:rsidR="002B6D20" w:rsidRPr="002B6D20">
        <w:rPr>
          <w:sz w:val="24"/>
          <w:szCs w:val="24"/>
        </w:rPr>
        <w:t xml:space="preserve"> mašinų ir įren</w:t>
      </w:r>
      <w:r w:rsidR="00CE2588">
        <w:rPr>
          <w:sz w:val="24"/>
          <w:szCs w:val="24"/>
        </w:rPr>
        <w:t>g</w:t>
      </w:r>
      <w:r w:rsidR="002B6D20" w:rsidRPr="002B6D20">
        <w:rPr>
          <w:sz w:val="24"/>
          <w:szCs w:val="24"/>
        </w:rPr>
        <w:t>inių įsigijimo</w:t>
      </w:r>
      <w:r w:rsidR="009E2023" w:rsidRPr="002B6D20">
        <w:rPr>
          <w:sz w:val="24"/>
          <w:szCs w:val="24"/>
        </w:rPr>
        <w:t xml:space="preserve"> išlaidoms</w:t>
      </w:r>
      <w:r w:rsidR="00A8395F" w:rsidRPr="002B6D20">
        <w:rPr>
          <w:sz w:val="24"/>
          <w:szCs w:val="24"/>
        </w:rPr>
        <w:t>;</w:t>
      </w:r>
    </w:p>
    <w:p w:rsidR="009E2023" w:rsidRPr="002B6D20" w:rsidRDefault="009E2023" w:rsidP="009220F8">
      <w:pPr>
        <w:pStyle w:val="Betarp"/>
        <w:ind w:firstLine="720"/>
        <w:jc w:val="both"/>
        <w:rPr>
          <w:sz w:val="24"/>
          <w:szCs w:val="24"/>
        </w:rPr>
      </w:pPr>
      <w:r w:rsidRPr="00862EF7">
        <w:rPr>
          <w:color w:val="000000" w:themeColor="text1"/>
          <w:sz w:val="24"/>
          <w:szCs w:val="24"/>
        </w:rPr>
        <w:lastRenderedPageBreak/>
        <w:t>0,</w:t>
      </w:r>
      <w:r w:rsidR="00684BEB" w:rsidRPr="00862EF7">
        <w:rPr>
          <w:color w:val="000000" w:themeColor="text1"/>
          <w:sz w:val="24"/>
          <w:szCs w:val="24"/>
        </w:rPr>
        <w:t>2</w:t>
      </w:r>
      <w:r w:rsidRPr="00862EF7">
        <w:rPr>
          <w:color w:val="000000" w:themeColor="text1"/>
          <w:sz w:val="24"/>
          <w:szCs w:val="24"/>
        </w:rPr>
        <w:t xml:space="preserve"> tūkst. eurų Paįstrio </w:t>
      </w:r>
      <w:r w:rsidRPr="002B6D20">
        <w:rPr>
          <w:sz w:val="24"/>
          <w:szCs w:val="24"/>
        </w:rPr>
        <w:t>seniūnijai 0</w:t>
      </w:r>
      <w:r w:rsidR="002B6D20" w:rsidRPr="002B6D20">
        <w:rPr>
          <w:sz w:val="24"/>
          <w:szCs w:val="24"/>
        </w:rPr>
        <w:t>1</w:t>
      </w:r>
      <w:r w:rsidRPr="002B6D20">
        <w:rPr>
          <w:sz w:val="24"/>
          <w:szCs w:val="24"/>
        </w:rPr>
        <w:t xml:space="preserve"> progra</w:t>
      </w:r>
      <w:r w:rsidRPr="00862EF7">
        <w:rPr>
          <w:color w:val="000000" w:themeColor="text1"/>
          <w:sz w:val="24"/>
          <w:szCs w:val="24"/>
        </w:rPr>
        <w:t>ma</w:t>
      </w:r>
      <w:r w:rsidR="00AF4F9C" w:rsidRPr="00862EF7">
        <w:rPr>
          <w:color w:val="000000" w:themeColor="text1"/>
          <w:sz w:val="24"/>
          <w:szCs w:val="24"/>
        </w:rPr>
        <w:t>i</w:t>
      </w:r>
      <w:r w:rsidRPr="00862EF7">
        <w:rPr>
          <w:color w:val="000000" w:themeColor="text1"/>
          <w:sz w:val="24"/>
          <w:szCs w:val="24"/>
        </w:rPr>
        <w:t xml:space="preserve"> </w:t>
      </w:r>
      <w:r w:rsidR="00684BEB" w:rsidRPr="00862EF7">
        <w:rPr>
          <w:color w:val="000000" w:themeColor="text1"/>
          <w:sz w:val="24"/>
          <w:szCs w:val="24"/>
        </w:rPr>
        <w:t xml:space="preserve">seniūnijos pastato techninei priežiūrai </w:t>
      </w:r>
      <w:r w:rsidR="00684BEB" w:rsidRPr="002B6D20">
        <w:rPr>
          <w:sz w:val="24"/>
          <w:szCs w:val="24"/>
        </w:rPr>
        <w:t xml:space="preserve">atlikti, </w:t>
      </w:r>
      <w:r w:rsidR="0035592E" w:rsidRPr="002B6D20">
        <w:rPr>
          <w:sz w:val="24"/>
          <w:szCs w:val="24"/>
        </w:rPr>
        <w:t>kitų prekių ir paslaugų įsigijimo išlaidoms</w:t>
      </w:r>
      <w:r w:rsidRPr="002B6D20">
        <w:rPr>
          <w:sz w:val="24"/>
          <w:szCs w:val="24"/>
        </w:rPr>
        <w:t>;</w:t>
      </w:r>
    </w:p>
    <w:p w:rsidR="005769B0" w:rsidRPr="00635C09" w:rsidRDefault="00862EF7" w:rsidP="009220F8">
      <w:pPr>
        <w:pStyle w:val="Betarp"/>
        <w:ind w:firstLine="720"/>
        <w:jc w:val="both"/>
        <w:rPr>
          <w:color w:val="FF0000"/>
          <w:sz w:val="24"/>
          <w:szCs w:val="24"/>
        </w:rPr>
      </w:pPr>
      <w:r w:rsidRPr="002B6D20">
        <w:rPr>
          <w:sz w:val="24"/>
          <w:szCs w:val="24"/>
        </w:rPr>
        <w:t>1,2</w:t>
      </w:r>
      <w:r w:rsidR="005769B0" w:rsidRPr="002B6D20">
        <w:rPr>
          <w:sz w:val="24"/>
          <w:szCs w:val="24"/>
        </w:rPr>
        <w:t xml:space="preserve"> tūkst. eurų </w:t>
      </w:r>
      <w:r w:rsidRPr="002B6D20">
        <w:rPr>
          <w:sz w:val="24"/>
          <w:szCs w:val="24"/>
        </w:rPr>
        <w:t>Upytės seniūnijai</w:t>
      </w:r>
      <w:r w:rsidR="005769B0" w:rsidRPr="002B6D20">
        <w:rPr>
          <w:sz w:val="24"/>
          <w:szCs w:val="24"/>
        </w:rPr>
        <w:t xml:space="preserve"> 0</w:t>
      </w:r>
      <w:r w:rsidR="000A5164" w:rsidRPr="002B6D20">
        <w:rPr>
          <w:sz w:val="24"/>
          <w:szCs w:val="24"/>
        </w:rPr>
        <w:t>4</w:t>
      </w:r>
      <w:r w:rsidR="005769B0" w:rsidRPr="002B6D20">
        <w:rPr>
          <w:sz w:val="24"/>
          <w:szCs w:val="24"/>
        </w:rPr>
        <w:t xml:space="preserve"> programai </w:t>
      </w:r>
      <w:r w:rsidRPr="002B6D20">
        <w:rPr>
          <w:sz w:val="24"/>
          <w:szCs w:val="24"/>
        </w:rPr>
        <w:t xml:space="preserve">Čičinsko kalno </w:t>
      </w:r>
      <w:r w:rsidR="00CE2588">
        <w:rPr>
          <w:sz w:val="24"/>
          <w:szCs w:val="24"/>
        </w:rPr>
        <w:t>žolei pjauti ir aplinkai</w:t>
      </w:r>
      <w:r w:rsidR="000A5164" w:rsidRPr="002B6D20">
        <w:rPr>
          <w:sz w:val="24"/>
          <w:szCs w:val="24"/>
        </w:rPr>
        <w:t xml:space="preserve"> </w:t>
      </w:r>
      <w:r w:rsidR="00CE2588">
        <w:rPr>
          <w:sz w:val="24"/>
          <w:szCs w:val="24"/>
        </w:rPr>
        <w:t>tvarkyt</w:t>
      </w:r>
      <w:r w:rsidR="000A5164" w:rsidRPr="000A5164">
        <w:rPr>
          <w:sz w:val="24"/>
          <w:szCs w:val="24"/>
        </w:rPr>
        <w:t>i</w:t>
      </w:r>
      <w:r w:rsidR="009E2023" w:rsidRPr="000A5164">
        <w:rPr>
          <w:sz w:val="24"/>
          <w:szCs w:val="24"/>
        </w:rPr>
        <w:t xml:space="preserve">, </w:t>
      </w:r>
      <w:r w:rsidR="000A5164" w:rsidRPr="000A5164">
        <w:rPr>
          <w:sz w:val="24"/>
          <w:szCs w:val="24"/>
        </w:rPr>
        <w:t>gyvenamųjų vietovių viešojo ūkio</w:t>
      </w:r>
      <w:r w:rsidR="009E2023" w:rsidRPr="000A5164">
        <w:rPr>
          <w:sz w:val="24"/>
          <w:szCs w:val="24"/>
        </w:rPr>
        <w:t xml:space="preserve"> išlaidoms</w:t>
      </w:r>
      <w:r w:rsidR="005769B0" w:rsidRPr="000A5164">
        <w:rPr>
          <w:sz w:val="24"/>
          <w:szCs w:val="24"/>
        </w:rPr>
        <w:t>;</w:t>
      </w:r>
    </w:p>
    <w:p w:rsidR="00635C09" w:rsidRDefault="001410AF" w:rsidP="001D0A80">
      <w:pPr>
        <w:pStyle w:val="Betarp"/>
        <w:ind w:firstLine="720"/>
        <w:jc w:val="both"/>
        <w:rPr>
          <w:sz w:val="24"/>
          <w:szCs w:val="24"/>
        </w:rPr>
      </w:pPr>
      <w:r w:rsidRPr="00862EF7">
        <w:rPr>
          <w:color w:val="000000" w:themeColor="text1"/>
          <w:sz w:val="24"/>
          <w:szCs w:val="24"/>
        </w:rPr>
        <w:t xml:space="preserve">1,0 tūkst. eurų </w:t>
      </w:r>
      <w:r w:rsidR="00862EF7" w:rsidRPr="00862EF7">
        <w:rPr>
          <w:color w:val="000000" w:themeColor="text1"/>
          <w:sz w:val="24"/>
          <w:szCs w:val="24"/>
        </w:rPr>
        <w:t>Miežiškių</w:t>
      </w:r>
      <w:r w:rsidRPr="00862EF7">
        <w:rPr>
          <w:color w:val="000000" w:themeColor="text1"/>
          <w:sz w:val="24"/>
          <w:szCs w:val="24"/>
        </w:rPr>
        <w:t xml:space="preserve"> seniūnija</w:t>
      </w:r>
      <w:r w:rsidR="00AF4F9C" w:rsidRPr="00862EF7">
        <w:rPr>
          <w:color w:val="000000" w:themeColor="text1"/>
          <w:sz w:val="24"/>
          <w:szCs w:val="24"/>
        </w:rPr>
        <w:t>i</w:t>
      </w:r>
      <w:r w:rsidRPr="00862EF7">
        <w:rPr>
          <w:color w:val="000000" w:themeColor="text1"/>
          <w:sz w:val="24"/>
          <w:szCs w:val="24"/>
        </w:rPr>
        <w:t xml:space="preserve"> </w:t>
      </w:r>
      <w:r w:rsidRPr="002B6D20">
        <w:rPr>
          <w:sz w:val="24"/>
          <w:szCs w:val="24"/>
        </w:rPr>
        <w:t>0</w:t>
      </w:r>
      <w:r w:rsidR="000A5164" w:rsidRPr="002B6D20">
        <w:rPr>
          <w:sz w:val="24"/>
          <w:szCs w:val="24"/>
        </w:rPr>
        <w:t>4</w:t>
      </w:r>
      <w:r w:rsidRPr="002B6D20">
        <w:rPr>
          <w:sz w:val="24"/>
          <w:szCs w:val="24"/>
        </w:rPr>
        <w:t xml:space="preserve"> programa</w:t>
      </w:r>
      <w:r w:rsidR="00AF4F9C" w:rsidRPr="002B6D20">
        <w:rPr>
          <w:sz w:val="24"/>
          <w:szCs w:val="24"/>
        </w:rPr>
        <w:t>i</w:t>
      </w:r>
      <w:r w:rsidR="00CC02DB" w:rsidRPr="002B6D20">
        <w:rPr>
          <w:sz w:val="24"/>
          <w:szCs w:val="24"/>
        </w:rPr>
        <w:t xml:space="preserve"> </w:t>
      </w:r>
      <w:r w:rsidR="00CE2588">
        <w:rPr>
          <w:sz w:val="24"/>
          <w:szCs w:val="24"/>
        </w:rPr>
        <w:t>automobilio priekabai įsigyt</w:t>
      </w:r>
      <w:r w:rsidR="00862EF7" w:rsidRPr="002B6D20">
        <w:rPr>
          <w:sz w:val="24"/>
          <w:szCs w:val="24"/>
        </w:rPr>
        <w:t>i</w:t>
      </w:r>
      <w:r w:rsidR="009A6745" w:rsidRPr="002B6D20">
        <w:rPr>
          <w:sz w:val="24"/>
          <w:szCs w:val="24"/>
        </w:rPr>
        <w:t xml:space="preserve">, </w:t>
      </w:r>
      <w:r w:rsidR="000A5164" w:rsidRPr="002B6D20">
        <w:rPr>
          <w:sz w:val="24"/>
          <w:szCs w:val="24"/>
        </w:rPr>
        <w:t>transporto priemonių įsigijimo</w:t>
      </w:r>
      <w:r w:rsidR="00E97B01" w:rsidRPr="002B6D20">
        <w:rPr>
          <w:sz w:val="24"/>
          <w:szCs w:val="24"/>
        </w:rPr>
        <w:t xml:space="preserve"> išlaidoms</w:t>
      </w:r>
      <w:r w:rsidR="00862EF7" w:rsidRPr="002B6D20">
        <w:rPr>
          <w:sz w:val="24"/>
          <w:szCs w:val="24"/>
        </w:rPr>
        <w:t>;</w:t>
      </w:r>
    </w:p>
    <w:p w:rsidR="007F3EFE" w:rsidRDefault="007F3EFE" w:rsidP="001D0A80">
      <w:pPr>
        <w:pStyle w:val="Betarp"/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1,1 tūkst. eurų Velžio seniūnija 01 programai administracinio seniūnijos pastato lango angos užmūrijimo darbams, </w:t>
      </w:r>
      <w:r w:rsidR="00F023C7">
        <w:rPr>
          <w:sz w:val="24"/>
          <w:szCs w:val="24"/>
        </w:rPr>
        <w:t xml:space="preserve">materialiojo turto paprastojo remonto prekių ir paslaugų įsigijimo </w:t>
      </w:r>
      <w:r w:rsidRPr="00F023C7">
        <w:rPr>
          <w:sz w:val="24"/>
          <w:szCs w:val="24"/>
        </w:rPr>
        <w:t>išlaidoms;</w:t>
      </w:r>
    </w:p>
    <w:p w:rsidR="00862EF7" w:rsidRDefault="00862EF7" w:rsidP="001D0A80">
      <w:pPr>
        <w:pStyle w:val="Betarp"/>
        <w:ind w:firstLine="720"/>
        <w:jc w:val="both"/>
        <w:rPr>
          <w:sz w:val="24"/>
          <w:szCs w:val="24"/>
        </w:rPr>
      </w:pPr>
      <w:r w:rsidRPr="00862EF7">
        <w:rPr>
          <w:color w:val="000000" w:themeColor="text1"/>
          <w:sz w:val="24"/>
          <w:szCs w:val="24"/>
        </w:rPr>
        <w:t>1,3 tūkst. eurų Ramygalos lopšeliui-darželiui „Gandriukas“ 02 programa</w:t>
      </w:r>
      <w:r w:rsidR="00CE2588">
        <w:rPr>
          <w:color w:val="000000" w:themeColor="text1"/>
          <w:sz w:val="24"/>
          <w:szCs w:val="24"/>
        </w:rPr>
        <w:t>i</w:t>
      </w:r>
      <w:r w:rsidRPr="00862EF7">
        <w:rPr>
          <w:color w:val="000000" w:themeColor="text1"/>
          <w:sz w:val="24"/>
          <w:szCs w:val="24"/>
        </w:rPr>
        <w:t xml:space="preserve"> pasla</w:t>
      </w:r>
      <w:r w:rsidR="00CE2588">
        <w:rPr>
          <w:color w:val="000000" w:themeColor="text1"/>
          <w:sz w:val="24"/>
          <w:szCs w:val="24"/>
        </w:rPr>
        <w:t>ugoms už elektros ūkio priežiūrą</w:t>
      </w:r>
      <w:r w:rsidRPr="00862EF7">
        <w:rPr>
          <w:color w:val="000000" w:themeColor="text1"/>
          <w:sz w:val="24"/>
          <w:szCs w:val="24"/>
        </w:rPr>
        <w:t xml:space="preserve"> apmokėti, </w:t>
      </w:r>
      <w:r w:rsidR="002B6D20" w:rsidRPr="002B6D20">
        <w:rPr>
          <w:sz w:val="24"/>
          <w:szCs w:val="24"/>
        </w:rPr>
        <w:t>materia</w:t>
      </w:r>
      <w:r w:rsidR="002B6D20">
        <w:rPr>
          <w:sz w:val="24"/>
          <w:szCs w:val="24"/>
        </w:rPr>
        <w:t>liojo</w:t>
      </w:r>
      <w:r w:rsidR="002B6D20" w:rsidRPr="002B6D20">
        <w:rPr>
          <w:sz w:val="24"/>
          <w:szCs w:val="24"/>
        </w:rPr>
        <w:t xml:space="preserve"> turto paprastojo remonto prekių ir paslaugų įsigijimo </w:t>
      </w:r>
      <w:r w:rsidRPr="002B6D20">
        <w:rPr>
          <w:sz w:val="24"/>
          <w:szCs w:val="24"/>
        </w:rPr>
        <w:t>išlaidoms;</w:t>
      </w:r>
    </w:p>
    <w:p w:rsidR="007F3EFE" w:rsidRPr="00054ECD" w:rsidRDefault="007F3EFE" w:rsidP="001D0A8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0,3 tūkst. eurų Bernatonių mokyklai-darželiui 02 </w:t>
      </w:r>
      <w:r w:rsidRPr="00054ECD">
        <w:rPr>
          <w:sz w:val="24"/>
          <w:szCs w:val="24"/>
        </w:rPr>
        <w:t>programa už vanden</w:t>
      </w:r>
      <w:r w:rsidR="00054ECD" w:rsidRPr="00054ECD">
        <w:rPr>
          <w:sz w:val="24"/>
          <w:szCs w:val="24"/>
        </w:rPr>
        <w:t>s vamzdyno remonto</w:t>
      </w:r>
      <w:r w:rsidRPr="00054ECD">
        <w:rPr>
          <w:sz w:val="24"/>
          <w:szCs w:val="24"/>
        </w:rPr>
        <w:t xml:space="preserve"> darbus, </w:t>
      </w:r>
      <w:r w:rsidR="00F023C7" w:rsidRPr="00054ECD">
        <w:rPr>
          <w:sz w:val="24"/>
          <w:szCs w:val="24"/>
        </w:rPr>
        <w:t xml:space="preserve">materialiojo turto paprastojo remonto prekių ir paslaugų įsigijimo </w:t>
      </w:r>
      <w:r w:rsidRPr="00054ECD">
        <w:rPr>
          <w:sz w:val="24"/>
          <w:szCs w:val="24"/>
        </w:rPr>
        <w:t>išlaidoms;</w:t>
      </w:r>
    </w:p>
    <w:p w:rsidR="00190C85" w:rsidRDefault="00190C85" w:rsidP="001D0A80">
      <w:pPr>
        <w:pStyle w:val="Betarp"/>
        <w:ind w:firstLine="720"/>
        <w:jc w:val="both"/>
        <w:rPr>
          <w:sz w:val="24"/>
          <w:szCs w:val="24"/>
        </w:rPr>
      </w:pPr>
      <w:r w:rsidRPr="00190C85">
        <w:rPr>
          <w:sz w:val="24"/>
          <w:szCs w:val="24"/>
        </w:rPr>
        <w:t>15,0 tūkst. eurų Ramygalos gimnazijai 02 programa</w:t>
      </w:r>
      <w:r w:rsidR="00CE2588">
        <w:rPr>
          <w:sz w:val="24"/>
          <w:szCs w:val="24"/>
        </w:rPr>
        <w:t>i vamzdynams pakeist</w:t>
      </w:r>
      <w:r w:rsidRPr="00190C85">
        <w:rPr>
          <w:sz w:val="24"/>
          <w:szCs w:val="24"/>
        </w:rPr>
        <w:t>i ir vandentiekio remontui,</w:t>
      </w:r>
      <w:r w:rsidRPr="00CE2588">
        <w:rPr>
          <w:sz w:val="24"/>
          <w:szCs w:val="24"/>
        </w:rPr>
        <w:t xml:space="preserve"> </w:t>
      </w:r>
      <w:r w:rsidR="002B6D20" w:rsidRPr="002B6D20">
        <w:rPr>
          <w:sz w:val="24"/>
          <w:szCs w:val="24"/>
        </w:rPr>
        <w:t>materia</w:t>
      </w:r>
      <w:r w:rsidR="002B6D20">
        <w:rPr>
          <w:sz w:val="24"/>
          <w:szCs w:val="24"/>
        </w:rPr>
        <w:t>liojo</w:t>
      </w:r>
      <w:r w:rsidR="002B6D20" w:rsidRPr="002B6D20">
        <w:rPr>
          <w:sz w:val="24"/>
          <w:szCs w:val="24"/>
        </w:rPr>
        <w:t xml:space="preserve"> turto paprastojo remonto prekių ir paslaugų įsigijimo išlaidoms</w:t>
      </w:r>
      <w:r w:rsidRPr="002B6D20">
        <w:rPr>
          <w:sz w:val="24"/>
          <w:szCs w:val="24"/>
        </w:rPr>
        <w:t>;</w:t>
      </w:r>
    </w:p>
    <w:p w:rsidR="00E23DF0" w:rsidRDefault="00E23DF0" w:rsidP="001D0A80">
      <w:pPr>
        <w:pStyle w:val="Betarp"/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3,5 tūkst. eurų </w:t>
      </w:r>
      <w:proofErr w:type="spellStart"/>
      <w:r>
        <w:rPr>
          <w:sz w:val="24"/>
          <w:szCs w:val="24"/>
        </w:rPr>
        <w:t>Pažagienių</w:t>
      </w:r>
      <w:proofErr w:type="spellEnd"/>
      <w:r>
        <w:rPr>
          <w:sz w:val="24"/>
          <w:szCs w:val="24"/>
        </w:rPr>
        <w:t xml:space="preserve"> mokyklai-darželiui 02 programa</w:t>
      </w:r>
      <w:bookmarkStart w:id="0" w:name="_GoBack"/>
      <w:bookmarkEnd w:id="0"/>
      <w:r w:rsidR="00CE2588">
        <w:rPr>
          <w:sz w:val="24"/>
          <w:szCs w:val="24"/>
        </w:rPr>
        <w:t>i apsauginei</w:t>
      </w:r>
      <w:r w:rsidR="00902697">
        <w:rPr>
          <w:sz w:val="24"/>
          <w:szCs w:val="24"/>
        </w:rPr>
        <w:t xml:space="preserve"> </w:t>
      </w:r>
      <w:r w:rsidR="00CE2588">
        <w:rPr>
          <w:sz w:val="24"/>
          <w:szCs w:val="24"/>
        </w:rPr>
        <w:t>signalizacijai įvest</w:t>
      </w:r>
      <w:r>
        <w:rPr>
          <w:sz w:val="24"/>
          <w:szCs w:val="24"/>
        </w:rPr>
        <w:t xml:space="preserve">i, </w:t>
      </w:r>
      <w:r w:rsidR="00902697">
        <w:rPr>
          <w:sz w:val="24"/>
          <w:szCs w:val="24"/>
        </w:rPr>
        <w:t xml:space="preserve">kitų mašinų ir įrenginių įsigijimo </w:t>
      </w:r>
      <w:r w:rsidRPr="00902697">
        <w:rPr>
          <w:sz w:val="24"/>
          <w:szCs w:val="24"/>
        </w:rPr>
        <w:t>išlaidoms;</w:t>
      </w:r>
    </w:p>
    <w:p w:rsidR="00862EF7" w:rsidRPr="00635C09" w:rsidRDefault="00862EF7" w:rsidP="001D0A80">
      <w:pPr>
        <w:pStyle w:val="Betarp"/>
        <w:ind w:firstLine="720"/>
        <w:jc w:val="both"/>
        <w:rPr>
          <w:color w:val="FF0000"/>
          <w:sz w:val="24"/>
          <w:szCs w:val="24"/>
        </w:rPr>
      </w:pPr>
      <w:r w:rsidRPr="00862EF7">
        <w:rPr>
          <w:color w:val="000000" w:themeColor="text1"/>
          <w:sz w:val="24"/>
          <w:szCs w:val="24"/>
        </w:rPr>
        <w:t>5,6 tūkst. eurų savivaldybės administracijai 02 programa</w:t>
      </w:r>
      <w:r w:rsidR="00CE2588">
        <w:rPr>
          <w:color w:val="000000" w:themeColor="text1"/>
          <w:sz w:val="24"/>
          <w:szCs w:val="24"/>
        </w:rPr>
        <w:t>i</w:t>
      </w:r>
      <w:r w:rsidRPr="00862EF7">
        <w:rPr>
          <w:color w:val="000000" w:themeColor="text1"/>
          <w:sz w:val="24"/>
          <w:szCs w:val="24"/>
        </w:rPr>
        <w:t xml:space="preserve"> </w:t>
      </w:r>
      <w:proofErr w:type="spellStart"/>
      <w:r w:rsidRPr="00862EF7">
        <w:rPr>
          <w:color w:val="000000" w:themeColor="text1"/>
          <w:sz w:val="24"/>
          <w:szCs w:val="24"/>
        </w:rPr>
        <w:t>Dembavos</w:t>
      </w:r>
      <w:proofErr w:type="spellEnd"/>
      <w:r w:rsidRPr="00862EF7">
        <w:rPr>
          <w:color w:val="000000" w:themeColor="text1"/>
          <w:sz w:val="24"/>
          <w:szCs w:val="24"/>
        </w:rPr>
        <w:t xml:space="preserve"> progimnazijos pastato rekonstrukcijoms </w:t>
      </w:r>
      <w:r w:rsidRPr="002B6D20">
        <w:rPr>
          <w:sz w:val="24"/>
          <w:szCs w:val="24"/>
        </w:rPr>
        <w:t xml:space="preserve">darbams, </w:t>
      </w:r>
      <w:r w:rsidR="002B6D20" w:rsidRPr="002B6D20">
        <w:rPr>
          <w:sz w:val="24"/>
          <w:szCs w:val="24"/>
        </w:rPr>
        <w:t xml:space="preserve">negyvenamųjų pasatų įsigijimo </w:t>
      </w:r>
      <w:r w:rsidRPr="002B6D20">
        <w:rPr>
          <w:sz w:val="24"/>
          <w:szCs w:val="24"/>
        </w:rPr>
        <w:t>išlaidoms.</w:t>
      </w:r>
    </w:p>
    <w:p w:rsidR="008E2544" w:rsidRDefault="007808F8" w:rsidP="001D0A8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Sumažinti </w:t>
      </w:r>
      <w:r w:rsidR="008E2544">
        <w:rPr>
          <w:sz w:val="24"/>
          <w:szCs w:val="24"/>
        </w:rPr>
        <w:t xml:space="preserve">2,0 tūkst. eurų asignavimus savivaldybės administracijai (iš jų: 1,0 ekspertų ir konsultantų paslaugų įsigijimo išlaidoms ir 1,0 tūkst. eurų kitų prekių ir paslaugų įsigijimo išlaidoms) ir skirti 1,0 tūkst. eurų </w:t>
      </w:r>
      <w:r w:rsidR="00CE2588">
        <w:rPr>
          <w:sz w:val="24"/>
          <w:szCs w:val="24"/>
        </w:rPr>
        <w:t>Krekenavos seniūnijai socialinio</w:t>
      </w:r>
      <w:r w:rsidR="008E2544">
        <w:rPr>
          <w:sz w:val="24"/>
          <w:szCs w:val="24"/>
        </w:rPr>
        <w:t xml:space="preserve"> būsto kadastriniams matavimams</w:t>
      </w:r>
      <w:r w:rsidR="00504FEB" w:rsidRPr="00504FEB">
        <w:rPr>
          <w:sz w:val="24"/>
          <w:szCs w:val="24"/>
        </w:rPr>
        <w:t xml:space="preserve"> </w:t>
      </w:r>
      <w:r w:rsidR="001D0A80">
        <w:rPr>
          <w:sz w:val="24"/>
          <w:szCs w:val="24"/>
        </w:rPr>
        <w:t xml:space="preserve">ir teisinei registracijai </w:t>
      </w:r>
      <w:r w:rsidR="00504FEB">
        <w:rPr>
          <w:sz w:val="24"/>
          <w:szCs w:val="24"/>
        </w:rPr>
        <w:t>(</w:t>
      </w:r>
      <w:proofErr w:type="spellStart"/>
      <w:r w:rsidR="00504FEB">
        <w:rPr>
          <w:sz w:val="24"/>
          <w:szCs w:val="24"/>
        </w:rPr>
        <w:t>Šišlų</w:t>
      </w:r>
      <w:proofErr w:type="spellEnd"/>
      <w:r w:rsidR="00504FEB">
        <w:rPr>
          <w:sz w:val="24"/>
          <w:szCs w:val="24"/>
        </w:rPr>
        <w:t xml:space="preserve"> g. 6, </w:t>
      </w:r>
      <w:proofErr w:type="spellStart"/>
      <w:r w:rsidR="00504FEB">
        <w:rPr>
          <w:sz w:val="24"/>
          <w:szCs w:val="24"/>
        </w:rPr>
        <w:t>Linkaučių</w:t>
      </w:r>
      <w:proofErr w:type="spellEnd"/>
      <w:r w:rsidR="00504FEB">
        <w:rPr>
          <w:sz w:val="24"/>
          <w:szCs w:val="24"/>
        </w:rPr>
        <w:t xml:space="preserve"> k.</w:t>
      </w:r>
      <w:r w:rsidR="00CE2588">
        <w:rPr>
          <w:sz w:val="24"/>
          <w:szCs w:val="24"/>
        </w:rPr>
        <w:t>,</w:t>
      </w:r>
      <w:r w:rsidR="00504FEB">
        <w:rPr>
          <w:sz w:val="24"/>
          <w:szCs w:val="24"/>
        </w:rPr>
        <w:t xml:space="preserve"> ir </w:t>
      </w:r>
      <w:proofErr w:type="spellStart"/>
      <w:r w:rsidR="00504FEB">
        <w:rPr>
          <w:sz w:val="24"/>
          <w:szCs w:val="24"/>
        </w:rPr>
        <w:t>Norušių</w:t>
      </w:r>
      <w:proofErr w:type="spellEnd"/>
      <w:r w:rsidR="00504FEB">
        <w:rPr>
          <w:sz w:val="24"/>
          <w:szCs w:val="24"/>
        </w:rPr>
        <w:t xml:space="preserve"> g. 6, </w:t>
      </w:r>
      <w:proofErr w:type="spellStart"/>
      <w:r w:rsidR="00504FEB">
        <w:rPr>
          <w:sz w:val="24"/>
          <w:szCs w:val="24"/>
        </w:rPr>
        <w:t>Linkaučių</w:t>
      </w:r>
      <w:proofErr w:type="spellEnd"/>
      <w:r w:rsidR="00504FEB">
        <w:rPr>
          <w:sz w:val="24"/>
          <w:szCs w:val="24"/>
        </w:rPr>
        <w:t xml:space="preserve"> k.) kito nematerialiojo turto įsigijimo išlaidoms, 1,0 tūkst. eurų Panevėžio seniūnijai kapinių ir socialinių būstų kadastriniams matavimams </w:t>
      </w:r>
      <w:r w:rsidR="001D0A80">
        <w:rPr>
          <w:sz w:val="24"/>
          <w:szCs w:val="24"/>
        </w:rPr>
        <w:t xml:space="preserve">ir teisinei registracijai </w:t>
      </w:r>
      <w:r w:rsidR="00504FEB">
        <w:rPr>
          <w:sz w:val="24"/>
          <w:szCs w:val="24"/>
        </w:rPr>
        <w:t>kito nematerialiojo turto įsigijimo išlaidoms (04 programa) 5SB.</w:t>
      </w:r>
    </w:p>
    <w:p w:rsidR="00FC5307" w:rsidRDefault="007808F8" w:rsidP="001D0A8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Sumažinti </w:t>
      </w:r>
      <w:r w:rsidR="0017717E">
        <w:rPr>
          <w:sz w:val="24"/>
          <w:szCs w:val="24"/>
        </w:rPr>
        <w:t>3</w:t>
      </w:r>
      <w:r w:rsidR="00FC5307">
        <w:rPr>
          <w:sz w:val="24"/>
          <w:szCs w:val="24"/>
        </w:rPr>
        <w:t>,3 tūkst. eurų savivaldybės administracijai 03 programa</w:t>
      </w:r>
      <w:r w:rsidR="00CE2588">
        <w:rPr>
          <w:sz w:val="24"/>
          <w:szCs w:val="24"/>
        </w:rPr>
        <w:t>i</w:t>
      </w:r>
      <w:r w:rsidR="00FC5307">
        <w:rPr>
          <w:sz w:val="24"/>
          <w:szCs w:val="24"/>
        </w:rPr>
        <w:t xml:space="preserve"> kitos išlaidos kitiems einamiesiems tikslams ir skirti </w:t>
      </w:r>
      <w:r w:rsidR="00284FBC">
        <w:rPr>
          <w:sz w:val="24"/>
          <w:szCs w:val="24"/>
        </w:rPr>
        <w:t xml:space="preserve">prisidėti prie kultūros projektų vykdymo: 1,1 tūkst. eurų Ramygalos kultūros centrui kitų prekių ir paslaugų įsigijimo išlaidoms, 0,7 tūkst. eurų Ėriškių kultūros centrui </w:t>
      </w:r>
      <w:r w:rsidR="00A71F35">
        <w:rPr>
          <w:sz w:val="24"/>
          <w:szCs w:val="24"/>
        </w:rPr>
        <w:t xml:space="preserve">kitų prekių ir paslaugų įsigijimo </w:t>
      </w:r>
      <w:r w:rsidR="00284FBC" w:rsidRPr="00BD0451">
        <w:rPr>
          <w:sz w:val="24"/>
          <w:szCs w:val="24"/>
        </w:rPr>
        <w:t>išlaidoms, 1,</w:t>
      </w:r>
      <w:r w:rsidR="0017717E" w:rsidRPr="00BD0451">
        <w:rPr>
          <w:sz w:val="24"/>
          <w:szCs w:val="24"/>
        </w:rPr>
        <w:t>5</w:t>
      </w:r>
      <w:r w:rsidR="00284FBC" w:rsidRPr="00BD0451">
        <w:rPr>
          <w:sz w:val="24"/>
          <w:szCs w:val="24"/>
        </w:rPr>
        <w:t xml:space="preserve"> tūkst. eurų </w:t>
      </w:r>
      <w:r w:rsidR="0017717E" w:rsidRPr="00BD0451">
        <w:rPr>
          <w:sz w:val="24"/>
          <w:szCs w:val="24"/>
        </w:rPr>
        <w:t xml:space="preserve">Naujamiesčio kultūros centrui-dailės galerijai </w:t>
      </w:r>
      <w:r w:rsidR="00BD0451" w:rsidRPr="00BD0451">
        <w:rPr>
          <w:sz w:val="24"/>
          <w:szCs w:val="24"/>
        </w:rPr>
        <w:t>kitų prekių ir paslaugų įsigijimo išlaidoms</w:t>
      </w:r>
      <w:r>
        <w:rPr>
          <w:sz w:val="24"/>
          <w:szCs w:val="24"/>
        </w:rPr>
        <w:t xml:space="preserve"> 5SB</w:t>
      </w:r>
      <w:r w:rsidR="00BD0451" w:rsidRPr="00BD0451">
        <w:rPr>
          <w:sz w:val="24"/>
          <w:szCs w:val="24"/>
        </w:rPr>
        <w:t>.</w:t>
      </w:r>
    </w:p>
    <w:p w:rsidR="000A13E5" w:rsidRDefault="000A13E5" w:rsidP="001D0A8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Sumažinti 0,6 tūkst. eurų savivaldybės administracijai 01 programai kitų prekių paslaugų įsigijimo išlaidoms ir skiri Berčiūnų pagrindinei mokyklai nemokamam vaikų maitinimui 02 programai </w:t>
      </w:r>
      <w:r>
        <w:rPr>
          <w:sz w:val="24"/>
          <w:szCs w:val="24"/>
        </w:rPr>
        <w:t>socialinė parama natūra</w:t>
      </w:r>
      <w:r>
        <w:rPr>
          <w:sz w:val="24"/>
          <w:szCs w:val="24"/>
        </w:rPr>
        <w:t xml:space="preserve"> 4VB(VD).</w:t>
      </w:r>
    </w:p>
    <w:p w:rsidR="00635C09" w:rsidRDefault="00F5756D" w:rsidP="001D0A8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66,4</w:t>
      </w:r>
      <w:r w:rsidR="00635C09">
        <w:rPr>
          <w:sz w:val="24"/>
          <w:szCs w:val="24"/>
        </w:rPr>
        <w:t xml:space="preserve"> tūkst. eurų sumažinti projektų asignavimus</w:t>
      </w:r>
      <w:r>
        <w:rPr>
          <w:sz w:val="24"/>
          <w:szCs w:val="24"/>
        </w:rPr>
        <w:t xml:space="preserve"> </w:t>
      </w:r>
      <w:proofErr w:type="spellStart"/>
      <w:r w:rsidR="00635C09">
        <w:rPr>
          <w:sz w:val="24"/>
          <w:szCs w:val="24"/>
        </w:rPr>
        <w:t>Liūdynės</w:t>
      </w:r>
      <w:proofErr w:type="spellEnd"/>
      <w:r w:rsidR="00635C09">
        <w:rPr>
          <w:sz w:val="24"/>
          <w:szCs w:val="24"/>
        </w:rPr>
        <w:t xml:space="preserve"> kultūros centro projektui „Viešosios infrastruktūros plėtra </w:t>
      </w:r>
      <w:proofErr w:type="spellStart"/>
      <w:r w:rsidR="00635C09">
        <w:rPr>
          <w:sz w:val="24"/>
          <w:szCs w:val="24"/>
        </w:rPr>
        <w:t>D</w:t>
      </w:r>
      <w:r w:rsidR="00CE2588">
        <w:rPr>
          <w:sz w:val="24"/>
          <w:szCs w:val="24"/>
        </w:rPr>
        <w:t>embavos</w:t>
      </w:r>
      <w:proofErr w:type="spellEnd"/>
      <w:r w:rsidR="00CE2588">
        <w:rPr>
          <w:sz w:val="24"/>
          <w:szCs w:val="24"/>
        </w:rPr>
        <w:t xml:space="preserve"> kaime, Panevėžio rajone“</w:t>
      </w:r>
      <w:r w:rsidR="00635C09">
        <w:rPr>
          <w:sz w:val="24"/>
          <w:szCs w:val="24"/>
        </w:rPr>
        <w:t xml:space="preserve"> 03 programa</w:t>
      </w:r>
      <w:r w:rsidR="00CE2588">
        <w:rPr>
          <w:sz w:val="24"/>
          <w:szCs w:val="24"/>
        </w:rPr>
        <w:t>i</w:t>
      </w:r>
      <w:r w:rsidR="00635C09">
        <w:rPr>
          <w:sz w:val="24"/>
          <w:szCs w:val="24"/>
        </w:rPr>
        <w:t xml:space="preserve"> negyvenamųjų pastatų įsigijimo išlaidoms ir skirti </w:t>
      </w:r>
      <w:r w:rsidR="00C94DC0">
        <w:rPr>
          <w:sz w:val="24"/>
          <w:szCs w:val="24"/>
        </w:rPr>
        <w:t>66,4 tūkst. eurų savivaldybės administracijai, iš jų</w:t>
      </w:r>
      <w:r w:rsidR="00E7277A">
        <w:rPr>
          <w:sz w:val="24"/>
          <w:szCs w:val="24"/>
        </w:rPr>
        <w:t>:</w:t>
      </w:r>
      <w:r w:rsidR="00C94DC0">
        <w:rPr>
          <w:sz w:val="24"/>
          <w:szCs w:val="24"/>
        </w:rPr>
        <w:t xml:space="preserve"> 45,0 tūkst. eurų Panevėžio rajono VVG pr</w:t>
      </w:r>
      <w:r w:rsidR="00CE2588">
        <w:rPr>
          <w:sz w:val="24"/>
          <w:szCs w:val="24"/>
        </w:rPr>
        <w:t>ojektams „Panevėžio rajono 2016–</w:t>
      </w:r>
      <w:r w:rsidR="00C94DC0">
        <w:rPr>
          <w:sz w:val="24"/>
          <w:szCs w:val="24"/>
        </w:rPr>
        <w:t>2023 metų vietos plėtros strategija“ 03 programa</w:t>
      </w:r>
      <w:r w:rsidR="00CE2588">
        <w:rPr>
          <w:sz w:val="24"/>
          <w:szCs w:val="24"/>
        </w:rPr>
        <w:t>i</w:t>
      </w:r>
      <w:r w:rsidR="00C94DC0">
        <w:rPr>
          <w:sz w:val="24"/>
          <w:szCs w:val="24"/>
        </w:rPr>
        <w:t xml:space="preserve"> </w:t>
      </w:r>
      <w:r w:rsidR="00E27A5E">
        <w:rPr>
          <w:sz w:val="24"/>
          <w:szCs w:val="24"/>
        </w:rPr>
        <w:t>kitos išlaidos kitiems einamiesiems tikslams</w:t>
      </w:r>
      <w:r>
        <w:rPr>
          <w:sz w:val="24"/>
          <w:szCs w:val="24"/>
        </w:rPr>
        <w:t xml:space="preserve"> ir</w:t>
      </w:r>
      <w:r w:rsidR="00E27A5E">
        <w:rPr>
          <w:sz w:val="24"/>
          <w:szCs w:val="24"/>
        </w:rPr>
        <w:t xml:space="preserve"> 21,4 tūkst. eurų projektui </w:t>
      </w:r>
      <w:r w:rsidR="00CE2588">
        <w:rPr>
          <w:sz w:val="24"/>
          <w:szCs w:val="24"/>
        </w:rPr>
        <w:t>„</w:t>
      </w:r>
      <w:r w:rsidR="00E27A5E">
        <w:rPr>
          <w:sz w:val="24"/>
          <w:szCs w:val="24"/>
        </w:rPr>
        <w:t>Gyvenimo kokybės ir aplinkos gerinimas Piniavoje, Panevėžio rajone“</w:t>
      </w:r>
      <w:r w:rsidR="00E7277A">
        <w:rPr>
          <w:sz w:val="24"/>
          <w:szCs w:val="24"/>
        </w:rPr>
        <w:t xml:space="preserve"> </w:t>
      </w:r>
      <w:r w:rsidR="00E7277A" w:rsidRPr="009C5992">
        <w:rPr>
          <w:sz w:val="24"/>
          <w:szCs w:val="24"/>
        </w:rPr>
        <w:t>03 programa</w:t>
      </w:r>
      <w:r w:rsidR="00CE2588">
        <w:rPr>
          <w:sz w:val="24"/>
          <w:szCs w:val="24"/>
        </w:rPr>
        <w:t>i</w:t>
      </w:r>
      <w:r w:rsidR="009C5992" w:rsidRPr="009C5992">
        <w:rPr>
          <w:sz w:val="24"/>
          <w:szCs w:val="24"/>
        </w:rPr>
        <w:t xml:space="preserve"> infrastruktūros ir kitų statinių įsigijimo</w:t>
      </w:r>
      <w:r w:rsidR="00E7277A" w:rsidRPr="009C5992">
        <w:rPr>
          <w:sz w:val="24"/>
          <w:szCs w:val="24"/>
        </w:rPr>
        <w:t xml:space="preserve"> išlaidoms</w:t>
      </w:r>
      <w:r>
        <w:rPr>
          <w:sz w:val="24"/>
          <w:szCs w:val="24"/>
        </w:rPr>
        <w:t>.</w:t>
      </w:r>
    </w:p>
    <w:p w:rsidR="000A13E5" w:rsidRPr="007D3F50" w:rsidRDefault="0075435B" w:rsidP="000A13E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5,0</w:t>
      </w:r>
      <w:r w:rsidR="00434088">
        <w:rPr>
          <w:sz w:val="24"/>
          <w:szCs w:val="24"/>
        </w:rPr>
        <w:t xml:space="preserve"> tūkst. eurų sumažinti asignavimus </w:t>
      </w:r>
      <w:r>
        <w:rPr>
          <w:sz w:val="24"/>
          <w:szCs w:val="24"/>
        </w:rPr>
        <w:t xml:space="preserve">darbo užmokesčiui Socialinių paslaugų centrui </w:t>
      </w:r>
      <w:r w:rsidR="00CE2588">
        <w:rPr>
          <w:sz w:val="24"/>
          <w:szCs w:val="24"/>
        </w:rPr>
        <w:br/>
      </w:r>
      <w:r w:rsidR="001F5FBD">
        <w:rPr>
          <w:sz w:val="24"/>
          <w:szCs w:val="24"/>
        </w:rPr>
        <w:t>05 programa</w:t>
      </w:r>
      <w:r w:rsidR="00CE2588">
        <w:rPr>
          <w:sz w:val="24"/>
          <w:szCs w:val="24"/>
        </w:rPr>
        <w:t>i</w:t>
      </w:r>
      <w:r w:rsidR="001F5FBD">
        <w:rPr>
          <w:sz w:val="24"/>
          <w:szCs w:val="24"/>
        </w:rPr>
        <w:t xml:space="preserve"> </w:t>
      </w:r>
      <w:r w:rsidR="00434088">
        <w:rPr>
          <w:sz w:val="24"/>
          <w:szCs w:val="24"/>
        </w:rPr>
        <w:t>ir skirti savivaldybės administracijai 0</w:t>
      </w:r>
      <w:r w:rsidR="001F5FBD">
        <w:rPr>
          <w:sz w:val="24"/>
          <w:szCs w:val="24"/>
        </w:rPr>
        <w:t>5</w:t>
      </w:r>
      <w:r w:rsidR="00434088">
        <w:rPr>
          <w:sz w:val="24"/>
          <w:szCs w:val="24"/>
        </w:rPr>
        <w:t xml:space="preserve"> programa</w:t>
      </w:r>
      <w:r w:rsidR="00CE2588">
        <w:rPr>
          <w:sz w:val="24"/>
          <w:szCs w:val="24"/>
        </w:rPr>
        <w:t>i</w:t>
      </w:r>
      <w:r w:rsidR="00434088">
        <w:rPr>
          <w:sz w:val="24"/>
          <w:szCs w:val="24"/>
        </w:rPr>
        <w:t xml:space="preserve"> </w:t>
      </w:r>
      <w:r w:rsidR="001F5FBD">
        <w:rPr>
          <w:sz w:val="24"/>
          <w:szCs w:val="24"/>
        </w:rPr>
        <w:t>kitos išlaidos kitiems einamiesiems tikslams 4LRVB(T)</w:t>
      </w:r>
      <w:r w:rsidR="00434088">
        <w:rPr>
          <w:sz w:val="24"/>
          <w:szCs w:val="24"/>
        </w:rPr>
        <w:t>.</w:t>
      </w:r>
    </w:p>
    <w:p w:rsidR="00E37F23" w:rsidRPr="008203F3" w:rsidRDefault="00E37F23" w:rsidP="00504FEB">
      <w:pPr>
        <w:pStyle w:val="Betarp"/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 xml:space="preserve">Perskirstyti </w:t>
      </w:r>
      <w:r w:rsidR="00CE2588">
        <w:rPr>
          <w:sz w:val="24"/>
          <w:szCs w:val="24"/>
        </w:rPr>
        <w:t>Velžio lopšelio-darželio</w:t>
      </w:r>
      <w:r w:rsidR="00BD4219">
        <w:rPr>
          <w:sz w:val="24"/>
          <w:szCs w:val="24"/>
        </w:rPr>
        <w:t xml:space="preserve"> „Šypsenėlė“</w:t>
      </w:r>
      <w:r w:rsidR="00504FEB">
        <w:rPr>
          <w:sz w:val="24"/>
          <w:szCs w:val="24"/>
        </w:rPr>
        <w:t xml:space="preserve"> asignavimus</w:t>
      </w:r>
      <w:r w:rsidRPr="008203F3">
        <w:rPr>
          <w:sz w:val="24"/>
          <w:szCs w:val="24"/>
        </w:rPr>
        <w:t>:</w:t>
      </w:r>
    </w:p>
    <w:p w:rsidR="00B07F68" w:rsidRPr="008203F3" w:rsidRDefault="00B07F68" w:rsidP="00E37F23">
      <w:pPr>
        <w:pStyle w:val="Betarp"/>
        <w:ind w:firstLine="720"/>
        <w:jc w:val="both"/>
        <w:rPr>
          <w:sz w:val="24"/>
          <w:szCs w:val="24"/>
        </w:rPr>
      </w:pPr>
      <w:r w:rsidRPr="008203F3">
        <w:rPr>
          <w:sz w:val="24"/>
          <w:szCs w:val="24"/>
        </w:rPr>
        <w:t>0</w:t>
      </w:r>
      <w:r w:rsidR="00BD4219">
        <w:rPr>
          <w:sz w:val="24"/>
          <w:szCs w:val="24"/>
        </w:rPr>
        <w:t>2</w:t>
      </w:r>
      <w:r w:rsidRPr="008203F3">
        <w:rPr>
          <w:sz w:val="24"/>
          <w:szCs w:val="24"/>
        </w:rPr>
        <w:t xml:space="preserve"> programa </w:t>
      </w:r>
      <w:r w:rsidR="00BD4219">
        <w:rPr>
          <w:sz w:val="24"/>
          <w:szCs w:val="24"/>
        </w:rPr>
        <w:t xml:space="preserve">darbo užmokestis </w:t>
      </w:r>
      <w:r w:rsidRPr="008203F3">
        <w:rPr>
          <w:sz w:val="24"/>
          <w:szCs w:val="24"/>
        </w:rPr>
        <w:t>-</w:t>
      </w:r>
      <w:r w:rsidR="00BD4219">
        <w:rPr>
          <w:sz w:val="24"/>
          <w:szCs w:val="24"/>
        </w:rPr>
        <w:t>2,5</w:t>
      </w:r>
      <w:r w:rsidRPr="008203F3">
        <w:rPr>
          <w:sz w:val="24"/>
          <w:szCs w:val="24"/>
        </w:rPr>
        <w:t xml:space="preserve"> tūkst. eurų 5SB;</w:t>
      </w:r>
    </w:p>
    <w:p w:rsidR="00B07F68" w:rsidRPr="008203F3" w:rsidRDefault="00B07F68" w:rsidP="00E37F23">
      <w:pPr>
        <w:pStyle w:val="Betarp"/>
        <w:ind w:firstLine="720"/>
        <w:jc w:val="both"/>
        <w:rPr>
          <w:sz w:val="24"/>
          <w:szCs w:val="24"/>
        </w:rPr>
      </w:pPr>
      <w:r w:rsidRPr="008203F3">
        <w:rPr>
          <w:sz w:val="24"/>
          <w:szCs w:val="24"/>
        </w:rPr>
        <w:t>0</w:t>
      </w:r>
      <w:r w:rsidR="00BD4219">
        <w:rPr>
          <w:sz w:val="24"/>
          <w:szCs w:val="24"/>
        </w:rPr>
        <w:t>2</w:t>
      </w:r>
      <w:r w:rsidRPr="008203F3">
        <w:rPr>
          <w:sz w:val="24"/>
          <w:szCs w:val="24"/>
        </w:rPr>
        <w:t xml:space="preserve"> programa </w:t>
      </w:r>
      <w:r w:rsidR="00BD4219">
        <w:rPr>
          <w:sz w:val="24"/>
          <w:szCs w:val="24"/>
        </w:rPr>
        <w:t>socialinė parama natūra</w:t>
      </w:r>
      <w:r w:rsidRPr="008203F3">
        <w:rPr>
          <w:sz w:val="24"/>
          <w:szCs w:val="24"/>
        </w:rPr>
        <w:t xml:space="preserve"> </w:t>
      </w:r>
      <w:r w:rsidR="00BD4219">
        <w:rPr>
          <w:sz w:val="24"/>
          <w:szCs w:val="24"/>
        </w:rPr>
        <w:t>+2,5</w:t>
      </w:r>
      <w:r w:rsidRPr="008203F3">
        <w:rPr>
          <w:sz w:val="24"/>
          <w:szCs w:val="24"/>
        </w:rPr>
        <w:t xml:space="preserve"> tūkst. eurų 5SB</w:t>
      </w:r>
      <w:r w:rsidR="00BD4219">
        <w:rPr>
          <w:sz w:val="24"/>
          <w:szCs w:val="24"/>
        </w:rPr>
        <w:t>.</w:t>
      </w:r>
    </w:p>
    <w:p w:rsidR="00E8491E" w:rsidRDefault="00504FEB" w:rsidP="00E37F2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</w:t>
      </w:r>
      <w:r w:rsidR="00BD4219">
        <w:rPr>
          <w:sz w:val="24"/>
          <w:szCs w:val="24"/>
        </w:rPr>
        <w:t>Viešo</w:t>
      </w:r>
      <w:r>
        <w:rPr>
          <w:sz w:val="24"/>
          <w:szCs w:val="24"/>
        </w:rPr>
        <w:t>sios</w:t>
      </w:r>
      <w:r w:rsidR="00BD4219">
        <w:rPr>
          <w:sz w:val="24"/>
          <w:szCs w:val="24"/>
        </w:rPr>
        <w:t xml:space="preserve"> bibliotek</w:t>
      </w:r>
      <w:r>
        <w:rPr>
          <w:sz w:val="24"/>
          <w:szCs w:val="24"/>
        </w:rPr>
        <w:t>os asignavimus</w:t>
      </w:r>
      <w:r w:rsidR="00E8491E">
        <w:rPr>
          <w:sz w:val="24"/>
          <w:szCs w:val="24"/>
        </w:rPr>
        <w:t>:</w:t>
      </w:r>
    </w:p>
    <w:p w:rsidR="00E8491E" w:rsidRDefault="00E8491E" w:rsidP="00E37F2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D4219">
        <w:rPr>
          <w:sz w:val="24"/>
          <w:szCs w:val="24"/>
        </w:rPr>
        <w:t>3</w:t>
      </w:r>
      <w:r>
        <w:rPr>
          <w:sz w:val="24"/>
          <w:szCs w:val="24"/>
        </w:rPr>
        <w:t xml:space="preserve"> programa </w:t>
      </w:r>
      <w:r w:rsidR="00BD4219">
        <w:rPr>
          <w:sz w:val="24"/>
          <w:szCs w:val="24"/>
        </w:rPr>
        <w:t>darbo užmokestis</w:t>
      </w:r>
      <w:r>
        <w:rPr>
          <w:sz w:val="24"/>
          <w:szCs w:val="24"/>
        </w:rPr>
        <w:t xml:space="preserve"> </w:t>
      </w:r>
      <w:r w:rsidR="00A87BB3">
        <w:rPr>
          <w:sz w:val="24"/>
          <w:szCs w:val="24"/>
        </w:rPr>
        <w:t>-</w:t>
      </w:r>
      <w:r w:rsidR="00BD4219">
        <w:rPr>
          <w:sz w:val="24"/>
          <w:szCs w:val="24"/>
        </w:rPr>
        <w:t>4,6</w:t>
      </w:r>
      <w:r>
        <w:rPr>
          <w:sz w:val="24"/>
          <w:szCs w:val="24"/>
        </w:rPr>
        <w:t xml:space="preserve"> tūkst. eurų 5SB;</w:t>
      </w:r>
    </w:p>
    <w:p w:rsidR="006B68E7" w:rsidRDefault="00E8491E" w:rsidP="00E8491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D4219">
        <w:rPr>
          <w:sz w:val="24"/>
          <w:szCs w:val="24"/>
        </w:rPr>
        <w:t>3</w:t>
      </w:r>
      <w:r>
        <w:rPr>
          <w:sz w:val="24"/>
          <w:szCs w:val="24"/>
        </w:rPr>
        <w:t xml:space="preserve"> program</w:t>
      </w:r>
      <w:r w:rsidR="00BD4219">
        <w:rPr>
          <w:sz w:val="24"/>
          <w:szCs w:val="24"/>
        </w:rPr>
        <w:t>a kitų mašinų ir įrenginių įsigijimo</w:t>
      </w:r>
      <w:r w:rsidRPr="00516145">
        <w:rPr>
          <w:sz w:val="24"/>
          <w:szCs w:val="24"/>
        </w:rPr>
        <w:t xml:space="preserve"> išlaidos</w:t>
      </w:r>
      <w:r>
        <w:rPr>
          <w:sz w:val="24"/>
          <w:szCs w:val="24"/>
        </w:rPr>
        <w:t xml:space="preserve"> +</w:t>
      </w:r>
      <w:r w:rsidR="00BD4219">
        <w:rPr>
          <w:sz w:val="24"/>
          <w:szCs w:val="24"/>
        </w:rPr>
        <w:t>4,6</w:t>
      </w:r>
      <w:r>
        <w:rPr>
          <w:sz w:val="24"/>
          <w:szCs w:val="24"/>
        </w:rPr>
        <w:t xml:space="preserve"> tūkst. eurų 5SB.</w:t>
      </w:r>
    </w:p>
    <w:p w:rsidR="00C52686" w:rsidRDefault="00C52686" w:rsidP="00E8491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Socialinių paslaugų centro asignavimus:</w:t>
      </w:r>
    </w:p>
    <w:p w:rsidR="00C52686" w:rsidRDefault="00C52686" w:rsidP="00E8491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05 programa darbo užmokestis -0,9 tūkst. eurų 5SB(VP);</w:t>
      </w:r>
    </w:p>
    <w:p w:rsidR="00C52686" w:rsidRDefault="00C52686" w:rsidP="00E8491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05 programa darbdavių socialinė parama pinigais +0,9 tūkst. eurų 5SB(VP).</w:t>
      </w:r>
    </w:p>
    <w:p w:rsidR="001412E9" w:rsidRDefault="0016233F" w:rsidP="00E8491E">
      <w:pPr>
        <w:pStyle w:val="Betarp"/>
        <w:ind w:firstLine="720"/>
        <w:jc w:val="both"/>
        <w:rPr>
          <w:sz w:val="24"/>
          <w:szCs w:val="24"/>
        </w:rPr>
      </w:pPr>
      <w:r w:rsidRPr="0016233F">
        <w:rPr>
          <w:sz w:val="24"/>
          <w:szCs w:val="24"/>
        </w:rPr>
        <w:lastRenderedPageBreak/>
        <w:t>38,1 tūkst. eurų p</w:t>
      </w:r>
      <w:r w:rsidR="001412E9" w:rsidRPr="0016233F">
        <w:rPr>
          <w:sz w:val="24"/>
          <w:szCs w:val="24"/>
        </w:rPr>
        <w:t>a</w:t>
      </w:r>
      <w:r w:rsidRPr="0016233F">
        <w:rPr>
          <w:sz w:val="24"/>
          <w:szCs w:val="24"/>
        </w:rPr>
        <w:t>didinti</w:t>
      </w:r>
      <w:r w:rsidR="001412E9" w:rsidRPr="0016233F">
        <w:rPr>
          <w:sz w:val="24"/>
          <w:szCs w:val="24"/>
        </w:rPr>
        <w:t xml:space="preserve"> projekto „</w:t>
      </w:r>
      <w:r w:rsidRPr="0016233F">
        <w:rPr>
          <w:sz w:val="24"/>
          <w:szCs w:val="24"/>
        </w:rPr>
        <w:t>Integrali pagalba į namus Panevėžio rajone</w:t>
      </w:r>
      <w:r w:rsidR="001412E9" w:rsidRPr="0016233F">
        <w:rPr>
          <w:sz w:val="24"/>
          <w:szCs w:val="24"/>
        </w:rPr>
        <w:t>“ asignavimus,</w:t>
      </w:r>
      <w:r w:rsidRPr="0016233F">
        <w:rPr>
          <w:sz w:val="24"/>
          <w:szCs w:val="24"/>
        </w:rPr>
        <w:t xml:space="preserve"> </w:t>
      </w:r>
      <w:r w:rsidR="001412E9" w:rsidRPr="0016233F">
        <w:rPr>
          <w:sz w:val="24"/>
          <w:szCs w:val="24"/>
        </w:rPr>
        <w:t>i</w:t>
      </w:r>
      <w:r w:rsidRPr="0016233F">
        <w:rPr>
          <w:sz w:val="24"/>
          <w:szCs w:val="24"/>
        </w:rPr>
        <w:t>š jų:</w:t>
      </w:r>
      <w:r w:rsidR="001412E9" w:rsidRPr="0016233F">
        <w:rPr>
          <w:sz w:val="24"/>
          <w:szCs w:val="24"/>
        </w:rPr>
        <w:t xml:space="preserve"> </w:t>
      </w:r>
      <w:r w:rsidRPr="0016233F">
        <w:rPr>
          <w:sz w:val="24"/>
          <w:szCs w:val="24"/>
        </w:rPr>
        <w:t xml:space="preserve">30,0 </w:t>
      </w:r>
      <w:r w:rsidR="001412E9" w:rsidRPr="0016233F">
        <w:rPr>
          <w:sz w:val="24"/>
          <w:szCs w:val="24"/>
        </w:rPr>
        <w:t xml:space="preserve">tūkst. eurų </w:t>
      </w:r>
      <w:r w:rsidRPr="0016233F">
        <w:rPr>
          <w:sz w:val="24"/>
          <w:szCs w:val="24"/>
        </w:rPr>
        <w:t>darbo užmokesčiui, 0,7 tūkst. eurų socialinio draudimo įmokoms, 5,0 tūkst. eurų transporto išlaikymo it transporto paslaugų įsigijimo išlaidoms, 2,0 tūkst. eurų kitų prekių ir paslaugų įsigijimo išlaidoms</w:t>
      </w:r>
      <w:r w:rsidR="001412E9" w:rsidRPr="0016233F">
        <w:rPr>
          <w:sz w:val="24"/>
          <w:szCs w:val="24"/>
        </w:rPr>
        <w:t xml:space="preserve"> ir </w:t>
      </w:r>
      <w:r w:rsidRPr="0016233F">
        <w:rPr>
          <w:sz w:val="24"/>
          <w:szCs w:val="24"/>
        </w:rPr>
        <w:t>0,</w:t>
      </w:r>
      <w:r w:rsidR="00453251">
        <w:rPr>
          <w:sz w:val="24"/>
          <w:szCs w:val="24"/>
        </w:rPr>
        <w:t>4</w:t>
      </w:r>
      <w:r w:rsidRPr="0016233F">
        <w:rPr>
          <w:sz w:val="24"/>
          <w:szCs w:val="24"/>
        </w:rPr>
        <w:t xml:space="preserve"> tūkst. eurų darbdavių socialinei paramai pinigais</w:t>
      </w:r>
      <w:r w:rsidR="001412E9" w:rsidRPr="0016233F">
        <w:rPr>
          <w:sz w:val="24"/>
          <w:szCs w:val="24"/>
        </w:rPr>
        <w:t xml:space="preserve"> 0</w:t>
      </w:r>
      <w:r w:rsidRPr="0016233F">
        <w:rPr>
          <w:sz w:val="24"/>
          <w:szCs w:val="24"/>
        </w:rPr>
        <w:t>5</w:t>
      </w:r>
      <w:r w:rsidR="001412E9" w:rsidRPr="0016233F">
        <w:rPr>
          <w:sz w:val="24"/>
          <w:szCs w:val="24"/>
        </w:rPr>
        <w:t xml:space="preserve"> programa </w:t>
      </w:r>
      <w:r w:rsidRPr="0016233F">
        <w:rPr>
          <w:sz w:val="24"/>
          <w:szCs w:val="24"/>
        </w:rPr>
        <w:t>3ES</w:t>
      </w:r>
      <w:r w:rsidR="001412E9" w:rsidRPr="0016233F">
        <w:rPr>
          <w:sz w:val="24"/>
          <w:szCs w:val="24"/>
        </w:rPr>
        <w:t>.</w:t>
      </w:r>
    </w:p>
    <w:p w:rsidR="00BE0F17" w:rsidRDefault="00BE0F17" w:rsidP="00E8491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Neskirtos lėšos:</w:t>
      </w:r>
    </w:p>
    <w:p w:rsidR="00BE0F17" w:rsidRDefault="00BE0F17" w:rsidP="00E8491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1,0 tūkst. eurų Vadoklių seniūnijai Draugystės parko teritorijos apšvietimui įrengti;</w:t>
      </w:r>
    </w:p>
    <w:p w:rsidR="00BE0F17" w:rsidRPr="0016233F" w:rsidRDefault="00E23DF0" w:rsidP="00E8491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1,2</w:t>
      </w:r>
      <w:r w:rsidR="00BE0F17">
        <w:rPr>
          <w:sz w:val="24"/>
          <w:szCs w:val="24"/>
        </w:rPr>
        <w:t xml:space="preserve"> tūkst. eurų </w:t>
      </w:r>
      <w:proofErr w:type="spellStart"/>
      <w:r w:rsidR="00BE0F17">
        <w:rPr>
          <w:sz w:val="24"/>
          <w:szCs w:val="24"/>
        </w:rPr>
        <w:t>Pažagienių</w:t>
      </w:r>
      <w:proofErr w:type="spellEnd"/>
      <w:r w:rsidR="00BE0F17">
        <w:rPr>
          <w:sz w:val="24"/>
          <w:szCs w:val="24"/>
        </w:rPr>
        <w:t xml:space="preserve"> mokyklai-darželiui</w:t>
      </w:r>
      <w:r>
        <w:rPr>
          <w:sz w:val="24"/>
          <w:szCs w:val="24"/>
        </w:rPr>
        <w:t xml:space="preserve"> </w:t>
      </w:r>
      <w:r w:rsidR="00CE2588">
        <w:rPr>
          <w:sz w:val="24"/>
          <w:szCs w:val="24"/>
        </w:rPr>
        <w:t>logopedo kabinete praustuvui įrengt</w:t>
      </w:r>
      <w:r w:rsidR="00BE0F17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A23A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3. Kokių pozityvių rezultatų laukiama. </w:t>
      </w:r>
    </w:p>
    <w:p w:rsidR="00B81703" w:rsidRPr="00D42C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:rsidR="00A23ACC" w:rsidRDefault="00B81703" w:rsidP="002E5EF6">
      <w:pPr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4. Galimos neigiamos pasekmės priėmus projektą, kokių priemonių reikėtų imtis, kad tokių pasekmių būtų išvengta. </w:t>
      </w:r>
    </w:p>
    <w:p w:rsidR="00B81703" w:rsidRPr="00D42CCC" w:rsidRDefault="00B81703" w:rsidP="002E5EF6">
      <w:pPr>
        <w:ind w:firstLine="720"/>
        <w:jc w:val="both"/>
        <w:rPr>
          <w:b/>
          <w:sz w:val="24"/>
          <w:szCs w:val="24"/>
        </w:rPr>
      </w:pPr>
      <w:r w:rsidRPr="00D42CCC">
        <w:rPr>
          <w:sz w:val="24"/>
        </w:rPr>
        <w:t>Neigiamų pasekmių nenumatoma.</w:t>
      </w:r>
    </w:p>
    <w:p w:rsidR="00A23A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5. Kokius galiojančius teisės aktus būtina pakeisti ar panaikinti, priėmus teikiamą projektą. </w:t>
      </w:r>
    </w:p>
    <w:p w:rsidR="00B81703" w:rsidRPr="00D42CCC" w:rsidRDefault="00B81703" w:rsidP="002E5EF6">
      <w:pPr>
        <w:pStyle w:val="Betarp"/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Nereikės.</w:t>
      </w:r>
    </w:p>
    <w:p w:rsidR="00B81703" w:rsidRPr="00D42C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6. Reikiami paskaičiavimai, išlaidų sąmatos bei finansavimo šaltiniai, reikalingi sprendimui įgyvendinti.</w:t>
      </w:r>
    </w:p>
    <w:p w:rsidR="003C1857" w:rsidRPr="00D42CCC" w:rsidRDefault="00B81703" w:rsidP="00295D35">
      <w:pPr>
        <w:pStyle w:val="Betarp"/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Savivaldybės biudžeto pajamos </w:t>
      </w:r>
      <w:r w:rsidRPr="00C43CDE">
        <w:rPr>
          <w:sz w:val="24"/>
          <w:szCs w:val="24"/>
        </w:rPr>
        <w:t xml:space="preserve">padidinamos </w:t>
      </w:r>
      <w:r w:rsidR="00F615DD">
        <w:rPr>
          <w:sz w:val="24"/>
          <w:szCs w:val="24"/>
        </w:rPr>
        <w:t>1 051,1</w:t>
      </w:r>
      <w:r w:rsidRPr="00C43CDE">
        <w:rPr>
          <w:sz w:val="24"/>
          <w:szCs w:val="24"/>
        </w:rPr>
        <w:t xml:space="preserve"> tūkst. eurų</w:t>
      </w:r>
      <w:r w:rsidR="005E1A2E" w:rsidRPr="00C43CDE">
        <w:rPr>
          <w:sz w:val="24"/>
          <w:szCs w:val="24"/>
        </w:rPr>
        <w:t xml:space="preserve">. </w:t>
      </w:r>
      <w:r w:rsidRPr="00C43CDE">
        <w:rPr>
          <w:sz w:val="24"/>
          <w:szCs w:val="24"/>
        </w:rPr>
        <w:t xml:space="preserve">Nepaskirstytas biudžeto likutis </w:t>
      </w:r>
      <w:r w:rsidR="00D96F53">
        <w:rPr>
          <w:sz w:val="24"/>
          <w:szCs w:val="24"/>
        </w:rPr>
        <w:t>4</w:t>
      </w:r>
      <w:r w:rsidR="00521AE9">
        <w:rPr>
          <w:sz w:val="24"/>
          <w:szCs w:val="24"/>
        </w:rPr>
        <w:t xml:space="preserve">7,0 </w:t>
      </w:r>
      <w:r w:rsidRPr="00C43CDE">
        <w:rPr>
          <w:sz w:val="24"/>
          <w:szCs w:val="24"/>
        </w:rPr>
        <w:t>tūkst. eurų.</w:t>
      </w:r>
    </w:p>
    <w:p w:rsidR="008750A9" w:rsidRDefault="008750A9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F4F9C" w:rsidRDefault="00AF4F9C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C1857" w:rsidRPr="00D42CCC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Finansų skyriaus vedėja</w:t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  <w:t xml:space="preserve">Šarūnė </w:t>
      </w:r>
      <w:proofErr w:type="spellStart"/>
      <w:r w:rsidRPr="00D42CCC">
        <w:rPr>
          <w:rFonts w:ascii="Times New Roman" w:hAnsi="Times New Roman"/>
          <w:sz w:val="24"/>
          <w:szCs w:val="24"/>
        </w:rPr>
        <w:t>Karalevičienė</w:t>
      </w:r>
      <w:proofErr w:type="spellEnd"/>
    </w:p>
    <w:sectPr w:rsidR="003C1857" w:rsidRPr="00D42CCC" w:rsidSect="00880762">
      <w:headerReference w:type="default" r:id="rId14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E53" w:rsidRDefault="00460E53">
      <w:r>
        <w:separator/>
      </w:r>
    </w:p>
  </w:endnote>
  <w:endnote w:type="continuationSeparator" w:id="0">
    <w:p w:rsidR="00460E53" w:rsidRDefault="0046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E53" w:rsidRDefault="00460E53">
      <w:r>
        <w:separator/>
      </w:r>
    </w:p>
  </w:footnote>
  <w:footnote w:type="continuationSeparator" w:id="0">
    <w:p w:rsidR="00460E53" w:rsidRDefault="00460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762" w:rsidRDefault="0088076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53995974" r:id="rId2"/>
      </w:object>
    </w:r>
    <w:r>
      <w:tab/>
    </w:r>
    <w:r w:rsidR="0096000B">
      <w:t xml:space="preserve">      </w:t>
    </w:r>
    <w:r w:rsidR="0096000B" w:rsidRPr="0096000B">
      <w:rPr>
        <w:b/>
        <w:sz w:val="24"/>
        <w:szCs w:val="24"/>
      </w:rPr>
      <w:t>Projektas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0906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762" w:rsidRDefault="0088076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5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762" w:rsidRDefault="0088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561"/>
    <w:rsid w:val="00003C0A"/>
    <w:rsid w:val="000047C2"/>
    <w:rsid w:val="00005CDF"/>
    <w:rsid w:val="0000622F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4C5"/>
    <w:rsid w:val="00020B09"/>
    <w:rsid w:val="00020E0C"/>
    <w:rsid w:val="00021688"/>
    <w:rsid w:val="00023708"/>
    <w:rsid w:val="000239D9"/>
    <w:rsid w:val="000338B6"/>
    <w:rsid w:val="00033CC8"/>
    <w:rsid w:val="00034180"/>
    <w:rsid w:val="00034356"/>
    <w:rsid w:val="00035A81"/>
    <w:rsid w:val="0003675C"/>
    <w:rsid w:val="000379BE"/>
    <w:rsid w:val="00044AFC"/>
    <w:rsid w:val="000456C8"/>
    <w:rsid w:val="00046500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4ECD"/>
    <w:rsid w:val="00056422"/>
    <w:rsid w:val="00056E2F"/>
    <w:rsid w:val="000626A8"/>
    <w:rsid w:val="00063033"/>
    <w:rsid w:val="00063534"/>
    <w:rsid w:val="0006508B"/>
    <w:rsid w:val="00065F82"/>
    <w:rsid w:val="000664A2"/>
    <w:rsid w:val="0006668C"/>
    <w:rsid w:val="0006717F"/>
    <w:rsid w:val="0007235A"/>
    <w:rsid w:val="00072CE3"/>
    <w:rsid w:val="00073D27"/>
    <w:rsid w:val="0007557C"/>
    <w:rsid w:val="0007782A"/>
    <w:rsid w:val="000811B7"/>
    <w:rsid w:val="0008248A"/>
    <w:rsid w:val="00084592"/>
    <w:rsid w:val="00085235"/>
    <w:rsid w:val="00090D45"/>
    <w:rsid w:val="00092700"/>
    <w:rsid w:val="00095B45"/>
    <w:rsid w:val="00095CA2"/>
    <w:rsid w:val="00096C96"/>
    <w:rsid w:val="000A066E"/>
    <w:rsid w:val="000A0FF5"/>
    <w:rsid w:val="000A13E5"/>
    <w:rsid w:val="000A1554"/>
    <w:rsid w:val="000A16B4"/>
    <w:rsid w:val="000A1C48"/>
    <w:rsid w:val="000A2CE7"/>
    <w:rsid w:val="000A3A38"/>
    <w:rsid w:val="000A5164"/>
    <w:rsid w:val="000A5F0F"/>
    <w:rsid w:val="000A7314"/>
    <w:rsid w:val="000B0255"/>
    <w:rsid w:val="000B108F"/>
    <w:rsid w:val="000B28CB"/>
    <w:rsid w:val="000B6396"/>
    <w:rsid w:val="000B67F7"/>
    <w:rsid w:val="000B719B"/>
    <w:rsid w:val="000C007C"/>
    <w:rsid w:val="000C08C9"/>
    <w:rsid w:val="000C0E81"/>
    <w:rsid w:val="000C30BC"/>
    <w:rsid w:val="000C3869"/>
    <w:rsid w:val="000C3AE3"/>
    <w:rsid w:val="000C41AB"/>
    <w:rsid w:val="000C4D1C"/>
    <w:rsid w:val="000C5441"/>
    <w:rsid w:val="000C56C4"/>
    <w:rsid w:val="000C628C"/>
    <w:rsid w:val="000C682D"/>
    <w:rsid w:val="000C72F5"/>
    <w:rsid w:val="000D1AB8"/>
    <w:rsid w:val="000D1B9D"/>
    <w:rsid w:val="000D318E"/>
    <w:rsid w:val="000D3FBF"/>
    <w:rsid w:val="000D590B"/>
    <w:rsid w:val="000D5DF5"/>
    <w:rsid w:val="000E03DA"/>
    <w:rsid w:val="000E19AB"/>
    <w:rsid w:val="000E1B13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07541"/>
    <w:rsid w:val="001112EB"/>
    <w:rsid w:val="0011164F"/>
    <w:rsid w:val="001126FD"/>
    <w:rsid w:val="00113633"/>
    <w:rsid w:val="00115AED"/>
    <w:rsid w:val="00115E6B"/>
    <w:rsid w:val="00120565"/>
    <w:rsid w:val="00120841"/>
    <w:rsid w:val="0012120E"/>
    <w:rsid w:val="00121E04"/>
    <w:rsid w:val="0012215A"/>
    <w:rsid w:val="001224C4"/>
    <w:rsid w:val="00122981"/>
    <w:rsid w:val="00122EB8"/>
    <w:rsid w:val="001239F3"/>
    <w:rsid w:val="00123B31"/>
    <w:rsid w:val="0012490B"/>
    <w:rsid w:val="00127596"/>
    <w:rsid w:val="00127705"/>
    <w:rsid w:val="0013214E"/>
    <w:rsid w:val="0013215F"/>
    <w:rsid w:val="00132969"/>
    <w:rsid w:val="00133A06"/>
    <w:rsid w:val="0013559E"/>
    <w:rsid w:val="0013567B"/>
    <w:rsid w:val="00136419"/>
    <w:rsid w:val="001372E0"/>
    <w:rsid w:val="001410AF"/>
    <w:rsid w:val="00141259"/>
    <w:rsid w:val="001412E9"/>
    <w:rsid w:val="00144296"/>
    <w:rsid w:val="00144B07"/>
    <w:rsid w:val="00145780"/>
    <w:rsid w:val="001473D8"/>
    <w:rsid w:val="0014782D"/>
    <w:rsid w:val="00147DB0"/>
    <w:rsid w:val="00150A34"/>
    <w:rsid w:val="00151D89"/>
    <w:rsid w:val="0015381C"/>
    <w:rsid w:val="0015382C"/>
    <w:rsid w:val="00154E2C"/>
    <w:rsid w:val="00155D28"/>
    <w:rsid w:val="00160222"/>
    <w:rsid w:val="0016048D"/>
    <w:rsid w:val="00160C2C"/>
    <w:rsid w:val="00160CC5"/>
    <w:rsid w:val="001614E7"/>
    <w:rsid w:val="00161F35"/>
    <w:rsid w:val="00162195"/>
    <w:rsid w:val="0016233F"/>
    <w:rsid w:val="00162FBB"/>
    <w:rsid w:val="00167F6C"/>
    <w:rsid w:val="00167F8E"/>
    <w:rsid w:val="00167FC2"/>
    <w:rsid w:val="001701A8"/>
    <w:rsid w:val="001701E7"/>
    <w:rsid w:val="001702EA"/>
    <w:rsid w:val="00171BC4"/>
    <w:rsid w:val="001746A6"/>
    <w:rsid w:val="00175708"/>
    <w:rsid w:val="00175AB6"/>
    <w:rsid w:val="00176863"/>
    <w:rsid w:val="0017717E"/>
    <w:rsid w:val="00180C17"/>
    <w:rsid w:val="001824F5"/>
    <w:rsid w:val="00185964"/>
    <w:rsid w:val="0018651C"/>
    <w:rsid w:val="00187F07"/>
    <w:rsid w:val="00190353"/>
    <w:rsid w:val="00190BCC"/>
    <w:rsid w:val="00190C85"/>
    <w:rsid w:val="00191477"/>
    <w:rsid w:val="001914B8"/>
    <w:rsid w:val="001917E2"/>
    <w:rsid w:val="001958C3"/>
    <w:rsid w:val="00195C86"/>
    <w:rsid w:val="001A0328"/>
    <w:rsid w:val="001A063B"/>
    <w:rsid w:val="001A0FBF"/>
    <w:rsid w:val="001A1075"/>
    <w:rsid w:val="001A155E"/>
    <w:rsid w:val="001A214E"/>
    <w:rsid w:val="001A2EA9"/>
    <w:rsid w:val="001A6484"/>
    <w:rsid w:val="001A658A"/>
    <w:rsid w:val="001B0E02"/>
    <w:rsid w:val="001B0F05"/>
    <w:rsid w:val="001B3373"/>
    <w:rsid w:val="001B4599"/>
    <w:rsid w:val="001B594C"/>
    <w:rsid w:val="001B7E85"/>
    <w:rsid w:val="001C417B"/>
    <w:rsid w:val="001C43B7"/>
    <w:rsid w:val="001C4992"/>
    <w:rsid w:val="001C4BFD"/>
    <w:rsid w:val="001C538E"/>
    <w:rsid w:val="001C7140"/>
    <w:rsid w:val="001C71FF"/>
    <w:rsid w:val="001D0A80"/>
    <w:rsid w:val="001D1293"/>
    <w:rsid w:val="001D160C"/>
    <w:rsid w:val="001D1EB6"/>
    <w:rsid w:val="001D5DFD"/>
    <w:rsid w:val="001D7A65"/>
    <w:rsid w:val="001E1658"/>
    <w:rsid w:val="001E21F2"/>
    <w:rsid w:val="001E3C5C"/>
    <w:rsid w:val="001E6825"/>
    <w:rsid w:val="001E73BD"/>
    <w:rsid w:val="001E7FD9"/>
    <w:rsid w:val="001F0A08"/>
    <w:rsid w:val="001F129B"/>
    <w:rsid w:val="001F45B8"/>
    <w:rsid w:val="001F545F"/>
    <w:rsid w:val="001F5FBD"/>
    <w:rsid w:val="001F756D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30983"/>
    <w:rsid w:val="00232DE5"/>
    <w:rsid w:val="00233D74"/>
    <w:rsid w:val="002348DB"/>
    <w:rsid w:val="002362FF"/>
    <w:rsid w:val="0023687A"/>
    <w:rsid w:val="0023730D"/>
    <w:rsid w:val="002416C7"/>
    <w:rsid w:val="00241AB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5278"/>
    <w:rsid w:val="00276135"/>
    <w:rsid w:val="00281B3D"/>
    <w:rsid w:val="00283716"/>
    <w:rsid w:val="0028398A"/>
    <w:rsid w:val="00284949"/>
    <w:rsid w:val="00284E19"/>
    <w:rsid w:val="00284FBC"/>
    <w:rsid w:val="00285B59"/>
    <w:rsid w:val="00285CE1"/>
    <w:rsid w:val="00286195"/>
    <w:rsid w:val="00286A83"/>
    <w:rsid w:val="002874F2"/>
    <w:rsid w:val="002907D9"/>
    <w:rsid w:val="00295108"/>
    <w:rsid w:val="00295D35"/>
    <w:rsid w:val="00296C66"/>
    <w:rsid w:val="00296F3F"/>
    <w:rsid w:val="002A3445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D0C"/>
    <w:rsid w:val="002B6D20"/>
    <w:rsid w:val="002C091F"/>
    <w:rsid w:val="002C234C"/>
    <w:rsid w:val="002C29C3"/>
    <w:rsid w:val="002C3BF6"/>
    <w:rsid w:val="002C3DFD"/>
    <w:rsid w:val="002C4506"/>
    <w:rsid w:val="002C5151"/>
    <w:rsid w:val="002D1AEA"/>
    <w:rsid w:val="002D3835"/>
    <w:rsid w:val="002D4FB4"/>
    <w:rsid w:val="002D5850"/>
    <w:rsid w:val="002D65C8"/>
    <w:rsid w:val="002D7004"/>
    <w:rsid w:val="002D78C2"/>
    <w:rsid w:val="002E0545"/>
    <w:rsid w:val="002E06F0"/>
    <w:rsid w:val="002E2BC2"/>
    <w:rsid w:val="002E5EF6"/>
    <w:rsid w:val="002E68C3"/>
    <w:rsid w:val="002F2C7B"/>
    <w:rsid w:val="002F2D7C"/>
    <w:rsid w:val="002F3308"/>
    <w:rsid w:val="002F48D3"/>
    <w:rsid w:val="002F4B66"/>
    <w:rsid w:val="002F4BCF"/>
    <w:rsid w:val="002F4EF6"/>
    <w:rsid w:val="002F5086"/>
    <w:rsid w:val="002F582B"/>
    <w:rsid w:val="002F78F8"/>
    <w:rsid w:val="003002DC"/>
    <w:rsid w:val="00300AC0"/>
    <w:rsid w:val="00300E00"/>
    <w:rsid w:val="003012B3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43CF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41E"/>
    <w:rsid w:val="00336783"/>
    <w:rsid w:val="003379C8"/>
    <w:rsid w:val="00341EA3"/>
    <w:rsid w:val="00341EF5"/>
    <w:rsid w:val="0034653A"/>
    <w:rsid w:val="003472F1"/>
    <w:rsid w:val="00350855"/>
    <w:rsid w:val="003513D9"/>
    <w:rsid w:val="00353B3C"/>
    <w:rsid w:val="00353D9D"/>
    <w:rsid w:val="003543E9"/>
    <w:rsid w:val="00354418"/>
    <w:rsid w:val="0035592E"/>
    <w:rsid w:val="00356782"/>
    <w:rsid w:val="0035695A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497A"/>
    <w:rsid w:val="00374BA9"/>
    <w:rsid w:val="00380BBC"/>
    <w:rsid w:val="00380EF1"/>
    <w:rsid w:val="003819EC"/>
    <w:rsid w:val="00382020"/>
    <w:rsid w:val="00383B1B"/>
    <w:rsid w:val="00384402"/>
    <w:rsid w:val="0038487F"/>
    <w:rsid w:val="0038660A"/>
    <w:rsid w:val="00387F9C"/>
    <w:rsid w:val="00390C9D"/>
    <w:rsid w:val="00391259"/>
    <w:rsid w:val="00394562"/>
    <w:rsid w:val="00394F02"/>
    <w:rsid w:val="0039584E"/>
    <w:rsid w:val="003A0114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09C"/>
    <w:rsid w:val="003B7FE6"/>
    <w:rsid w:val="003C1857"/>
    <w:rsid w:val="003C2156"/>
    <w:rsid w:val="003C2856"/>
    <w:rsid w:val="003C47B3"/>
    <w:rsid w:val="003C5253"/>
    <w:rsid w:val="003C7409"/>
    <w:rsid w:val="003C770D"/>
    <w:rsid w:val="003D08B3"/>
    <w:rsid w:val="003D0A38"/>
    <w:rsid w:val="003D1544"/>
    <w:rsid w:val="003D1C42"/>
    <w:rsid w:val="003D1FE6"/>
    <w:rsid w:val="003D36D9"/>
    <w:rsid w:val="003D478E"/>
    <w:rsid w:val="003D479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F0802"/>
    <w:rsid w:val="003F0B5A"/>
    <w:rsid w:val="003F0C5F"/>
    <w:rsid w:val="003F77FC"/>
    <w:rsid w:val="00400039"/>
    <w:rsid w:val="00401375"/>
    <w:rsid w:val="004031D5"/>
    <w:rsid w:val="004036EF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2D0"/>
    <w:rsid w:val="00417331"/>
    <w:rsid w:val="00423271"/>
    <w:rsid w:val="00423AAA"/>
    <w:rsid w:val="00425672"/>
    <w:rsid w:val="004256CB"/>
    <w:rsid w:val="004268EF"/>
    <w:rsid w:val="00432675"/>
    <w:rsid w:val="00433A06"/>
    <w:rsid w:val="00434088"/>
    <w:rsid w:val="0043511D"/>
    <w:rsid w:val="00436015"/>
    <w:rsid w:val="00437FED"/>
    <w:rsid w:val="0044009D"/>
    <w:rsid w:val="004406D2"/>
    <w:rsid w:val="00440F78"/>
    <w:rsid w:val="00443ACB"/>
    <w:rsid w:val="00443B28"/>
    <w:rsid w:val="00445A75"/>
    <w:rsid w:val="00446697"/>
    <w:rsid w:val="0044750C"/>
    <w:rsid w:val="00447E2C"/>
    <w:rsid w:val="004518B5"/>
    <w:rsid w:val="00452624"/>
    <w:rsid w:val="0045266B"/>
    <w:rsid w:val="00453251"/>
    <w:rsid w:val="00456513"/>
    <w:rsid w:val="00457EB8"/>
    <w:rsid w:val="00460E53"/>
    <w:rsid w:val="00461437"/>
    <w:rsid w:val="00461953"/>
    <w:rsid w:val="00462DB5"/>
    <w:rsid w:val="00464063"/>
    <w:rsid w:val="00464EF2"/>
    <w:rsid w:val="00467C35"/>
    <w:rsid w:val="00467F8B"/>
    <w:rsid w:val="00471621"/>
    <w:rsid w:val="00471DCB"/>
    <w:rsid w:val="0047474D"/>
    <w:rsid w:val="00480232"/>
    <w:rsid w:val="004807DD"/>
    <w:rsid w:val="0048146B"/>
    <w:rsid w:val="004818DF"/>
    <w:rsid w:val="00483F0D"/>
    <w:rsid w:val="00484069"/>
    <w:rsid w:val="004848B9"/>
    <w:rsid w:val="0048545E"/>
    <w:rsid w:val="00486032"/>
    <w:rsid w:val="00486A59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30FB"/>
    <w:rsid w:val="004A63BB"/>
    <w:rsid w:val="004A6939"/>
    <w:rsid w:val="004A766D"/>
    <w:rsid w:val="004B20AD"/>
    <w:rsid w:val="004B3B8C"/>
    <w:rsid w:val="004B629E"/>
    <w:rsid w:val="004C0330"/>
    <w:rsid w:val="004C3557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70A"/>
    <w:rsid w:val="004E5991"/>
    <w:rsid w:val="004E5D30"/>
    <w:rsid w:val="004E5DD1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6C3"/>
    <w:rsid w:val="005028F7"/>
    <w:rsid w:val="00504261"/>
    <w:rsid w:val="00504DEE"/>
    <w:rsid w:val="00504FEB"/>
    <w:rsid w:val="00505DAC"/>
    <w:rsid w:val="00506292"/>
    <w:rsid w:val="005132E0"/>
    <w:rsid w:val="00513A7D"/>
    <w:rsid w:val="00513F52"/>
    <w:rsid w:val="00515D56"/>
    <w:rsid w:val="00516189"/>
    <w:rsid w:val="0051661F"/>
    <w:rsid w:val="00520277"/>
    <w:rsid w:val="00520790"/>
    <w:rsid w:val="00521AE9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686"/>
    <w:rsid w:val="005358ED"/>
    <w:rsid w:val="0053666A"/>
    <w:rsid w:val="00536AC2"/>
    <w:rsid w:val="0053714D"/>
    <w:rsid w:val="00537A11"/>
    <w:rsid w:val="00537E70"/>
    <w:rsid w:val="00542B0D"/>
    <w:rsid w:val="005430B7"/>
    <w:rsid w:val="00545945"/>
    <w:rsid w:val="00545EF6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96C"/>
    <w:rsid w:val="00572E36"/>
    <w:rsid w:val="00573601"/>
    <w:rsid w:val="005769B0"/>
    <w:rsid w:val="005769B4"/>
    <w:rsid w:val="00576F09"/>
    <w:rsid w:val="0057708C"/>
    <w:rsid w:val="00577F18"/>
    <w:rsid w:val="0058373C"/>
    <w:rsid w:val="00585628"/>
    <w:rsid w:val="005902B7"/>
    <w:rsid w:val="005941F6"/>
    <w:rsid w:val="005954B3"/>
    <w:rsid w:val="00595787"/>
    <w:rsid w:val="00597B09"/>
    <w:rsid w:val="005A09A4"/>
    <w:rsid w:val="005A11B0"/>
    <w:rsid w:val="005A1567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458C"/>
    <w:rsid w:val="005B50DE"/>
    <w:rsid w:val="005B64FB"/>
    <w:rsid w:val="005B6914"/>
    <w:rsid w:val="005B727F"/>
    <w:rsid w:val="005C02B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626"/>
    <w:rsid w:val="005C7781"/>
    <w:rsid w:val="005D022B"/>
    <w:rsid w:val="005D1E2F"/>
    <w:rsid w:val="005D2AEB"/>
    <w:rsid w:val="005D4B66"/>
    <w:rsid w:val="005D538D"/>
    <w:rsid w:val="005D577A"/>
    <w:rsid w:val="005D5B7E"/>
    <w:rsid w:val="005D7C3C"/>
    <w:rsid w:val="005E11B0"/>
    <w:rsid w:val="005E1A2E"/>
    <w:rsid w:val="005E2694"/>
    <w:rsid w:val="005E4523"/>
    <w:rsid w:val="005E5908"/>
    <w:rsid w:val="005E5C69"/>
    <w:rsid w:val="005F045B"/>
    <w:rsid w:val="005F0C9E"/>
    <w:rsid w:val="005F1AAB"/>
    <w:rsid w:val="005F2647"/>
    <w:rsid w:val="005F2B93"/>
    <w:rsid w:val="005F554F"/>
    <w:rsid w:val="005F7666"/>
    <w:rsid w:val="00600EC1"/>
    <w:rsid w:val="00602CA8"/>
    <w:rsid w:val="006034D5"/>
    <w:rsid w:val="00610E81"/>
    <w:rsid w:val="0061230D"/>
    <w:rsid w:val="00615043"/>
    <w:rsid w:val="00615096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377"/>
    <w:rsid w:val="00635991"/>
    <w:rsid w:val="00635C09"/>
    <w:rsid w:val="00636321"/>
    <w:rsid w:val="00640DDF"/>
    <w:rsid w:val="006418BB"/>
    <w:rsid w:val="00643171"/>
    <w:rsid w:val="006438C5"/>
    <w:rsid w:val="00643A3E"/>
    <w:rsid w:val="00643C8C"/>
    <w:rsid w:val="006448B8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5638"/>
    <w:rsid w:val="00657FB9"/>
    <w:rsid w:val="00661064"/>
    <w:rsid w:val="006624BD"/>
    <w:rsid w:val="00662A60"/>
    <w:rsid w:val="00665D5D"/>
    <w:rsid w:val="00667A3B"/>
    <w:rsid w:val="00667E62"/>
    <w:rsid w:val="0067045C"/>
    <w:rsid w:val="00672073"/>
    <w:rsid w:val="00673050"/>
    <w:rsid w:val="006745A8"/>
    <w:rsid w:val="0067495E"/>
    <w:rsid w:val="00675803"/>
    <w:rsid w:val="00676473"/>
    <w:rsid w:val="00676A5E"/>
    <w:rsid w:val="00677D56"/>
    <w:rsid w:val="00683345"/>
    <w:rsid w:val="00684BEB"/>
    <w:rsid w:val="0069078F"/>
    <w:rsid w:val="00691516"/>
    <w:rsid w:val="006937A6"/>
    <w:rsid w:val="00693A70"/>
    <w:rsid w:val="00696EA4"/>
    <w:rsid w:val="0069777E"/>
    <w:rsid w:val="006A29C9"/>
    <w:rsid w:val="006A35F2"/>
    <w:rsid w:val="006A36CC"/>
    <w:rsid w:val="006A4227"/>
    <w:rsid w:val="006A5A2F"/>
    <w:rsid w:val="006A6A68"/>
    <w:rsid w:val="006A74C0"/>
    <w:rsid w:val="006A7564"/>
    <w:rsid w:val="006B2E2E"/>
    <w:rsid w:val="006B4F00"/>
    <w:rsid w:val="006B61ED"/>
    <w:rsid w:val="006B68E7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0B6B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E5B49"/>
    <w:rsid w:val="006E77F6"/>
    <w:rsid w:val="006F0569"/>
    <w:rsid w:val="006F2527"/>
    <w:rsid w:val="006F35A7"/>
    <w:rsid w:val="006F5A4F"/>
    <w:rsid w:val="006F638A"/>
    <w:rsid w:val="006F65BC"/>
    <w:rsid w:val="006F705C"/>
    <w:rsid w:val="0070015E"/>
    <w:rsid w:val="0070304C"/>
    <w:rsid w:val="00706C3F"/>
    <w:rsid w:val="0070757E"/>
    <w:rsid w:val="0070793A"/>
    <w:rsid w:val="007101A6"/>
    <w:rsid w:val="00712153"/>
    <w:rsid w:val="00712468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304"/>
    <w:rsid w:val="007236CD"/>
    <w:rsid w:val="00724DD3"/>
    <w:rsid w:val="00730EFB"/>
    <w:rsid w:val="007328B1"/>
    <w:rsid w:val="00736EB9"/>
    <w:rsid w:val="00737F57"/>
    <w:rsid w:val="007425BF"/>
    <w:rsid w:val="0074286F"/>
    <w:rsid w:val="00743CDA"/>
    <w:rsid w:val="007454B7"/>
    <w:rsid w:val="00751162"/>
    <w:rsid w:val="00751FDB"/>
    <w:rsid w:val="0075435B"/>
    <w:rsid w:val="007544B2"/>
    <w:rsid w:val="0075562B"/>
    <w:rsid w:val="007563EC"/>
    <w:rsid w:val="007569E8"/>
    <w:rsid w:val="00757292"/>
    <w:rsid w:val="007604D2"/>
    <w:rsid w:val="007611BA"/>
    <w:rsid w:val="00762EE1"/>
    <w:rsid w:val="00763E7F"/>
    <w:rsid w:val="00765586"/>
    <w:rsid w:val="00766C01"/>
    <w:rsid w:val="007672D9"/>
    <w:rsid w:val="00772051"/>
    <w:rsid w:val="0077562A"/>
    <w:rsid w:val="00776480"/>
    <w:rsid w:val="00776AA5"/>
    <w:rsid w:val="0078039E"/>
    <w:rsid w:val="007808F8"/>
    <w:rsid w:val="00780A1A"/>
    <w:rsid w:val="00780ED0"/>
    <w:rsid w:val="00782CFA"/>
    <w:rsid w:val="0078459E"/>
    <w:rsid w:val="007845D2"/>
    <w:rsid w:val="00784F12"/>
    <w:rsid w:val="007862A0"/>
    <w:rsid w:val="0079201B"/>
    <w:rsid w:val="00793745"/>
    <w:rsid w:val="007945BA"/>
    <w:rsid w:val="00796097"/>
    <w:rsid w:val="007979C3"/>
    <w:rsid w:val="007A184C"/>
    <w:rsid w:val="007A222F"/>
    <w:rsid w:val="007A2C60"/>
    <w:rsid w:val="007A3377"/>
    <w:rsid w:val="007A38F3"/>
    <w:rsid w:val="007A39BB"/>
    <w:rsid w:val="007A3FAB"/>
    <w:rsid w:val="007A4282"/>
    <w:rsid w:val="007A4A0E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B78F6"/>
    <w:rsid w:val="007C0EA3"/>
    <w:rsid w:val="007C2128"/>
    <w:rsid w:val="007C3477"/>
    <w:rsid w:val="007C6722"/>
    <w:rsid w:val="007C6CE1"/>
    <w:rsid w:val="007C734E"/>
    <w:rsid w:val="007D0D91"/>
    <w:rsid w:val="007D3DC6"/>
    <w:rsid w:val="007D3F50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3EFE"/>
    <w:rsid w:val="007F4CFB"/>
    <w:rsid w:val="007F5543"/>
    <w:rsid w:val="007F6225"/>
    <w:rsid w:val="00801EEB"/>
    <w:rsid w:val="00803131"/>
    <w:rsid w:val="00804F41"/>
    <w:rsid w:val="00805833"/>
    <w:rsid w:val="00805F52"/>
    <w:rsid w:val="00807215"/>
    <w:rsid w:val="0080721A"/>
    <w:rsid w:val="0081058A"/>
    <w:rsid w:val="0081243E"/>
    <w:rsid w:val="00813739"/>
    <w:rsid w:val="00813932"/>
    <w:rsid w:val="00815B14"/>
    <w:rsid w:val="008163FD"/>
    <w:rsid w:val="00817CD2"/>
    <w:rsid w:val="008203F3"/>
    <w:rsid w:val="008217DA"/>
    <w:rsid w:val="0083153C"/>
    <w:rsid w:val="00832709"/>
    <w:rsid w:val="00833A5C"/>
    <w:rsid w:val="00834668"/>
    <w:rsid w:val="0083518E"/>
    <w:rsid w:val="0083580A"/>
    <w:rsid w:val="008374C7"/>
    <w:rsid w:val="008415DA"/>
    <w:rsid w:val="00841902"/>
    <w:rsid w:val="00841A25"/>
    <w:rsid w:val="00842E5E"/>
    <w:rsid w:val="008435DD"/>
    <w:rsid w:val="00844D9C"/>
    <w:rsid w:val="00845121"/>
    <w:rsid w:val="0084528D"/>
    <w:rsid w:val="00845F8C"/>
    <w:rsid w:val="008464D6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2EF7"/>
    <w:rsid w:val="00863083"/>
    <w:rsid w:val="008637B0"/>
    <w:rsid w:val="00864C5F"/>
    <w:rsid w:val="0086688F"/>
    <w:rsid w:val="00872372"/>
    <w:rsid w:val="0087307F"/>
    <w:rsid w:val="00873C32"/>
    <w:rsid w:val="008750A9"/>
    <w:rsid w:val="00875387"/>
    <w:rsid w:val="00880423"/>
    <w:rsid w:val="00880762"/>
    <w:rsid w:val="00882052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F9F"/>
    <w:rsid w:val="00896047"/>
    <w:rsid w:val="00896F92"/>
    <w:rsid w:val="00897A39"/>
    <w:rsid w:val="008A2EFA"/>
    <w:rsid w:val="008A388C"/>
    <w:rsid w:val="008A3BBF"/>
    <w:rsid w:val="008A3FFB"/>
    <w:rsid w:val="008A4636"/>
    <w:rsid w:val="008A52B8"/>
    <w:rsid w:val="008B1E39"/>
    <w:rsid w:val="008B27C1"/>
    <w:rsid w:val="008B2C32"/>
    <w:rsid w:val="008B4780"/>
    <w:rsid w:val="008B6010"/>
    <w:rsid w:val="008B698A"/>
    <w:rsid w:val="008B6FC8"/>
    <w:rsid w:val="008C0568"/>
    <w:rsid w:val="008C2731"/>
    <w:rsid w:val="008C338A"/>
    <w:rsid w:val="008C467D"/>
    <w:rsid w:val="008C47B6"/>
    <w:rsid w:val="008C606B"/>
    <w:rsid w:val="008C6E09"/>
    <w:rsid w:val="008C7023"/>
    <w:rsid w:val="008D047F"/>
    <w:rsid w:val="008D1572"/>
    <w:rsid w:val="008D1DF3"/>
    <w:rsid w:val="008D23A9"/>
    <w:rsid w:val="008D2E99"/>
    <w:rsid w:val="008D3DD5"/>
    <w:rsid w:val="008D4D67"/>
    <w:rsid w:val="008D71F0"/>
    <w:rsid w:val="008D7629"/>
    <w:rsid w:val="008D7814"/>
    <w:rsid w:val="008D7F65"/>
    <w:rsid w:val="008E0C89"/>
    <w:rsid w:val="008E1047"/>
    <w:rsid w:val="008E16A1"/>
    <w:rsid w:val="008E1D62"/>
    <w:rsid w:val="008E2544"/>
    <w:rsid w:val="008E2C5A"/>
    <w:rsid w:val="008E33B7"/>
    <w:rsid w:val="008E3939"/>
    <w:rsid w:val="008E5669"/>
    <w:rsid w:val="008E6E32"/>
    <w:rsid w:val="008F22F7"/>
    <w:rsid w:val="008F2571"/>
    <w:rsid w:val="008F3A86"/>
    <w:rsid w:val="008F588F"/>
    <w:rsid w:val="008F5D12"/>
    <w:rsid w:val="00900064"/>
    <w:rsid w:val="00901178"/>
    <w:rsid w:val="00902697"/>
    <w:rsid w:val="00903CF8"/>
    <w:rsid w:val="00904855"/>
    <w:rsid w:val="00904A86"/>
    <w:rsid w:val="00904DDB"/>
    <w:rsid w:val="0090638C"/>
    <w:rsid w:val="0090790B"/>
    <w:rsid w:val="0091045C"/>
    <w:rsid w:val="00910B58"/>
    <w:rsid w:val="00911060"/>
    <w:rsid w:val="0091118C"/>
    <w:rsid w:val="00911726"/>
    <w:rsid w:val="00912AA9"/>
    <w:rsid w:val="00915916"/>
    <w:rsid w:val="0092176E"/>
    <w:rsid w:val="00921EF6"/>
    <w:rsid w:val="009220F8"/>
    <w:rsid w:val="00923600"/>
    <w:rsid w:val="00924E71"/>
    <w:rsid w:val="00925C70"/>
    <w:rsid w:val="0092664B"/>
    <w:rsid w:val="00927ABE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934"/>
    <w:rsid w:val="00954FE5"/>
    <w:rsid w:val="00956A9F"/>
    <w:rsid w:val="00956BDB"/>
    <w:rsid w:val="009571D9"/>
    <w:rsid w:val="009576B8"/>
    <w:rsid w:val="0096000B"/>
    <w:rsid w:val="009603AF"/>
    <w:rsid w:val="00960A3A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34C0"/>
    <w:rsid w:val="0099716C"/>
    <w:rsid w:val="009A111F"/>
    <w:rsid w:val="009A1DD0"/>
    <w:rsid w:val="009A20CF"/>
    <w:rsid w:val="009A245E"/>
    <w:rsid w:val="009A498B"/>
    <w:rsid w:val="009A5FA9"/>
    <w:rsid w:val="009A6745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5992"/>
    <w:rsid w:val="009C62B6"/>
    <w:rsid w:val="009C6C79"/>
    <w:rsid w:val="009C7105"/>
    <w:rsid w:val="009C7398"/>
    <w:rsid w:val="009D012C"/>
    <w:rsid w:val="009D08B9"/>
    <w:rsid w:val="009D13AD"/>
    <w:rsid w:val="009D1487"/>
    <w:rsid w:val="009D19E2"/>
    <w:rsid w:val="009D42D4"/>
    <w:rsid w:val="009D6AAE"/>
    <w:rsid w:val="009D7810"/>
    <w:rsid w:val="009E2023"/>
    <w:rsid w:val="009E24C2"/>
    <w:rsid w:val="009E3725"/>
    <w:rsid w:val="009E3B63"/>
    <w:rsid w:val="009F2534"/>
    <w:rsid w:val="009F4B38"/>
    <w:rsid w:val="009F67FF"/>
    <w:rsid w:val="009F7C97"/>
    <w:rsid w:val="00A014AD"/>
    <w:rsid w:val="00A016DC"/>
    <w:rsid w:val="00A0259B"/>
    <w:rsid w:val="00A029E6"/>
    <w:rsid w:val="00A04AF0"/>
    <w:rsid w:val="00A052B3"/>
    <w:rsid w:val="00A054F8"/>
    <w:rsid w:val="00A0561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3ACC"/>
    <w:rsid w:val="00A24BDC"/>
    <w:rsid w:val="00A26567"/>
    <w:rsid w:val="00A26BE0"/>
    <w:rsid w:val="00A31426"/>
    <w:rsid w:val="00A3339D"/>
    <w:rsid w:val="00A336DD"/>
    <w:rsid w:val="00A3418E"/>
    <w:rsid w:val="00A3761A"/>
    <w:rsid w:val="00A37FEB"/>
    <w:rsid w:val="00A400AA"/>
    <w:rsid w:val="00A41D10"/>
    <w:rsid w:val="00A430DB"/>
    <w:rsid w:val="00A436AB"/>
    <w:rsid w:val="00A44047"/>
    <w:rsid w:val="00A46BEB"/>
    <w:rsid w:val="00A47304"/>
    <w:rsid w:val="00A477AB"/>
    <w:rsid w:val="00A509C8"/>
    <w:rsid w:val="00A50E5B"/>
    <w:rsid w:val="00A515DC"/>
    <w:rsid w:val="00A52670"/>
    <w:rsid w:val="00A552D2"/>
    <w:rsid w:val="00A558EF"/>
    <w:rsid w:val="00A55F96"/>
    <w:rsid w:val="00A62495"/>
    <w:rsid w:val="00A63979"/>
    <w:rsid w:val="00A6514D"/>
    <w:rsid w:val="00A664DA"/>
    <w:rsid w:val="00A7139D"/>
    <w:rsid w:val="00A71C7A"/>
    <w:rsid w:val="00A71CEF"/>
    <w:rsid w:val="00A71F35"/>
    <w:rsid w:val="00A74746"/>
    <w:rsid w:val="00A767F3"/>
    <w:rsid w:val="00A810FC"/>
    <w:rsid w:val="00A827A6"/>
    <w:rsid w:val="00A8395F"/>
    <w:rsid w:val="00A86CE5"/>
    <w:rsid w:val="00A8707D"/>
    <w:rsid w:val="00A87BB3"/>
    <w:rsid w:val="00A87CFF"/>
    <w:rsid w:val="00A9002D"/>
    <w:rsid w:val="00A90C7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97739"/>
    <w:rsid w:val="00AA35D1"/>
    <w:rsid w:val="00AA3B05"/>
    <w:rsid w:val="00AA3C75"/>
    <w:rsid w:val="00AA41F2"/>
    <w:rsid w:val="00AA68F4"/>
    <w:rsid w:val="00AB2DCB"/>
    <w:rsid w:val="00AB5A9D"/>
    <w:rsid w:val="00AB66C2"/>
    <w:rsid w:val="00AB75F5"/>
    <w:rsid w:val="00AC3873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4299"/>
    <w:rsid w:val="00AE7CA6"/>
    <w:rsid w:val="00AE7F1D"/>
    <w:rsid w:val="00AF18D7"/>
    <w:rsid w:val="00AF3ACF"/>
    <w:rsid w:val="00AF4F9C"/>
    <w:rsid w:val="00AF61C3"/>
    <w:rsid w:val="00B00990"/>
    <w:rsid w:val="00B00B3C"/>
    <w:rsid w:val="00B0274A"/>
    <w:rsid w:val="00B02C44"/>
    <w:rsid w:val="00B0637C"/>
    <w:rsid w:val="00B06B7F"/>
    <w:rsid w:val="00B07F68"/>
    <w:rsid w:val="00B11DF3"/>
    <w:rsid w:val="00B125E2"/>
    <w:rsid w:val="00B13CA3"/>
    <w:rsid w:val="00B15401"/>
    <w:rsid w:val="00B1656E"/>
    <w:rsid w:val="00B2197A"/>
    <w:rsid w:val="00B23072"/>
    <w:rsid w:val="00B24645"/>
    <w:rsid w:val="00B2494C"/>
    <w:rsid w:val="00B24DE8"/>
    <w:rsid w:val="00B251AD"/>
    <w:rsid w:val="00B27242"/>
    <w:rsid w:val="00B276C5"/>
    <w:rsid w:val="00B2772E"/>
    <w:rsid w:val="00B27BEA"/>
    <w:rsid w:val="00B3088D"/>
    <w:rsid w:val="00B3229E"/>
    <w:rsid w:val="00B348DB"/>
    <w:rsid w:val="00B36D77"/>
    <w:rsid w:val="00B37188"/>
    <w:rsid w:val="00B374AC"/>
    <w:rsid w:val="00B37D94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12B"/>
    <w:rsid w:val="00B63792"/>
    <w:rsid w:val="00B65DD8"/>
    <w:rsid w:val="00B700D7"/>
    <w:rsid w:val="00B7062A"/>
    <w:rsid w:val="00B708CD"/>
    <w:rsid w:val="00B7314B"/>
    <w:rsid w:val="00B7367C"/>
    <w:rsid w:val="00B73D4C"/>
    <w:rsid w:val="00B74D49"/>
    <w:rsid w:val="00B81703"/>
    <w:rsid w:val="00B817E7"/>
    <w:rsid w:val="00B81901"/>
    <w:rsid w:val="00B83019"/>
    <w:rsid w:val="00B834F2"/>
    <w:rsid w:val="00B84012"/>
    <w:rsid w:val="00B85774"/>
    <w:rsid w:val="00B94111"/>
    <w:rsid w:val="00B94508"/>
    <w:rsid w:val="00B969DE"/>
    <w:rsid w:val="00BA0C55"/>
    <w:rsid w:val="00BA13E4"/>
    <w:rsid w:val="00BA3FE0"/>
    <w:rsid w:val="00BA4AC3"/>
    <w:rsid w:val="00BA59B4"/>
    <w:rsid w:val="00BA66BE"/>
    <w:rsid w:val="00BA69D2"/>
    <w:rsid w:val="00BA7199"/>
    <w:rsid w:val="00BA7B88"/>
    <w:rsid w:val="00BB0379"/>
    <w:rsid w:val="00BB0698"/>
    <w:rsid w:val="00BB0D6D"/>
    <w:rsid w:val="00BB19DA"/>
    <w:rsid w:val="00BB296A"/>
    <w:rsid w:val="00BB4076"/>
    <w:rsid w:val="00BB549D"/>
    <w:rsid w:val="00BB6642"/>
    <w:rsid w:val="00BB6D63"/>
    <w:rsid w:val="00BB71FF"/>
    <w:rsid w:val="00BC2C49"/>
    <w:rsid w:val="00BC2C60"/>
    <w:rsid w:val="00BC38E7"/>
    <w:rsid w:val="00BC43EB"/>
    <w:rsid w:val="00BC487A"/>
    <w:rsid w:val="00BC4BF8"/>
    <w:rsid w:val="00BC4D3B"/>
    <w:rsid w:val="00BD0451"/>
    <w:rsid w:val="00BD3CA8"/>
    <w:rsid w:val="00BD4219"/>
    <w:rsid w:val="00BD472F"/>
    <w:rsid w:val="00BD7431"/>
    <w:rsid w:val="00BE0988"/>
    <w:rsid w:val="00BE0BEC"/>
    <w:rsid w:val="00BE0F17"/>
    <w:rsid w:val="00BE0F38"/>
    <w:rsid w:val="00BE0F82"/>
    <w:rsid w:val="00BE14E1"/>
    <w:rsid w:val="00BE29C3"/>
    <w:rsid w:val="00BE2BCE"/>
    <w:rsid w:val="00BE3485"/>
    <w:rsid w:val="00BE42DA"/>
    <w:rsid w:val="00BE4C52"/>
    <w:rsid w:val="00BE7D51"/>
    <w:rsid w:val="00BE7E04"/>
    <w:rsid w:val="00BF0EBD"/>
    <w:rsid w:val="00BF1725"/>
    <w:rsid w:val="00BF2813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CDE"/>
    <w:rsid w:val="00C4422A"/>
    <w:rsid w:val="00C45286"/>
    <w:rsid w:val="00C458E3"/>
    <w:rsid w:val="00C4709D"/>
    <w:rsid w:val="00C50591"/>
    <w:rsid w:val="00C505FE"/>
    <w:rsid w:val="00C51D52"/>
    <w:rsid w:val="00C51DFE"/>
    <w:rsid w:val="00C52686"/>
    <w:rsid w:val="00C532FC"/>
    <w:rsid w:val="00C546EA"/>
    <w:rsid w:val="00C54D3B"/>
    <w:rsid w:val="00C56E19"/>
    <w:rsid w:val="00C67FA6"/>
    <w:rsid w:val="00C713DF"/>
    <w:rsid w:val="00C753D4"/>
    <w:rsid w:val="00C754F9"/>
    <w:rsid w:val="00C76995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1BAC"/>
    <w:rsid w:val="00C93FD3"/>
    <w:rsid w:val="00C94DC0"/>
    <w:rsid w:val="00C95C56"/>
    <w:rsid w:val="00C95F0A"/>
    <w:rsid w:val="00CA03D8"/>
    <w:rsid w:val="00CA1496"/>
    <w:rsid w:val="00CA1A4C"/>
    <w:rsid w:val="00CA237C"/>
    <w:rsid w:val="00CA23A7"/>
    <w:rsid w:val="00CA2C23"/>
    <w:rsid w:val="00CA4266"/>
    <w:rsid w:val="00CA5738"/>
    <w:rsid w:val="00CA7CEB"/>
    <w:rsid w:val="00CB061D"/>
    <w:rsid w:val="00CB087A"/>
    <w:rsid w:val="00CB0D05"/>
    <w:rsid w:val="00CB164A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02DB"/>
    <w:rsid w:val="00CC11D9"/>
    <w:rsid w:val="00CC214A"/>
    <w:rsid w:val="00CC282C"/>
    <w:rsid w:val="00CC2F25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588"/>
    <w:rsid w:val="00CE261C"/>
    <w:rsid w:val="00CE386D"/>
    <w:rsid w:val="00CE5980"/>
    <w:rsid w:val="00CE67F4"/>
    <w:rsid w:val="00CE749B"/>
    <w:rsid w:val="00CE777E"/>
    <w:rsid w:val="00CF0714"/>
    <w:rsid w:val="00CF2F95"/>
    <w:rsid w:val="00CF3F66"/>
    <w:rsid w:val="00CF46D6"/>
    <w:rsid w:val="00CF53FC"/>
    <w:rsid w:val="00CF68D5"/>
    <w:rsid w:val="00CF6998"/>
    <w:rsid w:val="00D0120B"/>
    <w:rsid w:val="00D03C86"/>
    <w:rsid w:val="00D04ADC"/>
    <w:rsid w:val="00D06983"/>
    <w:rsid w:val="00D100EE"/>
    <w:rsid w:val="00D1492E"/>
    <w:rsid w:val="00D14967"/>
    <w:rsid w:val="00D14FE4"/>
    <w:rsid w:val="00D17369"/>
    <w:rsid w:val="00D20AF6"/>
    <w:rsid w:val="00D22C2E"/>
    <w:rsid w:val="00D22E2F"/>
    <w:rsid w:val="00D22EC3"/>
    <w:rsid w:val="00D23524"/>
    <w:rsid w:val="00D2609F"/>
    <w:rsid w:val="00D27427"/>
    <w:rsid w:val="00D30571"/>
    <w:rsid w:val="00D30DA9"/>
    <w:rsid w:val="00D331B6"/>
    <w:rsid w:val="00D33DDF"/>
    <w:rsid w:val="00D34D32"/>
    <w:rsid w:val="00D353A4"/>
    <w:rsid w:val="00D35CDF"/>
    <w:rsid w:val="00D374AF"/>
    <w:rsid w:val="00D41780"/>
    <w:rsid w:val="00D427D2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2ACC"/>
    <w:rsid w:val="00D63E6D"/>
    <w:rsid w:val="00D67452"/>
    <w:rsid w:val="00D712CB"/>
    <w:rsid w:val="00D715B0"/>
    <w:rsid w:val="00D717D6"/>
    <w:rsid w:val="00D71FA7"/>
    <w:rsid w:val="00D72DFE"/>
    <w:rsid w:val="00D7310E"/>
    <w:rsid w:val="00D7382A"/>
    <w:rsid w:val="00D80DE5"/>
    <w:rsid w:val="00D8312C"/>
    <w:rsid w:val="00D832A8"/>
    <w:rsid w:val="00D838C7"/>
    <w:rsid w:val="00D83C6D"/>
    <w:rsid w:val="00D871C5"/>
    <w:rsid w:val="00D8773F"/>
    <w:rsid w:val="00D8792E"/>
    <w:rsid w:val="00D87DE2"/>
    <w:rsid w:val="00D90398"/>
    <w:rsid w:val="00D9256D"/>
    <w:rsid w:val="00D92E64"/>
    <w:rsid w:val="00D93A36"/>
    <w:rsid w:val="00D93E65"/>
    <w:rsid w:val="00D95E18"/>
    <w:rsid w:val="00D96C95"/>
    <w:rsid w:val="00D96F53"/>
    <w:rsid w:val="00D979AE"/>
    <w:rsid w:val="00DA03F9"/>
    <w:rsid w:val="00DA1BAE"/>
    <w:rsid w:val="00DA1F55"/>
    <w:rsid w:val="00DA41F6"/>
    <w:rsid w:val="00DA4B16"/>
    <w:rsid w:val="00DA76BB"/>
    <w:rsid w:val="00DA7B4A"/>
    <w:rsid w:val="00DA7F30"/>
    <w:rsid w:val="00DB09A6"/>
    <w:rsid w:val="00DB0AAE"/>
    <w:rsid w:val="00DB0AF6"/>
    <w:rsid w:val="00DB3B43"/>
    <w:rsid w:val="00DB4C86"/>
    <w:rsid w:val="00DB5121"/>
    <w:rsid w:val="00DB5C0D"/>
    <w:rsid w:val="00DB663C"/>
    <w:rsid w:val="00DB7184"/>
    <w:rsid w:val="00DB78A8"/>
    <w:rsid w:val="00DB797F"/>
    <w:rsid w:val="00DB7C3C"/>
    <w:rsid w:val="00DC025F"/>
    <w:rsid w:val="00DC0CAB"/>
    <w:rsid w:val="00DC13B3"/>
    <w:rsid w:val="00DC69F4"/>
    <w:rsid w:val="00DC7FF9"/>
    <w:rsid w:val="00DD1488"/>
    <w:rsid w:val="00DD1FA9"/>
    <w:rsid w:val="00DD3808"/>
    <w:rsid w:val="00DD4FCB"/>
    <w:rsid w:val="00DD6698"/>
    <w:rsid w:val="00DD7A1A"/>
    <w:rsid w:val="00DE05A9"/>
    <w:rsid w:val="00DE05CF"/>
    <w:rsid w:val="00DE06DC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6C23"/>
    <w:rsid w:val="00E0021D"/>
    <w:rsid w:val="00E00397"/>
    <w:rsid w:val="00E004EB"/>
    <w:rsid w:val="00E0100B"/>
    <w:rsid w:val="00E013E8"/>
    <w:rsid w:val="00E01B84"/>
    <w:rsid w:val="00E030FD"/>
    <w:rsid w:val="00E03169"/>
    <w:rsid w:val="00E05FD0"/>
    <w:rsid w:val="00E06373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B77"/>
    <w:rsid w:val="00E12CE4"/>
    <w:rsid w:val="00E130EC"/>
    <w:rsid w:val="00E166C9"/>
    <w:rsid w:val="00E171BF"/>
    <w:rsid w:val="00E17BE4"/>
    <w:rsid w:val="00E21D35"/>
    <w:rsid w:val="00E22215"/>
    <w:rsid w:val="00E23DF0"/>
    <w:rsid w:val="00E25545"/>
    <w:rsid w:val="00E25569"/>
    <w:rsid w:val="00E27145"/>
    <w:rsid w:val="00E27607"/>
    <w:rsid w:val="00E27A5E"/>
    <w:rsid w:val="00E30265"/>
    <w:rsid w:val="00E32811"/>
    <w:rsid w:val="00E32D55"/>
    <w:rsid w:val="00E332DE"/>
    <w:rsid w:val="00E36AB2"/>
    <w:rsid w:val="00E37A3D"/>
    <w:rsid w:val="00E37F23"/>
    <w:rsid w:val="00E41720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957"/>
    <w:rsid w:val="00E55D7E"/>
    <w:rsid w:val="00E56010"/>
    <w:rsid w:val="00E61A32"/>
    <w:rsid w:val="00E6225C"/>
    <w:rsid w:val="00E63231"/>
    <w:rsid w:val="00E63655"/>
    <w:rsid w:val="00E642B4"/>
    <w:rsid w:val="00E64601"/>
    <w:rsid w:val="00E6671F"/>
    <w:rsid w:val="00E66ADA"/>
    <w:rsid w:val="00E66E7A"/>
    <w:rsid w:val="00E6711B"/>
    <w:rsid w:val="00E67218"/>
    <w:rsid w:val="00E71E44"/>
    <w:rsid w:val="00E7277A"/>
    <w:rsid w:val="00E73650"/>
    <w:rsid w:val="00E740BC"/>
    <w:rsid w:val="00E74F79"/>
    <w:rsid w:val="00E75CBC"/>
    <w:rsid w:val="00E77727"/>
    <w:rsid w:val="00E806AC"/>
    <w:rsid w:val="00E807A7"/>
    <w:rsid w:val="00E826B3"/>
    <w:rsid w:val="00E8491E"/>
    <w:rsid w:val="00E85817"/>
    <w:rsid w:val="00E8656F"/>
    <w:rsid w:val="00E873BF"/>
    <w:rsid w:val="00E90B56"/>
    <w:rsid w:val="00E9187A"/>
    <w:rsid w:val="00E945B5"/>
    <w:rsid w:val="00E97A3A"/>
    <w:rsid w:val="00E97B01"/>
    <w:rsid w:val="00EA03F3"/>
    <w:rsid w:val="00EA1DB5"/>
    <w:rsid w:val="00EA48C7"/>
    <w:rsid w:val="00EA7540"/>
    <w:rsid w:val="00EA77D1"/>
    <w:rsid w:val="00EA7F14"/>
    <w:rsid w:val="00EB03FA"/>
    <w:rsid w:val="00EB218C"/>
    <w:rsid w:val="00EB275A"/>
    <w:rsid w:val="00EB2CDE"/>
    <w:rsid w:val="00EB2FA4"/>
    <w:rsid w:val="00EB361A"/>
    <w:rsid w:val="00EB3BCA"/>
    <w:rsid w:val="00EB59ED"/>
    <w:rsid w:val="00EC1D37"/>
    <w:rsid w:val="00EC3EE3"/>
    <w:rsid w:val="00EC627C"/>
    <w:rsid w:val="00EC7291"/>
    <w:rsid w:val="00EC754B"/>
    <w:rsid w:val="00ED052F"/>
    <w:rsid w:val="00ED22E4"/>
    <w:rsid w:val="00ED244E"/>
    <w:rsid w:val="00ED24A6"/>
    <w:rsid w:val="00ED303D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F2ABE"/>
    <w:rsid w:val="00EF328F"/>
    <w:rsid w:val="00EF35E8"/>
    <w:rsid w:val="00EF3742"/>
    <w:rsid w:val="00EF39B2"/>
    <w:rsid w:val="00EF408B"/>
    <w:rsid w:val="00EF55F5"/>
    <w:rsid w:val="00F0024E"/>
    <w:rsid w:val="00F023C7"/>
    <w:rsid w:val="00F078BD"/>
    <w:rsid w:val="00F108AF"/>
    <w:rsid w:val="00F1468D"/>
    <w:rsid w:val="00F21445"/>
    <w:rsid w:val="00F274D1"/>
    <w:rsid w:val="00F27C12"/>
    <w:rsid w:val="00F30FC8"/>
    <w:rsid w:val="00F32616"/>
    <w:rsid w:val="00F32CDC"/>
    <w:rsid w:val="00F3300E"/>
    <w:rsid w:val="00F33E75"/>
    <w:rsid w:val="00F340DF"/>
    <w:rsid w:val="00F35E9A"/>
    <w:rsid w:val="00F36032"/>
    <w:rsid w:val="00F3641D"/>
    <w:rsid w:val="00F40098"/>
    <w:rsid w:val="00F40BD6"/>
    <w:rsid w:val="00F419CC"/>
    <w:rsid w:val="00F427CC"/>
    <w:rsid w:val="00F4337F"/>
    <w:rsid w:val="00F4354D"/>
    <w:rsid w:val="00F43E40"/>
    <w:rsid w:val="00F44053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665C"/>
    <w:rsid w:val="00F56BDE"/>
    <w:rsid w:val="00F57536"/>
    <w:rsid w:val="00F5756D"/>
    <w:rsid w:val="00F60317"/>
    <w:rsid w:val="00F60581"/>
    <w:rsid w:val="00F615DD"/>
    <w:rsid w:val="00F61E30"/>
    <w:rsid w:val="00F63386"/>
    <w:rsid w:val="00F653CB"/>
    <w:rsid w:val="00F65E8D"/>
    <w:rsid w:val="00F660AA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81113"/>
    <w:rsid w:val="00F818F7"/>
    <w:rsid w:val="00F81A65"/>
    <w:rsid w:val="00F83025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59E4"/>
    <w:rsid w:val="00F976B0"/>
    <w:rsid w:val="00FA1CEB"/>
    <w:rsid w:val="00FA238F"/>
    <w:rsid w:val="00FA4C1E"/>
    <w:rsid w:val="00FA4C5B"/>
    <w:rsid w:val="00FA6391"/>
    <w:rsid w:val="00FA70D6"/>
    <w:rsid w:val="00FA7DD1"/>
    <w:rsid w:val="00FB34E0"/>
    <w:rsid w:val="00FB3CB5"/>
    <w:rsid w:val="00FB4B58"/>
    <w:rsid w:val="00FB51CE"/>
    <w:rsid w:val="00FB539F"/>
    <w:rsid w:val="00FB6A39"/>
    <w:rsid w:val="00FB6D9B"/>
    <w:rsid w:val="00FC15DE"/>
    <w:rsid w:val="00FC30E1"/>
    <w:rsid w:val="00FC4ECD"/>
    <w:rsid w:val="00FC5307"/>
    <w:rsid w:val="00FC709F"/>
    <w:rsid w:val="00FD09DF"/>
    <w:rsid w:val="00FD1FDC"/>
    <w:rsid w:val="00FD4FAF"/>
    <w:rsid w:val="00FD535B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B916D5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F49AF-0CF0-4346-839A-F80053DF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6407</Words>
  <Characters>3652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30</cp:revision>
  <cp:lastPrinted>2019-03-04T11:20:00Z</cp:lastPrinted>
  <dcterms:created xsi:type="dcterms:W3CDTF">2020-06-17T08:47:00Z</dcterms:created>
  <dcterms:modified xsi:type="dcterms:W3CDTF">2020-06-18T11:33:00Z</dcterms:modified>
</cp:coreProperties>
</file>