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5ADC" w:rsidRDefault="008A0793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0793">
        <w:rPr>
          <w:rFonts w:ascii="Times New Roman" w:hAnsi="Times New Roman" w:cs="Times New Roman"/>
          <w:b/>
          <w:sz w:val="24"/>
          <w:szCs w:val="24"/>
        </w:rPr>
        <w:t>DĖL GATVIŲ PAVADINIMŲ SUTEIKIMO IR KEITIMO</w:t>
      </w:r>
    </w:p>
    <w:p w:rsidR="00973409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4B6147">
      <w:pPr>
        <w:pStyle w:val="Tekstas"/>
        <w:ind w:left="0" w:firstLine="0"/>
        <w:jc w:val="center"/>
      </w:pPr>
      <w:r w:rsidRPr="004B6147">
        <w:rPr>
          <w:rFonts w:ascii="Times New Roman" w:hAnsi="Times New Roman" w:cs="Times New Roman"/>
          <w:sz w:val="24"/>
        </w:rPr>
        <w:t>20</w:t>
      </w:r>
      <w:r w:rsidR="008A0793">
        <w:rPr>
          <w:rFonts w:ascii="Times New Roman" w:hAnsi="Times New Roman" w:cs="Times New Roman"/>
          <w:sz w:val="24"/>
        </w:rPr>
        <w:t>20</w:t>
      </w:r>
      <w:r w:rsidRPr="004B6147">
        <w:rPr>
          <w:rFonts w:ascii="Times New Roman" w:hAnsi="Times New Roman" w:cs="Times New Roman"/>
          <w:sz w:val="24"/>
        </w:rPr>
        <w:t xml:space="preserve"> m. </w:t>
      </w:r>
      <w:r w:rsidR="001B6DCC">
        <w:rPr>
          <w:rFonts w:ascii="Times New Roman" w:hAnsi="Times New Roman" w:cs="Times New Roman"/>
          <w:sz w:val="24"/>
        </w:rPr>
        <w:t>balandži</w:t>
      </w:r>
      <w:r w:rsidR="008A0793">
        <w:rPr>
          <w:rFonts w:ascii="Times New Roman" w:hAnsi="Times New Roman" w:cs="Times New Roman"/>
          <w:sz w:val="24"/>
        </w:rPr>
        <w:t>o</w:t>
      </w:r>
      <w:r w:rsidRPr="004B6147">
        <w:rPr>
          <w:rFonts w:ascii="Times New Roman" w:hAnsi="Times New Roman" w:cs="Times New Roman"/>
          <w:sz w:val="24"/>
        </w:rPr>
        <w:t xml:space="preserve"> </w:t>
      </w:r>
      <w:r w:rsidR="001B6DCC">
        <w:rPr>
          <w:rFonts w:ascii="Times New Roman" w:hAnsi="Times New Roman" w:cs="Times New Roman"/>
          <w:sz w:val="24"/>
        </w:rPr>
        <w:t>30</w:t>
      </w:r>
      <w:r w:rsidR="00BB0BFF">
        <w:rPr>
          <w:rFonts w:ascii="Times New Roman" w:hAnsi="Times New Roman" w:cs="Times New Roman"/>
          <w:sz w:val="24"/>
        </w:rPr>
        <w:t xml:space="preserve"> </w:t>
      </w:r>
      <w:r w:rsidRPr="004B6147">
        <w:rPr>
          <w:rFonts w:ascii="Times New Roman" w:hAnsi="Times New Roman" w:cs="Times New Roman"/>
          <w:sz w:val="24"/>
        </w:rPr>
        <w:t>d. Nr. T2</w:t>
      </w:r>
      <w:r w:rsidR="00AD5ADC">
        <w:rPr>
          <w:rFonts w:ascii="Times New Roman" w:hAnsi="Times New Roman" w:cs="Times New Roman"/>
          <w:sz w:val="24"/>
        </w:rPr>
        <w:t>-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  <w:bookmarkStart w:id="0" w:name="_GoBack"/>
      <w:bookmarkEnd w:id="0"/>
    </w:p>
    <w:p w:rsidR="004B6147" w:rsidRPr="004B6147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</w:t>
      </w:r>
      <w:r w:rsidR="008A0793">
        <w:rPr>
          <w:sz w:val="24"/>
          <w:lang w:val="lt-LT"/>
        </w:rPr>
        <w:t>20</w:t>
      </w:r>
      <w:r w:rsidRPr="004B6147">
        <w:rPr>
          <w:sz w:val="24"/>
          <w:lang w:val="lt-LT"/>
        </w:rPr>
        <w:t>-</w:t>
      </w:r>
      <w:r w:rsidR="00856A1A">
        <w:rPr>
          <w:sz w:val="24"/>
          <w:lang w:val="lt-LT"/>
        </w:rPr>
        <w:t>0</w:t>
      </w:r>
      <w:r w:rsidR="001B6DCC">
        <w:rPr>
          <w:sz w:val="24"/>
          <w:lang w:val="lt-LT"/>
        </w:rPr>
        <w:t>4</w:t>
      </w:r>
      <w:r w:rsidRPr="004B6147">
        <w:rPr>
          <w:sz w:val="24"/>
          <w:lang w:val="lt-LT"/>
        </w:rPr>
        <w:t>-</w:t>
      </w:r>
      <w:r w:rsidR="00350164">
        <w:rPr>
          <w:sz w:val="24"/>
          <w:lang w:val="lt-LT"/>
        </w:rPr>
        <w:t>1</w:t>
      </w:r>
      <w:r w:rsidR="001B6DCC">
        <w:rPr>
          <w:sz w:val="24"/>
          <w:lang w:val="lt-LT"/>
        </w:rPr>
        <w:t>6</w:t>
      </w:r>
      <w:r w:rsidRPr="004B6147">
        <w:rPr>
          <w:sz w:val="24"/>
          <w:lang w:val="lt-LT"/>
        </w:rPr>
        <w:t xml:space="preserve"> posėdžio protokolą Nr. DK-</w:t>
      </w:r>
      <w:r w:rsidR="009E10EF">
        <w:rPr>
          <w:sz w:val="24"/>
          <w:lang w:val="lt-LT"/>
        </w:rPr>
        <w:t>47</w:t>
      </w:r>
      <w:r w:rsidRPr="004B6147">
        <w:rPr>
          <w:sz w:val="24"/>
          <w:lang w:val="lt-LT"/>
        </w:rPr>
        <w:t>, Savivaldybės taryba n u s p r e n d ž i a:</w:t>
      </w:r>
    </w:p>
    <w:p w:rsidR="00840EE9" w:rsidRDefault="00840EE9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840EE9">
        <w:rPr>
          <w:sz w:val="24"/>
          <w:lang w:val="lt-LT"/>
        </w:rPr>
        <w:t xml:space="preserve">Suteikti </w:t>
      </w:r>
      <w:r w:rsidR="00135E2E">
        <w:rPr>
          <w:sz w:val="24"/>
          <w:lang w:val="lt-LT"/>
        </w:rPr>
        <w:t>Pakuodžiupių k., Paįstrio</w:t>
      </w:r>
      <w:r w:rsidRPr="00840EE9">
        <w:rPr>
          <w:sz w:val="24"/>
          <w:lang w:val="lt-LT"/>
        </w:rPr>
        <w:t xml:space="preserve"> sen., Panevėžio r., esamų gatvių pavadinimus – </w:t>
      </w:r>
      <w:r>
        <w:rPr>
          <w:sz w:val="24"/>
          <w:lang w:val="lt-LT"/>
        </w:rPr>
        <w:t xml:space="preserve">Kodžiupio </w:t>
      </w:r>
      <w:r w:rsidRPr="00840EE9">
        <w:rPr>
          <w:sz w:val="24"/>
          <w:lang w:val="lt-LT"/>
        </w:rPr>
        <w:t xml:space="preserve">ir </w:t>
      </w:r>
      <w:r>
        <w:rPr>
          <w:sz w:val="24"/>
          <w:lang w:val="lt-LT"/>
        </w:rPr>
        <w:t>Lauko</w:t>
      </w:r>
      <w:r w:rsidR="00135E2E">
        <w:rPr>
          <w:sz w:val="24"/>
          <w:lang w:val="lt-LT"/>
        </w:rPr>
        <w:t xml:space="preserve"> </w:t>
      </w:r>
      <w:r w:rsidRPr="00840EE9">
        <w:rPr>
          <w:sz w:val="24"/>
          <w:lang w:val="lt-LT"/>
        </w:rPr>
        <w:t>(1 priedas).</w:t>
      </w:r>
    </w:p>
    <w:p w:rsidR="00973409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4B6147" w:rsidRDefault="004B6147" w:rsidP="004B6147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Rita Rapkevičienė</w:t>
      </w:r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  <w:r>
        <w:rPr>
          <w:sz w:val="24"/>
          <w:szCs w:val="24"/>
          <w:lang w:val="lt-LT"/>
        </w:rPr>
        <w:t>20</w:t>
      </w:r>
      <w:r w:rsidR="00643313">
        <w:rPr>
          <w:sz w:val="24"/>
          <w:szCs w:val="24"/>
          <w:lang w:val="lt-LT"/>
        </w:rPr>
        <w:t>20</w:t>
      </w:r>
      <w:r>
        <w:rPr>
          <w:sz w:val="24"/>
          <w:szCs w:val="24"/>
          <w:lang w:val="lt-LT"/>
        </w:rPr>
        <w:t>-</w:t>
      </w:r>
      <w:r w:rsidR="00531BED">
        <w:rPr>
          <w:sz w:val="24"/>
          <w:szCs w:val="24"/>
          <w:lang w:val="lt-LT"/>
        </w:rPr>
        <w:t>0</w:t>
      </w:r>
      <w:r w:rsidR="001B6DCC">
        <w:rPr>
          <w:sz w:val="24"/>
          <w:szCs w:val="24"/>
          <w:lang w:val="lt-LT"/>
        </w:rPr>
        <w:t>4</w:t>
      </w:r>
      <w:r>
        <w:rPr>
          <w:sz w:val="24"/>
          <w:szCs w:val="24"/>
          <w:lang w:val="lt-LT"/>
        </w:rPr>
        <w:t>-</w:t>
      </w:r>
      <w:r w:rsidR="00350164">
        <w:rPr>
          <w:sz w:val="24"/>
          <w:szCs w:val="24"/>
          <w:lang w:val="lt-LT"/>
        </w:rPr>
        <w:t>1</w:t>
      </w:r>
      <w:r w:rsidR="001B6DCC">
        <w:rPr>
          <w:sz w:val="24"/>
          <w:szCs w:val="24"/>
          <w:lang w:val="lt-LT"/>
        </w:rPr>
        <w:t>6</w:t>
      </w:r>
    </w:p>
    <w:p w:rsidR="00AD5ADC" w:rsidRDefault="00AD5ADC">
      <w:pPr>
        <w:rPr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lang w:val="lt-LT"/>
        </w:rPr>
        <w:t>Panevėžio rajono savivaldybės tarybai</w:t>
      </w:r>
    </w:p>
    <w:p w:rsidR="00AD5ADC" w:rsidRDefault="00AD5ADC">
      <w:pPr>
        <w:rPr>
          <w:sz w:val="24"/>
          <w:szCs w:val="24"/>
          <w:lang w:val="lt-LT"/>
        </w:rPr>
      </w:pPr>
    </w:p>
    <w:p w:rsidR="00AD5ADC" w:rsidRPr="00BB0BFF" w:rsidRDefault="00AD5ADC" w:rsidP="00BB0BFF">
      <w:pPr>
        <w:pStyle w:val="Antrat1"/>
        <w:jc w:val="center"/>
        <w:rPr>
          <w:b/>
          <w:szCs w:val="24"/>
          <w:lang w:val="en-AU"/>
        </w:rPr>
      </w:pPr>
      <w:r>
        <w:rPr>
          <w:b/>
        </w:rPr>
        <w:t>AI</w:t>
      </w:r>
      <w:r w:rsidR="00BB0BFF">
        <w:rPr>
          <w:b/>
        </w:rPr>
        <w:t>ŠKINAMASIS RAŠTAS DĖL SPRENDIMO</w:t>
      </w:r>
      <w:r>
        <w:rPr>
          <w:b/>
        </w:rPr>
        <w:t xml:space="preserve"> ,,</w:t>
      </w:r>
      <w:r w:rsidR="009C7F70">
        <w:rPr>
          <w:b/>
        </w:rPr>
        <w:t>DĖL GATVIŲ</w:t>
      </w:r>
      <w:r w:rsidR="009C7F70" w:rsidRPr="00BB0BFF">
        <w:rPr>
          <w:b/>
          <w:szCs w:val="24"/>
          <w:lang w:val="en-AU"/>
        </w:rPr>
        <w:t xml:space="preserve"> PAVADINIM</w:t>
      </w:r>
      <w:r w:rsidR="00701ADD" w:rsidRPr="00BB0BFF">
        <w:rPr>
          <w:b/>
          <w:szCs w:val="24"/>
          <w:lang w:val="en-AU"/>
        </w:rPr>
        <w:t>Ų</w:t>
      </w:r>
      <w:r w:rsidR="009C7F70" w:rsidRPr="00BB0BFF">
        <w:rPr>
          <w:b/>
          <w:szCs w:val="24"/>
          <w:lang w:val="en-AU"/>
        </w:rPr>
        <w:t xml:space="preserve"> </w:t>
      </w:r>
      <w:r w:rsidR="00350164" w:rsidRPr="00BB0BFF">
        <w:rPr>
          <w:b/>
          <w:szCs w:val="24"/>
          <w:lang w:val="en-AU"/>
        </w:rPr>
        <w:t>SUTEIKI</w:t>
      </w:r>
      <w:r w:rsidR="0073228C" w:rsidRPr="00BB0BFF">
        <w:rPr>
          <w:b/>
          <w:szCs w:val="24"/>
          <w:lang w:val="en-AU"/>
        </w:rPr>
        <w:t>MO</w:t>
      </w:r>
      <w:r w:rsidR="00701ADD" w:rsidRPr="00BB0BFF">
        <w:rPr>
          <w:b/>
          <w:szCs w:val="24"/>
          <w:lang w:val="en-AU"/>
        </w:rPr>
        <w:t xml:space="preserve"> IR KEITIMO</w:t>
      </w:r>
      <w:r w:rsidRPr="00BB0BFF">
        <w:rPr>
          <w:b/>
          <w:szCs w:val="24"/>
        </w:rPr>
        <w:t xml:space="preserve">“ </w:t>
      </w:r>
      <w:r w:rsidRPr="00BB0BFF">
        <w:rPr>
          <w:b/>
        </w:rPr>
        <w:t>PROJEKTO</w:t>
      </w:r>
    </w:p>
    <w:p w:rsidR="00AD5ADC" w:rsidRDefault="00AD5ADC">
      <w:pPr>
        <w:pStyle w:val="Pagrindinistekstas21"/>
        <w:jc w:val="left"/>
        <w:rPr>
          <w:sz w:val="20"/>
        </w:rPr>
      </w:pPr>
    </w:p>
    <w:p w:rsidR="00AD5ADC" w:rsidRDefault="00AD5AD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</w:t>
      </w:r>
      <w:r w:rsidR="00643313">
        <w:rPr>
          <w:sz w:val="24"/>
          <w:lang w:val="lt-LT"/>
        </w:rPr>
        <w:t>20</w:t>
      </w:r>
      <w:r>
        <w:rPr>
          <w:sz w:val="24"/>
          <w:lang w:val="lt-LT"/>
        </w:rPr>
        <w:t xml:space="preserve"> m. </w:t>
      </w:r>
      <w:r w:rsidR="001B6DCC">
        <w:rPr>
          <w:sz w:val="24"/>
          <w:lang w:val="lt-LT"/>
        </w:rPr>
        <w:t>balandž</w:t>
      </w:r>
      <w:r w:rsidR="00643313">
        <w:rPr>
          <w:sz w:val="24"/>
          <w:lang w:val="lt-LT"/>
        </w:rPr>
        <w:t>io</w:t>
      </w:r>
      <w:r w:rsidR="00294498">
        <w:rPr>
          <w:sz w:val="24"/>
          <w:lang w:val="lt-LT"/>
        </w:rPr>
        <w:t xml:space="preserve"> </w:t>
      </w:r>
      <w:r w:rsidR="00CA3F8D">
        <w:rPr>
          <w:sz w:val="24"/>
          <w:lang w:val="lt-LT"/>
        </w:rPr>
        <w:t>1</w:t>
      </w:r>
      <w:r w:rsidR="001B6DCC">
        <w:rPr>
          <w:sz w:val="24"/>
          <w:lang w:val="lt-LT"/>
        </w:rPr>
        <w:t>6</w:t>
      </w:r>
      <w:r>
        <w:rPr>
          <w:sz w:val="24"/>
          <w:lang w:val="lt-LT"/>
        </w:rPr>
        <w:t xml:space="preserve"> d.</w:t>
      </w:r>
    </w:p>
    <w:p w:rsidR="00AD5ADC" w:rsidRDefault="00AD5ADC">
      <w:pPr>
        <w:jc w:val="center"/>
        <w:rPr>
          <w:lang w:val="lt-LT"/>
        </w:rPr>
      </w:pPr>
      <w:r>
        <w:rPr>
          <w:sz w:val="24"/>
          <w:lang w:val="lt-LT"/>
        </w:rPr>
        <w:t>Panevėžys</w:t>
      </w:r>
    </w:p>
    <w:p w:rsidR="00AD5ADC" w:rsidRDefault="00AD5ADC">
      <w:pPr>
        <w:jc w:val="center"/>
        <w:rPr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Projekto rengimą paskatinusios priežastys.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>Nuo 2011 m. sausio 1 d. teisiškai registruojant kitos paskirties, žemės ūkio (su juose esančiais statiniais), sodo sklypus, pastatus bei norint deklaruoti gyvenamąją</w:t>
      </w:r>
      <w:r w:rsidR="00BB0BFF">
        <w:rPr>
          <w:sz w:val="24"/>
          <w:lang w:val="lt-LT"/>
        </w:rPr>
        <w:t xml:space="preserve"> </w:t>
      </w:r>
      <w:r>
        <w:rPr>
          <w:sz w:val="24"/>
          <w:lang w:val="lt-LT"/>
        </w:rPr>
        <w:t>/</w:t>
      </w:r>
      <w:r w:rsidR="00BB0BFF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verslo vietą, reikalinga suteikti pastatams adresus. Adresai suteikiami Savivaldybės administracijos direktoriaus įsakymu po to, kai Adresų registre įregistruojama gatvė. Tik esant gatvių kodams galima nekilnojamojo turto registracija </w:t>
      </w:r>
      <w:r>
        <w:rPr>
          <w:sz w:val="24"/>
          <w:lang w:val="lt-LT"/>
        </w:rPr>
        <w:br/>
        <w:t>VĮ Registrų centre bei asmenų gyvenamosios vietos deklaravimas konkrečiu adresu.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Sprendimo projekto esmė ir tikslai.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Vadovaudamasi Pavadinimų gatvėms, pastatams, statiniams ir kitiems objektams suteikimo, keitimo ir apskaitos tvarkos aprašu, patvirtintu Lietuvos Respublikos vidaus reikalų ministro 2011 m. sausio 25 d. įsakymu Nr. 1V-57, gatvių pavadinimus tvirtina Savivaldybės taryba. VĮ Registrų centras įregistruoja gatvės pavadinimą Gatvių bei adresų registre ir suteikia kodą. 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Kokių pozityvių rezultatų laukiama.</w:t>
      </w:r>
    </w:p>
    <w:p w:rsidR="004B6147" w:rsidRDefault="00584576" w:rsidP="00584576">
      <w:pPr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lang w:val="lt-LT"/>
        </w:rPr>
        <w:t xml:space="preserve">Atsižvelgiant į komisijos dėl pavadinimo gyvenamosios vietovės gatvei suteikimo, keitimo ar panaikinimo </w:t>
      </w:r>
      <w:r w:rsidR="00856A1A" w:rsidRPr="00856A1A">
        <w:rPr>
          <w:sz w:val="24"/>
          <w:lang w:val="lt-LT"/>
        </w:rPr>
        <w:t>20</w:t>
      </w:r>
      <w:r w:rsidR="00643313">
        <w:rPr>
          <w:sz w:val="24"/>
          <w:lang w:val="lt-LT"/>
        </w:rPr>
        <w:t>20</w:t>
      </w:r>
      <w:r w:rsidR="00856A1A" w:rsidRPr="00856A1A">
        <w:rPr>
          <w:sz w:val="24"/>
          <w:lang w:val="lt-LT"/>
        </w:rPr>
        <w:t>-0</w:t>
      </w:r>
      <w:r w:rsidR="001B6DCC">
        <w:rPr>
          <w:sz w:val="24"/>
          <w:lang w:val="lt-LT"/>
        </w:rPr>
        <w:t>4</w:t>
      </w:r>
      <w:r w:rsidR="00856A1A" w:rsidRPr="00856A1A">
        <w:rPr>
          <w:sz w:val="24"/>
          <w:lang w:val="lt-LT"/>
        </w:rPr>
        <w:t>-</w:t>
      </w:r>
      <w:r w:rsidR="00350164">
        <w:rPr>
          <w:sz w:val="24"/>
          <w:lang w:val="lt-LT"/>
        </w:rPr>
        <w:t>1</w:t>
      </w:r>
      <w:r w:rsidR="001B6DCC">
        <w:rPr>
          <w:sz w:val="24"/>
          <w:lang w:val="lt-LT"/>
        </w:rPr>
        <w:t>6</w:t>
      </w:r>
      <w:r w:rsidR="00856A1A" w:rsidRPr="00856A1A">
        <w:rPr>
          <w:sz w:val="24"/>
          <w:lang w:val="lt-LT"/>
        </w:rPr>
        <w:t xml:space="preserve"> posėdžio protokolą Nr. DK-</w:t>
      </w:r>
      <w:r w:rsidR="009E10EF">
        <w:rPr>
          <w:sz w:val="24"/>
          <w:lang w:val="lt-LT"/>
        </w:rPr>
        <w:t>47</w:t>
      </w:r>
      <w:r>
        <w:rPr>
          <w:sz w:val="24"/>
          <w:shd w:val="clear" w:color="auto" w:fill="FFFFFF"/>
          <w:lang w:val="lt-LT"/>
        </w:rPr>
        <w:t xml:space="preserve"> siūloma</w:t>
      </w:r>
      <w:r w:rsidRPr="00F67151">
        <w:rPr>
          <w:sz w:val="24"/>
          <w:shd w:val="clear" w:color="auto" w:fill="FFFFFF"/>
          <w:lang w:val="lt-LT"/>
        </w:rPr>
        <w:t xml:space="preserve"> </w:t>
      </w:r>
      <w:r w:rsidR="00BB0BFF">
        <w:rPr>
          <w:sz w:val="24"/>
          <w:shd w:val="clear" w:color="auto" w:fill="FFFFFF"/>
          <w:lang w:val="lt-LT"/>
        </w:rPr>
        <w:t>įteisinti</w:t>
      </w:r>
      <w:r w:rsidR="00F67151" w:rsidRPr="00F67151">
        <w:rPr>
          <w:sz w:val="24"/>
          <w:shd w:val="clear" w:color="auto" w:fill="FFFFFF"/>
          <w:lang w:val="lt-LT"/>
        </w:rPr>
        <w:t xml:space="preserve"> esam</w:t>
      </w:r>
      <w:r w:rsidR="00135E2E">
        <w:rPr>
          <w:sz w:val="24"/>
          <w:shd w:val="clear" w:color="auto" w:fill="FFFFFF"/>
          <w:lang w:val="lt-LT"/>
        </w:rPr>
        <w:t>ų</w:t>
      </w:r>
      <w:r w:rsidR="00F67151" w:rsidRPr="00F67151">
        <w:rPr>
          <w:sz w:val="24"/>
          <w:shd w:val="clear" w:color="auto" w:fill="FFFFFF"/>
          <w:lang w:val="lt-LT"/>
        </w:rPr>
        <w:t xml:space="preserve"> gatv</w:t>
      </w:r>
      <w:r w:rsidR="00135E2E">
        <w:rPr>
          <w:sz w:val="24"/>
          <w:shd w:val="clear" w:color="auto" w:fill="FFFFFF"/>
          <w:lang w:val="lt-LT"/>
        </w:rPr>
        <w:t>ių</w:t>
      </w:r>
      <w:r w:rsidR="00F67151" w:rsidRPr="00F67151">
        <w:rPr>
          <w:sz w:val="24"/>
          <w:shd w:val="clear" w:color="auto" w:fill="FFFFFF"/>
          <w:lang w:val="lt-LT"/>
        </w:rPr>
        <w:t xml:space="preserve"> pavadinim</w:t>
      </w:r>
      <w:r w:rsidR="00135E2E">
        <w:rPr>
          <w:sz w:val="24"/>
          <w:shd w:val="clear" w:color="auto" w:fill="FFFFFF"/>
          <w:lang w:val="lt-LT"/>
        </w:rPr>
        <w:t>us</w:t>
      </w:r>
      <w:r w:rsidR="00F67151" w:rsidRPr="00F67151">
        <w:rPr>
          <w:sz w:val="24"/>
          <w:shd w:val="clear" w:color="auto" w:fill="FFFFFF"/>
          <w:lang w:val="lt-LT"/>
        </w:rPr>
        <w:t>, suteikiant</w:t>
      </w:r>
      <w:r w:rsidR="00F67151">
        <w:rPr>
          <w:sz w:val="24"/>
          <w:shd w:val="clear" w:color="auto" w:fill="FFFFFF"/>
          <w:lang w:val="lt-LT"/>
        </w:rPr>
        <w:t xml:space="preserve"> </w:t>
      </w:r>
      <w:r w:rsidR="00135E2E">
        <w:rPr>
          <w:sz w:val="24"/>
          <w:szCs w:val="24"/>
          <w:lang w:val="lt-LT"/>
        </w:rPr>
        <w:t>Kodžiupio (šalia tekančio upelio pavadinimas) ir Lauko</w:t>
      </w:r>
      <w:r w:rsidR="00F67151">
        <w:rPr>
          <w:sz w:val="24"/>
          <w:shd w:val="clear" w:color="auto" w:fill="FFFFFF"/>
          <w:lang w:val="lt-LT"/>
        </w:rPr>
        <w:t xml:space="preserve"> </w:t>
      </w:r>
      <w:r w:rsidR="00F67151" w:rsidRPr="00F67151">
        <w:rPr>
          <w:sz w:val="24"/>
          <w:shd w:val="clear" w:color="auto" w:fill="FFFFFF"/>
          <w:lang w:val="lt-LT"/>
        </w:rPr>
        <w:t>gatv</w:t>
      </w:r>
      <w:r w:rsidR="00135E2E">
        <w:rPr>
          <w:sz w:val="24"/>
          <w:shd w:val="clear" w:color="auto" w:fill="FFFFFF"/>
          <w:lang w:val="lt-LT"/>
        </w:rPr>
        <w:t>ių</w:t>
      </w:r>
      <w:r w:rsidR="00F67151" w:rsidRPr="00F67151">
        <w:rPr>
          <w:sz w:val="24"/>
          <w:shd w:val="clear" w:color="auto" w:fill="FFFFFF"/>
          <w:lang w:val="lt-LT"/>
        </w:rPr>
        <w:t xml:space="preserve"> pavadinim</w:t>
      </w:r>
      <w:r w:rsidR="00135E2E">
        <w:rPr>
          <w:sz w:val="24"/>
          <w:shd w:val="clear" w:color="auto" w:fill="FFFFFF"/>
          <w:lang w:val="lt-LT"/>
        </w:rPr>
        <w:t>us</w:t>
      </w:r>
      <w:r w:rsidR="00350164">
        <w:rPr>
          <w:sz w:val="24"/>
          <w:shd w:val="clear" w:color="auto" w:fill="FFFFFF"/>
          <w:lang w:val="lt-LT"/>
        </w:rPr>
        <w:t>.</w:t>
      </w:r>
    </w:p>
    <w:p w:rsidR="00BB0BFF" w:rsidRDefault="00AD5ADC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Galimos neigiamos pasekmės priėmus projektą, kokių priemonių reikėtų imtis, kad tokių pasekmių būtų išvengta. 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>Neigiamų pasekmių nenumatoma.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Kokius galiojančius teisės aktus būtina pakeisti ar panaikinti, priėmus teikiamą projektą.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>Priėmus šį projektą</w:t>
      </w:r>
      <w:r w:rsidR="0049193C">
        <w:rPr>
          <w:sz w:val="24"/>
          <w:lang w:val="lt-LT"/>
        </w:rPr>
        <w:t>,</w:t>
      </w:r>
      <w:r>
        <w:rPr>
          <w:sz w:val="24"/>
          <w:lang w:val="lt-LT"/>
        </w:rPr>
        <w:t xml:space="preserve"> jokie teisės aktai nekeičiami.</w:t>
      </w:r>
    </w:p>
    <w:p w:rsidR="00BB0BFF" w:rsidRDefault="00AD5ADC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Reikiami paskaičiavimai, išlaidų sąmatos bei finansavimo šaltiniai, reikalingi sprendimui įgyvendinti. 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Nėra.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jc w:val="both"/>
        <w:rPr>
          <w:sz w:val="24"/>
          <w:lang w:val="lt-LT"/>
        </w:rPr>
        <w:sectPr w:rsidR="00AD5ADC">
          <w:headerReference w:type="even" r:id="rId8"/>
          <w:headerReference w:type="default" r:id="rId9"/>
          <w:headerReference w:type="first" r:id="rId10"/>
          <w:pgSz w:w="11906" w:h="16820"/>
          <w:pgMar w:top="776" w:right="561" w:bottom="567" w:left="1134" w:header="720" w:footer="567" w:gutter="0"/>
          <w:cols w:space="1296"/>
          <w:titlePg/>
          <w:docGrid w:linePitch="360"/>
        </w:sectPr>
      </w:pPr>
      <w:r>
        <w:rPr>
          <w:sz w:val="24"/>
          <w:lang w:val="lt-LT"/>
        </w:rPr>
        <w:t>Vyr. specialistė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</w:t>
      </w:r>
      <w:r>
        <w:rPr>
          <w:sz w:val="24"/>
          <w:lang w:val="lt-LT"/>
        </w:rPr>
        <w:tab/>
      </w:r>
      <w:r w:rsidR="009E267B">
        <w:rPr>
          <w:sz w:val="24"/>
          <w:lang w:val="lt-LT"/>
        </w:rPr>
        <w:t xml:space="preserve">        </w:t>
      </w:r>
      <w:r>
        <w:rPr>
          <w:sz w:val="24"/>
          <w:szCs w:val="24"/>
          <w:lang w:val="lt-LT"/>
        </w:rPr>
        <w:t>Rita Rapkevičienė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sectPr w:rsidR="00AD5ADC"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128" w:rsidRDefault="00061128">
      <w:r>
        <w:separator/>
      </w:r>
    </w:p>
  </w:endnote>
  <w:endnote w:type="continuationSeparator" w:id="0">
    <w:p w:rsidR="00061128" w:rsidRDefault="0006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128" w:rsidRDefault="00061128">
      <w:r>
        <w:separator/>
      </w:r>
    </w:p>
  </w:footnote>
  <w:footnote w:type="continuationSeparator" w:id="0">
    <w:p w:rsidR="00061128" w:rsidRDefault="000611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56A1A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56A1A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AD5ADC">
      <w:rPr>
        <w:b/>
        <w:bCs/>
        <w:sz w:val="24"/>
        <w:szCs w:val="24"/>
      </w:rPr>
      <w:t>Projektas</w:t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Pr="00BB0BFF" w:rsidRDefault="00AD5ADC">
    <w:pPr>
      <w:pStyle w:val="Antrat1"/>
      <w:jc w:val="center"/>
      <w:rPr>
        <w:b/>
        <w:szCs w:val="24"/>
      </w:rPr>
    </w:pPr>
    <w:r w:rsidRPr="00BB0BFF">
      <w:rPr>
        <w:b/>
        <w:szCs w:val="24"/>
      </w:rPr>
      <w:t>PANEVĖŽIO RAJONO SAVIVALDYBĖS ADMINISTRACIJOS</w:t>
    </w:r>
  </w:p>
  <w:p w:rsidR="00AD5ADC" w:rsidRPr="00BB0BFF" w:rsidRDefault="00AD5ADC">
    <w:pPr>
      <w:pStyle w:val="Antrats"/>
      <w:jc w:val="center"/>
      <w:rPr>
        <w:sz w:val="24"/>
        <w:szCs w:val="24"/>
      </w:rPr>
    </w:pPr>
    <w:r w:rsidRPr="00BB0BFF">
      <w:rPr>
        <w:b/>
        <w:sz w:val="24"/>
        <w:szCs w:val="24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245299"/>
    <w:multiLevelType w:val="hybridMultilevel"/>
    <w:tmpl w:val="A4F00212"/>
    <w:lvl w:ilvl="0" w:tplc="5906D3D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B01863"/>
    <w:multiLevelType w:val="hybridMultilevel"/>
    <w:tmpl w:val="A2786E16"/>
    <w:lvl w:ilvl="0" w:tplc="DEC852BE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40" w:hanging="360"/>
      </w:pPr>
    </w:lvl>
    <w:lvl w:ilvl="2" w:tplc="0427001B" w:tentative="1">
      <w:start w:val="1"/>
      <w:numFmt w:val="lowerRoman"/>
      <w:lvlText w:val="%3."/>
      <w:lvlJc w:val="right"/>
      <w:pPr>
        <w:ind w:left="1560" w:hanging="180"/>
      </w:pPr>
    </w:lvl>
    <w:lvl w:ilvl="3" w:tplc="0427000F" w:tentative="1">
      <w:start w:val="1"/>
      <w:numFmt w:val="decimal"/>
      <w:lvlText w:val="%4."/>
      <w:lvlJc w:val="left"/>
      <w:pPr>
        <w:ind w:left="2280" w:hanging="360"/>
      </w:pPr>
    </w:lvl>
    <w:lvl w:ilvl="4" w:tplc="04270019" w:tentative="1">
      <w:start w:val="1"/>
      <w:numFmt w:val="lowerLetter"/>
      <w:lvlText w:val="%5."/>
      <w:lvlJc w:val="left"/>
      <w:pPr>
        <w:ind w:left="3000" w:hanging="360"/>
      </w:pPr>
    </w:lvl>
    <w:lvl w:ilvl="5" w:tplc="0427001B" w:tentative="1">
      <w:start w:val="1"/>
      <w:numFmt w:val="lowerRoman"/>
      <w:lvlText w:val="%6."/>
      <w:lvlJc w:val="right"/>
      <w:pPr>
        <w:ind w:left="3720" w:hanging="180"/>
      </w:pPr>
    </w:lvl>
    <w:lvl w:ilvl="6" w:tplc="0427000F" w:tentative="1">
      <w:start w:val="1"/>
      <w:numFmt w:val="decimal"/>
      <w:lvlText w:val="%7."/>
      <w:lvlJc w:val="left"/>
      <w:pPr>
        <w:ind w:left="4440" w:hanging="360"/>
      </w:pPr>
    </w:lvl>
    <w:lvl w:ilvl="7" w:tplc="04270019" w:tentative="1">
      <w:start w:val="1"/>
      <w:numFmt w:val="lowerLetter"/>
      <w:lvlText w:val="%8."/>
      <w:lvlJc w:val="left"/>
      <w:pPr>
        <w:ind w:left="5160" w:hanging="360"/>
      </w:pPr>
    </w:lvl>
    <w:lvl w:ilvl="8" w:tplc="0427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4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630E"/>
    <w:rsid w:val="00014FA9"/>
    <w:rsid w:val="00026A5E"/>
    <w:rsid w:val="00027AE8"/>
    <w:rsid w:val="00060810"/>
    <w:rsid w:val="00061128"/>
    <w:rsid w:val="0007269F"/>
    <w:rsid w:val="000C1EFE"/>
    <w:rsid w:val="000D029C"/>
    <w:rsid w:val="000D5E27"/>
    <w:rsid w:val="000E03FA"/>
    <w:rsid w:val="000E17FC"/>
    <w:rsid w:val="000F4308"/>
    <w:rsid w:val="00135E2E"/>
    <w:rsid w:val="00144654"/>
    <w:rsid w:val="00162EBD"/>
    <w:rsid w:val="00197112"/>
    <w:rsid w:val="001B68D9"/>
    <w:rsid w:val="001B6DCC"/>
    <w:rsid w:val="001D3800"/>
    <w:rsid w:val="001D415E"/>
    <w:rsid w:val="001E6327"/>
    <w:rsid w:val="00216062"/>
    <w:rsid w:val="00257531"/>
    <w:rsid w:val="00280A05"/>
    <w:rsid w:val="00291ED4"/>
    <w:rsid w:val="00294498"/>
    <w:rsid w:val="002968B6"/>
    <w:rsid w:val="002C4E66"/>
    <w:rsid w:val="003127E8"/>
    <w:rsid w:val="00344B10"/>
    <w:rsid w:val="00350164"/>
    <w:rsid w:val="003C63E8"/>
    <w:rsid w:val="003D5A6F"/>
    <w:rsid w:val="003F157A"/>
    <w:rsid w:val="00400785"/>
    <w:rsid w:val="00427203"/>
    <w:rsid w:val="0045249F"/>
    <w:rsid w:val="00471323"/>
    <w:rsid w:val="0049031F"/>
    <w:rsid w:val="0049193C"/>
    <w:rsid w:val="004B1003"/>
    <w:rsid w:val="004B6147"/>
    <w:rsid w:val="004D0C24"/>
    <w:rsid w:val="004D4320"/>
    <w:rsid w:val="00531BED"/>
    <w:rsid w:val="00552792"/>
    <w:rsid w:val="0056294C"/>
    <w:rsid w:val="00562B4A"/>
    <w:rsid w:val="00572A18"/>
    <w:rsid w:val="00584576"/>
    <w:rsid w:val="005A542C"/>
    <w:rsid w:val="005D1C7C"/>
    <w:rsid w:val="005E2FD4"/>
    <w:rsid w:val="00602CF2"/>
    <w:rsid w:val="00605FB1"/>
    <w:rsid w:val="006108E9"/>
    <w:rsid w:val="00613F4C"/>
    <w:rsid w:val="00643313"/>
    <w:rsid w:val="00647B34"/>
    <w:rsid w:val="006A0D1C"/>
    <w:rsid w:val="006A3D41"/>
    <w:rsid w:val="006E1476"/>
    <w:rsid w:val="00701ADD"/>
    <w:rsid w:val="0070333C"/>
    <w:rsid w:val="00705D04"/>
    <w:rsid w:val="00715DA0"/>
    <w:rsid w:val="00724CFA"/>
    <w:rsid w:val="0073228C"/>
    <w:rsid w:val="00741089"/>
    <w:rsid w:val="00744764"/>
    <w:rsid w:val="0076710D"/>
    <w:rsid w:val="007F6837"/>
    <w:rsid w:val="00840EE9"/>
    <w:rsid w:val="00844419"/>
    <w:rsid w:val="00853666"/>
    <w:rsid w:val="00856A1A"/>
    <w:rsid w:val="008651BA"/>
    <w:rsid w:val="00896320"/>
    <w:rsid w:val="008A0793"/>
    <w:rsid w:val="008A6FB2"/>
    <w:rsid w:val="008E085A"/>
    <w:rsid w:val="008E454C"/>
    <w:rsid w:val="008E65C5"/>
    <w:rsid w:val="009620F8"/>
    <w:rsid w:val="00973268"/>
    <w:rsid w:val="00973409"/>
    <w:rsid w:val="0097740D"/>
    <w:rsid w:val="00983F9E"/>
    <w:rsid w:val="00994680"/>
    <w:rsid w:val="009B3A36"/>
    <w:rsid w:val="009C7F70"/>
    <w:rsid w:val="009E10EF"/>
    <w:rsid w:val="009E267B"/>
    <w:rsid w:val="009F3916"/>
    <w:rsid w:val="009F4491"/>
    <w:rsid w:val="00A22C18"/>
    <w:rsid w:val="00A453D8"/>
    <w:rsid w:val="00A53E04"/>
    <w:rsid w:val="00A722ED"/>
    <w:rsid w:val="00A75D51"/>
    <w:rsid w:val="00AC186E"/>
    <w:rsid w:val="00AD5ADC"/>
    <w:rsid w:val="00AE5E66"/>
    <w:rsid w:val="00AF64CD"/>
    <w:rsid w:val="00B31CDD"/>
    <w:rsid w:val="00BB0BFF"/>
    <w:rsid w:val="00BB1A48"/>
    <w:rsid w:val="00BB3B42"/>
    <w:rsid w:val="00C146C4"/>
    <w:rsid w:val="00C25B99"/>
    <w:rsid w:val="00C34B9A"/>
    <w:rsid w:val="00C515ED"/>
    <w:rsid w:val="00C627C2"/>
    <w:rsid w:val="00C7444B"/>
    <w:rsid w:val="00C950B1"/>
    <w:rsid w:val="00CA3F8D"/>
    <w:rsid w:val="00CA4383"/>
    <w:rsid w:val="00CF544A"/>
    <w:rsid w:val="00D002F9"/>
    <w:rsid w:val="00D076A8"/>
    <w:rsid w:val="00D2293F"/>
    <w:rsid w:val="00D27023"/>
    <w:rsid w:val="00D53960"/>
    <w:rsid w:val="00D61175"/>
    <w:rsid w:val="00D7072D"/>
    <w:rsid w:val="00DB2B30"/>
    <w:rsid w:val="00DC28D1"/>
    <w:rsid w:val="00DC4B79"/>
    <w:rsid w:val="00DE6A4E"/>
    <w:rsid w:val="00E057D3"/>
    <w:rsid w:val="00E06385"/>
    <w:rsid w:val="00E36146"/>
    <w:rsid w:val="00E87F36"/>
    <w:rsid w:val="00E97844"/>
    <w:rsid w:val="00EA5B23"/>
    <w:rsid w:val="00EA6A56"/>
    <w:rsid w:val="00EB23A9"/>
    <w:rsid w:val="00ED1604"/>
    <w:rsid w:val="00EF11D4"/>
    <w:rsid w:val="00F22B92"/>
    <w:rsid w:val="00F67151"/>
    <w:rsid w:val="00FB0DB7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A07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079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0793"/>
    <w:rPr>
      <w:lang w:val="en-AU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07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0793"/>
    <w:rPr>
      <w:b/>
      <w:bCs/>
      <w:lang w:val="en-AU" w:eastAsia="zh-CN"/>
    </w:rPr>
  </w:style>
  <w:style w:type="paragraph" w:styleId="Pataisymai">
    <w:name w:val="Revision"/>
    <w:hidden/>
    <w:uiPriority w:val="99"/>
    <w:semiHidden/>
    <w:rsid w:val="008A0793"/>
    <w:rPr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1891</Words>
  <Characters>1078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NAMŲ VALDŲ PADIDINIMO</vt:lpstr>
      <vt:lpstr>DĖL NAMŲ VALDŲ PADIDINIMO</vt:lpstr>
    </vt:vector>
  </TitlesOfParts>
  <Company>Hewlett-Packard Company</Company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2</cp:revision>
  <cp:lastPrinted>2020-02-12T14:19:00Z</cp:lastPrinted>
  <dcterms:created xsi:type="dcterms:W3CDTF">2020-04-16T12:21:00Z</dcterms:created>
  <dcterms:modified xsi:type="dcterms:W3CDTF">2020-04-16T12:21:00Z</dcterms:modified>
</cp:coreProperties>
</file>