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FB1" w:rsidRDefault="00CE3FB1" w:rsidP="004C273A">
      <w:pPr>
        <w:pStyle w:val="Antrat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45B8">
        <w:rPr>
          <w:rFonts w:ascii="Times New Roman" w:hAnsi="Times New Roman" w:cs="Times New Roman"/>
          <w:b/>
          <w:color w:val="auto"/>
          <w:sz w:val="24"/>
          <w:szCs w:val="24"/>
        </w:rPr>
        <w:t xml:space="preserve">DĖL PANEVĖŽIO </w:t>
      </w:r>
      <w:r w:rsidR="002F22B9">
        <w:rPr>
          <w:rFonts w:ascii="Times New Roman" w:hAnsi="Times New Roman" w:cs="Times New Roman"/>
          <w:b/>
          <w:color w:val="auto"/>
          <w:sz w:val="24"/>
          <w:szCs w:val="24"/>
        </w:rPr>
        <w:t>RAJONO SAVIVALDYBĖS TARYBOS 2017 M. SPALIO 12 D. SPRENDIMO NR. T-192</w:t>
      </w:r>
      <w:r w:rsidRPr="00D345B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„</w:t>
      </w:r>
      <w:r w:rsidR="002F22B9">
        <w:rPr>
          <w:rFonts w:ascii="Times New Roman" w:hAnsi="Times New Roman" w:cs="Times New Roman"/>
          <w:b/>
          <w:color w:val="auto"/>
          <w:sz w:val="24"/>
          <w:szCs w:val="24"/>
        </w:rPr>
        <w:t xml:space="preserve">DĖL PANEVĖŽIO RAJONO SAVIVALDYBĖS JAUNIMO UŽIMTUMO SKATINIMO PROJEKTŲ RĖMIMO KONKURSO </w:t>
      </w:r>
      <w:r w:rsidRPr="00D345B8">
        <w:rPr>
          <w:rFonts w:ascii="Times New Roman" w:hAnsi="Times New Roman" w:cs="Times New Roman"/>
          <w:b/>
          <w:color w:val="auto"/>
          <w:sz w:val="24"/>
          <w:szCs w:val="24"/>
        </w:rPr>
        <w:t>TVARKOS APRAŠO PATVIRTINIMO“ PAKEITIMO</w:t>
      </w:r>
    </w:p>
    <w:p w:rsidR="00725052" w:rsidRPr="00725052" w:rsidRDefault="00725052" w:rsidP="004C273A"/>
    <w:p w:rsidR="00CE3FB1" w:rsidRPr="008318EB" w:rsidRDefault="00940E3A" w:rsidP="004C273A">
      <w:pPr>
        <w:pStyle w:val="Paantrat"/>
        <w:rPr>
          <w:rFonts w:ascii="Times New Roman" w:hAnsi="Times New Roman"/>
        </w:rPr>
      </w:pPr>
      <w:r>
        <w:rPr>
          <w:rFonts w:ascii="Times New Roman" w:hAnsi="Times New Roman"/>
        </w:rPr>
        <w:t>2020</w:t>
      </w:r>
      <w:r w:rsidR="00CE3FB1" w:rsidRPr="008318EB">
        <w:rPr>
          <w:rFonts w:ascii="Times New Roman" w:hAnsi="Times New Roman"/>
        </w:rPr>
        <w:t xml:space="preserve"> m. </w:t>
      </w:r>
      <w:r w:rsidR="002F22B9">
        <w:rPr>
          <w:rFonts w:ascii="Times New Roman" w:hAnsi="Times New Roman"/>
        </w:rPr>
        <w:t>vasario</w:t>
      </w:r>
      <w:r w:rsidR="00CE3FB1" w:rsidRPr="008318EB">
        <w:rPr>
          <w:rFonts w:ascii="Times New Roman" w:hAnsi="Times New Roman"/>
        </w:rPr>
        <w:t xml:space="preserve"> </w:t>
      </w:r>
      <w:r w:rsidR="002F22B9">
        <w:rPr>
          <w:rFonts w:ascii="Times New Roman" w:hAnsi="Times New Roman"/>
        </w:rPr>
        <w:t>27</w:t>
      </w:r>
      <w:r w:rsidR="009A194F">
        <w:rPr>
          <w:rFonts w:ascii="Times New Roman" w:hAnsi="Times New Roman"/>
        </w:rPr>
        <w:t xml:space="preserve"> </w:t>
      </w:r>
      <w:r w:rsidR="00CE3FB1" w:rsidRPr="008318EB">
        <w:rPr>
          <w:rFonts w:ascii="Times New Roman" w:hAnsi="Times New Roman"/>
        </w:rPr>
        <w:t>d. Nr. T-</w:t>
      </w:r>
    </w:p>
    <w:p w:rsidR="00E46072" w:rsidRPr="00725052" w:rsidRDefault="00CE3FB1" w:rsidP="004C273A">
      <w:pPr>
        <w:pStyle w:val="Paantrat"/>
        <w:rPr>
          <w:rFonts w:ascii="Times New Roman" w:hAnsi="Times New Roman"/>
        </w:rPr>
      </w:pPr>
      <w:r w:rsidRPr="008318EB">
        <w:rPr>
          <w:rFonts w:ascii="Times New Roman" w:hAnsi="Times New Roman"/>
        </w:rPr>
        <w:t>Panevėžys</w:t>
      </w:r>
    </w:p>
    <w:p w:rsidR="002E1B1B" w:rsidRPr="008D401B" w:rsidRDefault="002E1B1B" w:rsidP="00725052">
      <w:pPr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 w:rsidRPr="008D401B">
        <w:rPr>
          <w:sz w:val="24"/>
        </w:rPr>
        <w:t>Vadovaudamasi Lietuvos Respublikos vietos savivaldos įstaty</w:t>
      </w:r>
      <w:r w:rsidR="005005E2">
        <w:rPr>
          <w:sz w:val="24"/>
        </w:rPr>
        <w:t xml:space="preserve">mo 18 straipsnio 1 dalimi, </w:t>
      </w:r>
      <w:r w:rsidR="005C4818">
        <w:rPr>
          <w:sz w:val="24"/>
        </w:rPr>
        <w:tab/>
      </w:r>
      <w:r w:rsidRPr="008D401B">
        <w:rPr>
          <w:sz w:val="24"/>
        </w:rPr>
        <w:t>Savivaldybės taryba n u s p r e n d ž i a:</w:t>
      </w:r>
    </w:p>
    <w:p w:rsidR="002E1B1B" w:rsidRDefault="002E1B1B" w:rsidP="00725052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 w:rsidRPr="008D401B">
        <w:rPr>
          <w:sz w:val="24"/>
        </w:rPr>
        <w:t xml:space="preserve">Pakeisti </w:t>
      </w:r>
      <w:r w:rsidR="00A065FD">
        <w:rPr>
          <w:sz w:val="24"/>
        </w:rPr>
        <w:t xml:space="preserve">Jaunimo užimtumo skatinimo projektų </w:t>
      </w:r>
      <w:r w:rsidRPr="008D401B">
        <w:rPr>
          <w:sz w:val="24"/>
        </w:rPr>
        <w:t xml:space="preserve">rėmimo </w:t>
      </w:r>
      <w:r w:rsidR="00A065FD">
        <w:rPr>
          <w:sz w:val="24"/>
        </w:rPr>
        <w:t xml:space="preserve"> konkurso </w:t>
      </w:r>
      <w:r w:rsidRPr="008D401B">
        <w:rPr>
          <w:sz w:val="24"/>
        </w:rPr>
        <w:t xml:space="preserve">tvarkos aprašą, patvirtintą Panevėžio </w:t>
      </w:r>
      <w:r w:rsidR="00A065FD">
        <w:rPr>
          <w:sz w:val="24"/>
        </w:rPr>
        <w:t>rajono savivaldybės tarybos 2017 m. spalio 12 d. sprendimu Nr. T-192</w:t>
      </w:r>
      <w:r w:rsidRPr="008D401B">
        <w:rPr>
          <w:sz w:val="24"/>
        </w:rPr>
        <w:t xml:space="preserve"> „Dėl</w:t>
      </w:r>
      <w:r w:rsidR="00A065FD">
        <w:rPr>
          <w:sz w:val="24"/>
        </w:rPr>
        <w:t xml:space="preserve"> Panevėžio rajono savivaldybės jaunimo užimtumo skatinimo projektų rėmimo konkurso tvarkos aprašo patvirtinimo</w:t>
      </w:r>
      <w:r w:rsidRPr="008D401B">
        <w:rPr>
          <w:sz w:val="24"/>
        </w:rPr>
        <w:t>“:</w:t>
      </w:r>
    </w:p>
    <w:p w:rsidR="00733D54" w:rsidRDefault="00096409" w:rsidP="00725052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 xml:space="preserve">1. pakeisti 3 punktą </w:t>
      </w:r>
      <w:r w:rsidRPr="008D401B">
        <w:rPr>
          <w:sz w:val="24"/>
        </w:rPr>
        <w:t>ir jį išdėstyti taip:</w:t>
      </w:r>
    </w:p>
    <w:p w:rsidR="00096409" w:rsidRDefault="00096409" w:rsidP="00725052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en-US"/>
        </w:rPr>
      </w:pPr>
      <w:r>
        <w:rPr>
          <w:sz w:val="24"/>
        </w:rPr>
        <w:t xml:space="preserve">„3. </w:t>
      </w:r>
      <w:r w:rsidRPr="001C5BE2">
        <w:rPr>
          <w:color w:val="000000"/>
          <w:sz w:val="24"/>
          <w:szCs w:val="24"/>
          <w:lang w:eastAsia="en-US"/>
        </w:rPr>
        <w:t>Konkurso tikslas</w:t>
      </w:r>
      <w:r>
        <w:rPr>
          <w:color w:val="000000"/>
          <w:sz w:val="24"/>
          <w:szCs w:val="24"/>
          <w:lang w:eastAsia="en-US"/>
        </w:rPr>
        <w:t xml:space="preserve"> ir prioritetai</w:t>
      </w:r>
      <w:r w:rsidRPr="001C5BE2">
        <w:rPr>
          <w:color w:val="000000"/>
          <w:sz w:val="24"/>
          <w:szCs w:val="24"/>
          <w:lang w:eastAsia="en-US"/>
        </w:rPr>
        <w:t xml:space="preserve"> – finansuoti</w:t>
      </w:r>
      <w:r w:rsidRPr="00967BB8">
        <w:rPr>
          <w:color w:val="000000"/>
          <w:sz w:val="24"/>
          <w:szCs w:val="24"/>
          <w:lang w:eastAsia="en-US"/>
        </w:rPr>
        <w:t xml:space="preserve"> projektus, kurie skatintų:</w:t>
      </w:r>
      <w:r>
        <w:rPr>
          <w:color w:val="000000"/>
          <w:sz w:val="24"/>
          <w:szCs w:val="24"/>
          <w:lang w:eastAsia="en-US"/>
        </w:rPr>
        <w:t>“;</w:t>
      </w:r>
    </w:p>
    <w:p w:rsidR="009A31FC" w:rsidRDefault="009A31FC" w:rsidP="00725052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color w:val="000000"/>
          <w:sz w:val="24"/>
          <w:szCs w:val="24"/>
          <w:lang w:eastAsia="en-US"/>
        </w:rPr>
        <w:t xml:space="preserve">2. </w:t>
      </w:r>
      <w:r w:rsidRPr="008D401B">
        <w:rPr>
          <w:sz w:val="24"/>
        </w:rPr>
        <w:t xml:space="preserve">pakeisti </w:t>
      </w:r>
      <w:r>
        <w:rPr>
          <w:sz w:val="24"/>
        </w:rPr>
        <w:t>3.3</w:t>
      </w:r>
      <w:r w:rsidR="00B9594A">
        <w:rPr>
          <w:sz w:val="24"/>
        </w:rPr>
        <w:t xml:space="preserve"> pa</w:t>
      </w:r>
      <w:r>
        <w:rPr>
          <w:sz w:val="24"/>
        </w:rPr>
        <w:t>punktį</w:t>
      </w:r>
      <w:r w:rsidRPr="008D401B">
        <w:rPr>
          <w:sz w:val="24"/>
        </w:rPr>
        <w:t xml:space="preserve"> ir jį išdėstyti taip:</w:t>
      </w:r>
    </w:p>
    <w:p w:rsidR="009A31FC" w:rsidRDefault="009A31FC" w:rsidP="00725052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„</w:t>
      </w:r>
      <w:r w:rsidRPr="00967BB8">
        <w:rPr>
          <w:color w:val="000000"/>
          <w:sz w:val="24"/>
          <w:szCs w:val="24"/>
          <w:lang w:eastAsia="en-US"/>
        </w:rPr>
        <w:t xml:space="preserve">3.3. </w:t>
      </w:r>
      <w:proofErr w:type="spellStart"/>
      <w:r w:rsidRPr="00967BB8">
        <w:rPr>
          <w:color w:val="000000"/>
          <w:sz w:val="24"/>
          <w:szCs w:val="24"/>
          <w:lang w:eastAsia="en-US"/>
        </w:rPr>
        <w:t>savanorystę</w:t>
      </w:r>
      <w:proofErr w:type="spellEnd"/>
      <w:r>
        <w:rPr>
          <w:color w:val="000000"/>
          <w:sz w:val="24"/>
          <w:szCs w:val="24"/>
          <w:lang w:eastAsia="en-US"/>
        </w:rPr>
        <w:t xml:space="preserve">, </w:t>
      </w:r>
      <w:r w:rsidRPr="00967BB8">
        <w:rPr>
          <w:color w:val="000000"/>
          <w:sz w:val="24"/>
          <w:szCs w:val="24"/>
          <w:lang w:eastAsia="en-US"/>
        </w:rPr>
        <w:t>jaunimo ir su jaunimu dirbančių organizacijų bendradarbiavimą pilietinio ugdymo, prevencijos, jaunimo sveikatos stiprinimo srityse.</w:t>
      </w:r>
      <w:r>
        <w:rPr>
          <w:color w:val="000000"/>
          <w:sz w:val="24"/>
          <w:szCs w:val="24"/>
          <w:lang w:eastAsia="en-US"/>
        </w:rPr>
        <w:t>“;</w:t>
      </w:r>
    </w:p>
    <w:p w:rsidR="009A31FC" w:rsidRPr="008D401B" w:rsidRDefault="00B9594A" w:rsidP="00725052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color w:val="000000"/>
          <w:sz w:val="24"/>
          <w:szCs w:val="24"/>
          <w:lang w:eastAsia="en-US"/>
        </w:rPr>
        <w:t>3. pripažinti netekusiu galios</w:t>
      </w:r>
      <w:r w:rsidR="007873E8">
        <w:rPr>
          <w:color w:val="000000"/>
          <w:sz w:val="24"/>
          <w:szCs w:val="24"/>
          <w:lang w:eastAsia="en-US"/>
        </w:rPr>
        <w:t xml:space="preserve"> </w:t>
      </w:r>
      <w:r w:rsidR="007873E8">
        <w:rPr>
          <w:color w:val="000000"/>
          <w:sz w:val="24"/>
          <w:szCs w:val="24"/>
          <w:lang w:eastAsia="en-US"/>
        </w:rPr>
        <w:t>3.4 papunktį</w:t>
      </w:r>
      <w:r>
        <w:rPr>
          <w:color w:val="000000"/>
          <w:sz w:val="24"/>
          <w:szCs w:val="24"/>
          <w:lang w:eastAsia="en-US"/>
        </w:rPr>
        <w:t>;</w:t>
      </w:r>
    </w:p>
    <w:p w:rsidR="002E1B1B" w:rsidRDefault="001A73AF" w:rsidP="00725052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>4</w:t>
      </w:r>
      <w:r w:rsidR="002E1B1B" w:rsidRPr="008D401B">
        <w:rPr>
          <w:sz w:val="24"/>
        </w:rPr>
        <w:t xml:space="preserve">. pakeisti </w:t>
      </w:r>
      <w:r w:rsidR="00413D0B">
        <w:rPr>
          <w:sz w:val="24"/>
        </w:rPr>
        <w:t>8.2</w:t>
      </w:r>
      <w:r w:rsidR="00B55875">
        <w:rPr>
          <w:sz w:val="24"/>
        </w:rPr>
        <w:t xml:space="preserve"> pa</w:t>
      </w:r>
      <w:r w:rsidR="00531AA9">
        <w:rPr>
          <w:sz w:val="24"/>
        </w:rPr>
        <w:t>punktį</w:t>
      </w:r>
      <w:r w:rsidR="002E1B1B" w:rsidRPr="008D401B">
        <w:rPr>
          <w:sz w:val="24"/>
        </w:rPr>
        <w:t xml:space="preserve"> ir jį išdėstyti taip: </w:t>
      </w:r>
    </w:p>
    <w:p w:rsidR="002E1B1B" w:rsidRPr="002E1B1B" w:rsidRDefault="002E1B1B" w:rsidP="0072505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865D2A">
        <w:rPr>
          <w:sz w:val="24"/>
          <w:szCs w:val="24"/>
        </w:rPr>
        <w:t>8.2</w:t>
      </w:r>
      <w:r w:rsidRPr="002E1B1B">
        <w:rPr>
          <w:sz w:val="24"/>
          <w:szCs w:val="24"/>
        </w:rPr>
        <w:t>.</w:t>
      </w:r>
      <w:r w:rsidR="00865D2A">
        <w:rPr>
          <w:sz w:val="24"/>
          <w:szCs w:val="24"/>
        </w:rPr>
        <w:t xml:space="preserve"> </w:t>
      </w:r>
      <w:r w:rsidR="00865D2A" w:rsidRPr="00967BB8">
        <w:rPr>
          <w:snapToGrid w:val="0"/>
          <w:color w:val="000000"/>
          <w:sz w:val="24"/>
          <w:szCs w:val="24"/>
          <w:lang w:eastAsia="en-US"/>
        </w:rPr>
        <w:t xml:space="preserve">su jaunimu dirbančios organizacijos, registruotos </w:t>
      </w:r>
      <w:r w:rsidR="00865D2A">
        <w:rPr>
          <w:snapToGrid w:val="0"/>
          <w:color w:val="000000"/>
          <w:sz w:val="24"/>
          <w:szCs w:val="24"/>
          <w:lang w:eastAsia="en-US"/>
        </w:rPr>
        <w:t>Lietuvos Respublikos asociacijų įstatymo, Lietuvos Respublikos viešųjų įstaigų įstatymo, Lietuvos Respublikos biudžetinių įstaigų įstatymo, Lietuvos Respublikos r</w:t>
      </w:r>
      <w:r w:rsidR="00865D2A" w:rsidRPr="00967BB8">
        <w:rPr>
          <w:snapToGrid w:val="0"/>
          <w:color w:val="000000"/>
          <w:sz w:val="24"/>
          <w:szCs w:val="24"/>
          <w:lang w:eastAsia="en-US"/>
        </w:rPr>
        <w:t>eliginių bendru</w:t>
      </w:r>
      <w:r w:rsidR="00865D2A">
        <w:rPr>
          <w:snapToGrid w:val="0"/>
          <w:color w:val="000000"/>
          <w:sz w:val="24"/>
          <w:szCs w:val="24"/>
          <w:lang w:eastAsia="en-US"/>
        </w:rPr>
        <w:t>omenių ir bendrijų įstatymo ar Lietuvos Respublikos l</w:t>
      </w:r>
      <w:r w:rsidR="00865D2A" w:rsidRPr="00967BB8">
        <w:rPr>
          <w:snapToGrid w:val="0"/>
          <w:color w:val="000000"/>
          <w:sz w:val="24"/>
          <w:szCs w:val="24"/>
          <w:lang w:eastAsia="en-US"/>
        </w:rPr>
        <w:t>abdaros ir paramos fondų įstatymo</w:t>
      </w:r>
      <w:r w:rsidR="00865D2A" w:rsidRPr="00967BB8">
        <w:rPr>
          <w:color w:val="000000"/>
          <w:sz w:val="24"/>
          <w:szCs w:val="24"/>
          <w:lang w:eastAsia="en-US"/>
        </w:rPr>
        <w:t xml:space="preserve"> </w:t>
      </w:r>
      <w:r w:rsidR="00865D2A" w:rsidRPr="00967BB8">
        <w:rPr>
          <w:snapToGrid w:val="0"/>
          <w:color w:val="000000"/>
          <w:sz w:val="24"/>
          <w:szCs w:val="24"/>
          <w:lang w:eastAsia="en-US"/>
        </w:rPr>
        <w:t>nustatyta tvarka</w:t>
      </w:r>
      <w:r w:rsidR="00865D2A">
        <w:rPr>
          <w:snapToGrid w:val="0"/>
          <w:color w:val="000000"/>
          <w:sz w:val="24"/>
          <w:szCs w:val="24"/>
          <w:lang w:eastAsia="en-US"/>
        </w:rPr>
        <w:t>,</w:t>
      </w:r>
      <w:r w:rsidR="00865D2A" w:rsidRPr="00967BB8">
        <w:rPr>
          <w:snapToGrid w:val="0"/>
          <w:color w:val="000000"/>
          <w:sz w:val="24"/>
          <w:szCs w:val="24"/>
          <w:lang w:eastAsia="en-US"/>
        </w:rPr>
        <w:t xml:space="preserve"> bei neformalios jaunimo grupės;</w:t>
      </w:r>
      <w:r>
        <w:rPr>
          <w:sz w:val="24"/>
          <w:szCs w:val="24"/>
        </w:rPr>
        <w:t>“</w:t>
      </w:r>
      <w:r w:rsidR="003D6F80">
        <w:rPr>
          <w:sz w:val="24"/>
          <w:szCs w:val="24"/>
        </w:rPr>
        <w:t>;</w:t>
      </w:r>
    </w:p>
    <w:p w:rsidR="002E1B1B" w:rsidRPr="00FB3AB3" w:rsidRDefault="001A73AF" w:rsidP="00725052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5</w:t>
      </w:r>
      <w:r w:rsidR="00675F2C">
        <w:rPr>
          <w:color w:val="000000" w:themeColor="text1"/>
          <w:sz w:val="24"/>
        </w:rPr>
        <w:t>. pakeisti 31</w:t>
      </w:r>
      <w:r w:rsidR="002E1B1B" w:rsidRPr="00FB3AB3">
        <w:rPr>
          <w:color w:val="000000" w:themeColor="text1"/>
          <w:sz w:val="24"/>
        </w:rPr>
        <w:t xml:space="preserve"> </w:t>
      </w:r>
      <w:r w:rsidR="00675F2C">
        <w:rPr>
          <w:color w:val="000000" w:themeColor="text1"/>
          <w:sz w:val="24"/>
        </w:rPr>
        <w:t>punktą</w:t>
      </w:r>
      <w:r w:rsidR="00151C70">
        <w:rPr>
          <w:color w:val="000000" w:themeColor="text1"/>
          <w:sz w:val="24"/>
        </w:rPr>
        <w:t xml:space="preserve"> </w:t>
      </w:r>
      <w:r w:rsidR="00D600D6">
        <w:rPr>
          <w:color w:val="000000" w:themeColor="text1"/>
          <w:sz w:val="24"/>
        </w:rPr>
        <w:t xml:space="preserve">ir </w:t>
      </w:r>
      <w:r w:rsidR="002E1B1B" w:rsidRPr="00FB3AB3">
        <w:rPr>
          <w:color w:val="000000" w:themeColor="text1"/>
          <w:sz w:val="24"/>
        </w:rPr>
        <w:t>j</w:t>
      </w:r>
      <w:r w:rsidR="003D6F80">
        <w:rPr>
          <w:color w:val="000000" w:themeColor="text1"/>
          <w:sz w:val="24"/>
        </w:rPr>
        <w:t>į</w:t>
      </w:r>
      <w:r w:rsidR="002E1B1B" w:rsidRPr="00FB3AB3">
        <w:rPr>
          <w:color w:val="000000" w:themeColor="text1"/>
          <w:sz w:val="24"/>
        </w:rPr>
        <w:t xml:space="preserve"> išdėstyti taip:</w:t>
      </w:r>
    </w:p>
    <w:p w:rsidR="005005E2" w:rsidRPr="00553391" w:rsidRDefault="00675F2C" w:rsidP="00725052">
      <w:pPr>
        <w:tabs>
          <w:tab w:val="left" w:pos="709"/>
        </w:tabs>
        <w:jc w:val="both"/>
        <w:rPr>
          <w:color w:val="000000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</w:rPr>
        <w:tab/>
        <w:t xml:space="preserve">„31. </w:t>
      </w:r>
      <w:r w:rsidRPr="00E63C58">
        <w:rPr>
          <w:sz w:val="24"/>
          <w:szCs w:val="24"/>
          <w:lang w:eastAsia="en-US"/>
        </w:rPr>
        <w:t>Projektui</w:t>
      </w:r>
      <w:r>
        <w:rPr>
          <w:sz w:val="24"/>
          <w:szCs w:val="24"/>
          <w:lang w:eastAsia="en-US"/>
        </w:rPr>
        <w:t xml:space="preserve"> </w:t>
      </w:r>
      <w:r w:rsidRPr="00E63C58">
        <w:rPr>
          <w:sz w:val="24"/>
          <w:szCs w:val="24"/>
          <w:lang w:eastAsia="en-US"/>
        </w:rPr>
        <w:t>vykdyti gautos lėšos gali būti naudojamos šioms prekėms ir paslaugoms apmokėti:</w:t>
      </w:r>
      <w:r w:rsidRPr="004D7203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projekto dalyvių maitinimui</w:t>
      </w:r>
      <w:r w:rsidRPr="00E63C58">
        <w:rPr>
          <w:sz w:val="24"/>
          <w:szCs w:val="24"/>
          <w:lang w:eastAsia="en-US"/>
        </w:rPr>
        <w:t>,</w:t>
      </w:r>
      <w:r w:rsidRPr="004D7203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projektui būtinoms viešinimo</w:t>
      </w:r>
      <w:r w:rsidR="00157D79">
        <w:rPr>
          <w:sz w:val="24"/>
          <w:szCs w:val="24"/>
          <w:lang w:eastAsia="en-US"/>
        </w:rPr>
        <w:t xml:space="preserve"> priemonėms (skrajutės, lankstinukai</w:t>
      </w:r>
      <w:r>
        <w:rPr>
          <w:sz w:val="24"/>
          <w:szCs w:val="24"/>
          <w:lang w:eastAsia="en-US"/>
        </w:rPr>
        <w:t xml:space="preserve">, </w:t>
      </w:r>
      <w:r w:rsidR="005B1AFE">
        <w:rPr>
          <w:sz w:val="24"/>
          <w:szCs w:val="24"/>
          <w:lang w:eastAsia="en-US"/>
        </w:rPr>
        <w:t>ryšio paslaugos ir kt.</w:t>
      </w:r>
      <w:r w:rsidR="00410D71">
        <w:rPr>
          <w:sz w:val="24"/>
          <w:szCs w:val="24"/>
          <w:lang w:eastAsia="en-US"/>
        </w:rPr>
        <w:t xml:space="preserve">, bet ne daugiau </w:t>
      </w:r>
      <w:r w:rsidR="00157D79">
        <w:rPr>
          <w:sz w:val="24"/>
          <w:szCs w:val="24"/>
          <w:lang w:eastAsia="en-US"/>
        </w:rPr>
        <w:t xml:space="preserve">kaip </w:t>
      </w:r>
      <w:r w:rsidR="00410D71">
        <w:rPr>
          <w:sz w:val="24"/>
          <w:szCs w:val="24"/>
          <w:lang w:eastAsia="en-US"/>
        </w:rPr>
        <w:t>10 proc. biudžeto skiriamų lėšų</w:t>
      </w:r>
      <w:r w:rsidR="005B1AFE">
        <w:rPr>
          <w:sz w:val="24"/>
          <w:szCs w:val="24"/>
          <w:lang w:eastAsia="en-US"/>
        </w:rPr>
        <w:t>)</w:t>
      </w:r>
      <w:r w:rsidR="003A5B5F">
        <w:rPr>
          <w:sz w:val="24"/>
          <w:szCs w:val="24"/>
          <w:lang w:eastAsia="en-US"/>
        </w:rPr>
        <w:t>, transporto išlaidoms</w:t>
      </w:r>
      <w:r>
        <w:rPr>
          <w:sz w:val="24"/>
          <w:szCs w:val="24"/>
          <w:lang w:eastAsia="en-US"/>
        </w:rPr>
        <w:t xml:space="preserve"> (nuoma, </w:t>
      </w:r>
      <w:r w:rsidR="003A5B5F">
        <w:rPr>
          <w:sz w:val="24"/>
          <w:szCs w:val="24"/>
          <w:lang w:eastAsia="en-US"/>
        </w:rPr>
        <w:t>degalai, bilietai)</w:t>
      </w:r>
      <w:r>
        <w:rPr>
          <w:sz w:val="24"/>
          <w:szCs w:val="24"/>
          <w:lang w:eastAsia="en-US"/>
        </w:rPr>
        <w:t xml:space="preserve">, </w:t>
      </w:r>
      <w:r w:rsidRPr="00E63C58">
        <w:rPr>
          <w:sz w:val="24"/>
          <w:szCs w:val="24"/>
          <w:lang w:eastAsia="en-US"/>
        </w:rPr>
        <w:t>kanceliarinėms prekėms</w:t>
      </w:r>
      <w:r w:rsidRPr="004D7203">
        <w:rPr>
          <w:sz w:val="24"/>
          <w:szCs w:val="24"/>
          <w:lang w:eastAsia="en-US"/>
        </w:rPr>
        <w:t>, s</w:t>
      </w:r>
      <w:r w:rsidRPr="00E63C58">
        <w:rPr>
          <w:sz w:val="24"/>
          <w:szCs w:val="24"/>
          <w:lang w:eastAsia="en-US"/>
        </w:rPr>
        <w:t>amdomų darbuotojų (lektorių) paskaitoms, praktiniams užsiėmimas, seminarams, konsultacijoms vykdyti.</w:t>
      </w:r>
      <w:r w:rsidR="00553391">
        <w:rPr>
          <w:color w:val="000000" w:themeColor="text1"/>
          <w:sz w:val="24"/>
          <w:szCs w:val="24"/>
        </w:rPr>
        <w:t>“;</w:t>
      </w:r>
    </w:p>
    <w:p w:rsidR="005005E2" w:rsidRDefault="001A73AF" w:rsidP="00725052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6</w:t>
      </w:r>
      <w:r w:rsidR="007E4E67">
        <w:rPr>
          <w:color w:val="000000" w:themeColor="text1"/>
          <w:sz w:val="24"/>
          <w:szCs w:val="24"/>
        </w:rPr>
        <w:t>. pakeisti 35 punktą</w:t>
      </w:r>
      <w:r w:rsidR="003D6F80">
        <w:rPr>
          <w:color w:val="000000" w:themeColor="text1"/>
          <w:sz w:val="24"/>
          <w:szCs w:val="24"/>
        </w:rPr>
        <w:t xml:space="preserve"> ir jį išdėstyti taip:</w:t>
      </w:r>
    </w:p>
    <w:p w:rsidR="002E1B1B" w:rsidRPr="006425A3" w:rsidRDefault="00E1051C" w:rsidP="00725052">
      <w:pPr>
        <w:shd w:val="clear" w:color="auto" w:fill="FFFFFF"/>
        <w:tabs>
          <w:tab w:val="left" w:pos="709"/>
        </w:tabs>
        <w:jc w:val="both"/>
        <w:rPr>
          <w:color w:val="000000"/>
          <w:spacing w:val="2"/>
          <w:sz w:val="24"/>
          <w:szCs w:val="24"/>
          <w:lang w:eastAsia="hi-IN" w:bidi="hi-IN"/>
        </w:rPr>
      </w:pPr>
      <w:r>
        <w:rPr>
          <w:color w:val="000000" w:themeColor="text1"/>
          <w:sz w:val="24"/>
          <w:szCs w:val="24"/>
        </w:rPr>
        <w:tab/>
      </w:r>
      <w:r w:rsidR="00F5113B">
        <w:rPr>
          <w:color w:val="000000" w:themeColor="text1"/>
          <w:sz w:val="24"/>
          <w:szCs w:val="24"/>
        </w:rPr>
        <w:t>„35</w:t>
      </w:r>
      <w:r w:rsidR="002E1B1B" w:rsidRPr="00FB3AB3">
        <w:rPr>
          <w:color w:val="000000" w:themeColor="text1"/>
          <w:sz w:val="24"/>
          <w:szCs w:val="24"/>
        </w:rPr>
        <w:t>.</w:t>
      </w:r>
      <w:r w:rsidR="00BE5384" w:rsidRPr="00BE5384">
        <w:rPr>
          <w:color w:val="000000"/>
          <w:sz w:val="24"/>
          <w:szCs w:val="24"/>
          <w:lang w:eastAsia="en-US"/>
        </w:rPr>
        <w:t xml:space="preserve"> </w:t>
      </w:r>
      <w:r w:rsidR="00BE5384" w:rsidRPr="00967BB8">
        <w:rPr>
          <w:color w:val="000000"/>
          <w:sz w:val="24"/>
          <w:szCs w:val="24"/>
          <w:lang w:eastAsia="en-US"/>
        </w:rPr>
        <w:t>Įgyvendindami projektą, projekto vykdytojai</w:t>
      </w:r>
      <w:r w:rsidR="00BE5384" w:rsidRPr="00BE5384">
        <w:rPr>
          <w:color w:val="000000"/>
          <w:sz w:val="24"/>
          <w:szCs w:val="24"/>
          <w:lang w:eastAsia="en-US"/>
        </w:rPr>
        <w:t xml:space="preserve"> </w:t>
      </w:r>
      <w:r w:rsidR="00413D0B">
        <w:rPr>
          <w:color w:val="000000"/>
          <w:spacing w:val="2"/>
          <w:sz w:val="24"/>
          <w:szCs w:val="24"/>
          <w:lang w:eastAsia="hi-IN" w:bidi="hi-IN"/>
        </w:rPr>
        <w:t>panaudoję</w:t>
      </w:r>
      <w:r w:rsidR="00BE5384" w:rsidRPr="005D3895">
        <w:rPr>
          <w:color w:val="000000"/>
          <w:spacing w:val="2"/>
          <w:sz w:val="24"/>
          <w:szCs w:val="24"/>
          <w:lang w:eastAsia="hi-IN" w:bidi="hi-IN"/>
        </w:rPr>
        <w:t xml:space="preserve"> savivald</w:t>
      </w:r>
      <w:r w:rsidR="00BE5384">
        <w:rPr>
          <w:color w:val="000000"/>
          <w:spacing w:val="2"/>
          <w:sz w:val="24"/>
          <w:szCs w:val="24"/>
          <w:lang w:eastAsia="hi-IN" w:bidi="hi-IN"/>
        </w:rPr>
        <w:t xml:space="preserve">ybės biudžeto lėšas </w:t>
      </w:r>
      <w:r w:rsidR="00BE5384" w:rsidRPr="00BE5384">
        <w:rPr>
          <w:color w:val="000000"/>
          <w:sz w:val="24"/>
          <w:szCs w:val="24"/>
          <w:lang w:eastAsia="en-US"/>
        </w:rPr>
        <w:t>Apskaitos skyriui</w:t>
      </w:r>
      <w:r w:rsidR="00BE5384">
        <w:rPr>
          <w:color w:val="000000"/>
          <w:sz w:val="24"/>
          <w:szCs w:val="24"/>
          <w:lang w:eastAsia="en-US"/>
        </w:rPr>
        <w:t xml:space="preserve"> </w:t>
      </w:r>
      <w:r w:rsidR="0030267B">
        <w:rPr>
          <w:color w:val="000000"/>
          <w:spacing w:val="2"/>
          <w:sz w:val="24"/>
          <w:szCs w:val="24"/>
          <w:lang w:eastAsia="hi-IN" w:bidi="hi-IN"/>
        </w:rPr>
        <w:t>atsiskaito</w:t>
      </w:r>
      <w:r w:rsidR="003B1753">
        <w:rPr>
          <w:color w:val="000000"/>
          <w:spacing w:val="2"/>
          <w:sz w:val="24"/>
          <w:szCs w:val="24"/>
          <w:lang w:eastAsia="hi-IN" w:bidi="hi-IN"/>
        </w:rPr>
        <w:t xml:space="preserve"> per </w:t>
      </w:r>
      <w:r w:rsidR="00BE5384" w:rsidRPr="005D3895">
        <w:rPr>
          <w:color w:val="000000"/>
          <w:spacing w:val="2"/>
          <w:sz w:val="24"/>
          <w:szCs w:val="24"/>
          <w:lang w:eastAsia="hi-IN" w:bidi="hi-IN"/>
        </w:rPr>
        <w:t>15 kalendorinių</w:t>
      </w:r>
      <w:r w:rsidR="00BE5384">
        <w:rPr>
          <w:color w:val="000000"/>
          <w:spacing w:val="2"/>
          <w:sz w:val="24"/>
          <w:szCs w:val="24"/>
          <w:lang w:eastAsia="hi-IN" w:bidi="hi-IN"/>
        </w:rPr>
        <w:t xml:space="preserve"> dienų</w:t>
      </w:r>
      <w:r w:rsidR="00BE5384" w:rsidRPr="005D3895">
        <w:rPr>
          <w:color w:val="000000"/>
          <w:spacing w:val="2"/>
          <w:sz w:val="24"/>
          <w:szCs w:val="24"/>
          <w:lang w:eastAsia="hi-IN" w:bidi="hi-IN"/>
        </w:rPr>
        <w:t>, bet ne vėliau kaip iki einamųj</w:t>
      </w:r>
      <w:r w:rsidR="003C2127">
        <w:rPr>
          <w:color w:val="000000"/>
          <w:spacing w:val="2"/>
          <w:sz w:val="24"/>
          <w:szCs w:val="24"/>
          <w:lang w:eastAsia="hi-IN" w:bidi="hi-IN"/>
        </w:rPr>
        <w:t>ų biudžetinių metų gruodžio 10</w:t>
      </w:r>
      <w:r w:rsidR="006425A3">
        <w:rPr>
          <w:color w:val="000000"/>
          <w:spacing w:val="2"/>
          <w:sz w:val="24"/>
          <w:szCs w:val="24"/>
          <w:lang w:eastAsia="hi-IN" w:bidi="hi-IN"/>
        </w:rPr>
        <w:t xml:space="preserve"> d</w:t>
      </w:r>
      <w:r w:rsidR="00BE5384" w:rsidRPr="005D3895">
        <w:rPr>
          <w:color w:val="000000"/>
          <w:spacing w:val="2"/>
          <w:sz w:val="24"/>
          <w:szCs w:val="24"/>
          <w:lang w:eastAsia="hi-IN" w:bidi="hi-IN"/>
        </w:rPr>
        <w:t>., už veiklą, kuriai finansuoti skiriamos biudžeto lėšos,</w:t>
      </w:r>
      <w:r w:rsidR="006425A3">
        <w:rPr>
          <w:color w:val="000000"/>
          <w:spacing w:val="2"/>
          <w:sz w:val="24"/>
          <w:szCs w:val="24"/>
          <w:lang w:eastAsia="hi-IN" w:bidi="hi-IN"/>
        </w:rPr>
        <w:t xml:space="preserve"> pateikiant </w:t>
      </w:r>
      <w:r w:rsidR="006425A3" w:rsidRPr="00967BB8">
        <w:rPr>
          <w:color w:val="000000"/>
          <w:sz w:val="24"/>
          <w:szCs w:val="24"/>
          <w:lang w:eastAsia="en-US"/>
        </w:rPr>
        <w:t>biudžeto išlaidų sąmatos vykdymo ataskaitą (forma Nr. 2), buhalterinių dokumentų kopijas</w:t>
      </w:r>
      <w:r w:rsidR="007253AD">
        <w:rPr>
          <w:color w:val="000000"/>
          <w:sz w:val="24"/>
          <w:szCs w:val="24"/>
          <w:lang w:eastAsia="en-US"/>
        </w:rPr>
        <w:t xml:space="preserve"> </w:t>
      </w:r>
      <w:r w:rsidR="007253AD">
        <w:rPr>
          <w:color w:val="000000"/>
          <w:sz w:val="24"/>
          <w:szCs w:val="24"/>
        </w:rPr>
        <w:t>(išlaidas pagrindžiančius dokumentus: PVM sąskaitos faktūros, sąskaitos faktūros</w:t>
      </w:r>
      <w:r w:rsidR="008D3B2E">
        <w:rPr>
          <w:color w:val="000000"/>
          <w:sz w:val="24"/>
          <w:szCs w:val="24"/>
        </w:rPr>
        <w:t>)</w:t>
      </w:r>
      <w:r w:rsidR="007253AD">
        <w:rPr>
          <w:color w:val="000000"/>
          <w:sz w:val="24"/>
          <w:szCs w:val="24"/>
        </w:rPr>
        <w:t>, išlaidų apmokėjimą įrodančius dokumentus</w:t>
      </w:r>
      <w:r w:rsidR="007253AD" w:rsidRPr="001A7C16">
        <w:rPr>
          <w:color w:val="000000"/>
          <w:sz w:val="24"/>
          <w:szCs w:val="24"/>
        </w:rPr>
        <w:t xml:space="preserve"> </w:t>
      </w:r>
      <w:r w:rsidR="008D3B2E">
        <w:rPr>
          <w:color w:val="000000"/>
          <w:sz w:val="24"/>
          <w:szCs w:val="24"/>
        </w:rPr>
        <w:t>(</w:t>
      </w:r>
      <w:r w:rsidR="007253AD" w:rsidRPr="001A7C16">
        <w:rPr>
          <w:rFonts w:eastAsia="Calibri"/>
          <w:sz w:val="24"/>
          <w:szCs w:val="24"/>
        </w:rPr>
        <w:t>banko arba kitos kredito įstaigos sąskaitos išraš</w:t>
      </w:r>
      <w:r w:rsidR="007253AD">
        <w:rPr>
          <w:rFonts w:eastAsia="Calibri"/>
          <w:sz w:val="24"/>
          <w:szCs w:val="24"/>
        </w:rPr>
        <w:t>us</w:t>
      </w:r>
      <w:r w:rsidR="007253AD" w:rsidRPr="001A7C16">
        <w:rPr>
          <w:color w:val="000000"/>
          <w:sz w:val="24"/>
          <w:szCs w:val="24"/>
        </w:rPr>
        <w:t xml:space="preserve">, </w:t>
      </w:r>
      <w:r w:rsidR="008D3B2E">
        <w:rPr>
          <w:color w:val="000000"/>
          <w:sz w:val="24"/>
          <w:szCs w:val="24"/>
        </w:rPr>
        <w:t xml:space="preserve">įsigytų prekių panaudojimo ir </w:t>
      </w:r>
      <w:bookmarkStart w:id="0" w:name="_GoBack"/>
      <w:bookmarkEnd w:id="0"/>
      <w:r w:rsidR="007253AD">
        <w:rPr>
          <w:color w:val="000000"/>
          <w:sz w:val="24"/>
          <w:szCs w:val="24"/>
        </w:rPr>
        <w:t>nurašymo dokumentus ir kt.)</w:t>
      </w:r>
      <w:r w:rsidR="006425A3">
        <w:rPr>
          <w:color w:val="000000"/>
          <w:sz w:val="24"/>
          <w:szCs w:val="24"/>
          <w:lang w:eastAsia="en-US"/>
        </w:rPr>
        <w:t>. J</w:t>
      </w:r>
      <w:r w:rsidR="006425A3" w:rsidRPr="00967BB8">
        <w:rPr>
          <w:color w:val="000000"/>
          <w:sz w:val="24"/>
          <w:szCs w:val="24"/>
          <w:lang w:eastAsia="en-US"/>
        </w:rPr>
        <w:t>aunimo reik</w:t>
      </w:r>
      <w:r w:rsidR="006425A3">
        <w:rPr>
          <w:color w:val="000000"/>
          <w:sz w:val="24"/>
          <w:szCs w:val="24"/>
          <w:lang w:eastAsia="en-US"/>
        </w:rPr>
        <w:t>alų koordinatoriui (vyr.</w:t>
      </w:r>
      <w:r w:rsidR="006425A3" w:rsidRPr="00967BB8">
        <w:rPr>
          <w:color w:val="000000"/>
          <w:sz w:val="24"/>
          <w:szCs w:val="24"/>
          <w:lang w:eastAsia="en-US"/>
        </w:rPr>
        <w:t xml:space="preserve"> specialistui)</w:t>
      </w:r>
      <w:r w:rsidR="006425A3" w:rsidRPr="006425A3">
        <w:rPr>
          <w:color w:val="000000"/>
          <w:spacing w:val="2"/>
          <w:sz w:val="24"/>
          <w:szCs w:val="24"/>
          <w:lang w:eastAsia="hi-IN" w:bidi="hi-IN"/>
        </w:rPr>
        <w:t xml:space="preserve"> </w:t>
      </w:r>
      <w:r w:rsidR="006425A3" w:rsidRPr="005D3895">
        <w:rPr>
          <w:color w:val="000000"/>
          <w:spacing w:val="2"/>
          <w:sz w:val="24"/>
          <w:szCs w:val="24"/>
          <w:lang w:eastAsia="hi-IN" w:bidi="hi-IN"/>
        </w:rPr>
        <w:t>iki einamųj</w:t>
      </w:r>
      <w:r w:rsidR="006425A3">
        <w:rPr>
          <w:color w:val="000000"/>
          <w:spacing w:val="2"/>
          <w:sz w:val="24"/>
          <w:szCs w:val="24"/>
          <w:lang w:eastAsia="hi-IN" w:bidi="hi-IN"/>
        </w:rPr>
        <w:t>ų biudžetinių metų gruodžio 31 d.</w:t>
      </w:r>
      <w:r w:rsidR="006425A3" w:rsidRPr="00967BB8">
        <w:rPr>
          <w:color w:val="000000"/>
          <w:sz w:val="24"/>
          <w:szCs w:val="24"/>
          <w:lang w:eastAsia="en-US"/>
        </w:rPr>
        <w:t xml:space="preserve"> </w:t>
      </w:r>
      <w:r w:rsidR="003C2127">
        <w:rPr>
          <w:color w:val="000000"/>
          <w:spacing w:val="2"/>
          <w:sz w:val="24"/>
          <w:szCs w:val="24"/>
          <w:lang w:eastAsia="hi-IN" w:bidi="hi-IN"/>
        </w:rPr>
        <w:t>pateikia</w:t>
      </w:r>
      <w:r w:rsidR="006425A3" w:rsidRPr="005D3895">
        <w:rPr>
          <w:color w:val="000000"/>
          <w:spacing w:val="2"/>
          <w:sz w:val="24"/>
          <w:szCs w:val="24"/>
          <w:lang w:eastAsia="hi-IN" w:bidi="hi-IN"/>
        </w:rPr>
        <w:t xml:space="preserve"> </w:t>
      </w:r>
      <w:r w:rsidR="006425A3" w:rsidRPr="005D3895">
        <w:rPr>
          <w:color w:val="000000"/>
          <w:spacing w:val="-1"/>
          <w:sz w:val="24"/>
          <w:szCs w:val="24"/>
        </w:rPr>
        <w:t xml:space="preserve">Jaunimo užimtumo skatinimo projektų veiklos ataskaitą </w:t>
      </w:r>
      <w:r w:rsidR="00633018">
        <w:rPr>
          <w:color w:val="000000"/>
          <w:sz w:val="24"/>
          <w:szCs w:val="24"/>
          <w:lang w:eastAsia="hi-IN" w:bidi="hi-IN"/>
        </w:rPr>
        <w:t>(3 priedas). Visi šie terminai galioja</w:t>
      </w:r>
      <w:r w:rsidR="003C2127">
        <w:rPr>
          <w:color w:val="000000"/>
          <w:sz w:val="24"/>
          <w:szCs w:val="24"/>
          <w:lang w:eastAsia="hi-IN" w:bidi="hi-IN"/>
        </w:rPr>
        <w:t>,</w:t>
      </w:r>
      <w:r w:rsidR="006425A3">
        <w:rPr>
          <w:color w:val="000000"/>
          <w:sz w:val="24"/>
          <w:szCs w:val="24"/>
          <w:lang w:eastAsia="hi-IN" w:bidi="hi-IN"/>
        </w:rPr>
        <w:t xml:space="preserve"> jei sutartyje nenumatytas kitas atsiskaitymo terminas</w:t>
      </w:r>
      <w:r w:rsidR="002E1B1B" w:rsidRPr="00FB3AB3">
        <w:rPr>
          <w:color w:val="000000" w:themeColor="text1"/>
          <w:sz w:val="24"/>
          <w:szCs w:val="24"/>
        </w:rPr>
        <w:t>.</w:t>
      </w:r>
      <w:r w:rsidR="00FB3AB3">
        <w:rPr>
          <w:color w:val="000000" w:themeColor="text1"/>
          <w:sz w:val="24"/>
          <w:szCs w:val="24"/>
        </w:rPr>
        <w:t>“</w:t>
      </w:r>
      <w:r w:rsidR="003D6F80">
        <w:rPr>
          <w:color w:val="000000" w:themeColor="text1"/>
          <w:sz w:val="24"/>
          <w:szCs w:val="24"/>
        </w:rPr>
        <w:t>;</w:t>
      </w:r>
    </w:p>
    <w:p w:rsidR="00D345B8" w:rsidRDefault="001A73AF" w:rsidP="00725052">
      <w:pPr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>7</w:t>
      </w:r>
      <w:r w:rsidR="00013206">
        <w:rPr>
          <w:sz w:val="24"/>
        </w:rPr>
        <w:t xml:space="preserve">. </w:t>
      </w:r>
      <w:r w:rsidR="006271EE">
        <w:rPr>
          <w:color w:val="000000" w:themeColor="text1"/>
          <w:sz w:val="24"/>
          <w:szCs w:val="24"/>
        </w:rPr>
        <w:t>pakeisti 38 punktą ir jį išdėstyti taip:</w:t>
      </w:r>
    </w:p>
    <w:p w:rsidR="004E40CB" w:rsidRDefault="00E1051C" w:rsidP="00725052">
      <w:pPr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„38</w:t>
      </w:r>
      <w:r w:rsidRPr="00FB3AB3">
        <w:rPr>
          <w:color w:val="000000" w:themeColor="text1"/>
          <w:sz w:val="24"/>
          <w:szCs w:val="24"/>
        </w:rPr>
        <w:t>.</w:t>
      </w:r>
      <w:r w:rsidR="00E3241C" w:rsidRPr="00E3241C">
        <w:rPr>
          <w:color w:val="000000"/>
          <w:sz w:val="24"/>
          <w:szCs w:val="24"/>
          <w:lang w:eastAsia="en-US"/>
        </w:rPr>
        <w:t xml:space="preserve"> </w:t>
      </w:r>
      <w:r w:rsidR="00E3241C" w:rsidRPr="00967BB8">
        <w:rPr>
          <w:color w:val="000000"/>
          <w:sz w:val="24"/>
          <w:szCs w:val="24"/>
          <w:lang w:eastAsia="en-US"/>
        </w:rPr>
        <w:t>Paskirtas finansavimas projekto teikėju</w:t>
      </w:r>
      <w:r w:rsidR="00E3241C">
        <w:rPr>
          <w:color w:val="000000"/>
          <w:sz w:val="24"/>
          <w:szCs w:val="24"/>
          <w:lang w:eastAsia="en-US"/>
        </w:rPr>
        <w:t>i pervedamas pasirašius sutartį ir projekto teikėjui pateikus paraišką lėšoms gauti.</w:t>
      </w:r>
      <w:r w:rsidR="00E3241C">
        <w:rPr>
          <w:color w:val="000000" w:themeColor="text1"/>
          <w:sz w:val="24"/>
          <w:szCs w:val="24"/>
        </w:rPr>
        <w:t>“.</w:t>
      </w:r>
    </w:p>
    <w:p w:rsidR="00725052" w:rsidRDefault="00725052" w:rsidP="00725052">
      <w:pPr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725052" w:rsidRDefault="008758F4" w:rsidP="004E40CB">
      <w:pPr>
        <w:jc w:val="both"/>
        <w:rPr>
          <w:sz w:val="24"/>
          <w:szCs w:val="24"/>
        </w:rPr>
      </w:pPr>
      <w:r>
        <w:rPr>
          <w:sz w:val="24"/>
          <w:szCs w:val="24"/>
        </w:rPr>
        <w:t>Sandra Budreikienė</w:t>
      </w:r>
    </w:p>
    <w:p w:rsidR="00CE3FB1" w:rsidRPr="00725052" w:rsidRDefault="008758F4" w:rsidP="004E40CB">
      <w:pPr>
        <w:jc w:val="both"/>
        <w:rPr>
          <w:sz w:val="24"/>
          <w:szCs w:val="24"/>
        </w:rPr>
      </w:pPr>
      <w:r w:rsidRPr="00BD5150">
        <w:rPr>
          <w:color w:val="000000" w:themeColor="text1"/>
          <w:sz w:val="24"/>
          <w:szCs w:val="24"/>
        </w:rPr>
        <w:t>2020-02</w:t>
      </w:r>
      <w:r w:rsidR="004E40CB" w:rsidRPr="00BD5150">
        <w:rPr>
          <w:color w:val="000000" w:themeColor="text1"/>
          <w:sz w:val="24"/>
          <w:szCs w:val="24"/>
        </w:rPr>
        <w:t>-</w:t>
      </w:r>
      <w:r w:rsidR="00BD5150" w:rsidRPr="00BD5150">
        <w:rPr>
          <w:color w:val="000000" w:themeColor="text1"/>
          <w:sz w:val="24"/>
          <w:szCs w:val="24"/>
        </w:rPr>
        <w:t>10</w:t>
      </w:r>
    </w:p>
    <w:p w:rsidR="00910C3B" w:rsidRDefault="00910C3B" w:rsidP="00910C3B">
      <w:pPr>
        <w:keepNext/>
        <w:tabs>
          <w:tab w:val="num" w:pos="0"/>
        </w:tabs>
        <w:ind w:left="432" w:hanging="432"/>
        <w:jc w:val="center"/>
        <w:outlineLvl w:val="0"/>
        <w:rPr>
          <w:b/>
          <w:sz w:val="24"/>
          <w:lang w:eastAsia="hi-IN" w:bidi="hi-IN"/>
        </w:rPr>
      </w:pPr>
      <w:r>
        <w:rPr>
          <w:b/>
          <w:sz w:val="24"/>
          <w:lang w:eastAsia="hi-IN" w:bidi="hi-IN"/>
        </w:rPr>
        <w:lastRenderedPageBreak/>
        <w:t>PANEVĖŽIO RAJONO SAVIVALDYBĖS ADMINISTRACIJOS</w:t>
      </w:r>
    </w:p>
    <w:p w:rsidR="00910C3B" w:rsidRDefault="00910C3B" w:rsidP="00910C3B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en-US" w:eastAsia="ru-RU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en-US" w:eastAsia="ru-RU"/>
        </w:rPr>
        <w:t>JAUNIMO REIKALŲ KOORDINATOR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>Ė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en-US" w:eastAsia="ru-RU"/>
        </w:rPr>
        <w:t xml:space="preserve"> (VYR. SPECIALISTĖ)</w:t>
      </w:r>
    </w:p>
    <w:p w:rsidR="002D7E83" w:rsidRPr="005005E2" w:rsidRDefault="002D7E83" w:rsidP="002D7E83">
      <w:pPr>
        <w:jc w:val="center"/>
        <w:rPr>
          <w:rFonts w:cs="Tahoma"/>
          <w:bCs/>
          <w:sz w:val="24"/>
          <w:szCs w:val="24"/>
        </w:rPr>
      </w:pPr>
    </w:p>
    <w:p w:rsidR="002D7E83" w:rsidRPr="005005E2" w:rsidRDefault="002D7E83" w:rsidP="002D7E83">
      <w:pPr>
        <w:tabs>
          <w:tab w:val="left" w:pos="5325"/>
        </w:tabs>
        <w:rPr>
          <w:rFonts w:cs="Tahoma"/>
          <w:bCs/>
          <w:sz w:val="24"/>
          <w:szCs w:val="24"/>
        </w:rPr>
      </w:pPr>
      <w:r w:rsidRPr="005005E2">
        <w:rPr>
          <w:rFonts w:cs="Tahoma"/>
          <w:bCs/>
          <w:sz w:val="24"/>
          <w:szCs w:val="24"/>
        </w:rPr>
        <w:tab/>
      </w:r>
    </w:p>
    <w:p w:rsidR="002D7E83" w:rsidRPr="008C2B95" w:rsidRDefault="002D7E83" w:rsidP="002D7E83">
      <w:pPr>
        <w:rPr>
          <w:rFonts w:cs="Tahoma"/>
          <w:sz w:val="24"/>
          <w:szCs w:val="24"/>
        </w:rPr>
      </w:pPr>
      <w:r w:rsidRPr="008C2B95">
        <w:rPr>
          <w:rFonts w:cs="Tahoma"/>
          <w:sz w:val="24"/>
          <w:szCs w:val="24"/>
        </w:rPr>
        <w:t>Panevėžio rajono savivaldybės tarybai</w:t>
      </w:r>
    </w:p>
    <w:p w:rsidR="002D7E83" w:rsidRPr="008C2B95" w:rsidRDefault="002D7E83" w:rsidP="002D7E83">
      <w:pPr>
        <w:rPr>
          <w:rFonts w:cs="Tahoma"/>
          <w:sz w:val="24"/>
          <w:szCs w:val="24"/>
        </w:rPr>
      </w:pPr>
    </w:p>
    <w:p w:rsidR="002D7E83" w:rsidRPr="008C2B95" w:rsidRDefault="002D7E83" w:rsidP="00C26104">
      <w:pPr>
        <w:jc w:val="center"/>
        <w:rPr>
          <w:rFonts w:cs="Tahoma"/>
          <w:sz w:val="24"/>
          <w:szCs w:val="24"/>
        </w:rPr>
      </w:pPr>
    </w:p>
    <w:p w:rsidR="002D7E83" w:rsidRPr="008C2B95" w:rsidRDefault="002D7E83" w:rsidP="00C26104">
      <w:pPr>
        <w:jc w:val="center"/>
        <w:rPr>
          <w:rFonts w:cs="Tahoma"/>
          <w:b/>
          <w:bCs/>
          <w:sz w:val="24"/>
          <w:szCs w:val="24"/>
        </w:rPr>
      </w:pPr>
      <w:r w:rsidRPr="008C2B95">
        <w:rPr>
          <w:rFonts w:cs="Tahoma"/>
          <w:b/>
          <w:bCs/>
          <w:sz w:val="24"/>
          <w:szCs w:val="24"/>
        </w:rPr>
        <w:t>AIŠKINAMASIS RAŠTAS DĖL SPRENDIMO „</w:t>
      </w:r>
      <w:r w:rsidR="00C26104" w:rsidRPr="00D345B8">
        <w:rPr>
          <w:b/>
          <w:sz w:val="24"/>
          <w:szCs w:val="24"/>
        </w:rPr>
        <w:t xml:space="preserve">DĖL PANEVĖŽIO </w:t>
      </w:r>
      <w:r w:rsidR="00C26104">
        <w:rPr>
          <w:b/>
          <w:sz w:val="24"/>
          <w:szCs w:val="24"/>
        </w:rPr>
        <w:t>RAJONO SAVIVALDYBĖS TARYBOS 2017 M. SPALIO 12 D. SPRENDIMO NR. T-192</w:t>
      </w:r>
      <w:r w:rsidR="00C26104" w:rsidRPr="00D345B8">
        <w:rPr>
          <w:b/>
          <w:sz w:val="24"/>
          <w:szCs w:val="24"/>
        </w:rPr>
        <w:t xml:space="preserve"> „</w:t>
      </w:r>
      <w:r w:rsidR="00C26104">
        <w:rPr>
          <w:b/>
          <w:sz w:val="24"/>
          <w:szCs w:val="24"/>
        </w:rPr>
        <w:t xml:space="preserve">DĖL PANEVĖŽIO RAJONO SAVIVALDYBĖS JAUNIMO UŽIMTUMO SKATINIMO PROJEKTŲ RĖMIMO KONKURSO </w:t>
      </w:r>
      <w:r w:rsidR="00C26104" w:rsidRPr="00D345B8">
        <w:rPr>
          <w:b/>
          <w:sz w:val="24"/>
          <w:szCs w:val="24"/>
        </w:rPr>
        <w:t>TVARKOS APRAŠO PATVIRTINIMO“</w:t>
      </w:r>
      <w:r w:rsidR="003C0952">
        <w:rPr>
          <w:b/>
          <w:sz w:val="24"/>
          <w:szCs w:val="24"/>
        </w:rPr>
        <w:t xml:space="preserve"> </w:t>
      </w:r>
      <w:r w:rsidR="00554E7D">
        <w:rPr>
          <w:rFonts w:cs="Tahoma"/>
          <w:b/>
          <w:bCs/>
          <w:sz w:val="24"/>
          <w:szCs w:val="24"/>
        </w:rPr>
        <w:t>PAKEITIMO</w:t>
      </w:r>
      <w:r w:rsidR="0015561A">
        <w:rPr>
          <w:rFonts w:cs="Tahoma"/>
          <w:b/>
          <w:bCs/>
          <w:sz w:val="24"/>
          <w:szCs w:val="24"/>
        </w:rPr>
        <w:t>“</w:t>
      </w:r>
      <w:r w:rsidR="00554E7D">
        <w:rPr>
          <w:rFonts w:cs="Tahoma"/>
          <w:b/>
          <w:bCs/>
          <w:sz w:val="24"/>
          <w:szCs w:val="24"/>
        </w:rPr>
        <w:t xml:space="preserve"> </w:t>
      </w:r>
      <w:r w:rsidRPr="008C2B95">
        <w:rPr>
          <w:rFonts w:cs="Tahoma"/>
          <w:b/>
          <w:bCs/>
          <w:sz w:val="24"/>
          <w:szCs w:val="24"/>
        </w:rPr>
        <w:t>PROJEKTO</w:t>
      </w:r>
    </w:p>
    <w:p w:rsidR="002D7E83" w:rsidRPr="008C2B95" w:rsidRDefault="002D7E83" w:rsidP="002D7E83">
      <w:pPr>
        <w:jc w:val="center"/>
        <w:rPr>
          <w:rFonts w:cs="Tahoma"/>
          <w:b/>
          <w:bCs/>
          <w:sz w:val="24"/>
          <w:szCs w:val="24"/>
        </w:rPr>
      </w:pPr>
    </w:p>
    <w:p w:rsidR="002D7E83" w:rsidRPr="008C2B95" w:rsidRDefault="00910C3B" w:rsidP="002D7E83">
      <w:pPr>
        <w:jc w:val="center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2020</w:t>
      </w:r>
      <w:r w:rsidR="002D7E83" w:rsidRPr="008C2B95">
        <w:rPr>
          <w:rFonts w:cs="Tahoma"/>
          <w:sz w:val="24"/>
          <w:szCs w:val="24"/>
        </w:rPr>
        <w:t xml:space="preserve"> m. </w:t>
      </w:r>
      <w:r w:rsidR="004B308E" w:rsidRPr="00BD5150">
        <w:rPr>
          <w:rFonts w:cs="Tahoma"/>
          <w:color w:val="000000" w:themeColor="text1"/>
          <w:sz w:val="24"/>
          <w:szCs w:val="24"/>
        </w:rPr>
        <w:t>vasario 10</w:t>
      </w:r>
      <w:r w:rsidR="00151C70" w:rsidRPr="00BD5150">
        <w:rPr>
          <w:rFonts w:cs="Tahoma"/>
          <w:color w:val="000000" w:themeColor="text1"/>
          <w:sz w:val="24"/>
          <w:szCs w:val="24"/>
        </w:rPr>
        <w:t xml:space="preserve"> </w:t>
      </w:r>
      <w:r w:rsidR="002D7E83" w:rsidRPr="00BD5150">
        <w:rPr>
          <w:rFonts w:cs="Tahoma"/>
          <w:color w:val="000000" w:themeColor="text1"/>
          <w:sz w:val="24"/>
          <w:szCs w:val="24"/>
        </w:rPr>
        <w:t>d.</w:t>
      </w:r>
    </w:p>
    <w:p w:rsidR="002D7E83" w:rsidRPr="008C2B95" w:rsidRDefault="002D7E83" w:rsidP="002D7E83">
      <w:pPr>
        <w:jc w:val="center"/>
        <w:rPr>
          <w:rFonts w:cs="Tahoma"/>
          <w:sz w:val="24"/>
          <w:szCs w:val="24"/>
        </w:rPr>
      </w:pPr>
      <w:r w:rsidRPr="008C2B95">
        <w:rPr>
          <w:rFonts w:cs="Tahoma"/>
          <w:sz w:val="24"/>
          <w:szCs w:val="24"/>
        </w:rPr>
        <w:t>Panevėžys</w:t>
      </w:r>
    </w:p>
    <w:p w:rsidR="002D7E83" w:rsidRPr="008C2B95" w:rsidRDefault="002D7E83" w:rsidP="002D7E83">
      <w:pPr>
        <w:suppressAutoHyphens w:val="0"/>
        <w:autoSpaceDE w:val="0"/>
        <w:autoSpaceDN w:val="0"/>
        <w:adjustRightInd w:val="0"/>
        <w:spacing w:after="120"/>
        <w:rPr>
          <w:rFonts w:ascii="Calibri" w:hAnsi="Calibri" w:cs="Calibri"/>
          <w:sz w:val="24"/>
          <w:szCs w:val="24"/>
          <w:lang w:val="en-US"/>
        </w:rPr>
      </w:pPr>
    </w:p>
    <w:p w:rsidR="002D7E83" w:rsidRPr="008C2B95" w:rsidRDefault="002D7E83" w:rsidP="002D7E83">
      <w:pPr>
        <w:pStyle w:val="Default"/>
        <w:tabs>
          <w:tab w:val="left" w:pos="652"/>
        </w:tabs>
        <w:rPr>
          <w:b/>
          <w:bCs/>
        </w:rPr>
      </w:pPr>
      <w:r w:rsidRPr="008C2B95">
        <w:rPr>
          <w:b/>
          <w:bCs/>
        </w:rPr>
        <w:tab/>
      </w:r>
      <w:r w:rsidR="00F57DCF">
        <w:rPr>
          <w:b/>
          <w:bCs/>
        </w:rPr>
        <w:t xml:space="preserve">1. </w:t>
      </w:r>
      <w:r w:rsidRPr="008C2B95">
        <w:rPr>
          <w:b/>
          <w:bCs/>
        </w:rPr>
        <w:t>Projekto r</w:t>
      </w:r>
      <w:r w:rsidR="00DC1DC5">
        <w:rPr>
          <w:b/>
          <w:bCs/>
        </w:rPr>
        <w:t>engimą paskatinusios priežastys.</w:t>
      </w:r>
    </w:p>
    <w:p w:rsidR="002D7E83" w:rsidRPr="008C2B95" w:rsidRDefault="002D7E83" w:rsidP="002D7E83">
      <w:pPr>
        <w:pStyle w:val="Default"/>
        <w:tabs>
          <w:tab w:val="left" w:pos="652"/>
        </w:tabs>
        <w:jc w:val="both"/>
        <w:rPr>
          <w:bCs/>
        </w:rPr>
      </w:pPr>
      <w:r w:rsidRPr="008C2B95">
        <w:rPr>
          <w:bCs/>
        </w:rPr>
        <w:tab/>
        <w:t xml:space="preserve">Lietuvos Respublikos vietos savivaldos įstatymo 29 straipsnio 8 dalies 5 punkte numatyta, kad savivaldybės administracijos direktorius savivaldybės tarybos nustatyta tvarka administruoja savivaldybės biudžeto asignavimus. </w:t>
      </w:r>
    </w:p>
    <w:p w:rsidR="002D7E83" w:rsidRPr="00E319F3" w:rsidRDefault="002D7E83" w:rsidP="002D7E83">
      <w:pPr>
        <w:pStyle w:val="Default"/>
        <w:tabs>
          <w:tab w:val="left" w:pos="652"/>
        </w:tabs>
        <w:jc w:val="both"/>
        <w:rPr>
          <w:b/>
          <w:bCs/>
        </w:rPr>
      </w:pPr>
      <w:r w:rsidRPr="008C2B95">
        <w:rPr>
          <w:b/>
          <w:bCs/>
        </w:rPr>
        <w:tab/>
      </w:r>
      <w:r w:rsidR="00E319F3">
        <w:rPr>
          <w:b/>
          <w:bCs/>
        </w:rPr>
        <w:t>2. Sprendimo p</w:t>
      </w:r>
      <w:r w:rsidRPr="008C2B95">
        <w:rPr>
          <w:b/>
          <w:bCs/>
        </w:rPr>
        <w:t>r</w:t>
      </w:r>
      <w:r w:rsidR="00E319F3">
        <w:rPr>
          <w:b/>
          <w:bCs/>
        </w:rPr>
        <w:t>ojekto esmė ir</w:t>
      </w:r>
      <w:r w:rsidR="00DC1DC5">
        <w:rPr>
          <w:b/>
          <w:bCs/>
        </w:rPr>
        <w:t xml:space="preserve"> tikslai.</w:t>
      </w:r>
      <w:r w:rsidRPr="008C2B95">
        <w:rPr>
          <w:b/>
          <w:bCs/>
        </w:rPr>
        <w:t xml:space="preserve"> </w:t>
      </w:r>
    </w:p>
    <w:p w:rsidR="00C33CF9" w:rsidRDefault="002D7E83" w:rsidP="00C33CF9">
      <w:pPr>
        <w:pStyle w:val="Default"/>
        <w:tabs>
          <w:tab w:val="left" w:pos="652"/>
        </w:tabs>
        <w:jc w:val="both"/>
        <w:rPr>
          <w:b/>
          <w:bCs/>
        </w:rPr>
      </w:pPr>
      <w:r w:rsidRPr="008C2B95">
        <w:tab/>
        <w:t>Šiuo p</w:t>
      </w:r>
      <w:r w:rsidR="005005E2">
        <w:t>rojektu siūloma pakeisti</w:t>
      </w:r>
      <w:r w:rsidR="002D60FD" w:rsidRPr="002D60FD">
        <w:t xml:space="preserve"> </w:t>
      </w:r>
      <w:r w:rsidR="002D60FD">
        <w:t xml:space="preserve">Jaunimo užimtumo skatinimo projektų </w:t>
      </w:r>
      <w:r w:rsidR="002D60FD" w:rsidRPr="008D401B">
        <w:t xml:space="preserve">rėmimo </w:t>
      </w:r>
      <w:r w:rsidR="002D60FD">
        <w:t xml:space="preserve">konkurso </w:t>
      </w:r>
      <w:r w:rsidR="002D60FD" w:rsidRPr="008D401B">
        <w:t>tvarkos aprašą</w:t>
      </w:r>
      <w:r w:rsidRPr="008C2B95">
        <w:t xml:space="preserve">, kuriuo vadovaujantis skiriamos lėšos </w:t>
      </w:r>
      <w:r w:rsidR="002D60FD">
        <w:t xml:space="preserve">jaunimo organizacijų, su jaunimu dirbančių organizacijų, atvirų jaunimo centrų ir atvirų jaunimo erdvių </w:t>
      </w:r>
      <w:r w:rsidRPr="008C2B95">
        <w:t xml:space="preserve">pateiktoms programoms įgyvendinti. Siūloma </w:t>
      </w:r>
      <w:r w:rsidR="002D60FD">
        <w:t>sutrumpinti ataskaitų</w:t>
      </w:r>
      <w:r>
        <w:t xml:space="preserve"> pa</w:t>
      </w:r>
      <w:r w:rsidR="00151C70">
        <w:t>teikimo</w:t>
      </w:r>
      <w:r>
        <w:t xml:space="preserve"> terminą, išplėsti bendrųjų programos vertinimo reikalavimų sri</w:t>
      </w:r>
      <w:r w:rsidR="002D60FD">
        <w:t>tį.</w:t>
      </w:r>
    </w:p>
    <w:p w:rsidR="002D7E83" w:rsidRPr="008C2B95" w:rsidRDefault="00C33CF9" w:rsidP="00C33CF9">
      <w:pPr>
        <w:pStyle w:val="Default"/>
        <w:tabs>
          <w:tab w:val="left" w:pos="652"/>
        </w:tabs>
        <w:jc w:val="both"/>
      </w:pPr>
      <w:r>
        <w:rPr>
          <w:b/>
          <w:bCs/>
        </w:rPr>
        <w:tab/>
      </w:r>
      <w:r w:rsidR="002D7E83" w:rsidRPr="008C2B95">
        <w:rPr>
          <w:b/>
          <w:bCs/>
        </w:rPr>
        <w:t xml:space="preserve"> </w:t>
      </w:r>
      <w:r>
        <w:rPr>
          <w:b/>
          <w:bCs/>
        </w:rPr>
        <w:t xml:space="preserve">3. </w:t>
      </w:r>
      <w:r>
        <w:rPr>
          <w:b/>
          <w:bCs/>
          <w:lang w:eastAsia="hi-IN" w:bidi="hi-IN"/>
        </w:rPr>
        <w:t>K</w:t>
      </w:r>
      <w:r>
        <w:rPr>
          <w:b/>
          <w:lang w:eastAsia="hi-IN" w:bidi="hi-IN"/>
        </w:rPr>
        <w:t>okių pozityvių rezultatų laukiama.</w:t>
      </w:r>
    </w:p>
    <w:p w:rsidR="002D7E83" w:rsidRPr="008C2B95" w:rsidRDefault="005005E2" w:rsidP="002D7E83">
      <w:pPr>
        <w:pStyle w:val="Default"/>
        <w:ind w:firstLine="720"/>
        <w:jc w:val="both"/>
      </w:pPr>
      <w:r>
        <w:t>Priėmus S</w:t>
      </w:r>
      <w:r w:rsidR="002D7E83" w:rsidRPr="008C2B95">
        <w:t xml:space="preserve">avivaldybės tarybos sprendimą </w:t>
      </w:r>
      <w:r w:rsidR="00EC4D71">
        <w:t xml:space="preserve">jaunimo organizacijos, su jaunimu dirbančios organizacijos, atviri jaunimo centrai ir atviros jaunimo erdvės </w:t>
      </w:r>
      <w:r w:rsidR="002D7E83" w:rsidRPr="008C2B95">
        <w:t xml:space="preserve">galės </w:t>
      </w:r>
      <w:r w:rsidR="002D7E83">
        <w:t>anksčiau pa</w:t>
      </w:r>
      <w:r w:rsidR="002D7E83" w:rsidRPr="008C2B95">
        <w:t>teikti programų</w:t>
      </w:r>
      <w:r w:rsidR="00EC4D71">
        <w:t xml:space="preserve"> ataskaitas</w:t>
      </w:r>
      <w:r>
        <w:t>. P</w:t>
      </w:r>
      <w:r w:rsidR="002D7E83">
        <w:t>apildžius programų vertinimo reikalavimus, bus</w:t>
      </w:r>
      <w:r w:rsidR="00EC4D71">
        <w:t xml:space="preserve"> galimybė ir biudžetinėms įstaigoms</w:t>
      </w:r>
      <w:r w:rsidR="007424E1">
        <w:t>,</w:t>
      </w:r>
      <w:r w:rsidR="00EC4D71">
        <w:t xml:space="preserve"> dirbančioms su jaunimu</w:t>
      </w:r>
      <w:r w:rsidR="007424E1">
        <w:t>,</w:t>
      </w:r>
      <w:r w:rsidR="00EC4D71">
        <w:t xml:space="preserve"> teikti paraiškas</w:t>
      </w:r>
      <w:r>
        <w:t>,</w:t>
      </w:r>
      <w:r w:rsidR="00EC4D71">
        <w:t xml:space="preserve"> papildyta</w:t>
      </w:r>
      <w:r w:rsidR="005136B6">
        <w:t xml:space="preserve"> projektui vykdyti</w:t>
      </w:r>
      <w:r w:rsidR="00EC4D71">
        <w:t xml:space="preserve"> gautų lėšų panaudojimo eilutė</w:t>
      </w:r>
      <w:r w:rsidR="003C56AB">
        <w:t>.</w:t>
      </w:r>
    </w:p>
    <w:p w:rsidR="002D7E83" w:rsidRPr="008C2B95" w:rsidRDefault="00316B69" w:rsidP="002D7E83">
      <w:pPr>
        <w:pStyle w:val="Default"/>
        <w:ind w:firstLine="720"/>
        <w:jc w:val="both"/>
      </w:pPr>
      <w:r>
        <w:rPr>
          <w:b/>
          <w:bCs/>
        </w:rPr>
        <w:t xml:space="preserve">4. </w:t>
      </w:r>
      <w:r w:rsidR="002D7E83" w:rsidRPr="008C2B95">
        <w:rPr>
          <w:b/>
          <w:bCs/>
        </w:rPr>
        <w:t xml:space="preserve">Galimos neigiamos pasekmės priėmus projektą, kokių priemonių reikėtų imtis, kad tokių pasekmių būtų išvengta. </w:t>
      </w:r>
    </w:p>
    <w:p w:rsidR="002D7E83" w:rsidRPr="008C2B95" w:rsidRDefault="00316B69" w:rsidP="002D7E83">
      <w:pPr>
        <w:pStyle w:val="Default"/>
        <w:ind w:firstLine="720"/>
        <w:jc w:val="both"/>
      </w:pPr>
      <w:r>
        <w:rPr>
          <w:lang w:eastAsia="hi-IN" w:bidi="hi-IN"/>
        </w:rPr>
        <w:t>Neigiamų pasekmių nenumatoma.</w:t>
      </w:r>
    </w:p>
    <w:p w:rsidR="002D7E83" w:rsidRPr="008C2B95" w:rsidRDefault="00316B69" w:rsidP="002D7E83">
      <w:pPr>
        <w:pStyle w:val="Default"/>
        <w:ind w:firstLine="720"/>
        <w:jc w:val="both"/>
        <w:rPr>
          <w:b/>
          <w:bCs/>
        </w:rPr>
      </w:pPr>
      <w:r>
        <w:rPr>
          <w:b/>
          <w:bCs/>
        </w:rPr>
        <w:t xml:space="preserve">5. </w:t>
      </w:r>
      <w:r w:rsidR="002D7E83" w:rsidRPr="008C2B95">
        <w:rPr>
          <w:b/>
          <w:bCs/>
        </w:rPr>
        <w:t xml:space="preserve">Galiojantys teisės aktai, kuriuos reikės pakeisti priėmus teikiamą projektą. </w:t>
      </w:r>
    </w:p>
    <w:p w:rsidR="002D7E83" w:rsidRPr="008C2B95" w:rsidRDefault="00316B69" w:rsidP="002D7E83">
      <w:pPr>
        <w:pStyle w:val="Default"/>
        <w:ind w:firstLine="720"/>
        <w:jc w:val="both"/>
      </w:pPr>
      <w:r>
        <w:rPr>
          <w:lang w:eastAsia="hi-IN" w:bidi="hi-IN"/>
        </w:rPr>
        <w:t>Teisės aktų keisti ar naikinti, priėmus sprendimą, nereikės.</w:t>
      </w:r>
    </w:p>
    <w:p w:rsidR="002D7E83" w:rsidRPr="008C2B95" w:rsidRDefault="007424E1" w:rsidP="002D7E83">
      <w:pPr>
        <w:pStyle w:val="Default"/>
        <w:ind w:firstLine="720"/>
        <w:jc w:val="both"/>
        <w:rPr>
          <w:b/>
          <w:bCs/>
        </w:rPr>
      </w:pPr>
      <w:r>
        <w:rPr>
          <w:b/>
          <w:bCs/>
        </w:rPr>
        <w:t xml:space="preserve">6. </w:t>
      </w:r>
      <w:r w:rsidR="002D7E83" w:rsidRPr="008C2B95">
        <w:rPr>
          <w:b/>
          <w:bCs/>
        </w:rPr>
        <w:t>Reikiami paskaičiavimai, išlaidų sąmatos bei finansavimo šaltiniai, reikalingi sprendimui įgyvendinti.</w:t>
      </w:r>
    </w:p>
    <w:p w:rsidR="002D7E83" w:rsidRPr="008C2B95" w:rsidRDefault="002D7E83" w:rsidP="002D7E83">
      <w:pPr>
        <w:tabs>
          <w:tab w:val="left" w:pos="652"/>
        </w:tabs>
        <w:jc w:val="both"/>
        <w:rPr>
          <w:sz w:val="24"/>
          <w:szCs w:val="24"/>
        </w:rPr>
      </w:pPr>
      <w:r w:rsidRPr="008C2B95">
        <w:rPr>
          <w:sz w:val="24"/>
          <w:szCs w:val="24"/>
        </w:rPr>
        <w:tab/>
        <w:t>Asignavimai numatyti P</w:t>
      </w:r>
      <w:r w:rsidR="00316B69">
        <w:rPr>
          <w:sz w:val="24"/>
          <w:szCs w:val="24"/>
        </w:rPr>
        <w:t>anevėžio rajono savivaldybės 2020</w:t>
      </w:r>
      <w:r w:rsidRPr="008C2B95">
        <w:rPr>
          <w:sz w:val="24"/>
          <w:szCs w:val="24"/>
        </w:rPr>
        <w:t xml:space="preserve"> metų biudžeto 03 programoje „Aktyvaus bendruomenės gyvenimo skatinimo programa“</w:t>
      </w:r>
      <w:r w:rsidR="00151C70">
        <w:rPr>
          <w:sz w:val="24"/>
          <w:szCs w:val="24"/>
        </w:rPr>
        <w:t>.</w:t>
      </w:r>
    </w:p>
    <w:p w:rsidR="003C56AB" w:rsidRDefault="002D7E83" w:rsidP="005005E2">
      <w:pPr>
        <w:tabs>
          <w:tab w:val="left" w:pos="652"/>
        </w:tabs>
        <w:rPr>
          <w:sz w:val="24"/>
          <w:szCs w:val="24"/>
        </w:rPr>
      </w:pPr>
      <w:r w:rsidRPr="008C2B95">
        <w:rPr>
          <w:sz w:val="24"/>
          <w:szCs w:val="24"/>
        </w:rPr>
        <w:tab/>
      </w:r>
      <w:r w:rsidR="000A504A" w:rsidRPr="000A504A">
        <w:rPr>
          <w:sz w:val="24"/>
          <w:szCs w:val="24"/>
        </w:rPr>
        <w:t>Sprendimo projektui reikalingas antikorupcinis vertinimas.</w:t>
      </w:r>
    </w:p>
    <w:p w:rsidR="003C56AB" w:rsidRDefault="003C56AB" w:rsidP="000A504A">
      <w:pPr>
        <w:ind w:firstLine="1296"/>
        <w:rPr>
          <w:sz w:val="24"/>
          <w:szCs w:val="24"/>
        </w:rPr>
      </w:pPr>
    </w:p>
    <w:p w:rsidR="000A504A" w:rsidRDefault="000A504A" w:rsidP="000A504A">
      <w:pPr>
        <w:ind w:firstLine="1296"/>
        <w:rPr>
          <w:sz w:val="24"/>
          <w:szCs w:val="24"/>
        </w:rPr>
      </w:pPr>
    </w:p>
    <w:p w:rsidR="002D7E83" w:rsidRPr="008C2B95" w:rsidRDefault="007B5B88" w:rsidP="00DA3A59">
      <w:pPr>
        <w:rPr>
          <w:sz w:val="24"/>
          <w:szCs w:val="24"/>
        </w:rPr>
      </w:pPr>
      <w:r>
        <w:rPr>
          <w:sz w:val="24"/>
          <w:szCs w:val="24"/>
        </w:rPr>
        <w:t>Jaunimo reikalų koordinatorė</w:t>
      </w:r>
      <w:r w:rsidR="000D40ED">
        <w:rPr>
          <w:sz w:val="24"/>
          <w:szCs w:val="24"/>
        </w:rPr>
        <w:t xml:space="preserve"> (vyr. specialistė)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D40ED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Sandra Budreikienė</w:t>
      </w:r>
    </w:p>
    <w:p w:rsidR="002D7E83" w:rsidRPr="002D0EF4" w:rsidRDefault="002D7E83" w:rsidP="004E40CB">
      <w:pPr>
        <w:jc w:val="both"/>
        <w:rPr>
          <w:sz w:val="24"/>
          <w:szCs w:val="24"/>
          <w:lang w:eastAsia="ru-RU"/>
        </w:rPr>
      </w:pPr>
    </w:p>
    <w:sectPr w:rsidR="002D7E83" w:rsidRPr="002D0EF4" w:rsidSect="00725052">
      <w:headerReference w:type="first" r:id="rId6"/>
      <w:pgSz w:w="11907" w:h="16840" w:code="9"/>
      <w:pgMar w:top="851" w:right="567" w:bottom="851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3BC" w:rsidRDefault="00B333BC">
      <w:r>
        <w:separator/>
      </w:r>
    </w:p>
  </w:endnote>
  <w:endnote w:type="continuationSeparator" w:id="0">
    <w:p w:rsidR="00B333BC" w:rsidRDefault="00B3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3BC" w:rsidRDefault="00B333BC">
      <w:r>
        <w:separator/>
      </w:r>
    </w:p>
  </w:footnote>
  <w:footnote w:type="continuationSeparator" w:id="0">
    <w:p w:rsidR="00B333BC" w:rsidRDefault="00B33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255" w:rsidRDefault="00CE3FB1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642853689" r:id="rId2"/>
      </w:object>
    </w:r>
  </w:p>
  <w:p w:rsidR="000B0255" w:rsidRPr="00CE0DC4" w:rsidRDefault="00CE3FB1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Projektas</w:t>
    </w:r>
  </w:p>
  <w:p w:rsidR="000B0255" w:rsidRDefault="00CE3FB1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B333BC" w:rsidP="00E4508B">
    <w:pPr>
      <w:pStyle w:val="Antrats"/>
      <w:jc w:val="center"/>
      <w:rPr>
        <w:b/>
        <w:sz w:val="28"/>
      </w:rPr>
    </w:pPr>
  </w:p>
  <w:p w:rsidR="000B0255" w:rsidRDefault="00CE3FB1" w:rsidP="009576B8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9F6"/>
    <w:rsid w:val="00013206"/>
    <w:rsid w:val="00025C56"/>
    <w:rsid w:val="00050335"/>
    <w:rsid w:val="00075FA5"/>
    <w:rsid w:val="00096409"/>
    <w:rsid w:val="000A504A"/>
    <w:rsid w:val="000D40ED"/>
    <w:rsid w:val="00112B92"/>
    <w:rsid w:val="00123512"/>
    <w:rsid w:val="00125B04"/>
    <w:rsid w:val="00151C70"/>
    <w:rsid w:val="00151F65"/>
    <w:rsid w:val="0015561A"/>
    <w:rsid w:val="00157D79"/>
    <w:rsid w:val="001724D8"/>
    <w:rsid w:val="001804FE"/>
    <w:rsid w:val="00197D32"/>
    <w:rsid w:val="001A73AF"/>
    <w:rsid w:val="001F29DB"/>
    <w:rsid w:val="002320CE"/>
    <w:rsid w:val="00240775"/>
    <w:rsid w:val="002422F0"/>
    <w:rsid w:val="00266C8F"/>
    <w:rsid w:val="002D0EF4"/>
    <w:rsid w:val="002D60FD"/>
    <w:rsid w:val="002D7E83"/>
    <w:rsid w:val="002E1B1B"/>
    <w:rsid w:val="002F22B9"/>
    <w:rsid w:val="0030267B"/>
    <w:rsid w:val="00316B69"/>
    <w:rsid w:val="00320B00"/>
    <w:rsid w:val="00331558"/>
    <w:rsid w:val="0034492D"/>
    <w:rsid w:val="0036423A"/>
    <w:rsid w:val="003A5B5F"/>
    <w:rsid w:val="003B1753"/>
    <w:rsid w:val="003C0952"/>
    <w:rsid w:val="003C1A82"/>
    <w:rsid w:val="003C2127"/>
    <w:rsid w:val="003C56AB"/>
    <w:rsid w:val="003D6F80"/>
    <w:rsid w:val="003E4826"/>
    <w:rsid w:val="003F097E"/>
    <w:rsid w:val="004038C7"/>
    <w:rsid w:val="00410D71"/>
    <w:rsid w:val="004126E6"/>
    <w:rsid w:val="00413D0B"/>
    <w:rsid w:val="004326DD"/>
    <w:rsid w:val="00432C50"/>
    <w:rsid w:val="00435E38"/>
    <w:rsid w:val="00437FC1"/>
    <w:rsid w:val="00486765"/>
    <w:rsid w:val="004B308E"/>
    <w:rsid w:val="004B4258"/>
    <w:rsid w:val="004C273A"/>
    <w:rsid w:val="004E40CB"/>
    <w:rsid w:val="004F6E16"/>
    <w:rsid w:val="005005E2"/>
    <w:rsid w:val="005136B6"/>
    <w:rsid w:val="00523623"/>
    <w:rsid w:val="00531AA9"/>
    <w:rsid w:val="005419D0"/>
    <w:rsid w:val="00553391"/>
    <w:rsid w:val="00554E7D"/>
    <w:rsid w:val="00562D5A"/>
    <w:rsid w:val="005B1AFE"/>
    <w:rsid w:val="005B231C"/>
    <w:rsid w:val="005B3AF5"/>
    <w:rsid w:val="005B632A"/>
    <w:rsid w:val="005C4818"/>
    <w:rsid w:val="005E5C06"/>
    <w:rsid w:val="006271EE"/>
    <w:rsid w:val="00633018"/>
    <w:rsid w:val="006362D3"/>
    <w:rsid w:val="00641CF4"/>
    <w:rsid w:val="006425A3"/>
    <w:rsid w:val="00657523"/>
    <w:rsid w:val="006749C6"/>
    <w:rsid w:val="00675F2C"/>
    <w:rsid w:val="00682FF7"/>
    <w:rsid w:val="006D47A5"/>
    <w:rsid w:val="006D596B"/>
    <w:rsid w:val="006E186E"/>
    <w:rsid w:val="00701665"/>
    <w:rsid w:val="00707F13"/>
    <w:rsid w:val="00725052"/>
    <w:rsid w:val="007253AD"/>
    <w:rsid w:val="00733D54"/>
    <w:rsid w:val="007424E1"/>
    <w:rsid w:val="00754914"/>
    <w:rsid w:val="007749C9"/>
    <w:rsid w:val="007873E8"/>
    <w:rsid w:val="007B5B88"/>
    <w:rsid w:val="007C071C"/>
    <w:rsid w:val="007E4E67"/>
    <w:rsid w:val="00802986"/>
    <w:rsid w:val="00813438"/>
    <w:rsid w:val="00820AC4"/>
    <w:rsid w:val="008274F0"/>
    <w:rsid w:val="00865D2A"/>
    <w:rsid w:val="008758F4"/>
    <w:rsid w:val="008C0984"/>
    <w:rsid w:val="008D1ABD"/>
    <w:rsid w:val="008D3B2E"/>
    <w:rsid w:val="00910C3B"/>
    <w:rsid w:val="009110B9"/>
    <w:rsid w:val="00940E3A"/>
    <w:rsid w:val="00955EDF"/>
    <w:rsid w:val="009642D3"/>
    <w:rsid w:val="00965154"/>
    <w:rsid w:val="0098019D"/>
    <w:rsid w:val="009A194F"/>
    <w:rsid w:val="009A31FC"/>
    <w:rsid w:val="009E6E20"/>
    <w:rsid w:val="00A0428E"/>
    <w:rsid w:val="00A065FD"/>
    <w:rsid w:val="00A236E2"/>
    <w:rsid w:val="00A64977"/>
    <w:rsid w:val="00A721E0"/>
    <w:rsid w:val="00A9395E"/>
    <w:rsid w:val="00A9768D"/>
    <w:rsid w:val="00AA217A"/>
    <w:rsid w:val="00AA3E33"/>
    <w:rsid w:val="00AC365D"/>
    <w:rsid w:val="00AD49F6"/>
    <w:rsid w:val="00AD4F01"/>
    <w:rsid w:val="00B333BC"/>
    <w:rsid w:val="00B536BE"/>
    <w:rsid w:val="00B55875"/>
    <w:rsid w:val="00B56D33"/>
    <w:rsid w:val="00B57510"/>
    <w:rsid w:val="00B57E2A"/>
    <w:rsid w:val="00B61230"/>
    <w:rsid w:val="00B74C16"/>
    <w:rsid w:val="00B9594A"/>
    <w:rsid w:val="00BB41AA"/>
    <w:rsid w:val="00BC2A6E"/>
    <w:rsid w:val="00BD5150"/>
    <w:rsid w:val="00BE5384"/>
    <w:rsid w:val="00C26104"/>
    <w:rsid w:val="00C33CF9"/>
    <w:rsid w:val="00C34AEB"/>
    <w:rsid w:val="00C44832"/>
    <w:rsid w:val="00C77340"/>
    <w:rsid w:val="00CE3FB1"/>
    <w:rsid w:val="00D1581F"/>
    <w:rsid w:val="00D23D05"/>
    <w:rsid w:val="00D345B8"/>
    <w:rsid w:val="00D51314"/>
    <w:rsid w:val="00D600D6"/>
    <w:rsid w:val="00D72D4C"/>
    <w:rsid w:val="00DA3A59"/>
    <w:rsid w:val="00DB73BF"/>
    <w:rsid w:val="00DC1DC5"/>
    <w:rsid w:val="00DE0DD5"/>
    <w:rsid w:val="00DE4B58"/>
    <w:rsid w:val="00E1051C"/>
    <w:rsid w:val="00E319F3"/>
    <w:rsid w:val="00E3241C"/>
    <w:rsid w:val="00E42B60"/>
    <w:rsid w:val="00E46072"/>
    <w:rsid w:val="00E503CA"/>
    <w:rsid w:val="00E730A7"/>
    <w:rsid w:val="00EA232A"/>
    <w:rsid w:val="00EC4D71"/>
    <w:rsid w:val="00EC71F0"/>
    <w:rsid w:val="00EF04FE"/>
    <w:rsid w:val="00EF520D"/>
    <w:rsid w:val="00F10FD4"/>
    <w:rsid w:val="00F472E2"/>
    <w:rsid w:val="00F5109F"/>
    <w:rsid w:val="00F5113B"/>
    <w:rsid w:val="00F57DCF"/>
    <w:rsid w:val="00FB3AB3"/>
    <w:rsid w:val="00FD379F"/>
    <w:rsid w:val="00FE4A73"/>
    <w:rsid w:val="00FF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C703C4-58ED-4799-9C66-BA3F503C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3F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345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E3FB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3FB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antrat">
    <w:name w:val="Subtitle"/>
    <w:basedOn w:val="prastasis"/>
    <w:next w:val="prastasis"/>
    <w:link w:val="PaantratDiagrama"/>
    <w:qFormat/>
    <w:rsid w:val="00CE3FB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CE3FB1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Default">
    <w:name w:val="Default"/>
    <w:rsid w:val="00CE3F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345B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B175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B175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2</Pages>
  <Words>3354</Words>
  <Characters>1913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Sandra Budreikiene</cp:lastModifiedBy>
  <cp:revision>70</cp:revision>
  <cp:lastPrinted>2020-02-10T13:13:00Z</cp:lastPrinted>
  <dcterms:created xsi:type="dcterms:W3CDTF">2019-05-20T08:38:00Z</dcterms:created>
  <dcterms:modified xsi:type="dcterms:W3CDTF">2020-02-10T13:28:00Z</dcterms:modified>
</cp:coreProperties>
</file>