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162" w:rsidRPr="00011041" w:rsidRDefault="006104E5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 xml:space="preserve">PANEVĖŽIO R. </w:t>
      </w:r>
      <w:r w:rsidR="00084DA9">
        <w:rPr>
          <w:rFonts w:ascii="Times New Roman" w:hAnsi="Times New Roman" w:cs="Times New Roman"/>
          <w:b/>
          <w:sz w:val="24"/>
          <w:szCs w:val="24"/>
        </w:rPr>
        <w:t>RAGUVOS LOPŠELIO</w:t>
      </w:r>
      <w:r w:rsidR="00660A1B">
        <w:rPr>
          <w:rFonts w:ascii="Times New Roman" w:hAnsi="Times New Roman" w:cs="Times New Roman"/>
          <w:b/>
          <w:sz w:val="24"/>
          <w:szCs w:val="24"/>
        </w:rPr>
        <w:t>-</w:t>
      </w:r>
      <w:r w:rsidR="00084DA9">
        <w:rPr>
          <w:rFonts w:ascii="Times New Roman" w:hAnsi="Times New Roman" w:cs="Times New Roman"/>
          <w:b/>
          <w:sz w:val="24"/>
          <w:szCs w:val="24"/>
        </w:rPr>
        <w:t>DARŽELIO „SKRUZDĖLIUKAS“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4F5" w:rsidRPr="00011041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Pr="00011041">
        <w:rPr>
          <w:rFonts w:ascii="Times New Roman" w:hAnsi="Times New Roman" w:cs="Times New Roman"/>
          <w:b/>
          <w:sz w:val="24"/>
          <w:szCs w:val="24"/>
        </w:rPr>
        <w:t>PANEVĖŽIO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084DA9">
        <w:rPr>
          <w:rFonts w:ascii="Times New Roman" w:hAnsi="Times New Roman" w:cs="Times New Roman"/>
          <w:b/>
          <w:sz w:val="24"/>
          <w:szCs w:val="24"/>
        </w:rPr>
        <w:t>RAGUVOS GIMNAZIJOS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B46">
        <w:rPr>
          <w:rFonts w:ascii="Times New Roman" w:hAnsi="Times New Roman" w:cs="Times New Roman"/>
          <w:b/>
          <w:sz w:val="24"/>
          <w:szCs w:val="24"/>
        </w:rPr>
        <w:t xml:space="preserve">REORGANIZAVIMO </w:t>
      </w:r>
      <w:r w:rsidR="00084DA9">
        <w:rPr>
          <w:rFonts w:ascii="Times New Roman" w:hAnsi="Times New Roman" w:cs="Times New Roman"/>
          <w:b/>
          <w:sz w:val="24"/>
          <w:szCs w:val="24"/>
        </w:rPr>
        <w:t>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>ĄLYGŲ APRAŠAS</w:t>
      </w:r>
    </w:p>
    <w:p w:rsidR="006104E5" w:rsidRPr="00011041" w:rsidRDefault="006104E5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047162" w:rsidRPr="00011041" w:rsidRDefault="006104E5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1. Panevėžio r. </w:t>
      </w:r>
      <w:r w:rsidR="00084DA9">
        <w:rPr>
          <w:rFonts w:ascii="Times New Roman" w:hAnsi="Times New Roman" w:cs="Times New Roman"/>
          <w:sz w:val="24"/>
          <w:szCs w:val="24"/>
        </w:rPr>
        <w:t>Raguvos lopšelio</w:t>
      </w:r>
      <w:r w:rsidR="00660A1B">
        <w:rPr>
          <w:rFonts w:ascii="Times New Roman" w:hAnsi="Times New Roman" w:cs="Times New Roman"/>
          <w:sz w:val="24"/>
          <w:szCs w:val="24"/>
        </w:rPr>
        <w:t>-</w:t>
      </w:r>
      <w:r w:rsidR="00084DA9">
        <w:rPr>
          <w:rFonts w:ascii="Times New Roman" w:hAnsi="Times New Roman" w:cs="Times New Roman"/>
          <w:sz w:val="24"/>
          <w:szCs w:val="24"/>
        </w:rPr>
        <w:t>darželio „Skruzdėliukas“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reorganizavimo, prijungiant prie Panevėžio r. </w:t>
      </w:r>
      <w:r w:rsidR="00084DA9">
        <w:rPr>
          <w:rFonts w:ascii="Times New Roman" w:hAnsi="Times New Roman" w:cs="Times New Roman"/>
          <w:sz w:val="24"/>
          <w:szCs w:val="24"/>
        </w:rPr>
        <w:t>Raguvos gimnazijos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, sąlygų aprašas </w:t>
      </w:r>
      <w:r w:rsidR="00047162" w:rsidRPr="00011041">
        <w:rPr>
          <w:rFonts w:ascii="Times New Roman" w:hAnsi="Times New Roman" w:cs="Times New Roman"/>
          <w:sz w:val="24"/>
          <w:szCs w:val="24"/>
        </w:rPr>
        <w:t>(toliau – aprašas)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nustato biudžetinės įstaigos, kurios st</w:t>
      </w:r>
      <w:r w:rsidR="007416AD" w:rsidRPr="00011041">
        <w:rPr>
          <w:rFonts w:ascii="Times New Roman" w:hAnsi="Times New Roman" w:cs="Times New Roman"/>
          <w:sz w:val="24"/>
          <w:szCs w:val="24"/>
        </w:rPr>
        <w:t>eigėja ir savininkė yra Panevėžio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rajono savivaldy</w:t>
      </w:r>
      <w:r w:rsidR="00C01E40">
        <w:rPr>
          <w:rFonts w:ascii="Times New Roman" w:hAnsi="Times New Roman" w:cs="Times New Roman"/>
          <w:sz w:val="24"/>
          <w:szCs w:val="24"/>
        </w:rPr>
        <w:t>bė,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84DA9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84DA9">
        <w:rPr>
          <w:rFonts w:ascii="Times New Roman" w:hAnsi="Times New Roman" w:cs="Times New Roman"/>
          <w:sz w:val="24"/>
          <w:szCs w:val="24"/>
        </w:rPr>
        <w:t>Raguvos lopšelio</w:t>
      </w:r>
      <w:r w:rsidR="00660A1B">
        <w:rPr>
          <w:rFonts w:ascii="Times New Roman" w:hAnsi="Times New Roman" w:cs="Times New Roman"/>
          <w:sz w:val="24"/>
          <w:szCs w:val="24"/>
        </w:rPr>
        <w:t>-</w:t>
      </w:r>
      <w:r w:rsidR="00084DA9">
        <w:rPr>
          <w:rFonts w:ascii="Times New Roman" w:hAnsi="Times New Roman" w:cs="Times New Roman"/>
          <w:sz w:val="24"/>
          <w:szCs w:val="24"/>
        </w:rPr>
        <w:t xml:space="preserve">darželio „Skruzdėliukas“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reorganizavi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mą, prijungiant prie Panevėžio r. </w:t>
      </w:r>
      <w:r w:rsidR="00084DA9">
        <w:rPr>
          <w:rFonts w:ascii="Times New Roman" w:hAnsi="Times New Roman" w:cs="Times New Roman"/>
          <w:sz w:val="24"/>
          <w:szCs w:val="24"/>
        </w:rPr>
        <w:t>Raguvos gimnazijos</w:t>
      </w:r>
      <w:r w:rsidR="007416AD" w:rsidRPr="00011041">
        <w:rPr>
          <w:rFonts w:ascii="Times New Roman" w:hAnsi="Times New Roman" w:cs="Times New Roman"/>
          <w:sz w:val="24"/>
          <w:szCs w:val="24"/>
        </w:rPr>
        <w:t>, po reorganizavimo veiksianti įstaiga –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84DA9">
        <w:rPr>
          <w:rFonts w:ascii="Times New Roman" w:hAnsi="Times New Roman" w:cs="Times New Roman"/>
          <w:sz w:val="24"/>
          <w:szCs w:val="24"/>
        </w:rPr>
        <w:t>Raguvos gimnazija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, turinti teritorinį struktūrinį padalinį – </w:t>
      </w:r>
      <w:r w:rsidR="00AC1828" w:rsidRPr="00ED5FA6">
        <w:rPr>
          <w:rFonts w:ascii="Times New Roman" w:hAnsi="Times New Roman" w:cs="Times New Roman"/>
          <w:sz w:val="24"/>
          <w:szCs w:val="24"/>
        </w:rPr>
        <w:t>ikimokyklinio</w:t>
      </w:r>
      <w:r w:rsidR="00560942" w:rsidRPr="00ED5FA6">
        <w:rPr>
          <w:rFonts w:ascii="Times New Roman" w:hAnsi="Times New Roman" w:cs="Times New Roman"/>
          <w:sz w:val="24"/>
          <w:szCs w:val="24"/>
        </w:rPr>
        <w:t xml:space="preserve"> ugdymo </w:t>
      </w:r>
      <w:r w:rsidR="00660A1B" w:rsidRPr="00ED5FA6">
        <w:rPr>
          <w:rFonts w:ascii="Times New Roman" w:hAnsi="Times New Roman" w:cs="Times New Roman"/>
          <w:sz w:val="24"/>
          <w:szCs w:val="24"/>
          <w:lang w:eastAsia="lt-LT"/>
        </w:rPr>
        <w:t>skyrių</w:t>
      </w:r>
      <w:r w:rsidR="00660A1B" w:rsidRPr="00ED5FA6">
        <w:rPr>
          <w:rFonts w:ascii="Times New Roman" w:hAnsi="Times New Roman" w:cs="Times New Roman"/>
          <w:sz w:val="24"/>
          <w:szCs w:val="24"/>
        </w:rPr>
        <w:t xml:space="preserve"> </w:t>
      </w:r>
      <w:r w:rsidR="00560942" w:rsidRPr="00ED5FA6">
        <w:rPr>
          <w:rFonts w:ascii="Times New Roman" w:hAnsi="Times New Roman" w:cs="Times New Roman"/>
          <w:sz w:val="24"/>
          <w:szCs w:val="24"/>
        </w:rPr>
        <w:t>„Skruzdėliukas“</w:t>
      </w:r>
      <w:r w:rsidR="007416AD" w:rsidRPr="00ED5FA6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728D2" w:rsidRPr="00011041" w:rsidRDefault="007416AD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2. 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Šis aprašas parengtas vadovaujantis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Lietuvos Respublikos civilinio kodekso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2.95 straipsnio 2 dalimi, 2.97 straipsnio 3 dalimi,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2.99 straipsniu,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biudžetinių įstaigų įstatymo 14 straipsnio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6 dalimi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, Mokyklų, vykdančių formaliojo švietimo programas, tinklo kūrimo taisyklių, patvirtintų Lietuvos Respublikos Vyriausybės 2011 m. birželio 29 d. nutarimu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Nr. 768 „Dėl Mokyklų, vykdančių formaliojo švietimo programas,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tinklo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kūrimo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taisyklių patvirtinimo“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21 punktu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3424D" w:rsidRPr="00011041" w:rsidRDefault="00D3424D" w:rsidP="00D34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REORGANIZAVIME DALYVAUJANČIŲ ĮSTAIGŲ DUOMENYS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 Reorganizuojamas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3.1. įstaigos pavadinimas –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560942">
        <w:rPr>
          <w:rFonts w:ascii="Times New Roman" w:hAnsi="Times New Roman" w:cs="Times New Roman"/>
          <w:sz w:val="24"/>
          <w:szCs w:val="24"/>
        </w:rPr>
        <w:t>Raguvos lopšelis-darželis „Skruzdėliukas“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3.</w:t>
      </w:r>
      <w:r w:rsidR="00D728D2" w:rsidRPr="00011041">
        <w:rPr>
          <w:rFonts w:ascii="Times New Roman" w:hAnsi="Times New Roman" w:cs="Times New Roman"/>
          <w:sz w:val="24"/>
          <w:szCs w:val="24"/>
        </w:rPr>
        <w:t>2. teisinė forma – biudžetinė įstaiga;</w:t>
      </w:r>
    </w:p>
    <w:p w:rsidR="00D728D2" w:rsidRPr="00EA4E58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3. įstaigos buveinė – </w:t>
      </w:r>
      <w:r w:rsidR="00EA4E58">
        <w:rPr>
          <w:rFonts w:ascii="Times New Roman" w:hAnsi="Times New Roman" w:cs="Times New Roman"/>
          <w:sz w:val="24"/>
          <w:szCs w:val="24"/>
        </w:rPr>
        <w:t xml:space="preserve">LT-38154 </w:t>
      </w:r>
      <w:r w:rsidR="00EA4E58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Panevėžio r. sav.</w:t>
      </w:r>
      <w:r w:rsidR="00660A1B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="00EA4E58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Raguv</w:t>
      </w:r>
      <w:r w:rsidR="00660A1B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os mstl.</w:t>
      </w:r>
      <w:r w:rsid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="00EA4E58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Nevėžio g. 5</w:t>
      </w:r>
      <w:r w:rsidR="00D728D2" w:rsidRPr="00EA4E58">
        <w:rPr>
          <w:rFonts w:ascii="Times New Roman" w:hAnsi="Times New Roman" w:cs="Times New Roman"/>
          <w:sz w:val="24"/>
          <w:szCs w:val="24"/>
        </w:rPr>
        <w:t>;</w:t>
      </w:r>
    </w:p>
    <w:p w:rsidR="00D728D2" w:rsidRPr="00EA4E58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.4. įstaigos kodas – </w:t>
      </w:r>
      <w:r w:rsidR="00EA4E58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190390017</w:t>
      </w:r>
      <w:r w:rsidR="00D728D2" w:rsidRPr="00EA4E58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3.</w:t>
      </w:r>
      <w:r w:rsidR="00011041">
        <w:rPr>
          <w:rFonts w:ascii="Times New Roman" w:hAnsi="Times New Roman" w:cs="Times New Roman"/>
          <w:sz w:val="24"/>
          <w:szCs w:val="24"/>
        </w:rPr>
        <w:t>5. registras –</w:t>
      </w:r>
      <w:r w:rsidR="00C052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7C02A4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 R</w:t>
      </w:r>
      <w:r w:rsidR="00D728D2" w:rsidRPr="00011041">
        <w:rPr>
          <w:rFonts w:ascii="Times New Roman" w:hAnsi="Times New Roman" w:cs="Times New Roman"/>
          <w:sz w:val="24"/>
          <w:szCs w:val="24"/>
        </w:rPr>
        <w:t>eorganizavime dalyvaujantis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4453F9" w:rsidRPr="00011041">
        <w:rPr>
          <w:rFonts w:ascii="Times New Roman" w:hAnsi="Times New Roman" w:cs="Times New Roman"/>
          <w:sz w:val="24"/>
          <w:szCs w:val="24"/>
        </w:rPr>
        <w:t>1. pavadinimas – Panevėžio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EA4E58">
        <w:rPr>
          <w:rFonts w:ascii="Times New Roman" w:hAnsi="Times New Roman" w:cs="Times New Roman"/>
          <w:sz w:val="24"/>
          <w:szCs w:val="24"/>
        </w:rPr>
        <w:t>Raguvos gimnazija</w:t>
      </w:r>
      <w:r w:rsidR="004453F9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.2. teisinė forma – biudžetinė įstaiga;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D728D2" w:rsidRPr="00011041">
        <w:rPr>
          <w:rFonts w:ascii="Times New Roman" w:hAnsi="Times New Roman" w:cs="Times New Roman"/>
          <w:sz w:val="24"/>
          <w:szCs w:val="24"/>
        </w:rPr>
        <w:t>3. įstaigos buveinė –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EA4E58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LT-38155 Panevėžio r.</w:t>
      </w:r>
      <w:r w:rsidR="0003067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sav.</w:t>
      </w:r>
      <w:r w:rsidR="00660A1B">
        <w:rPr>
          <w:rFonts w:ascii="Times New Roman" w:hAnsi="Times New Roman" w:cs="Times New Roman"/>
          <w:sz w:val="24"/>
          <w:szCs w:val="24"/>
        </w:rPr>
        <w:t>,</w:t>
      </w:r>
      <w:r w:rsidR="0003067C" w:rsidRPr="0003067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03067C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Raguv</w:t>
      </w:r>
      <w:r w:rsidR="00660A1B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os mstl.</w:t>
      </w:r>
      <w:r w:rsidR="0003067C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Laisvės g. 24</w:t>
      </w:r>
      <w:r w:rsidR="0003067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4453F9" w:rsidRPr="00011041">
        <w:rPr>
          <w:rFonts w:ascii="Times New Roman" w:hAnsi="Times New Roman" w:cs="Times New Roman"/>
          <w:sz w:val="24"/>
          <w:szCs w:val="24"/>
        </w:rPr>
        <w:t>4. įstaigos kodas – 190</w:t>
      </w:r>
      <w:r w:rsidR="00EA4E58">
        <w:rPr>
          <w:rFonts w:ascii="Times New Roman" w:hAnsi="Times New Roman" w:cs="Times New Roman"/>
          <w:sz w:val="24"/>
          <w:szCs w:val="24"/>
        </w:rPr>
        <w:t>398245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011041">
        <w:rPr>
          <w:rFonts w:ascii="Times New Roman" w:hAnsi="Times New Roman" w:cs="Times New Roman"/>
          <w:sz w:val="24"/>
          <w:szCs w:val="24"/>
        </w:rPr>
        <w:t>.5. registras</w:t>
      </w:r>
      <w:r w:rsidR="008A0784">
        <w:rPr>
          <w:rFonts w:ascii="Times New Roman" w:hAnsi="Times New Roman" w:cs="Times New Roman"/>
          <w:sz w:val="24"/>
          <w:szCs w:val="24"/>
        </w:rPr>
        <w:t xml:space="preserve"> – J</w:t>
      </w:r>
      <w:r w:rsidR="00011041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D728D2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4453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47162" w:rsidRPr="00011041" w:rsidRDefault="00047162" w:rsidP="00997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BŪDAS, TIKSLAS, PAGRINDIMAS IR PO REORGANIZAVIMO</w:t>
      </w:r>
      <w:r w:rsidR="00997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041">
        <w:rPr>
          <w:rFonts w:ascii="Times New Roman" w:hAnsi="Times New Roman" w:cs="Times New Roman"/>
          <w:b/>
          <w:sz w:val="24"/>
          <w:szCs w:val="24"/>
        </w:rPr>
        <w:t>VEIKSIANČIOS ĮSTAIGOS TEISES IR PAREIGAS ĮGYVENDINANTI INSTITUCIJA</w:t>
      </w:r>
    </w:p>
    <w:p w:rsidR="00734B70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5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3067C">
        <w:rPr>
          <w:rFonts w:ascii="Times New Roman" w:hAnsi="Times New Roman" w:cs="Times New Roman"/>
          <w:sz w:val="24"/>
          <w:szCs w:val="24"/>
        </w:rPr>
        <w:t xml:space="preserve">Raguvos lopšelis-darželis „Skruzdėliukas“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reorganizuojam</w:t>
      </w:r>
      <w:r w:rsidR="0003067C">
        <w:rPr>
          <w:rFonts w:ascii="Times New Roman" w:hAnsi="Times New Roman" w:cs="Times New Roman"/>
          <w:sz w:val="24"/>
          <w:szCs w:val="24"/>
        </w:rPr>
        <w:t>as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prijungimo būdu, j</w:t>
      </w:r>
      <w:r w:rsidR="0003067C">
        <w:rPr>
          <w:rFonts w:ascii="Times New Roman" w:hAnsi="Times New Roman" w:cs="Times New Roman"/>
          <w:sz w:val="24"/>
          <w:szCs w:val="24"/>
        </w:rPr>
        <w:t>į</w:t>
      </w:r>
      <w:r w:rsidR="00F53C8A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prijungiant pr</w:t>
      </w:r>
      <w:r w:rsidR="00F53C8A" w:rsidRPr="00011041">
        <w:rPr>
          <w:rFonts w:ascii="Times New Roman" w:hAnsi="Times New Roman" w:cs="Times New Roman"/>
          <w:sz w:val="24"/>
          <w:szCs w:val="24"/>
        </w:rPr>
        <w:t>ie reorganizavime dalyvaujančio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juridinio asmens –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03067C">
        <w:rPr>
          <w:rFonts w:ascii="Times New Roman" w:hAnsi="Times New Roman" w:cs="Times New Roman"/>
          <w:sz w:val="24"/>
          <w:szCs w:val="24"/>
        </w:rPr>
        <w:t>Raguvos gimnazijos</w:t>
      </w:r>
      <w:r w:rsidR="00734B70" w:rsidRPr="00011041">
        <w:rPr>
          <w:rFonts w:ascii="Times New Roman" w:hAnsi="Times New Roman" w:cs="Times New Roman"/>
          <w:sz w:val="24"/>
          <w:szCs w:val="24"/>
        </w:rPr>
        <w:t>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6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3067C">
        <w:rPr>
          <w:rFonts w:ascii="Times New Roman" w:hAnsi="Times New Roman" w:cs="Times New Roman"/>
          <w:sz w:val="24"/>
          <w:szCs w:val="24"/>
        </w:rPr>
        <w:t>Raguvos lopšelis-darželis „Skruzdėliukas“</w:t>
      </w:r>
      <w:r w:rsidR="007E7E99">
        <w:rPr>
          <w:rFonts w:ascii="Times New Roman" w:hAnsi="Times New Roman" w:cs="Times New Roman"/>
          <w:sz w:val="24"/>
          <w:szCs w:val="24"/>
        </w:rPr>
        <w:t xml:space="preserve"> 2020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m. rugpj</w:t>
      </w:r>
      <w:r w:rsidR="00C01E40">
        <w:rPr>
          <w:rFonts w:ascii="Times New Roman" w:hAnsi="Times New Roman" w:cs="Times New Roman"/>
          <w:sz w:val="24"/>
          <w:szCs w:val="24"/>
        </w:rPr>
        <w:t>ūčio 31 d.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baigia savo veiklą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kaip juridinis asmuo ir tampa </w:t>
      </w:r>
      <w:r w:rsidR="00C01E4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3067C">
        <w:rPr>
          <w:rFonts w:ascii="Times New Roman" w:hAnsi="Times New Roman" w:cs="Times New Roman"/>
          <w:sz w:val="24"/>
          <w:szCs w:val="24"/>
        </w:rPr>
        <w:t>Raguvos gimnazijos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teritoriniu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struktūrin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iu padaliniu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r w:rsidR="0003067C" w:rsidRPr="00ED5FA6">
        <w:rPr>
          <w:rFonts w:ascii="Times New Roman" w:hAnsi="Times New Roman" w:cs="Times New Roman"/>
          <w:sz w:val="24"/>
          <w:szCs w:val="24"/>
        </w:rPr>
        <w:t>i</w:t>
      </w:r>
      <w:r w:rsidR="003052B7" w:rsidRPr="00ED5FA6">
        <w:rPr>
          <w:rFonts w:ascii="Times New Roman" w:hAnsi="Times New Roman" w:cs="Times New Roman"/>
          <w:sz w:val="24"/>
          <w:szCs w:val="24"/>
        </w:rPr>
        <w:t xml:space="preserve">kimokyklinio </w:t>
      </w:r>
      <w:r w:rsidR="0003067C" w:rsidRPr="00ED5FA6">
        <w:rPr>
          <w:rFonts w:ascii="Times New Roman" w:hAnsi="Times New Roman" w:cs="Times New Roman"/>
          <w:sz w:val="24"/>
          <w:szCs w:val="24"/>
        </w:rPr>
        <w:t xml:space="preserve">ugdymo </w:t>
      </w:r>
      <w:r w:rsidR="00660A1B" w:rsidRPr="00ED5FA6">
        <w:rPr>
          <w:rFonts w:ascii="Times New Roman" w:hAnsi="Times New Roman" w:cs="Times New Roman"/>
          <w:sz w:val="24"/>
          <w:szCs w:val="24"/>
          <w:lang w:eastAsia="lt-LT"/>
        </w:rPr>
        <w:t>skyriumi</w:t>
      </w:r>
      <w:r w:rsidR="00660A1B" w:rsidRPr="00ED5FA6">
        <w:rPr>
          <w:rFonts w:ascii="Times New Roman" w:hAnsi="Times New Roman" w:cs="Times New Roman"/>
          <w:sz w:val="24"/>
          <w:szCs w:val="24"/>
        </w:rPr>
        <w:t xml:space="preserve"> </w:t>
      </w:r>
      <w:r w:rsidR="0003067C" w:rsidRPr="00ED5FA6">
        <w:rPr>
          <w:rFonts w:ascii="Times New Roman" w:hAnsi="Times New Roman" w:cs="Times New Roman"/>
          <w:sz w:val="24"/>
          <w:szCs w:val="24"/>
        </w:rPr>
        <w:t>„Skruzdėliukas“</w:t>
      </w:r>
      <w:r w:rsidR="00C01E40" w:rsidRPr="00ED5FA6">
        <w:rPr>
          <w:rFonts w:ascii="Times New Roman" w:hAnsi="Times New Roman" w:cs="Times New Roman"/>
          <w:sz w:val="24"/>
          <w:szCs w:val="24"/>
          <w:lang w:eastAsia="lt-LT"/>
        </w:rPr>
        <w:t>, vykdančiu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ikimokyklinio ir priešmokykl</w:t>
      </w:r>
      <w:r w:rsidR="00F53C8A" w:rsidRPr="00011041">
        <w:rPr>
          <w:rFonts w:ascii="Times New Roman" w:hAnsi="Times New Roman" w:cs="Times New Roman"/>
          <w:sz w:val="24"/>
          <w:szCs w:val="24"/>
          <w:lang w:eastAsia="lt-LT"/>
        </w:rPr>
        <w:t>inio ugdymo programas.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7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Reorganizavimo tikslai – optimizuoti valdymą, racionalizuoti lėšų paskirstymą, užtikrinti kokybišką mokyklai priskirtų funkcijų vykdymą, siekiant ugdymo kokybės bei efektyvesnio išteklių naudojimo.</w:t>
      </w:r>
    </w:p>
    <w:p w:rsidR="00734B70" w:rsidRPr="00011041" w:rsidRDefault="00A03352" w:rsidP="00734B70">
      <w:pPr>
        <w:pStyle w:val="Antrats"/>
        <w:tabs>
          <w:tab w:val="clear" w:pos="4153"/>
          <w:tab w:val="clear" w:pos="8306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8</w:t>
      </w:r>
      <w:r w:rsidR="00047162" w:rsidRPr="00011041">
        <w:rPr>
          <w:sz w:val="24"/>
          <w:szCs w:val="24"/>
        </w:rPr>
        <w:t xml:space="preserve">. Reorganizavimas vykdomas atsižvelgiant į </w:t>
      </w:r>
      <w:r w:rsidR="00734B70" w:rsidRPr="00011041">
        <w:rPr>
          <w:sz w:val="24"/>
          <w:szCs w:val="24"/>
        </w:rPr>
        <w:t>Panevėžio rajono savivaldybės tarybos</w:t>
      </w:r>
      <w:r w:rsidR="00734B70" w:rsidRPr="00C05232">
        <w:rPr>
          <w:sz w:val="28"/>
        </w:rPr>
        <w:t xml:space="preserve"> </w:t>
      </w:r>
      <w:r w:rsidR="00734B70" w:rsidRPr="00011041">
        <w:rPr>
          <w:sz w:val="24"/>
        </w:rPr>
        <w:t>2019 m. gruodžio 18 d</w:t>
      </w:r>
      <w:r w:rsidR="00660A1B">
        <w:rPr>
          <w:sz w:val="24"/>
          <w:szCs w:val="24"/>
        </w:rPr>
        <w:t>.</w:t>
      </w:r>
      <w:r w:rsidR="00734B70" w:rsidRPr="00C05232">
        <w:rPr>
          <w:sz w:val="24"/>
          <w:szCs w:val="24"/>
        </w:rPr>
        <w:t xml:space="preserve"> </w:t>
      </w:r>
      <w:r w:rsidR="00734B70" w:rsidRPr="00011041">
        <w:rPr>
          <w:sz w:val="24"/>
          <w:szCs w:val="24"/>
        </w:rPr>
        <w:t>sprendimą Nr. T-27</w:t>
      </w:r>
      <w:r w:rsidR="0003067C">
        <w:rPr>
          <w:sz w:val="24"/>
          <w:szCs w:val="24"/>
        </w:rPr>
        <w:t>4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</w:rPr>
        <w:t>„Dėl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  <w:lang w:eastAsia="lt-LT"/>
        </w:rPr>
        <w:t xml:space="preserve">sutikimo reorganizuoti </w:t>
      </w:r>
      <w:r w:rsidR="0003067C" w:rsidRPr="00011041">
        <w:rPr>
          <w:sz w:val="24"/>
          <w:szCs w:val="24"/>
        </w:rPr>
        <w:t xml:space="preserve">Panevėžio r. </w:t>
      </w:r>
      <w:r w:rsidR="0003067C">
        <w:rPr>
          <w:sz w:val="24"/>
          <w:szCs w:val="24"/>
        </w:rPr>
        <w:t>Raguvos lopšelį-darželį „Skruzdėliukas“</w:t>
      </w:r>
      <w:r w:rsidR="00734B70" w:rsidRPr="00011041">
        <w:rPr>
          <w:bCs/>
          <w:sz w:val="24"/>
          <w:szCs w:val="24"/>
          <w:lang w:eastAsia="lt-LT"/>
        </w:rPr>
        <w:t xml:space="preserve">. </w:t>
      </w:r>
    </w:p>
    <w:p w:rsidR="00047162" w:rsidRPr="00011041" w:rsidRDefault="00A03352" w:rsidP="00734B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Po reorganizacijos veiksiančios biudžetinės įstaigos savininko teises ir pareigas įgyvendins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rajono savivaldybės taryba.</w:t>
      </w:r>
    </w:p>
    <w:p w:rsidR="00734B70" w:rsidRPr="00011041" w:rsidRDefault="00734B70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lastRenderedPageBreak/>
        <w:t>IV SKYRIUS</w:t>
      </w:r>
    </w:p>
    <w:p w:rsidR="00011041" w:rsidRPr="004807E2" w:rsidRDefault="00047162" w:rsidP="00480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ETAPAI IR LAIKAS</w:t>
      </w:r>
    </w:p>
    <w:p w:rsidR="00821611" w:rsidRPr="008A0784" w:rsidRDefault="00011041" w:rsidP="008A07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reorga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nizavimui, baigiasi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3067C">
        <w:rPr>
          <w:rFonts w:ascii="Times New Roman" w:hAnsi="Times New Roman" w:cs="Times New Roman"/>
          <w:sz w:val="24"/>
          <w:szCs w:val="24"/>
        </w:rPr>
        <w:t xml:space="preserve">Raguvos lopšelio-darželio „Skruzdėliukas“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ir pareigos. Teisės ir pareigos per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eis po reorganizavimo tęsiančia</w:t>
      </w:r>
      <w:r w:rsidR="00660A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veiklą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gimnazijai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A0784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 2020</w:t>
      </w:r>
      <w:r w:rsidR="0082161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1 d.</w:t>
      </w:r>
      <w:r w:rsid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821611" w:rsidRPr="00821611" w:rsidRDefault="00A03352" w:rsidP="008216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9512e452dba4c69bf686d7772c027f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Panevėžio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506F43">
        <w:rPr>
          <w:rFonts w:ascii="Times New Roman" w:hAnsi="Times New Roman" w:cs="Times New Roman"/>
          <w:sz w:val="24"/>
          <w:szCs w:val="24"/>
        </w:rPr>
        <w:t xml:space="preserve">Raguvos lopšelis-darželis „Skruzdėliukas“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 reorganizavimo kaip juridinis asmuo savo veiklą baigia nuo jo išregistravimo iš</w:t>
      </w:r>
      <w:r w:rsidR="00821611" w:rsidRPr="00C05232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Juridinių asmenų registro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dienos, bet ne vėliau kaip </w:t>
      </w:r>
      <w:r w:rsidR="008A0784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</w:t>
      </w:r>
      <w:r w:rsidR="0082161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d4df6070e534420abd3e71f31d29cd2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506F43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506F43">
        <w:rPr>
          <w:rFonts w:ascii="Times New Roman" w:hAnsi="Times New Roman" w:cs="Times New Roman"/>
          <w:sz w:val="24"/>
          <w:szCs w:val="24"/>
        </w:rPr>
        <w:t>Raguvos lopšelio-darželio „Skruzdėliukas“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C2B6C" w:rsidRPr="000C2B6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C05232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2" w:name="part_5d91685572344580b639f39bc2c9e843"/>
      <w:bookmarkEnd w:id="2"/>
      <w:r>
        <w:rPr>
          <w:lang w:eastAsia="lt-LT"/>
        </w:rPr>
        <w:tab/>
      </w:r>
      <w:r w:rsidR="00A03352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>.1. vieną kartą viešai paskelbia apie reorganizavimo sąlygų parengimą</w:t>
      </w:r>
      <w:r w:rsidR="007159E2"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C01E40" w:rsidRPr="00C05232">
        <w:rPr>
          <w:rFonts w:ascii="Times New Roman" w:hAnsi="Times New Roman" w:cs="Times New Roman"/>
          <w:sz w:val="24"/>
          <w:szCs w:val="24"/>
          <w:lang w:eastAsia="lt-LT"/>
        </w:rPr>
        <w:t>avo įstaigos interneto svetainėj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e ne vėliau kaip iki </w:t>
      </w:r>
      <w:r w:rsidR="008A0784" w:rsidRPr="00C05232"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="0022203B"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 m. vasario 1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 d.;</w:t>
      </w:r>
      <w:r w:rsidR="003713D9"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506F43" w:rsidRPr="00C05232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part_00c815414dfe4d84849d7a61ef6965e8"/>
      <w:bookmarkEnd w:id="3"/>
      <w:r w:rsidRPr="00C05232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>.2. pateikia</w:t>
      </w:r>
      <w:r w:rsidR="00C05232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>Juridinių asmenų registrui aprašą</w:t>
      </w:r>
      <w:r w:rsidR="008C0CBB"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 ir</w:t>
      </w:r>
      <w:r w:rsidRPr="00C05232">
        <w:rPr>
          <w:rFonts w:ascii="Times New Roman" w:hAnsi="Times New Roman" w:cs="Times New Roman"/>
          <w:sz w:val="24"/>
          <w:szCs w:val="24"/>
          <w:lang w:eastAsia="lt-LT"/>
        </w:rPr>
        <w:t xml:space="preserve"> ne vėliau kaip pirmą viešo paskelbimo apie reorganizavimo sąlygų parengimą dieną;</w:t>
      </w:r>
      <w:bookmarkStart w:id="4" w:name="part_3faee92212a34abda5b9d8a216d1db39"/>
      <w:bookmarkEnd w:id="4"/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raštu praneša visiems biudžetinės įstaigos kreditoriams apie aprašo parengimą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506F43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8b36da769272438584711df0df812ac9"/>
      <w:bookmarkEnd w:id="5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.4. </w:t>
      </w:r>
      <w:r w:rsidR="008A0784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2020</w:t>
      </w:r>
      <w:r w:rsidR="00A94C09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10</w:t>
      </w:r>
      <w:r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C01E40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organizuoja įstaigoj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 darbuotojų susirinkimą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informuoja darbuotojus apie įstaigos reorganizavimą;</w:t>
      </w:r>
      <w:bookmarkStart w:id="6" w:name="part_cbdf69d2914448418c715a5ec7a22fed"/>
      <w:bookmarkEnd w:id="6"/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.5. </w:t>
      </w:r>
      <w:r w:rsidR="008A0784"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2020</w:t>
      </w:r>
      <w:r w:rsidR="00A94C09"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0A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m. </w:t>
      </w:r>
      <w:r w:rsidR="00A94C09"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sausio</w:t>
      </w:r>
      <w:r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</w:t>
      </w:r>
      <w:r w:rsidR="00A94C09"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Lietuvos Respublikos švietimo įstatymo </w:t>
      </w:r>
      <w:r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44 straipsnio</w:t>
      </w:r>
      <w:r w:rsidR="00B04AC8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dalies nustatyta tvarka</w:t>
      </w:r>
      <w:r w:rsidR="008C0CBB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raštu</w:t>
      </w:r>
      <w:r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aneša mokiniams, mokinių ir ugdytinių tėvams (globėjams, rūpintojams) apie numatomą reorganizavimą;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ddea5d9374f944b5a9574db118262564"/>
      <w:bookmarkEnd w:id="7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.6. Lietuvos Respublikos teisės aktų nustatyta tvarka įspėja </w:t>
      </w:r>
      <w:r w:rsidR="00506F43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506F43">
        <w:rPr>
          <w:rFonts w:ascii="Times New Roman" w:hAnsi="Times New Roman" w:cs="Times New Roman"/>
          <w:sz w:val="24"/>
          <w:szCs w:val="24"/>
        </w:rPr>
        <w:t>Raguvos lopšelyje-darželyje „Skruzdėliukas“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dirbančius darbuotojus dėl darbo sutarties nutraukimo, atlieka visus su darbo santykiais susijusius juridinius veiksmus;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5bbf095811364a50ab42a28e806de5eb"/>
      <w:bookmarkEnd w:id="8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0C2B6C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2020</w:t>
      </w:r>
      <w:r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 nek</w:t>
      </w:r>
      <w:r w:rsidR="00824DF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ilnojamąjį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turtą turi grąžinti 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avivaldybei, atlikti įstaigos turto inventorizaciją bei perduoti materialųjį ir nematerialųjį turtą, nebaigtus spręsti reikalus pagal perd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avimo ir priėmimo aktus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gimnazijai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o dokumentus –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archyvui;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b06b60aa10934f52b3a18d6d78e3bffd"/>
      <w:bookmarkEnd w:id="9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atlieka kitas, teisės aktuose numatytas, procedūras.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81ba1d9271e44dddbe1bbace1d01e058"/>
      <w:bookmarkEnd w:id="10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direktorius atlieka šiuos darbus: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62bb7d4230ff4efcb40469d941fa01bb"/>
      <w:bookmarkEnd w:id="11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aprašą vieną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kartą viešai paskelbia Panevėžio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interneto svetainėje </w:t>
      </w:r>
      <w:r w:rsidR="000C2B6C"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2020</w:t>
      </w:r>
      <w:r w:rsidR="0022203B"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4807E2" w:rsidRDefault="00821611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8883bd74fa6a4075a708cc14124ab17b"/>
      <w:bookmarkEnd w:id="12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parengia naujos red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C2B6C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nuostatų projektą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15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="00B04AC8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ir teikia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tarybai tvirtinti.</w:t>
      </w:r>
      <w:r w:rsid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13" w:name="part_163d23b3b2e34e5999696bc57e76a729"/>
      <w:bookmarkEnd w:id="13"/>
    </w:p>
    <w:p w:rsidR="00506F43" w:rsidRPr="00C05232" w:rsidRDefault="00506F43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821611" w:rsidRPr="00821611" w:rsidRDefault="00821611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 SKYRIUS</w:t>
      </w:r>
    </w:p>
    <w:p w:rsidR="00821611" w:rsidRPr="00821611" w:rsidRDefault="00821611" w:rsidP="00C052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4" w:name="part_7754aae449314bac8fbdfd4b0c98b1f1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</w:t>
      </w:r>
      <w:r w:rsidR="001350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rganizavimo laikotarpiu </w:t>
      </w:r>
      <w:r w:rsidR="00506F43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506F43">
        <w:rPr>
          <w:rFonts w:ascii="Times New Roman" w:hAnsi="Times New Roman" w:cs="Times New Roman"/>
          <w:sz w:val="24"/>
          <w:szCs w:val="24"/>
        </w:rPr>
        <w:t>Raguvos lopšelio-darželio „Skruzdėliukas“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Panevėžio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vadovai: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7ae774104d0e43c2b6a2e3947bfa23bd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užtikrina nepertraukiamą uždavinių ir funkcijų, nustatytų Lietuvos Respublikos švietimo įstatyme, įstaigų nuostatuose ir kituose teisės aktuose, vykdymą;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3705e5f31cfb43009e94c2fd9cd2051f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įpareigojami užtikrinti minimalias reorganizavimo sąnaudas, vykdomų uždavinių ir funkcijų tęstinumą, sudaryti tik tuos sandorius, kurie būtini įstaigų veiklai užtikrinti iki reorganizavimo pabaigos.</w:t>
      </w:r>
    </w:p>
    <w:p w:rsidR="0022203B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9f45c7b87ba545819af5d3e2b9689a90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Reorganizavimo pabaiga – 2020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  <w:bookmarkStart w:id="18" w:name="_GoBack"/>
      <w:bookmarkEnd w:id="18"/>
    </w:p>
    <w:p w:rsidR="001C3D22" w:rsidRDefault="001C3D22" w:rsidP="001C3D2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</w:t>
      </w:r>
    </w:p>
    <w:sectPr w:rsidR="001C3D22" w:rsidSect="00631CE8">
      <w:headerReference w:type="default" r:id="rId6"/>
      <w:pgSz w:w="11906" w:h="16838"/>
      <w:pgMar w:top="70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F5F" w:rsidRDefault="00424F5F" w:rsidP="009D2A08">
      <w:pPr>
        <w:spacing w:after="0" w:line="240" w:lineRule="auto"/>
      </w:pPr>
      <w:r>
        <w:separator/>
      </w:r>
    </w:p>
  </w:endnote>
  <w:endnote w:type="continuationSeparator" w:id="0">
    <w:p w:rsidR="00424F5F" w:rsidRDefault="00424F5F" w:rsidP="009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F5F" w:rsidRDefault="00424F5F" w:rsidP="009D2A08">
      <w:pPr>
        <w:spacing w:after="0" w:line="240" w:lineRule="auto"/>
      </w:pPr>
      <w:r>
        <w:separator/>
      </w:r>
    </w:p>
  </w:footnote>
  <w:footnote w:type="continuationSeparator" w:id="0">
    <w:p w:rsidR="00424F5F" w:rsidRDefault="00424F5F" w:rsidP="009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1666929"/>
      <w:docPartObj>
        <w:docPartGallery w:val="Page Numbers (Top of Page)"/>
        <w:docPartUnique/>
      </w:docPartObj>
    </w:sdtPr>
    <w:sdtEndPr/>
    <w:sdtContent>
      <w:p w:rsidR="009D2A08" w:rsidRDefault="009D2A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220">
          <w:rPr>
            <w:noProof/>
          </w:rPr>
          <w:t>2</w:t>
        </w:r>
        <w:r>
          <w:fldChar w:fldCharType="end"/>
        </w:r>
      </w:p>
    </w:sdtContent>
  </w:sdt>
  <w:p w:rsidR="009D2A08" w:rsidRDefault="009D2A0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62"/>
    <w:rsid w:val="00011041"/>
    <w:rsid w:val="00023449"/>
    <w:rsid w:val="0003067C"/>
    <w:rsid w:val="00047162"/>
    <w:rsid w:val="000831D1"/>
    <w:rsid w:val="00084DA9"/>
    <w:rsid w:val="000B7193"/>
    <w:rsid w:val="000C2B6C"/>
    <w:rsid w:val="001321CE"/>
    <w:rsid w:val="0013502F"/>
    <w:rsid w:val="0014259A"/>
    <w:rsid w:val="001C3D22"/>
    <w:rsid w:val="0022203B"/>
    <w:rsid w:val="00294B46"/>
    <w:rsid w:val="002A7938"/>
    <w:rsid w:val="002E0629"/>
    <w:rsid w:val="002E5F21"/>
    <w:rsid w:val="003052B7"/>
    <w:rsid w:val="003713D9"/>
    <w:rsid w:val="003A0576"/>
    <w:rsid w:val="003F04F5"/>
    <w:rsid w:val="00405B40"/>
    <w:rsid w:val="00407A20"/>
    <w:rsid w:val="00414CD4"/>
    <w:rsid w:val="00417455"/>
    <w:rsid w:val="004210EC"/>
    <w:rsid w:val="00424F5F"/>
    <w:rsid w:val="004453F9"/>
    <w:rsid w:val="004807E2"/>
    <w:rsid w:val="004E2F91"/>
    <w:rsid w:val="00506F43"/>
    <w:rsid w:val="00510B6C"/>
    <w:rsid w:val="0052260C"/>
    <w:rsid w:val="0052645C"/>
    <w:rsid w:val="005412AB"/>
    <w:rsid w:val="00542277"/>
    <w:rsid w:val="00560942"/>
    <w:rsid w:val="00590174"/>
    <w:rsid w:val="006104E5"/>
    <w:rsid w:val="00631CE8"/>
    <w:rsid w:val="00646364"/>
    <w:rsid w:val="00660A1B"/>
    <w:rsid w:val="006D35A9"/>
    <w:rsid w:val="007159E2"/>
    <w:rsid w:val="007226B3"/>
    <w:rsid w:val="00734B70"/>
    <w:rsid w:val="007416AD"/>
    <w:rsid w:val="00754EEA"/>
    <w:rsid w:val="007C02A4"/>
    <w:rsid w:val="007D6019"/>
    <w:rsid w:val="007E4197"/>
    <w:rsid w:val="007E7E99"/>
    <w:rsid w:val="00811478"/>
    <w:rsid w:val="00821611"/>
    <w:rsid w:val="00824DF1"/>
    <w:rsid w:val="00856B4F"/>
    <w:rsid w:val="00886B6F"/>
    <w:rsid w:val="008A0784"/>
    <w:rsid w:val="008B6A0F"/>
    <w:rsid w:val="008C0CBB"/>
    <w:rsid w:val="00911A39"/>
    <w:rsid w:val="00912522"/>
    <w:rsid w:val="009567D4"/>
    <w:rsid w:val="009742E7"/>
    <w:rsid w:val="00991C7F"/>
    <w:rsid w:val="0099773C"/>
    <w:rsid w:val="009D2A08"/>
    <w:rsid w:val="009F03FA"/>
    <w:rsid w:val="00A03352"/>
    <w:rsid w:val="00A158BB"/>
    <w:rsid w:val="00A34539"/>
    <w:rsid w:val="00A3558C"/>
    <w:rsid w:val="00A61D89"/>
    <w:rsid w:val="00A62B8A"/>
    <w:rsid w:val="00A84F01"/>
    <w:rsid w:val="00A91799"/>
    <w:rsid w:val="00A94C09"/>
    <w:rsid w:val="00AC1828"/>
    <w:rsid w:val="00B04AC8"/>
    <w:rsid w:val="00B56F91"/>
    <w:rsid w:val="00B87068"/>
    <w:rsid w:val="00C01E40"/>
    <w:rsid w:val="00C05232"/>
    <w:rsid w:val="00C46A58"/>
    <w:rsid w:val="00C66EF0"/>
    <w:rsid w:val="00CB71F2"/>
    <w:rsid w:val="00D3424D"/>
    <w:rsid w:val="00D728D2"/>
    <w:rsid w:val="00D919E2"/>
    <w:rsid w:val="00DE2141"/>
    <w:rsid w:val="00E14427"/>
    <w:rsid w:val="00E83220"/>
    <w:rsid w:val="00EA4E58"/>
    <w:rsid w:val="00ED5FA6"/>
    <w:rsid w:val="00F53C8A"/>
    <w:rsid w:val="00F959DE"/>
    <w:rsid w:val="00F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1335DA-E2C9-43B0-99D1-0B46A098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716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tarp1">
    <w:name w:val="Be tarpų1"/>
    <w:rsid w:val="000471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D2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58C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660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3821</Words>
  <Characters>2179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Diana Zukauskiene</cp:lastModifiedBy>
  <cp:revision>4</cp:revision>
  <cp:lastPrinted>2020-01-14T14:50:00Z</cp:lastPrinted>
  <dcterms:created xsi:type="dcterms:W3CDTF">2020-01-17T09:17:00Z</dcterms:created>
  <dcterms:modified xsi:type="dcterms:W3CDTF">2020-01-30T14:36:00Z</dcterms:modified>
</cp:coreProperties>
</file>