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ADD" w:rsidRDefault="00230ADD">
      <w:pPr>
        <w:pStyle w:val="Antrats"/>
        <w:jc w:val="center"/>
      </w:pP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ed="t">
            <v:fill color2="black"/>
            <v:imagedata r:id="rId8" o:title=""/>
          </v:shape>
          <o:OLEObject Type="Embed" ShapeID="_x0000_i1025" DrawAspect="Content" ObjectID="_1643108544" r:id="rId9"/>
        </w:object>
      </w:r>
    </w:p>
    <w:p w:rsidR="00230ADD" w:rsidRPr="0000307D" w:rsidRDefault="001C1330" w:rsidP="0065598D">
      <w:pPr>
        <w:pStyle w:val="Antrats"/>
        <w:tabs>
          <w:tab w:val="left" w:pos="7110"/>
        </w:tabs>
        <w:jc w:val="center"/>
        <w:rPr>
          <w:b/>
          <w:sz w:val="24"/>
          <w:szCs w:val="24"/>
        </w:rPr>
      </w:pPr>
      <w:r>
        <w:tab/>
      </w:r>
      <w:r w:rsidR="0000307D">
        <w:tab/>
      </w:r>
      <w:r w:rsidR="0000307D" w:rsidRPr="0000307D">
        <w:rPr>
          <w:b/>
          <w:sz w:val="24"/>
          <w:szCs w:val="24"/>
        </w:rPr>
        <w:t>Projektas</w:t>
      </w:r>
    </w:p>
    <w:p w:rsidR="00230ADD" w:rsidRDefault="00230AD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230ADD" w:rsidRPr="008725DA" w:rsidRDefault="00230ADD">
      <w:pPr>
        <w:pStyle w:val="Antrats"/>
        <w:jc w:val="center"/>
        <w:rPr>
          <w:sz w:val="28"/>
        </w:rPr>
      </w:pPr>
    </w:p>
    <w:p w:rsidR="00230ADD" w:rsidRDefault="00230ADD">
      <w:pPr>
        <w:pStyle w:val="Antrats"/>
        <w:jc w:val="center"/>
      </w:pPr>
      <w:r>
        <w:rPr>
          <w:b/>
          <w:sz w:val="28"/>
        </w:rPr>
        <w:t>SPRENDIMAS</w:t>
      </w:r>
    </w:p>
    <w:p w:rsidR="00230ADD" w:rsidRDefault="00DE1286">
      <w:pPr>
        <w:pStyle w:val="Pagrindinistekstas"/>
        <w:rPr>
          <w:lang w:val="lt-LT"/>
        </w:rPr>
      </w:pPr>
      <w:r>
        <w:t>DĖL PANEVĖŽIO RAJONO SA</w:t>
      </w:r>
      <w:r w:rsidR="00CA7B4C">
        <w:t>VIVALDYBĖS TARYBOS 2019 M. SPALIO 31 D. SPRENDIMO NR. T-205</w:t>
      </w:r>
      <w:r w:rsidR="00BF4692">
        <w:t xml:space="preserve"> „</w:t>
      </w:r>
      <w:r w:rsidR="0000307D">
        <w:t>DĖL VIEŠOSIOS ĮSTAIGOS PANEVĖŽIO RAJONO SAVIVALDYBĖS POLIKLI</w:t>
      </w:r>
      <w:r w:rsidR="00CA7B4C">
        <w:t>NIKOS PAREIGYBIŲ SĄRAŠO IR VALDYMO STRUKTŪROS PATVIRTINIMO</w:t>
      </w:r>
      <w:r w:rsidR="00BF4692">
        <w:t>“</w:t>
      </w:r>
      <w:r w:rsidR="0000307D">
        <w:t xml:space="preserve"> PAKEITIMO</w:t>
      </w:r>
    </w:p>
    <w:p w:rsidR="00230ADD" w:rsidRDefault="00230ADD">
      <w:pPr>
        <w:rPr>
          <w:sz w:val="24"/>
          <w:lang w:val="lt-LT"/>
        </w:rPr>
      </w:pPr>
    </w:p>
    <w:p w:rsidR="00230ADD" w:rsidRDefault="00230ADD">
      <w:pPr>
        <w:rPr>
          <w:sz w:val="24"/>
          <w:lang w:val="lt-LT"/>
        </w:rPr>
      </w:pPr>
    </w:p>
    <w:p w:rsidR="00230ADD" w:rsidRDefault="00CA7B4C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2020 m. vasario</w:t>
      </w:r>
      <w:r w:rsidR="0079245D">
        <w:rPr>
          <w:sz w:val="24"/>
          <w:lang w:val="lt-LT"/>
        </w:rPr>
        <w:t xml:space="preserve"> 2</w:t>
      </w:r>
      <w:r>
        <w:rPr>
          <w:sz w:val="24"/>
          <w:lang w:val="lt-LT"/>
        </w:rPr>
        <w:t>7 d. Nr. T2-</w:t>
      </w:r>
    </w:p>
    <w:p w:rsidR="00230ADD" w:rsidRDefault="00230ADD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230ADD" w:rsidRDefault="00230ADD">
      <w:pPr>
        <w:rPr>
          <w:sz w:val="24"/>
          <w:lang w:val="lt-LT"/>
        </w:rPr>
      </w:pPr>
    </w:p>
    <w:p w:rsidR="00230ADD" w:rsidRDefault="00230ADD">
      <w:pPr>
        <w:rPr>
          <w:sz w:val="24"/>
          <w:lang w:val="lt-LT"/>
        </w:rPr>
      </w:pPr>
    </w:p>
    <w:p w:rsidR="00230ADD" w:rsidRDefault="00230ADD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Vadovaudamasi Lietuvos Res</w:t>
      </w:r>
      <w:r w:rsidR="00DE1286">
        <w:rPr>
          <w:sz w:val="24"/>
          <w:lang w:val="lt-LT"/>
        </w:rPr>
        <w:t>publikos vietos savivaldos įstatymo 18 straipsnio 1 dalimi ir atsižvelgdama į VšĮ Panevėžio rajono savivaldybė</w:t>
      </w:r>
      <w:r w:rsidR="008725DA">
        <w:rPr>
          <w:sz w:val="24"/>
          <w:lang w:val="lt-LT"/>
        </w:rPr>
        <w:t>s poliklinikos 2020-01-23 raštą</w:t>
      </w:r>
      <w:r w:rsidR="00CA7B4C">
        <w:rPr>
          <w:sz w:val="24"/>
          <w:lang w:val="lt-LT"/>
        </w:rPr>
        <w:t xml:space="preserve"> Nr. S-226</w:t>
      </w:r>
      <w:r w:rsidR="00DE1286">
        <w:rPr>
          <w:sz w:val="24"/>
          <w:lang w:val="lt-LT"/>
        </w:rPr>
        <w:t xml:space="preserve"> „Dėl </w:t>
      </w:r>
      <w:r w:rsidR="00CA7B4C">
        <w:rPr>
          <w:sz w:val="24"/>
          <w:lang w:val="lt-LT"/>
        </w:rPr>
        <w:t>pareigybių sąrašo pakeitimo</w:t>
      </w:r>
      <w:r w:rsidR="00A905C4">
        <w:rPr>
          <w:sz w:val="24"/>
          <w:lang w:val="lt-LT"/>
        </w:rPr>
        <w:t>“</w:t>
      </w:r>
      <w:r>
        <w:rPr>
          <w:sz w:val="24"/>
          <w:lang w:val="lt-LT"/>
        </w:rPr>
        <w:t>, Savivaldybės taryba n u s p r e n d ž i a:</w:t>
      </w:r>
    </w:p>
    <w:p w:rsidR="00230ADD" w:rsidRDefault="008725DA" w:rsidP="0003029F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P a k e i s t i</w:t>
      </w:r>
      <w:r w:rsidR="00A905C4">
        <w:rPr>
          <w:sz w:val="24"/>
          <w:lang w:val="lt-LT"/>
        </w:rPr>
        <w:t xml:space="preserve"> </w:t>
      </w:r>
      <w:r w:rsidR="003939F3">
        <w:rPr>
          <w:sz w:val="24"/>
          <w:lang w:val="lt-LT"/>
        </w:rPr>
        <w:t>viešosios įstaigos Panevėžio rajono savivaldybės poliklinikos</w:t>
      </w:r>
      <w:r w:rsidR="00F619C7">
        <w:rPr>
          <w:sz w:val="24"/>
          <w:lang w:val="lt-LT"/>
        </w:rPr>
        <w:t xml:space="preserve"> pareigybių sąrašo, patvirtinto</w:t>
      </w:r>
      <w:r w:rsidR="00CD0E45">
        <w:rPr>
          <w:sz w:val="24"/>
          <w:lang w:val="lt-LT"/>
        </w:rPr>
        <w:t xml:space="preserve"> Panevėžio </w:t>
      </w:r>
      <w:r w:rsidR="00CA7B4C">
        <w:rPr>
          <w:sz w:val="24"/>
          <w:lang w:val="lt-LT"/>
        </w:rPr>
        <w:t>rajono savivaldybės tarybos 2019 m. spalio</w:t>
      </w:r>
      <w:r w:rsidR="00116AE8">
        <w:rPr>
          <w:sz w:val="24"/>
          <w:lang w:val="lt-LT"/>
        </w:rPr>
        <w:t xml:space="preserve"> </w:t>
      </w:r>
      <w:r w:rsidR="00CA7B4C">
        <w:rPr>
          <w:sz w:val="24"/>
          <w:lang w:val="lt-LT"/>
        </w:rPr>
        <w:t>31 d. sprendimu Nr. T-</w:t>
      </w:r>
      <w:r w:rsidR="00F619C7" w:rsidRPr="00F619C7">
        <w:rPr>
          <w:sz w:val="24"/>
          <w:szCs w:val="24"/>
          <w:lang w:val="lt-LT"/>
        </w:rPr>
        <w:t>205</w:t>
      </w:r>
      <w:r w:rsidR="00F619C7">
        <w:rPr>
          <w:sz w:val="24"/>
          <w:szCs w:val="24"/>
        </w:rPr>
        <w:t xml:space="preserve"> „Dėl viešosios įstaigos P</w:t>
      </w:r>
      <w:r w:rsidR="00F619C7" w:rsidRPr="00F619C7">
        <w:rPr>
          <w:sz w:val="24"/>
          <w:szCs w:val="24"/>
        </w:rPr>
        <w:t>anevėžio rajono savivaldybės poliklinikos pareigybių sąrašo ir valdymo struktūros patvirtinimo“</w:t>
      </w:r>
      <w:r w:rsidR="00F619C7" w:rsidRPr="00F619C7">
        <w:rPr>
          <w:sz w:val="24"/>
          <w:szCs w:val="24"/>
          <w:lang w:val="lt-LT"/>
        </w:rPr>
        <w:t>,</w:t>
      </w:r>
      <w:r w:rsidR="00F619C7">
        <w:rPr>
          <w:sz w:val="24"/>
          <w:lang w:val="lt-LT"/>
        </w:rPr>
        <w:t xml:space="preserve"> </w:t>
      </w:r>
      <w:r w:rsidR="00116AE8">
        <w:rPr>
          <w:sz w:val="24"/>
          <w:lang w:val="lt-LT"/>
        </w:rPr>
        <w:t>7.1</w:t>
      </w:r>
      <w:r w:rsidR="00F619C7">
        <w:rPr>
          <w:sz w:val="24"/>
          <w:lang w:val="lt-LT"/>
        </w:rPr>
        <w:t>–</w:t>
      </w:r>
      <w:r w:rsidR="00116AE8">
        <w:rPr>
          <w:sz w:val="24"/>
          <w:lang w:val="lt-LT"/>
        </w:rPr>
        <w:t>7.2</w:t>
      </w:r>
      <w:r w:rsidR="00F619C7">
        <w:rPr>
          <w:sz w:val="24"/>
          <w:lang w:val="lt-LT"/>
        </w:rPr>
        <w:t xml:space="preserve"> eilutes ir ja</w:t>
      </w:r>
      <w:r w:rsidR="00A02E83">
        <w:rPr>
          <w:sz w:val="24"/>
          <w:lang w:val="lt-LT"/>
        </w:rPr>
        <w:t>s</w:t>
      </w:r>
      <w:r w:rsidR="00CD0E45">
        <w:rPr>
          <w:sz w:val="24"/>
          <w:lang w:val="lt-LT"/>
        </w:rPr>
        <w:t xml:space="preserve"> išdėstyti taip:</w:t>
      </w:r>
    </w:p>
    <w:p w:rsidR="00CD0E45" w:rsidRDefault="00CD0E45" w:rsidP="0003029F">
      <w:pPr>
        <w:jc w:val="both"/>
        <w:rPr>
          <w:sz w:val="24"/>
          <w:lang w:val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1"/>
        <w:gridCol w:w="8441"/>
      </w:tblGrid>
      <w:tr w:rsidR="00CD0E45" w:rsidRPr="00723605" w:rsidTr="00F619C7">
        <w:tc>
          <w:tcPr>
            <w:tcW w:w="993" w:type="dxa"/>
            <w:shd w:val="clear" w:color="auto" w:fill="auto"/>
          </w:tcPr>
          <w:p w:rsidR="00CD0E45" w:rsidRPr="00723605" w:rsidRDefault="00F619C7" w:rsidP="00723605">
            <w:pPr>
              <w:jc w:val="both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Eil. </w:t>
            </w:r>
            <w:r w:rsidR="00CD0E45" w:rsidRPr="00723605">
              <w:rPr>
                <w:sz w:val="24"/>
                <w:lang w:val="lt-LT"/>
              </w:rPr>
              <w:t xml:space="preserve">Nr. </w:t>
            </w:r>
          </w:p>
        </w:tc>
        <w:tc>
          <w:tcPr>
            <w:tcW w:w="8646" w:type="dxa"/>
            <w:shd w:val="clear" w:color="auto" w:fill="auto"/>
          </w:tcPr>
          <w:p w:rsidR="00CD0E45" w:rsidRPr="00723605" w:rsidRDefault="00CD0E45" w:rsidP="00723605">
            <w:pPr>
              <w:jc w:val="center"/>
              <w:rPr>
                <w:sz w:val="24"/>
                <w:lang w:val="lt-LT"/>
              </w:rPr>
            </w:pPr>
            <w:r w:rsidRPr="00723605">
              <w:rPr>
                <w:sz w:val="24"/>
                <w:lang w:val="lt-LT"/>
              </w:rPr>
              <w:t>Pareigybės pavadinimas</w:t>
            </w:r>
          </w:p>
        </w:tc>
      </w:tr>
      <w:tr w:rsidR="00CD0E45" w:rsidRPr="00723605" w:rsidTr="00F619C7">
        <w:tc>
          <w:tcPr>
            <w:tcW w:w="993" w:type="dxa"/>
            <w:shd w:val="clear" w:color="auto" w:fill="auto"/>
          </w:tcPr>
          <w:p w:rsidR="00CD0E45" w:rsidRPr="00723605" w:rsidRDefault="00116AE8" w:rsidP="00723605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7.1</w:t>
            </w:r>
            <w:r w:rsidR="00CD0E45" w:rsidRPr="00723605">
              <w:rPr>
                <w:sz w:val="24"/>
                <w:lang w:val="lt-LT"/>
              </w:rPr>
              <w:t>.</w:t>
            </w:r>
          </w:p>
        </w:tc>
        <w:tc>
          <w:tcPr>
            <w:tcW w:w="8646" w:type="dxa"/>
            <w:shd w:val="clear" w:color="auto" w:fill="auto"/>
          </w:tcPr>
          <w:p w:rsidR="00CD0E45" w:rsidRPr="00723605" w:rsidRDefault="00116AE8" w:rsidP="00723605">
            <w:pPr>
              <w:jc w:val="both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Medicinos biologas</w:t>
            </w:r>
          </w:p>
        </w:tc>
      </w:tr>
      <w:tr w:rsidR="00CD0E45" w:rsidRPr="00723605" w:rsidTr="00F619C7">
        <w:tc>
          <w:tcPr>
            <w:tcW w:w="993" w:type="dxa"/>
            <w:shd w:val="clear" w:color="auto" w:fill="auto"/>
          </w:tcPr>
          <w:p w:rsidR="00CD0E45" w:rsidRPr="00723605" w:rsidRDefault="00116AE8" w:rsidP="00723605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7.2.</w:t>
            </w:r>
          </w:p>
        </w:tc>
        <w:tc>
          <w:tcPr>
            <w:tcW w:w="8646" w:type="dxa"/>
            <w:shd w:val="clear" w:color="auto" w:fill="auto"/>
          </w:tcPr>
          <w:p w:rsidR="00CD0E45" w:rsidRPr="00723605" w:rsidRDefault="00116AE8" w:rsidP="00723605">
            <w:pPr>
              <w:jc w:val="both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Biomedicinos technologas</w:t>
            </w:r>
          </w:p>
        </w:tc>
      </w:tr>
    </w:tbl>
    <w:p w:rsidR="00CD0E45" w:rsidRDefault="00CD0E45" w:rsidP="0003029F">
      <w:pPr>
        <w:jc w:val="both"/>
        <w:rPr>
          <w:sz w:val="24"/>
          <w:lang w:val="lt-LT"/>
        </w:rPr>
      </w:pPr>
    </w:p>
    <w:p w:rsidR="00434080" w:rsidRDefault="00221850" w:rsidP="00CD0E45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</w:p>
    <w:p w:rsidR="00230ADD" w:rsidRDefault="00230ADD">
      <w:pPr>
        <w:rPr>
          <w:sz w:val="24"/>
          <w:lang w:val="lt-LT"/>
        </w:rPr>
      </w:pPr>
    </w:p>
    <w:p w:rsidR="00230ADD" w:rsidRDefault="00230ADD">
      <w:pPr>
        <w:rPr>
          <w:sz w:val="24"/>
          <w:lang w:val="lt-LT"/>
        </w:rPr>
      </w:pPr>
    </w:p>
    <w:p w:rsidR="00230ADD" w:rsidRDefault="00230ADD">
      <w:pPr>
        <w:rPr>
          <w:sz w:val="24"/>
          <w:lang w:val="lt-LT"/>
        </w:rPr>
      </w:pPr>
    </w:p>
    <w:p w:rsidR="0065598D" w:rsidRDefault="0065598D">
      <w:pPr>
        <w:rPr>
          <w:sz w:val="24"/>
          <w:lang w:val="lt-LT"/>
        </w:rPr>
      </w:pPr>
    </w:p>
    <w:p w:rsidR="0065598D" w:rsidRDefault="0065598D">
      <w:pPr>
        <w:rPr>
          <w:sz w:val="24"/>
          <w:lang w:val="lt-LT"/>
        </w:rPr>
      </w:pPr>
    </w:p>
    <w:p w:rsidR="0065598D" w:rsidRDefault="0065598D">
      <w:pPr>
        <w:rPr>
          <w:sz w:val="24"/>
          <w:lang w:val="lt-LT"/>
        </w:rPr>
      </w:pPr>
    </w:p>
    <w:p w:rsidR="0065598D" w:rsidRDefault="0065598D">
      <w:pPr>
        <w:rPr>
          <w:sz w:val="24"/>
          <w:lang w:val="lt-LT"/>
        </w:rPr>
      </w:pPr>
    </w:p>
    <w:p w:rsidR="0065598D" w:rsidRDefault="0065598D">
      <w:pPr>
        <w:rPr>
          <w:sz w:val="24"/>
          <w:lang w:val="lt-LT"/>
        </w:rPr>
      </w:pPr>
    </w:p>
    <w:p w:rsidR="0065598D" w:rsidRDefault="0065598D">
      <w:pPr>
        <w:rPr>
          <w:sz w:val="24"/>
          <w:lang w:val="lt-LT"/>
        </w:rPr>
      </w:pPr>
    </w:p>
    <w:p w:rsidR="0065598D" w:rsidRDefault="0065598D">
      <w:pPr>
        <w:rPr>
          <w:sz w:val="24"/>
          <w:lang w:val="lt-LT"/>
        </w:rPr>
      </w:pPr>
    </w:p>
    <w:p w:rsidR="0065598D" w:rsidRDefault="0065598D">
      <w:pPr>
        <w:rPr>
          <w:sz w:val="24"/>
          <w:lang w:val="lt-LT"/>
        </w:rPr>
      </w:pPr>
    </w:p>
    <w:p w:rsidR="0065598D" w:rsidRDefault="0065598D">
      <w:pPr>
        <w:rPr>
          <w:sz w:val="24"/>
          <w:lang w:val="lt-LT"/>
        </w:rPr>
      </w:pPr>
    </w:p>
    <w:p w:rsidR="0065598D" w:rsidRDefault="0065598D">
      <w:pPr>
        <w:rPr>
          <w:sz w:val="24"/>
          <w:lang w:val="lt-LT"/>
        </w:rPr>
      </w:pPr>
    </w:p>
    <w:p w:rsidR="00CD0E45" w:rsidRDefault="00CD0E45">
      <w:pPr>
        <w:rPr>
          <w:sz w:val="24"/>
          <w:lang w:val="lt-LT"/>
        </w:rPr>
      </w:pPr>
    </w:p>
    <w:p w:rsidR="00CD0E45" w:rsidRDefault="00CD0E45">
      <w:pPr>
        <w:rPr>
          <w:sz w:val="24"/>
          <w:lang w:val="lt-LT"/>
        </w:rPr>
      </w:pPr>
    </w:p>
    <w:p w:rsidR="00F619C7" w:rsidRDefault="00F619C7">
      <w:pPr>
        <w:rPr>
          <w:sz w:val="24"/>
          <w:lang w:val="lt-LT"/>
        </w:rPr>
      </w:pPr>
    </w:p>
    <w:p w:rsidR="00F619C7" w:rsidRDefault="00F619C7">
      <w:pPr>
        <w:rPr>
          <w:sz w:val="24"/>
          <w:lang w:val="lt-LT"/>
        </w:rPr>
      </w:pPr>
    </w:p>
    <w:p w:rsidR="00CD0E45" w:rsidRDefault="00CD0E45">
      <w:pPr>
        <w:rPr>
          <w:sz w:val="24"/>
          <w:lang w:val="lt-LT"/>
        </w:rPr>
      </w:pPr>
      <w:r>
        <w:rPr>
          <w:sz w:val="24"/>
          <w:lang w:val="lt-LT"/>
        </w:rPr>
        <w:t>Renata Valantinienė</w:t>
      </w:r>
    </w:p>
    <w:p w:rsidR="00116AE8" w:rsidRDefault="00116AE8">
      <w:pPr>
        <w:rPr>
          <w:sz w:val="24"/>
          <w:lang w:val="lt-LT"/>
        </w:rPr>
      </w:pPr>
      <w:r>
        <w:rPr>
          <w:sz w:val="24"/>
          <w:lang w:val="lt-LT"/>
        </w:rPr>
        <w:t>2020-02-13</w:t>
      </w:r>
    </w:p>
    <w:p w:rsidR="0004382B" w:rsidRDefault="0004382B" w:rsidP="00F619C7">
      <w:pPr>
        <w:jc w:val="center"/>
        <w:rPr>
          <w:b/>
          <w:sz w:val="24"/>
          <w:szCs w:val="24"/>
          <w:lang w:val="lt-LT" w:eastAsia="ar-SA" w:bidi="ar-SA"/>
        </w:rPr>
      </w:pPr>
      <w:r>
        <w:rPr>
          <w:b/>
          <w:sz w:val="24"/>
          <w:szCs w:val="24"/>
          <w:lang w:val="lt-LT" w:eastAsia="ar-SA" w:bidi="ar-SA"/>
        </w:rPr>
        <w:lastRenderedPageBreak/>
        <w:t>PANEVĖŽIO RAJONO SAVIVALDYBĖS ADMINI</w:t>
      </w:r>
      <w:r w:rsidR="00F619C7">
        <w:rPr>
          <w:b/>
          <w:sz w:val="24"/>
          <w:szCs w:val="24"/>
          <w:lang w:val="lt-LT" w:eastAsia="ar-SA" w:bidi="ar-SA"/>
        </w:rPr>
        <w:t xml:space="preserve">STRACIJOS </w:t>
      </w:r>
      <w:r w:rsidR="00F619C7">
        <w:rPr>
          <w:b/>
          <w:sz w:val="24"/>
          <w:szCs w:val="24"/>
          <w:lang w:val="lt-LT" w:eastAsia="ar-SA" w:bidi="ar-SA"/>
        </w:rPr>
        <w:br/>
      </w:r>
      <w:r>
        <w:rPr>
          <w:b/>
          <w:sz w:val="24"/>
          <w:szCs w:val="24"/>
          <w:lang w:val="lt-LT" w:eastAsia="ar-SA" w:bidi="ar-SA"/>
        </w:rPr>
        <w:t>SAVIVALDYBĖS GYDYTOJA (VYRIAUSIOJI SPECIALISTĖ)</w:t>
      </w:r>
    </w:p>
    <w:p w:rsidR="0004382B" w:rsidRPr="00F619C7" w:rsidRDefault="0004382B" w:rsidP="0004382B">
      <w:pPr>
        <w:rPr>
          <w:sz w:val="24"/>
          <w:szCs w:val="24"/>
          <w:lang w:val="lt-LT" w:eastAsia="ar-SA" w:bidi="ar-SA"/>
        </w:rPr>
      </w:pPr>
    </w:p>
    <w:p w:rsidR="0004382B" w:rsidRDefault="0004382B" w:rsidP="0004382B">
      <w:pPr>
        <w:rPr>
          <w:sz w:val="24"/>
          <w:szCs w:val="24"/>
          <w:lang w:val="lt-LT" w:eastAsia="ar-SA" w:bidi="ar-SA"/>
        </w:rPr>
      </w:pPr>
      <w:r>
        <w:rPr>
          <w:sz w:val="24"/>
          <w:szCs w:val="24"/>
          <w:lang w:val="lt-LT" w:eastAsia="ar-SA" w:bidi="ar-SA"/>
        </w:rPr>
        <w:t>Panevėžio rajono savivaldybės tarybai</w:t>
      </w:r>
    </w:p>
    <w:p w:rsidR="0004382B" w:rsidRDefault="0004382B" w:rsidP="0004382B">
      <w:pPr>
        <w:rPr>
          <w:sz w:val="24"/>
          <w:szCs w:val="24"/>
          <w:lang w:val="lt-LT" w:eastAsia="ar-SA" w:bidi="ar-SA"/>
        </w:rPr>
      </w:pPr>
    </w:p>
    <w:p w:rsidR="0004382B" w:rsidRDefault="0004382B" w:rsidP="0004382B">
      <w:pPr>
        <w:pStyle w:val="Pagrindinistekstas"/>
      </w:pPr>
      <w:r>
        <w:rPr>
          <w:szCs w:val="24"/>
          <w:lang w:val="lt-LT" w:eastAsia="ar-SA" w:bidi="ar-SA"/>
        </w:rPr>
        <w:t>AIŠKINAMASIS RAŠTAS DĖL SPRENDIMO</w:t>
      </w:r>
      <w:r w:rsidR="00CA040C">
        <w:rPr>
          <w:b w:val="0"/>
          <w:szCs w:val="24"/>
          <w:lang w:val="lt-LT" w:eastAsia="ar-SA" w:bidi="ar-SA"/>
        </w:rPr>
        <w:t xml:space="preserve"> </w:t>
      </w:r>
      <w:r w:rsidR="00CA040C" w:rsidRPr="00BF4692">
        <w:rPr>
          <w:szCs w:val="24"/>
          <w:lang w:val="lt-LT" w:eastAsia="ar-SA" w:bidi="ar-SA"/>
        </w:rPr>
        <w:t>„</w:t>
      </w:r>
      <w:r w:rsidR="00116AE8">
        <w:t xml:space="preserve">DĖL PANEVĖŽIO RAJONO SAVIVALDYBĖS TARYBOS 2019 M. SPALIO 31 D. SPRENDIMO NR. T-205 „DĖL VIEŠOSIOS ĮSTAIGOS PANEVĖŽIO RAJONO SAVIVALDYBĖS POLIKLINIKOS PAREIGYBIŲ SĄRAŠO IR VALDYMO STRUKTŪROS PATVIRTINIMO PAKEITIMO“ </w:t>
      </w:r>
      <w:r>
        <w:rPr>
          <w:szCs w:val="24"/>
          <w:lang w:val="lt-LT" w:eastAsia="ar-SA" w:bidi="ar-SA"/>
        </w:rPr>
        <w:t>PROJEKTO</w:t>
      </w:r>
    </w:p>
    <w:p w:rsidR="0004382B" w:rsidRPr="00F619C7" w:rsidRDefault="0004382B" w:rsidP="0004382B">
      <w:pPr>
        <w:rPr>
          <w:sz w:val="24"/>
          <w:szCs w:val="24"/>
          <w:lang w:val="lt-LT" w:eastAsia="ar-SA" w:bidi="ar-SA"/>
        </w:rPr>
      </w:pPr>
    </w:p>
    <w:p w:rsidR="0004382B" w:rsidRDefault="00F619C7" w:rsidP="0004382B">
      <w:pPr>
        <w:jc w:val="center"/>
        <w:rPr>
          <w:sz w:val="24"/>
          <w:szCs w:val="24"/>
          <w:lang w:val="lt-LT" w:eastAsia="ar-SA" w:bidi="ar-SA"/>
        </w:rPr>
      </w:pPr>
      <w:r>
        <w:rPr>
          <w:sz w:val="24"/>
          <w:szCs w:val="24"/>
          <w:lang w:val="lt-LT" w:eastAsia="ar-SA" w:bidi="ar-SA"/>
        </w:rPr>
        <w:t>2020 m. vasario 13</w:t>
      </w:r>
      <w:r w:rsidR="0004382B">
        <w:rPr>
          <w:sz w:val="24"/>
          <w:szCs w:val="24"/>
          <w:lang w:val="lt-LT" w:eastAsia="ar-SA" w:bidi="ar-SA"/>
        </w:rPr>
        <w:t xml:space="preserve"> d.</w:t>
      </w:r>
    </w:p>
    <w:p w:rsidR="0004382B" w:rsidRDefault="00C71E30" w:rsidP="00C71E30">
      <w:pPr>
        <w:jc w:val="center"/>
        <w:rPr>
          <w:sz w:val="24"/>
          <w:szCs w:val="24"/>
          <w:lang w:val="lt-LT" w:eastAsia="ar-SA" w:bidi="ar-SA"/>
        </w:rPr>
      </w:pPr>
      <w:r>
        <w:rPr>
          <w:sz w:val="24"/>
          <w:szCs w:val="24"/>
          <w:lang w:val="lt-LT" w:eastAsia="ar-SA" w:bidi="ar-SA"/>
        </w:rPr>
        <w:t>Panevėžys</w:t>
      </w:r>
    </w:p>
    <w:p w:rsidR="00C71E30" w:rsidRDefault="00C71E30" w:rsidP="00C71E30">
      <w:pPr>
        <w:jc w:val="center"/>
        <w:rPr>
          <w:sz w:val="24"/>
          <w:szCs w:val="24"/>
          <w:lang w:val="lt-LT" w:eastAsia="ar-SA" w:bidi="ar-SA"/>
        </w:rPr>
      </w:pPr>
    </w:p>
    <w:p w:rsidR="0004382B" w:rsidRPr="00C71E30" w:rsidRDefault="0004382B" w:rsidP="00C71E30">
      <w:pPr>
        <w:ind w:firstLine="1296"/>
        <w:jc w:val="both"/>
        <w:rPr>
          <w:b/>
          <w:sz w:val="24"/>
          <w:szCs w:val="24"/>
          <w:lang w:val="lt-LT" w:eastAsia="ar-SA" w:bidi="ar-SA"/>
        </w:rPr>
      </w:pPr>
      <w:r>
        <w:rPr>
          <w:b/>
          <w:sz w:val="24"/>
          <w:szCs w:val="24"/>
          <w:lang w:val="lt-LT" w:eastAsia="ar-SA" w:bidi="ar-SA"/>
        </w:rPr>
        <w:t>Projekto re</w:t>
      </w:r>
      <w:r w:rsidR="00C71E30">
        <w:rPr>
          <w:b/>
          <w:sz w:val="24"/>
          <w:szCs w:val="24"/>
          <w:lang w:val="lt-LT" w:eastAsia="ar-SA" w:bidi="ar-SA"/>
        </w:rPr>
        <w:t xml:space="preserve">ngimą paskatinusios priežastys. </w:t>
      </w:r>
      <w:r>
        <w:rPr>
          <w:sz w:val="24"/>
          <w:lang w:val="lt-LT"/>
        </w:rPr>
        <w:t>Atsižvelgiant į</w:t>
      </w:r>
      <w:r w:rsidR="00116AE8" w:rsidRPr="00116AE8">
        <w:rPr>
          <w:sz w:val="24"/>
          <w:lang w:val="lt-LT"/>
        </w:rPr>
        <w:t xml:space="preserve"> </w:t>
      </w:r>
      <w:r w:rsidR="00116AE8">
        <w:rPr>
          <w:sz w:val="24"/>
          <w:lang w:val="lt-LT"/>
        </w:rPr>
        <w:t>VšĮ Panevėžio rajono savivaldy</w:t>
      </w:r>
      <w:r w:rsidR="00F619C7">
        <w:rPr>
          <w:sz w:val="24"/>
          <w:lang w:val="lt-LT"/>
        </w:rPr>
        <w:t>bės poliklinikos 2020-01-</w:t>
      </w:r>
      <w:r w:rsidR="00116AE8">
        <w:rPr>
          <w:sz w:val="24"/>
          <w:lang w:val="lt-LT"/>
        </w:rPr>
        <w:t>2</w:t>
      </w:r>
      <w:r w:rsidR="00F619C7">
        <w:rPr>
          <w:sz w:val="24"/>
          <w:lang w:val="lt-LT"/>
        </w:rPr>
        <w:t xml:space="preserve">3 </w:t>
      </w:r>
      <w:r w:rsidR="00116AE8">
        <w:rPr>
          <w:sz w:val="24"/>
          <w:lang w:val="lt-LT"/>
        </w:rPr>
        <w:t xml:space="preserve">raštą </w:t>
      </w:r>
      <w:r w:rsidR="00F619C7">
        <w:rPr>
          <w:sz w:val="24"/>
          <w:lang w:val="lt-LT"/>
        </w:rPr>
        <w:t xml:space="preserve">   </w:t>
      </w:r>
      <w:r w:rsidR="00116AE8">
        <w:rPr>
          <w:sz w:val="24"/>
          <w:lang w:val="lt-LT"/>
        </w:rPr>
        <w:t>Nr. S-226 „Dėl pareigybių sąrašo pakeitimo“ reikia pakeisti</w:t>
      </w:r>
      <w:r w:rsidR="00CA040C">
        <w:rPr>
          <w:sz w:val="24"/>
          <w:lang w:val="lt-LT"/>
        </w:rPr>
        <w:t xml:space="preserve"> pareigybių sąrašą</w:t>
      </w:r>
      <w:r>
        <w:rPr>
          <w:sz w:val="24"/>
          <w:lang w:val="lt-LT"/>
        </w:rPr>
        <w:t>.</w:t>
      </w:r>
    </w:p>
    <w:p w:rsidR="0004382B" w:rsidRPr="00F619C7" w:rsidRDefault="0004382B" w:rsidP="00C71E30">
      <w:pPr>
        <w:ind w:firstLine="1296"/>
        <w:jc w:val="both"/>
        <w:rPr>
          <w:b/>
          <w:sz w:val="24"/>
          <w:szCs w:val="24"/>
          <w:lang w:val="lt-LT" w:eastAsia="ar-SA" w:bidi="ar-SA"/>
        </w:rPr>
      </w:pPr>
      <w:r>
        <w:rPr>
          <w:b/>
          <w:sz w:val="24"/>
          <w:szCs w:val="24"/>
          <w:lang w:val="lt-LT" w:eastAsia="ar-SA" w:bidi="ar-SA"/>
        </w:rPr>
        <w:t>Spre</w:t>
      </w:r>
      <w:r w:rsidR="00C71E30">
        <w:rPr>
          <w:b/>
          <w:sz w:val="24"/>
          <w:szCs w:val="24"/>
          <w:lang w:val="lt-LT" w:eastAsia="ar-SA" w:bidi="ar-SA"/>
        </w:rPr>
        <w:t xml:space="preserve">ndimo projekto esmė ir tikslai. </w:t>
      </w:r>
      <w:r>
        <w:rPr>
          <w:sz w:val="24"/>
          <w:szCs w:val="24"/>
          <w:lang w:val="lt-LT" w:eastAsia="ar-SA" w:bidi="ar-SA"/>
        </w:rPr>
        <w:t xml:space="preserve">Sprendimo projekto tikslas – </w:t>
      </w:r>
      <w:r w:rsidR="00A02E83">
        <w:rPr>
          <w:sz w:val="24"/>
          <w:lang w:val="lt-LT"/>
        </w:rPr>
        <w:t>pakeisti</w:t>
      </w:r>
      <w:r>
        <w:rPr>
          <w:sz w:val="24"/>
          <w:lang w:val="lt-LT"/>
        </w:rPr>
        <w:t xml:space="preserve"> viešosios įstaigos Panevėžio rajono savivaldybės poliklinikos pareigybių sąrašą, patvirtintą Panevėžio </w:t>
      </w:r>
      <w:r w:rsidR="00A02E83">
        <w:rPr>
          <w:sz w:val="24"/>
          <w:lang w:val="lt-LT"/>
        </w:rPr>
        <w:t>rajono savivaldybės tarybos 2019 m. spalio 31 d. sprendimu Nr. T-205 „</w:t>
      </w:r>
      <w:r w:rsidR="00CA040C">
        <w:rPr>
          <w:sz w:val="24"/>
          <w:lang w:val="lt-LT"/>
        </w:rPr>
        <w:t xml:space="preserve">Dėl </w:t>
      </w:r>
      <w:r>
        <w:rPr>
          <w:sz w:val="24"/>
          <w:lang w:val="lt-LT"/>
        </w:rPr>
        <w:t>viešosios įstaigos Panevėžio rajono savivald</w:t>
      </w:r>
      <w:r w:rsidR="00A02E83">
        <w:rPr>
          <w:sz w:val="24"/>
          <w:lang w:val="lt-LT"/>
        </w:rPr>
        <w:t>ybės poliklinikos pareigybių sąrašo ir valdymo struktūros patvirtinimo</w:t>
      </w:r>
      <w:r>
        <w:rPr>
          <w:sz w:val="24"/>
          <w:lang w:val="lt-LT"/>
        </w:rPr>
        <w:t>“</w:t>
      </w:r>
      <w:r w:rsidR="00CA040C">
        <w:rPr>
          <w:sz w:val="24"/>
          <w:lang w:val="lt-LT"/>
        </w:rPr>
        <w:t xml:space="preserve"> pakeitimo“</w:t>
      </w:r>
      <w:r>
        <w:rPr>
          <w:sz w:val="24"/>
          <w:lang w:val="lt-LT"/>
        </w:rPr>
        <w:t>.</w:t>
      </w:r>
    </w:p>
    <w:p w:rsidR="00C71E30" w:rsidRDefault="0004382B" w:rsidP="00C71E30">
      <w:pPr>
        <w:ind w:firstLine="1296"/>
        <w:jc w:val="both"/>
        <w:rPr>
          <w:b/>
          <w:sz w:val="24"/>
          <w:szCs w:val="24"/>
          <w:lang w:val="lt-LT" w:eastAsia="ar-SA" w:bidi="ar-SA"/>
        </w:rPr>
      </w:pPr>
      <w:r>
        <w:rPr>
          <w:b/>
          <w:sz w:val="24"/>
          <w:szCs w:val="24"/>
          <w:lang w:val="lt-LT" w:eastAsia="ar-SA" w:bidi="ar-SA"/>
        </w:rPr>
        <w:t>Koki</w:t>
      </w:r>
      <w:r w:rsidR="00C71E30">
        <w:rPr>
          <w:b/>
          <w:sz w:val="24"/>
          <w:szCs w:val="24"/>
          <w:lang w:val="lt-LT" w:eastAsia="ar-SA" w:bidi="ar-SA"/>
        </w:rPr>
        <w:t xml:space="preserve">ų pozityvių rezultatų laukiama. </w:t>
      </w:r>
      <w:r>
        <w:rPr>
          <w:sz w:val="24"/>
          <w:szCs w:val="24"/>
          <w:lang w:val="pt-PT" w:eastAsia="ar-SA" w:bidi="ar-SA"/>
        </w:rPr>
        <w:t>Lauki</w:t>
      </w:r>
      <w:r w:rsidR="00C71E30">
        <w:rPr>
          <w:sz w:val="24"/>
          <w:szCs w:val="24"/>
          <w:lang w:val="pt-PT" w:eastAsia="ar-SA" w:bidi="ar-SA"/>
        </w:rPr>
        <w:t>ami teigiami rezultatai –</w:t>
      </w:r>
      <w:r w:rsidR="00D50ED0">
        <w:rPr>
          <w:sz w:val="24"/>
          <w:szCs w:val="24"/>
          <w:lang w:val="pt-PT" w:eastAsia="ar-SA" w:bidi="ar-SA"/>
        </w:rPr>
        <w:t xml:space="preserve"> Panevėžio rajono savivaldybės taryba 2019 </w:t>
      </w:r>
      <w:r w:rsidR="00C71E30">
        <w:rPr>
          <w:sz w:val="24"/>
          <w:szCs w:val="24"/>
          <w:lang w:val="pt-PT" w:eastAsia="ar-SA" w:bidi="ar-SA"/>
        </w:rPr>
        <w:t>m. spalio 31 d. s</w:t>
      </w:r>
      <w:r w:rsidR="00D50ED0">
        <w:rPr>
          <w:sz w:val="24"/>
          <w:szCs w:val="24"/>
          <w:lang w:val="pt-PT" w:eastAsia="ar-SA" w:bidi="ar-SA"/>
        </w:rPr>
        <w:t>prendimu Nr.</w:t>
      </w:r>
      <w:r w:rsidR="00C71E30">
        <w:rPr>
          <w:sz w:val="24"/>
          <w:szCs w:val="24"/>
          <w:lang w:val="pt-PT" w:eastAsia="ar-SA" w:bidi="ar-SA"/>
        </w:rPr>
        <w:t xml:space="preserve"> T-205 „Dėl viešosios įstaigos P</w:t>
      </w:r>
      <w:r w:rsidR="00D50ED0">
        <w:rPr>
          <w:sz w:val="24"/>
          <w:szCs w:val="24"/>
          <w:lang w:val="pt-PT" w:eastAsia="ar-SA" w:bidi="ar-SA"/>
        </w:rPr>
        <w:t>anevėžio rajono savivaldybės poliklinikos pareigybių sąrašo ir valdymo struktūros patvirtinimo“ patvirtino viešosios įstaigos Panevėžio rajono savivaldybės poliklinikos pareigybių sąrašą. Šį dokumentą iškilo būtinybė pakeisti.</w:t>
      </w:r>
    </w:p>
    <w:p w:rsidR="00C71E30" w:rsidRDefault="00C71E30" w:rsidP="00C71E30">
      <w:pPr>
        <w:ind w:firstLine="1296"/>
        <w:jc w:val="both"/>
        <w:rPr>
          <w:b/>
          <w:sz w:val="24"/>
          <w:szCs w:val="24"/>
          <w:lang w:val="lt-LT" w:eastAsia="ar-SA" w:bidi="ar-SA"/>
        </w:rPr>
      </w:pPr>
      <w:r>
        <w:rPr>
          <w:sz w:val="24"/>
          <w:szCs w:val="24"/>
          <w:lang w:val="pt-PT" w:eastAsia="ar-SA" w:bidi="ar-SA"/>
        </w:rPr>
        <w:t>2020 m. sausio 1 d. į</w:t>
      </w:r>
      <w:r w:rsidR="00D50ED0">
        <w:rPr>
          <w:sz w:val="24"/>
          <w:szCs w:val="24"/>
          <w:lang w:val="pt-PT" w:eastAsia="ar-SA" w:bidi="ar-SA"/>
        </w:rPr>
        <w:t xml:space="preserve">sigaliojo Lietuvos medicinos norma MN 157:2019 „Biomedicinos technologas“, kuri pakeitė medicinos normą </w:t>
      </w:r>
      <w:r w:rsidR="00023B25">
        <w:rPr>
          <w:sz w:val="24"/>
          <w:szCs w:val="24"/>
          <w:lang w:val="pt-PT" w:eastAsia="ar-SA" w:bidi="ar-SA"/>
        </w:rPr>
        <w:t>MN 69:1999 „Klinikos laborantas. Pareigos, teisės ir atsakomybė“. Pasikeitus šiam teisės aktui, klinikos laboranto pareigybė keistina į biomendicinos technologo.</w:t>
      </w:r>
    </w:p>
    <w:p w:rsidR="00C71E30" w:rsidRDefault="00023B25" w:rsidP="00C71E30">
      <w:pPr>
        <w:ind w:firstLine="1296"/>
        <w:jc w:val="both"/>
        <w:rPr>
          <w:b/>
          <w:sz w:val="24"/>
          <w:szCs w:val="24"/>
          <w:lang w:val="lt-LT" w:eastAsia="ar-SA" w:bidi="ar-SA"/>
        </w:rPr>
      </w:pPr>
      <w:r>
        <w:rPr>
          <w:sz w:val="24"/>
          <w:szCs w:val="24"/>
          <w:lang w:val="pt-PT" w:eastAsia="ar-SA" w:bidi="ar-SA"/>
        </w:rPr>
        <w:t>Taip pat tikslintinas klinikos biologo pareigybės pavadinimas. Šiuo metu galioja Lietuvos medicinos norma MN 68:2018 „Medicinos biologas“ (ne klinikos biologas).</w:t>
      </w:r>
    </w:p>
    <w:p w:rsidR="00023B25" w:rsidRPr="00C71E30" w:rsidRDefault="00397299" w:rsidP="00C71E30">
      <w:pPr>
        <w:ind w:firstLine="1296"/>
        <w:jc w:val="both"/>
        <w:rPr>
          <w:b/>
          <w:sz w:val="24"/>
          <w:szCs w:val="24"/>
          <w:lang w:val="lt-LT" w:eastAsia="ar-SA" w:bidi="ar-SA"/>
        </w:rPr>
      </w:pPr>
      <w:r>
        <w:rPr>
          <w:sz w:val="24"/>
          <w:lang w:val="lt-LT" w:eastAsia="lt-LT" w:bidi="ar-SA"/>
        </w:rPr>
        <w:t>Poliklinikos įstatų, patvirtintų Panevėžio rajono savivaldybės tarybos 201</w:t>
      </w:r>
      <w:r w:rsidR="00C71E30">
        <w:rPr>
          <w:sz w:val="24"/>
          <w:lang w:val="lt-LT" w:eastAsia="lt-LT" w:bidi="ar-SA"/>
        </w:rPr>
        <w:t>7 m. lapkričio 23 d. sprendimu Nr. T-198, 35.</w:t>
      </w:r>
      <w:r>
        <w:rPr>
          <w:sz w:val="24"/>
          <w:lang w:val="lt-LT" w:eastAsia="lt-LT" w:bidi="ar-SA"/>
        </w:rPr>
        <w:t xml:space="preserve">5 </w:t>
      </w:r>
      <w:r w:rsidR="00C71E30">
        <w:rPr>
          <w:sz w:val="24"/>
          <w:lang w:val="lt-LT" w:eastAsia="lt-LT" w:bidi="ar-SA"/>
        </w:rPr>
        <w:t>pa</w:t>
      </w:r>
      <w:r>
        <w:rPr>
          <w:sz w:val="24"/>
          <w:lang w:val="lt-LT" w:eastAsia="lt-LT" w:bidi="ar-SA"/>
        </w:rPr>
        <w:t>punkt</w:t>
      </w:r>
      <w:r w:rsidR="00C71E30">
        <w:rPr>
          <w:sz w:val="24"/>
          <w:lang w:val="lt-LT" w:eastAsia="lt-LT" w:bidi="ar-SA"/>
        </w:rPr>
        <w:t>yj</w:t>
      </w:r>
      <w:r>
        <w:rPr>
          <w:sz w:val="24"/>
          <w:lang w:val="lt-LT" w:eastAsia="lt-LT" w:bidi="ar-SA"/>
        </w:rPr>
        <w:t xml:space="preserve">e nustatyta, </w:t>
      </w:r>
      <w:r w:rsidR="00C71E30">
        <w:rPr>
          <w:sz w:val="24"/>
          <w:lang w:val="lt-LT" w:eastAsia="lt-LT" w:bidi="ar-SA"/>
        </w:rPr>
        <w:t xml:space="preserve">kad </w:t>
      </w:r>
      <w:r>
        <w:rPr>
          <w:sz w:val="24"/>
          <w:lang w:val="lt-LT" w:eastAsia="lt-LT" w:bidi="ar-SA"/>
        </w:rPr>
        <w:t>visuotinis dalininkų susirinkimas tvirtina įstaigos valdymo struktūrą ir pareigybių sąrašą.</w:t>
      </w:r>
    </w:p>
    <w:p w:rsidR="00CA040C" w:rsidRPr="00CA040C" w:rsidRDefault="00CA040C" w:rsidP="00E37C58">
      <w:pPr>
        <w:suppressAutoHyphens w:val="0"/>
        <w:overflowPunct w:val="0"/>
        <w:autoSpaceDE w:val="0"/>
        <w:autoSpaceDN w:val="0"/>
        <w:adjustRightInd w:val="0"/>
        <w:spacing w:line="276" w:lineRule="auto"/>
        <w:ind w:firstLine="1296"/>
        <w:jc w:val="both"/>
        <w:rPr>
          <w:sz w:val="24"/>
          <w:lang w:val="lt-LT" w:eastAsia="lt-LT" w:bidi="ar-SA"/>
        </w:rPr>
      </w:pPr>
      <w:r w:rsidRPr="00CA040C">
        <w:rPr>
          <w:sz w:val="24"/>
          <w:lang w:val="lt-LT" w:eastAsia="lt-LT" w:bidi="ar-SA"/>
        </w:rPr>
        <w:t>Vadovaudamiesi tuo,</w:t>
      </w:r>
      <w:r w:rsidR="00A02E83">
        <w:rPr>
          <w:sz w:val="24"/>
          <w:lang w:val="lt-LT" w:eastAsia="lt-LT" w:bidi="ar-SA"/>
        </w:rPr>
        <w:t xml:space="preserve"> kas nurodyta, prašome pakeisti pareigy</w:t>
      </w:r>
      <w:r w:rsidR="00C71E30">
        <w:rPr>
          <w:sz w:val="24"/>
          <w:lang w:val="lt-LT" w:eastAsia="lt-LT" w:bidi="ar-SA"/>
        </w:rPr>
        <w:t xml:space="preserve">bių sąrašo 7.1 ir </w:t>
      </w:r>
      <w:bookmarkStart w:id="0" w:name="_GoBack"/>
      <w:bookmarkEnd w:id="0"/>
      <w:r w:rsidR="00C71E30">
        <w:rPr>
          <w:sz w:val="24"/>
          <w:lang w:val="lt-LT" w:eastAsia="lt-LT" w:bidi="ar-SA"/>
        </w:rPr>
        <w:t>7.2 eilute</w:t>
      </w:r>
      <w:r w:rsidR="00A02E83">
        <w:rPr>
          <w:sz w:val="24"/>
          <w:lang w:val="lt-LT" w:eastAsia="lt-LT" w:bidi="ar-SA"/>
        </w:rPr>
        <w:t>s</w:t>
      </w:r>
      <w:r w:rsidRPr="00CA040C">
        <w:rPr>
          <w:sz w:val="24"/>
          <w:lang w:val="lt-LT" w:eastAsia="lt-LT" w:bidi="ar-SA"/>
        </w:rPr>
        <w:t>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6378"/>
      </w:tblGrid>
      <w:tr w:rsidR="00D50ED0" w:rsidRPr="00CA040C" w:rsidTr="00C6042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D0" w:rsidRPr="00CA040C" w:rsidRDefault="00D50ED0" w:rsidP="00D50ED0">
            <w:pPr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2"/>
                <w:lang w:val="lt-LT" w:eastAsia="en-US" w:bidi="ar-SA"/>
              </w:rPr>
            </w:pPr>
            <w:r>
              <w:rPr>
                <w:sz w:val="24"/>
                <w:szCs w:val="22"/>
                <w:lang w:val="lt-LT" w:eastAsia="en-US" w:bidi="ar-SA"/>
              </w:rPr>
              <w:t>7.1</w:t>
            </w:r>
            <w:r w:rsidR="00C71E30">
              <w:rPr>
                <w:sz w:val="24"/>
                <w:szCs w:val="22"/>
                <w:lang w:val="lt-LT" w:eastAsia="en-US" w:bidi="ar-SA"/>
              </w:rPr>
              <w:t>.</w:t>
            </w:r>
          </w:p>
        </w:tc>
        <w:tc>
          <w:tcPr>
            <w:tcW w:w="6378" w:type="dxa"/>
            <w:shd w:val="clear" w:color="auto" w:fill="auto"/>
          </w:tcPr>
          <w:p w:rsidR="00D50ED0" w:rsidRPr="00723605" w:rsidRDefault="00D50ED0" w:rsidP="00D50ED0">
            <w:pPr>
              <w:jc w:val="both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Medicinos biologas</w:t>
            </w:r>
          </w:p>
        </w:tc>
      </w:tr>
      <w:tr w:rsidR="00D50ED0" w:rsidRPr="00CA040C" w:rsidTr="00C6042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D0" w:rsidRPr="00CA040C" w:rsidRDefault="00D50ED0" w:rsidP="00D50ED0">
            <w:pPr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lang w:val="lt-LT" w:eastAsia="lt-LT" w:bidi="ar-SA"/>
              </w:rPr>
            </w:pPr>
            <w:r>
              <w:rPr>
                <w:sz w:val="24"/>
                <w:lang w:val="lt-LT" w:eastAsia="lt-LT" w:bidi="ar-SA"/>
              </w:rPr>
              <w:t>7.2</w:t>
            </w:r>
            <w:r w:rsidR="00C71E30">
              <w:rPr>
                <w:sz w:val="24"/>
                <w:lang w:val="lt-LT" w:eastAsia="lt-LT" w:bidi="ar-SA"/>
              </w:rPr>
              <w:t>.</w:t>
            </w:r>
          </w:p>
        </w:tc>
        <w:tc>
          <w:tcPr>
            <w:tcW w:w="6378" w:type="dxa"/>
            <w:shd w:val="clear" w:color="auto" w:fill="auto"/>
          </w:tcPr>
          <w:p w:rsidR="00D50ED0" w:rsidRPr="00723605" w:rsidRDefault="00D50ED0" w:rsidP="00D50ED0">
            <w:pPr>
              <w:jc w:val="both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Biomedicinos technologas</w:t>
            </w:r>
          </w:p>
        </w:tc>
      </w:tr>
    </w:tbl>
    <w:p w:rsidR="0004382B" w:rsidRPr="00C71E30" w:rsidRDefault="0004382B" w:rsidP="00C71E30">
      <w:pPr>
        <w:ind w:firstLine="1296"/>
        <w:jc w:val="both"/>
      </w:pPr>
      <w:r>
        <w:rPr>
          <w:b/>
          <w:sz w:val="24"/>
          <w:szCs w:val="24"/>
          <w:lang w:val="lt-LT" w:eastAsia="ar-SA" w:bidi="ar-SA"/>
        </w:rPr>
        <w:t>Galimos neigiamos pasekmės priėmus projektą, kokių priemonių reikėtų imtis, kad tokių pasekmių būtų išvengta</w:t>
      </w:r>
      <w:r w:rsidR="00C71E30">
        <w:rPr>
          <w:sz w:val="24"/>
          <w:szCs w:val="24"/>
          <w:lang w:val="lt-LT" w:eastAsia="ar-SA" w:bidi="ar-SA"/>
        </w:rPr>
        <w:t xml:space="preserve">. </w:t>
      </w:r>
      <w:r>
        <w:rPr>
          <w:sz w:val="24"/>
          <w:szCs w:val="24"/>
          <w:lang w:val="lt-LT" w:eastAsia="ar-SA" w:bidi="ar-SA"/>
        </w:rPr>
        <w:t>Nėra.</w:t>
      </w:r>
    </w:p>
    <w:p w:rsidR="0004382B" w:rsidRPr="00C71E30" w:rsidRDefault="0004382B" w:rsidP="00C71E30">
      <w:pPr>
        <w:ind w:firstLine="1296"/>
        <w:jc w:val="both"/>
        <w:rPr>
          <w:b/>
          <w:sz w:val="24"/>
          <w:szCs w:val="24"/>
          <w:lang w:val="lt-LT" w:eastAsia="ar-SA" w:bidi="ar-SA"/>
        </w:rPr>
      </w:pPr>
      <w:r>
        <w:rPr>
          <w:b/>
          <w:sz w:val="24"/>
          <w:szCs w:val="24"/>
          <w:lang w:val="lt-LT" w:eastAsia="ar-SA" w:bidi="ar-SA"/>
        </w:rPr>
        <w:t>Kokius galiojančius teisės aktus būtina pakeisti ar panaiki</w:t>
      </w:r>
      <w:r w:rsidR="00C71E30">
        <w:rPr>
          <w:b/>
          <w:sz w:val="24"/>
          <w:szCs w:val="24"/>
          <w:lang w:val="lt-LT" w:eastAsia="ar-SA" w:bidi="ar-SA"/>
        </w:rPr>
        <w:t xml:space="preserve">nti, priėmus teikiamą projektą. </w:t>
      </w:r>
      <w:r>
        <w:rPr>
          <w:sz w:val="24"/>
          <w:szCs w:val="24"/>
          <w:lang w:val="lt-LT" w:eastAsia="ar-SA" w:bidi="ar-SA"/>
        </w:rPr>
        <w:t>Nėra galiojančių teisės aktų, kuriuos būtina pakeisti ar panaikinti, priėmus teikiamą projektą.</w:t>
      </w:r>
    </w:p>
    <w:p w:rsidR="0004382B" w:rsidRPr="00C71E30" w:rsidRDefault="0004382B" w:rsidP="00C71E30">
      <w:pPr>
        <w:ind w:firstLine="1296"/>
        <w:jc w:val="both"/>
      </w:pPr>
      <w:r>
        <w:rPr>
          <w:b/>
          <w:sz w:val="24"/>
          <w:szCs w:val="24"/>
          <w:lang w:val="lt-LT" w:eastAsia="ar-SA" w:bidi="ar-SA"/>
        </w:rPr>
        <w:t>Reikiami paskaičiavimai, išlaidų sąmatos bei finansavimo šaltiniai, reikalingi sprendimui įgyvendinti</w:t>
      </w:r>
      <w:r w:rsidR="00C71E30">
        <w:rPr>
          <w:sz w:val="24"/>
          <w:szCs w:val="24"/>
          <w:lang w:val="lt-LT" w:eastAsia="ar-SA" w:bidi="ar-SA"/>
        </w:rPr>
        <w:t xml:space="preserve">. </w:t>
      </w:r>
      <w:r>
        <w:rPr>
          <w:sz w:val="24"/>
          <w:szCs w:val="24"/>
          <w:lang w:val="lt-LT" w:eastAsia="ar-SA" w:bidi="ar-SA"/>
        </w:rPr>
        <w:t>Sprendimo įgyvendinimui lėšos nereikalingos.</w:t>
      </w:r>
    </w:p>
    <w:p w:rsidR="0004382B" w:rsidRPr="00E37C58" w:rsidRDefault="0004382B" w:rsidP="00E37C58">
      <w:pPr>
        <w:ind w:firstLine="1296"/>
        <w:jc w:val="both"/>
        <w:rPr>
          <w:b/>
          <w:sz w:val="24"/>
          <w:szCs w:val="24"/>
          <w:lang w:val="lt-LT" w:eastAsia="ar-SA" w:bidi="ar-SA"/>
        </w:rPr>
      </w:pPr>
      <w:r>
        <w:rPr>
          <w:b/>
          <w:sz w:val="24"/>
          <w:szCs w:val="24"/>
          <w:lang w:val="lt-LT" w:eastAsia="ar-SA" w:bidi="ar-SA"/>
        </w:rPr>
        <w:t>Kiti, sprendimo rengėjo nu</w:t>
      </w:r>
      <w:r w:rsidR="00971161">
        <w:rPr>
          <w:b/>
          <w:sz w:val="24"/>
          <w:szCs w:val="24"/>
          <w:lang w:val="lt-LT" w:eastAsia="ar-SA" w:bidi="ar-SA"/>
        </w:rPr>
        <w:t xml:space="preserve">omone, reikalingi paaiškinimai. </w:t>
      </w:r>
      <w:r>
        <w:rPr>
          <w:sz w:val="24"/>
          <w:szCs w:val="24"/>
          <w:lang w:val="lt-LT" w:eastAsia="ar-SA" w:bidi="ar-SA"/>
        </w:rPr>
        <w:t>Sprendimo projektui nereikalingas antikorupcinis įvertinimas.</w:t>
      </w:r>
    </w:p>
    <w:p w:rsidR="0065598D" w:rsidRPr="00971161" w:rsidRDefault="0004382B" w:rsidP="00971161">
      <w:pPr>
        <w:jc w:val="both"/>
        <w:rPr>
          <w:sz w:val="24"/>
          <w:szCs w:val="24"/>
          <w:lang w:val="lt-LT" w:eastAsia="ar-SA" w:bidi="ar-SA"/>
        </w:rPr>
      </w:pPr>
      <w:r>
        <w:rPr>
          <w:sz w:val="24"/>
          <w:szCs w:val="24"/>
          <w:lang w:val="lt-LT" w:eastAsia="ar-SA" w:bidi="ar-SA"/>
        </w:rPr>
        <w:t>Savivaldybės gydytoja (vyr. specialistė)</w:t>
      </w:r>
      <w:r>
        <w:rPr>
          <w:sz w:val="24"/>
          <w:szCs w:val="24"/>
          <w:lang w:val="lt-LT" w:eastAsia="ar-SA" w:bidi="ar-SA"/>
        </w:rPr>
        <w:tab/>
      </w:r>
      <w:r>
        <w:rPr>
          <w:sz w:val="24"/>
          <w:szCs w:val="24"/>
          <w:lang w:val="lt-LT" w:eastAsia="ar-SA" w:bidi="ar-SA"/>
        </w:rPr>
        <w:tab/>
      </w:r>
      <w:r>
        <w:rPr>
          <w:sz w:val="24"/>
          <w:szCs w:val="24"/>
          <w:lang w:val="lt-LT" w:eastAsia="ar-SA" w:bidi="ar-SA"/>
        </w:rPr>
        <w:tab/>
      </w:r>
      <w:r>
        <w:rPr>
          <w:sz w:val="24"/>
          <w:szCs w:val="24"/>
          <w:lang w:val="lt-LT" w:eastAsia="ar-SA" w:bidi="ar-SA"/>
        </w:rPr>
        <w:tab/>
      </w:r>
      <w:r w:rsidR="00971161">
        <w:rPr>
          <w:sz w:val="24"/>
          <w:szCs w:val="24"/>
          <w:lang w:val="lt-LT" w:eastAsia="ar-SA" w:bidi="ar-SA"/>
        </w:rPr>
        <w:tab/>
      </w:r>
      <w:r>
        <w:rPr>
          <w:sz w:val="24"/>
          <w:szCs w:val="24"/>
          <w:lang w:val="lt-LT" w:eastAsia="ar-SA" w:bidi="ar-SA"/>
        </w:rPr>
        <w:t>Renata Valantinienė</w:t>
      </w:r>
    </w:p>
    <w:sectPr w:rsidR="0065598D" w:rsidRPr="00971161">
      <w:pgSz w:w="11906" w:h="16838"/>
      <w:pgMar w:top="1440" w:right="566" w:bottom="1440" w:left="1800" w:header="567" w:footer="567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D23" w:rsidRDefault="00B75D23" w:rsidP="006E3AB3">
      <w:r>
        <w:separator/>
      </w:r>
    </w:p>
  </w:endnote>
  <w:endnote w:type="continuationSeparator" w:id="0">
    <w:p w:rsidR="00B75D23" w:rsidRDefault="00B75D23" w:rsidP="006E3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D23" w:rsidRDefault="00B75D23" w:rsidP="006E3AB3">
      <w:r>
        <w:separator/>
      </w:r>
    </w:p>
  </w:footnote>
  <w:footnote w:type="continuationSeparator" w:id="0">
    <w:p w:rsidR="00B75D23" w:rsidRDefault="00B75D23" w:rsidP="006E3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9B55E58"/>
    <w:multiLevelType w:val="multilevel"/>
    <w:tmpl w:val="DC18028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205F1D14"/>
    <w:multiLevelType w:val="hybridMultilevel"/>
    <w:tmpl w:val="9042C37E"/>
    <w:lvl w:ilvl="0" w:tplc="B916FD3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AEB16D2"/>
    <w:multiLevelType w:val="multilevel"/>
    <w:tmpl w:val="0B60DE4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 w15:restartNumberingAfterBreak="0">
    <w:nsid w:val="4561579E"/>
    <w:multiLevelType w:val="hybridMultilevel"/>
    <w:tmpl w:val="D4E617E0"/>
    <w:lvl w:ilvl="0" w:tplc="55503E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4A55D1"/>
    <w:multiLevelType w:val="hybridMultilevel"/>
    <w:tmpl w:val="01C8C50A"/>
    <w:lvl w:ilvl="0" w:tplc="4A66AB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A42F84"/>
    <w:multiLevelType w:val="multilevel"/>
    <w:tmpl w:val="0F6845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92"/>
    <w:rsid w:val="0000307D"/>
    <w:rsid w:val="00023B25"/>
    <w:rsid w:val="0003029F"/>
    <w:rsid w:val="0004382B"/>
    <w:rsid w:val="000D2473"/>
    <w:rsid w:val="000D3C36"/>
    <w:rsid w:val="00116AE8"/>
    <w:rsid w:val="00153ECE"/>
    <w:rsid w:val="001C1330"/>
    <w:rsid w:val="00221850"/>
    <w:rsid w:val="00230ADD"/>
    <w:rsid w:val="0023710E"/>
    <w:rsid w:val="002936DF"/>
    <w:rsid w:val="002D721E"/>
    <w:rsid w:val="002F6FF9"/>
    <w:rsid w:val="00311E3A"/>
    <w:rsid w:val="003706DB"/>
    <w:rsid w:val="003939F3"/>
    <w:rsid w:val="00397299"/>
    <w:rsid w:val="00434080"/>
    <w:rsid w:val="00457EC6"/>
    <w:rsid w:val="004F0C0E"/>
    <w:rsid w:val="00573236"/>
    <w:rsid w:val="005A6EA3"/>
    <w:rsid w:val="005C6113"/>
    <w:rsid w:val="0065598D"/>
    <w:rsid w:val="0066628C"/>
    <w:rsid w:val="006868D4"/>
    <w:rsid w:val="006E3AB3"/>
    <w:rsid w:val="006F0C69"/>
    <w:rsid w:val="00723605"/>
    <w:rsid w:val="0079245D"/>
    <w:rsid w:val="00807952"/>
    <w:rsid w:val="008725DA"/>
    <w:rsid w:val="008A44A7"/>
    <w:rsid w:val="00903F07"/>
    <w:rsid w:val="00914C3B"/>
    <w:rsid w:val="009433D3"/>
    <w:rsid w:val="00971161"/>
    <w:rsid w:val="009D7F20"/>
    <w:rsid w:val="00A02E83"/>
    <w:rsid w:val="00A533F3"/>
    <w:rsid w:val="00A905C4"/>
    <w:rsid w:val="00AF0FA1"/>
    <w:rsid w:val="00B06F08"/>
    <w:rsid w:val="00B75D23"/>
    <w:rsid w:val="00BF4692"/>
    <w:rsid w:val="00C60426"/>
    <w:rsid w:val="00C71E30"/>
    <w:rsid w:val="00C9258F"/>
    <w:rsid w:val="00CA040C"/>
    <w:rsid w:val="00CA7B4C"/>
    <w:rsid w:val="00CD0E45"/>
    <w:rsid w:val="00CE2E69"/>
    <w:rsid w:val="00D50ED0"/>
    <w:rsid w:val="00DB136F"/>
    <w:rsid w:val="00DC5D80"/>
    <w:rsid w:val="00DD7FBD"/>
    <w:rsid w:val="00DE1286"/>
    <w:rsid w:val="00E37C58"/>
    <w:rsid w:val="00EE1292"/>
    <w:rsid w:val="00EE5FC8"/>
    <w:rsid w:val="00F14B77"/>
    <w:rsid w:val="00F6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815EDC8-20DE-44E2-8672-FD14B7789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1">
    <w:name w:val="Numatytasis pastraipos šriftas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DefaultParagraphFont">
    <w:name w:val="Default Paragraph Font"/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Caption">
    <w:name w:val="Caption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BodyText2">
    <w:name w:val="Body Text 2"/>
    <w:basedOn w:val="prastasis"/>
    <w:rPr>
      <w:sz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2473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D2473"/>
    <w:rPr>
      <w:rFonts w:ascii="Segoe UI" w:hAnsi="Segoe UI" w:cs="Mangal"/>
      <w:sz w:val="18"/>
      <w:szCs w:val="16"/>
      <w:lang w:val="en-US" w:eastAsia="hi-IN" w:bidi="hi-IN"/>
    </w:rPr>
  </w:style>
  <w:style w:type="paragraph" w:styleId="Porat">
    <w:name w:val="footer"/>
    <w:basedOn w:val="prastasis"/>
    <w:link w:val="PoratDiagrama"/>
    <w:uiPriority w:val="99"/>
    <w:unhideWhenUsed/>
    <w:rsid w:val="006E3AB3"/>
    <w:pPr>
      <w:tabs>
        <w:tab w:val="center" w:pos="4819"/>
        <w:tab w:val="right" w:pos="9638"/>
      </w:tabs>
    </w:pPr>
    <w:rPr>
      <w:rFonts w:cs="Mangal"/>
      <w:szCs w:val="18"/>
    </w:rPr>
  </w:style>
  <w:style w:type="character" w:customStyle="1" w:styleId="PoratDiagrama">
    <w:name w:val="Poraštė Diagrama"/>
    <w:link w:val="Porat"/>
    <w:uiPriority w:val="99"/>
    <w:rsid w:val="006E3AB3"/>
    <w:rPr>
      <w:rFonts w:cs="Mangal"/>
      <w:szCs w:val="18"/>
      <w:lang w:val="en-US" w:eastAsia="hi-IN" w:bidi="hi-IN"/>
    </w:rPr>
  </w:style>
  <w:style w:type="table" w:styleId="Lentelstinklelis">
    <w:name w:val="Table Grid"/>
    <w:basedOn w:val="prastojilentel"/>
    <w:uiPriority w:val="39"/>
    <w:rsid w:val="00CD0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25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3142A-E407-4D92-8014-3C025DEA2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2521</Words>
  <Characters>1438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Renata Valantiniene</cp:lastModifiedBy>
  <cp:revision>3</cp:revision>
  <cp:lastPrinted>2020-02-13T11:26:00Z</cp:lastPrinted>
  <dcterms:created xsi:type="dcterms:W3CDTF">2020-02-13T12:16:00Z</dcterms:created>
  <dcterms:modified xsi:type="dcterms:W3CDTF">2020-02-13T12:16:00Z</dcterms:modified>
</cp:coreProperties>
</file>