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88D" w:rsidRDefault="00F93940">
      <w:pPr>
        <w:pStyle w:val="Antrats"/>
        <w:jc w:val="center"/>
        <w:rPr>
          <w:b/>
          <w:bCs/>
          <w:sz w:val="24"/>
          <w:szCs w:val="24"/>
        </w:rPr>
      </w:pPr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7" o:title=""/>
          </v:shape>
        </w:pict>
      </w:r>
    </w:p>
    <w:p w:rsidR="00E2788D" w:rsidRPr="00E553D9" w:rsidRDefault="00E2788D" w:rsidP="00E553D9">
      <w:pPr>
        <w:pStyle w:val="Antrats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Projektas</w:t>
      </w:r>
    </w:p>
    <w:p w:rsidR="00E2788D" w:rsidRDefault="00E2788D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E2788D" w:rsidRPr="00E553D9" w:rsidRDefault="00E2788D">
      <w:pPr>
        <w:pStyle w:val="Antrats"/>
        <w:jc w:val="center"/>
        <w:rPr>
          <w:sz w:val="24"/>
          <w:szCs w:val="24"/>
        </w:rPr>
      </w:pPr>
    </w:p>
    <w:p w:rsidR="00E2788D" w:rsidRDefault="00E2788D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E2788D" w:rsidRDefault="00E2788D">
      <w:pPr>
        <w:pStyle w:val="Antrats"/>
        <w:jc w:val="center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 xml:space="preserve">DĖL NUOMOS SUTARČIŲ </w:t>
      </w:r>
      <w:r w:rsidR="00DD042C">
        <w:rPr>
          <w:b/>
          <w:bCs/>
          <w:caps/>
          <w:color w:val="000000"/>
          <w:sz w:val="24"/>
          <w:szCs w:val="24"/>
        </w:rPr>
        <w:t>PRATĘSIMO</w:t>
      </w:r>
      <w:r>
        <w:rPr>
          <w:b/>
          <w:bCs/>
          <w:caps/>
          <w:color w:val="000000"/>
          <w:sz w:val="24"/>
          <w:szCs w:val="24"/>
        </w:rPr>
        <w:t xml:space="preserve"> </w:t>
      </w:r>
    </w:p>
    <w:p w:rsidR="00E2788D" w:rsidRPr="00E553D9" w:rsidRDefault="00E2788D">
      <w:pPr>
        <w:jc w:val="center"/>
        <w:rPr>
          <w:sz w:val="24"/>
          <w:szCs w:val="24"/>
        </w:rPr>
      </w:pPr>
    </w:p>
    <w:p w:rsidR="00E2788D" w:rsidRDefault="00E2788D">
      <w:pPr>
        <w:jc w:val="center"/>
        <w:rPr>
          <w:sz w:val="24"/>
          <w:szCs w:val="24"/>
        </w:rPr>
      </w:pPr>
      <w:r>
        <w:rPr>
          <w:sz w:val="24"/>
          <w:szCs w:val="24"/>
        </w:rPr>
        <w:t>201</w:t>
      </w:r>
      <w:r w:rsidR="00946EFC">
        <w:rPr>
          <w:sz w:val="24"/>
          <w:szCs w:val="24"/>
        </w:rPr>
        <w:t>9</w:t>
      </w:r>
      <w:r>
        <w:rPr>
          <w:sz w:val="24"/>
          <w:szCs w:val="24"/>
        </w:rPr>
        <w:t xml:space="preserve"> m. </w:t>
      </w:r>
      <w:r w:rsidR="00946EFC">
        <w:rPr>
          <w:sz w:val="24"/>
          <w:szCs w:val="24"/>
        </w:rPr>
        <w:t>gruodžio 6</w:t>
      </w:r>
      <w:r>
        <w:rPr>
          <w:sz w:val="24"/>
          <w:szCs w:val="24"/>
        </w:rPr>
        <w:t xml:space="preserve"> d. Nr. T-</w:t>
      </w:r>
    </w:p>
    <w:p w:rsidR="00E2788D" w:rsidRDefault="00E2788D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Panevėžys  </w:t>
      </w:r>
    </w:p>
    <w:p w:rsidR="00E2788D" w:rsidRDefault="00E2788D">
      <w:pPr>
        <w:jc w:val="center"/>
        <w:rPr>
          <w:sz w:val="24"/>
          <w:szCs w:val="24"/>
        </w:rPr>
      </w:pPr>
    </w:p>
    <w:p w:rsidR="00E2788D" w:rsidRDefault="00E2788D">
      <w:pPr>
        <w:ind w:right="-15"/>
        <w:jc w:val="both"/>
        <w:rPr>
          <w:sz w:val="24"/>
          <w:szCs w:val="24"/>
        </w:rPr>
      </w:pPr>
      <w:r>
        <w:rPr>
          <w:sz w:val="24"/>
          <w:szCs w:val="24"/>
        </w:rPr>
        <w:tab/>
        <w:t>Vadovaudamasi Lietuvos Respublikos civilinio kodekso 6.482 straipsniu, Lietuvos Respublikos vietos savivaldos įstatymo 16 s</w:t>
      </w:r>
      <w:r w:rsidR="00DD042C">
        <w:rPr>
          <w:sz w:val="24"/>
          <w:szCs w:val="24"/>
        </w:rPr>
        <w:t>traipsnio 2 dalies 26 punktu</w:t>
      </w:r>
      <w:r>
        <w:rPr>
          <w:sz w:val="24"/>
          <w:szCs w:val="24"/>
        </w:rPr>
        <w:t xml:space="preserve">, Lietuvos Respublikos valstybės ir savivaldybių turto valdymo, naudojimo ir disponavimo juo įstatymo 15 straipsnio </w:t>
      </w:r>
      <w:r w:rsidR="00E553D9">
        <w:rPr>
          <w:sz w:val="24"/>
          <w:szCs w:val="24"/>
        </w:rPr>
        <w:br/>
      </w:r>
      <w:r w:rsidR="00DD042C">
        <w:rPr>
          <w:sz w:val="24"/>
          <w:szCs w:val="24"/>
        </w:rPr>
        <w:t>5</w:t>
      </w:r>
      <w:r>
        <w:rPr>
          <w:sz w:val="24"/>
          <w:szCs w:val="24"/>
        </w:rPr>
        <w:t xml:space="preserve"> dalimi,</w:t>
      </w:r>
      <w:r w:rsidR="009D4FD1">
        <w:rPr>
          <w:sz w:val="24"/>
          <w:szCs w:val="24"/>
        </w:rPr>
        <w:t xml:space="preserve"> </w:t>
      </w:r>
      <w:r w:rsidR="00DD042C" w:rsidRPr="00415F5F">
        <w:rPr>
          <w:sz w:val="24"/>
          <w:szCs w:val="24"/>
        </w:rPr>
        <w:t>Panevėžio rajono savivaldybės ilgalaikio materialiojo turto viešo nuomos konkurso ir nuomos be konkurso organizavimo ir vykdymo tvarkos</w:t>
      </w:r>
      <w:r w:rsidR="00DD042C">
        <w:rPr>
          <w:sz w:val="24"/>
          <w:szCs w:val="24"/>
        </w:rPr>
        <w:t xml:space="preserve"> aprašu</w:t>
      </w:r>
      <w:r w:rsidR="009D4FD1">
        <w:rPr>
          <w:sz w:val="24"/>
          <w:szCs w:val="24"/>
        </w:rPr>
        <w:t>, patvirtintu</w:t>
      </w:r>
      <w:r>
        <w:rPr>
          <w:sz w:val="24"/>
          <w:szCs w:val="24"/>
        </w:rPr>
        <w:t xml:space="preserve"> Panevėžio rajono savivaldybės tarybos 20</w:t>
      </w:r>
      <w:r w:rsidR="005B4E90">
        <w:rPr>
          <w:sz w:val="24"/>
          <w:szCs w:val="24"/>
        </w:rPr>
        <w:t>1</w:t>
      </w:r>
      <w:r w:rsidR="00E553D9">
        <w:rPr>
          <w:sz w:val="24"/>
          <w:szCs w:val="24"/>
        </w:rPr>
        <w:t>9</w:t>
      </w:r>
      <w:r>
        <w:rPr>
          <w:sz w:val="24"/>
          <w:szCs w:val="24"/>
        </w:rPr>
        <w:t xml:space="preserve"> m. </w:t>
      </w:r>
      <w:r w:rsidR="00DD042C">
        <w:rPr>
          <w:sz w:val="24"/>
          <w:szCs w:val="24"/>
        </w:rPr>
        <w:t>spalio 31</w:t>
      </w:r>
      <w:r w:rsidR="005B4E90">
        <w:rPr>
          <w:sz w:val="24"/>
          <w:szCs w:val="24"/>
        </w:rPr>
        <w:t xml:space="preserve"> d. sprendimu Nr. T-</w:t>
      </w:r>
      <w:r w:rsidR="00DD042C">
        <w:rPr>
          <w:sz w:val="24"/>
          <w:szCs w:val="24"/>
        </w:rPr>
        <w:t>2</w:t>
      </w:r>
      <w:r w:rsidR="005B4E90">
        <w:rPr>
          <w:sz w:val="24"/>
          <w:szCs w:val="24"/>
        </w:rPr>
        <w:t>14</w:t>
      </w:r>
      <w:r>
        <w:rPr>
          <w:sz w:val="24"/>
          <w:szCs w:val="24"/>
        </w:rPr>
        <w:t xml:space="preserve"> „Dėl </w:t>
      </w:r>
      <w:r w:rsidR="00DD042C" w:rsidRPr="00415F5F">
        <w:rPr>
          <w:sz w:val="24"/>
          <w:szCs w:val="24"/>
        </w:rPr>
        <w:t>Panevėžio rajono savivaldybės ilgalaikio materialiojo turto viešo nuomos konkurso ir nuomos be konkurso organizavimo ir vykdymo tvarkos</w:t>
      </w:r>
      <w:r w:rsidR="00DD042C">
        <w:rPr>
          <w:sz w:val="24"/>
          <w:szCs w:val="24"/>
        </w:rPr>
        <w:t xml:space="preserve"> aprašo</w:t>
      </w:r>
      <w:r w:rsidR="005B4E90">
        <w:rPr>
          <w:sz w:val="24"/>
          <w:szCs w:val="24"/>
        </w:rPr>
        <w:t xml:space="preserve"> </w:t>
      </w:r>
      <w:r>
        <w:rPr>
          <w:sz w:val="24"/>
          <w:szCs w:val="24"/>
        </w:rPr>
        <w:t>patvirtinimo“</w:t>
      </w:r>
      <w:r w:rsidR="009D4FD1">
        <w:rPr>
          <w:sz w:val="24"/>
          <w:szCs w:val="24"/>
        </w:rPr>
        <w:t>,</w:t>
      </w:r>
      <w:r>
        <w:rPr>
          <w:sz w:val="24"/>
          <w:szCs w:val="24"/>
        </w:rPr>
        <w:t xml:space="preserve"> bei atsižvelgdama į </w:t>
      </w:r>
      <w:r w:rsidR="005B4E90">
        <w:rPr>
          <w:sz w:val="24"/>
          <w:szCs w:val="24"/>
        </w:rPr>
        <w:t>akcinės bendrovės Lietuvos pašto</w:t>
      </w:r>
      <w:r>
        <w:rPr>
          <w:sz w:val="24"/>
          <w:szCs w:val="24"/>
        </w:rPr>
        <w:t xml:space="preserve"> 201</w:t>
      </w:r>
      <w:r w:rsidR="00E553D9">
        <w:rPr>
          <w:sz w:val="24"/>
          <w:szCs w:val="24"/>
        </w:rPr>
        <w:t>9</w:t>
      </w:r>
      <w:r w:rsidR="00DD042C">
        <w:rPr>
          <w:sz w:val="24"/>
          <w:szCs w:val="24"/>
        </w:rPr>
        <w:t xml:space="preserve">-11-28 </w:t>
      </w:r>
      <w:r>
        <w:rPr>
          <w:sz w:val="24"/>
          <w:szCs w:val="24"/>
        </w:rPr>
        <w:t>prašymą</w:t>
      </w:r>
      <w:r w:rsidR="00556E49">
        <w:rPr>
          <w:sz w:val="24"/>
          <w:szCs w:val="24"/>
        </w:rPr>
        <w:t xml:space="preserve"> Nr. 3-</w:t>
      </w:r>
      <w:r w:rsidR="00DD042C">
        <w:rPr>
          <w:sz w:val="24"/>
          <w:szCs w:val="24"/>
        </w:rPr>
        <w:t>2019-05975</w:t>
      </w:r>
      <w:r>
        <w:rPr>
          <w:color w:val="000000"/>
          <w:spacing w:val="7"/>
          <w:sz w:val="24"/>
          <w:szCs w:val="24"/>
        </w:rPr>
        <w:t>,</w:t>
      </w:r>
      <w:r w:rsidR="00DD042C">
        <w:rPr>
          <w:sz w:val="24"/>
          <w:szCs w:val="24"/>
        </w:rPr>
        <w:t xml:space="preserve"> Savivaldybės taryba</w:t>
      </w:r>
      <w:r>
        <w:rPr>
          <w:sz w:val="24"/>
          <w:szCs w:val="24"/>
        </w:rPr>
        <w:t xml:space="preserve"> n u s p r e n d ž i a:</w:t>
      </w:r>
    </w:p>
    <w:p w:rsidR="00E2788D" w:rsidRDefault="00E2788D">
      <w:pPr>
        <w:ind w:right="-15"/>
        <w:jc w:val="both"/>
        <w:rPr>
          <w:color w:val="000000"/>
          <w:spacing w:val="7"/>
          <w:sz w:val="24"/>
          <w:szCs w:val="24"/>
        </w:rPr>
      </w:pPr>
      <w:r>
        <w:rPr>
          <w:sz w:val="24"/>
          <w:szCs w:val="24"/>
        </w:rPr>
        <w:tab/>
        <w:t xml:space="preserve">1. Leisti </w:t>
      </w:r>
      <w:r>
        <w:rPr>
          <w:color w:val="000000"/>
          <w:spacing w:val="7"/>
          <w:sz w:val="24"/>
          <w:szCs w:val="24"/>
        </w:rPr>
        <w:t>Panevėžio rajono savivaldybės administracijai</w:t>
      </w:r>
      <w:r w:rsidR="009D4FD1" w:rsidRPr="009D4FD1">
        <w:rPr>
          <w:sz w:val="24"/>
          <w:szCs w:val="24"/>
        </w:rPr>
        <w:t xml:space="preserve"> </w:t>
      </w:r>
      <w:r w:rsidR="00DD042C">
        <w:rPr>
          <w:sz w:val="24"/>
          <w:szCs w:val="24"/>
        </w:rPr>
        <w:t xml:space="preserve">1 </w:t>
      </w:r>
      <w:r w:rsidR="009D4FD1">
        <w:rPr>
          <w:sz w:val="24"/>
          <w:szCs w:val="24"/>
        </w:rPr>
        <w:t>metų laikotarpiui</w:t>
      </w:r>
      <w:r w:rsidR="00423864">
        <w:rPr>
          <w:sz w:val="24"/>
          <w:szCs w:val="24"/>
        </w:rPr>
        <w:t xml:space="preserve"> </w:t>
      </w:r>
      <w:r w:rsidR="00DD042C">
        <w:rPr>
          <w:sz w:val="24"/>
          <w:szCs w:val="24"/>
        </w:rPr>
        <w:t xml:space="preserve">pratęsti </w:t>
      </w:r>
      <w:r w:rsidR="009D4FD1">
        <w:rPr>
          <w:sz w:val="24"/>
          <w:szCs w:val="24"/>
        </w:rPr>
        <w:t>su akcine bendrove Lietuvos paštu šias nuomos sutartis:</w:t>
      </w:r>
    </w:p>
    <w:p w:rsidR="00975CC3" w:rsidRDefault="00E2788D" w:rsidP="00975CC3">
      <w:pPr>
        <w:ind w:firstLine="720"/>
        <w:jc w:val="both"/>
        <w:rPr>
          <w:color w:val="000000"/>
          <w:spacing w:val="7"/>
          <w:sz w:val="24"/>
          <w:szCs w:val="24"/>
        </w:rPr>
      </w:pPr>
      <w:r>
        <w:rPr>
          <w:color w:val="000000"/>
          <w:spacing w:val="7"/>
          <w:sz w:val="24"/>
          <w:szCs w:val="24"/>
        </w:rPr>
        <w:t>1.1. 201</w:t>
      </w:r>
      <w:r w:rsidR="00556E49">
        <w:rPr>
          <w:color w:val="000000"/>
          <w:spacing w:val="7"/>
          <w:sz w:val="24"/>
          <w:szCs w:val="24"/>
        </w:rPr>
        <w:t>1</w:t>
      </w:r>
      <w:r>
        <w:rPr>
          <w:color w:val="000000"/>
          <w:spacing w:val="7"/>
          <w:sz w:val="24"/>
          <w:szCs w:val="24"/>
        </w:rPr>
        <w:t xml:space="preserve"> m. </w:t>
      </w:r>
      <w:r w:rsidR="00556E49">
        <w:rPr>
          <w:color w:val="000000"/>
          <w:spacing w:val="7"/>
          <w:sz w:val="24"/>
          <w:szCs w:val="24"/>
        </w:rPr>
        <w:t>gruodžio 12 d. nuomos sutartį Nr. S2-67/11/N-2614</w:t>
      </w:r>
      <w:r>
        <w:rPr>
          <w:color w:val="000000"/>
          <w:spacing w:val="7"/>
          <w:sz w:val="24"/>
          <w:szCs w:val="24"/>
        </w:rPr>
        <w:t xml:space="preserve"> </w:t>
      </w:r>
      <w:r w:rsidR="00975CC3">
        <w:rPr>
          <w:color w:val="000000"/>
          <w:spacing w:val="7"/>
          <w:sz w:val="24"/>
          <w:szCs w:val="24"/>
        </w:rPr>
        <w:t>dėl 48,43 kv. metro patalpų (patalpų indeksai: 11, 12, 13, 14 ir 1,96 bendro naudojimo patalpų, pažymėtų indeksais: 1, 23, 24, unikalus Nr. 6697-2003-3013), esančių</w:t>
      </w:r>
      <w:r w:rsidR="00E550DF">
        <w:rPr>
          <w:color w:val="000000"/>
          <w:spacing w:val="7"/>
          <w:sz w:val="24"/>
          <w:szCs w:val="24"/>
        </w:rPr>
        <w:t xml:space="preserve"> Laisvės g. 13,</w:t>
      </w:r>
      <w:r w:rsidR="00975CC3">
        <w:rPr>
          <w:color w:val="000000"/>
          <w:spacing w:val="7"/>
          <w:sz w:val="24"/>
          <w:szCs w:val="24"/>
        </w:rPr>
        <w:t xml:space="preserve"> Raguvos mstl., Panevėžio r. sav., nustatant 25,95 Eur </w:t>
      </w:r>
      <w:r w:rsidR="007B1000">
        <w:rPr>
          <w:color w:val="000000"/>
          <w:spacing w:val="7"/>
          <w:sz w:val="24"/>
          <w:szCs w:val="24"/>
        </w:rPr>
        <w:t xml:space="preserve">nuompinigių </w:t>
      </w:r>
      <w:r w:rsidR="00975CC3">
        <w:rPr>
          <w:color w:val="000000"/>
          <w:spacing w:val="7"/>
          <w:sz w:val="24"/>
          <w:szCs w:val="24"/>
        </w:rPr>
        <w:t>per mėn</w:t>
      </w:r>
      <w:r w:rsidR="009D4FD1">
        <w:rPr>
          <w:color w:val="000000"/>
          <w:spacing w:val="7"/>
          <w:sz w:val="24"/>
          <w:szCs w:val="24"/>
        </w:rPr>
        <w:t>.</w:t>
      </w:r>
      <w:r w:rsidR="00975CC3">
        <w:rPr>
          <w:color w:val="000000"/>
          <w:spacing w:val="7"/>
          <w:sz w:val="24"/>
          <w:szCs w:val="24"/>
        </w:rPr>
        <w:t>;</w:t>
      </w:r>
    </w:p>
    <w:p w:rsidR="007B1000" w:rsidRDefault="007B1000" w:rsidP="007B1000">
      <w:pPr>
        <w:ind w:firstLine="720"/>
        <w:jc w:val="both"/>
        <w:rPr>
          <w:color w:val="000000"/>
          <w:spacing w:val="7"/>
          <w:sz w:val="24"/>
          <w:szCs w:val="24"/>
        </w:rPr>
      </w:pPr>
      <w:r>
        <w:rPr>
          <w:color w:val="000000"/>
          <w:spacing w:val="7"/>
          <w:sz w:val="24"/>
          <w:szCs w:val="24"/>
        </w:rPr>
        <w:t xml:space="preserve">1.2. 2011 m. gruodžio 13 d. nuomos sutartį Nr. S2-70/11/N-621111-2636 dėl </w:t>
      </w:r>
      <w:r>
        <w:rPr>
          <w:sz w:val="24"/>
          <w:szCs w:val="24"/>
        </w:rPr>
        <w:t>70,94 kv. metro patalpų</w:t>
      </w:r>
      <w:r>
        <w:rPr>
          <w:color w:val="000000"/>
          <w:spacing w:val="7"/>
          <w:sz w:val="24"/>
          <w:szCs w:val="24"/>
        </w:rPr>
        <w:t xml:space="preserve"> (patalpų indeksai: 1-26, 1-27, 1-28, 1-29, 1-30, unikalus Nr. 6698-3003-8019), esančių S. Nėries g. 14, Naujamiesčio mstl., Panevėžio r. sav., nustatant 45,2</w:t>
      </w:r>
      <w:r w:rsidR="00585305">
        <w:rPr>
          <w:color w:val="000000"/>
          <w:spacing w:val="7"/>
          <w:sz w:val="24"/>
          <w:szCs w:val="24"/>
        </w:rPr>
        <w:t>4</w:t>
      </w:r>
      <w:r>
        <w:rPr>
          <w:color w:val="000000"/>
          <w:spacing w:val="7"/>
          <w:sz w:val="24"/>
          <w:szCs w:val="24"/>
        </w:rPr>
        <w:t xml:space="preserve"> Eur nuompinigių per mėn</w:t>
      </w:r>
      <w:r w:rsidR="009D4FD1">
        <w:rPr>
          <w:color w:val="000000"/>
          <w:spacing w:val="7"/>
          <w:sz w:val="24"/>
          <w:szCs w:val="24"/>
        </w:rPr>
        <w:t>.</w:t>
      </w:r>
      <w:r>
        <w:rPr>
          <w:color w:val="000000"/>
          <w:spacing w:val="7"/>
          <w:sz w:val="24"/>
          <w:szCs w:val="24"/>
        </w:rPr>
        <w:t>;</w:t>
      </w:r>
    </w:p>
    <w:p w:rsidR="001F3CF7" w:rsidRDefault="00342502" w:rsidP="001F3CF7">
      <w:pPr>
        <w:ind w:firstLine="720"/>
        <w:jc w:val="both"/>
        <w:rPr>
          <w:color w:val="000000"/>
          <w:spacing w:val="7"/>
          <w:sz w:val="24"/>
          <w:szCs w:val="24"/>
        </w:rPr>
      </w:pPr>
      <w:r>
        <w:rPr>
          <w:color w:val="000000"/>
          <w:spacing w:val="7"/>
          <w:sz w:val="24"/>
          <w:szCs w:val="24"/>
        </w:rPr>
        <w:t>1.3. 2011 m. gruodžio 13 d.</w:t>
      </w:r>
      <w:r w:rsidR="001F3CF7">
        <w:rPr>
          <w:color w:val="000000"/>
          <w:spacing w:val="7"/>
          <w:sz w:val="24"/>
          <w:szCs w:val="24"/>
        </w:rPr>
        <w:t xml:space="preserve"> nuomos sutartį Nr. S2-71/11/N-621111-2637 dėl </w:t>
      </w:r>
      <w:r w:rsidR="00E550DF">
        <w:rPr>
          <w:color w:val="000000"/>
          <w:spacing w:val="7"/>
          <w:sz w:val="24"/>
          <w:szCs w:val="24"/>
        </w:rPr>
        <w:t>52</w:t>
      </w:r>
      <w:r w:rsidR="001F3CF7">
        <w:rPr>
          <w:color w:val="000000"/>
          <w:spacing w:val="7"/>
          <w:sz w:val="24"/>
          <w:szCs w:val="24"/>
        </w:rPr>
        <w:t xml:space="preserve"> kv. metro patalpų (patalpų indeksai: 1-</w:t>
      </w:r>
      <w:r w:rsidR="00E550DF">
        <w:rPr>
          <w:color w:val="000000"/>
          <w:spacing w:val="7"/>
          <w:sz w:val="24"/>
          <w:szCs w:val="24"/>
        </w:rPr>
        <w:t>21</w:t>
      </w:r>
      <w:r w:rsidR="001F3CF7">
        <w:rPr>
          <w:color w:val="000000"/>
          <w:spacing w:val="7"/>
          <w:sz w:val="24"/>
          <w:szCs w:val="24"/>
        </w:rPr>
        <w:t>, 1-</w:t>
      </w:r>
      <w:r w:rsidR="00E550DF">
        <w:rPr>
          <w:color w:val="000000"/>
          <w:spacing w:val="7"/>
          <w:sz w:val="24"/>
          <w:szCs w:val="24"/>
        </w:rPr>
        <w:t>22</w:t>
      </w:r>
      <w:r w:rsidR="001F3CF7">
        <w:rPr>
          <w:color w:val="000000"/>
          <w:spacing w:val="7"/>
          <w:sz w:val="24"/>
          <w:szCs w:val="24"/>
        </w:rPr>
        <w:t>, 1-</w:t>
      </w:r>
      <w:r w:rsidR="00E550DF">
        <w:rPr>
          <w:color w:val="000000"/>
          <w:spacing w:val="7"/>
          <w:sz w:val="24"/>
          <w:szCs w:val="24"/>
        </w:rPr>
        <w:t>23</w:t>
      </w:r>
      <w:r w:rsidR="001F3CF7">
        <w:rPr>
          <w:color w:val="000000"/>
          <w:spacing w:val="7"/>
          <w:sz w:val="24"/>
          <w:szCs w:val="24"/>
        </w:rPr>
        <w:t>, 1-</w:t>
      </w:r>
      <w:r w:rsidR="00E550DF">
        <w:rPr>
          <w:color w:val="000000"/>
          <w:spacing w:val="7"/>
          <w:sz w:val="24"/>
          <w:szCs w:val="24"/>
        </w:rPr>
        <w:t>24</w:t>
      </w:r>
      <w:r w:rsidR="001F3CF7">
        <w:rPr>
          <w:color w:val="000000"/>
          <w:spacing w:val="7"/>
          <w:sz w:val="24"/>
          <w:szCs w:val="24"/>
        </w:rPr>
        <w:t xml:space="preserve"> ir </w:t>
      </w:r>
      <w:r w:rsidR="00E550DF">
        <w:rPr>
          <w:color w:val="000000"/>
          <w:spacing w:val="7"/>
          <w:sz w:val="24"/>
          <w:szCs w:val="24"/>
        </w:rPr>
        <w:t>8,18</w:t>
      </w:r>
      <w:r w:rsidR="001F3CF7">
        <w:rPr>
          <w:color w:val="000000"/>
          <w:spacing w:val="7"/>
          <w:sz w:val="24"/>
          <w:szCs w:val="24"/>
        </w:rPr>
        <w:t xml:space="preserve"> kv. metro bendro naudojimo patalpų, pažymėtų indeksais: 1-</w:t>
      </w:r>
      <w:r w:rsidR="00E550DF">
        <w:rPr>
          <w:color w:val="000000"/>
          <w:spacing w:val="7"/>
          <w:sz w:val="24"/>
          <w:szCs w:val="24"/>
        </w:rPr>
        <w:t>19</w:t>
      </w:r>
      <w:r w:rsidR="001F3CF7">
        <w:rPr>
          <w:color w:val="000000"/>
          <w:spacing w:val="7"/>
          <w:sz w:val="24"/>
          <w:szCs w:val="24"/>
        </w:rPr>
        <w:t>, 1-</w:t>
      </w:r>
      <w:r w:rsidR="00E550DF">
        <w:rPr>
          <w:color w:val="000000"/>
          <w:spacing w:val="7"/>
          <w:sz w:val="24"/>
          <w:szCs w:val="24"/>
        </w:rPr>
        <w:t>20</w:t>
      </w:r>
      <w:r w:rsidR="001F3CF7">
        <w:rPr>
          <w:color w:val="000000"/>
          <w:spacing w:val="7"/>
          <w:sz w:val="24"/>
          <w:szCs w:val="24"/>
        </w:rPr>
        <w:t>, 1-</w:t>
      </w:r>
      <w:r w:rsidR="00E550DF">
        <w:rPr>
          <w:color w:val="000000"/>
          <w:spacing w:val="7"/>
          <w:sz w:val="24"/>
          <w:szCs w:val="24"/>
        </w:rPr>
        <w:t>2</w:t>
      </w:r>
      <w:r w:rsidR="001F3CF7">
        <w:rPr>
          <w:color w:val="000000"/>
          <w:spacing w:val="7"/>
          <w:sz w:val="24"/>
          <w:szCs w:val="24"/>
        </w:rPr>
        <w:t>5, 1-</w:t>
      </w:r>
      <w:r w:rsidR="00E550DF">
        <w:rPr>
          <w:color w:val="000000"/>
          <w:spacing w:val="7"/>
          <w:sz w:val="24"/>
          <w:szCs w:val="24"/>
        </w:rPr>
        <w:t>2</w:t>
      </w:r>
      <w:r w:rsidR="001F3CF7">
        <w:rPr>
          <w:color w:val="000000"/>
          <w:spacing w:val="7"/>
          <w:sz w:val="24"/>
          <w:szCs w:val="24"/>
        </w:rPr>
        <w:t xml:space="preserve">6, unikalus Nr. </w:t>
      </w:r>
      <w:r w:rsidR="006759A3">
        <w:rPr>
          <w:color w:val="000000"/>
          <w:spacing w:val="7"/>
          <w:sz w:val="24"/>
          <w:szCs w:val="24"/>
        </w:rPr>
        <w:t>4400-2234-8676:9339</w:t>
      </w:r>
      <w:r w:rsidR="001F3CF7">
        <w:rPr>
          <w:color w:val="000000"/>
          <w:spacing w:val="7"/>
          <w:sz w:val="24"/>
          <w:szCs w:val="24"/>
        </w:rPr>
        <w:t>), esančių Ėriškių g. 8</w:t>
      </w:r>
      <w:r w:rsidR="006759A3">
        <w:rPr>
          <w:color w:val="000000"/>
          <w:spacing w:val="7"/>
          <w:sz w:val="24"/>
          <w:szCs w:val="24"/>
        </w:rPr>
        <w:t>-1</w:t>
      </w:r>
      <w:r w:rsidR="001F3CF7">
        <w:rPr>
          <w:color w:val="000000"/>
          <w:spacing w:val="7"/>
          <w:sz w:val="24"/>
          <w:szCs w:val="24"/>
        </w:rPr>
        <w:t xml:space="preserve">, Upytės k., Panevėžio r. sav., nustatant </w:t>
      </w:r>
      <w:r w:rsidR="00E550DF">
        <w:rPr>
          <w:color w:val="000000"/>
          <w:spacing w:val="7"/>
          <w:sz w:val="24"/>
          <w:szCs w:val="24"/>
        </w:rPr>
        <w:t>69,68</w:t>
      </w:r>
      <w:r w:rsidR="001F3CF7">
        <w:rPr>
          <w:color w:val="000000"/>
          <w:spacing w:val="7"/>
          <w:sz w:val="24"/>
          <w:szCs w:val="24"/>
        </w:rPr>
        <w:t xml:space="preserve"> Eur nuompinigių per mėn</w:t>
      </w:r>
      <w:r w:rsidR="009D4FD1">
        <w:rPr>
          <w:color w:val="000000"/>
          <w:spacing w:val="7"/>
          <w:sz w:val="24"/>
          <w:szCs w:val="24"/>
        </w:rPr>
        <w:t>.</w:t>
      </w:r>
      <w:r w:rsidR="001F3CF7">
        <w:rPr>
          <w:color w:val="000000"/>
          <w:spacing w:val="7"/>
          <w:sz w:val="24"/>
          <w:szCs w:val="24"/>
        </w:rPr>
        <w:t>;</w:t>
      </w:r>
    </w:p>
    <w:p w:rsidR="001F3CF7" w:rsidRDefault="001F3CF7" w:rsidP="001F3CF7">
      <w:pPr>
        <w:ind w:firstLine="720"/>
        <w:jc w:val="both"/>
        <w:rPr>
          <w:color w:val="000000"/>
          <w:spacing w:val="7"/>
          <w:sz w:val="24"/>
          <w:szCs w:val="24"/>
        </w:rPr>
      </w:pPr>
      <w:r>
        <w:rPr>
          <w:color w:val="000000"/>
          <w:spacing w:val="7"/>
          <w:sz w:val="24"/>
          <w:szCs w:val="24"/>
        </w:rPr>
        <w:t xml:space="preserve">1.4. 2011 m. gruodžio 15 d. nuomos sutartį Nr. S2-73/11/N-621111-2638 dėl </w:t>
      </w:r>
      <w:r w:rsidR="009C73EC">
        <w:rPr>
          <w:color w:val="000000"/>
          <w:spacing w:val="7"/>
          <w:sz w:val="24"/>
          <w:szCs w:val="24"/>
        </w:rPr>
        <w:t>54,19</w:t>
      </w:r>
      <w:r>
        <w:rPr>
          <w:color w:val="000000"/>
          <w:spacing w:val="7"/>
          <w:sz w:val="24"/>
          <w:szCs w:val="24"/>
        </w:rPr>
        <w:t xml:space="preserve"> kv. metro patalpų (patalpų indeksai:</w:t>
      </w:r>
      <w:r w:rsidR="00C900FA">
        <w:rPr>
          <w:color w:val="000000"/>
          <w:spacing w:val="7"/>
          <w:sz w:val="24"/>
          <w:szCs w:val="24"/>
        </w:rPr>
        <w:t xml:space="preserve"> </w:t>
      </w:r>
      <w:r w:rsidR="009C73EC">
        <w:rPr>
          <w:color w:val="000000"/>
          <w:spacing w:val="7"/>
          <w:sz w:val="24"/>
          <w:szCs w:val="24"/>
        </w:rPr>
        <w:t>11, 12, 13, 14 ir 9,29 kv. metro bendro naudojimo patalpų, pažymėtų indeksais</w:t>
      </w:r>
      <w:r w:rsidR="009D4FD1">
        <w:rPr>
          <w:color w:val="000000"/>
          <w:spacing w:val="7"/>
          <w:sz w:val="24"/>
          <w:szCs w:val="24"/>
        </w:rPr>
        <w:t>:</w:t>
      </w:r>
      <w:r w:rsidR="009C73EC">
        <w:rPr>
          <w:color w:val="000000"/>
          <w:spacing w:val="7"/>
          <w:sz w:val="24"/>
          <w:szCs w:val="24"/>
        </w:rPr>
        <w:t xml:space="preserve"> 1, 2,</w:t>
      </w:r>
      <w:r>
        <w:rPr>
          <w:color w:val="000000"/>
          <w:spacing w:val="7"/>
          <w:sz w:val="24"/>
          <w:szCs w:val="24"/>
        </w:rPr>
        <w:t xml:space="preserve"> unikalus Nr. 6697-0028-9015), esančių </w:t>
      </w:r>
      <w:r w:rsidR="00E550DF">
        <w:rPr>
          <w:color w:val="000000"/>
          <w:spacing w:val="7"/>
          <w:sz w:val="24"/>
          <w:szCs w:val="24"/>
        </w:rPr>
        <w:t xml:space="preserve">Panevėžio g. 15, </w:t>
      </w:r>
      <w:r w:rsidR="00E553D9">
        <w:rPr>
          <w:color w:val="000000"/>
          <w:spacing w:val="7"/>
          <w:sz w:val="24"/>
          <w:szCs w:val="24"/>
        </w:rPr>
        <w:br/>
      </w:r>
      <w:r>
        <w:rPr>
          <w:color w:val="000000"/>
          <w:spacing w:val="7"/>
          <w:sz w:val="24"/>
          <w:szCs w:val="24"/>
        </w:rPr>
        <w:t xml:space="preserve">Smilgių mstl., Panevėžio r. sav., nustatant </w:t>
      </w:r>
      <w:r w:rsidR="00C900FA">
        <w:rPr>
          <w:color w:val="000000"/>
          <w:spacing w:val="7"/>
          <w:sz w:val="24"/>
          <w:szCs w:val="24"/>
        </w:rPr>
        <w:t>29,80</w:t>
      </w:r>
      <w:r>
        <w:rPr>
          <w:color w:val="000000"/>
          <w:spacing w:val="7"/>
          <w:sz w:val="24"/>
          <w:szCs w:val="24"/>
        </w:rPr>
        <w:t xml:space="preserve"> Eur nuompinigių per mė</w:t>
      </w:r>
      <w:r w:rsidR="009D4FD1">
        <w:rPr>
          <w:color w:val="000000"/>
          <w:spacing w:val="7"/>
          <w:sz w:val="24"/>
          <w:szCs w:val="24"/>
        </w:rPr>
        <w:t>n.</w:t>
      </w:r>
      <w:r>
        <w:rPr>
          <w:color w:val="000000"/>
          <w:spacing w:val="7"/>
          <w:sz w:val="24"/>
          <w:szCs w:val="24"/>
        </w:rPr>
        <w:t>;</w:t>
      </w:r>
    </w:p>
    <w:p w:rsidR="0073112B" w:rsidRDefault="0073112B" w:rsidP="00804EBA">
      <w:pPr>
        <w:ind w:firstLine="720"/>
        <w:jc w:val="both"/>
        <w:rPr>
          <w:sz w:val="24"/>
        </w:rPr>
      </w:pPr>
      <w:r>
        <w:rPr>
          <w:color w:val="000000"/>
          <w:spacing w:val="7"/>
          <w:sz w:val="24"/>
          <w:szCs w:val="24"/>
        </w:rPr>
        <w:t>1.5. 2011 m. gruodžio 21 d. nuomos sutartį Nr. S2-76/11/N-621111-2639 dėl</w:t>
      </w:r>
      <w:r w:rsidR="00E553D9">
        <w:rPr>
          <w:color w:val="000000"/>
          <w:spacing w:val="7"/>
          <w:sz w:val="24"/>
          <w:szCs w:val="24"/>
        </w:rPr>
        <w:t xml:space="preserve"> </w:t>
      </w:r>
      <w:r>
        <w:rPr>
          <w:color w:val="000000"/>
          <w:spacing w:val="7"/>
          <w:sz w:val="24"/>
          <w:szCs w:val="24"/>
        </w:rPr>
        <w:t>57,87 kv. metro patalpų (patalpų indeksai: 17, 19, 20, 21, 22 ir 3,72 kv. metro bendro naudojimo patalpų, pažymėtų indeksais: 1, 2, 23, 32, 37, unikalus Nr. 6698-7014-9015), esančių Ramygalos g. 39, Vadoklių mstl., Panevėžio r. sav., nustatant 2</w:t>
      </w:r>
      <w:r w:rsidR="00804EBA">
        <w:rPr>
          <w:color w:val="000000"/>
          <w:spacing w:val="7"/>
          <w:sz w:val="24"/>
          <w:szCs w:val="24"/>
        </w:rPr>
        <w:t>2,96 Eur nuompinigių per mėn</w:t>
      </w:r>
      <w:r w:rsidR="009D4FD1">
        <w:rPr>
          <w:color w:val="000000"/>
          <w:spacing w:val="7"/>
          <w:sz w:val="24"/>
          <w:szCs w:val="24"/>
        </w:rPr>
        <w:t>.</w:t>
      </w:r>
    </w:p>
    <w:p w:rsidR="00E2788D" w:rsidRDefault="00975CC3" w:rsidP="00804EBA">
      <w:pPr>
        <w:ind w:right="-15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Įgalioti </w:t>
      </w:r>
      <w:r w:rsidR="00E2788D">
        <w:rPr>
          <w:sz w:val="24"/>
          <w:szCs w:val="24"/>
        </w:rPr>
        <w:t xml:space="preserve">Savivaldybės administracijos direktorių </w:t>
      </w:r>
      <w:r w:rsidR="00490D33" w:rsidRPr="00490D33">
        <w:rPr>
          <w:sz w:val="24"/>
          <w:szCs w:val="24"/>
        </w:rPr>
        <w:t>pratęs</w:t>
      </w:r>
      <w:r w:rsidR="00423864" w:rsidRPr="00490D33">
        <w:rPr>
          <w:sz w:val="24"/>
          <w:szCs w:val="24"/>
        </w:rPr>
        <w:t>ti</w:t>
      </w:r>
      <w:r w:rsidR="00E2788D" w:rsidRPr="00490D33">
        <w:rPr>
          <w:sz w:val="24"/>
          <w:szCs w:val="24"/>
        </w:rPr>
        <w:t xml:space="preserve"> </w:t>
      </w:r>
      <w:r w:rsidR="00E2788D">
        <w:rPr>
          <w:sz w:val="24"/>
          <w:szCs w:val="24"/>
        </w:rPr>
        <w:t>šio sprendimo 1 punkte</w:t>
      </w:r>
      <w:r w:rsidR="00490D33">
        <w:rPr>
          <w:sz w:val="24"/>
          <w:szCs w:val="24"/>
        </w:rPr>
        <w:t xml:space="preserve"> nurodytas</w:t>
      </w:r>
      <w:r w:rsidR="009D4FD1">
        <w:rPr>
          <w:sz w:val="24"/>
          <w:szCs w:val="24"/>
        </w:rPr>
        <w:t xml:space="preserve"> turto nuomos sutartis.</w:t>
      </w:r>
    </w:p>
    <w:p w:rsidR="00E2788D" w:rsidRDefault="00E2788D" w:rsidP="009D4FD1">
      <w:pPr>
        <w:ind w:right="-15"/>
        <w:jc w:val="both"/>
        <w:rPr>
          <w:sz w:val="24"/>
          <w:szCs w:val="24"/>
        </w:rPr>
      </w:pPr>
      <w:r>
        <w:rPr>
          <w:sz w:val="24"/>
          <w:szCs w:val="24"/>
        </w:rPr>
        <w:tab/>
        <w:t>Šis sprendimas gali būti skundžiamas Lietuvos Respublikos administracinių bylų teisenos įstatymo nustatyta tvarka.</w:t>
      </w:r>
    </w:p>
    <w:p w:rsidR="00E2788D" w:rsidRDefault="00E2788D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p w:rsidR="00E2788D" w:rsidRDefault="00E2788D">
      <w:pPr>
        <w:ind w:right="-1185"/>
        <w:jc w:val="center"/>
        <w:rPr>
          <w:sz w:val="24"/>
        </w:rPr>
      </w:pPr>
    </w:p>
    <w:p w:rsidR="00E553D9" w:rsidRDefault="00E553D9">
      <w:pPr>
        <w:ind w:right="-1185"/>
        <w:jc w:val="center"/>
        <w:rPr>
          <w:sz w:val="24"/>
        </w:rPr>
      </w:pPr>
    </w:p>
    <w:p w:rsidR="00E2788D" w:rsidRDefault="00E2788D">
      <w:pPr>
        <w:ind w:right="-1185"/>
        <w:jc w:val="center"/>
        <w:rPr>
          <w:b/>
          <w:sz w:val="24"/>
        </w:rPr>
      </w:pPr>
      <w:r>
        <w:rPr>
          <w:b/>
          <w:sz w:val="24"/>
        </w:rPr>
        <w:lastRenderedPageBreak/>
        <w:t>PANEVĖŽIO RAJONO SAVIVALDYBĖS ADMINISTRACIJOS</w:t>
      </w:r>
    </w:p>
    <w:p w:rsidR="00E2788D" w:rsidRDefault="00E2788D">
      <w:pPr>
        <w:ind w:right="-1185"/>
        <w:jc w:val="center"/>
        <w:rPr>
          <w:b/>
          <w:sz w:val="24"/>
        </w:rPr>
      </w:pPr>
      <w:r>
        <w:rPr>
          <w:b/>
          <w:sz w:val="24"/>
        </w:rPr>
        <w:t>EKONOMIKOS IR TURTO VALDYMO SKYRIUS</w:t>
      </w:r>
    </w:p>
    <w:p w:rsidR="00E2788D" w:rsidRDefault="00E2788D">
      <w:pPr>
        <w:ind w:right="-1185"/>
        <w:rPr>
          <w:sz w:val="24"/>
          <w:szCs w:val="24"/>
        </w:rPr>
      </w:pPr>
    </w:p>
    <w:p w:rsidR="00E2788D" w:rsidRDefault="00E2788D">
      <w:pPr>
        <w:ind w:right="-1185"/>
        <w:rPr>
          <w:sz w:val="24"/>
          <w:szCs w:val="24"/>
        </w:rPr>
      </w:pPr>
    </w:p>
    <w:p w:rsidR="00E2788D" w:rsidRDefault="00E2788D">
      <w:pPr>
        <w:ind w:right="-1185"/>
        <w:rPr>
          <w:sz w:val="24"/>
        </w:rPr>
      </w:pPr>
      <w:r>
        <w:rPr>
          <w:sz w:val="24"/>
        </w:rPr>
        <w:t>Panevėžio rajono savivaldybės tarybai</w:t>
      </w:r>
    </w:p>
    <w:p w:rsidR="00E2788D" w:rsidRDefault="00E2788D">
      <w:pPr>
        <w:ind w:right="-1185" w:firstLine="720"/>
        <w:rPr>
          <w:sz w:val="24"/>
        </w:rPr>
      </w:pPr>
    </w:p>
    <w:p w:rsidR="00E2788D" w:rsidRDefault="00E2788D">
      <w:pPr>
        <w:ind w:right="-1185" w:firstLine="720"/>
        <w:rPr>
          <w:sz w:val="24"/>
        </w:rPr>
      </w:pPr>
    </w:p>
    <w:p w:rsidR="00E2788D" w:rsidRDefault="00E2788D">
      <w:pPr>
        <w:pStyle w:val="Antrat1"/>
      </w:pPr>
      <w:r>
        <w:t>AIŠKINAMASIS RAŠTAS DĖL SPRENDIMO „</w:t>
      </w:r>
      <w:r w:rsidR="00E553D9">
        <w:rPr>
          <w:bCs/>
          <w:caps/>
          <w:color w:val="000000"/>
          <w:szCs w:val="24"/>
        </w:rPr>
        <w:t xml:space="preserve">DĖL NUOMOS </w:t>
      </w:r>
      <w:r>
        <w:rPr>
          <w:bCs/>
          <w:caps/>
          <w:color w:val="000000"/>
          <w:szCs w:val="24"/>
        </w:rPr>
        <w:t xml:space="preserve">SUTARČIŲ </w:t>
      </w:r>
      <w:r w:rsidR="00DC2F9B">
        <w:rPr>
          <w:bCs/>
          <w:caps/>
          <w:color w:val="000000"/>
          <w:szCs w:val="24"/>
        </w:rPr>
        <w:t>PRATĘSIMO</w:t>
      </w:r>
      <w:r>
        <w:rPr>
          <w:bCs/>
          <w:caps/>
          <w:color w:val="000000"/>
          <w:szCs w:val="24"/>
        </w:rPr>
        <w:t>“</w:t>
      </w:r>
      <w:r>
        <w:rPr>
          <w:bCs/>
        </w:rPr>
        <w:t xml:space="preserve"> </w:t>
      </w:r>
      <w:r>
        <w:t>PROJEKTO</w:t>
      </w:r>
    </w:p>
    <w:p w:rsidR="00E2788D" w:rsidRDefault="00E2788D">
      <w:pPr>
        <w:jc w:val="center"/>
        <w:rPr>
          <w:b/>
          <w:sz w:val="24"/>
          <w:szCs w:val="24"/>
        </w:rPr>
      </w:pPr>
    </w:p>
    <w:p w:rsidR="00E2788D" w:rsidRDefault="00E2788D">
      <w:pPr>
        <w:jc w:val="center"/>
        <w:rPr>
          <w:sz w:val="24"/>
        </w:rPr>
      </w:pPr>
      <w:r>
        <w:rPr>
          <w:sz w:val="24"/>
        </w:rPr>
        <w:t>201</w:t>
      </w:r>
      <w:r w:rsidR="00DC2F9B">
        <w:rPr>
          <w:sz w:val="24"/>
        </w:rPr>
        <w:t>9</w:t>
      </w:r>
      <w:r>
        <w:rPr>
          <w:sz w:val="24"/>
        </w:rPr>
        <w:t xml:space="preserve"> m. </w:t>
      </w:r>
      <w:r w:rsidR="00DC2F9B">
        <w:rPr>
          <w:sz w:val="24"/>
        </w:rPr>
        <w:t>gruodžio 4</w:t>
      </w:r>
      <w:r>
        <w:rPr>
          <w:sz w:val="24"/>
        </w:rPr>
        <w:t xml:space="preserve"> d.</w:t>
      </w:r>
    </w:p>
    <w:p w:rsidR="00E2788D" w:rsidRDefault="00E2788D">
      <w:pPr>
        <w:jc w:val="center"/>
        <w:rPr>
          <w:sz w:val="24"/>
        </w:rPr>
      </w:pPr>
      <w:r>
        <w:rPr>
          <w:sz w:val="24"/>
        </w:rPr>
        <w:t>Panevėžys</w:t>
      </w:r>
    </w:p>
    <w:p w:rsidR="00E2788D" w:rsidRDefault="00E2788D">
      <w:pPr>
        <w:jc w:val="both"/>
        <w:rPr>
          <w:sz w:val="24"/>
          <w:szCs w:val="24"/>
        </w:rPr>
      </w:pPr>
    </w:p>
    <w:p w:rsidR="00E2788D" w:rsidRDefault="00E2788D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Projekto rengimą paskatinusios priežastys. </w:t>
      </w:r>
    </w:p>
    <w:p w:rsidR="00804EBA" w:rsidRDefault="00804EBA" w:rsidP="00804EBA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Pr="00804EBA">
        <w:rPr>
          <w:bCs/>
          <w:sz w:val="24"/>
          <w:szCs w:val="24"/>
        </w:rPr>
        <w:t xml:space="preserve">Akcinės </w:t>
      </w:r>
      <w:r>
        <w:rPr>
          <w:sz w:val="24"/>
          <w:szCs w:val="24"/>
        </w:rPr>
        <w:t xml:space="preserve">bendrovės Lietuvos pašto prašymas atnaujinti </w:t>
      </w:r>
      <w:r w:rsidR="00DC2F9B">
        <w:rPr>
          <w:sz w:val="24"/>
          <w:szCs w:val="24"/>
        </w:rPr>
        <w:t>1</w:t>
      </w:r>
      <w:r w:rsidR="00E553D9">
        <w:rPr>
          <w:sz w:val="24"/>
          <w:szCs w:val="24"/>
        </w:rPr>
        <w:t xml:space="preserve"> metams nuomos sutartis dėl </w:t>
      </w:r>
      <w:r>
        <w:rPr>
          <w:sz w:val="24"/>
          <w:szCs w:val="24"/>
        </w:rPr>
        <w:t>patalpų, esančių Raguvos mstl., Naujamiesčio mstl., Upytės k., Smilgių mstl., Vadoklių mstl.</w:t>
      </w:r>
    </w:p>
    <w:p w:rsidR="00E2788D" w:rsidRDefault="00E2788D" w:rsidP="00804EBA">
      <w:pPr>
        <w:jc w:val="both"/>
        <w:rPr>
          <w:b/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>Projekto rengimo esmė ir tikslai.</w:t>
      </w:r>
    </w:p>
    <w:p w:rsidR="00E2788D" w:rsidRDefault="00E2788D">
      <w:pPr>
        <w:ind w:left="3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sz w:val="24"/>
          <w:szCs w:val="24"/>
        </w:rPr>
        <w:t>Panevėžio</w:t>
      </w:r>
      <w:r w:rsidR="00804EBA">
        <w:rPr>
          <w:sz w:val="24"/>
          <w:szCs w:val="24"/>
        </w:rPr>
        <w:t xml:space="preserve"> rajono savivaldybės tarybos 201</w:t>
      </w:r>
      <w:r w:rsidR="00DC2F9B">
        <w:rPr>
          <w:sz w:val="24"/>
          <w:szCs w:val="24"/>
        </w:rPr>
        <w:t>9</w:t>
      </w:r>
      <w:r>
        <w:rPr>
          <w:sz w:val="24"/>
          <w:szCs w:val="24"/>
        </w:rPr>
        <w:t xml:space="preserve"> m. </w:t>
      </w:r>
      <w:r w:rsidR="00DC2F9B">
        <w:rPr>
          <w:sz w:val="24"/>
          <w:szCs w:val="24"/>
        </w:rPr>
        <w:t>spalio 31</w:t>
      </w:r>
      <w:r>
        <w:rPr>
          <w:sz w:val="24"/>
          <w:szCs w:val="24"/>
        </w:rPr>
        <w:t xml:space="preserve"> d. sprendimu Nr. T-</w:t>
      </w:r>
      <w:r w:rsidR="00DC2F9B">
        <w:rPr>
          <w:sz w:val="24"/>
          <w:szCs w:val="24"/>
        </w:rPr>
        <w:t>2</w:t>
      </w:r>
      <w:r w:rsidR="00804EBA">
        <w:rPr>
          <w:sz w:val="24"/>
          <w:szCs w:val="24"/>
        </w:rPr>
        <w:t>14</w:t>
      </w:r>
      <w:r>
        <w:rPr>
          <w:sz w:val="24"/>
          <w:szCs w:val="24"/>
        </w:rPr>
        <w:t xml:space="preserve"> patvirtint</w:t>
      </w:r>
      <w:r w:rsidR="000D5EA2">
        <w:rPr>
          <w:sz w:val="24"/>
          <w:szCs w:val="24"/>
        </w:rPr>
        <w:t>ame</w:t>
      </w:r>
      <w:r>
        <w:rPr>
          <w:sz w:val="24"/>
          <w:szCs w:val="24"/>
        </w:rPr>
        <w:t xml:space="preserve"> </w:t>
      </w:r>
      <w:r w:rsidR="00DC2F9B" w:rsidRPr="00415F5F">
        <w:rPr>
          <w:sz w:val="24"/>
          <w:szCs w:val="24"/>
        </w:rPr>
        <w:t>Panevėžio rajono savivaldybės ilgalaikio materialiojo turto viešo nuomos konkurso ir nuomos be konkurso organizavimo ir vykdymo tvarkos</w:t>
      </w:r>
      <w:r w:rsidR="00DC2F9B">
        <w:rPr>
          <w:sz w:val="24"/>
          <w:szCs w:val="24"/>
        </w:rPr>
        <w:t xml:space="preserve"> apraše </w:t>
      </w:r>
      <w:r>
        <w:rPr>
          <w:sz w:val="24"/>
          <w:szCs w:val="24"/>
        </w:rPr>
        <w:t xml:space="preserve">numatyta, kad </w:t>
      </w:r>
      <w:r w:rsidR="00DC2F9B">
        <w:rPr>
          <w:sz w:val="24"/>
          <w:szCs w:val="24"/>
        </w:rPr>
        <w:t>sav</w:t>
      </w:r>
      <w:r w:rsidR="00E553D9">
        <w:rPr>
          <w:sz w:val="24"/>
          <w:szCs w:val="24"/>
        </w:rPr>
        <w:t xml:space="preserve">ivaldybės turtas </w:t>
      </w:r>
      <w:r w:rsidR="00DC2F9B">
        <w:rPr>
          <w:sz w:val="24"/>
          <w:szCs w:val="24"/>
        </w:rPr>
        <w:t>gali būti išnuomotas ne ilgesniam kaip 10 metų laikotarpiui įskaitant nuomos termino pratęsimą.</w:t>
      </w:r>
      <w:r>
        <w:rPr>
          <w:sz w:val="24"/>
          <w:szCs w:val="24"/>
        </w:rPr>
        <w:t xml:space="preserve"> </w:t>
      </w:r>
    </w:p>
    <w:p w:rsidR="00E2788D" w:rsidRDefault="00E2788D">
      <w:pPr>
        <w:pStyle w:val="Default"/>
        <w:jc w:val="both"/>
        <w:rPr>
          <w:b/>
          <w:bCs/>
          <w:lang w:val="lt-LT"/>
        </w:rPr>
      </w:pPr>
      <w:r>
        <w:rPr>
          <w:b/>
          <w:bCs/>
          <w:spacing w:val="-1"/>
          <w:lang w:val="lt-LT"/>
        </w:rPr>
        <w:tab/>
        <w:t>Kokių pozityvių rezultatų laukiama</w:t>
      </w:r>
      <w:r>
        <w:rPr>
          <w:b/>
          <w:bCs/>
          <w:lang w:val="lt-LT"/>
        </w:rPr>
        <w:t>.</w:t>
      </w:r>
    </w:p>
    <w:p w:rsidR="00E2788D" w:rsidRDefault="00E2788D" w:rsidP="000D5EA2">
      <w:pPr>
        <w:jc w:val="both"/>
        <w:rPr>
          <w:color w:val="000000"/>
          <w:spacing w:val="7"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ab/>
      </w:r>
      <w:r w:rsidR="000D5EA2">
        <w:rPr>
          <w:color w:val="000000"/>
          <w:spacing w:val="-3"/>
          <w:sz w:val="24"/>
          <w:szCs w:val="24"/>
        </w:rPr>
        <w:t>Bus gaunami nuompinigiai.</w:t>
      </w:r>
    </w:p>
    <w:p w:rsidR="00E2788D" w:rsidRDefault="00E2788D">
      <w:pPr>
        <w:ind w:right="30"/>
        <w:jc w:val="both"/>
        <w:rPr>
          <w:b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ab/>
      </w:r>
      <w:r>
        <w:rPr>
          <w:b/>
          <w:sz w:val="24"/>
          <w:szCs w:val="24"/>
        </w:rPr>
        <w:t>Galimos neigiamos pasekmės priėmus projektą, kokių priemonių reikėtų imtis, kad tokių pasekmių būtų išvengta.</w:t>
      </w:r>
    </w:p>
    <w:p w:rsidR="00E2788D" w:rsidRDefault="00E2788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sz w:val="24"/>
          <w:szCs w:val="24"/>
        </w:rPr>
        <w:t>Neigiamų pasekmių nenumatoma.</w:t>
      </w:r>
    </w:p>
    <w:p w:rsidR="00E2788D" w:rsidRDefault="00E2788D">
      <w:pPr>
        <w:ind w:right="-3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ab/>
        <w:t xml:space="preserve">Kokius galiojančius teisės aktus būtina pakeisti ar panaikinti, priėmus teikiamą projektą. </w:t>
      </w:r>
    </w:p>
    <w:p w:rsidR="00E2788D" w:rsidRDefault="00E2788D">
      <w:pPr>
        <w:ind w:right="72"/>
        <w:jc w:val="both"/>
        <w:rPr>
          <w:sz w:val="24"/>
          <w:szCs w:val="24"/>
        </w:rPr>
      </w:pPr>
      <w:r>
        <w:rPr>
          <w:sz w:val="24"/>
          <w:szCs w:val="24"/>
        </w:rPr>
        <w:tab/>
        <w:t>Nereikia.</w:t>
      </w:r>
    </w:p>
    <w:p w:rsidR="00E2788D" w:rsidRDefault="00E2788D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sz w:val="24"/>
          <w:szCs w:val="24"/>
        </w:rPr>
        <w:t>Reikiami paskaičiavimai, išlaidų sąmatos bei finansavimo šaltiniai, reikalingi sprendimui įgyvendinti.</w:t>
      </w:r>
    </w:p>
    <w:p w:rsidR="00E2788D" w:rsidRDefault="00E2788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Sprendimo įgyvendinimui savivaldybės lėšos nereikalingos.</w:t>
      </w:r>
    </w:p>
    <w:p w:rsidR="00E2788D" w:rsidRDefault="00E2788D">
      <w:pPr>
        <w:jc w:val="both"/>
        <w:rPr>
          <w:sz w:val="24"/>
          <w:szCs w:val="24"/>
        </w:rPr>
      </w:pPr>
    </w:p>
    <w:p w:rsidR="00E2788D" w:rsidRDefault="00E2788D">
      <w:pPr>
        <w:jc w:val="both"/>
        <w:rPr>
          <w:sz w:val="24"/>
          <w:szCs w:val="24"/>
        </w:rPr>
      </w:pPr>
    </w:p>
    <w:p w:rsidR="00E2788D" w:rsidRDefault="00E2788D">
      <w:pPr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Vyr. specialistė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Jadvyga Balčienė</w:t>
      </w:r>
    </w:p>
    <w:p w:rsidR="00E2788D" w:rsidRDefault="00E2788D">
      <w:pPr>
        <w:ind w:left="993"/>
        <w:rPr>
          <w:sz w:val="24"/>
          <w:szCs w:val="24"/>
        </w:rPr>
      </w:pPr>
    </w:p>
    <w:p w:rsidR="00E2788D" w:rsidRDefault="00E2788D">
      <w:pPr>
        <w:jc w:val="center"/>
      </w:pPr>
    </w:p>
    <w:sectPr w:rsidR="00E2788D">
      <w:headerReference w:type="default" r:id="rId8"/>
      <w:footerReference w:type="default" r:id="rId9"/>
      <w:headerReference w:type="first" r:id="rId10"/>
      <w:footerReference w:type="first" r:id="rId11"/>
      <w:pgSz w:w="11905" w:h="16820"/>
      <w:pgMar w:top="1190" w:right="567" w:bottom="1134" w:left="1701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3940" w:rsidRDefault="00F93940">
      <w:r>
        <w:separator/>
      </w:r>
    </w:p>
  </w:endnote>
  <w:endnote w:type="continuationSeparator" w:id="0">
    <w:p w:rsidR="00F93940" w:rsidRDefault="00F93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88D" w:rsidRDefault="00E2788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88D" w:rsidRDefault="00E2788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3940" w:rsidRDefault="00F93940">
      <w:r>
        <w:separator/>
      </w:r>
    </w:p>
  </w:footnote>
  <w:footnote w:type="continuationSeparator" w:id="0">
    <w:p w:rsidR="00F93940" w:rsidRDefault="00F939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88D" w:rsidRDefault="00E2788D">
    <w:pPr>
      <w:pStyle w:val="Antrats"/>
      <w:ind w:firstLine="13"/>
      <w:jc w:val="center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88D" w:rsidRDefault="00E2788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349"/>
    <w:rsid w:val="000D5EA2"/>
    <w:rsid w:val="001F3CF7"/>
    <w:rsid w:val="0024303B"/>
    <w:rsid w:val="002760C3"/>
    <w:rsid w:val="00342502"/>
    <w:rsid w:val="003E4896"/>
    <w:rsid w:val="00406608"/>
    <w:rsid w:val="00423864"/>
    <w:rsid w:val="00471332"/>
    <w:rsid w:val="00490D33"/>
    <w:rsid w:val="004C7172"/>
    <w:rsid w:val="00556E49"/>
    <w:rsid w:val="00585305"/>
    <w:rsid w:val="005B4E90"/>
    <w:rsid w:val="006759A3"/>
    <w:rsid w:val="006B6349"/>
    <w:rsid w:val="0073112B"/>
    <w:rsid w:val="00732705"/>
    <w:rsid w:val="00737C1A"/>
    <w:rsid w:val="007B1000"/>
    <w:rsid w:val="00804EBA"/>
    <w:rsid w:val="008B03DD"/>
    <w:rsid w:val="008B2763"/>
    <w:rsid w:val="00946EFC"/>
    <w:rsid w:val="00975CC3"/>
    <w:rsid w:val="009C6911"/>
    <w:rsid w:val="009C73EC"/>
    <w:rsid w:val="009D4FD1"/>
    <w:rsid w:val="00A7138A"/>
    <w:rsid w:val="00C14182"/>
    <w:rsid w:val="00C34AF2"/>
    <w:rsid w:val="00C900FA"/>
    <w:rsid w:val="00DC2F9B"/>
    <w:rsid w:val="00DD042C"/>
    <w:rsid w:val="00DD798D"/>
    <w:rsid w:val="00E2788D"/>
    <w:rsid w:val="00E550DF"/>
    <w:rsid w:val="00E553D9"/>
    <w:rsid w:val="00ED4587"/>
    <w:rsid w:val="00F05DAC"/>
    <w:rsid w:val="00F73496"/>
    <w:rsid w:val="00F93940"/>
    <w:rsid w:val="00FC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27B2BCD6-ABDA-42A5-9B2B-0019A5667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b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Numatytasispastraiposriftas3">
    <w:name w:val="Numatytasis pastraipos šriftas3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Numatytasispastraiposriftas2">
    <w:name w:val="Numatytasis pastraipos šriftas2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Numatytasispastraiposriftas4">
    <w:name w:val="Numatytasis pastraipos šriftas4"/>
  </w:style>
  <w:style w:type="character" w:customStyle="1" w:styleId="WW-DefaultParagraphFont">
    <w:name w:val="WW-Default Paragraph Font"/>
  </w:style>
  <w:style w:type="character" w:styleId="Puslapionumeris">
    <w:name w:val="page number"/>
    <w:basedOn w:val="WW-DefaultParagraphFont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Numeravimosimboliai">
    <w:name w:val="Numeravimo simboliai"/>
  </w:style>
  <w:style w:type="paragraph" w:customStyle="1" w:styleId="Antrat4">
    <w:name w:val="Antraštė4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Pavadinimas4">
    <w:name w:val="Pavadinimas4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Antrat10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1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Default">
    <w:name w:val="Default"/>
    <w:pPr>
      <w:suppressAutoHyphens/>
      <w:autoSpaceDE w:val="0"/>
    </w:pPr>
    <w:rPr>
      <w:rFonts w:eastAsia="Arial"/>
      <w:color w:val="000000"/>
      <w:kern w:val="1"/>
      <w:sz w:val="24"/>
      <w:szCs w:val="24"/>
      <w:lang w:val="en-US" w:eastAsia="ar-SA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2766</Words>
  <Characters>1578</Characters>
  <Application>Microsoft Office Word</Application>
  <DocSecurity>0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 Company</Company>
  <LinksUpToDate>false</LinksUpToDate>
  <CharactersWithSpaces>4336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Jadvyga Balciene</cp:lastModifiedBy>
  <cp:revision>2</cp:revision>
  <cp:lastPrinted>2019-12-04T11:17:00Z</cp:lastPrinted>
  <dcterms:created xsi:type="dcterms:W3CDTF">2019-12-04T14:23:00Z</dcterms:created>
  <dcterms:modified xsi:type="dcterms:W3CDTF">2019-12-04T14:23:00Z</dcterms:modified>
</cp:coreProperties>
</file>