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DA04"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noProof/>
          <w:sz w:val="24"/>
          <w:szCs w:val="24"/>
          <w:lang w:val="en-GB" w:eastAsia="en-GB"/>
        </w:rPr>
        <w:drawing>
          <wp:inline distT="0" distB="0" distL="0" distR="0" wp14:anchorId="1EFA528B" wp14:editId="043D5C9E">
            <wp:extent cx="542925" cy="647700"/>
            <wp:effectExtent l="0" t="0" r="9525" b="0"/>
            <wp:docPr id="1"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2"/>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20F3D30" w14:textId="469F59EF" w:rsidR="001A1D57" w:rsidRPr="001A1D57" w:rsidRDefault="001A1D57" w:rsidP="002C2BC3">
      <w:pPr>
        <w:widowControl w:val="0"/>
        <w:tabs>
          <w:tab w:val="center" w:pos="4153"/>
          <w:tab w:val="right" w:pos="8306"/>
        </w:tabs>
        <w:spacing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 xml:space="preserve">                                                                                                                                  </w:t>
      </w:r>
      <w:r w:rsidRPr="001A1D57">
        <w:rPr>
          <w:rFonts w:ascii="Times New Roman" w:eastAsia="Lucida Sans Unicode" w:hAnsi="Times New Roman" w:cs="Mangal"/>
          <w:b/>
          <w:bCs/>
          <w:sz w:val="24"/>
          <w:szCs w:val="24"/>
          <w:lang w:eastAsia="zh-CN" w:bidi="hi-IN"/>
        </w:rPr>
        <w:t>Projektas</w:t>
      </w:r>
      <w:proofErr w:type="gramStart"/>
      <w:r w:rsidRPr="001A1D57">
        <w:rPr>
          <w:rFonts w:ascii="Times New Roman" w:eastAsia="Lucida Sans Unicode" w:hAnsi="Times New Roman" w:cs="Mangal"/>
          <w:sz w:val="24"/>
          <w:szCs w:val="24"/>
          <w:lang w:eastAsia="zh-CN" w:bidi="hi-IN"/>
        </w:rPr>
        <w:t xml:space="preserve">                                                                                                                                 </w:t>
      </w:r>
      <w:proofErr w:type="gramEnd"/>
    </w:p>
    <w:p w14:paraId="6DAB2357"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1A1D57">
        <w:rPr>
          <w:rFonts w:ascii="Times New Roman" w:eastAsia="Lucida Sans Unicode" w:hAnsi="Times New Roman" w:cs="Mangal"/>
          <w:b/>
          <w:sz w:val="28"/>
          <w:szCs w:val="24"/>
          <w:lang w:eastAsia="zh-CN" w:bidi="hi-IN"/>
        </w:rPr>
        <w:t xml:space="preserve">PANEVĖŽIO RAJONO SAVIVALDYBĖS TARYBA  </w:t>
      </w:r>
    </w:p>
    <w:p w14:paraId="5977B6B1"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p>
    <w:p w14:paraId="60A88854"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1A1D57">
        <w:rPr>
          <w:rFonts w:ascii="Times New Roman" w:eastAsia="Lucida Sans Unicode" w:hAnsi="Times New Roman" w:cs="Mangal"/>
          <w:b/>
          <w:sz w:val="28"/>
          <w:szCs w:val="24"/>
          <w:lang w:eastAsia="zh-CN" w:bidi="hi-IN"/>
        </w:rPr>
        <w:t xml:space="preserve">SPRENDIMAS </w:t>
      </w:r>
    </w:p>
    <w:p w14:paraId="3C82EB2A" w14:textId="7E9AB818"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1A1D57">
        <w:rPr>
          <w:rFonts w:ascii="Times New Roman" w:eastAsia="Lucida Sans Unicode" w:hAnsi="Times New Roman" w:cs="Mangal"/>
          <w:b/>
          <w:sz w:val="24"/>
          <w:szCs w:val="24"/>
          <w:lang w:eastAsia="zh-CN" w:bidi="hi-IN"/>
        </w:rPr>
        <w:t>DĖL PRITARIMO PROJEKTO „MELIORACIJOS SISTEMŲ NAUDOTOJŲ ASOCIACIJOS „ŠVAININKAI</w:t>
      </w:r>
      <w:proofErr w:type="gramStart"/>
      <w:r w:rsidRPr="001A1D57">
        <w:rPr>
          <w:rFonts w:ascii="Times New Roman" w:eastAsia="Lucida Sans Unicode" w:hAnsi="Times New Roman" w:cs="Mangal"/>
          <w:b/>
          <w:sz w:val="24"/>
          <w:szCs w:val="24"/>
          <w:lang w:eastAsia="zh-CN" w:bidi="hi-IN"/>
        </w:rPr>
        <w:t>“ NARIAMS PRIKLAUSANČIŲ IR VALSTYBINIŲ MELIORACIJOS SISTEMŲ REKONSTRUKCIJA“</w:t>
      </w:r>
      <w:proofErr w:type="gramEnd"/>
      <w:r w:rsidRPr="001A1D57">
        <w:rPr>
          <w:rFonts w:ascii="Times New Roman" w:eastAsia="Lucida Sans Unicode" w:hAnsi="Times New Roman" w:cs="Mangal"/>
          <w:b/>
          <w:sz w:val="24"/>
          <w:szCs w:val="24"/>
          <w:lang w:eastAsia="zh-CN" w:bidi="hi-IN"/>
        </w:rPr>
        <w:t xml:space="preserve"> RENGIMUI PAGAL LIETUVOS KAIMO PLĖTROS 2014–2020 METŲ PROGRAMOS PRIEMONĖS „INVESTICIJOS Į MATERIALŲJĮ TURTĄ“ VEIKLĄ „PARAMA ŽEMĖS ŪKIO VANDENTVARKAI“</w:t>
      </w:r>
      <w:r w:rsidR="00063611">
        <w:rPr>
          <w:rFonts w:ascii="Times New Roman" w:eastAsia="Lucida Sans Unicode" w:hAnsi="Times New Roman" w:cs="Mangal"/>
          <w:b/>
          <w:sz w:val="24"/>
          <w:szCs w:val="24"/>
          <w:lang w:eastAsia="zh-CN" w:bidi="hi-IN"/>
        </w:rPr>
        <w:t xml:space="preserve"> IR JUNGTINĖS VEIKLOS (PARTNERYSTĖS) SUTARTIES PROJEKTUI</w:t>
      </w:r>
    </w:p>
    <w:p w14:paraId="05846C46" w14:textId="77777777" w:rsidR="001A1D57" w:rsidRPr="001A1D57" w:rsidRDefault="001A1D57" w:rsidP="001A1D57">
      <w:pPr>
        <w:widowControl w:val="0"/>
        <w:spacing w:after="0" w:line="240" w:lineRule="auto"/>
        <w:jc w:val="center"/>
        <w:rPr>
          <w:rFonts w:ascii="Times New Roman" w:eastAsia="Lucida Sans Unicode" w:hAnsi="Times New Roman" w:cs="Mangal"/>
          <w:b/>
          <w:sz w:val="24"/>
          <w:szCs w:val="24"/>
          <w:lang w:eastAsia="zh-CN" w:bidi="hi-IN"/>
        </w:rPr>
      </w:pPr>
    </w:p>
    <w:p w14:paraId="443A6DE1" w14:textId="11E602B4" w:rsidR="001A1D57" w:rsidRPr="001A1D57" w:rsidRDefault="001A1D57" w:rsidP="001A1D57">
      <w:pPr>
        <w:widowControl w:val="0"/>
        <w:spacing w:before="240"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 xml:space="preserve">2019 m. </w:t>
      </w:r>
      <w:r w:rsidR="002B6539">
        <w:rPr>
          <w:rFonts w:ascii="Times New Roman" w:eastAsia="Lucida Sans Unicode" w:hAnsi="Times New Roman" w:cs="Mangal"/>
          <w:sz w:val="24"/>
          <w:szCs w:val="24"/>
          <w:lang w:eastAsia="zh-CN" w:bidi="hi-IN"/>
        </w:rPr>
        <w:t>liepos</w:t>
      </w:r>
      <w:r w:rsidRPr="001A1D57">
        <w:rPr>
          <w:rFonts w:ascii="Times New Roman" w:eastAsia="Lucida Sans Unicode" w:hAnsi="Times New Roman" w:cs="Mangal"/>
          <w:sz w:val="24"/>
          <w:szCs w:val="24"/>
          <w:lang w:eastAsia="zh-CN" w:bidi="hi-IN"/>
        </w:rPr>
        <w:t xml:space="preserve"> </w:t>
      </w:r>
      <w:r w:rsidR="00AC45BB">
        <w:rPr>
          <w:rFonts w:ascii="Times New Roman" w:eastAsia="Lucida Sans Unicode" w:hAnsi="Times New Roman" w:cs="Mangal"/>
          <w:sz w:val="24"/>
          <w:szCs w:val="24"/>
          <w:lang w:eastAsia="zh-CN" w:bidi="hi-IN"/>
        </w:rPr>
        <w:t>29</w:t>
      </w:r>
      <w:r w:rsidRPr="001A1D57">
        <w:rPr>
          <w:rFonts w:ascii="Times New Roman" w:eastAsia="Lucida Sans Unicode" w:hAnsi="Times New Roman" w:cs="Mangal"/>
          <w:sz w:val="24"/>
          <w:szCs w:val="24"/>
          <w:lang w:eastAsia="zh-CN" w:bidi="hi-IN"/>
        </w:rPr>
        <w:t xml:space="preserve"> d. Nr. </w:t>
      </w:r>
      <w:r w:rsidR="00AC45BB">
        <w:rPr>
          <w:rFonts w:ascii="Times New Roman" w:eastAsia="Lucida Sans Unicode" w:hAnsi="Times New Roman" w:cs="Mangal"/>
          <w:sz w:val="24"/>
          <w:szCs w:val="24"/>
          <w:lang w:eastAsia="zh-CN" w:bidi="hi-IN"/>
        </w:rPr>
        <w:t>T-</w:t>
      </w:r>
    </w:p>
    <w:p w14:paraId="10963046" w14:textId="77777777" w:rsidR="001A1D57" w:rsidRPr="001A1D57" w:rsidRDefault="001A1D57" w:rsidP="001A1D57">
      <w:pPr>
        <w:widowControl w:val="0"/>
        <w:spacing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Panevėžys</w:t>
      </w:r>
    </w:p>
    <w:p w14:paraId="6CC6B79B"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1E7EAEC5" w14:textId="77777777" w:rsidR="001A1D57" w:rsidRPr="001A1D57" w:rsidRDefault="001A1D57" w:rsidP="00B65945">
      <w:pPr>
        <w:widowControl w:val="0"/>
        <w:spacing w:after="0" w:line="240" w:lineRule="auto"/>
        <w:jc w:val="both"/>
        <w:rPr>
          <w:rFonts w:ascii="Times New Roman" w:eastAsia="Lucida Sans Unicode" w:hAnsi="Times New Roman" w:cs="Mangal"/>
          <w:sz w:val="24"/>
          <w:szCs w:val="24"/>
          <w:lang w:eastAsia="zh-CN" w:bidi="hi-IN"/>
        </w:rPr>
      </w:pPr>
    </w:p>
    <w:p w14:paraId="7D037FF9" w14:textId="2A941952" w:rsidR="001A1D57" w:rsidRPr="001A1D57" w:rsidRDefault="00E80341"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ab/>
        <w:t>Vadovaudamasi</w:t>
      </w:r>
      <w:r w:rsidR="001A1D57" w:rsidRPr="001A1D57">
        <w:rPr>
          <w:rFonts w:ascii="Times New Roman" w:eastAsia="Lucida Sans Unicode" w:hAnsi="Times New Roman" w:cs="Mangal"/>
          <w:sz w:val="24"/>
          <w:szCs w:val="24"/>
          <w:lang w:eastAsia="zh-CN" w:bidi="hi-IN"/>
        </w:rPr>
        <w:t xml:space="preserve"> Lietuvos Respublikos vietos savivaldos įstatymo 16 straipsnio 4 dalimi, Lietuvos kaimo plėtros 2014–2020 metų programos priemonės „Investicijos į materialųjį turtą“ veiklos „Parama žemės ūkio vandentvarkai“ įgyvendinimo taisyklėmis, patvirtintomis Lietuvos Respublikos žemės ūkio ministro 2019 m. balandžio 25 d. įsakymu Nr. 3D-257 „Dėl Lietuvos kaimo plėtros 2014–2020 metų programos priemonės „Investicijos į materialųjį turtą“ veiklos „Parama žemės ūkio vandentvarkai“ įgyvendinimo taisyklių, taikomų nuo</w:t>
      </w:r>
      <w:proofErr w:type="gramStart"/>
      <w:r w:rsidR="001A1D57" w:rsidRPr="001A1D57">
        <w:rPr>
          <w:rFonts w:ascii="Times New Roman" w:eastAsia="Lucida Sans Unicode" w:hAnsi="Times New Roman" w:cs="Mangal"/>
          <w:sz w:val="24"/>
          <w:szCs w:val="24"/>
          <w:lang w:eastAsia="zh-CN" w:bidi="hi-IN"/>
        </w:rPr>
        <w:t xml:space="preserve">              </w:t>
      </w:r>
      <w:proofErr w:type="gramEnd"/>
      <w:r w:rsidR="001A1D57" w:rsidRPr="001A1D57">
        <w:rPr>
          <w:rFonts w:ascii="Times New Roman" w:eastAsia="Lucida Sans Unicode" w:hAnsi="Times New Roman" w:cs="Mangal"/>
          <w:sz w:val="24"/>
          <w:szCs w:val="24"/>
          <w:lang w:eastAsia="zh-CN" w:bidi="hi-IN"/>
        </w:rPr>
        <w:t>2019 metų patvirtinimo“, Savivaldybės taryba  n u s p r e n d ž i a:</w:t>
      </w:r>
    </w:p>
    <w:p w14:paraId="0A516D72" w14:textId="4B18F7F0" w:rsidR="001A1D57" w:rsidRPr="001A1D57" w:rsidRDefault="001A1D57"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t>1. Pritarti projekto „Melioracijos sistemų naudotojų asociacijos „</w:t>
      </w:r>
      <w:proofErr w:type="spellStart"/>
      <w:r w:rsidRPr="001A1D57">
        <w:rPr>
          <w:rFonts w:ascii="Times New Roman" w:eastAsia="Lucida Sans Unicode" w:hAnsi="Times New Roman" w:cs="Mangal"/>
          <w:sz w:val="24"/>
          <w:szCs w:val="24"/>
          <w:lang w:eastAsia="zh-CN" w:bidi="hi-IN"/>
        </w:rPr>
        <w:t>Švaininkai</w:t>
      </w:r>
      <w:proofErr w:type="spellEnd"/>
      <w:proofErr w:type="gramStart"/>
      <w:r w:rsidRPr="001A1D57">
        <w:rPr>
          <w:rFonts w:ascii="Times New Roman" w:eastAsia="Lucida Sans Unicode" w:hAnsi="Times New Roman" w:cs="Mangal"/>
          <w:sz w:val="24"/>
          <w:szCs w:val="24"/>
          <w:lang w:eastAsia="zh-CN" w:bidi="hi-IN"/>
        </w:rPr>
        <w:t>“ nariams priklausančių ir valstybinių melioracijos sistemų rekonstrukcija“</w:t>
      </w:r>
      <w:proofErr w:type="gramEnd"/>
      <w:r w:rsidRPr="001A1D57">
        <w:rPr>
          <w:rFonts w:ascii="Times New Roman" w:eastAsia="Lucida Sans Unicode" w:hAnsi="Times New Roman" w:cs="Mangal"/>
          <w:sz w:val="24"/>
          <w:szCs w:val="24"/>
          <w:lang w:eastAsia="zh-CN" w:bidi="hi-IN"/>
        </w:rPr>
        <w:t xml:space="preserve"> rengimui. </w:t>
      </w:r>
    </w:p>
    <w:p w14:paraId="70E056CC" w14:textId="77777777" w:rsidR="001A1D57" w:rsidRPr="001A1D57" w:rsidRDefault="001A1D57"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t>2. Skirti 5 proc. bendrojo finansavimo lėšų 1 punkte įvardyto projekto tinkamoms išlaidoms apmokėti iš Savivaldybės biudžeto.</w:t>
      </w:r>
    </w:p>
    <w:p w14:paraId="696ECCA3" w14:textId="51AEB469" w:rsidR="001A1D57" w:rsidRPr="001A1D57" w:rsidRDefault="00EC0324"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ab/>
        <w:t>3. Pritarti J</w:t>
      </w:r>
      <w:r w:rsidR="001A1D57" w:rsidRPr="001A1D57">
        <w:rPr>
          <w:rFonts w:ascii="Times New Roman" w:eastAsia="Lucida Sans Unicode" w:hAnsi="Times New Roman" w:cs="Mangal"/>
          <w:sz w:val="24"/>
          <w:szCs w:val="24"/>
          <w:lang w:eastAsia="zh-CN" w:bidi="hi-IN"/>
        </w:rPr>
        <w:t>ungtinės veiklos (partnerystės) sutarties projektui (pridedama).</w:t>
      </w:r>
    </w:p>
    <w:p w14:paraId="5AAD8538" w14:textId="6F2E8983" w:rsidR="001A1D57" w:rsidRPr="001A1D57" w:rsidRDefault="001A1D57"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t>4.</w:t>
      </w:r>
      <w:r w:rsidR="00B65945">
        <w:rPr>
          <w:rFonts w:ascii="Times New Roman" w:eastAsia="Lucida Sans Unicode" w:hAnsi="Times New Roman" w:cs="Mangal"/>
          <w:sz w:val="24"/>
          <w:szCs w:val="24"/>
          <w:lang w:eastAsia="zh-CN" w:bidi="hi-IN"/>
        </w:rPr>
        <w:t xml:space="preserve"> </w:t>
      </w:r>
      <w:r w:rsidRPr="001A1D57">
        <w:rPr>
          <w:rFonts w:ascii="Times New Roman" w:eastAsia="Lucida Sans Unicode" w:hAnsi="Times New Roman" w:cs="Mangal"/>
          <w:sz w:val="24"/>
          <w:szCs w:val="24"/>
          <w:lang w:eastAsia="zh-CN" w:bidi="hi-IN"/>
        </w:rPr>
        <w:t>Įgalioti Savivaldybės administracijos direktorių p</w:t>
      </w:r>
      <w:r w:rsidR="00A05742">
        <w:rPr>
          <w:rFonts w:ascii="Times New Roman" w:eastAsia="Lucida Sans Unicode" w:hAnsi="Times New Roman" w:cs="Mangal"/>
          <w:sz w:val="24"/>
          <w:szCs w:val="24"/>
          <w:lang w:eastAsia="zh-CN" w:bidi="hi-IN"/>
        </w:rPr>
        <w:t>asirašyti, pakeisti, nutraukti J</w:t>
      </w:r>
      <w:r w:rsidRPr="001A1D57">
        <w:rPr>
          <w:rFonts w:ascii="Times New Roman" w:eastAsia="Lucida Sans Unicode" w:hAnsi="Times New Roman" w:cs="Mangal"/>
          <w:sz w:val="24"/>
          <w:szCs w:val="24"/>
          <w:lang w:eastAsia="zh-CN" w:bidi="hi-IN"/>
        </w:rPr>
        <w:t xml:space="preserve">ungtinės veiklos (partnerystės) sutartį su Melioracijos </w:t>
      </w:r>
      <w:r w:rsidR="005E1312">
        <w:rPr>
          <w:rFonts w:ascii="Times New Roman" w:eastAsia="Lucida Sans Unicode" w:hAnsi="Times New Roman" w:cs="Mangal"/>
          <w:sz w:val="24"/>
          <w:szCs w:val="24"/>
          <w:lang w:eastAsia="zh-CN" w:bidi="hi-IN"/>
        </w:rPr>
        <w:t>sistemų</w:t>
      </w:r>
      <w:r w:rsidRPr="001A1D57">
        <w:rPr>
          <w:rFonts w:ascii="Times New Roman" w:eastAsia="Lucida Sans Unicode" w:hAnsi="Times New Roman" w:cs="Mangal"/>
          <w:sz w:val="24"/>
          <w:szCs w:val="24"/>
          <w:lang w:eastAsia="zh-CN" w:bidi="hi-IN"/>
        </w:rPr>
        <w:t xml:space="preserve"> naudotojų asociacija</w:t>
      </w:r>
      <w:r w:rsidR="005E1312">
        <w:rPr>
          <w:rFonts w:ascii="Times New Roman" w:eastAsia="Lucida Sans Unicode" w:hAnsi="Times New Roman" w:cs="Mangal"/>
          <w:sz w:val="24"/>
          <w:szCs w:val="24"/>
          <w:lang w:eastAsia="zh-CN" w:bidi="hi-IN"/>
        </w:rPr>
        <w:t xml:space="preserve"> „</w:t>
      </w:r>
      <w:proofErr w:type="spellStart"/>
      <w:r w:rsidR="005E1312">
        <w:rPr>
          <w:rFonts w:ascii="Times New Roman" w:eastAsia="Lucida Sans Unicode" w:hAnsi="Times New Roman" w:cs="Mangal"/>
          <w:sz w:val="24"/>
          <w:szCs w:val="24"/>
          <w:lang w:eastAsia="zh-CN" w:bidi="hi-IN"/>
        </w:rPr>
        <w:t>Švaininkai</w:t>
      </w:r>
      <w:proofErr w:type="spellEnd"/>
      <w:r w:rsidR="005E1312">
        <w:rPr>
          <w:rFonts w:ascii="Times New Roman" w:eastAsia="Lucida Sans Unicode" w:hAnsi="Times New Roman" w:cs="Mangal"/>
          <w:sz w:val="24"/>
          <w:szCs w:val="24"/>
          <w:lang w:eastAsia="zh-CN" w:bidi="hi-IN"/>
        </w:rPr>
        <w:t>“</w:t>
      </w:r>
      <w:r w:rsidRPr="001A1D57">
        <w:rPr>
          <w:rFonts w:ascii="Times New Roman" w:eastAsia="Lucida Sans Unicode" w:hAnsi="Times New Roman" w:cs="Mangal"/>
          <w:sz w:val="24"/>
          <w:szCs w:val="24"/>
          <w:lang w:eastAsia="zh-CN" w:bidi="hi-IN"/>
        </w:rPr>
        <w:t xml:space="preserve"> dėl dalyvavimo įgyvendinant 1 punkte nurodytą teikiamą projektą partnerio teisėmis.</w:t>
      </w:r>
    </w:p>
    <w:p w14:paraId="4DDCA6C9" w14:textId="77777777" w:rsidR="001A1D57" w:rsidRPr="001A1D57" w:rsidRDefault="001A1D57" w:rsidP="00B65945">
      <w:pPr>
        <w:widowControl w:val="0"/>
        <w:spacing w:after="0" w:line="240" w:lineRule="auto"/>
        <w:jc w:val="both"/>
        <w:rPr>
          <w:rFonts w:ascii="Times New Roman" w:eastAsia="Lucida Sans Unicode" w:hAnsi="Times New Roman" w:cs="Mangal"/>
          <w:sz w:val="24"/>
          <w:szCs w:val="24"/>
          <w:lang w:eastAsia="zh-CN" w:bidi="hi-IN"/>
        </w:rPr>
      </w:pPr>
    </w:p>
    <w:p w14:paraId="24F74703" w14:textId="77777777" w:rsidR="001A1D57" w:rsidRPr="001A1D57" w:rsidRDefault="001A1D57" w:rsidP="00B65945">
      <w:pPr>
        <w:widowControl w:val="0"/>
        <w:spacing w:after="0" w:line="240" w:lineRule="auto"/>
        <w:jc w:val="both"/>
        <w:rPr>
          <w:rFonts w:ascii="Times New Roman" w:eastAsia="Lucida Sans Unicode" w:hAnsi="Times New Roman" w:cs="Mangal"/>
          <w:sz w:val="24"/>
          <w:szCs w:val="24"/>
          <w:lang w:eastAsia="zh-CN" w:bidi="hi-IN"/>
        </w:rPr>
      </w:pPr>
    </w:p>
    <w:p w14:paraId="3D6BF756"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71FC6F63"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7C4A1E4D"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42795B32"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44AC644E"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2490E7B1"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66154598"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591BBF52" w14:textId="77777777" w:rsidR="001A1D57" w:rsidRPr="001A1D57" w:rsidRDefault="001A1D57" w:rsidP="001A1D57">
      <w:pPr>
        <w:widowControl w:val="0"/>
        <w:spacing w:after="0" w:line="240" w:lineRule="auto"/>
        <w:jc w:val="both"/>
        <w:rPr>
          <w:rFonts w:ascii="Times New Roman" w:eastAsia="Lucida Sans Unicode" w:hAnsi="Times New Roman" w:cs="Mangal"/>
          <w:b/>
          <w:sz w:val="24"/>
          <w:szCs w:val="24"/>
          <w:lang w:eastAsia="zh-CN" w:bidi="hi-IN"/>
        </w:rPr>
      </w:pPr>
    </w:p>
    <w:p w14:paraId="1887843C" w14:textId="77777777" w:rsidR="001A1D57" w:rsidRDefault="001A1D57" w:rsidP="001A1D57">
      <w:pPr>
        <w:widowControl w:val="0"/>
        <w:spacing w:after="0" w:line="240" w:lineRule="auto"/>
        <w:jc w:val="both"/>
        <w:rPr>
          <w:rFonts w:ascii="Times New Roman" w:eastAsia="Lucida Sans Unicode" w:hAnsi="Times New Roman" w:cs="Mangal"/>
          <w:b/>
          <w:sz w:val="24"/>
          <w:szCs w:val="24"/>
          <w:lang w:eastAsia="zh-CN" w:bidi="hi-IN"/>
        </w:rPr>
      </w:pPr>
    </w:p>
    <w:p w14:paraId="34B343DD" w14:textId="77777777" w:rsidR="004867C6" w:rsidRDefault="004867C6" w:rsidP="001A1D57">
      <w:pPr>
        <w:widowControl w:val="0"/>
        <w:spacing w:after="0" w:line="240" w:lineRule="auto"/>
        <w:jc w:val="both"/>
        <w:rPr>
          <w:rFonts w:ascii="Times New Roman" w:eastAsia="Lucida Sans Unicode" w:hAnsi="Times New Roman" w:cs="Mangal"/>
          <w:b/>
          <w:sz w:val="24"/>
          <w:szCs w:val="24"/>
          <w:lang w:eastAsia="zh-CN" w:bidi="hi-IN"/>
        </w:rPr>
      </w:pPr>
    </w:p>
    <w:p w14:paraId="594CE95E" w14:textId="77777777" w:rsidR="00011FB3" w:rsidRDefault="00011FB3" w:rsidP="001A1D57">
      <w:pPr>
        <w:widowControl w:val="0"/>
        <w:spacing w:after="0" w:line="240" w:lineRule="auto"/>
        <w:jc w:val="both"/>
        <w:rPr>
          <w:rFonts w:ascii="Times New Roman" w:eastAsia="Lucida Sans Unicode" w:hAnsi="Times New Roman" w:cs="Mangal"/>
          <w:b/>
          <w:sz w:val="24"/>
          <w:szCs w:val="24"/>
          <w:lang w:eastAsia="zh-CN" w:bidi="hi-IN"/>
        </w:rPr>
      </w:pPr>
    </w:p>
    <w:p w14:paraId="5C3F4C47" w14:textId="77777777" w:rsidR="004867C6" w:rsidRDefault="004867C6" w:rsidP="001A1D57">
      <w:pPr>
        <w:widowControl w:val="0"/>
        <w:spacing w:after="0" w:line="240" w:lineRule="auto"/>
        <w:jc w:val="both"/>
        <w:rPr>
          <w:rFonts w:ascii="Times New Roman" w:eastAsia="Lucida Sans Unicode" w:hAnsi="Times New Roman" w:cs="Mangal"/>
          <w:b/>
          <w:sz w:val="24"/>
          <w:szCs w:val="24"/>
          <w:lang w:eastAsia="zh-CN" w:bidi="hi-IN"/>
        </w:rPr>
      </w:pPr>
    </w:p>
    <w:p w14:paraId="035E1537" w14:textId="77777777" w:rsidR="004867C6" w:rsidRDefault="004867C6" w:rsidP="001A1D57">
      <w:pPr>
        <w:widowControl w:val="0"/>
        <w:spacing w:after="0" w:line="240" w:lineRule="auto"/>
        <w:jc w:val="both"/>
        <w:rPr>
          <w:rFonts w:ascii="Times New Roman" w:eastAsia="Lucida Sans Unicode" w:hAnsi="Times New Roman" w:cs="Mangal"/>
          <w:b/>
          <w:sz w:val="24"/>
          <w:szCs w:val="24"/>
          <w:lang w:eastAsia="zh-CN" w:bidi="hi-IN"/>
        </w:rPr>
      </w:pPr>
    </w:p>
    <w:p w14:paraId="21E8A44D" w14:textId="58E7A090" w:rsidR="001A1D57" w:rsidRPr="001A1D57" w:rsidRDefault="004867C6" w:rsidP="001A1D57">
      <w:pPr>
        <w:widowControl w:val="0"/>
        <w:spacing w:after="0" w:line="240" w:lineRule="auto"/>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Virginija Petrauskienė</w:t>
      </w:r>
    </w:p>
    <w:p w14:paraId="74F3E1C8" w14:textId="17B27806" w:rsidR="001A1D57" w:rsidRPr="001A1D57" w:rsidRDefault="001A1D57" w:rsidP="001A1D57">
      <w:pPr>
        <w:widowControl w:val="0"/>
        <w:spacing w:after="0" w:line="240" w:lineRule="auto"/>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2019-0</w:t>
      </w:r>
      <w:r w:rsidR="004867C6">
        <w:rPr>
          <w:rFonts w:ascii="Times New Roman" w:eastAsia="Lucida Sans Unicode" w:hAnsi="Times New Roman" w:cs="Mangal"/>
          <w:sz w:val="24"/>
          <w:szCs w:val="24"/>
          <w:lang w:eastAsia="zh-CN" w:bidi="hi-IN"/>
        </w:rPr>
        <w:t>7-22</w:t>
      </w:r>
    </w:p>
    <w:p w14:paraId="4B299E41" w14:textId="77777777" w:rsidR="001A1D57" w:rsidRPr="001A1D57" w:rsidRDefault="001A1D57" w:rsidP="001A1D57">
      <w:pPr>
        <w:spacing w:after="0" w:line="240" w:lineRule="auto"/>
        <w:rPr>
          <w:rFonts w:ascii="Times New Roman" w:eastAsia="Lucida Sans Unicode" w:hAnsi="Times New Roman" w:cs="Mangal"/>
          <w:sz w:val="24"/>
          <w:szCs w:val="24"/>
          <w:lang w:eastAsia="zh-CN" w:bidi="hi-IN"/>
        </w:rPr>
        <w:sectPr w:rsidR="001A1D57" w:rsidRPr="001A1D57">
          <w:pgSz w:w="11906" w:h="16838"/>
          <w:pgMar w:top="1134" w:right="850" w:bottom="1134" w:left="1701" w:header="0" w:footer="0" w:gutter="0"/>
          <w:cols w:space="1296"/>
          <w:formProt w:val="0"/>
        </w:sectPr>
      </w:pPr>
    </w:p>
    <w:p w14:paraId="16A91356" w14:textId="483A4508" w:rsidR="001A1D57" w:rsidRPr="001A1D57" w:rsidRDefault="001A1D57" w:rsidP="00AC45BB">
      <w:pPr>
        <w:widowControl w:val="0"/>
        <w:tabs>
          <w:tab w:val="left" w:pos="4536"/>
          <w:tab w:val="right" w:pos="8789"/>
        </w:tabs>
        <w:spacing w:after="0" w:line="240" w:lineRule="auto"/>
        <w:ind w:firstLine="5103"/>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lastRenderedPageBreak/>
        <w:t xml:space="preserve">PRITARTA </w:t>
      </w:r>
    </w:p>
    <w:p w14:paraId="0155B99C" w14:textId="791D3ECB" w:rsidR="00AC45BB" w:rsidRDefault="001A1D57" w:rsidP="00AC45BB">
      <w:pPr>
        <w:widowControl w:val="0"/>
        <w:tabs>
          <w:tab w:val="left" w:pos="4536"/>
          <w:tab w:val="right" w:pos="8789"/>
        </w:tabs>
        <w:autoSpaceDE w:val="0"/>
        <w:spacing w:after="0" w:line="240" w:lineRule="auto"/>
        <w:ind w:firstLine="5103"/>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Panevėžio rajono </w:t>
      </w:r>
      <w:proofErr w:type="gramStart"/>
      <w:r w:rsidRPr="001A1D57">
        <w:rPr>
          <w:rFonts w:ascii="Times New Roman" w:eastAsia="Lucida Sans Unicode" w:hAnsi="Times New Roman" w:cs="Mangal"/>
          <w:sz w:val="24"/>
          <w:szCs w:val="20"/>
          <w:lang w:eastAsia="zh-CN" w:bidi="hi-IN"/>
        </w:rPr>
        <w:t>savivaldybės tarybos</w:t>
      </w:r>
      <w:proofErr w:type="gramEnd"/>
    </w:p>
    <w:p w14:paraId="67244A25" w14:textId="78C4ACA9" w:rsidR="001A1D57" w:rsidRPr="001A1D57" w:rsidRDefault="001A1D57" w:rsidP="00AC45BB">
      <w:pPr>
        <w:widowControl w:val="0"/>
        <w:tabs>
          <w:tab w:val="left" w:pos="4536"/>
          <w:tab w:val="right" w:pos="8789"/>
        </w:tabs>
        <w:autoSpaceDE w:val="0"/>
        <w:spacing w:after="0" w:line="240" w:lineRule="auto"/>
        <w:ind w:firstLine="5103"/>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2019 m. </w:t>
      </w:r>
      <w:r w:rsidR="002B6539">
        <w:rPr>
          <w:rFonts w:ascii="Times New Roman" w:eastAsia="Lucida Sans Unicode" w:hAnsi="Times New Roman" w:cs="Mangal"/>
          <w:sz w:val="24"/>
          <w:szCs w:val="20"/>
          <w:lang w:eastAsia="zh-CN" w:bidi="hi-IN"/>
        </w:rPr>
        <w:t>liepos</w:t>
      </w:r>
      <w:r w:rsidRPr="001A1D57">
        <w:rPr>
          <w:rFonts w:ascii="Times New Roman" w:eastAsia="Lucida Sans Unicode" w:hAnsi="Times New Roman" w:cs="Mangal"/>
          <w:sz w:val="24"/>
          <w:szCs w:val="20"/>
          <w:lang w:eastAsia="zh-CN" w:bidi="hi-IN"/>
        </w:rPr>
        <w:t xml:space="preserve"> </w:t>
      </w:r>
      <w:r w:rsidR="00AC45BB">
        <w:rPr>
          <w:rFonts w:ascii="Times New Roman" w:eastAsia="Lucida Sans Unicode" w:hAnsi="Times New Roman" w:cs="Mangal"/>
          <w:sz w:val="24"/>
          <w:szCs w:val="20"/>
          <w:lang w:eastAsia="zh-CN" w:bidi="hi-IN"/>
        </w:rPr>
        <w:t>29</w:t>
      </w:r>
      <w:r w:rsidRPr="001A1D57">
        <w:rPr>
          <w:rFonts w:ascii="Times New Roman" w:eastAsia="Lucida Sans Unicode" w:hAnsi="Times New Roman" w:cs="Mangal"/>
          <w:sz w:val="24"/>
          <w:szCs w:val="20"/>
          <w:lang w:eastAsia="zh-CN" w:bidi="hi-IN"/>
        </w:rPr>
        <w:t xml:space="preserve"> d. sprendimu </w:t>
      </w:r>
      <w:r w:rsidR="00AC45BB">
        <w:rPr>
          <w:rFonts w:ascii="Times New Roman" w:eastAsia="Lucida Sans Unicode" w:hAnsi="Times New Roman" w:cs="Mangal"/>
          <w:sz w:val="24"/>
          <w:szCs w:val="20"/>
          <w:lang w:eastAsia="zh-CN" w:bidi="hi-IN"/>
        </w:rPr>
        <w:t>Nr. T-</w:t>
      </w:r>
      <w:proofErr w:type="gramStart"/>
      <w:r w:rsidRPr="001A1D57">
        <w:rPr>
          <w:rFonts w:ascii="Times New Roman" w:eastAsia="Lucida Sans Unicode" w:hAnsi="Times New Roman" w:cs="Mangal"/>
          <w:sz w:val="24"/>
          <w:szCs w:val="20"/>
          <w:lang w:eastAsia="zh-CN" w:bidi="hi-IN"/>
        </w:rPr>
        <w:t xml:space="preserve">     </w:t>
      </w:r>
      <w:proofErr w:type="gramEnd"/>
    </w:p>
    <w:p w14:paraId="763D6E04" w14:textId="77777777" w:rsidR="001A1D57" w:rsidRDefault="001A1D57" w:rsidP="001A1D57">
      <w:pPr>
        <w:widowControl w:val="0"/>
        <w:tabs>
          <w:tab w:val="left" w:pos="4536"/>
          <w:tab w:val="right" w:pos="8789"/>
        </w:tabs>
        <w:autoSpaceDE w:val="0"/>
        <w:spacing w:after="0" w:line="240" w:lineRule="auto"/>
        <w:jc w:val="center"/>
        <w:rPr>
          <w:rFonts w:ascii="Times New Roman" w:eastAsia="Lucida Sans Unicode" w:hAnsi="Times New Roman" w:cs="Mangal"/>
          <w:sz w:val="24"/>
          <w:szCs w:val="20"/>
          <w:lang w:eastAsia="zh-CN" w:bidi="hi-IN"/>
        </w:rPr>
      </w:pPr>
    </w:p>
    <w:p w14:paraId="482AAE7E" w14:textId="77777777" w:rsidR="00AC45BB" w:rsidRPr="001A1D57" w:rsidRDefault="00AC45BB" w:rsidP="001A1D57">
      <w:pPr>
        <w:widowControl w:val="0"/>
        <w:tabs>
          <w:tab w:val="left" w:pos="4536"/>
          <w:tab w:val="right" w:pos="8789"/>
        </w:tabs>
        <w:autoSpaceDE w:val="0"/>
        <w:spacing w:after="0" w:line="240" w:lineRule="auto"/>
        <w:jc w:val="center"/>
        <w:rPr>
          <w:rFonts w:ascii="Times New Roman" w:eastAsia="Lucida Sans Unicode" w:hAnsi="Times New Roman" w:cs="Mangal"/>
          <w:sz w:val="24"/>
          <w:szCs w:val="20"/>
          <w:lang w:eastAsia="zh-CN" w:bidi="hi-IN"/>
        </w:rPr>
      </w:pPr>
    </w:p>
    <w:p w14:paraId="2DB283F8" w14:textId="1A6CF280" w:rsidR="001A1D57" w:rsidRPr="001A1D57" w:rsidRDefault="002560C6" w:rsidP="001A1D57">
      <w:pPr>
        <w:widowControl w:val="0"/>
        <w:tabs>
          <w:tab w:val="left" w:pos="4536"/>
          <w:tab w:val="right" w:pos="8789"/>
        </w:tabs>
        <w:autoSpaceDE w:val="0"/>
        <w:spacing w:after="0" w:line="240" w:lineRule="auto"/>
        <w:jc w:val="center"/>
        <w:rPr>
          <w:rFonts w:ascii="Times New Roman" w:eastAsia="Lucida Sans Unicode" w:hAnsi="Times New Roman" w:cs="Mangal"/>
          <w:b/>
          <w:sz w:val="24"/>
          <w:szCs w:val="20"/>
          <w:lang w:eastAsia="zh-CN" w:bidi="hi-IN"/>
        </w:rPr>
      </w:pPr>
      <w:r>
        <w:rPr>
          <w:rFonts w:ascii="Times New Roman" w:eastAsia="Lucida Sans Unicode" w:hAnsi="Times New Roman" w:cs="Mangal"/>
          <w:b/>
          <w:sz w:val="24"/>
          <w:szCs w:val="20"/>
          <w:lang w:eastAsia="zh-CN" w:bidi="hi-IN"/>
        </w:rPr>
        <w:t>JUNGTINĖS VEIK</w:t>
      </w:r>
      <w:r w:rsidR="00AC45BB">
        <w:rPr>
          <w:rFonts w:ascii="Times New Roman" w:eastAsia="Lucida Sans Unicode" w:hAnsi="Times New Roman" w:cs="Mangal"/>
          <w:b/>
          <w:sz w:val="24"/>
          <w:szCs w:val="20"/>
          <w:lang w:eastAsia="zh-CN" w:bidi="hi-IN"/>
        </w:rPr>
        <w:t>LOS (</w:t>
      </w:r>
      <w:r w:rsidR="001A1D57" w:rsidRPr="001A1D57">
        <w:rPr>
          <w:rFonts w:ascii="Times New Roman" w:eastAsia="Lucida Sans Unicode" w:hAnsi="Times New Roman" w:cs="Mangal"/>
          <w:b/>
          <w:sz w:val="24"/>
          <w:szCs w:val="20"/>
          <w:lang w:eastAsia="zh-CN" w:bidi="hi-IN"/>
        </w:rPr>
        <w:t>PARTNERYSTĖS</w:t>
      </w:r>
      <w:r w:rsidR="00AC45BB">
        <w:rPr>
          <w:rFonts w:ascii="Times New Roman" w:eastAsia="Lucida Sans Unicode" w:hAnsi="Times New Roman" w:cs="Mangal"/>
          <w:b/>
          <w:sz w:val="24"/>
          <w:szCs w:val="20"/>
          <w:lang w:eastAsia="zh-CN" w:bidi="hi-IN"/>
        </w:rPr>
        <w:t>)</w:t>
      </w:r>
      <w:r w:rsidR="001A1D57" w:rsidRPr="001A1D57">
        <w:rPr>
          <w:rFonts w:ascii="Times New Roman" w:eastAsia="Lucida Sans Unicode" w:hAnsi="Times New Roman" w:cs="Mangal"/>
          <w:b/>
          <w:sz w:val="24"/>
          <w:szCs w:val="20"/>
          <w:lang w:eastAsia="zh-CN" w:bidi="hi-IN"/>
        </w:rPr>
        <w:t xml:space="preserve"> SUTARTIS (Projektas)</w:t>
      </w:r>
      <w:proofErr w:type="gramStart"/>
      <w:r w:rsidR="001A1D57" w:rsidRPr="001A1D57">
        <w:rPr>
          <w:rFonts w:ascii="Times New Roman" w:eastAsia="Lucida Sans Unicode" w:hAnsi="Times New Roman" w:cs="Mangal"/>
          <w:b/>
          <w:sz w:val="24"/>
          <w:szCs w:val="20"/>
          <w:lang w:eastAsia="zh-CN" w:bidi="hi-IN"/>
        </w:rPr>
        <w:t xml:space="preserve">    </w:t>
      </w:r>
      <w:proofErr w:type="gramEnd"/>
    </w:p>
    <w:p w14:paraId="347D85F4" w14:textId="77777777" w:rsidR="001A1D57" w:rsidRPr="001A1D57" w:rsidRDefault="001A1D57" w:rsidP="001A1D57">
      <w:pPr>
        <w:widowControl w:val="0"/>
        <w:autoSpaceDE w:val="0"/>
        <w:spacing w:after="0" w:line="240" w:lineRule="auto"/>
        <w:jc w:val="right"/>
        <w:rPr>
          <w:rFonts w:ascii="Times New Roman" w:eastAsia="Lucida Sans Unicode" w:hAnsi="Times New Roman" w:cs="Mangal"/>
          <w:sz w:val="24"/>
          <w:szCs w:val="20"/>
          <w:lang w:eastAsia="zh-CN" w:bidi="hi-IN"/>
        </w:rPr>
      </w:pPr>
    </w:p>
    <w:p w14:paraId="4E88B8B5" w14:textId="77777777" w:rsidR="001A1D57" w:rsidRPr="001A1D57" w:rsidRDefault="001A1D57" w:rsidP="001A1D57">
      <w:pPr>
        <w:widowControl w:val="0"/>
        <w:tabs>
          <w:tab w:val="left" w:pos="1843"/>
          <w:tab w:val="right" w:pos="6663"/>
        </w:tabs>
        <w:autoSpaceDE w:val="0"/>
        <w:spacing w:after="0" w:line="240" w:lineRule="auto"/>
        <w:jc w:val="center"/>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2019 m. ________________ d. Nr.____</w:t>
      </w:r>
    </w:p>
    <w:p w14:paraId="6E22D423" w14:textId="77777777" w:rsidR="001A1D57" w:rsidRPr="001A1D57" w:rsidRDefault="001A1D57" w:rsidP="001A1D57">
      <w:pPr>
        <w:widowControl w:val="0"/>
        <w:autoSpaceDE w:val="0"/>
        <w:spacing w:after="0" w:line="240" w:lineRule="auto"/>
        <w:jc w:val="center"/>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Panevėžys</w:t>
      </w:r>
    </w:p>
    <w:p w14:paraId="4931417E" w14:textId="77777777" w:rsidR="001A1D57" w:rsidRPr="001A1D57" w:rsidRDefault="001A1D57" w:rsidP="001A1D57">
      <w:pPr>
        <w:widowControl w:val="0"/>
        <w:spacing w:after="0" w:line="240" w:lineRule="auto"/>
        <w:jc w:val="center"/>
        <w:rPr>
          <w:rFonts w:ascii="Times New Roman" w:eastAsia="Lucida Sans Unicode" w:hAnsi="Times New Roman" w:cs="Mangal"/>
          <w:sz w:val="24"/>
          <w:szCs w:val="24"/>
          <w:lang w:eastAsia="zh-CN" w:bidi="hi-IN"/>
        </w:rPr>
      </w:pPr>
    </w:p>
    <w:p w14:paraId="0104BA78" w14:textId="526BCC44" w:rsidR="001A1D57" w:rsidRPr="001A1D57" w:rsidRDefault="001A1D57" w:rsidP="00C12D2A">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sidRPr="00A05742">
        <w:rPr>
          <w:rFonts w:ascii="Times New Roman" w:eastAsia="Lucida Sans Unicode" w:hAnsi="Times New Roman" w:cs="Mangal"/>
          <w:b/>
          <w:sz w:val="24"/>
          <w:szCs w:val="24"/>
          <w:lang w:eastAsia="zh-CN" w:bidi="hi-IN"/>
        </w:rPr>
        <w:t>Melioracijos sistemų naudotojų asociacija „</w:t>
      </w:r>
      <w:proofErr w:type="spellStart"/>
      <w:r w:rsidRPr="00A05742">
        <w:rPr>
          <w:rFonts w:ascii="Times New Roman" w:eastAsia="Lucida Sans Unicode" w:hAnsi="Times New Roman" w:cs="Mangal"/>
          <w:b/>
          <w:sz w:val="24"/>
          <w:szCs w:val="24"/>
          <w:lang w:eastAsia="zh-CN" w:bidi="hi-IN"/>
        </w:rPr>
        <w:t>Švaininkai</w:t>
      </w:r>
      <w:proofErr w:type="spellEnd"/>
      <w:r w:rsidRPr="00A05742">
        <w:rPr>
          <w:rFonts w:ascii="Times New Roman" w:eastAsia="Lucida Sans Unicode" w:hAnsi="Times New Roman" w:cs="Mangal"/>
          <w:b/>
          <w:sz w:val="24"/>
          <w:szCs w:val="24"/>
          <w:lang w:eastAsia="zh-CN" w:bidi="hi-IN"/>
        </w:rPr>
        <w:t>“</w:t>
      </w:r>
      <w:r w:rsidRPr="001A1D57">
        <w:rPr>
          <w:rFonts w:ascii="Times New Roman" w:eastAsia="Lucida Sans Unicode" w:hAnsi="Times New Roman" w:cs="Mangal"/>
          <w:sz w:val="24"/>
          <w:szCs w:val="24"/>
          <w:lang w:eastAsia="zh-CN" w:bidi="hi-IN"/>
        </w:rPr>
        <w:t xml:space="preserve"> (įmonės kodas 305194882, adresas </w:t>
      </w:r>
      <w:proofErr w:type="spellStart"/>
      <w:r w:rsidR="002560C6" w:rsidRPr="003938D4">
        <w:rPr>
          <w:rFonts w:ascii="Times New Roman" w:eastAsia="Lucida Sans Unicode" w:hAnsi="Times New Roman" w:cs="Mangal"/>
          <w:sz w:val="24"/>
          <w:szCs w:val="24"/>
          <w:lang w:eastAsia="zh-CN" w:bidi="hi-IN"/>
        </w:rPr>
        <w:t>Davongalio</w:t>
      </w:r>
      <w:proofErr w:type="spellEnd"/>
      <w:r w:rsidR="002560C6" w:rsidRPr="003938D4">
        <w:rPr>
          <w:rFonts w:ascii="Times New Roman" w:eastAsia="Lucida Sans Unicode" w:hAnsi="Times New Roman" w:cs="Mangal"/>
          <w:sz w:val="24"/>
          <w:szCs w:val="24"/>
          <w:lang w:eastAsia="zh-CN" w:bidi="hi-IN"/>
        </w:rPr>
        <w:t xml:space="preserve"> k. 1, Radviliškio</w:t>
      </w:r>
      <w:r w:rsidRPr="003938D4">
        <w:rPr>
          <w:rFonts w:ascii="Times New Roman" w:eastAsia="Lucida Sans Unicode" w:hAnsi="Times New Roman" w:cs="Mangal"/>
          <w:sz w:val="24"/>
          <w:szCs w:val="24"/>
          <w:lang w:eastAsia="zh-CN" w:bidi="hi-IN"/>
        </w:rPr>
        <w:t xml:space="preserve"> r.),</w:t>
      </w:r>
      <w:r w:rsidR="002402C4">
        <w:rPr>
          <w:rFonts w:ascii="Times New Roman" w:eastAsia="Lucida Sans Unicode" w:hAnsi="Times New Roman" w:cs="Mangal"/>
          <w:sz w:val="24"/>
          <w:szCs w:val="24"/>
          <w:lang w:eastAsia="zh-CN" w:bidi="hi-IN"/>
        </w:rPr>
        <w:t xml:space="preserve"> atstovaujama A</w:t>
      </w:r>
      <w:r w:rsidRPr="001A1D57">
        <w:rPr>
          <w:rFonts w:ascii="Times New Roman" w:eastAsia="Lucida Sans Unicode" w:hAnsi="Times New Roman" w:cs="Mangal"/>
          <w:sz w:val="24"/>
          <w:szCs w:val="24"/>
          <w:lang w:eastAsia="zh-CN" w:bidi="hi-IN"/>
        </w:rPr>
        <w:t>sociacijos pirmininko Juliau</w:t>
      </w:r>
      <w:r w:rsidR="00A05742">
        <w:rPr>
          <w:rFonts w:ascii="Times New Roman" w:eastAsia="Lucida Sans Unicode" w:hAnsi="Times New Roman" w:cs="Mangal"/>
          <w:sz w:val="24"/>
          <w:szCs w:val="24"/>
          <w:lang w:eastAsia="zh-CN" w:bidi="hi-IN"/>
        </w:rPr>
        <w:t xml:space="preserve">s </w:t>
      </w:r>
      <w:proofErr w:type="spellStart"/>
      <w:r w:rsidR="00A05742">
        <w:rPr>
          <w:rFonts w:ascii="Times New Roman" w:eastAsia="Lucida Sans Unicode" w:hAnsi="Times New Roman" w:cs="Mangal"/>
          <w:sz w:val="24"/>
          <w:szCs w:val="24"/>
          <w:lang w:eastAsia="zh-CN" w:bidi="hi-IN"/>
        </w:rPr>
        <w:t>Martinonio</w:t>
      </w:r>
      <w:proofErr w:type="spellEnd"/>
      <w:r w:rsidR="00A05742">
        <w:rPr>
          <w:rFonts w:ascii="Times New Roman" w:eastAsia="Lucida Sans Unicode" w:hAnsi="Times New Roman" w:cs="Mangal"/>
          <w:sz w:val="24"/>
          <w:szCs w:val="24"/>
          <w:lang w:eastAsia="zh-CN" w:bidi="hi-IN"/>
        </w:rPr>
        <w:t>, veikiančio pagal A</w:t>
      </w:r>
      <w:r w:rsidRPr="001A1D57">
        <w:rPr>
          <w:rFonts w:ascii="Times New Roman" w:eastAsia="Lucida Sans Unicode" w:hAnsi="Times New Roman" w:cs="Mangal"/>
          <w:sz w:val="24"/>
          <w:szCs w:val="24"/>
          <w:lang w:eastAsia="zh-CN" w:bidi="hi-IN"/>
        </w:rPr>
        <w:t xml:space="preserve">sociacijos įstatus (toliau – </w:t>
      </w:r>
      <w:r w:rsidR="00A05742">
        <w:rPr>
          <w:rFonts w:ascii="Times New Roman" w:eastAsia="Lucida Sans Unicode" w:hAnsi="Times New Roman" w:cs="Mangal"/>
          <w:sz w:val="24"/>
          <w:szCs w:val="24"/>
          <w:lang w:eastAsia="zh-CN" w:bidi="hi-IN"/>
        </w:rPr>
        <w:t>P</w:t>
      </w:r>
      <w:r w:rsidRPr="001A1D57">
        <w:rPr>
          <w:rFonts w:ascii="Times New Roman" w:eastAsia="Lucida Sans Unicode" w:hAnsi="Times New Roman" w:cs="Mangal"/>
          <w:sz w:val="24"/>
          <w:szCs w:val="24"/>
          <w:lang w:eastAsia="zh-CN" w:bidi="hi-IN"/>
        </w:rPr>
        <w:t>areiškėjas)</w:t>
      </w:r>
      <w:r w:rsidR="00A05742">
        <w:rPr>
          <w:rFonts w:ascii="Times New Roman" w:eastAsia="Lucida Sans Unicode" w:hAnsi="Times New Roman" w:cs="Mangal"/>
          <w:b/>
          <w:sz w:val="24"/>
          <w:szCs w:val="24"/>
          <w:lang w:eastAsia="zh-CN" w:bidi="hi-IN"/>
        </w:rPr>
        <w:t>,</w:t>
      </w:r>
    </w:p>
    <w:p w14:paraId="2D722E57" w14:textId="0C642933" w:rsidR="001A1D57" w:rsidRDefault="001A1D57" w:rsidP="00C12D2A">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sidRPr="00896815">
        <w:rPr>
          <w:rFonts w:ascii="Times New Roman" w:eastAsia="Lucida Sans Unicode" w:hAnsi="Times New Roman" w:cs="Mangal"/>
          <w:b/>
          <w:sz w:val="24"/>
          <w:szCs w:val="24"/>
          <w:lang w:eastAsia="zh-CN" w:bidi="hi-IN"/>
        </w:rPr>
        <w:t xml:space="preserve">Panevėžio rajono </w:t>
      </w:r>
      <w:proofErr w:type="gramStart"/>
      <w:r w:rsidRPr="00896815">
        <w:rPr>
          <w:rFonts w:ascii="Times New Roman" w:eastAsia="Lucida Sans Unicode" w:hAnsi="Times New Roman" w:cs="Mangal"/>
          <w:b/>
          <w:sz w:val="24"/>
          <w:szCs w:val="24"/>
          <w:lang w:eastAsia="zh-CN" w:bidi="hi-IN"/>
        </w:rPr>
        <w:t>savivaldybės administracija</w:t>
      </w:r>
      <w:proofErr w:type="gramEnd"/>
      <w:r w:rsidRPr="001A1D57">
        <w:rPr>
          <w:rFonts w:ascii="Times New Roman" w:eastAsia="Lucida Sans Unicode" w:hAnsi="Times New Roman" w:cs="Mangal"/>
          <w:sz w:val="24"/>
          <w:szCs w:val="24"/>
          <w:lang w:eastAsia="zh-CN" w:bidi="hi-IN"/>
        </w:rPr>
        <w:t xml:space="preserve"> (įmonės kodas 188774594, adresas Vasario 16-osios g. 27, 35185 Panevėžys), atstovaujama Savivaldybės administracijos direktoriaus Eugenijaus </w:t>
      </w:r>
      <w:proofErr w:type="spellStart"/>
      <w:r w:rsidRPr="001A1D57">
        <w:rPr>
          <w:rFonts w:ascii="Times New Roman" w:eastAsia="Lucida Sans Unicode" w:hAnsi="Times New Roman" w:cs="Mangal"/>
          <w:sz w:val="24"/>
          <w:szCs w:val="24"/>
          <w:lang w:eastAsia="zh-CN" w:bidi="hi-IN"/>
        </w:rPr>
        <w:t>Lunskio</w:t>
      </w:r>
      <w:proofErr w:type="spellEnd"/>
      <w:r w:rsidRPr="001A1D57">
        <w:rPr>
          <w:rFonts w:ascii="Times New Roman" w:eastAsia="Lucida Sans Unicode" w:hAnsi="Times New Roman" w:cs="Mangal"/>
          <w:sz w:val="24"/>
          <w:szCs w:val="24"/>
          <w:lang w:eastAsia="zh-CN" w:bidi="hi-IN"/>
        </w:rPr>
        <w:t>, veikiančio pagal Savivaldybės administracijos</w:t>
      </w:r>
      <w:r w:rsidR="00A05742">
        <w:rPr>
          <w:rFonts w:ascii="Times New Roman" w:eastAsia="Lucida Sans Unicode" w:hAnsi="Times New Roman" w:cs="Mangal"/>
          <w:sz w:val="24"/>
          <w:szCs w:val="24"/>
          <w:lang w:eastAsia="zh-CN" w:bidi="hi-IN"/>
        </w:rPr>
        <w:t xml:space="preserve"> nuostatus (toliau – Partneris),</w:t>
      </w:r>
    </w:p>
    <w:p w14:paraId="5E01F6C1" w14:textId="60298C68" w:rsidR="00A05742" w:rsidRDefault="00A05742" w:rsidP="00A05742">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kartu toliau vadinamos Šalimis, kiekviena atskirai Šalimi,</w:t>
      </w:r>
    </w:p>
    <w:p w14:paraId="7E8D233C" w14:textId="50759D1B" w:rsidR="00A05742" w:rsidRPr="001A1D57" w:rsidRDefault="00A05742" w:rsidP="00C12D2A">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 xml:space="preserve">vadovaudamosi Lietuvos Respublikos civiliniu kodeksu, </w:t>
      </w:r>
      <w:r w:rsidRPr="00A05742">
        <w:rPr>
          <w:rFonts w:ascii="Times New Roman" w:eastAsia="Lucida Sans Unicode" w:hAnsi="Times New Roman" w:cs="Mangal"/>
          <w:sz w:val="24"/>
          <w:szCs w:val="24"/>
          <w:lang w:eastAsia="zh-CN" w:bidi="hi-IN"/>
        </w:rPr>
        <w:t>Lietuvos kaimo plėtros</w:t>
      </w:r>
      <w:proofErr w:type="gramStart"/>
      <w:r w:rsidRPr="00A05742">
        <w:rPr>
          <w:rFonts w:ascii="Times New Roman" w:eastAsia="Lucida Sans Unicode" w:hAnsi="Times New Roman" w:cs="Mangal"/>
          <w:sz w:val="24"/>
          <w:szCs w:val="24"/>
          <w:lang w:eastAsia="zh-CN" w:bidi="hi-IN"/>
        </w:rPr>
        <w:t xml:space="preserve"> </w:t>
      </w:r>
      <w:r w:rsidR="00896815">
        <w:rPr>
          <w:rFonts w:ascii="Times New Roman" w:eastAsia="Lucida Sans Unicode" w:hAnsi="Times New Roman" w:cs="Mangal"/>
          <w:sz w:val="24"/>
          <w:szCs w:val="24"/>
          <w:lang w:eastAsia="zh-CN" w:bidi="hi-IN"/>
        </w:rPr>
        <w:t xml:space="preserve">             </w:t>
      </w:r>
      <w:proofErr w:type="gramEnd"/>
      <w:r w:rsidRPr="00A05742">
        <w:rPr>
          <w:rFonts w:ascii="Times New Roman" w:eastAsia="Lucida Sans Unicode" w:hAnsi="Times New Roman" w:cs="Mangal"/>
          <w:sz w:val="24"/>
          <w:szCs w:val="24"/>
          <w:lang w:eastAsia="zh-CN" w:bidi="hi-IN"/>
        </w:rPr>
        <w:t xml:space="preserve">2014–2020 metų programos priemonės „Investicijos į materialųjį turtą“ veiklos „Parama žemės ūkio </w:t>
      </w:r>
      <w:proofErr w:type="spellStart"/>
      <w:r w:rsidRPr="00A05742">
        <w:rPr>
          <w:rFonts w:ascii="Times New Roman" w:eastAsia="Lucida Sans Unicode" w:hAnsi="Times New Roman" w:cs="Mangal"/>
          <w:sz w:val="24"/>
          <w:szCs w:val="24"/>
          <w:lang w:eastAsia="zh-CN" w:bidi="hi-IN"/>
        </w:rPr>
        <w:t>vandentvarkai</w:t>
      </w:r>
      <w:proofErr w:type="spellEnd"/>
      <w:r w:rsidRPr="00A05742">
        <w:rPr>
          <w:rFonts w:ascii="Times New Roman" w:eastAsia="Lucida Sans Unicode" w:hAnsi="Times New Roman" w:cs="Mangal"/>
          <w:sz w:val="24"/>
          <w:szCs w:val="24"/>
          <w:lang w:eastAsia="zh-CN" w:bidi="hi-IN"/>
        </w:rPr>
        <w:t>“ įgyvendinimo taisyklėmis, patvirtintomis Lietuvos Respublikos žemės ūkio ministro 2019 m. bal</w:t>
      </w:r>
      <w:r>
        <w:rPr>
          <w:rFonts w:ascii="Times New Roman" w:eastAsia="Lucida Sans Unicode" w:hAnsi="Times New Roman" w:cs="Mangal"/>
          <w:sz w:val="24"/>
          <w:szCs w:val="24"/>
          <w:lang w:eastAsia="zh-CN" w:bidi="hi-IN"/>
        </w:rPr>
        <w:t>andžio 25 d. įsakymu Nr. 3D-257</w:t>
      </w:r>
      <w:r w:rsidR="00896815">
        <w:rPr>
          <w:rFonts w:ascii="Times New Roman" w:eastAsia="Lucida Sans Unicode" w:hAnsi="Times New Roman" w:cs="Mangal"/>
          <w:sz w:val="24"/>
          <w:szCs w:val="24"/>
          <w:lang w:eastAsia="zh-CN" w:bidi="hi-IN"/>
        </w:rPr>
        <w:t xml:space="preserve"> (toliau – Taisyklės)</w:t>
      </w:r>
      <w:r>
        <w:rPr>
          <w:rFonts w:ascii="Times New Roman" w:eastAsia="Lucida Sans Unicode" w:hAnsi="Times New Roman" w:cs="Mangal"/>
          <w:sz w:val="24"/>
          <w:szCs w:val="24"/>
          <w:lang w:eastAsia="zh-CN" w:bidi="hi-IN"/>
        </w:rPr>
        <w:t xml:space="preserve">, ir kitais galiojančiais teisės aktais, sudaro šią Jungtinės veiklos </w:t>
      </w:r>
      <w:r w:rsidR="00874637">
        <w:rPr>
          <w:rFonts w:ascii="Times New Roman" w:eastAsia="Lucida Sans Unicode" w:hAnsi="Times New Roman" w:cs="Mangal"/>
          <w:sz w:val="24"/>
          <w:szCs w:val="24"/>
          <w:lang w:eastAsia="zh-CN" w:bidi="hi-IN"/>
        </w:rPr>
        <w:t>(</w:t>
      </w:r>
      <w:r>
        <w:rPr>
          <w:rFonts w:ascii="Times New Roman" w:eastAsia="Lucida Sans Unicode" w:hAnsi="Times New Roman" w:cs="Mangal"/>
          <w:sz w:val="24"/>
          <w:szCs w:val="24"/>
          <w:lang w:eastAsia="zh-CN" w:bidi="hi-IN"/>
        </w:rPr>
        <w:t>partnerys</w:t>
      </w:r>
      <w:r w:rsidR="00896815">
        <w:rPr>
          <w:rFonts w:ascii="Times New Roman" w:eastAsia="Lucida Sans Unicode" w:hAnsi="Times New Roman" w:cs="Mangal"/>
          <w:sz w:val="24"/>
          <w:szCs w:val="24"/>
          <w:lang w:eastAsia="zh-CN" w:bidi="hi-IN"/>
        </w:rPr>
        <w:t>tės</w:t>
      </w:r>
      <w:r w:rsidR="00874637">
        <w:rPr>
          <w:rFonts w:ascii="Times New Roman" w:eastAsia="Lucida Sans Unicode" w:hAnsi="Times New Roman" w:cs="Mangal"/>
          <w:sz w:val="24"/>
          <w:szCs w:val="24"/>
          <w:lang w:eastAsia="zh-CN" w:bidi="hi-IN"/>
        </w:rPr>
        <w:t>)</w:t>
      </w:r>
      <w:r w:rsidR="00896815">
        <w:rPr>
          <w:rFonts w:ascii="Times New Roman" w:eastAsia="Lucida Sans Unicode" w:hAnsi="Times New Roman" w:cs="Mangal"/>
          <w:sz w:val="24"/>
          <w:szCs w:val="24"/>
          <w:lang w:eastAsia="zh-CN" w:bidi="hi-IN"/>
        </w:rPr>
        <w:t xml:space="preserve"> sutartį (toliau – Sutartis):</w:t>
      </w:r>
    </w:p>
    <w:p w14:paraId="586138D8" w14:textId="77777777" w:rsidR="001A1D57" w:rsidRPr="001A1D57" w:rsidRDefault="001A1D57" w:rsidP="00C12D2A">
      <w:pPr>
        <w:widowControl w:val="0"/>
        <w:spacing w:after="0" w:line="240" w:lineRule="auto"/>
        <w:ind w:firstLine="851"/>
        <w:jc w:val="both"/>
        <w:rPr>
          <w:rFonts w:ascii="Times New Roman" w:eastAsia="Lucida Sans Unicode" w:hAnsi="Times New Roman" w:cs="Mangal"/>
          <w:sz w:val="24"/>
          <w:szCs w:val="24"/>
          <w:lang w:eastAsia="zh-CN" w:bidi="hi-IN"/>
        </w:rPr>
      </w:pPr>
    </w:p>
    <w:p w14:paraId="24CE8A8A" w14:textId="77777777" w:rsidR="001A1D57" w:rsidRPr="001A1D57" w:rsidRDefault="001A1D57" w:rsidP="00C12D2A">
      <w:pPr>
        <w:widowControl w:val="0"/>
        <w:tabs>
          <w:tab w:val="left" w:pos="4320"/>
          <w:tab w:val="left" w:pos="4500"/>
        </w:tabs>
        <w:autoSpaceDE w:val="0"/>
        <w:spacing w:after="0" w:line="240" w:lineRule="auto"/>
        <w:ind w:firstLine="851"/>
        <w:jc w:val="center"/>
        <w:rPr>
          <w:rFonts w:ascii="Times New Roman" w:eastAsia="Lucida Sans Unicode" w:hAnsi="Times New Roman" w:cs="Mangal"/>
          <w:b/>
          <w:color w:val="000000"/>
          <w:spacing w:val="-2"/>
          <w:w w:val="101"/>
          <w:sz w:val="24"/>
          <w:szCs w:val="20"/>
          <w:lang w:eastAsia="zh-CN" w:bidi="hi-IN"/>
        </w:rPr>
      </w:pPr>
      <w:r w:rsidRPr="001A1D57">
        <w:rPr>
          <w:rFonts w:ascii="Times New Roman" w:eastAsia="Lucida Sans Unicode" w:hAnsi="Times New Roman" w:cs="Mangal"/>
          <w:b/>
          <w:color w:val="000000"/>
          <w:spacing w:val="-2"/>
          <w:w w:val="101"/>
          <w:sz w:val="24"/>
          <w:szCs w:val="20"/>
          <w:lang w:eastAsia="zh-CN" w:bidi="hi-IN"/>
        </w:rPr>
        <w:t>I. SUTARTIES ESMĖ</w:t>
      </w:r>
    </w:p>
    <w:p w14:paraId="22A5A255" w14:textId="77777777" w:rsidR="001A1D57" w:rsidRPr="001A1D57" w:rsidRDefault="001A1D57" w:rsidP="00C12D2A">
      <w:pPr>
        <w:widowControl w:val="0"/>
        <w:tabs>
          <w:tab w:val="left" w:pos="1152"/>
          <w:tab w:val="left" w:pos="1440"/>
        </w:tabs>
        <w:autoSpaceDE w:val="0"/>
        <w:spacing w:after="0" w:line="240" w:lineRule="auto"/>
        <w:ind w:firstLine="851"/>
        <w:jc w:val="both"/>
        <w:rPr>
          <w:rFonts w:ascii="Times New Roman" w:eastAsia="Lucida Sans Unicode" w:hAnsi="Times New Roman" w:cs="Mangal"/>
          <w:color w:val="000000"/>
          <w:spacing w:val="-2"/>
          <w:w w:val="101"/>
          <w:sz w:val="24"/>
          <w:szCs w:val="20"/>
          <w:lang w:eastAsia="zh-CN" w:bidi="hi-IN"/>
        </w:rPr>
      </w:pPr>
    </w:p>
    <w:p w14:paraId="7E3A79A4" w14:textId="67674527" w:rsidR="00EC0324" w:rsidRDefault="003934C0" w:rsidP="00EC0324">
      <w:pPr>
        <w:widowControl w:val="0"/>
        <w:numPr>
          <w:ilvl w:val="1"/>
          <w:numId w:val="1"/>
        </w:numPr>
        <w:tabs>
          <w:tab w:val="clear" w:pos="792"/>
          <w:tab w:val="left" w:pos="0"/>
        </w:tabs>
        <w:autoSpaceDE w:val="0"/>
        <w:spacing w:after="0" w:line="240" w:lineRule="auto"/>
        <w:ind w:left="0" w:firstLine="851"/>
        <w:jc w:val="both"/>
        <w:rPr>
          <w:rFonts w:ascii="Garamond" w:eastAsia="Lucida Sans Unicode" w:hAnsi="Garamond" w:cs="Mangal"/>
          <w:sz w:val="24"/>
          <w:szCs w:val="20"/>
          <w:lang w:eastAsia="zh-CN" w:bidi="hi-IN"/>
        </w:rPr>
      </w:pPr>
      <w:r w:rsidRPr="003934C0">
        <w:rPr>
          <w:rFonts w:ascii="Times New Roman" w:eastAsia="Lucida Sans Unicode" w:hAnsi="Times New Roman" w:cs="Mangal"/>
          <w:color w:val="000000"/>
          <w:sz w:val="24"/>
          <w:szCs w:val="20"/>
          <w:lang w:eastAsia="zh-CN" w:bidi="hi-IN"/>
        </w:rPr>
        <w:t>Šia Sutartimi Šalys, kooperuodamos savo turtą, darbą ar žini</w:t>
      </w:r>
      <w:r w:rsidR="001B68B7">
        <w:rPr>
          <w:rFonts w:ascii="Times New Roman" w:eastAsia="Lucida Sans Unicode" w:hAnsi="Times New Roman" w:cs="Mangal"/>
          <w:color w:val="000000"/>
          <w:sz w:val="24"/>
          <w:szCs w:val="20"/>
          <w:lang w:eastAsia="zh-CN" w:bidi="hi-IN"/>
        </w:rPr>
        <w:t>as, įsipareigoja veikti bendrai,</w:t>
      </w:r>
      <w:r w:rsidRPr="003934C0">
        <w:rPr>
          <w:rFonts w:ascii="Times New Roman" w:eastAsia="Lucida Sans Unicode" w:hAnsi="Times New Roman" w:cs="Mangal"/>
          <w:color w:val="000000"/>
          <w:sz w:val="24"/>
          <w:szCs w:val="20"/>
          <w:lang w:eastAsia="zh-CN" w:bidi="hi-IN"/>
        </w:rPr>
        <w:t xml:space="preserve"> </w:t>
      </w:r>
      <w:r w:rsidR="001B68B7">
        <w:rPr>
          <w:rFonts w:ascii="Times New Roman" w:eastAsia="Lucida Sans Unicode" w:hAnsi="Times New Roman" w:cs="Mangal"/>
          <w:color w:val="000000"/>
          <w:sz w:val="24"/>
          <w:szCs w:val="20"/>
          <w:lang w:eastAsia="zh-CN" w:bidi="hi-IN"/>
        </w:rPr>
        <w:t xml:space="preserve">rengiant, </w:t>
      </w:r>
      <w:r w:rsidRPr="003934C0">
        <w:rPr>
          <w:rFonts w:ascii="Times New Roman" w:eastAsia="Lucida Sans Unicode" w:hAnsi="Times New Roman" w:cs="Mangal"/>
          <w:color w:val="000000"/>
          <w:sz w:val="24"/>
          <w:szCs w:val="20"/>
          <w:lang w:eastAsia="zh-CN" w:bidi="hi-IN"/>
        </w:rPr>
        <w:t>įgyvendinant</w:t>
      </w:r>
      <w:r w:rsidR="001B68B7">
        <w:rPr>
          <w:rFonts w:ascii="Times New Roman" w:eastAsia="Lucida Sans Unicode" w:hAnsi="Times New Roman" w:cs="Mangal"/>
          <w:color w:val="000000"/>
          <w:sz w:val="24"/>
          <w:szCs w:val="20"/>
          <w:lang w:eastAsia="zh-CN" w:bidi="hi-IN"/>
        </w:rPr>
        <w:t xml:space="preserve"> bei užtikrinant tęstinumą bendro Šalių projekto</w:t>
      </w:r>
      <w:r w:rsidRPr="003934C0">
        <w:rPr>
          <w:rFonts w:ascii="Times New Roman" w:eastAsia="Lucida Sans Unicode" w:hAnsi="Times New Roman" w:cs="Mangal"/>
          <w:color w:val="000000"/>
          <w:sz w:val="24"/>
          <w:szCs w:val="20"/>
          <w:lang w:eastAsia="zh-CN" w:bidi="hi-IN"/>
        </w:rPr>
        <w:t xml:space="preserve"> „Melioracijos sistemų naudotojų asociacijos „</w:t>
      </w:r>
      <w:proofErr w:type="spellStart"/>
      <w:r w:rsidRPr="003934C0">
        <w:rPr>
          <w:rFonts w:ascii="Times New Roman" w:eastAsia="Lucida Sans Unicode" w:hAnsi="Times New Roman" w:cs="Mangal"/>
          <w:color w:val="000000"/>
          <w:sz w:val="24"/>
          <w:szCs w:val="20"/>
          <w:lang w:eastAsia="zh-CN" w:bidi="hi-IN"/>
        </w:rPr>
        <w:t>Švaininkai</w:t>
      </w:r>
      <w:proofErr w:type="spellEnd"/>
      <w:r w:rsidRPr="003934C0">
        <w:rPr>
          <w:rFonts w:ascii="Times New Roman" w:eastAsia="Lucida Sans Unicode" w:hAnsi="Times New Roman" w:cs="Mangal"/>
          <w:color w:val="000000"/>
          <w:sz w:val="24"/>
          <w:szCs w:val="20"/>
          <w:lang w:eastAsia="zh-CN" w:bidi="hi-IN"/>
        </w:rPr>
        <w:t>“ nariams priklausančių ir valstybinių melioracijos sistemų rekonstrukcija“</w:t>
      </w:r>
      <w:r>
        <w:rPr>
          <w:rFonts w:ascii="Times New Roman" w:eastAsia="Lucida Sans Unicode" w:hAnsi="Times New Roman" w:cs="Mangal"/>
          <w:color w:val="000000"/>
          <w:sz w:val="24"/>
          <w:szCs w:val="20"/>
          <w:lang w:eastAsia="zh-CN" w:bidi="hi-IN"/>
        </w:rPr>
        <w:t xml:space="preserve">, kuris įgyvendinamas pagal </w:t>
      </w:r>
      <w:r w:rsidRPr="003934C0">
        <w:rPr>
          <w:rFonts w:ascii="Times New Roman" w:eastAsia="Lucida Sans Unicode" w:hAnsi="Times New Roman" w:cs="Mangal"/>
          <w:color w:val="000000"/>
          <w:sz w:val="24"/>
          <w:szCs w:val="20"/>
          <w:lang w:eastAsia="zh-CN" w:bidi="hi-IN"/>
        </w:rPr>
        <w:t xml:space="preserve">Lietuvos kaimo plėtros 2014–2020 metų programos priemonės „Investicijos į materialųjį turtą“ veiklos „Parama žemės ūkio </w:t>
      </w:r>
      <w:proofErr w:type="spellStart"/>
      <w:r w:rsidRPr="003934C0">
        <w:rPr>
          <w:rFonts w:ascii="Times New Roman" w:eastAsia="Lucida Sans Unicode" w:hAnsi="Times New Roman" w:cs="Mangal"/>
          <w:color w:val="000000"/>
          <w:sz w:val="24"/>
          <w:szCs w:val="20"/>
          <w:lang w:eastAsia="zh-CN" w:bidi="hi-IN"/>
        </w:rPr>
        <w:t>vandent</w:t>
      </w:r>
      <w:r>
        <w:rPr>
          <w:rFonts w:ascii="Times New Roman" w:eastAsia="Lucida Sans Unicode" w:hAnsi="Times New Roman" w:cs="Mangal"/>
          <w:color w:val="000000"/>
          <w:sz w:val="24"/>
          <w:szCs w:val="20"/>
          <w:lang w:eastAsia="zh-CN" w:bidi="hi-IN"/>
        </w:rPr>
        <w:t>varkai</w:t>
      </w:r>
      <w:proofErr w:type="spellEnd"/>
      <w:r>
        <w:rPr>
          <w:rFonts w:ascii="Times New Roman" w:eastAsia="Lucida Sans Unicode" w:hAnsi="Times New Roman" w:cs="Mangal"/>
          <w:color w:val="000000"/>
          <w:sz w:val="24"/>
          <w:szCs w:val="20"/>
          <w:lang w:eastAsia="zh-CN" w:bidi="hi-IN"/>
        </w:rPr>
        <w:t>“ įgyvendinimo taisykles, patvirtintas</w:t>
      </w:r>
      <w:r w:rsidRPr="003934C0">
        <w:rPr>
          <w:rFonts w:ascii="Times New Roman" w:eastAsia="Lucida Sans Unicode" w:hAnsi="Times New Roman" w:cs="Mangal"/>
          <w:color w:val="000000"/>
          <w:sz w:val="24"/>
          <w:szCs w:val="20"/>
          <w:lang w:eastAsia="zh-CN" w:bidi="hi-IN"/>
        </w:rPr>
        <w:t xml:space="preserve"> Lietuvos Respublikos žemės ūkio ministro</w:t>
      </w:r>
      <w:proofErr w:type="gramStart"/>
      <w:r w:rsidRPr="003934C0">
        <w:rPr>
          <w:rFonts w:ascii="Times New Roman" w:eastAsia="Lucida Sans Unicode" w:hAnsi="Times New Roman" w:cs="Mangal"/>
          <w:color w:val="000000"/>
          <w:sz w:val="24"/>
          <w:szCs w:val="20"/>
          <w:lang w:eastAsia="zh-CN" w:bidi="hi-IN"/>
        </w:rPr>
        <w:t xml:space="preserve"> </w:t>
      </w:r>
      <w:r w:rsidR="00EC0324">
        <w:rPr>
          <w:rFonts w:ascii="Times New Roman" w:eastAsia="Lucida Sans Unicode" w:hAnsi="Times New Roman" w:cs="Mangal"/>
          <w:color w:val="000000"/>
          <w:sz w:val="24"/>
          <w:szCs w:val="20"/>
          <w:lang w:eastAsia="zh-CN" w:bidi="hi-IN"/>
        </w:rPr>
        <w:t xml:space="preserve">    </w:t>
      </w:r>
      <w:proofErr w:type="gramEnd"/>
      <w:r w:rsidRPr="003934C0">
        <w:rPr>
          <w:rFonts w:ascii="Times New Roman" w:eastAsia="Lucida Sans Unicode" w:hAnsi="Times New Roman" w:cs="Mangal"/>
          <w:color w:val="000000"/>
          <w:sz w:val="24"/>
          <w:szCs w:val="20"/>
          <w:lang w:eastAsia="zh-CN" w:bidi="hi-IN"/>
        </w:rPr>
        <w:t xml:space="preserve">2019 m. balandžio 25 d. įsakymu Nr. 3D-257 „Dėl Lietuvos kaimo plėtros 2014–2020 metų programos priemonės „Investicijos į materialųjį turtą“ veiklos „Parama žemės ūkio </w:t>
      </w:r>
      <w:proofErr w:type="spellStart"/>
      <w:r w:rsidRPr="003934C0">
        <w:rPr>
          <w:rFonts w:ascii="Times New Roman" w:eastAsia="Lucida Sans Unicode" w:hAnsi="Times New Roman" w:cs="Mangal"/>
          <w:color w:val="000000"/>
          <w:sz w:val="24"/>
          <w:szCs w:val="20"/>
          <w:lang w:eastAsia="zh-CN" w:bidi="hi-IN"/>
        </w:rPr>
        <w:t>vandentvarkai</w:t>
      </w:r>
      <w:proofErr w:type="spellEnd"/>
      <w:r w:rsidRPr="003934C0">
        <w:rPr>
          <w:rFonts w:ascii="Times New Roman" w:eastAsia="Lucida Sans Unicode" w:hAnsi="Times New Roman" w:cs="Mangal"/>
          <w:color w:val="000000"/>
          <w:sz w:val="24"/>
          <w:szCs w:val="20"/>
          <w:lang w:eastAsia="zh-CN" w:bidi="hi-IN"/>
        </w:rPr>
        <w:t>“ įgyvendinimo taisyklių, taikomų nuo 2019 metų patvirtinimo“</w:t>
      </w:r>
      <w:r>
        <w:rPr>
          <w:rFonts w:ascii="Times New Roman" w:eastAsia="Lucida Sans Unicode" w:hAnsi="Times New Roman" w:cs="Mangal"/>
          <w:color w:val="000000"/>
          <w:sz w:val="24"/>
          <w:szCs w:val="20"/>
          <w:lang w:eastAsia="zh-CN" w:bidi="hi-IN"/>
        </w:rPr>
        <w:t>.</w:t>
      </w:r>
      <w:r w:rsidRPr="003934C0">
        <w:rPr>
          <w:rFonts w:ascii="Times New Roman" w:eastAsia="Lucida Sans Unicode" w:hAnsi="Times New Roman" w:cs="Mangal"/>
          <w:color w:val="000000"/>
          <w:sz w:val="24"/>
          <w:szCs w:val="20"/>
          <w:lang w:eastAsia="zh-CN" w:bidi="hi-IN"/>
        </w:rPr>
        <w:t xml:space="preserve"> Projektu siekiama </w:t>
      </w:r>
      <w:r>
        <w:rPr>
          <w:rFonts w:ascii="Times New Roman" w:eastAsia="Lucida Sans Unicode" w:hAnsi="Times New Roman" w:cs="Mangal"/>
          <w:color w:val="000000"/>
          <w:sz w:val="24"/>
          <w:szCs w:val="20"/>
          <w:lang w:eastAsia="zh-CN" w:bidi="hi-IN"/>
        </w:rPr>
        <w:t>rekonstruoti drenažo sistemas Panevėžio rajone</w:t>
      </w:r>
      <w:r w:rsidRPr="003934C0">
        <w:rPr>
          <w:rFonts w:ascii="Times New Roman" w:eastAsia="Lucida Sans Unicode" w:hAnsi="Times New Roman" w:cs="Mangal"/>
          <w:color w:val="000000"/>
          <w:sz w:val="24"/>
          <w:szCs w:val="20"/>
          <w:lang w:eastAsia="zh-CN" w:bidi="hi-IN"/>
        </w:rPr>
        <w:t xml:space="preserve">. </w:t>
      </w:r>
    </w:p>
    <w:p w14:paraId="625AE66E" w14:textId="05C32A21" w:rsidR="00D80084" w:rsidRDefault="00D80084" w:rsidP="00EC0324">
      <w:pPr>
        <w:widowControl w:val="0"/>
        <w:tabs>
          <w:tab w:val="left" w:pos="0"/>
        </w:tabs>
        <w:autoSpaceDE w:val="0"/>
        <w:spacing w:after="0" w:line="240" w:lineRule="auto"/>
        <w:ind w:left="851"/>
        <w:jc w:val="both"/>
        <w:rPr>
          <w:rFonts w:ascii="Times New Roman" w:eastAsia="Lucida Sans Unicode" w:hAnsi="Times New Roman" w:cs="Times New Roman"/>
          <w:sz w:val="24"/>
          <w:szCs w:val="20"/>
          <w:lang w:eastAsia="zh-CN" w:bidi="hi-IN"/>
        </w:rPr>
      </w:pPr>
      <w:r>
        <w:rPr>
          <w:rFonts w:ascii="Times New Roman" w:eastAsia="Lucida Sans Unicode" w:hAnsi="Times New Roman" w:cs="Times New Roman"/>
          <w:sz w:val="24"/>
          <w:szCs w:val="20"/>
          <w:lang w:eastAsia="zh-CN" w:bidi="hi-IN"/>
        </w:rPr>
        <w:t xml:space="preserve">Bendra projekto vertė – 375 000,00 </w:t>
      </w:r>
      <w:proofErr w:type="spellStart"/>
      <w:r>
        <w:rPr>
          <w:rFonts w:ascii="Times New Roman" w:eastAsia="Lucida Sans Unicode" w:hAnsi="Times New Roman" w:cs="Times New Roman"/>
          <w:sz w:val="24"/>
          <w:szCs w:val="20"/>
          <w:lang w:eastAsia="zh-CN" w:bidi="hi-IN"/>
        </w:rPr>
        <w:t>Eur</w:t>
      </w:r>
      <w:proofErr w:type="spellEnd"/>
      <w:r>
        <w:rPr>
          <w:rFonts w:ascii="Times New Roman" w:eastAsia="Lucida Sans Unicode" w:hAnsi="Times New Roman" w:cs="Times New Roman"/>
          <w:sz w:val="24"/>
          <w:szCs w:val="20"/>
          <w:lang w:eastAsia="zh-CN" w:bidi="hi-IN"/>
        </w:rPr>
        <w:t>.</w:t>
      </w:r>
    </w:p>
    <w:p w14:paraId="2DC79DD4" w14:textId="77777777" w:rsidR="00EC0324" w:rsidRDefault="00EC0324" w:rsidP="00EC0324">
      <w:pPr>
        <w:widowControl w:val="0"/>
        <w:tabs>
          <w:tab w:val="left" w:pos="0"/>
        </w:tabs>
        <w:autoSpaceDE w:val="0"/>
        <w:spacing w:after="0" w:line="240" w:lineRule="auto"/>
        <w:ind w:left="851"/>
        <w:jc w:val="both"/>
        <w:rPr>
          <w:rFonts w:ascii="Garamond" w:eastAsia="Lucida Sans Unicode" w:hAnsi="Garamond" w:cs="Mangal"/>
          <w:sz w:val="24"/>
          <w:szCs w:val="20"/>
          <w:lang w:eastAsia="zh-CN" w:bidi="hi-IN"/>
        </w:rPr>
      </w:pPr>
      <w:r w:rsidRPr="00EC0324">
        <w:rPr>
          <w:rFonts w:ascii="Times New Roman" w:eastAsia="Lucida Sans Unicode" w:hAnsi="Times New Roman" w:cs="Times New Roman"/>
          <w:sz w:val="24"/>
          <w:szCs w:val="20"/>
          <w:lang w:eastAsia="zh-CN" w:bidi="hi-IN"/>
        </w:rPr>
        <w:t>Projekto pradžia – 2020 m. sausio 2 d.</w:t>
      </w:r>
    </w:p>
    <w:p w14:paraId="477F30B3" w14:textId="77777777" w:rsidR="00EC0324" w:rsidRDefault="00EC0324" w:rsidP="00EC0324">
      <w:pPr>
        <w:widowControl w:val="0"/>
        <w:tabs>
          <w:tab w:val="left" w:pos="0"/>
        </w:tabs>
        <w:autoSpaceDE w:val="0"/>
        <w:spacing w:after="0" w:line="240" w:lineRule="auto"/>
        <w:ind w:left="851"/>
        <w:jc w:val="both"/>
        <w:rPr>
          <w:rFonts w:ascii="Garamond" w:eastAsia="Lucida Sans Unicode" w:hAnsi="Garamond" w:cs="Mangal"/>
          <w:sz w:val="24"/>
          <w:szCs w:val="20"/>
          <w:lang w:eastAsia="zh-CN" w:bidi="hi-IN"/>
        </w:rPr>
      </w:pPr>
      <w:r w:rsidRPr="00EC0324">
        <w:rPr>
          <w:rFonts w:ascii="Times New Roman" w:eastAsia="Lucida Sans Unicode" w:hAnsi="Times New Roman" w:cs="Times New Roman"/>
          <w:sz w:val="24"/>
          <w:szCs w:val="20"/>
          <w:lang w:eastAsia="zh-CN" w:bidi="hi-IN"/>
        </w:rPr>
        <w:t>Projekto pabaiga – 2021 m. gruodžio 31 d.</w:t>
      </w:r>
    </w:p>
    <w:p w14:paraId="1374E59B" w14:textId="757C263B" w:rsidR="00EC0324" w:rsidRPr="00EC0324" w:rsidRDefault="00EC0324" w:rsidP="00EC0324">
      <w:pPr>
        <w:widowControl w:val="0"/>
        <w:tabs>
          <w:tab w:val="left" w:pos="0"/>
        </w:tabs>
        <w:autoSpaceDE w:val="0"/>
        <w:spacing w:after="0" w:line="240" w:lineRule="auto"/>
        <w:ind w:left="851"/>
        <w:jc w:val="both"/>
        <w:rPr>
          <w:rFonts w:ascii="Garamond" w:eastAsia="Lucida Sans Unicode" w:hAnsi="Garamond" w:cs="Mangal"/>
          <w:sz w:val="24"/>
          <w:szCs w:val="20"/>
          <w:lang w:eastAsia="zh-CN" w:bidi="hi-IN"/>
        </w:rPr>
      </w:pPr>
      <w:r w:rsidRPr="00EC0324">
        <w:rPr>
          <w:rFonts w:ascii="Times New Roman" w:eastAsia="Lucida Sans Unicode" w:hAnsi="Times New Roman" w:cs="Times New Roman"/>
          <w:sz w:val="24"/>
          <w:szCs w:val="20"/>
          <w:lang w:eastAsia="zh-CN" w:bidi="hi-IN"/>
        </w:rPr>
        <w:t>Projekto trukmė – 24 mėn.</w:t>
      </w:r>
    </w:p>
    <w:p w14:paraId="630E0BF4" w14:textId="2D784863" w:rsidR="003934C0" w:rsidRPr="003934C0" w:rsidRDefault="003934C0" w:rsidP="003934C0">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sz w:val="24"/>
          <w:szCs w:val="20"/>
          <w:lang w:eastAsia="zh-CN" w:bidi="hi-IN"/>
        </w:rPr>
      </w:pPr>
      <w:r>
        <w:rPr>
          <w:rFonts w:ascii="Times New Roman" w:eastAsia="Lucida Sans Unicode" w:hAnsi="Times New Roman" w:cs="Mangal"/>
          <w:color w:val="000000"/>
          <w:spacing w:val="-3"/>
          <w:sz w:val="24"/>
          <w:szCs w:val="20"/>
          <w:lang w:eastAsia="zh-CN" w:bidi="hi-IN"/>
        </w:rPr>
        <w:t xml:space="preserve">1.2. </w:t>
      </w:r>
      <w:r w:rsidRPr="003934C0">
        <w:rPr>
          <w:rFonts w:ascii="Times New Roman" w:eastAsia="Lucida Sans Unicode" w:hAnsi="Times New Roman" w:cs="Mangal"/>
          <w:color w:val="000000"/>
          <w:spacing w:val="-3"/>
          <w:sz w:val="24"/>
          <w:szCs w:val="20"/>
          <w:lang w:eastAsia="zh-CN" w:bidi="hi-IN"/>
        </w:rPr>
        <w:t xml:space="preserve">Sutartis sudaroma, siekiant nustatyti Projekto veiklų, įnašų, rezultatų, įsipareigojimų ir atsakomybės pasiskirstymą tarp Šalių. </w:t>
      </w:r>
    </w:p>
    <w:p w14:paraId="161CA588" w14:textId="15345BC6" w:rsidR="001A1D57" w:rsidRDefault="003934C0" w:rsidP="003934C0">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sz w:val="24"/>
          <w:szCs w:val="20"/>
          <w:lang w:eastAsia="zh-CN" w:bidi="hi-IN"/>
        </w:rPr>
      </w:pPr>
      <w:r>
        <w:rPr>
          <w:rFonts w:ascii="Times New Roman" w:eastAsia="Lucida Sans Unicode" w:hAnsi="Times New Roman" w:cs="Mangal"/>
          <w:color w:val="000000"/>
          <w:spacing w:val="-3"/>
          <w:sz w:val="24"/>
          <w:szCs w:val="20"/>
          <w:lang w:eastAsia="zh-CN" w:bidi="hi-IN"/>
        </w:rPr>
        <w:t>1.3.</w:t>
      </w:r>
      <w:r w:rsidRPr="003934C0">
        <w:rPr>
          <w:rFonts w:ascii="Times New Roman" w:eastAsia="Lucida Sans Unicode" w:hAnsi="Times New Roman" w:cs="Mangal"/>
          <w:color w:val="000000"/>
          <w:spacing w:val="-3"/>
          <w:sz w:val="24"/>
          <w:szCs w:val="20"/>
          <w:lang w:eastAsia="zh-CN" w:bidi="hi-IN"/>
        </w:rPr>
        <w:t xml:space="preserve"> Projektas bus vykdomas Sutartyje ir prireikus – atskirais Šalių raštiškais susitarimais numatytomis sąlygomis bei pagal teisės aktų nustatytus reikalavimus.</w:t>
      </w:r>
    </w:p>
    <w:p w14:paraId="14B17AEC" w14:textId="77777777" w:rsidR="003934C0" w:rsidRDefault="003934C0" w:rsidP="003934C0">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sz w:val="24"/>
          <w:szCs w:val="20"/>
          <w:lang w:eastAsia="zh-CN" w:bidi="hi-IN"/>
        </w:rPr>
      </w:pPr>
    </w:p>
    <w:p w14:paraId="640720C8" w14:textId="77777777" w:rsidR="001A1D57" w:rsidRPr="001A1D57" w:rsidRDefault="001A1D57" w:rsidP="00C12D2A">
      <w:pPr>
        <w:widowControl w:val="0"/>
        <w:tabs>
          <w:tab w:val="left" w:pos="1440"/>
        </w:tabs>
        <w:autoSpaceDE w:val="0"/>
        <w:spacing w:after="0" w:line="240" w:lineRule="auto"/>
        <w:ind w:firstLine="851"/>
        <w:jc w:val="center"/>
        <w:rPr>
          <w:rFonts w:ascii="Times New Roman" w:eastAsia="Lucida Sans Unicode" w:hAnsi="Times New Roman" w:cs="Mangal"/>
          <w:b/>
          <w:color w:val="000000"/>
          <w:spacing w:val="-1"/>
          <w:w w:val="101"/>
          <w:sz w:val="24"/>
          <w:szCs w:val="20"/>
          <w:lang w:eastAsia="zh-CN" w:bidi="hi-IN"/>
        </w:rPr>
      </w:pPr>
      <w:r w:rsidRPr="001A1D57">
        <w:rPr>
          <w:rFonts w:ascii="Times New Roman" w:eastAsia="Lucida Sans Unicode" w:hAnsi="Times New Roman" w:cs="Mangal"/>
          <w:b/>
          <w:color w:val="000000"/>
          <w:spacing w:val="-1"/>
          <w:w w:val="101"/>
          <w:sz w:val="24"/>
          <w:szCs w:val="20"/>
          <w:lang w:eastAsia="zh-CN" w:bidi="hi-IN"/>
        </w:rPr>
        <w:t>II. SUTARTIES OBJEKTAS</w:t>
      </w:r>
    </w:p>
    <w:p w14:paraId="0081725A" w14:textId="77777777" w:rsidR="001A1D57" w:rsidRPr="001A1D57" w:rsidRDefault="001A1D57" w:rsidP="00C12D2A">
      <w:pPr>
        <w:widowControl w:val="0"/>
        <w:tabs>
          <w:tab w:val="left" w:pos="1152"/>
          <w:tab w:val="left" w:pos="1440"/>
        </w:tabs>
        <w:spacing w:after="0" w:line="240" w:lineRule="auto"/>
        <w:ind w:firstLine="851"/>
        <w:jc w:val="both"/>
        <w:rPr>
          <w:rFonts w:ascii="Times New Roman" w:eastAsia="Lucida Sans Unicode" w:hAnsi="Times New Roman" w:cs="Mangal"/>
          <w:sz w:val="24"/>
          <w:szCs w:val="24"/>
          <w:lang w:eastAsia="zh-CN" w:bidi="hi-IN"/>
        </w:rPr>
      </w:pPr>
    </w:p>
    <w:p w14:paraId="010C8412" w14:textId="6A277555" w:rsidR="001A1D57" w:rsidRPr="001A1D57" w:rsidRDefault="001A1D57" w:rsidP="00C12D2A">
      <w:pPr>
        <w:widowControl w:val="0"/>
        <w:numPr>
          <w:ilvl w:val="1"/>
          <w:numId w:val="2"/>
        </w:numPr>
        <w:tabs>
          <w:tab w:val="left" w:pos="-3261"/>
          <w:tab w:val="left" w:pos="0"/>
          <w:tab w:val="left" w:pos="851"/>
        </w:tabs>
        <w:spacing w:after="0" w:line="240" w:lineRule="auto"/>
        <w:ind w:left="0"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Šios su</w:t>
      </w:r>
      <w:r w:rsidR="001B68B7">
        <w:rPr>
          <w:rFonts w:ascii="Times New Roman" w:eastAsia="Lucida Sans Unicode" w:hAnsi="Times New Roman" w:cs="Mangal"/>
          <w:sz w:val="24"/>
          <w:szCs w:val="24"/>
          <w:lang w:eastAsia="zh-CN" w:bidi="hi-IN"/>
        </w:rPr>
        <w:t>tarties objektas yra P</w:t>
      </w:r>
      <w:r w:rsidRPr="001A1D57">
        <w:rPr>
          <w:rFonts w:ascii="Times New Roman" w:eastAsia="Lucida Sans Unicode" w:hAnsi="Times New Roman" w:cs="Mangal"/>
          <w:sz w:val="24"/>
          <w:szCs w:val="24"/>
          <w:lang w:eastAsia="zh-CN" w:bidi="hi-IN"/>
        </w:rPr>
        <w:t>areiškėjo ir Partnerio bendra veikla ir bendri įsipareigojimai bei prisiimtų įsipareigojimų tinkamas vykdymas ir vykdymas laiku, įgyvendinant Projektą.</w:t>
      </w:r>
    </w:p>
    <w:p w14:paraId="7AD0E889" w14:textId="77777777" w:rsidR="001B68B7" w:rsidRDefault="001A1D57" w:rsidP="001B68B7">
      <w:pPr>
        <w:widowControl w:val="0"/>
        <w:numPr>
          <w:ilvl w:val="1"/>
          <w:numId w:val="2"/>
        </w:numPr>
        <w:tabs>
          <w:tab w:val="left" w:pos="-3261"/>
          <w:tab w:val="left" w:pos="0"/>
          <w:tab w:val="left" w:pos="851"/>
        </w:tabs>
        <w:spacing w:after="0" w:line="240" w:lineRule="auto"/>
        <w:ind w:left="0"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Šioje sutartyje numatytai veiklai vykdyti nėra steigiamas naujas juridinis asmuo.</w:t>
      </w:r>
    </w:p>
    <w:p w14:paraId="06CD2FB3" w14:textId="2DD6BB8E" w:rsidR="001B68B7" w:rsidRPr="001B68B7" w:rsidRDefault="001B68B7" w:rsidP="001B68B7">
      <w:pPr>
        <w:widowControl w:val="0"/>
        <w:numPr>
          <w:ilvl w:val="1"/>
          <w:numId w:val="2"/>
        </w:numPr>
        <w:tabs>
          <w:tab w:val="left" w:pos="-3261"/>
          <w:tab w:val="left" w:pos="0"/>
          <w:tab w:val="left" w:pos="851"/>
        </w:tabs>
        <w:spacing w:after="0" w:line="240" w:lineRule="auto"/>
        <w:ind w:left="0" w:firstLine="851"/>
        <w:jc w:val="both"/>
        <w:rPr>
          <w:rFonts w:ascii="Times New Roman" w:eastAsia="Lucida Sans Unicode" w:hAnsi="Times New Roman" w:cs="Mangal"/>
          <w:sz w:val="24"/>
          <w:szCs w:val="24"/>
          <w:lang w:eastAsia="zh-CN" w:bidi="hi-IN"/>
        </w:rPr>
      </w:pPr>
      <w:r w:rsidRPr="001B68B7">
        <w:rPr>
          <w:rFonts w:ascii="Times New Roman" w:eastAsia="Lucida Sans Unicode" w:hAnsi="Times New Roman" w:cs="Mangal"/>
          <w:sz w:val="24"/>
          <w:szCs w:val="24"/>
          <w:lang w:eastAsia="zh-CN" w:bidi="hi-IN"/>
        </w:rPr>
        <w:t xml:space="preserve">Konkreti Projekto </w:t>
      </w:r>
      <w:r w:rsidR="00874637">
        <w:rPr>
          <w:rFonts w:ascii="Times New Roman" w:eastAsia="Lucida Sans Unicode" w:hAnsi="Times New Roman" w:cs="Mangal"/>
          <w:sz w:val="24"/>
          <w:szCs w:val="24"/>
          <w:lang w:eastAsia="zh-CN" w:bidi="hi-IN"/>
        </w:rPr>
        <w:t>Europos Sąjungos</w:t>
      </w:r>
      <w:r w:rsidRPr="001B68B7">
        <w:rPr>
          <w:rFonts w:ascii="Times New Roman" w:eastAsia="Lucida Sans Unicode" w:hAnsi="Times New Roman" w:cs="Mangal"/>
          <w:sz w:val="24"/>
          <w:szCs w:val="24"/>
          <w:lang w:eastAsia="zh-CN" w:bidi="hi-IN"/>
        </w:rPr>
        <w:t xml:space="preserve"> finansavimo suma, Projekto lėšų panaudojimo, išmokėjimo, atsiskaitymo už įgyvendinamą Projektą tvarka ir sąlygos, Pareiškėjo ir Partnerio teisės, pareigos, atsakomybė, susiję su Projekto vykdymu, Projekto pradžios ir pabaigos datos bei kitos sąlygos bus nustatytos Projekto finansavimo ir administravimo sutartyje.</w:t>
      </w:r>
    </w:p>
    <w:p w14:paraId="0AEB57D4" w14:textId="77777777" w:rsidR="001A1D57" w:rsidRPr="001A1D57" w:rsidRDefault="001A1D57" w:rsidP="00C12D2A">
      <w:pPr>
        <w:widowControl w:val="0"/>
        <w:tabs>
          <w:tab w:val="left" w:pos="1152"/>
          <w:tab w:val="left" w:pos="1440"/>
        </w:tabs>
        <w:autoSpaceDE w:val="0"/>
        <w:spacing w:after="0" w:line="240" w:lineRule="auto"/>
        <w:ind w:firstLine="851"/>
        <w:jc w:val="both"/>
        <w:rPr>
          <w:rFonts w:ascii="Times New Roman" w:eastAsia="Lucida Sans Unicode" w:hAnsi="Times New Roman" w:cs="Mangal"/>
          <w:color w:val="000000"/>
          <w:spacing w:val="-2"/>
          <w:sz w:val="24"/>
          <w:szCs w:val="20"/>
          <w:lang w:eastAsia="zh-CN" w:bidi="hi-IN"/>
        </w:rPr>
      </w:pPr>
      <w:bookmarkStart w:id="0" w:name="_Ref53818890"/>
      <w:bookmarkEnd w:id="0"/>
    </w:p>
    <w:p w14:paraId="019528A0" w14:textId="77777777" w:rsidR="001A1D57" w:rsidRPr="001A1D57" w:rsidRDefault="001A1D57" w:rsidP="00C12D2A">
      <w:pPr>
        <w:widowControl w:val="0"/>
        <w:tabs>
          <w:tab w:val="left" w:pos="1440"/>
        </w:tabs>
        <w:autoSpaceDE w:val="0"/>
        <w:spacing w:after="0" w:line="240" w:lineRule="auto"/>
        <w:ind w:firstLine="851"/>
        <w:jc w:val="center"/>
        <w:rPr>
          <w:rFonts w:ascii="Times New Roman" w:eastAsia="Lucida Sans Unicode" w:hAnsi="Times New Roman" w:cs="Mangal"/>
          <w:b/>
          <w:color w:val="000000"/>
          <w:spacing w:val="-2"/>
          <w:sz w:val="24"/>
          <w:szCs w:val="20"/>
          <w:lang w:eastAsia="zh-CN" w:bidi="hi-IN"/>
        </w:rPr>
      </w:pPr>
      <w:r w:rsidRPr="001A1D57">
        <w:rPr>
          <w:rFonts w:ascii="Times New Roman" w:eastAsia="Lucida Sans Unicode" w:hAnsi="Times New Roman" w:cs="Mangal"/>
          <w:b/>
          <w:color w:val="000000"/>
          <w:spacing w:val="-2"/>
          <w:sz w:val="24"/>
          <w:szCs w:val="20"/>
          <w:lang w:eastAsia="zh-CN" w:bidi="hi-IN"/>
        </w:rPr>
        <w:t>III. BENDRŲ REIKALŲ TVARKYMAS</w:t>
      </w:r>
    </w:p>
    <w:p w14:paraId="524435F9" w14:textId="77777777" w:rsidR="001A1D57" w:rsidRPr="001A1D57" w:rsidRDefault="001A1D57" w:rsidP="00C12D2A">
      <w:pPr>
        <w:widowControl w:val="0"/>
        <w:tabs>
          <w:tab w:val="left" w:pos="360"/>
          <w:tab w:val="left" w:pos="1440"/>
        </w:tabs>
        <w:autoSpaceDE w:val="0"/>
        <w:spacing w:after="0" w:line="240" w:lineRule="auto"/>
        <w:ind w:firstLine="851"/>
        <w:jc w:val="both"/>
        <w:rPr>
          <w:rFonts w:ascii="Times New Roman" w:eastAsia="Lucida Sans Unicode" w:hAnsi="Times New Roman" w:cs="Mangal"/>
          <w:color w:val="000000"/>
          <w:spacing w:val="-2"/>
          <w:sz w:val="24"/>
          <w:szCs w:val="20"/>
          <w:lang w:eastAsia="zh-CN" w:bidi="hi-IN"/>
        </w:rPr>
      </w:pPr>
    </w:p>
    <w:p w14:paraId="1DD785F9" w14:textId="63748E42" w:rsidR="001A1D57" w:rsidRPr="001A1D57" w:rsidRDefault="001A1D57" w:rsidP="00C12D2A">
      <w:pPr>
        <w:widowControl w:val="0"/>
        <w:tabs>
          <w:tab w:val="left" w:pos="-3261"/>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3.1.</w:t>
      </w:r>
      <w:r w:rsidRPr="001A1D57">
        <w:rPr>
          <w:rFonts w:ascii="Times New Roman" w:eastAsia="Lucida Sans Unicode" w:hAnsi="Times New Roman" w:cs="Mangal"/>
          <w:sz w:val="24"/>
          <w:szCs w:val="24"/>
          <w:lang w:eastAsia="zh-CN" w:bidi="hi-IN"/>
        </w:rPr>
        <w:tab/>
        <w:t xml:space="preserve">Tvarkydami bendrus reikalus, </w:t>
      </w:r>
      <w:r w:rsidR="00A128D6">
        <w:rPr>
          <w:rFonts w:ascii="Times New Roman" w:eastAsia="Lucida Sans Unicode" w:hAnsi="Times New Roman" w:cs="Mangal"/>
          <w:sz w:val="24"/>
          <w:szCs w:val="24"/>
          <w:lang w:eastAsia="zh-CN" w:bidi="hi-IN"/>
        </w:rPr>
        <w:t>sutarties P</w:t>
      </w:r>
      <w:r w:rsidRPr="001A1D57">
        <w:rPr>
          <w:rFonts w:ascii="Times New Roman" w:eastAsia="Lucida Sans Unicode" w:hAnsi="Times New Roman" w:cs="Mangal"/>
          <w:sz w:val="24"/>
          <w:szCs w:val="24"/>
          <w:lang w:eastAsia="zh-CN" w:bidi="hi-IN"/>
        </w:rPr>
        <w:t>areiškėjas ir Partneris veikia kartu.</w:t>
      </w:r>
    </w:p>
    <w:p w14:paraId="703B71B4" w14:textId="67B0EC47" w:rsidR="001A1D57" w:rsidRPr="001A1D57" w:rsidRDefault="00A128D6" w:rsidP="00C12D2A">
      <w:pPr>
        <w:widowControl w:val="0"/>
        <w:tabs>
          <w:tab w:val="left" w:pos="-3261"/>
          <w:tab w:val="left" w:pos="709"/>
        </w:tabs>
        <w:spacing w:after="0" w:line="240" w:lineRule="auto"/>
        <w:ind w:firstLine="851"/>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 xml:space="preserve">3.2. </w:t>
      </w:r>
      <w:r>
        <w:rPr>
          <w:rFonts w:ascii="Times New Roman" w:eastAsia="Lucida Sans Unicode" w:hAnsi="Times New Roman" w:cs="Mangal"/>
          <w:sz w:val="24"/>
          <w:szCs w:val="24"/>
          <w:lang w:eastAsia="zh-CN" w:bidi="hi-IN"/>
        </w:rPr>
        <w:tab/>
        <w:t>P</w:t>
      </w:r>
      <w:r w:rsidR="001A1D57" w:rsidRPr="001A1D57">
        <w:rPr>
          <w:rFonts w:ascii="Times New Roman" w:eastAsia="Lucida Sans Unicode" w:hAnsi="Times New Roman" w:cs="Mangal"/>
          <w:sz w:val="24"/>
          <w:szCs w:val="24"/>
          <w:lang w:eastAsia="zh-CN" w:bidi="hi-IN"/>
        </w:rPr>
        <w:t>areiškėjas ir Partneris įsipareigoja bendradarbiauti įgyvendinant Projektą, derinant visus reikalingus dokumentus, susijusius su Projekto įgyvendinimu, rengiant ir teikiant Projekto įgyvendinimo ataskaitas ir mokėjimo prašymus Projektą prižiūrinčiai institucijai.</w:t>
      </w:r>
    </w:p>
    <w:p w14:paraId="3385F4D6" w14:textId="0D97140D" w:rsidR="001A1D57" w:rsidRPr="001A1D57" w:rsidRDefault="001A1D57" w:rsidP="00C12D2A">
      <w:pPr>
        <w:widowControl w:val="0"/>
        <w:tabs>
          <w:tab w:val="left" w:pos="-3261"/>
          <w:tab w:val="left" w:pos="567"/>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3.3. Šia sutartimi</w:t>
      </w:r>
      <w:r w:rsidR="00A128D6">
        <w:rPr>
          <w:rFonts w:ascii="Times New Roman" w:eastAsia="Lucida Sans Unicode" w:hAnsi="Times New Roman" w:cs="Mangal"/>
          <w:sz w:val="24"/>
          <w:szCs w:val="24"/>
          <w:lang w:eastAsia="zh-CN" w:bidi="hi-IN"/>
        </w:rPr>
        <w:t xml:space="preserve"> Partneris suteikia P</w:t>
      </w:r>
      <w:r w:rsidRPr="001A1D57">
        <w:rPr>
          <w:rFonts w:ascii="Times New Roman" w:eastAsia="Lucida Sans Unicode" w:hAnsi="Times New Roman" w:cs="Mangal"/>
          <w:sz w:val="24"/>
          <w:szCs w:val="24"/>
          <w:lang w:eastAsia="zh-CN" w:bidi="hi-IN"/>
        </w:rPr>
        <w:t>areiškėjui įgaliojimus sudaryti Projekto įgyvendinimui ir administravimui būtinas sutartis su trečiaisiais asmenimis.</w:t>
      </w:r>
    </w:p>
    <w:p w14:paraId="350E85B1" w14:textId="7FD4C51A" w:rsidR="001A1D57" w:rsidRPr="001A1D57" w:rsidRDefault="001A1D57" w:rsidP="00C12D2A">
      <w:pPr>
        <w:widowControl w:val="0"/>
        <w:tabs>
          <w:tab w:val="left" w:pos="-3261"/>
          <w:tab w:val="left" w:pos="567"/>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3.4.</w:t>
      </w:r>
      <w:r w:rsidRPr="001A1D57">
        <w:rPr>
          <w:rFonts w:ascii="Times New Roman" w:eastAsia="Lucida Sans Unicode" w:hAnsi="Times New Roman" w:cs="Mangal"/>
          <w:sz w:val="24"/>
          <w:szCs w:val="24"/>
          <w:lang w:eastAsia="zh-CN" w:bidi="hi-IN"/>
        </w:rPr>
        <w:tab/>
        <w:t xml:space="preserve">Projekto sėkmės atveju finansinę paramą iš </w:t>
      </w:r>
      <w:r w:rsidRPr="001A1D57">
        <w:rPr>
          <w:rFonts w:ascii="Times New Roman" w:eastAsia="Lucida Sans Unicode" w:hAnsi="Times New Roman" w:cs="Mangal"/>
          <w:sz w:val="24"/>
          <w:szCs w:val="24"/>
          <w:lang w:eastAsia="lt-LT" w:bidi="hi-IN"/>
        </w:rPr>
        <w:t>Europos žemės ūkio fondo kaimo plėtrai</w:t>
      </w:r>
      <w:r w:rsidRPr="001A1D57">
        <w:rPr>
          <w:rFonts w:ascii="Times New Roman" w:eastAsia="Lucida Sans Unicode" w:hAnsi="Times New Roman" w:cs="Mangal"/>
          <w:sz w:val="24"/>
          <w:szCs w:val="24"/>
          <w:lang w:eastAsia="zh-CN" w:bidi="hi-IN"/>
        </w:rPr>
        <w:t xml:space="preserve"> Projekt</w:t>
      </w:r>
      <w:r w:rsidR="00A128D6">
        <w:rPr>
          <w:rFonts w:ascii="Times New Roman" w:eastAsia="Lucida Sans Unicode" w:hAnsi="Times New Roman" w:cs="Mangal"/>
          <w:sz w:val="24"/>
          <w:szCs w:val="24"/>
          <w:lang w:eastAsia="zh-CN" w:bidi="hi-IN"/>
        </w:rPr>
        <w:t>ui įgyvendinti gauna P</w:t>
      </w:r>
      <w:r w:rsidRPr="001A1D57">
        <w:rPr>
          <w:rFonts w:ascii="Times New Roman" w:eastAsia="Lucida Sans Unicode" w:hAnsi="Times New Roman" w:cs="Mangal"/>
          <w:sz w:val="24"/>
          <w:szCs w:val="24"/>
          <w:lang w:eastAsia="zh-CN" w:bidi="hi-IN"/>
        </w:rPr>
        <w:t>areiškėjas, kuris atsiskaito su Partneriu atsižvelgiant į šios sutarties</w:t>
      </w:r>
      <w:proofErr w:type="gramStart"/>
      <w:r w:rsidRPr="001A1D57">
        <w:rPr>
          <w:rFonts w:ascii="Times New Roman" w:eastAsia="Lucida Sans Unicode" w:hAnsi="Times New Roman" w:cs="Mangal"/>
          <w:sz w:val="24"/>
          <w:szCs w:val="24"/>
          <w:lang w:eastAsia="zh-CN" w:bidi="hi-IN"/>
        </w:rPr>
        <w:t xml:space="preserve"> </w:t>
      </w:r>
      <w:r w:rsidR="00EC0324">
        <w:rPr>
          <w:rFonts w:ascii="Times New Roman" w:eastAsia="Lucida Sans Unicode" w:hAnsi="Times New Roman" w:cs="Mangal"/>
          <w:sz w:val="24"/>
          <w:szCs w:val="24"/>
          <w:lang w:eastAsia="zh-CN" w:bidi="hi-IN"/>
        </w:rPr>
        <w:t xml:space="preserve">         </w:t>
      </w:r>
      <w:proofErr w:type="gramEnd"/>
      <w:r w:rsidRPr="001A1D57">
        <w:rPr>
          <w:rFonts w:ascii="Times New Roman" w:eastAsia="Lucida Sans Unicode" w:hAnsi="Times New Roman" w:cs="Mangal"/>
          <w:sz w:val="24"/>
          <w:szCs w:val="24"/>
          <w:lang w:eastAsia="zh-CN" w:bidi="hi-IN"/>
        </w:rPr>
        <w:t xml:space="preserve">6 skyrių. Taip pat </w:t>
      </w:r>
      <w:r w:rsidR="00A128D6">
        <w:rPr>
          <w:rFonts w:ascii="Times New Roman" w:eastAsia="Lucida Sans Unicode" w:hAnsi="Times New Roman" w:cs="Mangal"/>
          <w:sz w:val="24"/>
          <w:szCs w:val="24"/>
          <w:lang w:eastAsia="zh-CN" w:bidi="hi-IN"/>
        </w:rPr>
        <w:t>P</w:t>
      </w:r>
      <w:r w:rsidRPr="001A1D57">
        <w:rPr>
          <w:rFonts w:ascii="Times New Roman" w:eastAsia="Lucida Sans Unicode" w:hAnsi="Times New Roman" w:cs="Mangal"/>
          <w:sz w:val="24"/>
          <w:szCs w:val="24"/>
          <w:lang w:eastAsia="zh-CN" w:bidi="hi-IN"/>
        </w:rPr>
        <w:t>areiškėjas Projekto sėkmės atveju yra įpareigojamas pasirašyti Paramos sutartį.</w:t>
      </w:r>
    </w:p>
    <w:p w14:paraId="092BA9E0" w14:textId="7BF142D8" w:rsidR="001A1D57" w:rsidRPr="001A1D57" w:rsidRDefault="001A1D57" w:rsidP="00C12D2A">
      <w:pPr>
        <w:widowControl w:val="0"/>
        <w:tabs>
          <w:tab w:val="left" w:pos="-3261"/>
          <w:tab w:val="left" w:pos="567"/>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3.5.</w:t>
      </w:r>
      <w:r w:rsidRPr="001A1D57">
        <w:rPr>
          <w:rFonts w:ascii="Times New Roman" w:eastAsia="Lucida Sans Unicode" w:hAnsi="Times New Roman" w:cs="Mangal"/>
          <w:sz w:val="24"/>
          <w:szCs w:val="24"/>
          <w:lang w:eastAsia="zh-CN" w:bidi="hi-IN"/>
        </w:rPr>
        <w:tab/>
        <w:t>Projekto įgyvendinimui sudaroma Projekto darbo grupė – Projekto vadovas, Proje</w:t>
      </w:r>
      <w:r w:rsidR="00A128D6">
        <w:rPr>
          <w:rFonts w:ascii="Times New Roman" w:eastAsia="Lucida Sans Unicode" w:hAnsi="Times New Roman" w:cs="Mangal"/>
          <w:sz w:val="24"/>
          <w:szCs w:val="24"/>
          <w:lang w:eastAsia="zh-CN" w:bidi="hi-IN"/>
        </w:rPr>
        <w:t>kto finansininkas iš P</w:t>
      </w:r>
      <w:r w:rsidRPr="001A1D57">
        <w:rPr>
          <w:rFonts w:ascii="Times New Roman" w:eastAsia="Lucida Sans Unicode" w:hAnsi="Times New Roman" w:cs="Mangal"/>
          <w:sz w:val="24"/>
          <w:szCs w:val="24"/>
          <w:lang w:eastAsia="zh-CN" w:bidi="hi-IN"/>
        </w:rPr>
        <w:t>areiškėjo narių ir du asmenys, atsakingi už proje</w:t>
      </w:r>
      <w:r w:rsidR="00A128D6">
        <w:rPr>
          <w:rFonts w:ascii="Times New Roman" w:eastAsia="Lucida Sans Unicode" w:hAnsi="Times New Roman" w:cs="Mangal"/>
          <w:sz w:val="24"/>
          <w:szCs w:val="24"/>
          <w:lang w:eastAsia="zh-CN" w:bidi="hi-IN"/>
        </w:rPr>
        <w:t>kto priežiūrą: vienas P</w:t>
      </w:r>
      <w:r w:rsidRPr="001A1D57">
        <w:rPr>
          <w:rFonts w:ascii="Times New Roman" w:eastAsia="Lucida Sans Unicode" w:hAnsi="Times New Roman" w:cs="Mangal"/>
          <w:sz w:val="24"/>
          <w:szCs w:val="24"/>
          <w:lang w:eastAsia="zh-CN" w:bidi="hi-IN"/>
        </w:rPr>
        <w:t>areiškėjo ir vienas Partnerio atstovas.</w:t>
      </w:r>
    </w:p>
    <w:p w14:paraId="6B20B04B" w14:textId="0C77BF3E" w:rsidR="001A1D57" w:rsidRPr="001A1D57" w:rsidRDefault="001A1D57" w:rsidP="00C12D2A">
      <w:pPr>
        <w:widowControl w:val="0"/>
        <w:tabs>
          <w:tab w:val="left" w:pos="-3261"/>
          <w:tab w:val="left" w:pos="567"/>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3.6.</w:t>
      </w:r>
      <w:r w:rsidRPr="001A1D57">
        <w:rPr>
          <w:rFonts w:ascii="Times New Roman" w:eastAsia="Lucida Sans Unicode" w:hAnsi="Times New Roman" w:cs="Mangal"/>
          <w:sz w:val="24"/>
          <w:szCs w:val="24"/>
          <w:lang w:eastAsia="zh-CN" w:bidi="hi-IN"/>
        </w:rPr>
        <w:tab/>
      </w:r>
      <w:r w:rsidR="00874637">
        <w:rPr>
          <w:rFonts w:ascii="Times New Roman" w:eastAsia="Lucida Sans Unicode" w:hAnsi="Times New Roman" w:cs="Mangal"/>
          <w:sz w:val="24"/>
          <w:szCs w:val="24"/>
          <w:lang w:eastAsia="zh-CN" w:bidi="hi-IN"/>
        </w:rPr>
        <w:t>Pareiškėjas</w:t>
      </w:r>
      <w:r w:rsidRPr="001A1D57">
        <w:rPr>
          <w:rFonts w:ascii="Times New Roman" w:eastAsia="Lucida Sans Unicode" w:hAnsi="Times New Roman" w:cs="Mangal"/>
          <w:sz w:val="24"/>
          <w:szCs w:val="24"/>
          <w:lang w:eastAsia="zh-CN" w:bidi="hi-IN"/>
        </w:rPr>
        <w:t xml:space="preserve"> įsipareigoja gavus finansavimą įgyvendinti Projektą ir atsiskaityti už jo įgyvendinimą Projektą prižiūrinčiai institucijai Paramos sutartyje numatytais terminais.</w:t>
      </w:r>
    </w:p>
    <w:p w14:paraId="601816BE" w14:textId="77777777" w:rsidR="001A1D57" w:rsidRPr="001A1D57" w:rsidRDefault="001A1D57" w:rsidP="00C12D2A">
      <w:pPr>
        <w:widowControl w:val="0"/>
        <w:tabs>
          <w:tab w:val="left" w:pos="1152"/>
          <w:tab w:val="left" w:pos="1440"/>
        </w:tabs>
        <w:autoSpaceDE w:val="0"/>
        <w:spacing w:after="0" w:line="240" w:lineRule="auto"/>
        <w:ind w:firstLine="851"/>
        <w:jc w:val="both"/>
        <w:rPr>
          <w:rFonts w:ascii="Times New Roman" w:eastAsia="Lucida Sans Unicode" w:hAnsi="Times New Roman" w:cs="Mangal"/>
          <w:color w:val="000000"/>
          <w:spacing w:val="-2"/>
          <w:sz w:val="24"/>
          <w:szCs w:val="20"/>
          <w:lang w:eastAsia="zh-CN" w:bidi="hi-IN"/>
        </w:rPr>
      </w:pPr>
    </w:p>
    <w:p w14:paraId="172D6DA3" w14:textId="77777777" w:rsidR="001A1D57" w:rsidRPr="001A1D57" w:rsidRDefault="001A1D57" w:rsidP="00C12D2A">
      <w:pPr>
        <w:widowControl w:val="0"/>
        <w:tabs>
          <w:tab w:val="left" w:pos="1800"/>
        </w:tabs>
        <w:autoSpaceDE w:val="0"/>
        <w:spacing w:after="0" w:line="240" w:lineRule="auto"/>
        <w:ind w:firstLine="851"/>
        <w:jc w:val="center"/>
        <w:rPr>
          <w:rFonts w:ascii="Times New Roman" w:eastAsia="Lucida Sans Unicode" w:hAnsi="Times New Roman" w:cs="Mangal"/>
          <w:b/>
          <w:color w:val="000000"/>
          <w:spacing w:val="-2"/>
          <w:sz w:val="24"/>
          <w:szCs w:val="20"/>
          <w:lang w:eastAsia="zh-CN" w:bidi="hi-IN"/>
        </w:rPr>
      </w:pPr>
      <w:r w:rsidRPr="001A1D57">
        <w:rPr>
          <w:rFonts w:ascii="Times New Roman" w:eastAsia="Lucida Sans Unicode" w:hAnsi="Times New Roman" w:cs="Mangal"/>
          <w:b/>
          <w:color w:val="000000"/>
          <w:spacing w:val="-2"/>
          <w:sz w:val="24"/>
          <w:szCs w:val="20"/>
          <w:lang w:eastAsia="zh-CN" w:bidi="hi-IN"/>
        </w:rPr>
        <w:t>IV. ŠALIŲ TEISĖS IR ĮSIPAREIGOJIMAI</w:t>
      </w:r>
    </w:p>
    <w:p w14:paraId="44D3CE4C" w14:textId="77777777" w:rsidR="001A1D57" w:rsidRPr="001A1D57" w:rsidRDefault="001A1D57" w:rsidP="00C12D2A">
      <w:pPr>
        <w:widowControl w:val="0"/>
        <w:tabs>
          <w:tab w:val="left" w:pos="1080"/>
          <w:tab w:val="left" w:pos="1440"/>
        </w:tabs>
        <w:autoSpaceDE w:val="0"/>
        <w:spacing w:after="0" w:line="240" w:lineRule="auto"/>
        <w:ind w:firstLine="851"/>
        <w:rPr>
          <w:rFonts w:ascii="Times New Roman" w:eastAsia="Lucida Sans Unicode" w:hAnsi="Times New Roman" w:cs="Mangal"/>
          <w:color w:val="000000"/>
          <w:spacing w:val="-2"/>
          <w:sz w:val="24"/>
          <w:szCs w:val="20"/>
          <w:lang w:eastAsia="zh-CN" w:bidi="hi-IN"/>
        </w:rPr>
      </w:pPr>
    </w:p>
    <w:p w14:paraId="0C9E0969" w14:textId="64AAF9FC" w:rsidR="001A1D57" w:rsidRPr="001A1D57" w:rsidRDefault="001A1D57" w:rsidP="00C12D2A">
      <w:pPr>
        <w:widowControl w:val="0"/>
        <w:tabs>
          <w:tab w:val="left" w:pos="-3402"/>
          <w:tab w:val="left" w:pos="-3261"/>
          <w:tab w:val="left" w:pos="567"/>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4.1. </w:t>
      </w:r>
      <w:r w:rsidR="00A128D6">
        <w:rPr>
          <w:rFonts w:ascii="Times New Roman" w:eastAsia="Lucida Sans Unicode" w:hAnsi="Times New Roman" w:cs="Mangal"/>
          <w:sz w:val="24"/>
          <w:szCs w:val="20"/>
          <w:lang w:eastAsia="zh-CN" w:bidi="hi-IN"/>
        </w:rPr>
        <w:t>P</w:t>
      </w:r>
      <w:r w:rsidRPr="001A1D57">
        <w:rPr>
          <w:rFonts w:ascii="Times New Roman" w:eastAsia="Lucida Sans Unicode" w:hAnsi="Times New Roman" w:cs="Mangal"/>
          <w:sz w:val="24"/>
          <w:szCs w:val="20"/>
          <w:lang w:eastAsia="zh-CN" w:bidi="hi-IN"/>
        </w:rPr>
        <w:t>areiškėjas ir Partneris yra perskaitę Projekto paraišką ir susipažinę su savo teisėmis bei pareigomis įgyvendinant Projektą.</w:t>
      </w:r>
    </w:p>
    <w:p w14:paraId="25DBC5C8" w14:textId="0EDE839A" w:rsidR="001A1D57" w:rsidRPr="001A1D57" w:rsidRDefault="00A128D6" w:rsidP="00C12D2A">
      <w:pPr>
        <w:widowControl w:val="0"/>
        <w:tabs>
          <w:tab w:val="left" w:pos="-3402"/>
          <w:tab w:val="left" w:pos="-3261"/>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sz w:val="24"/>
          <w:szCs w:val="20"/>
          <w:lang w:eastAsia="zh-CN" w:bidi="hi-IN"/>
        </w:rPr>
        <w:t>4.2. P</w:t>
      </w:r>
      <w:r w:rsidR="001A1D57" w:rsidRPr="001A1D57">
        <w:rPr>
          <w:rFonts w:ascii="Times New Roman" w:eastAsia="Lucida Sans Unicode" w:hAnsi="Times New Roman" w:cs="Mangal"/>
          <w:sz w:val="24"/>
          <w:szCs w:val="20"/>
          <w:lang w:eastAsia="zh-CN" w:bidi="hi-IN"/>
        </w:rPr>
        <w:t>areiškėjas ir Partneris</w:t>
      </w:r>
      <w:r w:rsidR="001A1D57" w:rsidRPr="001A1D57">
        <w:rPr>
          <w:rFonts w:ascii="Times New Roman" w:eastAsia="Lucida Sans Unicode" w:hAnsi="Times New Roman" w:cs="Mangal"/>
          <w:color w:val="000000"/>
          <w:spacing w:val="-3"/>
          <w:w w:val="106"/>
          <w:sz w:val="24"/>
          <w:szCs w:val="20"/>
          <w:lang w:eastAsia="zh-CN" w:bidi="hi-IN"/>
        </w:rPr>
        <w:t xml:space="preserve"> susitaria ir nustato, kad:</w:t>
      </w:r>
    </w:p>
    <w:p w14:paraId="7B3F4BD1" w14:textId="1D4DB96D" w:rsidR="001A1D57" w:rsidRPr="001A1D57" w:rsidRDefault="00A128D6" w:rsidP="00C12D2A">
      <w:pPr>
        <w:widowControl w:val="0"/>
        <w:tabs>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spacing w:val="-3"/>
          <w:w w:val="106"/>
          <w:sz w:val="24"/>
          <w:szCs w:val="20"/>
          <w:lang w:eastAsia="zh-CN" w:bidi="hi-IN"/>
        </w:rPr>
        <w:t>4.2.1. P</w:t>
      </w:r>
      <w:r w:rsidR="001A1D57" w:rsidRPr="001A1D57">
        <w:rPr>
          <w:rFonts w:ascii="Times New Roman" w:eastAsia="Lucida Sans Unicode" w:hAnsi="Times New Roman" w:cs="Mangal"/>
          <w:color w:val="000000"/>
          <w:spacing w:val="-3"/>
          <w:w w:val="106"/>
          <w:sz w:val="24"/>
          <w:szCs w:val="20"/>
          <w:lang w:eastAsia="zh-CN" w:bidi="hi-IN"/>
        </w:rPr>
        <w:t xml:space="preserve">areiškėjas yra </w:t>
      </w:r>
      <w:r>
        <w:rPr>
          <w:rFonts w:ascii="Times New Roman" w:eastAsia="Lucida Sans Unicode" w:hAnsi="Times New Roman" w:cs="Mangal"/>
          <w:color w:val="000000"/>
          <w:spacing w:val="-8"/>
          <w:w w:val="106"/>
          <w:sz w:val="24"/>
          <w:szCs w:val="20"/>
          <w:lang w:eastAsia="zh-CN" w:bidi="hi-IN"/>
        </w:rPr>
        <w:t>M</w:t>
      </w:r>
      <w:r w:rsidR="001A1D57" w:rsidRPr="001A1D57">
        <w:rPr>
          <w:rFonts w:ascii="Times New Roman" w:eastAsia="Lucida Sans Unicode" w:hAnsi="Times New Roman" w:cs="Mangal"/>
          <w:color w:val="000000"/>
          <w:spacing w:val="-8"/>
          <w:w w:val="106"/>
          <w:sz w:val="24"/>
          <w:szCs w:val="20"/>
          <w:lang w:eastAsia="zh-CN" w:bidi="hi-IN"/>
        </w:rPr>
        <w:t>elioracijos sistemų naudotojų asociacija „</w:t>
      </w:r>
      <w:proofErr w:type="spellStart"/>
      <w:r w:rsidR="001A1D57" w:rsidRPr="001A1D57">
        <w:rPr>
          <w:rFonts w:ascii="Times New Roman" w:eastAsia="Lucida Sans Unicode" w:hAnsi="Times New Roman" w:cs="Mangal"/>
          <w:color w:val="000000"/>
          <w:spacing w:val="-8"/>
          <w:w w:val="106"/>
          <w:sz w:val="24"/>
          <w:szCs w:val="20"/>
          <w:lang w:eastAsia="zh-CN" w:bidi="hi-IN"/>
        </w:rPr>
        <w:t>Švaininkai</w:t>
      </w:r>
      <w:proofErr w:type="spellEnd"/>
      <w:r w:rsidR="001A1D57" w:rsidRPr="001A1D57">
        <w:rPr>
          <w:rFonts w:ascii="Times New Roman" w:eastAsia="Lucida Sans Unicode" w:hAnsi="Times New Roman" w:cs="Mangal"/>
          <w:color w:val="000000"/>
          <w:spacing w:val="-8"/>
          <w:w w:val="106"/>
          <w:sz w:val="24"/>
          <w:szCs w:val="20"/>
          <w:lang w:eastAsia="zh-CN" w:bidi="hi-IN"/>
        </w:rPr>
        <w:t>“</w:t>
      </w:r>
      <w:r w:rsidR="001A1D57" w:rsidRPr="001A1D57">
        <w:rPr>
          <w:rFonts w:ascii="Times New Roman" w:eastAsia="Lucida Sans Unicode" w:hAnsi="Times New Roman" w:cs="Mangal"/>
          <w:color w:val="000000"/>
          <w:spacing w:val="-3"/>
          <w:w w:val="106"/>
          <w:sz w:val="24"/>
          <w:szCs w:val="20"/>
          <w:lang w:eastAsia="zh-CN" w:bidi="hi-IN"/>
        </w:rPr>
        <w:t>;</w:t>
      </w:r>
    </w:p>
    <w:p w14:paraId="464C79AD" w14:textId="77777777" w:rsidR="001A1D57" w:rsidRPr="001A1D57" w:rsidRDefault="001A1D57" w:rsidP="00C12D2A">
      <w:pPr>
        <w:widowControl w:val="0"/>
        <w:tabs>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3"/>
          <w:w w:val="106"/>
          <w:sz w:val="24"/>
          <w:szCs w:val="20"/>
          <w:lang w:eastAsia="zh-CN" w:bidi="hi-IN"/>
        </w:rPr>
        <w:t xml:space="preserve">4.2.2. Partneris yra </w:t>
      </w:r>
      <w:r w:rsidRPr="001A1D57">
        <w:rPr>
          <w:rFonts w:ascii="Times New Roman" w:eastAsia="Lucida Sans Unicode" w:hAnsi="Times New Roman" w:cs="Mangal"/>
          <w:spacing w:val="-8"/>
          <w:sz w:val="24"/>
          <w:szCs w:val="20"/>
          <w:lang w:eastAsia="zh-CN" w:bidi="hi-IN"/>
        </w:rPr>
        <w:t>Panevėžio rajono savivaldybės administracija.</w:t>
      </w:r>
    </w:p>
    <w:p w14:paraId="7EE4B949" w14:textId="68F05622" w:rsidR="001A1D57" w:rsidRPr="001A1D57" w:rsidRDefault="00A128D6" w:rsidP="00C12D2A">
      <w:pPr>
        <w:widowControl w:val="0"/>
        <w:tabs>
          <w:tab w:val="left" w:pos="567"/>
        </w:tabs>
        <w:autoSpaceDE w:val="0"/>
        <w:spacing w:after="0" w:line="240" w:lineRule="auto"/>
        <w:ind w:firstLine="851"/>
        <w:jc w:val="both"/>
        <w:rPr>
          <w:rFonts w:ascii="Times New Roman" w:eastAsia="Lucida Sans Unicode" w:hAnsi="Times New Roman" w:cs="Mangal"/>
          <w:color w:val="000000"/>
          <w:spacing w:val="-3"/>
          <w:w w:val="106"/>
          <w:sz w:val="24"/>
          <w:szCs w:val="20"/>
          <w:lang w:eastAsia="zh-CN" w:bidi="hi-IN"/>
        </w:rPr>
      </w:pPr>
      <w:r>
        <w:rPr>
          <w:rFonts w:ascii="Times New Roman" w:eastAsia="Lucida Sans Unicode" w:hAnsi="Times New Roman" w:cs="Mangal"/>
          <w:color w:val="000000"/>
          <w:spacing w:val="-3"/>
          <w:w w:val="106"/>
          <w:sz w:val="24"/>
          <w:szCs w:val="20"/>
          <w:lang w:eastAsia="zh-CN" w:bidi="hi-IN"/>
        </w:rPr>
        <w:t>4.3.</w:t>
      </w:r>
      <w:r>
        <w:rPr>
          <w:rFonts w:ascii="Times New Roman" w:eastAsia="Lucida Sans Unicode" w:hAnsi="Times New Roman" w:cs="Mangal"/>
          <w:color w:val="000000"/>
          <w:spacing w:val="-3"/>
          <w:w w:val="106"/>
          <w:sz w:val="24"/>
          <w:szCs w:val="20"/>
          <w:lang w:eastAsia="zh-CN" w:bidi="hi-IN"/>
        </w:rPr>
        <w:tab/>
        <w:t>P</w:t>
      </w:r>
      <w:r w:rsidR="001A1D57" w:rsidRPr="001A1D57">
        <w:rPr>
          <w:rFonts w:ascii="Times New Roman" w:eastAsia="Lucida Sans Unicode" w:hAnsi="Times New Roman" w:cs="Mangal"/>
          <w:color w:val="000000"/>
          <w:spacing w:val="-3"/>
          <w:w w:val="106"/>
          <w:sz w:val="24"/>
          <w:szCs w:val="20"/>
          <w:lang w:eastAsia="zh-CN" w:bidi="hi-IN"/>
        </w:rPr>
        <w:t>areiškėjas, įgyvendindamas Projektą turi teisę:</w:t>
      </w:r>
    </w:p>
    <w:p w14:paraId="27A524C0"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4.3.1. organizuoti viešuosius pirkimus, veikti Partnerio vardu, sudaryti sutartis, sandorius su trečiaisiais asmenimis, prisiimti įsipareigojimus prieš trečiuosius asmenis, kurie yra būtini ir susiję su Projekto įgyvendinimu;</w:t>
      </w:r>
    </w:p>
    <w:p w14:paraId="057F9DB7" w14:textId="21378D1B" w:rsidR="001A1D57" w:rsidRPr="001A1D57" w:rsidRDefault="001A1D57" w:rsidP="00874637">
      <w:pPr>
        <w:widowControl w:val="0"/>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4.3.2. kontroliuoti trečiųjų asmenų atliekamus veiksmus, susi</w:t>
      </w:r>
      <w:r w:rsidR="00874637">
        <w:rPr>
          <w:rFonts w:ascii="Times New Roman" w:eastAsia="Lucida Sans Unicode" w:hAnsi="Times New Roman" w:cs="Mangal"/>
          <w:sz w:val="24"/>
          <w:szCs w:val="20"/>
          <w:lang w:eastAsia="zh-CN" w:bidi="hi-IN"/>
        </w:rPr>
        <w:t>jusius su Projekto įgyvendinimu</w:t>
      </w:r>
      <w:r w:rsidRPr="001A1D57">
        <w:rPr>
          <w:rFonts w:ascii="Times New Roman" w:eastAsia="Lucida Sans Unicode" w:hAnsi="Times New Roman" w:cs="Mangal"/>
          <w:sz w:val="24"/>
          <w:szCs w:val="20"/>
          <w:lang w:eastAsia="zh-CN" w:bidi="hi-IN"/>
        </w:rPr>
        <w:t xml:space="preserve"> bei taikyti jiems sutartinę atsakomybę;</w:t>
      </w:r>
    </w:p>
    <w:p w14:paraId="0BD21F4B"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4.3.3. kreiptis į Partnerį su prašymu pateikti reikalingą informaciją ir atlikti teisės aktų partnerio kompetencijai priskirtus veiksmus, susijusius su Projekto įgyvendinimu;</w:t>
      </w:r>
    </w:p>
    <w:p w14:paraId="1707415D" w14:textId="3A7C94D1"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4.3.4. naudotis r</w:t>
      </w:r>
      <w:r w:rsidR="00874637">
        <w:rPr>
          <w:rFonts w:ascii="Times New Roman" w:eastAsia="Lucida Sans Unicode" w:hAnsi="Times New Roman" w:cs="Mangal"/>
          <w:sz w:val="24"/>
          <w:szCs w:val="20"/>
          <w:lang w:eastAsia="zh-CN" w:bidi="hi-IN"/>
        </w:rPr>
        <w:t>ezultatais, gautais įgyvendinus</w:t>
      </w:r>
      <w:r w:rsidRPr="001A1D57">
        <w:rPr>
          <w:rFonts w:ascii="Times New Roman" w:eastAsia="Lucida Sans Unicode" w:hAnsi="Times New Roman" w:cs="Mangal"/>
          <w:sz w:val="24"/>
          <w:szCs w:val="20"/>
          <w:lang w:eastAsia="zh-CN" w:bidi="hi-IN"/>
        </w:rPr>
        <w:t xml:space="preserve"> Projektą;</w:t>
      </w:r>
    </w:p>
    <w:p w14:paraId="0C633A58"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4.3.5. teikti siūlymus dėl Projekto įgyvendinimo ar jo pakeitimų.</w:t>
      </w:r>
    </w:p>
    <w:p w14:paraId="55C2063A" w14:textId="77777777" w:rsidR="001A1D57" w:rsidRPr="001A1D57" w:rsidRDefault="001A1D57" w:rsidP="00C12D2A">
      <w:pPr>
        <w:widowControl w:val="0"/>
        <w:numPr>
          <w:ilvl w:val="1"/>
          <w:numId w:val="3"/>
        </w:numPr>
        <w:tabs>
          <w:tab w:val="left" w:pos="567"/>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z w:val="24"/>
          <w:szCs w:val="20"/>
          <w:lang w:eastAsia="zh-CN" w:bidi="hi-IN"/>
        </w:rPr>
        <w:t xml:space="preserve">Partneris, įgyvendindamas Projektą, </w:t>
      </w:r>
      <w:r w:rsidRPr="001A1D57">
        <w:rPr>
          <w:rFonts w:ascii="Times New Roman" w:eastAsia="Lucida Sans Unicode" w:hAnsi="Times New Roman" w:cs="Mangal"/>
          <w:color w:val="000000"/>
          <w:w w:val="106"/>
          <w:sz w:val="24"/>
          <w:szCs w:val="20"/>
          <w:lang w:eastAsia="zh-CN" w:bidi="hi-IN"/>
        </w:rPr>
        <w:t>turi teisę:</w:t>
      </w:r>
    </w:p>
    <w:p w14:paraId="0F75CB1F"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color w:val="000000"/>
          <w:w w:val="106"/>
          <w:sz w:val="24"/>
          <w:szCs w:val="20"/>
          <w:lang w:eastAsia="zh-CN" w:bidi="hi-IN"/>
        </w:rPr>
      </w:pPr>
      <w:r w:rsidRPr="001A1D57">
        <w:rPr>
          <w:rFonts w:ascii="Times New Roman" w:eastAsia="Lucida Sans Unicode" w:hAnsi="Times New Roman" w:cs="Mangal"/>
          <w:color w:val="000000"/>
          <w:w w:val="106"/>
          <w:sz w:val="24"/>
          <w:szCs w:val="20"/>
          <w:lang w:eastAsia="zh-CN" w:bidi="hi-IN"/>
        </w:rPr>
        <w:t>4.4.1. dalyvauti Projekte pateikiant pasiūlymus;</w:t>
      </w:r>
    </w:p>
    <w:p w14:paraId="34FE14E4" w14:textId="5865EDAA" w:rsidR="001A1D57" w:rsidRPr="001A1D57" w:rsidRDefault="00A128D6" w:rsidP="00C12D2A">
      <w:pPr>
        <w:widowControl w:val="0"/>
        <w:tabs>
          <w:tab w:val="left" w:pos="1418"/>
        </w:tabs>
        <w:autoSpaceDE w:val="0"/>
        <w:spacing w:after="0" w:line="240" w:lineRule="auto"/>
        <w:ind w:firstLine="851"/>
        <w:jc w:val="both"/>
        <w:rPr>
          <w:rFonts w:ascii="Times New Roman" w:eastAsia="Lucida Sans Unicode" w:hAnsi="Times New Roman" w:cs="Mangal"/>
          <w:color w:val="000000"/>
          <w:w w:val="106"/>
          <w:sz w:val="24"/>
          <w:szCs w:val="20"/>
          <w:lang w:eastAsia="zh-CN" w:bidi="hi-IN"/>
        </w:rPr>
      </w:pPr>
      <w:r>
        <w:rPr>
          <w:rFonts w:ascii="Times New Roman" w:eastAsia="Lucida Sans Unicode" w:hAnsi="Times New Roman" w:cs="Mangal"/>
          <w:color w:val="000000"/>
          <w:w w:val="106"/>
          <w:sz w:val="24"/>
          <w:szCs w:val="20"/>
          <w:lang w:eastAsia="zh-CN" w:bidi="hi-IN"/>
        </w:rPr>
        <w:t>4.4.2. gauti iš P</w:t>
      </w:r>
      <w:r w:rsidR="001A1D57" w:rsidRPr="001A1D57">
        <w:rPr>
          <w:rFonts w:ascii="Times New Roman" w:eastAsia="Lucida Sans Unicode" w:hAnsi="Times New Roman" w:cs="Mangal"/>
          <w:color w:val="000000"/>
          <w:w w:val="106"/>
          <w:sz w:val="24"/>
          <w:szCs w:val="20"/>
          <w:lang w:eastAsia="zh-CN" w:bidi="hi-IN"/>
        </w:rPr>
        <w:t>areiškėjo informaciją apie atliktus veiksmus, sudarytas sutartis, planavimo dokumentus, išvadas, ataskaitas bei visą kitą informaciją, kuri, Partnerio manymu, yra svarbi dalyvaujant Projekte;</w:t>
      </w:r>
    </w:p>
    <w:p w14:paraId="12744440" w14:textId="10F87A50"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4.4.3. naudotis</w:t>
      </w:r>
      <w:r w:rsidR="00A128D6">
        <w:rPr>
          <w:rFonts w:ascii="Times New Roman" w:eastAsia="Lucida Sans Unicode" w:hAnsi="Times New Roman" w:cs="Mangal"/>
          <w:sz w:val="24"/>
          <w:szCs w:val="20"/>
          <w:lang w:eastAsia="zh-CN" w:bidi="hi-IN"/>
        </w:rPr>
        <w:t xml:space="preserve"> rezultatais, gautais įgyvendinus</w:t>
      </w:r>
      <w:r w:rsidRPr="001A1D57">
        <w:rPr>
          <w:rFonts w:ascii="Times New Roman" w:eastAsia="Lucida Sans Unicode" w:hAnsi="Times New Roman" w:cs="Mangal"/>
          <w:sz w:val="24"/>
          <w:szCs w:val="20"/>
          <w:lang w:eastAsia="zh-CN" w:bidi="hi-IN"/>
        </w:rPr>
        <w:t xml:space="preserve"> Projektą.</w:t>
      </w:r>
    </w:p>
    <w:p w14:paraId="116B016D" w14:textId="0F65C4ED" w:rsidR="001A1D57" w:rsidRPr="001A1D57" w:rsidRDefault="00A128D6" w:rsidP="00C12D2A">
      <w:pPr>
        <w:widowControl w:val="0"/>
        <w:numPr>
          <w:ilvl w:val="1"/>
          <w:numId w:val="3"/>
        </w:numPr>
        <w:tabs>
          <w:tab w:val="left" w:pos="-3261"/>
          <w:tab w:val="left" w:pos="567"/>
        </w:tabs>
        <w:autoSpaceDE w:val="0"/>
        <w:spacing w:after="0" w:line="240" w:lineRule="auto"/>
        <w:ind w:left="0" w:firstLine="851"/>
        <w:jc w:val="both"/>
        <w:rPr>
          <w:rFonts w:ascii="Times New Roman" w:eastAsia="Lucida Sans Unicode" w:hAnsi="Times New Roman" w:cs="Mangal"/>
          <w:color w:val="000000"/>
          <w:spacing w:val="-3"/>
          <w:w w:val="106"/>
          <w:sz w:val="24"/>
          <w:szCs w:val="20"/>
          <w:lang w:eastAsia="zh-CN" w:bidi="hi-IN"/>
        </w:rPr>
      </w:pPr>
      <w:r>
        <w:rPr>
          <w:rFonts w:ascii="Times New Roman" w:eastAsia="Lucida Sans Unicode" w:hAnsi="Times New Roman" w:cs="Mangal"/>
          <w:color w:val="000000"/>
          <w:spacing w:val="-3"/>
          <w:w w:val="106"/>
          <w:sz w:val="24"/>
          <w:szCs w:val="20"/>
          <w:lang w:eastAsia="zh-CN" w:bidi="hi-IN"/>
        </w:rPr>
        <w:t>P</w:t>
      </w:r>
      <w:r w:rsidR="001A1D57" w:rsidRPr="001A1D57">
        <w:rPr>
          <w:rFonts w:ascii="Times New Roman" w:eastAsia="Lucida Sans Unicode" w:hAnsi="Times New Roman" w:cs="Mangal"/>
          <w:color w:val="000000"/>
          <w:spacing w:val="-3"/>
          <w:w w:val="106"/>
          <w:sz w:val="24"/>
          <w:szCs w:val="20"/>
          <w:lang w:eastAsia="zh-CN" w:bidi="hi-IN"/>
        </w:rPr>
        <w:t>areiškėjo įsipareigojimai:</w:t>
      </w:r>
    </w:p>
    <w:p w14:paraId="51227296"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pacing w:val="-3"/>
          <w:w w:val="106"/>
          <w:sz w:val="24"/>
          <w:szCs w:val="20"/>
          <w:lang w:eastAsia="zh-CN" w:bidi="hi-IN"/>
        </w:rPr>
      </w:pPr>
      <w:r w:rsidRPr="001A1D57">
        <w:rPr>
          <w:rFonts w:ascii="Times New Roman" w:eastAsia="Lucida Sans Unicode" w:hAnsi="Times New Roman" w:cs="Mangal"/>
          <w:spacing w:val="-3"/>
          <w:w w:val="106"/>
          <w:sz w:val="24"/>
          <w:szCs w:val="20"/>
          <w:lang w:eastAsia="zh-CN" w:bidi="hi-IN"/>
        </w:rPr>
        <w:t>4.5.1. tinkamai vykdyti šią sutartį;</w:t>
      </w:r>
    </w:p>
    <w:p w14:paraId="3192C2FA" w14:textId="25AF44C1" w:rsidR="001A1D57" w:rsidRPr="001A1D57" w:rsidRDefault="001A1D57" w:rsidP="00C12D2A">
      <w:pPr>
        <w:widowControl w:val="0"/>
        <w:tabs>
          <w:tab w:val="left" w:pos="-3261"/>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pacing w:val="-3"/>
          <w:w w:val="106"/>
          <w:sz w:val="24"/>
          <w:szCs w:val="20"/>
          <w:lang w:eastAsia="zh-CN" w:bidi="hi-IN"/>
        </w:rPr>
        <w:t xml:space="preserve">4.5.2. organizuoti ir dalyvauti </w:t>
      </w:r>
      <w:r w:rsidRPr="001A1D57">
        <w:rPr>
          <w:rFonts w:ascii="Times New Roman" w:eastAsia="Lucida Sans Unicode" w:hAnsi="Times New Roman" w:cs="Mangal"/>
          <w:color w:val="000000"/>
          <w:sz w:val="24"/>
          <w:szCs w:val="20"/>
          <w:lang w:eastAsia="zh-CN" w:bidi="hi-IN"/>
        </w:rPr>
        <w:t>viešuosiuose pirkimuose su visomis tei</w:t>
      </w:r>
      <w:r w:rsidR="00874637">
        <w:rPr>
          <w:rFonts w:ascii="Times New Roman" w:eastAsia="Lucida Sans Unicode" w:hAnsi="Times New Roman" w:cs="Mangal"/>
          <w:color w:val="000000"/>
          <w:sz w:val="24"/>
          <w:szCs w:val="20"/>
          <w:lang w:eastAsia="zh-CN" w:bidi="hi-IN"/>
        </w:rPr>
        <w:t>sėmis, pareigomis ir atsakomybe,</w:t>
      </w:r>
      <w:r w:rsidRPr="001A1D57">
        <w:rPr>
          <w:rFonts w:ascii="Times New Roman" w:eastAsia="Lucida Sans Unicode" w:hAnsi="Times New Roman" w:cs="Mangal"/>
          <w:color w:val="000000"/>
          <w:sz w:val="24"/>
          <w:szCs w:val="20"/>
          <w:lang w:eastAsia="zh-CN" w:bidi="hi-IN"/>
        </w:rPr>
        <w:t xml:space="preserve"> numatytomis Lietuvos Respublikos viešųjų pirkimų įstatyme bei kituose poįstatyminiuose aktuose;</w:t>
      </w:r>
    </w:p>
    <w:p w14:paraId="664ECC88"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4.5.3. organizuoti Projekto įgyvendinimo ataskaitų, mokėjimo prašymų rengimą ir pateikimą Projektą prižiūrinčiai institucijai;</w:t>
      </w:r>
    </w:p>
    <w:p w14:paraId="780963D5"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4.5.4. Projekto įgyvendinimui skirti Projekto vadovą, asmenį, atsakingą už Projekto priežiūrą, ir projekto finansininką bei atstovą į Projekto įgyvendinimo priežiūros grupę;</w:t>
      </w:r>
    </w:p>
    <w:p w14:paraId="1B47C7D6"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4.5.5. Projekto įgyvendinimo metu reguliariai konsultuotis su Partneriu ir nuolat jį informuoti apie Projekto įgyvendinimo eigą;</w:t>
      </w:r>
    </w:p>
    <w:p w14:paraId="2BCA0E1F" w14:textId="7E85D89B"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 xml:space="preserve">4.5.6. Partneriui išsiųsti </w:t>
      </w:r>
      <w:r w:rsidR="005402F1">
        <w:rPr>
          <w:rFonts w:ascii="Times New Roman" w:eastAsia="Lucida Sans Unicode" w:hAnsi="Times New Roman" w:cs="Mangal"/>
          <w:color w:val="000000"/>
          <w:sz w:val="24"/>
          <w:szCs w:val="20"/>
          <w:lang w:eastAsia="zh-CN" w:bidi="hi-IN"/>
        </w:rPr>
        <w:t xml:space="preserve">paramos sutarties, jos pakeitimų, </w:t>
      </w:r>
      <w:r w:rsidRPr="001A1D57">
        <w:rPr>
          <w:rFonts w:ascii="Times New Roman" w:eastAsia="Lucida Sans Unicode" w:hAnsi="Times New Roman" w:cs="Mangal"/>
          <w:color w:val="000000"/>
          <w:sz w:val="24"/>
          <w:szCs w:val="20"/>
          <w:lang w:eastAsia="zh-CN" w:bidi="hi-IN"/>
        </w:rPr>
        <w:t xml:space="preserve">visų ataskaitų ir mokėjimo </w:t>
      </w:r>
      <w:r w:rsidRPr="001A1D57">
        <w:rPr>
          <w:rFonts w:ascii="Times New Roman" w:eastAsia="Lucida Sans Unicode" w:hAnsi="Times New Roman" w:cs="Mangal"/>
          <w:color w:val="000000"/>
          <w:sz w:val="24"/>
          <w:szCs w:val="20"/>
          <w:lang w:eastAsia="zh-CN" w:bidi="hi-IN"/>
        </w:rPr>
        <w:lastRenderedPageBreak/>
        <w:t xml:space="preserve">prašymų, teikiamų Projektą prižiūrinčiai institucijai, </w:t>
      </w:r>
      <w:r w:rsidR="005402F1">
        <w:rPr>
          <w:rFonts w:ascii="Times New Roman" w:eastAsia="Lucida Sans Unicode" w:hAnsi="Times New Roman" w:cs="Mangal"/>
          <w:color w:val="000000"/>
          <w:sz w:val="24"/>
          <w:szCs w:val="20"/>
          <w:lang w:eastAsia="zh-CN" w:bidi="hi-IN"/>
        </w:rPr>
        <w:t xml:space="preserve">banko išrašų patvirtinančių paramos išmokėjimą, </w:t>
      </w:r>
      <w:r w:rsidRPr="001A1D57">
        <w:rPr>
          <w:rFonts w:ascii="Times New Roman" w:eastAsia="Lucida Sans Unicode" w:hAnsi="Times New Roman" w:cs="Mangal"/>
          <w:color w:val="000000"/>
          <w:sz w:val="24"/>
          <w:szCs w:val="20"/>
          <w:lang w:eastAsia="zh-CN" w:bidi="hi-IN"/>
        </w:rPr>
        <w:t>kopijas;</w:t>
      </w:r>
    </w:p>
    <w:p w14:paraId="018C89A4" w14:textId="77777777" w:rsidR="001A1D57" w:rsidRPr="001A1D57" w:rsidRDefault="001A1D57" w:rsidP="00C12D2A">
      <w:pPr>
        <w:widowControl w:val="0"/>
        <w:numPr>
          <w:ilvl w:val="2"/>
          <w:numId w:val="4"/>
        </w:numPr>
        <w:tabs>
          <w:tab w:val="clear" w:pos="1440"/>
          <w:tab w:val="left" w:pos="-3261"/>
          <w:tab w:val="left" w:pos="1418"/>
        </w:tabs>
        <w:autoSpaceDE w:val="0"/>
        <w:spacing w:after="0" w:line="240" w:lineRule="auto"/>
        <w:ind w:left="0"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visus Projekto pakeitimus, turinčius įtakos Partnerio įsipareigojimams, raštu derinti su Partneriu prieš pateikiant juos Projektą prižiūrinčiai institucijai;</w:t>
      </w:r>
    </w:p>
    <w:p w14:paraId="07890BE8"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4.5.8. užtikrinti Projekto vykdymo tęstinumą ir Projekto rezultatų panaudojimą Projektui pasibaigus;</w:t>
      </w:r>
    </w:p>
    <w:p w14:paraId="2F9A8705"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pacing w:val="-3"/>
          <w:w w:val="106"/>
          <w:sz w:val="24"/>
          <w:szCs w:val="20"/>
          <w:lang w:eastAsia="zh-CN" w:bidi="hi-IN"/>
        </w:rPr>
        <w:t>4.5.9. naudoti Projekto įgyvendinimui skirtas pinigines lėšas tik toms priemonėms, kurios būtinos patvirtintam Projektui</w:t>
      </w:r>
      <w:r w:rsidRPr="001A1D57">
        <w:rPr>
          <w:rFonts w:ascii="Times New Roman" w:eastAsia="Lucida Sans Unicode" w:hAnsi="Times New Roman" w:cs="Mangal"/>
          <w:color w:val="000000"/>
          <w:spacing w:val="-3"/>
          <w:w w:val="106"/>
          <w:sz w:val="24"/>
          <w:szCs w:val="20"/>
          <w:lang w:eastAsia="zh-CN" w:bidi="hi-IN"/>
        </w:rPr>
        <w:t xml:space="preserve"> įgyvendinti;</w:t>
      </w:r>
    </w:p>
    <w:p w14:paraId="563A9196"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4.5.10. laiku šalinti visus trūkumus bei pažeidimus, kurie yra nustatyti Projektą prižiūrinčios institucijos;</w:t>
      </w:r>
    </w:p>
    <w:p w14:paraId="1FF0039E"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4.5.11. atidaryti atskirą Projekto sąskaitą banke;</w:t>
      </w:r>
    </w:p>
    <w:p w14:paraId="55C79791"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4.5.12. užtikrinti tinkamą Projekto įgyvendinimo valdymą bei jo finansavimą.</w:t>
      </w:r>
    </w:p>
    <w:p w14:paraId="650E8757" w14:textId="77777777" w:rsidR="001A1D57" w:rsidRPr="001A1D57" w:rsidRDefault="001A1D57" w:rsidP="00C12D2A">
      <w:pPr>
        <w:widowControl w:val="0"/>
        <w:numPr>
          <w:ilvl w:val="1"/>
          <w:numId w:val="3"/>
        </w:numPr>
        <w:tabs>
          <w:tab w:val="left" w:pos="-3261"/>
          <w:tab w:val="left" w:pos="567"/>
        </w:tabs>
        <w:autoSpaceDE w:val="0"/>
        <w:spacing w:after="0" w:line="240" w:lineRule="auto"/>
        <w:ind w:left="0" w:firstLine="851"/>
        <w:jc w:val="both"/>
        <w:rPr>
          <w:rFonts w:ascii="Times New Roman" w:eastAsia="Lucida Sans Unicode" w:hAnsi="Times New Roman" w:cs="Mangal"/>
          <w:color w:val="000000"/>
          <w:w w:val="106"/>
          <w:sz w:val="24"/>
          <w:szCs w:val="20"/>
          <w:lang w:eastAsia="zh-CN" w:bidi="hi-IN"/>
        </w:rPr>
      </w:pPr>
      <w:r w:rsidRPr="001A1D57">
        <w:rPr>
          <w:rFonts w:ascii="Times New Roman" w:eastAsia="Lucida Sans Unicode" w:hAnsi="Times New Roman" w:cs="Mangal"/>
          <w:color w:val="000000"/>
          <w:w w:val="106"/>
          <w:sz w:val="24"/>
          <w:szCs w:val="20"/>
          <w:lang w:eastAsia="zh-CN" w:bidi="hi-IN"/>
        </w:rPr>
        <w:t>Partnerio įsipareigojimai:</w:t>
      </w:r>
    </w:p>
    <w:p w14:paraId="796B037F"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pacing w:val="-3"/>
          <w:w w:val="106"/>
          <w:sz w:val="24"/>
          <w:szCs w:val="20"/>
          <w:lang w:eastAsia="zh-CN" w:bidi="hi-IN"/>
        </w:rPr>
      </w:pPr>
      <w:r w:rsidRPr="001A1D57">
        <w:rPr>
          <w:rFonts w:ascii="Times New Roman" w:eastAsia="Lucida Sans Unicode" w:hAnsi="Times New Roman" w:cs="Mangal"/>
          <w:spacing w:val="-3"/>
          <w:w w:val="106"/>
          <w:sz w:val="24"/>
          <w:szCs w:val="20"/>
          <w:lang w:eastAsia="zh-CN" w:bidi="hi-IN"/>
        </w:rPr>
        <w:t>4.6.1. tinkamai vykdyti šią sutartį;</w:t>
      </w:r>
    </w:p>
    <w:p w14:paraId="197218BF"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4.6.2. dalyvauti rengiant ir įgyvendinant Projektą;</w:t>
      </w:r>
    </w:p>
    <w:p w14:paraId="492C29BC"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4.6.3. užtikrinti Projekto tęstinumą ir Projekto rezultatų panaudojimą ateityje, kai paramos teikimas bus baigtas;</w:t>
      </w:r>
    </w:p>
    <w:p w14:paraId="3E49DCAD" w14:textId="197CCBCA"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4.6.4. skirti savo atstovą į Projekto įgyvendinimo priežiūros grupę ir asmenį, atsakingą už Projekto priežiūrą bei reikalingos inf</w:t>
      </w:r>
      <w:r w:rsidR="00A128D6">
        <w:rPr>
          <w:rFonts w:ascii="Times New Roman" w:eastAsia="Lucida Sans Unicode" w:hAnsi="Times New Roman" w:cs="Mangal"/>
          <w:sz w:val="24"/>
          <w:szCs w:val="20"/>
          <w:lang w:eastAsia="zh-CN" w:bidi="hi-IN"/>
        </w:rPr>
        <w:t>ormacijos pateikimą P</w:t>
      </w:r>
      <w:r w:rsidRPr="001A1D57">
        <w:rPr>
          <w:rFonts w:ascii="Times New Roman" w:eastAsia="Lucida Sans Unicode" w:hAnsi="Times New Roman" w:cs="Mangal"/>
          <w:sz w:val="24"/>
          <w:szCs w:val="20"/>
          <w:lang w:eastAsia="zh-CN" w:bidi="hi-IN"/>
        </w:rPr>
        <w:t>areiškėjui;</w:t>
      </w:r>
    </w:p>
    <w:p w14:paraId="4B7E2D75" w14:textId="4FED5B62" w:rsidR="001A1D57" w:rsidRPr="001A1D57" w:rsidRDefault="001A1D57" w:rsidP="00A128D6">
      <w:pPr>
        <w:widowControl w:val="0"/>
        <w:tabs>
          <w:tab w:val="left" w:pos="-3261"/>
        </w:tabs>
        <w:autoSpaceDE w:val="0"/>
        <w:spacing w:after="0" w:line="240" w:lineRule="auto"/>
        <w:ind w:firstLine="851"/>
        <w:jc w:val="both"/>
        <w:rPr>
          <w:rFonts w:ascii="Times New Roman" w:eastAsia="Lucida Sans Unicode" w:hAnsi="Times New Roman" w:cs="Mangal"/>
          <w:spacing w:val="-3"/>
          <w:w w:val="106"/>
          <w:sz w:val="24"/>
          <w:szCs w:val="20"/>
          <w:lang w:eastAsia="zh-CN" w:bidi="hi-IN"/>
        </w:rPr>
      </w:pPr>
      <w:r w:rsidRPr="001A1D57">
        <w:rPr>
          <w:rFonts w:ascii="Times New Roman" w:eastAsia="Lucida Sans Unicode" w:hAnsi="Times New Roman" w:cs="Mangal"/>
          <w:spacing w:val="-3"/>
          <w:w w:val="106"/>
          <w:sz w:val="24"/>
          <w:szCs w:val="20"/>
          <w:lang w:eastAsia="zh-CN" w:bidi="hi-IN"/>
        </w:rPr>
        <w:t xml:space="preserve">4.6.5. </w:t>
      </w:r>
      <w:r w:rsidR="00874637">
        <w:rPr>
          <w:rFonts w:ascii="Times New Roman" w:eastAsia="Lucida Sans Unicode" w:hAnsi="Times New Roman" w:cs="Mangal"/>
          <w:spacing w:val="-3"/>
          <w:w w:val="106"/>
          <w:sz w:val="24"/>
          <w:szCs w:val="20"/>
          <w:lang w:eastAsia="zh-CN" w:bidi="hi-IN"/>
        </w:rPr>
        <w:t xml:space="preserve">sutartu </w:t>
      </w:r>
      <w:r w:rsidRPr="001A1D57">
        <w:rPr>
          <w:rFonts w:ascii="Times New Roman" w:eastAsia="Lucida Sans Unicode" w:hAnsi="Times New Roman" w:cs="Mangal"/>
          <w:spacing w:val="-3"/>
          <w:w w:val="106"/>
          <w:sz w:val="24"/>
          <w:szCs w:val="20"/>
          <w:lang w:eastAsia="zh-CN" w:bidi="hi-IN"/>
        </w:rPr>
        <w:t>laiku ir nustatytais dydžiais įnešti piniginius įnašus, numatytus šios sutarties</w:t>
      </w:r>
      <w:proofErr w:type="gramStart"/>
      <w:r w:rsidRPr="001A1D57">
        <w:rPr>
          <w:rFonts w:ascii="Times New Roman" w:eastAsia="Lucida Sans Unicode" w:hAnsi="Times New Roman" w:cs="Mangal"/>
          <w:spacing w:val="-3"/>
          <w:w w:val="106"/>
          <w:sz w:val="24"/>
          <w:szCs w:val="20"/>
          <w:lang w:eastAsia="zh-CN" w:bidi="hi-IN"/>
        </w:rPr>
        <w:t xml:space="preserve"> </w:t>
      </w:r>
      <w:r w:rsidR="00A128D6">
        <w:rPr>
          <w:rFonts w:ascii="Times New Roman" w:eastAsia="Lucida Sans Unicode" w:hAnsi="Times New Roman" w:cs="Mangal"/>
          <w:spacing w:val="-3"/>
          <w:w w:val="106"/>
          <w:sz w:val="24"/>
          <w:szCs w:val="20"/>
          <w:lang w:eastAsia="zh-CN" w:bidi="hi-IN"/>
        </w:rPr>
        <w:t xml:space="preserve">           </w:t>
      </w:r>
      <w:proofErr w:type="gramEnd"/>
      <w:r w:rsidRPr="001A1D57">
        <w:rPr>
          <w:rFonts w:ascii="Times New Roman" w:eastAsia="Lucida Sans Unicode" w:hAnsi="Times New Roman" w:cs="Mangal"/>
          <w:spacing w:val="-3"/>
          <w:w w:val="106"/>
          <w:sz w:val="24"/>
          <w:szCs w:val="20"/>
          <w:lang w:eastAsia="zh-CN" w:bidi="hi-IN"/>
        </w:rPr>
        <w:t>5.1 punkte;</w:t>
      </w:r>
    </w:p>
    <w:p w14:paraId="42A2B426" w14:textId="314B5EDF"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4.6.6. laiku ir</w:t>
      </w:r>
      <w:r w:rsidR="00A128D6">
        <w:rPr>
          <w:rFonts w:ascii="Times New Roman" w:eastAsia="Lucida Sans Unicode" w:hAnsi="Times New Roman" w:cs="Mangal"/>
          <w:sz w:val="24"/>
          <w:szCs w:val="20"/>
          <w:lang w:eastAsia="zh-CN" w:bidi="hi-IN"/>
        </w:rPr>
        <w:t xml:space="preserve"> tinkamai atsakyti į P</w:t>
      </w:r>
      <w:r w:rsidRPr="001A1D57">
        <w:rPr>
          <w:rFonts w:ascii="Times New Roman" w:eastAsia="Lucida Sans Unicode" w:hAnsi="Times New Roman" w:cs="Mangal"/>
          <w:sz w:val="24"/>
          <w:szCs w:val="20"/>
          <w:lang w:eastAsia="zh-CN" w:bidi="hi-IN"/>
        </w:rPr>
        <w:t>areiškėjo klausimus, prašymus, pretenzijas, kurie būtini tinkamai vykdyti šią ir Paramos sutartį;</w:t>
      </w:r>
    </w:p>
    <w:p w14:paraId="76E5FD0E"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4.6.7. laiku šalinti visus trūkumus bei pažeidimus, kurie yra nustatyti Projektą prižiūrinčios institucijos.</w:t>
      </w:r>
    </w:p>
    <w:p w14:paraId="7029E776"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p>
    <w:p w14:paraId="12A190EE" w14:textId="77777777" w:rsidR="001A1D57" w:rsidRPr="001A1D57" w:rsidRDefault="001A1D57" w:rsidP="00C12D2A">
      <w:pPr>
        <w:keepNext/>
        <w:tabs>
          <w:tab w:val="left" w:pos="1440"/>
        </w:tabs>
        <w:autoSpaceDE w:val="0"/>
        <w:spacing w:after="0" w:line="240" w:lineRule="auto"/>
        <w:ind w:firstLine="851"/>
        <w:jc w:val="center"/>
        <w:rPr>
          <w:rFonts w:ascii="Times New Roman" w:eastAsia="Lucida Sans Unicode" w:hAnsi="Times New Roman" w:cs="Mangal"/>
          <w:b/>
          <w:color w:val="000000"/>
          <w:spacing w:val="-1"/>
          <w:sz w:val="24"/>
          <w:szCs w:val="20"/>
          <w:lang w:eastAsia="zh-CN" w:bidi="hi-IN"/>
        </w:rPr>
      </w:pPr>
      <w:r w:rsidRPr="001A1D57">
        <w:rPr>
          <w:rFonts w:ascii="Times New Roman" w:eastAsia="Lucida Sans Unicode" w:hAnsi="Times New Roman" w:cs="Mangal"/>
          <w:b/>
          <w:color w:val="000000"/>
          <w:spacing w:val="-1"/>
          <w:sz w:val="24"/>
          <w:szCs w:val="20"/>
          <w:lang w:eastAsia="zh-CN" w:bidi="hi-IN"/>
        </w:rPr>
        <w:t xml:space="preserve">V. </w:t>
      </w:r>
      <w:bookmarkStart w:id="1" w:name="_Ref53135513"/>
      <w:bookmarkEnd w:id="1"/>
      <w:r w:rsidRPr="001A1D57">
        <w:rPr>
          <w:rFonts w:ascii="Times New Roman" w:eastAsia="Lucida Sans Unicode" w:hAnsi="Times New Roman" w:cs="Mangal"/>
          <w:b/>
          <w:color w:val="000000"/>
          <w:spacing w:val="-1"/>
          <w:sz w:val="24"/>
          <w:szCs w:val="20"/>
          <w:lang w:eastAsia="zh-CN" w:bidi="hi-IN"/>
        </w:rPr>
        <w:t>ĮNAŠAI IR ĮNAŠŲ PERDAVIMO TVARKA</w:t>
      </w:r>
    </w:p>
    <w:p w14:paraId="5B41C610" w14:textId="77777777" w:rsidR="001A1D57" w:rsidRPr="00DF7A65" w:rsidRDefault="001A1D57" w:rsidP="00C12D2A">
      <w:pPr>
        <w:keepNext/>
        <w:tabs>
          <w:tab w:val="left" w:pos="1440"/>
        </w:tabs>
        <w:autoSpaceDE w:val="0"/>
        <w:spacing w:after="0" w:line="240" w:lineRule="auto"/>
        <w:ind w:firstLine="851"/>
        <w:jc w:val="both"/>
        <w:rPr>
          <w:rFonts w:ascii="Times New Roman" w:eastAsia="Lucida Sans Unicode" w:hAnsi="Times New Roman" w:cs="Mangal"/>
          <w:color w:val="000000"/>
          <w:spacing w:val="-1"/>
          <w:sz w:val="24"/>
          <w:szCs w:val="20"/>
          <w:lang w:eastAsia="zh-CN" w:bidi="hi-IN"/>
        </w:rPr>
      </w:pPr>
    </w:p>
    <w:p w14:paraId="6B25AE0F" w14:textId="6FD39E21" w:rsidR="00874637" w:rsidRPr="00DF7A65" w:rsidRDefault="00874637"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DF7A65">
        <w:rPr>
          <w:rFonts w:ascii="Times New Roman" w:eastAsia="Lucida Sans Unicode" w:hAnsi="Times New Roman" w:cs="Mangal"/>
          <w:color w:val="000000"/>
          <w:sz w:val="24"/>
          <w:szCs w:val="20"/>
          <w:lang w:eastAsia="zh-CN" w:bidi="hi-IN"/>
        </w:rPr>
        <w:t>Pareiškėjas įsipareigoja skirti projektui įgyvendinti būtinas bendrojo finansavimo lėšas, kurių nepadengia Europos Sąjungos skiriamos lėšos ir Par</w:t>
      </w:r>
      <w:r w:rsidR="00DF7A65" w:rsidRPr="00DF7A65">
        <w:rPr>
          <w:rFonts w:ascii="Times New Roman" w:eastAsia="Lucida Sans Unicode" w:hAnsi="Times New Roman" w:cs="Mangal"/>
          <w:color w:val="000000"/>
          <w:sz w:val="24"/>
          <w:szCs w:val="20"/>
          <w:lang w:eastAsia="zh-CN" w:bidi="hi-IN"/>
        </w:rPr>
        <w:t>t</w:t>
      </w:r>
      <w:r w:rsidRPr="00DF7A65">
        <w:rPr>
          <w:rFonts w:ascii="Times New Roman" w:eastAsia="Lucida Sans Unicode" w:hAnsi="Times New Roman" w:cs="Mangal"/>
          <w:color w:val="000000"/>
          <w:sz w:val="24"/>
          <w:szCs w:val="20"/>
          <w:lang w:eastAsia="zh-CN" w:bidi="hi-IN"/>
        </w:rPr>
        <w:t xml:space="preserve">nerio </w:t>
      </w:r>
      <w:r w:rsidR="005402F1">
        <w:rPr>
          <w:rFonts w:ascii="Times New Roman" w:eastAsia="Lucida Sans Unicode" w:hAnsi="Times New Roman" w:cs="Mangal"/>
          <w:color w:val="000000"/>
          <w:sz w:val="24"/>
          <w:szCs w:val="20"/>
          <w:lang w:eastAsia="zh-CN" w:bidi="hi-IN"/>
        </w:rPr>
        <w:t xml:space="preserve">skiriamas </w:t>
      </w:r>
      <w:r w:rsidRPr="00DF7A65">
        <w:rPr>
          <w:rFonts w:ascii="Times New Roman" w:eastAsia="Lucida Sans Unicode" w:hAnsi="Times New Roman" w:cs="Mangal"/>
          <w:color w:val="000000"/>
          <w:sz w:val="24"/>
          <w:szCs w:val="20"/>
          <w:lang w:eastAsia="zh-CN" w:bidi="hi-IN"/>
        </w:rPr>
        <w:t>įnašas.</w:t>
      </w:r>
    </w:p>
    <w:p w14:paraId="05583838" w14:textId="5092FD83" w:rsidR="001A1D57" w:rsidRPr="00DF7A65" w:rsidRDefault="001A1D57"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DF7A65">
        <w:rPr>
          <w:rFonts w:ascii="Times New Roman" w:eastAsia="Lucida Sans Unicode" w:hAnsi="Times New Roman" w:cs="Mangal"/>
          <w:color w:val="000000"/>
          <w:sz w:val="24"/>
          <w:szCs w:val="20"/>
          <w:lang w:eastAsia="zh-CN" w:bidi="hi-IN"/>
        </w:rPr>
        <w:t>Part</w:t>
      </w:r>
      <w:r w:rsidR="00A128D6" w:rsidRPr="00DF7A65">
        <w:rPr>
          <w:rFonts w:ascii="Times New Roman" w:eastAsia="Lucida Sans Unicode" w:hAnsi="Times New Roman" w:cs="Mangal"/>
          <w:sz w:val="24"/>
          <w:szCs w:val="20"/>
          <w:lang w:eastAsia="zh-CN" w:bidi="hi-IN"/>
        </w:rPr>
        <w:t>neris įsipareigoja skirti</w:t>
      </w:r>
      <w:r w:rsidRPr="00DF7A65">
        <w:rPr>
          <w:rFonts w:ascii="Times New Roman" w:eastAsia="Lucida Sans Unicode" w:hAnsi="Times New Roman" w:cs="Mangal"/>
          <w:sz w:val="24"/>
          <w:szCs w:val="20"/>
          <w:lang w:eastAsia="zh-CN" w:bidi="hi-IN"/>
        </w:rPr>
        <w:t xml:space="preserve"> 5 proc. bendrojo finansavimo lėšų </w:t>
      </w:r>
      <w:r w:rsidR="00A128D6" w:rsidRPr="00DF7A65">
        <w:rPr>
          <w:rFonts w:ascii="Times New Roman" w:eastAsia="Lucida Sans Unicode" w:hAnsi="Times New Roman" w:cs="Mangal"/>
          <w:sz w:val="24"/>
          <w:szCs w:val="20"/>
          <w:lang w:eastAsia="zh-CN" w:bidi="hi-IN"/>
        </w:rPr>
        <w:t xml:space="preserve">reikalingų </w:t>
      </w:r>
      <w:r w:rsidR="005402F1">
        <w:rPr>
          <w:rFonts w:ascii="Times New Roman" w:eastAsia="Lucida Sans Unicode" w:hAnsi="Times New Roman" w:cs="Mangal"/>
          <w:sz w:val="24"/>
          <w:szCs w:val="20"/>
          <w:lang w:eastAsia="zh-CN" w:bidi="hi-IN"/>
        </w:rPr>
        <w:t>tinkamoms Projekto išlaidoms apmokėti Pareiškėjui pateikus paraišką gauti lėšų.</w:t>
      </w:r>
    </w:p>
    <w:p w14:paraId="24717F1B" w14:textId="005A05CC" w:rsidR="001A1D57" w:rsidRPr="00DF7A65" w:rsidRDefault="001A1D57" w:rsidP="00C12D2A">
      <w:pPr>
        <w:widowControl w:val="0"/>
        <w:numPr>
          <w:ilvl w:val="1"/>
          <w:numId w:val="5"/>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sz w:val="24"/>
          <w:szCs w:val="20"/>
          <w:lang w:eastAsia="zh-CN" w:bidi="hi-IN"/>
        </w:rPr>
      </w:pPr>
      <w:r w:rsidRPr="00DF7A65">
        <w:rPr>
          <w:rFonts w:ascii="Times New Roman" w:eastAsia="Lucida Sans Unicode" w:hAnsi="Times New Roman" w:cs="Mangal"/>
          <w:sz w:val="24"/>
          <w:szCs w:val="20"/>
          <w:lang w:eastAsia="zh-CN" w:bidi="hi-IN"/>
        </w:rPr>
        <w:t>Pr</w:t>
      </w:r>
      <w:r w:rsidR="00A128D6" w:rsidRPr="00DF7A65">
        <w:rPr>
          <w:rFonts w:ascii="Times New Roman" w:eastAsia="Lucida Sans Unicode" w:hAnsi="Times New Roman" w:cs="Mangal"/>
          <w:sz w:val="24"/>
          <w:szCs w:val="20"/>
          <w:lang w:eastAsia="zh-CN" w:bidi="hi-IN"/>
        </w:rPr>
        <w:t>ojekto sėkmės atveju P</w:t>
      </w:r>
      <w:r w:rsidRPr="00DF7A65">
        <w:rPr>
          <w:rFonts w:ascii="Times New Roman" w:eastAsia="Lucida Sans Unicode" w:hAnsi="Times New Roman" w:cs="Mangal"/>
          <w:sz w:val="24"/>
          <w:szCs w:val="20"/>
          <w:lang w:eastAsia="zh-CN" w:bidi="hi-IN"/>
        </w:rPr>
        <w:t xml:space="preserve">areiškėjas nedelsiant raštiškai informuoja Partnerį apie finansinės paramos gavimą ir Paramos sutarties pasirašymą. Partneris piniginį įnašą </w:t>
      </w:r>
      <w:r w:rsidR="00A128D6" w:rsidRPr="00DF7A65">
        <w:rPr>
          <w:rFonts w:ascii="Times New Roman" w:eastAsia="Lucida Sans Unicode" w:hAnsi="Times New Roman" w:cs="Mangal"/>
          <w:sz w:val="24"/>
          <w:szCs w:val="20"/>
          <w:lang w:eastAsia="zh-CN" w:bidi="hi-IN"/>
        </w:rPr>
        <w:t>įneša į specialiai Projektui P</w:t>
      </w:r>
      <w:r w:rsidRPr="00DF7A65">
        <w:rPr>
          <w:rFonts w:ascii="Times New Roman" w:eastAsia="Lucida Sans Unicode" w:hAnsi="Times New Roman" w:cs="Mangal"/>
          <w:sz w:val="24"/>
          <w:szCs w:val="20"/>
          <w:lang w:eastAsia="zh-CN" w:bidi="hi-IN"/>
        </w:rPr>
        <w:t>areiškėjo at</w:t>
      </w:r>
      <w:r w:rsidR="00A128D6" w:rsidRPr="00DF7A65">
        <w:rPr>
          <w:rFonts w:ascii="Times New Roman" w:eastAsia="Lucida Sans Unicode" w:hAnsi="Times New Roman" w:cs="Mangal"/>
          <w:sz w:val="24"/>
          <w:szCs w:val="20"/>
          <w:lang w:eastAsia="zh-CN" w:bidi="hi-IN"/>
        </w:rPr>
        <w:t xml:space="preserve">idarytą sąskaitą per </w:t>
      </w:r>
      <w:r w:rsidR="00427817" w:rsidRPr="00DF7A65">
        <w:rPr>
          <w:rFonts w:ascii="Times New Roman" w:eastAsia="Lucida Sans Unicode" w:hAnsi="Times New Roman" w:cs="Mangal"/>
          <w:sz w:val="24"/>
          <w:szCs w:val="20"/>
          <w:lang w:eastAsia="zh-CN" w:bidi="hi-IN"/>
        </w:rPr>
        <w:t>Šalių suderintą</w:t>
      </w:r>
      <w:r w:rsidRPr="00DF7A65">
        <w:rPr>
          <w:rFonts w:ascii="Times New Roman" w:eastAsia="Lucida Sans Unicode" w:hAnsi="Times New Roman" w:cs="Mangal"/>
          <w:sz w:val="24"/>
          <w:szCs w:val="20"/>
          <w:lang w:eastAsia="zh-CN" w:bidi="hi-IN"/>
        </w:rPr>
        <w:t xml:space="preserve"> terminą Paramos sutartyje nurodytomis sąlygomis.</w:t>
      </w:r>
    </w:p>
    <w:p w14:paraId="31260294" w14:textId="420EB25A" w:rsidR="001A1D57" w:rsidRPr="001A1D57" w:rsidRDefault="00A128D6"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DF7A65">
        <w:rPr>
          <w:rFonts w:ascii="Times New Roman" w:eastAsia="Lucida Sans Unicode" w:hAnsi="Times New Roman" w:cs="Mangal"/>
          <w:sz w:val="24"/>
          <w:szCs w:val="24"/>
          <w:lang w:eastAsia="zh-CN" w:bidi="hi-IN"/>
        </w:rPr>
        <w:t>P</w:t>
      </w:r>
      <w:r w:rsidR="001A1D57" w:rsidRPr="00DF7A65">
        <w:rPr>
          <w:rFonts w:ascii="Times New Roman" w:eastAsia="Lucida Sans Unicode" w:hAnsi="Times New Roman" w:cs="Mangal"/>
          <w:sz w:val="24"/>
          <w:szCs w:val="24"/>
          <w:lang w:eastAsia="zh-CN" w:bidi="hi-IN"/>
        </w:rPr>
        <w:t>areiškėjas</w:t>
      </w:r>
      <w:r w:rsidR="001A1D57" w:rsidRPr="00DF7A65">
        <w:rPr>
          <w:rFonts w:ascii="Times New Roman" w:eastAsia="Lucida Sans Unicode" w:hAnsi="Times New Roman" w:cs="Mangal"/>
          <w:color w:val="000000"/>
          <w:sz w:val="24"/>
          <w:szCs w:val="24"/>
          <w:lang w:eastAsia="zh-CN" w:bidi="hi-IN"/>
        </w:rPr>
        <w:t xml:space="preserve"> atsiskaito Partneriui už veiklą, k</w:t>
      </w:r>
      <w:r w:rsidR="001A1D57" w:rsidRPr="001A1D57">
        <w:rPr>
          <w:rFonts w:ascii="Times New Roman" w:eastAsia="Lucida Sans Unicode" w:hAnsi="Times New Roman" w:cs="Mangal"/>
          <w:color w:val="000000"/>
          <w:sz w:val="24"/>
          <w:szCs w:val="24"/>
          <w:lang w:eastAsia="zh-CN" w:bidi="hi-IN"/>
        </w:rPr>
        <w:t xml:space="preserve">uriai finansuoti skiriamos biudžeto lėšos, ir biudžeto lėšų panaudojimą, pateikdamas </w:t>
      </w:r>
      <w:r w:rsidR="00427817">
        <w:rPr>
          <w:rFonts w:ascii="Times New Roman" w:eastAsia="Lucida Sans Unicode" w:hAnsi="Times New Roman" w:cs="Mangal"/>
          <w:color w:val="000000"/>
          <w:sz w:val="24"/>
          <w:szCs w:val="24"/>
          <w:lang w:eastAsia="zh-CN" w:bidi="hi-IN"/>
        </w:rPr>
        <w:t xml:space="preserve">Panevėžio rajono </w:t>
      </w:r>
      <w:proofErr w:type="gramStart"/>
      <w:r w:rsidR="00427817">
        <w:rPr>
          <w:rFonts w:ascii="Times New Roman" w:eastAsia="Lucida Sans Unicode" w:hAnsi="Times New Roman" w:cs="Mangal"/>
          <w:color w:val="000000"/>
          <w:sz w:val="24"/>
          <w:szCs w:val="24"/>
          <w:lang w:eastAsia="zh-CN" w:bidi="hi-IN"/>
        </w:rPr>
        <w:t>savivaldybės administracijos</w:t>
      </w:r>
      <w:proofErr w:type="gramEnd"/>
      <w:r w:rsidR="00427817">
        <w:rPr>
          <w:rFonts w:ascii="Times New Roman" w:eastAsia="Lucida Sans Unicode" w:hAnsi="Times New Roman" w:cs="Mangal"/>
          <w:color w:val="000000"/>
          <w:sz w:val="24"/>
          <w:szCs w:val="24"/>
          <w:lang w:eastAsia="zh-CN" w:bidi="hi-IN"/>
        </w:rPr>
        <w:t xml:space="preserve"> </w:t>
      </w:r>
      <w:r w:rsidR="001A1D57" w:rsidRPr="001A1D57">
        <w:rPr>
          <w:rFonts w:ascii="Times New Roman" w:eastAsia="Lucida Sans Unicode" w:hAnsi="Times New Roman" w:cs="Mangal"/>
          <w:color w:val="000000"/>
          <w:sz w:val="24"/>
          <w:szCs w:val="24"/>
          <w:lang w:eastAsia="zh-CN" w:bidi="hi-IN"/>
        </w:rPr>
        <w:t xml:space="preserve">Apskaitos skyriui Biudžeto išlaidų sąmatos įvykdymo </w:t>
      </w:r>
      <w:r>
        <w:rPr>
          <w:rFonts w:ascii="Times New Roman" w:eastAsia="Lucida Sans Unicode" w:hAnsi="Times New Roman" w:cs="Mangal"/>
          <w:color w:val="000000"/>
          <w:sz w:val="24"/>
          <w:szCs w:val="24"/>
          <w:lang w:eastAsia="zh-CN" w:bidi="hi-IN"/>
        </w:rPr>
        <w:t xml:space="preserve">ir kitas reikalingas ataskaitas, </w:t>
      </w:r>
      <w:r w:rsidR="001A1D57" w:rsidRPr="001A1D57">
        <w:rPr>
          <w:rFonts w:ascii="Times New Roman" w:eastAsia="Lucida Sans Unicode" w:hAnsi="Times New Roman" w:cs="Mangal"/>
          <w:color w:val="000000"/>
          <w:sz w:val="24"/>
          <w:szCs w:val="24"/>
          <w:lang w:eastAsia="zh-CN" w:bidi="hi-IN"/>
        </w:rPr>
        <w:t>buhalterinių dokumentų, pagrindžiančių lėšų panaudojimą, kopijas – kas ketvirtį pasibaigus ketvirčiui, bet ne vėliau kaip iki kito mėnesio 10 d.</w:t>
      </w:r>
    </w:p>
    <w:p w14:paraId="1A3DC474" w14:textId="2BE5FB75" w:rsidR="001A1D57" w:rsidRPr="001A1D57" w:rsidRDefault="00A128D6"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Pr>
          <w:rFonts w:ascii="Times New Roman" w:eastAsia="Lucida Sans Unicode" w:hAnsi="Times New Roman" w:cs="Mangal"/>
          <w:sz w:val="24"/>
          <w:szCs w:val="24"/>
          <w:lang w:eastAsia="zh-CN" w:bidi="hi-IN"/>
        </w:rPr>
        <w:t>P</w:t>
      </w:r>
      <w:r w:rsidR="001A1D57" w:rsidRPr="001A1D57">
        <w:rPr>
          <w:rFonts w:ascii="Times New Roman" w:eastAsia="Lucida Sans Unicode" w:hAnsi="Times New Roman" w:cs="Mangal"/>
          <w:sz w:val="24"/>
          <w:szCs w:val="24"/>
          <w:lang w:eastAsia="zh-CN" w:bidi="hi-IN"/>
        </w:rPr>
        <w:t>areiškėjas</w:t>
      </w:r>
      <w:r w:rsidR="001A1D57" w:rsidRPr="001A1D57">
        <w:rPr>
          <w:rFonts w:ascii="Times New Roman" w:eastAsia="Lucida Sans Unicode" w:hAnsi="Times New Roman" w:cs="Mangal"/>
          <w:color w:val="000000"/>
          <w:sz w:val="24"/>
          <w:szCs w:val="24"/>
          <w:lang w:eastAsia="zh-CN" w:bidi="hi-IN"/>
        </w:rPr>
        <w:t xml:space="preserve"> iki kalendorinių metų pabaigos grąžina Partneriui pagal sutartį gautas, bet nepanaudotas savivaldybės biudžeto lėšas.</w:t>
      </w:r>
    </w:p>
    <w:p w14:paraId="4EA66411"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6059B66B" w14:textId="77777777" w:rsidR="001A1D57" w:rsidRPr="001A1D57" w:rsidRDefault="001A1D57" w:rsidP="00C12D2A">
      <w:pPr>
        <w:widowControl w:val="0"/>
        <w:tabs>
          <w:tab w:val="left" w:pos="1440"/>
        </w:tabs>
        <w:autoSpaceDE w:val="0"/>
        <w:spacing w:after="0" w:line="240" w:lineRule="auto"/>
        <w:ind w:firstLine="851"/>
        <w:jc w:val="center"/>
        <w:rPr>
          <w:rFonts w:ascii="Times New Roman" w:eastAsia="Lucida Sans Unicode" w:hAnsi="Times New Roman" w:cs="Mangal"/>
          <w:b/>
          <w:sz w:val="24"/>
          <w:szCs w:val="20"/>
          <w:lang w:eastAsia="zh-CN" w:bidi="hi-IN"/>
        </w:rPr>
      </w:pPr>
      <w:r w:rsidRPr="001A1D57">
        <w:rPr>
          <w:rFonts w:ascii="Times New Roman" w:eastAsia="Lucida Sans Unicode" w:hAnsi="Times New Roman" w:cs="Mangal"/>
          <w:b/>
          <w:sz w:val="24"/>
          <w:szCs w:val="20"/>
          <w:lang w:eastAsia="zh-CN" w:bidi="hi-IN"/>
        </w:rPr>
        <w:t>VI. PROJEKTO REZULTATŲ PASIDALIJIMAS</w:t>
      </w:r>
    </w:p>
    <w:p w14:paraId="6CB80355"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6A64B343" w14:textId="77777777" w:rsidR="001A1D57" w:rsidRPr="001A1D57" w:rsidRDefault="001A1D57" w:rsidP="00C12D2A">
      <w:pPr>
        <w:widowControl w:val="0"/>
        <w:tabs>
          <w:tab w:val="left" w:pos="-3261"/>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6.1. </w:t>
      </w:r>
      <w:r w:rsidRPr="001A1D57">
        <w:rPr>
          <w:rFonts w:ascii="Times New Roman" w:eastAsia="Lucida Sans Unicode" w:hAnsi="Times New Roman" w:cs="Mangal"/>
          <w:sz w:val="24"/>
          <w:szCs w:val="20"/>
          <w:lang w:eastAsia="zh-CN" w:bidi="hi-IN"/>
        </w:rPr>
        <w:tab/>
        <w:t xml:space="preserve">Projekto metu bus atlikta </w:t>
      </w:r>
      <w:r w:rsidRPr="001A1D57">
        <w:rPr>
          <w:rFonts w:ascii="Times New Roman" w:eastAsia="Lucida Sans Unicode" w:hAnsi="Times New Roman" w:cs="Mangal"/>
          <w:sz w:val="24"/>
          <w:szCs w:val="24"/>
          <w:lang w:eastAsia="zh-CN" w:bidi="hi-IN"/>
        </w:rPr>
        <w:t>Panevėžio rajono Melioracijos sistemų naudotojų asociacijos „</w:t>
      </w:r>
      <w:proofErr w:type="spellStart"/>
      <w:r w:rsidRPr="001A1D57">
        <w:rPr>
          <w:rFonts w:ascii="Times New Roman" w:eastAsia="Lucida Sans Unicode" w:hAnsi="Times New Roman" w:cs="Mangal"/>
          <w:sz w:val="24"/>
          <w:szCs w:val="24"/>
          <w:lang w:eastAsia="zh-CN" w:bidi="hi-IN"/>
        </w:rPr>
        <w:t>Švaininkai</w:t>
      </w:r>
      <w:proofErr w:type="spellEnd"/>
      <w:r w:rsidRPr="001A1D57">
        <w:rPr>
          <w:rFonts w:ascii="Times New Roman" w:eastAsia="Lucida Sans Unicode" w:hAnsi="Times New Roman" w:cs="Mangal"/>
          <w:sz w:val="24"/>
          <w:szCs w:val="24"/>
          <w:lang w:eastAsia="zh-CN" w:bidi="hi-IN"/>
        </w:rPr>
        <w:t>“ narių žemės sklypų dalies melioracijos statinių rekonstrukcija.</w:t>
      </w:r>
    </w:p>
    <w:p w14:paraId="343DF405" w14:textId="157C602A" w:rsidR="001A1D57" w:rsidRPr="001A1D57" w:rsidRDefault="001A1D57" w:rsidP="00C12D2A">
      <w:pPr>
        <w:keepNext/>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z w:val="24"/>
          <w:szCs w:val="20"/>
          <w:lang w:eastAsia="zh-CN" w:bidi="hi-IN"/>
        </w:rPr>
        <w:t>6.2.</w:t>
      </w:r>
      <w:r w:rsidRPr="001A1D57">
        <w:rPr>
          <w:rFonts w:ascii="Times New Roman" w:eastAsia="Lucida Sans Unicode" w:hAnsi="Times New Roman" w:cs="Mangal"/>
          <w:sz w:val="24"/>
          <w:szCs w:val="20"/>
          <w:lang w:eastAsia="zh-CN" w:bidi="hi-IN"/>
        </w:rPr>
        <w:tab/>
      </w:r>
      <w:r w:rsidRPr="001A1D57">
        <w:rPr>
          <w:rFonts w:ascii="Times New Roman" w:eastAsia="Lucida Sans Unicode" w:hAnsi="Times New Roman" w:cs="Mangal"/>
          <w:sz w:val="24"/>
          <w:szCs w:val="24"/>
          <w:lang w:eastAsia="zh-CN" w:bidi="hi-IN"/>
        </w:rPr>
        <w:t>Projekto metu padidėjusi rekonstruotų melioracijos statinių vert</w:t>
      </w:r>
      <w:r w:rsidR="00A128D6">
        <w:rPr>
          <w:rFonts w:ascii="Times New Roman" w:eastAsia="Lucida Sans Unicode" w:hAnsi="Times New Roman" w:cs="Mangal"/>
          <w:sz w:val="24"/>
          <w:szCs w:val="24"/>
          <w:lang w:eastAsia="zh-CN" w:bidi="hi-IN"/>
        </w:rPr>
        <w:t>ė paskirstoma taip: P</w:t>
      </w:r>
      <w:r w:rsidRPr="001A1D57">
        <w:rPr>
          <w:rFonts w:ascii="Times New Roman" w:eastAsia="Lucida Sans Unicode" w:hAnsi="Times New Roman" w:cs="Mangal"/>
          <w:sz w:val="24"/>
          <w:szCs w:val="24"/>
          <w:lang w:eastAsia="zh-CN" w:bidi="hi-IN"/>
        </w:rPr>
        <w:t>areiškėjui tenka jam nuosavybės teise priklausančio nekilnojamojo turto padidėjusi vertė, o Partneriui atitinkamai padidėja patikėjimo teise valdomo valstybės turto vertė.</w:t>
      </w:r>
    </w:p>
    <w:p w14:paraId="47C7461F"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42D9F917" w14:textId="77777777" w:rsidR="001A1D57" w:rsidRPr="001A1D57" w:rsidRDefault="001A1D57" w:rsidP="00C12D2A">
      <w:pPr>
        <w:keepNext/>
        <w:tabs>
          <w:tab w:val="left" w:pos="360"/>
          <w:tab w:val="left" w:pos="1440"/>
          <w:tab w:val="left" w:pos="1980"/>
        </w:tabs>
        <w:autoSpaceDE w:val="0"/>
        <w:spacing w:after="0" w:line="240" w:lineRule="auto"/>
        <w:ind w:firstLine="851"/>
        <w:jc w:val="center"/>
        <w:rPr>
          <w:rFonts w:ascii="Times New Roman" w:eastAsia="Lucida Sans Unicode" w:hAnsi="Times New Roman" w:cs="Mangal"/>
          <w:b/>
          <w:color w:val="000000"/>
          <w:sz w:val="24"/>
          <w:szCs w:val="20"/>
          <w:lang w:eastAsia="zh-CN" w:bidi="hi-IN"/>
        </w:rPr>
      </w:pPr>
      <w:r w:rsidRPr="001A1D57">
        <w:rPr>
          <w:rFonts w:ascii="Times New Roman" w:eastAsia="Lucida Sans Unicode" w:hAnsi="Times New Roman" w:cs="Mangal"/>
          <w:b/>
          <w:color w:val="000000"/>
          <w:sz w:val="24"/>
          <w:szCs w:val="20"/>
          <w:lang w:eastAsia="zh-CN" w:bidi="hi-IN"/>
        </w:rPr>
        <w:lastRenderedPageBreak/>
        <w:t>VII. NUOSAVYBĖS TEISĖS Į PREKES, DARBUS IR PASLAUGAS ĮGIJIMAS</w:t>
      </w:r>
    </w:p>
    <w:p w14:paraId="3F35BB6D" w14:textId="77777777" w:rsidR="001A1D57" w:rsidRPr="001A1D57" w:rsidRDefault="001A1D57" w:rsidP="00C12D2A">
      <w:pPr>
        <w:widowControl w:val="0"/>
        <w:tabs>
          <w:tab w:val="left" w:pos="720"/>
          <w:tab w:val="left" w:pos="1440"/>
        </w:tabs>
        <w:autoSpaceDE w:val="0"/>
        <w:spacing w:after="0" w:line="240" w:lineRule="auto"/>
        <w:ind w:firstLine="851"/>
        <w:jc w:val="both"/>
        <w:rPr>
          <w:rFonts w:ascii="Times New Roman" w:eastAsia="Lucida Sans Unicode" w:hAnsi="Times New Roman" w:cs="Mangal"/>
          <w:color w:val="000000"/>
          <w:sz w:val="24"/>
          <w:szCs w:val="20"/>
          <w:lang w:eastAsia="zh-CN" w:bidi="hi-IN"/>
        </w:rPr>
      </w:pPr>
    </w:p>
    <w:p w14:paraId="0B6416CC" w14:textId="15F410D5" w:rsidR="001A1D57" w:rsidRPr="001A1D57" w:rsidRDefault="001A1D57" w:rsidP="00C12D2A">
      <w:pPr>
        <w:widowControl w:val="0"/>
        <w:tabs>
          <w:tab w:val="left" w:pos="567"/>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7.1.</w:t>
      </w:r>
      <w:r w:rsidRPr="001A1D57">
        <w:rPr>
          <w:rFonts w:ascii="Times New Roman" w:eastAsia="Lucida Sans Unicode" w:hAnsi="Times New Roman" w:cs="Mangal"/>
          <w:color w:val="000000"/>
          <w:sz w:val="24"/>
          <w:szCs w:val="20"/>
          <w:lang w:eastAsia="zh-CN" w:bidi="hi-IN"/>
        </w:rPr>
        <w:tab/>
        <w:t xml:space="preserve">Nuosavybės teisės į viešojo pirkimo būdu įgytas prekes ir paslaugas įgyjamos pagal viešojo pirkimo sutarties sąlygas, t. </w:t>
      </w:r>
      <w:r w:rsidR="00A128D6">
        <w:rPr>
          <w:rFonts w:ascii="Times New Roman" w:eastAsia="Lucida Sans Unicode" w:hAnsi="Times New Roman" w:cs="Mangal"/>
          <w:color w:val="000000"/>
          <w:sz w:val="24"/>
          <w:szCs w:val="20"/>
          <w:lang w:eastAsia="zh-CN" w:bidi="hi-IN"/>
        </w:rPr>
        <w:t>y. nuosavybės teisė P</w:t>
      </w:r>
      <w:r w:rsidRPr="001A1D57">
        <w:rPr>
          <w:rFonts w:ascii="Times New Roman" w:eastAsia="Lucida Sans Unicode" w:hAnsi="Times New Roman" w:cs="Mangal"/>
          <w:color w:val="000000"/>
          <w:sz w:val="24"/>
          <w:szCs w:val="20"/>
          <w:lang w:eastAsia="zh-CN" w:bidi="hi-IN"/>
        </w:rPr>
        <w:t>areiškėjui perduodama tiesiogiai rangovo, pardavėjo, paslaugų teikėjo.</w:t>
      </w:r>
    </w:p>
    <w:p w14:paraId="19CB4D8E"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color w:val="000000"/>
          <w:sz w:val="24"/>
          <w:szCs w:val="20"/>
          <w:lang w:eastAsia="zh-CN" w:bidi="hi-IN"/>
        </w:rPr>
      </w:pPr>
    </w:p>
    <w:p w14:paraId="276AF1F7" w14:textId="77777777" w:rsidR="001A1D57" w:rsidRPr="001A1D57" w:rsidRDefault="001A1D57" w:rsidP="00C12D2A">
      <w:pPr>
        <w:keepNext/>
        <w:widowControl w:val="0"/>
        <w:tabs>
          <w:tab w:val="left" w:pos="360"/>
          <w:tab w:val="left" w:pos="1440"/>
          <w:tab w:val="left" w:pos="1980"/>
        </w:tabs>
        <w:autoSpaceDE w:val="0"/>
        <w:spacing w:after="0" w:line="240" w:lineRule="auto"/>
        <w:ind w:firstLine="851"/>
        <w:jc w:val="center"/>
        <w:rPr>
          <w:rFonts w:ascii="Times New Roman" w:eastAsia="Lucida Sans Unicode" w:hAnsi="Times New Roman" w:cs="Mangal"/>
          <w:b/>
          <w:color w:val="000000"/>
          <w:spacing w:val="-3"/>
          <w:w w:val="102"/>
          <w:sz w:val="24"/>
          <w:szCs w:val="20"/>
          <w:lang w:eastAsia="zh-CN" w:bidi="hi-IN"/>
        </w:rPr>
      </w:pPr>
      <w:r w:rsidRPr="001A1D57">
        <w:rPr>
          <w:rFonts w:ascii="Times New Roman" w:eastAsia="Lucida Sans Unicode" w:hAnsi="Times New Roman" w:cs="Mangal"/>
          <w:b/>
          <w:color w:val="000000"/>
          <w:spacing w:val="-3"/>
          <w:w w:val="102"/>
          <w:sz w:val="24"/>
          <w:szCs w:val="20"/>
          <w:lang w:eastAsia="zh-CN" w:bidi="hi-IN"/>
        </w:rPr>
        <w:t xml:space="preserve">VIII. </w:t>
      </w:r>
      <w:bookmarkStart w:id="2" w:name="_Ref55628896"/>
      <w:bookmarkEnd w:id="2"/>
      <w:r w:rsidRPr="001A1D57">
        <w:rPr>
          <w:rFonts w:ascii="Times New Roman" w:eastAsia="Lucida Sans Unicode" w:hAnsi="Times New Roman" w:cs="Mangal"/>
          <w:b/>
          <w:color w:val="000000"/>
          <w:spacing w:val="-3"/>
          <w:w w:val="102"/>
          <w:sz w:val="24"/>
          <w:szCs w:val="20"/>
          <w:lang w:eastAsia="zh-CN" w:bidi="hi-IN"/>
        </w:rPr>
        <w:t>ŠALIŲ ATSAKOMYBĖ</w:t>
      </w:r>
    </w:p>
    <w:p w14:paraId="4CD15F1B"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173A6880" w14:textId="76CBD347" w:rsidR="001A1D57" w:rsidRPr="00A128D6" w:rsidRDefault="001A1D57" w:rsidP="00C12D2A">
      <w:pPr>
        <w:widowControl w:val="0"/>
        <w:numPr>
          <w:ilvl w:val="1"/>
          <w:numId w:val="6"/>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pacing w:val="-1"/>
          <w:w w:val="106"/>
          <w:sz w:val="24"/>
          <w:szCs w:val="20"/>
          <w:lang w:eastAsia="zh-CN" w:bidi="hi-IN"/>
        </w:rPr>
        <w:t xml:space="preserve"> </w:t>
      </w:r>
      <w:r w:rsidRPr="00A128D6">
        <w:rPr>
          <w:rFonts w:ascii="Times New Roman" w:eastAsia="Lucida Sans Unicode" w:hAnsi="Times New Roman" w:cs="Mangal"/>
          <w:spacing w:val="-1"/>
          <w:w w:val="106"/>
          <w:sz w:val="24"/>
          <w:szCs w:val="20"/>
          <w:lang w:eastAsia="zh-CN" w:bidi="hi-IN"/>
        </w:rPr>
        <w:t xml:space="preserve">Už šios sutarties vykdymą bei įgyvendinimą </w:t>
      </w:r>
      <w:r w:rsidR="00A128D6" w:rsidRPr="00A128D6">
        <w:rPr>
          <w:rFonts w:ascii="Times New Roman" w:eastAsia="Lucida Sans Unicode" w:hAnsi="Times New Roman" w:cs="Mangal"/>
          <w:sz w:val="24"/>
          <w:szCs w:val="20"/>
          <w:lang w:eastAsia="zh-CN" w:bidi="hi-IN"/>
        </w:rPr>
        <w:t>P</w:t>
      </w:r>
      <w:r w:rsidRPr="00A128D6">
        <w:rPr>
          <w:rFonts w:ascii="Times New Roman" w:eastAsia="Lucida Sans Unicode" w:hAnsi="Times New Roman" w:cs="Mangal"/>
          <w:sz w:val="24"/>
          <w:szCs w:val="20"/>
          <w:lang w:eastAsia="zh-CN" w:bidi="hi-IN"/>
        </w:rPr>
        <w:t xml:space="preserve">areiškėjas ir Partneris </w:t>
      </w:r>
      <w:r w:rsidRPr="00A128D6">
        <w:rPr>
          <w:rFonts w:ascii="Times New Roman" w:eastAsia="Lucida Sans Unicode" w:hAnsi="Times New Roman" w:cs="Mangal"/>
          <w:spacing w:val="-1"/>
          <w:w w:val="106"/>
          <w:sz w:val="24"/>
          <w:szCs w:val="20"/>
          <w:lang w:eastAsia="zh-CN" w:bidi="hi-IN"/>
        </w:rPr>
        <w:t xml:space="preserve">atsako </w:t>
      </w:r>
      <w:proofErr w:type="spellStart"/>
      <w:r w:rsidRPr="00A128D6">
        <w:rPr>
          <w:rFonts w:ascii="Times New Roman" w:eastAsia="Lucida Sans Unicode" w:hAnsi="Times New Roman" w:cs="Mangal"/>
          <w:spacing w:val="-1"/>
          <w:w w:val="106"/>
          <w:sz w:val="24"/>
          <w:szCs w:val="20"/>
          <w:lang w:eastAsia="zh-CN" w:bidi="hi-IN"/>
        </w:rPr>
        <w:t>subsidiariai</w:t>
      </w:r>
      <w:proofErr w:type="spellEnd"/>
      <w:r w:rsidRPr="00A128D6">
        <w:rPr>
          <w:rFonts w:ascii="Times New Roman" w:eastAsia="Lucida Sans Unicode" w:hAnsi="Times New Roman" w:cs="Mangal"/>
          <w:spacing w:val="-1"/>
          <w:w w:val="106"/>
          <w:sz w:val="24"/>
          <w:szCs w:val="20"/>
          <w:lang w:eastAsia="zh-CN" w:bidi="hi-IN"/>
        </w:rPr>
        <w:t>.</w:t>
      </w:r>
    </w:p>
    <w:p w14:paraId="574A016C" w14:textId="396ED7E6" w:rsidR="00C12D2A" w:rsidRDefault="00A128D6"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sz w:val="24"/>
          <w:szCs w:val="20"/>
          <w:lang w:eastAsia="zh-CN" w:bidi="hi-IN"/>
        </w:rPr>
      </w:pPr>
      <w:r>
        <w:rPr>
          <w:rFonts w:ascii="Times New Roman" w:eastAsia="Lucida Sans Unicode" w:hAnsi="Times New Roman" w:cs="Mangal"/>
          <w:sz w:val="24"/>
          <w:szCs w:val="20"/>
          <w:lang w:eastAsia="zh-CN" w:bidi="hi-IN"/>
        </w:rPr>
        <w:t xml:space="preserve"> P</w:t>
      </w:r>
      <w:r w:rsidR="001A1D57" w:rsidRPr="001A1D57">
        <w:rPr>
          <w:rFonts w:ascii="Times New Roman" w:eastAsia="Lucida Sans Unicode" w:hAnsi="Times New Roman" w:cs="Mangal"/>
          <w:sz w:val="24"/>
          <w:szCs w:val="20"/>
          <w:lang w:eastAsia="zh-CN" w:bidi="hi-IN"/>
        </w:rPr>
        <w:t>areiškėjas ar Partneris, nepagrįstai vengęs ir/ar atsisakęs vykdyti sutartį ar realiai jos nevykdantis (nevykdantis piniginių įnašų, nereaguojantis į prašymus, pretenzijas, netaisantis paže</w:t>
      </w:r>
      <w:r>
        <w:rPr>
          <w:rFonts w:ascii="Times New Roman" w:eastAsia="Lucida Sans Unicode" w:hAnsi="Times New Roman" w:cs="Mangal"/>
          <w:sz w:val="24"/>
          <w:szCs w:val="20"/>
          <w:lang w:eastAsia="zh-CN" w:bidi="hi-IN"/>
        </w:rPr>
        <w:t>idimų), yra kaltasis P</w:t>
      </w:r>
      <w:r w:rsidR="001A1D57" w:rsidRPr="001A1D57">
        <w:rPr>
          <w:rFonts w:ascii="Times New Roman" w:eastAsia="Lucida Sans Unicode" w:hAnsi="Times New Roman" w:cs="Mangal"/>
          <w:sz w:val="24"/>
          <w:szCs w:val="20"/>
          <w:lang w:eastAsia="zh-CN" w:bidi="hi-IN"/>
        </w:rPr>
        <w:t>areiškėjas ar Partneris</w:t>
      </w:r>
      <w:r>
        <w:rPr>
          <w:rFonts w:ascii="Times New Roman" w:eastAsia="Lucida Sans Unicode" w:hAnsi="Times New Roman" w:cs="Mangal"/>
          <w:sz w:val="24"/>
          <w:szCs w:val="20"/>
          <w:lang w:eastAsia="zh-CN" w:bidi="hi-IN"/>
        </w:rPr>
        <w:t>, todėl nukentėjęs P</w:t>
      </w:r>
      <w:r w:rsidR="001A1D57" w:rsidRPr="001A1D57">
        <w:rPr>
          <w:rFonts w:ascii="Times New Roman" w:eastAsia="Lucida Sans Unicode" w:hAnsi="Times New Roman" w:cs="Mangal"/>
          <w:sz w:val="24"/>
          <w:szCs w:val="20"/>
          <w:lang w:eastAsia="zh-CN" w:bidi="hi-IN"/>
        </w:rPr>
        <w:t>areiškėjas ar Partneris turi teisę į visą nuostolių a</w:t>
      </w:r>
      <w:r>
        <w:rPr>
          <w:rFonts w:ascii="Times New Roman" w:eastAsia="Lucida Sans Unicode" w:hAnsi="Times New Roman" w:cs="Mangal"/>
          <w:sz w:val="24"/>
          <w:szCs w:val="20"/>
          <w:lang w:eastAsia="zh-CN" w:bidi="hi-IN"/>
        </w:rPr>
        <w:t>tlyginimą iš kaltojo P</w:t>
      </w:r>
      <w:r w:rsidR="001A1D57" w:rsidRPr="001A1D57">
        <w:rPr>
          <w:rFonts w:ascii="Times New Roman" w:eastAsia="Lucida Sans Unicode" w:hAnsi="Times New Roman" w:cs="Mangal"/>
          <w:sz w:val="24"/>
          <w:szCs w:val="20"/>
          <w:lang w:eastAsia="zh-CN" w:bidi="hi-IN"/>
        </w:rPr>
        <w:t>areiškėjo ar Partnerio.</w:t>
      </w:r>
    </w:p>
    <w:p w14:paraId="2740716E" w14:textId="324B9CD1" w:rsidR="001A1D57" w:rsidRPr="00C12D2A" w:rsidRDefault="00A128D6"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sz w:val="24"/>
          <w:szCs w:val="20"/>
          <w:lang w:eastAsia="zh-CN" w:bidi="hi-IN"/>
        </w:rPr>
      </w:pPr>
      <w:r>
        <w:rPr>
          <w:rFonts w:ascii="Times New Roman" w:eastAsia="Lucida Sans Unicode" w:hAnsi="Times New Roman" w:cs="Mangal"/>
          <w:sz w:val="24"/>
          <w:szCs w:val="20"/>
          <w:highlight w:val="white"/>
          <w:lang w:eastAsia="zh-CN" w:bidi="hi-IN"/>
        </w:rPr>
        <w:t>P</w:t>
      </w:r>
      <w:r w:rsidR="001A1D57" w:rsidRPr="00C12D2A">
        <w:rPr>
          <w:rFonts w:ascii="Times New Roman" w:eastAsia="Lucida Sans Unicode" w:hAnsi="Times New Roman" w:cs="Mangal"/>
          <w:sz w:val="24"/>
          <w:szCs w:val="20"/>
          <w:highlight w:val="white"/>
          <w:lang w:eastAsia="zh-CN" w:bidi="hi-IN"/>
        </w:rPr>
        <w:t>areiškėjas ar Partneris, nutraukęs suta</w:t>
      </w:r>
      <w:r>
        <w:rPr>
          <w:rFonts w:ascii="Times New Roman" w:eastAsia="Lucida Sans Unicode" w:hAnsi="Times New Roman" w:cs="Mangal"/>
          <w:sz w:val="24"/>
          <w:szCs w:val="20"/>
          <w:highlight w:val="white"/>
          <w:lang w:eastAsia="zh-CN" w:bidi="hi-IN"/>
        </w:rPr>
        <w:t>rtį, turi atlyginti P</w:t>
      </w:r>
      <w:r w:rsidR="001A1D57" w:rsidRPr="00C12D2A">
        <w:rPr>
          <w:rFonts w:ascii="Times New Roman" w:eastAsia="Lucida Sans Unicode" w:hAnsi="Times New Roman" w:cs="Mangal"/>
          <w:sz w:val="24"/>
          <w:szCs w:val="20"/>
          <w:highlight w:val="white"/>
          <w:lang w:eastAsia="zh-CN" w:bidi="hi-IN"/>
        </w:rPr>
        <w:t>areiškėjui ar Partneriui dėl sutarties nutraukimo padarytus tiesioginius nuostolius.</w:t>
      </w:r>
    </w:p>
    <w:p w14:paraId="6E4C566F" w14:textId="3BCB0FC1" w:rsidR="001A1D57" w:rsidRPr="001A1D57" w:rsidRDefault="00A128D6"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color w:val="000000"/>
          <w:w w:val="106"/>
          <w:sz w:val="24"/>
          <w:szCs w:val="20"/>
          <w:lang w:eastAsia="zh-CN" w:bidi="hi-IN"/>
        </w:rPr>
      </w:pPr>
      <w:r>
        <w:rPr>
          <w:rFonts w:ascii="Times New Roman" w:eastAsia="Lucida Sans Unicode" w:hAnsi="Times New Roman" w:cs="Mangal"/>
          <w:color w:val="000000"/>
          <w:w w:val="106"/>
          <w:sz w:val="24"/>
          <w:szCs w:val="20"/>
          <w:lang w:eastAsia="zh-CN" w:bidi="hi-IN"/>
        </w:rPr>
        <w:t>P</w:t>
      </w:r>
      <w:r w:rsidR="001A1D57" w:rsidRPr="001A1D57">
        <w:rPr>
          <w:rFonts w:ascii="Times New Roman" w:eastAsia="Lucida Sans Unicode" w:hAnsi="Times New Roman" w:cs="Mangal"/>
          <w:color w:val="000000"/>
          <w:w w:val="106"/>
          <w:sz w:val="24"/>
          <w:szCs w:val="20"/>
          <w:lang w:eastAsia="zh-CN" w:bidi="hi-IN"/>
        </w:rPr>
        <w:t>areiškėjas yra tiesiogiai ir galutinai atsakingas už tinkamą Projekto įgyvendinimą.</w:t>
      </w:r>
    </w:p>
    <w:p w14:paraId="019CD97D" w14:textId="6000B932" w:rsidR="001A1D57" w:rsidRPr="001A1D57" w:rsidRDefault="001A1D57"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color w:val="000000"/>
          <w:w w:val="106"/>
          <w:sz w:val="24"/>
          <w:szCs w:val="20"/>
          <w:lang w:eastAsia="zh-CN" w:bidi="hi-IN"/>
        </w:rPr>
      </w:pPr>
      <w:r w:rsidRPr="001A1D57">
        <w:rPr>
          <w:rFonts w:ascii="Times New Roman" w:eastAsia="Lucida Sans Unicode" w:hAnsi="Times New Roman" w:cs="Mangal"/>
          <w:color w:val="000000"/>
          <w:w w:val="106"/>
          <w:sz w:val="24"/>
          <w:szCs w:val="20"/>
          <w:lang w:eastAsia="zh-CN" w:bidi="hi-IN"/>
        </w:rPr>
        <w:t>Jeigu suta</w:t>
      </w:r>
      <w:r w:rsidR="00A128D6">
        <w:rPr>
          <w:rFonts w:ascii="Times New Roman" w:eastAsia="Lucida Sans Unicode" w:hAnsi="Times New Roman" w:cs="Mangal"/>
          <w:color w:val="000000"/>
          <w:w w:val="106"/>
          <w:sz w:val="24"/>
          <w:szCs w:val="20"/>
          <w:lang w:eastAsia="zh-CN" w:bidi="hi-IN"/>
        </w:rPr>
        <w:t>rtis buvo nutraukta P</w:t>
      </w:r>
      <w:r w:rsidRPr="001A1D57">
        <w:rPr>
          <w:rFonts w:ascii="Times New Roman" w:eastAsia="Lucida Sans Unicode" w:hAnsi="Times New Roman" w:cs="Mangal"/>
          <w:color w:val="000000"/>
          <w:w w:val="106"/>
          <w:sz w:val="24"/>
          <w:szCs w:val="20"/>
          <w:lang w:eastAsia="zh-CN" w:bidi="hi-IN"/>
        </w:rPr>
        <w:t xml:space="preserve">areiškėjui ar Partneriui atsisakius toliau </w:t>
      </w:r>
      <w:proofErr w:type="gramStart"/>
      <w:r w:rsidRPr="001A1D57">
        <w:rPr>
          <w:rFonts w:ascii="Times New Roman" w:eastAsia="Lucida Sans Unicode" w:hAnsi="Times New Roman" w:cs="Mangal"/>
          <w:color w:val="000000"/>
          <w:w w:val="106"/>
          <w:sz w:val="24"/>
          <w:szCs w:val="20"/>
          <w:lang w:eastAsia="zh-CN" w:bidi="hi-IN"/>
        </w:rPr>
        <w:t>būt</w:t>
      </w:r>
      <w:r w:rsidR="00A128D6">
        <w:rPr>
          <w:rFonts w:ascii="Times New Roman" w:eastAsia="Lucida Sans Unicode" w:hAnsi="Times New Roman" w:cs="Mangal"/>
          <w:color w:val="000000"/>
          <w:w w:val="106"/>
          <w:sz w:val="24"/>
          <w:szCs w:val="20"/>
          <w:lang w:eastAsia="zh-CN" w:bidi="hi-IN"/>
        </w:rPr>
        <w:t>i sutarties dalyviu</w:t>
      </w:r>
      <w:proofErr w:type="gramEnd"/>
      <w:r w:rsidR="00A128D6">
        <w:rPr>
          <w:rFonts w:ascii="Times New Roman" w:eastAsia="Lucida Sans Unicode" w:hAnsi="Times New Roman" w:cs="Mangal"/>
          <w:color w:val="000000"/>
          <w:w w:val="106"/>
          <w:sz w:val="24"/>
          <w:szCs w:val="20"/>
          <w:lang w:eastAsia="zh-CN" w:bidi="hi-IN"/>
        </w:rPr>
        <w:t>, P</w:t>
      </w:r>
      <w:r w:rsidRPr="001A1D57">
        <w:rPr>
          <w:rFonts w:ascii="Times New Roman" w:eastAsia="Lucida Sans Unicode" w:hAnsi="Times New Roman" w:cs="Mangal"/>
          <w:color w:val="000000"/>
          <w:w w:val="106"/>
          <w:sz w:val="24"/>
          <w:szCs w:val="20"/>
          <w:lang w:eastAsia="zh-CN" w:bidi="hi-IN"/>
        </w:rPr>
        <w:t>areiškėjas ar Partneris, kuris nebėra partnerystės sutarties dalyvis, atsako tretiesiems asmenims pagal prievoles, atsiradusias jam esant partnerystės sutarties dalyviu, taip, kaip jis atsakytų būdamas partneriu.</w:t>
      </w:r>
    </w:p>
    <w:p w14:paraId="795038F1"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15A58006" w14:textId="77777777" w:rsidR="001A1D57" w:rsidRPr="001A1D57" w:rsidRDefault="001A1D57" w:rsidP="00C12D2A">
      <w:pPr>
        <w:widowControl w:val="0"/>
        <w:tabs>
          <w:tab w:val="left" w:pos="1440"/>
          <w:tab w:val="left" w:pos="1980"/>
        </w:tabs>
        <w:autoSpaceDE w:val="0"/>
        <w:spacing w:after="0" w:line="240" w:lineRule="auto"/>
        <w:ind w:firstLine="851"/>
        <w:jc w:val="center"/>
        <w:rPr>
          <w:rFonts w:ascii="Times New Roman" w:eastAsia="Lucida Sans Unicode" w:hAnsi="Times New Roman" w:cs="Mangal"/>
          <w:b/>
          <w:color w:val="000000"/>
          <w:spacing w:val="-4"/>
          <w:w w:val="102"/>
          <w:sz w:val="24"/>
          <w:szCs w:val="20"/>
          <w:lang w:eastAsia="zh-CN" w:bidi="hi-IN"/>
        </w:rPr>
      </w:pPr>
      <w:r w:rsidRPr="001A1D57">
        <w:rPr>
          <w:rFonts w:ascii="Times New Roman" w:eastAsia="Lucida Sans Unicode" w:hAnsi="Times New Roman" w:cs="Mangal"/>
          <w:b/>
          <w:color w:val="000000"/>
          <w:spacing w:val="-4"/>
          <w:w w:val="102"/>
          <w:sz w:val="24"/>
          <w:szCs w:val="20"/>
          <w:lang w:eastAsia="zh-CN" w:bidi="hi-IN"/>
        </w:rPr>
        <w:t>IX. NENUGALIMOS JĖGOS APLINKYBĖS</w:t>
      </w:r>
    </w:p>
    <w:p w14:paraId="092D189C"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color w:val="000000"/>
          <w:spacing w:val="-4"/>
          <w:w w:val="102"/>
          <w:sz w:val="24"/>
          <w:szCs w:val="20"/>
          <w:lang w:eastAsia="zh-CN" w:bidi="hi-IN"/>
        </w:rPr>
      </w:pPr>
    </w:p>
    <w:p w14:paraId="2215D584" w14:textId="0592E85B" w:rsidR="001A1D57" w:rsidRPr="001A1D57" w:rsidRDefault="00A128D6" w:rsidP="00C12D2A">
      <w:pPr>
        <w:widowControl w:val="0"/>
        <w:tabs>
          <w:tab w:val="left" w:pos="-3261"/>
          <w:tab w:val="left" w:pos="567"/>
        </w:tabs>
        <w:autoSpaceDE w:val="0"/>
        <w:spacing w:after="0" w:line="240" w:lineRule="auto"/>
        <w:ind w:firstLine="851"/>
        <w:jc w:val="both"/>
        <w:rPr>
          <w:rFonts w:ascii="Times New Roman" w:eastAsia="Lucida Sans Unicode" w:hAnsi="Times New Roman" w:cs="Mangal"/>
          <w:color w:val="000000"/>
          <w:spacing w:val="-4"/>
          <w:w w:val="105"/>
          <w:sz w:val="24"/>
          <w:szCs w:val="20"/>
          <w:lang w:eastAsia="zh-CN" w:bidi="hi-IN"/>
        </w:rPr>
      </w:pPr>
      <w:r>
        <w:rPr>
          <w:rFonts w:ascii="Times New Roman" w:eastAsia="Lucida Sans Unicode" w:hAnsi="Times New Roman" w:cs="Mangal"/>
          <w:sz w:val="24"/>
          <w:szCs w:val="20"/>
          <w:lang w:eastAsia="zh-CN" w:bidi="hi-IN"/>
        </w:rPr>
        <w:t>9.1.</w:t>
      </w:r>
      <w:r>
        <w:rPr>
          <w:rFonts w:ascii="Times New Roman" w:eastAsia="Lucida Sans Unicode" w:hAnsi="Times New Roman" w:cs="Mangal"/>
          <w:sz w:val="24"/>
          <w:szCs w:val="20"/>
          <w:lang w:eastAsia="zh-CN" w:bidi="hi-IN"/>
        </w:rPr>
        <w:tab/>
        <w:t>P</w:t>
      </w:r>
      <w:r w:rsidR="001A1D57" w:rsidRPr="001A1D57">
        <w:rPr>
          <w:rFonts w:ascii="Times New Roman" w:eastAsia="Lucida Sans Unicode" w:hAnsi="Times New Roman" w:cs="Mangal"/>
          <w:sz w:val="24"/>
          <w:szCs w:val="20"/>
          <w:lang w:eastAsia="zh-CN" w:bidi="hi-IN"/>
        </w:rPr>
        <w:t xml:space="preserve">areiškėjas ir Partneris </w:t>
      </w:r>
      <w:r w:rsidR="001A1D57" w:rsidRPr="001A1D57">
        <w:rPr>
          <w:rFonts w:ascii="Times New Roman" w:eastAsia="Lucida Sans Unicode" w:hAnsi="Times New Roman" w:cs="Mangal"/>
          <w:color w:val="000000"/>
          <w:w w:val="105"/>
          <w:sz w:val="24"/>
          <w:szCs w:val="20"/>
          <w:lang w:eastAsia="zh-CN" w:bidi="hi-IN"/>
        </w:rPr>
        <w:t xml:space="preserve">atleidžiami nuo atsakomybės už šios sutarties sąlygų neįvykdymą, jeigu šios </w:t>
      </w:r>
      <w:r w:rsidR="001A1D57" w:rsidRPr="001A1D57">
        <w:rPr>
          <w:rFonts w:ascii="Times New Roman" w:eastAsia="Lucida Sans Unicode" w:hAnsi="Times New Roman" w:cs="Mangal"/>
          <w:color w:val="000000"/>
          <w:spacing w:val="-3"/>
          <w:w w:val="105"/>
          <w:sz w:val="24"/>
          <w:szCs w:val="20"/>
          <w:lang w:eastAsia="zh-CN" w:bidi="hi-IN"/>
        </w:rPr>
        <w:t xml:space="preserve">sutarties sąlygos nebuvo vykdomos dėl nenugalimos jėgos </w:t>
      </w:r>
      <w:r w:rsidR="001A1D57" w:rsidRPr="001A1D57">
        <w:rPr>
          <w:rFonts w:ascii="Times New Roman" w:eastAsia="Lucida Sans Unicode" w:hAnsi="Times New Roman" w:cs="Mangal"/>
          <w:i/>
          <w:color w:val="000000"/>
          <w:spacing w:val="-3"/>
          <w:w w:val="105"/>
          <w:sz w:val="24"/>
          <w:szCs w:val="20"/>
          <w:lang w:eastAsia="zh-CN" w:bidi="hi-IN"/>
        </w:rPr>
        <w:t xml:space="preserve">(force majeure) </w:t>
      </w:r>
      <w:r w:rsidR="001A1D57" w:rsidRPr="001A1D57">
        <w:rPr>
          <w:rFonts w:ascii="Times New Roman" w:eastAsia="Lucida Sans Unicode" w:hAnsi="Times New Roman" w:cs="Mangal"/>
          <w:color w:val="000000"/>
          <w:spacing w:val="-3"/>
          <w:w w:val="105"/>
          <w:sz w:val="24"/>
          <w:szCs w:val="20"/>
          <w:lang w:eastAsia="zh-CN" w:bidi="hi-IN"/>
        </w:rPr>
        <w:t>aplinkybių</w:t>
      </w:r>
      <w:proofErr w:type="gramStart"/>
      <w:r w:rsidR="001A1D57" w:rsidRPr="001A1D57">
        <w:rPr>
          <w:rFonts w:ascii="Times New Roman" w:eastAsia="Lucida Sans Unicode" w:hAnsi="Times New Roman" w:cs="Mangal"/>
          <w:color w:val="000000"/>
          <w:spacing w:val="-3"/>
          <w:w w:val="105"/>
          <w:sz w:val="24"/>
          <w:szCs w:val="20"/>
          <w:lang w:eastAsia="zh-CN" w:bidi="hi-IN"/>
        </w:rPr>
        <w:t xml:space="preserve"> ir</w:t>
      </w:r>
      <w:proofErr w:type="gramEnd"/>
      <w:r w:rsidR="001A1D57" w:rsidRPr="001A1D57">
        <w:rPr>
          <w:rFonts w:ascii="Times New Roman" w:eastAsia="Lucida Sans Unicode" w:hAnsi="Times New Roman" w:cs="Mangal"/>
          <w:color w:val="000000"/>
          <w:spacing w:val="-3"/>
          <w:w w:val="105"/>
          <w:sz w:val="24"/>
          <w:szCs w:val="20"/>
          <w:lang w:eastAsia="zh-CN" w:bidi="hi-IN"/>
        </w:rPr>
        <w:t xml:space="preserve"> jeigu </w:t>
      </w:r>
      <w:r w:rsidR="001A1D57" w:rsidRPr="001A1D57">
        <w:rPr>
          <w:rFonts w:ascii="Times New Roman" w:eastAsia="Lucida Sans Unicode" w:hAnsi="Times New Roman" w:cs="Mangal"/>
          <w:color w:val="000000"/>
          <w:spacing w:val="-4"/>
          <w:w w:val="105"/>
          <w:sz w:val="24"/>
          <w:szCs w:val="20"/>
          <w:lang w:eastAsia="zh-CN" w:bidi="hi-IN"/>
        </w:rPr>
        <w:t>nenugalimos jėgos aplinkybės atsirado iki tų sąlygų įvykdymo termino pabaigos.</w:t>
      </w:r>
    </w:p>
    <w:p w14:paraId="3AACEF50" w14:textId="455792D6" w:rsidR="001A1D57" w:rsidRPr="001A1D57" w:rsidRDefault="00A128D6" w:rsidP="00C12D2A">
      <w:pPr>
        <w:widowControl w:val="0"/>
        <w:tabs>
          <w:tab w:val="left" w:pos="-3261"/>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sz w:val="24"/>
          <w:szCs w:val="20"/>
          <w:lang w:eastAsia="zh-CN" w:bidi="hi-IN"/>
        </w:rPr>
        <w:t>9.2.</w:t>
      </w:r>
      <w:r>
        <w:rPr>
          <w:rFonts w:ascii="Times New Roman" w:eastAsia="Lucida Sans Unicode" w:hAnsi="Times New Roman" w:cs="Mangal"/>
          <w:sz w:val="24"/>
          <w:szCs w:val="20"/>
          <w:lang w:eastAsia="zh-CN" w:bidi="hi-IN"/>
        </w:rPr>
        <w:tab/>
        <w:t>P</w:t>
      </w:r>
      <w:r w:rsidR="001A1D57" w:rsidRPr="001A1D57">
        <w:rPr>
          <w:rFonts w:ascii="Times New Roman" w:eastAsia="Lucida Sans Unicode" w:hAnsi="Times New Roman" w:cs="Mangal"/>
          <w:sz w:val="24"/>
          <w:szCs w:val="20"/>
          <w:lang w:eastAsia="zh-CN" w:bidi="hi-IN"/>
        </w:rPr>
        <w:t>areiškėjas ar Partneris</w:t>
      </w:r>
      <w:r w:rsidR="001A1D57" w:rsidRPr="001A1D57">
        <w:rPr>
          <w:rFonts w:ascii="Times New Roman" w:eastAsia="Lucida Sans Unicode" w:hAnsi="Times New Roman" w:cs="Mangal"/>
          <w:color w:val="000000"/>
          <w:spacing w:val="-2"/>
          <w:w w:val="105"/>
          <w:sz w:val="24"/>
          <w:szCs w:val="20"/>
          <w:lang w:eastAsia="zh-CN" w:bidi="hi-IN"/>
        </w:rPr>
        <w:t xml:space="preserve">, patyręs nenugalimos jėgos aplinkybes ir dėl to neįvykdęs prievolės, nustatytos </w:t>
      </w:r>
      <w:r w:rsidR="001A1D57" w:rsidRPr="001A1D57">
        <w:rPr>
          <w:rFonts w:ascii="Times New Roman" w:eastAsia="Lucida Sans Unicode" w:hAnsi="Times New Roman" w:cs="Mangal"/>
          <w:color w:val="000000"/>
          <w:spacing w:val="-1"/>
          <w:w w:val="105"/>
          <w:sz w:val="24"/>
          <w:szCs w:val="20"/>
          <w:lang w:eastAsia="zh-CN" w:bidi="hi-IN"/>
        </w:rPr>
        <w:t>pagal sut</w:t>
      </w:r>
      <w:r>
        <w:rPr>
          <w:rFonts w:ascii="Times New Roman" w:eastAsia="Lucida Sans Unicode" w:hAnsi="Times New Roman" w:cs="Mangal"/>
          <w:color w:val="000000"/>
          <w:spacing w:val="-1"/>
          <w:w w:val="105"/>
          <w:sz w:val="24"/>
          <w:szCs w:val="20"/>
          <w:lang w:eastAsia="zh-CN" w:bidi="hi-IN"/>
        </w:rPr>
        <w:t>artį, turi pateikti P</w:t>
      </w:r>
      <w:r w:rsidR="001A1D57" w:rsidRPr="001A1D57">
        <w:rPr>
          <w:rFonts w:ascii="Times New Roman" w:eastAsia="Lucida Sans Unicode" w:hAnsi="Times New Roman" w:cs="Mangal"/>
          <w:color w:val="000000"/>
          <w:spacing w:val="-1"/>
          <w:w w:val="105"/>
          <w:sz w:val="24"/>
          <w:szCs w:val="20"/>
          <w:lang w:eastAsia="zh-CN" w:bidi="hi-IN"/>
        </w:rPr>
        <w:t xml:space="preserve">areiškėjui ar Partneriui pranešimą apie nenugalimos jėgos aplinkybių, dėl </w:t>
      </w:r>
      <w:r w:rsidR="001A1D57" w:rsidRPr="001A1D57">
        <w:rPr>
          <w:rFonts w:ascii="Times New Roman" w:eastAsia="Lucida Sans Unicode" w:hAnsi="Times New Roman" w:cs="Mangal"/>
          <w:color w:val="000000"/>
          <w:spacing w:val="-3"/>
          <w:w w:val="105"/>
          <w:sz w:val="24"/>
          <w:szCs w:val="20"/>
          <w:lang w:eastAsia="zh-CN" w:bidi="hi-IN"/>
        </w:rPr>
        <w:t>kurių konkreti sutarties sąlyga buvo neįvykdyta, atsiradimą, kuriame turi būti nurodyta:</w:t>
      </w:r>
    </w:p>
    <w:p w14:paraId="1765990C"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Times New Roman" w:eastAsia="Lucida Sans Unicode" w:hAnsi="Times New Roman" w:cs="Mangal"/>
          <w:color w:val="000000"/>
          <w:spacing w:val="-3"/>
          <w:w w:val="105"/>
          <w:sz w:val="24"/>
          <w:szCs w:val="20"/>
          <w:lang w:eastAsia="zh-CN" w:bidi="hi-IN"/>
        </w:rPr>
      </w:pPr>
      <w:r w:rsidRPr="001A1D57">
        <w:rPr>
          <w:rFonts w:ascii="Times New Roman" w:eastAsia="Lucida Sans Unicode" w:hAnsi="Times New Roman" w:cs="Mangal"/>
          <w:color w:val="000000"/>
          <w:spacing w:val="-3"/>
          <w:w w:val="105"/>
          <w:sz w:val="24"/>
          <w:szCs w:val="20"/>
          <w:lang w:eastAsia="zh-CN" w:bidi="hi-IN"/>
        </w:rPr>
        <w:t>9.2.1. nenugalimos jėgos aplinkybės, dėl kurių ko</w:t>
      </w:r>
      <w:bookmarkStart w:id="3" w:name="_Ref53217739"/>
      <w:r w:rsidRPr="001A1D57">
        <w:rPr>
          <w:rFonts w:ascii="Times New Roman" w:eastAsia="Lucida Sans Unicode" w:hAnsi="Times New Roman" w:cs="Mangal"/>
          <w:color w:val="000000"/>
          <w:spacing w:val="-3"/>
          <w:w w:val="105"/>
          <w:sz w:val="24"/>
          <w:szCs w:val="20"/>
          <w:lang w:eastAsia="zh-CN" w:bidi="hi-IN"/>
        </w:rPr>
        <w:t>nkreti prievolė buvo neįvykdyta;</w:t>
      </w:r>
    </w:p>
    <w:p w14:paraId="2FAD11B0"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Times New Roman" w:eastAsia="Lucida Sans Unicode" w:hAnsi="Times New Roman" w:cs="Mangal"/>
          <w:color w:val="000000"/>
          <w:w w:val="105"/>
          <w:sz w:val="24"/>
          <w:szCs w:val="20"/>
          <w:lang w:eastAsia="zh-CN" w:bidi="hi-IN"/>
        </w:rPr>
      </w:pPr>
      <w:r w:rsidRPr="001A1D57">
        <w:rPr>
          <w:rFonts w:ascii="Times New Roman" w:eastAsia="Lucida Sans Unicode" w:hAnsi="Times New Roman" w:cs="Mangal"/>
          <w:color w:val="000000"/>
          <w:w w:val="105"/>
          <w:sz w:val="24"/>
          <w:szCs w:val="20"/>
          <w:lang w:eastAsia="zh-CN" w:bidi="hi-IN"/>
        </w:rPr>
        <w:t>9.2.2. visi galimi nenugalimos jėgos aplinkybes patvirtinantys įrodymai;</w:t>
      </w:r>
    </w:p>
    <w:p w14:paraId="1D8C6CD9"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Times New Roman" w:eastAsia="Lucida Sans Unicode" w:hAnsi="Times New Roman" w:cs="Mangal"/>
          <w:color w:val="000000"/>
          <w:spacing w:val="-3"/>
          <w:w w:val="105"/>
          <w:sz w:val="24"/>
          <w:szCs w:val="20"/>
          <w:lang w:eastAsia="zh-CN" w:bidi="hi-IN"/>
        </w:rPr>
      </w:pPr>
      <w:r w:rsidRPr="001A1D57">
        <w:rPr>
          <w:rFonts w:ascii="Times New Roman" w:eastAsia="Lucida Sans Unicode" w:hAnsi="Times New Roman" w:cs="Mangal"/>
          <w:color w:val="000000"/>
          <w:spacing w:val="-3"/>
          <w:w w:val="105"/>
          <w:sz w:val="24"/>
          <w:szCs w:val="20"/>
          <w:lang w:eastAsia="zh-CN" w:bidi="hi-IN"/>
        </w:rPr>
        <w:t>9.2.3. nenugalimos jėgos aplinkybių pradžia ir planuojama (tikėtina) pabaiga;</w:t>
      </w:r>
    </w:p>
    <w:p w14:paraId="2F38877E"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5"/>
          <w:sz w:val="24"/>
          <w:szCs w:val="20"/>
          <w:lang w:eastAsia="zh-CN" w:bidi="hi-IN"/>
        </w:rPr>
        <w:t xml:space="preserve">9.2.4. nenugalimos jėgos įtaka tos sutarties sąlygai įvykdyti, taip pat kitoms sutarties sąlygoms </w:t>
      </w:r>
      <w:r w:rsidRPr="001A1D57">
        <w:rPr>
          <w:rFonts w:ascii="Times New Roman" w:eastAsia="Lucida Sans Unicode" w:hAnsi="Times New Roman" w:cs="Mangal"/>
          <w:color w:val="000000"/>
          <w:spacing w:val="-10"/>
          <w:w w:val="105"/>
          <w:sz w:val="24"/>
          <w:szCs w:val="20"/>
          <w:lang w:eastAsia="zh-CN" w:bidi="hi-IN"/>
        </w:rPr>
        <w:t>įvykdyti.</w:t>
      </w:r>
    </w:p>
    <w:bookmarkEnd w:id="3"/>
    <w:p w14:paraId="26B2AB44" w14:textId="764B6E8D" w:rsidR="001A1D57" w:rsidRPr="001A1D57" w:rsidRDefault="001A1D57" w:rsidP="00C12D2A">
      <w:pPr>
        <w:widowControl w:val="0"/>
        <w:tabs>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5"/>
          <w:sz w:val="24"/>
          <w:szCs w:val="20"/>
          <w:lang w:eastAsia="zh-CN" w:bidi="hi-IN"/>
        </w:rPr>
        <w:t>9.3.</w:t>
      </w:r>
      <w:r w:rsidRPr="001A1D57">
        <w:rPr>
          <w:rFonts w:ascii="Times New Roman" w:eastAsia="Lucida Sans Unicode" w:hAnsi="Times New Roman" w:cs="Mangal"/>
          <w:color w:val="000000"/>
          <w:w w:val="105"/>
          <w:sz w:val="24"/>
          <w:szCs w:val="20"/>
          <w:lang w:eastAsia="zh-CN" w:bidi="hi-IN"/>
        </w:rPr>
        <w:tab/>
        <w:t>Protingu termi</w:t>
      </w:r>
      <w:r w:rsidR="00A128D6">
        <w:rPr>
          <w:rFonts w:ascii="Times New Roman" w:eastAsia="Lucida Sans Unicode" w:hAnsi="Times New Roman" w:cs="Mangal"/>
          <w:color w:val="000000"/>
          <w:w w:val="105"/>
          <w:sz w:val="24"/>
          <w:szCs w:val="20"/>
          <w:lang w:eastAsia="zh-CN" w:bidi="hi-IN"/>
        </w:rPr>
        <w:t>nu (laiku), per kurį P</w:t>
      </w:r>
      <w:r w:rsidRPr="001A1D57">
        <w:rPr>
          <w:rFonts w:ascii="Times New Roman" w:eastAsia="Lucida Sans Unicode" w:hAnsi="Times New Roman" w:cs="Mangal"/>
          <w:color w:val="000000"/>
          <w:w w:val="105"/>
          <w:sz w:val="24"/>
          <w:szCs w:val="20"/>
          <w:lang w:eastAsia="zh-CN" w:bidi="hi-IN"/>
        </w:rPr>
        <w:t xml:space="preserve">areiškėjas ar Partneris, patyręs nenugalimos jėgos aplinkybes, turi </w:t>
      </w:r>
      <w:r w:rsidRPr="001A1D57">
        <w:rPr>
          <w:rFonts w:ascii="Times New Roman" w:eastAsia="Lucida Sans Unicode" w:hAnsi="Times New Roman" w:cs="Mangal"/>
          <w:color w:val="000000"/>
          <w:spacing w:val="-2"/>
          <w:w w:val="105"/>
          <w:sz w:val="24"/>
          <w:szCs w:val="20"/>
          <w:lang w:eastAsia="zh-CN" w:bidi="hi-IN"/>
        </w:rPr>
        <w:t xml:space="preserve">pateikti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spacing w:val="-2"/>
          <w:w w:val="105"/>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w:t>
      </w:r>
      <w:r w:rsidRPr="001A1D57">
        <w:rPr>
          <w:rFonts w:ascii="Times New Roman" w:eastAsia="Lucida Sans Unicode" w:hAnsi="Times New Roman" w:cs="Mangal"/>
          <w:color w:val="000000"/>
          <w:spacing w:val="-2"/>
          <w:w w:val="105"/>
          <w:sz w:val="24"/>
          <w:szCs w:val="20"/>
          <w:lang w:eastAsia="zh-CN" w:bidi="hi-IN"/>
        </w:rPr>
        <w:t xml:space="preserve">pranešimą apie nenugalimos jėgos aplinkybes, laikoma 48 </w:t>
      </w:r>
      <w:r w:rsidRPr="001A1D57">
        <w:rPr>
          <w:rFonts w:ascii="Times New Roman" w:eastAsia="Lucida Sans Unicode" w:hAnsi="Times New Roman" w:cs="Mangal"/>
          <w:color w:val="000000"/>
          <w:w w:val="105"/>
          <w:sz w:val="24"/>
          <w:szCs w:val="20"/>
          <w:lang w:eastAsia="zh-CN" w:bidi="hi-IN"/>
        </w:rPr>
        <w:t>(keturiasdešimt aštuonios) valando</w:t>
      </w:r>
      <w:r w:rsidR="00A128D6">
        <w:rPr>
          <w:rFonts w:ascii="Times New Roman" w:eastAsia="Lucida Sans Unicode" w:hAnsi="Times New Roman" w:cs="Mangal"/>
          <w:color w:val="000000"/>
          <w:w w:val="105"/>
          <w:sz w:val="24"/>
          <w:szCs w:val="20"/>
          <w:lang w:eastAsia="zh-CN" w:bidi="hi-IN"/>
        </w:rPr>
        <w:t>s nuo to momento, kai P</w:t>
      </w:r>
      <w:r w:rsidRPr="001A1D57">
        <w:rPr>
          <w:rFonts w:ascii="Times New Roman" w:eastAsia="Lucida Sans Unicode" w:hAnsi="Times New Roman" w:cs="Mangal"/>
          <w:color w:val="000000"/>
          <w:w w:val="105"/>
          <w:sz w:val="24"/>
          <w:szCs w:val="20"/>
          <w:lang w:eastAsia="zh-CN" w:bidi="hi-IN"/>
        </w:rPr>
        <w:t xml:space="preserve">areiškėjas ar Partneris, patyręs nenugalimos </w:t>
      </w:r>
      <w:r w:rsidRPr="001A1D57">
        <w:rPr>
          <w:rFonts w:ascii="Times New Roman" w:eastAsia="Lucida Sans Unicode" w:hAnsi="Times New Roman" w:cs="Mangal"/>
          <w:color w:val="000000"/>
          <w:spacing w:val="-3"/>
          <w:w w:val="105"/>
          <w:sz w:val="24"/>
          <w:szCs w:val="20"/>
          <w:lang w:eastAsia="zh-CN" w:bidi="hi-IN"/>
        </w:rPr>
        <w:t xml:space="preserve">jėgos aplinkybes, sužinojo apie tas aplinkybes ar turėjo apie jas sužinoti. Tuo atveju, jeigu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areiškėjas ar Partneris</w:t>
      </w:r>
      <w:r w:rsidRPr="001A1D57">
        <w:rPr>
          <w:rFonts w:ascii="Times New Roman" w:eastAsia="Lucida Sans Unicode" w:hAnsi="Times New Roman" w:cs="Mangal"/>
          <w:color w:val="000000"/>
          <w:spacing w:val="-3"/>
          <w:w w:val="105"/>
          <w:sz w:val="24"/>
          <w:szCs w:val="20"/>
          <w:lang w:eastAsia="zh-CN" w:bidi="hi-IN"/>
        </w:rPr>
        <w:t xml:space="preserve">, patyręs nenugalimos jėgos aplinkybes, praleidžia minėtą terminą, jis praranda teisę </w:t>
      </w:r>
      <w:r w:rsidRPr="001A1D57">
        <w:rPr>
          <w:rFonts w:ascii="Times New Roman" w:eastAsia="Lucida Sans Unicode" w:hAnsi="Times New Roman" w:cs="Mangal"/>
          <w:color w:val="000000"/>
          <w:spacing w:val="-4"/>
          <w:w w:val="105"/>
          <w:sz w:val="24"/>
          <w:szCs w:val="20"/>
          <w:lang w:eastAsia="zh-CN" w:bidi="hi-IN"/>
        </w:rPr>
        <w:t>remtis nenugalimos jėgos aplinkybėmis.</w:t>
      </w:r>
    </w:p>
    <w:p w14:paraId="2F6115EA" w14:textId="58042E2F" w:rsidR="001A1D57" w:rsidRPr="001A1D57" w:rsidRDefault="001A1D57" w:rsidP="00C12D2A">
      <w:pPr>
        <w:widowControl w:val="0"/>
        <w:tabs>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3"/>
          <w:w w:val="105"/>
          <w:sz w:val="24"/>
          <w:szCs w:val="20"/>
          <w:lang w:eastAsia="zh-CN" w:bidi="hi-IN"/>
        </w:rPr>
        <w:t>9.4.</w:t>
      </w:r>
      <w:r w:rsidRPr="001A1D57">
        <w:rPr>
          <w:rFonts w:ascii="Times New Roman" w:eastAsia="Lucida Sans Unicode" w:hAnsi="Times New Roman" w:cs="Mangal"/>
          <w:color w:val="000000"/>
          <w:spacing w:val="-3"/>
          <w:w w:val="105"/>
          <w:sz w:val="24"/>
          <w:szCs w:val="20"/>
          <w:lang w:eastAsia="zh-CN" w:bidi="hi-IN"/>
        </w:rPr>
        <w:tab/>
        <w:t xml:space="preserve">Tuo </w:t>
      </w:r>
      <w:r w:rsidR="00A128D6">
        <w:rPr>
          <w:rFonts w:ascii="Times New Roman" w:eastAsia="Lucida Sans Unicode" w:hAnsi="Times New Roman" w:cs="Mangal"/>
          <w:color w:val="000000"/>
          <w:w w:val="105"/>
          <w:sz w:val="24"/>
          <w:szCs w:val="20"/>
          <w:lang w:eastAsia="zh-CN" w:bidi="hi-IN"/>
        </w:rPr>
        <w:t>atveju, jeigu P</w:t>
      </w:r>
      <w:r w:rsidRPr="001A1D57">
        <w:rPr>
          <w:rFonts w:ascii="Times New Roman" w:eastAsia="Lucida Sans Unicode" w:hAnsi="Times New Roman" w:cs="Mangal"/>
          <w:color w:val="000000"/>
          <w:w w:val="105"/>
          <w:sz w:val="24"/>
          <w:szCs w:val="20"/>
          <w:lang w:eastAsia="zh-CN" w:bidi="hi-IN"/>
        </w:rPr>
        <w:t xml:space="preserve">areiškėjas ar Partneris, patyręs nenugalimos jėgos aplinkybes, po sutarties 9.2 punkte aptarto </w:t>
      </w:r>
      <w:r w:rsidR="00A128D6">
        <w:rPr>
          <w:rFonts w:ascii="Times New Roman" w:eastAsia="Lucida Sans Unicode" w:hAnsi="Times New Roman" w:cs="Mangal"/>
          <w:color w:val="000000"/>
          <w:w w:val="105"/>
          <w:sz w:val="24"/>
          <w:szCs w:val="20"/>
          <w:lang w:eastAsia="zh-CN" w:bidi="hi-IN"/>
        </w:rPr>
        <w:t>pranešimo pateikimo 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spacing w:val="-2"/>
          <w:w w:val="105"/>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dienos gauna papildomų nenugalimos jėgos aplinkybes patvirtinančių įrodymų, </w:t>
      </w:r>
      <w:r w:rsidR="00A128D6">
        <w:rPr>
          <w:rFonts w:ascii="Times New Roman" w:eastAsia="Lucida Sans Unicode" w:hAnsi="Times New Roman" w:cs="Mangal"/>
          <w:color w:val="000000"/>
          <w:w w:val="105"/>
          <w:sz w:val="24"/>
          <w:szCs w:val="20"/>
          <w:lang w:eastAsia="zh-CN" w:bidi="hi-IN"/>
        </w:rPr>
        <w:t>visi tokie įrodymai 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spacing w:val="-2"/>
          <w:w w:val="105"/>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turi būti pateikti per </w:t>
      </w:r>
      <w:r w:rsidRPr="001A1D57">
        <w:rPr>
          <w:rFonts w:ascii="Times New Roman" w:eastAsia="Lucida Sans Unicode" w:hAnsi="Times New Roman" w:cs="Mangal"/>
          <w:color w:val="000000"/>
          <w:spacing w:val="-3"/>
          <w:w w:val="105"/>
          <w:sz w:val="24"/>
          <w:szCs w:val="20"/>
          <w:lang w:eastAsia="zh-CN" w:bidi="hi-IN"/>
        </w:rPr>
        <w:t>kiek įmanoma trumpesnį terminą.</w:t>
      </w:r>
    </w:p>
    <w:p w14:paraId="3A926D0D"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1E6E6AA9" w14:textId="77777777" w:rsidR="001A1D57" w:rsidRPr="001A1D57" w:rsidRDefault="001A1D57" w:rsidP="00C12D2A">
      <w:pPr>
        <w:widowControl w:val="0"/>
        <w:tabs>
          <w:tab w:val="left" w:pos="72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sz w:val="24"/>
          <w:szCs w:val="20"/>
          <w:lang w:eastAsia="zh-CN" w:bidi="hi-IN"/>
        </w:rPr>
      </w:pPr>
      <w:r w:rsidRPr="001A1D57">
        <w:rPr>
          <w:rFonts w:ascii="Times New Roman" w:eastAsia="Lucida Sans Unicode" w:hAnsi="Times New Roman" w:cs="Mangal"/>
          <w:b/>
          <w:color w:val="000000"/>
          <w:spacing w:val="-2"/>
          <w:sz w:val="24"/>
          <w:szCs w:val="20"/>
          <w:lang w:eastAsia="zh-CN" w:bidi="hi-IN"/>
        </w:rPr>
        <w:t>X. SUTARTIES GALIOJIMAS</w:t>
      </w:r>
    </w:p>
    <w:p w14:paraId="0CFE8E32" w14:textId="77777777" w:rsidR="001A1D57" w:rsidRPr="001A1D57" w:rsidRDefault="001A1D57" w:rsidP="00C12D2A">
      <w:pPr>
        <w:widowControl w:val="0"/>
        <w:tabs>
          <w:tab w:val="left" w:pos="1140"/>
        </w:tabs>
        <w:autoSpaceDE w:val="0"/>
        <w:spacing w:after="0" w:line="240" w:lineRule="auto"/>
        <w:ind w:firstLine="851"/>
        <w:jc w:val="both"/>
        <w:rPr>
          <w:rFonts w:ascii="Times New Roman" w:eastAsia="Lucida Sans Unicode" w:hAnsi="Times New Roman" w:cs="Mangal"/>
          <w:sz w:val="24"/>
          <w:szCs w:val="20"/>
          <w:lang w:eastAsia="zh-CN" w:bidi="hi-IN"/>
        </w:rPr>
      </w:pPr>
    </w:p>
    <w:p w14:paraId="1CA1BB81" w14:textId="0117E5DE" w:rsidR="001A1D57" w:rsidRPr="001A1D57" w:rsidRDefault="00567FB4" w:rsidP="00567FB4">
      <w:pPr>
        <w:widowControl w:val="0"/>
        <w:tabs>
          <w:tab w:val="left" w:pos="567"/>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sz w:val="24"/>
          <w:szCs w:val="20"/>
          <w:lang w:eastAsia="zh-CN" w:bidi="hi-IN"/>
        </w:rPr>
        <w:t xml:space="preserve">10.1. </w:t>
      </w:r>
      <w:r w:rsidR="001A1D57" w:rsidRPr="001A1D57">
        <w:rPr>
          <w:rFonts w:ascii="Times New Roman" w:eastAsia="Lucida Sans Unicode" w:hAnsi="Times New Roman" w:cs="Mangal"/>
          <w:color w:val="000000"/>
          <w:sz w:val="24"/>
          <w:szCs w:val="20"/>
          <w:lang w:eastAsia="zh-CN" w:bidi="hi-IN"/>
        </w:rPr>
        <w:t>Sutartis įsigalioja nuo jos pasirašymo momento ir galioja iki</w:t>
      </w:r>
      <w:r w:rsidR="001A1D57" w:rsidRPr="001A1D57">
        <w:rPr>
          <w:rFonts w:ascii="Times New Roman" w:eastAsia="Lucida Sans Unicode" w:hAnsi="Times New Roman" w:cs="Mangal"/>
          <w:sz w:val="24"/>
          <w:szCs w:val="20"/>
          <w:lang w:eastAsia="zh-CN" w:bidi="hi-IN"/>
        </w:rPr>
        <w:t xml:space="preserve"> Projekto tęstinio vykdymo pabaigos</w:t>
      </w:r>
      <w:r w:rsidR="001A1D57" w:rsidRPr="001A1D57">
        <w:rPr>
          <w:rFonts w:ascii="Times New Roman" w:eastAsia="Lucida Sans Unicode" w:hAnsi="Times New Roman" w:cs="Mangal"/>
          <w:color w:val="000000"/>
          <w:sz w:val="24"/>
          <w:szCs w:val="20"/>
          <w:lang w:eastAsia="zh-CN" w:bidi="hi-IN"/>
        </w:rPr>
        <w:t xml:space="preserve"> momento arba šios sutarties nutraukimo joje nurodytomis sąlygomis ir tvarka.</w:t>
      </w:r>
    </w:p>
    <w:p w14:paraId="03A30534" w14:textId="00E766CF" w:rsidR="001A1D57" w:rsidRPr="00567FB4" w:rsidRDefault="001A1D57" w:rsidP="00567FB4">
      <w:pPr>
        <w:pStyle w:val="Sraopastraipa"/>
        <w:widowControl w:val="0"/>
        <w:numPr>
          <w:ilvl w:val="1"/>
          <w:numId w:val="10"/>
        </w:numPr>
        <w:tabs>
          <w:tab w:val="left" w:pos="567"/>
          <w:tab w:val="left" w:pos="993"/>
          <w:tab w:val="left" w:pos="1276"/>
          <w:tab w:val="left" w:pos="1418"/>
        </w:tabs>
        <w:autoSpaceDE w:val="0"/>
        <w:spacing w:after="0" w:line="240" w:lineRule="auto"/>
        <w:ind w:left="0" w:firstLine="851"/>
        <w:jc w:val="both"/>
        <w:rPr>
          <w:rFonts w:ascii="Garamond" w:eastAsia="Lucida Sans Unicode" w:hAnsi="Garamond" w:cs="Mangal"/>
          <w:sz w:val="24"/>
          <w:szCs w:val="20"/>
          <w:lang w:eastAsia="zh-CN" w:bidi="hi-IN"/>
        </w:rPr>
      </w:pPr>
      <w:r w:rsidRPr="00567FB4">
        <w:rPr>
          <w:rFonts w:ascii="Times New Roman" w:eastAsia="Lucida Sans Unicode" w:hAnsi="Times New Roman" w:cs="Mangal"/>
          <w:color w:val="000000"/>
          <w:w w:val="102"/>
          <w:sz w:val="24"/>
          <w:szCs w:val="20"/>
          <w:lang w:eastAsia="zh-CN" w:bidi="hi-IN"/>
        </w:rPr>
        <w:t xml:space="preserve">Jeigu bet kuri sutarties nuostata yra arba tampa iš dalies ar visiškai negaliojanti, tai ta nuostata nedaro negaliojančiomis kitų sutarties nuostatų, jeigu galima daryti prielaidą, kad </w:t>
      </w:r>
      <w:r w:rsidRPr="00567FB4">
        <w:rPr>
          <w:rFonts w:ascii="Times New Roman" w:eastAsia="Lucida Sans Unicode" w:hAnsi="Times New Roman" w:cs="Mangal"/>
          <w:color w:val="000000"/>
          <w:w w:val="102"/>
          <w:sz w:val="24"/>
          <w:szCs w:val="20"/>
          <w:lang w:eastAsia="zh-CN" w:bidi="hi-IN"/>
        </w:rPr>
        <w:lastRenderedPageBreak/>
        <w:t>sutartis būtų buvusi sudaryta ir neįtraukus nuostatos (ar jos dalies), kuri yra negaliojanti. Iškilus minėtai problemai</w:t>
      </w:r>
      <w:r w:rsidR="00A128D6">
        <w:rPr>
          <w:rFonts w:ascii="Times New Roman" w:eastAsia="Lucida Sans Unicode" w:hAnsi="Times New Roman" w:cs="Mangal"/>
          <w:color w:val="000000"/>
          <w:w w:val="105"/>
          <w:sz w:val="24"/>
          <w:szCs w:val="20"/>
          <w:lang w:eastAsia="zh-CN" w:bidi="hi-IN"/>
        </w:rPr>
        <w:t xml:space="preserve"> P</w:t>
      </w:r>
      <w:r w:rsidRPr="00567FB4">
        <w:rPr>
          <w:rFonts w:ascii="Times New Roman" w:eastAsia="Lucida Sans Unicode" w:hAnsi="Times New Roman" w:cs="Mangal"/>
          <w:color w:val="000000"/>
          <w:w w:val="105"/>
          <w:sz w:val="24"/>
          <w:szCs w:val="20"/>
          <w:lang w:eastAsia="zh-CN" w:bidi="hi-IN"/>
        </w:rPr>
        <w:t>areiškėjas</w:t>
      </w:r>
      <w:r w:rsidRPr="00567FB4">
        <w:rPr>
          <w:rFonts w:ascii="Times New Roman" w:eastAsia="Lucida Sans Unicode" w:hAnsi="Times New Roman" w:cs="Mangal"/>
          <w:color w:val="000000"/>
          <w:w w:val="102"/>
          <w:sz w:val="24"/>
          <w:szCs w:val="20"/>
          <w:lang w:eastAsia="zh-CN" w:bidi="hi-IN"/>
        </w:rPr>
        <w:t xml:space="preserve"> ir </w:t>
      </w:r>
      <w:r w:rsidRPr="00567FB4">
        <w:rPr>
          <w:rFonts w:ascii="Times New Roman" w:eastAsia="Lucida Sans Unicode" w:hAnsi="Times New Roman" w:cs="Mangal"/>
          <w:color w:val="000000"/>
          <w:w w:val="105"/>
          <w:sz w:val="24"/>
          <w:szCs w:val="20"/>
          <w:lang w:eastAsia="zh-CN" w:bidi="hi-IN"/>
        </w:rPr>
        <w:t xml:space="preserve">Partneris </w:t>
      </w:r>
      <w:r w:rsidRPr="00567FB4">
        <w:rPr>
          <w:rFonts w:ascii="Times New Roman" w:eastAsia="Lucida Sans Unicode" w:hAnsi="Times New Roman" w:cs="Mangal"/>
          <w:color w:val="000000"/>
          <w:w w:val="102"/>
          <w:sz w:val="24"/>
          <w:szCs w:val="20"/>
          <w:lang w:eastAsia="zh-CN" w:bidi="hi-IN"/>
        </w:rPr>
        <w:t xml:space="preserve">susitaria kuo skubiau sudaryti papildomą susitarimą, kuriuo negaliojančios sutarties nuostatos būtų pakeistos kitomis, teisiškai veiksmingomis nuostatomis, kurios, kiek tai yra įmanoma, turėtų įtvirtinti tą patį ekonominį teisinį efektą, kaip kad buvo siekta susitariant dėl sutarties nuostatos, kuri </w:t>
      </w:r>
      <w:r w:rsidRPr="00567FB4">
        <w:rPr>
          <w:rFonts w:ascii="Times New Roman" w:eastAsia="Lucida Sans Unicode" w:hAnsi="Times New Roman" w:cs="Mangal"/>
          <w:color w:val="000000"/>
          <w:spacing w:val="-6"/>
          <w:w w:val="102"/>
          <w:sz w:val="24"/>
          <w:szCs w:val="20"/>
          <w:lang w:eastAsia="zh-CN" w:bidi="hi-IN"/>
        </w:rPr>
        <w:t>negalioja.</w:t>
      </w:r>
    </w:p>
    <w:p w14:paraId="200B5E5B" w14:textId="77777777" w:rsidR="001A1D57" w:rsidRPr="001A1D57" w:rsidRDefault="001A1D57" w:rsidP="00567FB4">
      <w:pPr>
        <w:widowControl w:val="0"/>
        <w:numPr>
          <w:ilvl w:val="1"/>
          <w:numId w:val="7"/>
        </w:numPr>
        <w:tabs>
          <w:tab w:val="left" w:pos="567"/>
          <w:tab w:val="left" w:pos="1418"/>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Atsakomybės, konfidencialumo ir ginčų sprendimo įsipareigojimai, taip pat įsipareigojimai, susiję su mokėjimais, išlieka galioti po šios sutarties nutraukimo ar šios </w:t>
      </w:r>
      <w:r w:rsidRPr="001A1D57">
        <w:rPr>
          <w:rFonts w:ascii="Times New Roman" w:eastAsia="Lucida Sans Unicode" w:hAnsi="Times New Roman" w:cs="Mangal"/>
          <w:color w:val="000000"/>
          <w:spacing w:val="-1"/>
          <w:w w:val="102"/>
          <w:sz w:val="24"/>
          <w:szCs w:val="20"/>
          <w:lang w:eastAsia="zh-CN" w:bidi="hi-IN"/>
        </w:rPr>
        <w:t>sutarties termino pasibaigimo.</w:t>
      </w:r>
    </w:p>
    <w:p w14:paraId="6F2F80F4" w14:textId="1A842CFC" w:rsidR="001A1D57" w:rsidRPr="001A1D57" w:rsidRDefault="00A128D6" w:rsidP="00567FB4">
      <w:pPr>
        <w:widowControl w:val="0"/>
        <w:numPr>
          <w:ilvl w:val="1"/>
          <w:numId w:val="7"/>
        </w:numPr>
        <w:tabs>
          <w:tab w:val="left" w:pos="567"/>
          <w:tab w:val="left" w:pos="993"/>
          <w:tab w:val="left" w:pos="1418"/>
        </w:tabs>
        <w:autoSpaceDE w:val="0"/>
        <w:spacing w:after="0" w:line="240" w:lineRule="auto"/>
        <w:ind w:left="0"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2"/>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spacing w:val="-1"/>
          <w:w w:val="102"/>
          <w:sz w:val="24"/>
          <w:szCs w:val="20"/>
          <w:lang w:eastAsia="zh-CN" w:bidi="hi-IN"/>
        </w:rPr>
        <w:t xml:space="preserve">žino, kad, be išankstinio raštiško </w:t>
      </w:r>
      <w:r w:rsidR="001A1D57" w:rsidRPr="001A1D57">
        <w:rPr>
          <w:rFonts w:ascii="Times New Roman" w:eastAsia="Lucida Sans Unicode" w:hAnsi="Times New Roman" w:cs="Mangal"/>
          <w:color w:val="000000"/>
          <w:sz w:val="24"/>
          <w:szCs w:val="20"/>
          <w:lang w:eastAsia="zh-CN" w:bidi="hi-IN"/>
        </w:rPr>
        <w:t>Projektą prižiūrinčios institucijos sutikimo,</w:t>
      </w:r>
      <w:r w:rsidR="001A1D57" w:rsidRPr="001A1D57">
        <w:rPr>
          <w:rFonts w:ascii="Times New Roman" w:eastAsia="Lucida Sans Unicode" w:hAnsi="Times New Roman" w:cs="Mangal"/>
          <w:sz w:val="24"/>
          <w:szCs w:val="20"/>
          <w:lang w:eastAsia="zh-CN" w:bidi="hi-IN"/>
        </w:rPr>
        <w:t xml:space="preserve"> šios sutarties šalys negali išstoti iš šios sutarties, priimti naujo partnerio, pakeisti dalyvaujančio partnerio kitu, t. y. keisti partnerystės sutarties šalių.</w:t>
      </w:r>
    </w:p>
    <w:p w14:paraId="0C72FDD1"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color w:val="000000"/>
          <w:spacing w:val="-1"/>
          <w:w w:val="102"/>
          <w:sz w:val="24"/>
          <w:szCs w:val="20"/>
          <w:lang w:eastAsia="zh-CN" w:bidi="hi-IN"/>
        </w:rPr>
      </w:pPr>
    </w:p>
    <w:p w14:paraId="327FE111" w14:textId="77777777" w:rsidR="001A1D57" w:rsidRPr="001A1D57" w:rsidRDefault="001A1D57" w:rsidP="00C12D2A">
      <w:pPr>
        <w:widowControl w:val="0"/>
        <w:tabs>
          <w:tab w:val="left" w:pos="108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1"/>
          <w:sz w:val="24"/>
          <w:szCs w:val="20"/>
          <w:lang w:eastAsia="zh-CN" w:bidi="hi-IN"/>
        </w:rPr>
      </w:pPr>
      <w:r w:rsidRPr="001A1D57">
        <w:rPr>
          <w:rFonts w:ascii="Times New Roman" w:eastAsia="Lucida Sans Unicode" w:hAnsi="Times New Roman" w:cs="Mangal"/>
          <w:b/>
          <w:color w:val="000000"/>
          <w:spacing w:val="-2"/>
          <w:w w:val="101"/>
          <w:sz w:val="24"/>
          <w:szCs w:val="20"/>
          <w:lang w:eastAsia="zh-CN" w:bidi="hi-IN"/>
        </w:rPr>
        <w:t>XI. SUTARTIES KEITIMAS IR PILDYMAS</w:t>
      </w:r>
    </w:p>
    <w:p w14:paraId="6EEA0E1B"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242C2635" w14:textId="26DC44AC" w:rsidR="001A1D57" w:rsidRPr="001A1D57" w:rsidRDefault="001A1D57"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11.1. </w:t>
      </w:r>
      <w:bookmarkStart w:id="4" w:name="_Ref53218025"/>
      <w:r w:rsidRPr="001A1D57">
        <w:rPr>
          <w:rFonts w:ascii="Times New Roman" w:eastAsia="Lucida Sans Unicode" w:hAnsi="Times New Roman" w:cs="Mangal"/>
          <w:color w:val="000000"/>
          <w:w w:val="101"/>
          <w:sz w:val="24"/>
          <w:szCs w:val="20"/>
          <w:lang w:eastAsia="zh-CN" w:bidi="hi-IN"/>
        </w:rPr>
        <w:t xml:space="preserve">Sutartis keičiama ir pildoma tik rašytiniu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1"/>
          <w:sz w:val="24"/>
          <w:szCs w:val="20"/>
          <w:lang w:eastAsia="zh-CN" w:bidi="hi-IN"/>
        </w:rPr>
        <w:t xml:space="preserve">kompetentingų (įgaliotų) atstovų pasirašytu </w:t>
      </w:r>
      <w:proofErr w:type="gramStart"/>
      <w:r w:rsidRPr="001A1D57">
        <w:rPr>
          <w:rFonts w:ascii="Times New Roman" w:eastAsia="Lucida Sans Unicode" w:hAnsi="Times New Roman" w:cs="Mangal"/>
          <w:color w:val="000000"/>
          <w:w w:val="101"/>
          <w:sz w:val="24"/>
          <w:szCs w:val="20"/>
          <w:lang w:eastAsia="zh-CN" w:bidi="hi-IN"/>
        </w:rPr>
        <w:t xml:space="preserve">ir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Partnerio</w:t>
      </w:r>
      <w:proofErr w:type="gramEnd"/>
      <w:r w:rsidRPr="001A1D57">
        <w:rPr>
          <w:rFonts w:ascii="Times New Roman" w:eastAsia="Lucida Sans Unicode" w:hAnsi="Times New Roman" w:cs="Mangal"/>
          <w:color w:val="000000"/>
          <w:w w:val="105"/>
          <w:sz w:val="24"/>
          <w:szCs w:val="20"/>
          <w:lang w:eastAsia="zh-CN" w:bidi="hi-IN"/>
        </w:rPr>
        <w:t xml:space="preserve"> </w:t>
      </w:r>
      <w:bookmarkEnd w:id="4"/>
      <w:r w:rsidRPr="001A1D57">
        <w:rPr>
          <w:rFonts w:ascii="Times New Roman" w:eastAsia="Lucida Sans Unicode" w:hAnsi="Times New Roman" w:cs="Mangal"/>
          <w:color w:val="000000"/>
          <w:w w:val="101"/>
          <w:sz w:val="24"/>
          <w:szCs w:val="20"/>
          <w:lang w:eastAsia="zh-CN" w:bidi="hi-IN"/>
        </w:rPr>
        <w:t>antspaudais patvirtintu susitarimu.</w:t>
      </w:r>
    </w:p>
    <w:p w14:paraId="4CC29798" w14:textId="77777777" w:rsidR="001A1D57" w:rsidRPr="001A1D57" w:rsidRDefault="001A1D57" w:rsidP="00C12D2A">
      <w:pPr>
        <w:widowControl w:val="0"/>
        <w:tabs>
          <w:tab w:val="left" w:pos="-2977"/>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11.2. Kiekvienas sutarties 9.2 punkte aptartas pranešimas nuo jo tinkamo įforminimo dienos </w:t>
      </w:r>
      <w:r w:rsidRPr="001A1D57">
        <w:rPr>
          <w:rFonts w:ascii="Times New Roman" w:eastAsia="Lucida Sans Unicode" w:hAnsi="Times New Roman" w:cs="Mangal"/>
          <w:color w:val="000000"/>
          <w:spacing w:val="-1"/>
          <w:w w:val="101"/>
          <w:sz w:val="24"/>
          <w:szCs w:val="20"/>
          <w:lang w:eastAsia="zh-CN" w:bidi="hi-IN"/>
        </w:rPr>
        <w:t>tampa neatskiriama sutarties dalimi.</w:t>
      </w:r>
    </w:p>
    <w:p w14:paraId="603E81FA" w14:textId="209A71C8" w:rsidR="001A1D57" w:rsidRPr="001A1D57" w:rsidRDefault="001A1D57" w:rsidP="00C12D2A">
      <w:pPr>
        <w:widowControl w:val="0"/>
        <w:tabs>
          <w:tab w:val="left" w:pos="-2977"/>
          <w:tab w:val="left" w:pos="567"/>
        </w:tabs>
        <w:autoSpaceDE w:val="0"/>
        <w:spacing w:after="0" w:line="240" w:lineRule="auto"/>
        <w:ind w:firstLine="851"/>
        <w:jc w:val="both"/>
        <w:rPr>
          <w:rFonts w:ascii="Times New Roman" w:eastAsia="Lucida Sans Unicode" w:hAnsi="Times New Roman" w:cs="Mangal"/>
          <w:color w:val="000000"/>
          <w:w w:val="101"/>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11.3. </w:t>
      </w:r>
      <w:bookmarkStart w:id="5" w:name="_Ref53218086"/>
      <w:bookmarkEnd w:id="5"/>
      <w:r w:rsidRPr="001A1D57">
        <w:rPr>
          <w:rFonts w:ascii="Times New Roman" w:eastAsia="Lucida Sans Unicode" w:hAnsi="Times New Roman" w:cs="Mangal"/>
          <w:color w:val="000000"/>
          <w:w w:val="101"/>
          <w:sz w:val="24"/>
          <w:szCs w:val="20"/>
          <w:lang w:eastAsia="zh-CN" w:bidi="hi-IN"/>
        </w:rPr>
        <w:t>Susitarimas dėl sutarties pakeitimo ar papildymo, įformintas nesilaikant sutarties</w:t>
      </w:r>
      <w:proofErr w:type="gramStart"/>
      <w:r w:rsidRPr="001A1D57">
        <w:rPr>
          <w:rFonts w:ascii="Times New Roman" w:eastAsia="Lucida Sans Unicode" w:hAnsi="Times New Roman" w:cs="Mangal"/>
          <w:color w:val="000000"/>
          <w:w w:val="101"/>
          <w:sz w:val="24"/>
          <w:szCs w:val="20"/>
          <w:lang w:eastAsia="zh-CN" w:bidi="hi-IN"/>
        </w:rPr>
        <w:t xml:space="preserve"> </w:t>
      </w:r>
      <w:r w:rsidR="00EC0324">
        <w:rPr>
          <w:rFonts w:ascii="Times New Roman" w:eastAsia="Lucida Sans Unicode" w:hAnsi="Times New Roman" w:cs="Mangal"/>
          <w:color w:val="000000"/>
          <w:w w:val="101"/>
          <w:sz w:val="24"/>
          <w:szCs w:val="20"/>
          <w:lang w:eastAsia="zh-CN" w:bidi="hi-IN"/>
        </w:rPr>
        <w:t xml:space="preserve">     </w:t>
      </w:r>
      <w:proofErr w:type="gramEnd"/>
      <w:r w:rsidRPr="001A1D57">
        <w:rPr>
          <w:rFonts w:ascii="Times New Roman" w:eastAsia="Lucida Sans Unicode" w:hAnsi="Times New Roman" w:cs="Mangal"/>
          <w:color w:val="000000"/>
          <w:w w:val="101"/>
          <w:sz w:val="24"/>
          <w:szCs w:val="20"/>
          <w:lang w:eastAsia="zh-CN" w:bidi="hi-IN"/>
        </w:rPr>
        <w:t>11.1 punkte aptartų reikalavimų, laikomas nesudarytu.</w:t>
      </w:r>
    </w:p>
    <w:p w14:paraId="590D32E7" w14:textId="105A4D96" w:rsidR="001A1D57" w:rsidRPr="001A1D57" w:rsidRDefault="001A1D57" w:rsidP="00C12D2A">
      <w:pPr>
        <w:widowControl w:val="0"/>
        <w:tabs>
          <w:tab w:val="left" w:pos="-2977"/>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1"/>
          <w:w w:val="101"/>
          <w:sz w:val="24"/>
          <w:szCs w:val="20"/>
          <w:lang w:eastAsia="zh-CN" w:bidi="hi-IN"/>
        </w:rPr>
        <w:t xml:space="preserve">11.4. Visi sandoriai tarp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 ir Partnerio</w:t>
      </w:r>
      <w:r w:rsidRPr="001A1D57">
        <w:rPr>
          <w:rFonts w:ascii="Times New Roman" w:eastAsia="Lucida Sans Unicode" w:hAnsi="Times New Roman" w:cs="Mangal"/>
          <w:color w:val="000000"/>
          <w:spacing w:val="-1"/>
          <w:w w:val="101"/>
          <w:sz w:val="24"/>
          <w:szCs w:val="20"/>
          <w:lang w:eastAsia="zh-CN" w:bidi="hi-IN"/>
        </w:rPr>
        <w:t>, susiję su šios sutarties vykdymu, turi būti sudaromi raštu.</w:t>
      </w:r>
    </w:p>
    <w:p w14:paraId="6A66B503" w14:textId="77777777" w:rsidR="001A1D57" w:rsidRPr="001A1D57" w:rsidRDefault="001A1D57" w:rsidP="00C12D2A">
      <w:pPr>
        <w:widowControl w:val="0"/>
        <w:tabs>
          <w:tab w:val="left" w:pos="567"/>
        </w:tabs>
        <w:autoSpaceDE w:val="0"/>
        <w:spacing w:after="0" w:line="240" w:lineRule="auto"/>
        <w:ind w:firstLine="851"/>
        <w:jc w:val="both"/>
        <w:rPr>
          <w:rFonts w:ascii="Times New Roman" w:eastAsia="Lucida Sans Unicode" w:hAnsi="Times New Roman" w:cs="Mangal"/>
          <w:sz w:val="24"/>
          <w:szCs w:val="20"/>
          <w:lang w:eastAsia="zh-CN" w:bidi="hi-IN"/>
        </w:rPr>
      </w:pPr>
    </w:p>
    <w:p w14:paraId="013B1FEA" w14:textId="77777777" w:rsidR="001A1D57" w:rsidRPr="001A1D57" w:rsidRDefault="001A1D57" w:rsidP="00C12D2A">
      <w:pPr>
        <w:widowControl w:val="0"/>
        <w:tabs>
          <w:tab w:val="left" w:pos="-3119"/>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2"/>
          <w:sz w:val="24"/>
          <w:szCs w:val="20"/>
          <w:lang w:eastAsia="zh-CN" w:bidi="hi-IN"/>
        </w:rPr>
      </w:pPr>
      <w:r w:rsidRPr="001A1D57">
        <w:rPr>
          <w:rFonts w:ascii="Times New Roman" w:eastAsia="Lucida Sans Unicode" w:hAnsi="Times New Roman" w:cs="Mangal"/>
          <w:b/>
          <w:color w:val="000000"/>
          <w:spacing w:val="-2"/>
          <w:w w:val="102"/>
          <w:sz w:val="24"/>
          <w:szCs w:val="20"/>
          <w:lang w:eastAsia="zh-CN" w:bidi="hi-IN"/>
        </w:rPr>
        <w:t>XII. SUTARTIES NUTRAUKIMAS</w:t>
      </w:r>
    </w:p>
    <w:p w14:paraId="54441618"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53107880" w14:textId="0EAEAB9C" w:rsidR="001A1D57" w:rsidRPr="001A1D57" w:rsidRDefault="001A1D57" w:rsidP="00567FB4">
      <w:pPr>
        <w:widowControl w:val="0"/>
        <w:tabs>
          <w:tab w:val="left" w:pos="567"/>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4"/>
          <w:w w:val="106"/>
          <w:sz w:val="24"/>
          <w:szCs w:val="20"/>
          <w:lang w:eastAsia="zh-CN" w:bidi="hi-IN"/>
        </w:rPr>
        <w:t>12.1.</w:t>
      </w:r>
      <w:r w:rsidRPr="001A1D57">
        <w:rPr>
          <w:rFonts w:ascii="Times New Roman" w:eastAsia="Lucida Sans Unicode" w:hAnsi="Times New Roman" w:cs="Mangal"/>
          <w:color w:val="000000"/>
          <w:spacing w:val="-4"/>
          <w:w w:val="106"/>
          <w:sz w:val="24"/>
          <w:szCs w:val="20"/>
          <w:lang w:eastAsia="zh-CN" w:bidi="hi-IN"/>
        </w:rPr>
        <w:tab/>
        <w:t xml:space="preserve">Ši sutartis gali būti nutraukta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 ar</w:t>
      </w:r>
      <w:r w:rsidRPr="001A1D57">
        <w:rPr>
          <w:rFonts w:ascii="Times New Roman" w:eastAsia="Lucida Sans Unicode" w:hAnsi="Times New Roman" w:cs="Mangal"/>
          <w:color w:val="000000"/>
          <w:spacing w:val="-4"/>
          <w:w w:val="106"/>
          <w:sz w:val="24"/>
          <w:szCs w:val="20"/>
          <w:lang w:eastAsia="zh-CN" w:bidi="hi-IN"/>
        </w:rPr>
        <w:t xml:space="preserve"> </w:t>
      </w:r>
      <w:r w:rsidRPr="001A1D57">
        <w:rPr>
          <w:rFonts w:ascii="Times New Roman" w:eastAsia="Lucida Sans Unicode" w:hAnsi="Times New Roman" w:cs="Mangal"/>
          <w:color w:val="000000"/>
          <w:w w:val="105"/>
          <w:sz w:val="24"/>
          <w:szCs w:val="20"/>
          <w:lang w:eastAsia="zh-CN" w:bidi="hi-IN"/>
        </w:rPr>
        <w:t>Partnerio</w:t>
      </w:r>
      <w:r w:rsidRPr="001A1D57">
        <w:rPr>
          <w:rFonts w:ascii="Times New Roman" w:eastAsia="Lucida Sans Unicode" w:hAnsi="Times New Roman" w:cs="Mangal"/>
          <w:color w:val="000000"/>
          <w:spacing w:val="-4"/>
          <w:w w:val="106"/>
          <w:sz w:val="24"/>
          <w:szCs w:val="20"/>
          <w:lang w:eastAsia="zh-CN" w:bidi="hi-IN"/>
        </w:rPr>
        <w:t>, jeigu</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areiškėjas ar Partneris</w:t>
      </w:r>
      <w:r w:rsidRPr="001A1D57">
        <w:rPr>
          <w:rFonts w:ascii="Times New Roman" w:eastAsia="Lucida Sans Unicode" w:hAnsi="Times New Roman" w:cs="Mangal"/>
          <w:color w:val="000000"/>
          <w:w w:val="101"/>
          <w:sz w:val="24"/>
          <w:szCs w:val="20"/>
          <w:lang w:eastAsia="zh-CN" w:bidi="hi-IN"/>
        </w:rPr>
        <w:t xml:space="preserve">, </w:t>
      </w:r>
      <w:r w:rsidRPr="001A1D57">
        <w:rPr>
          <w:rFonts w:ascii="Times New Roman" w:eastAsia="Lucida Sans Unicode" w:hAnsi="Times New Roman" w:cs="Mangal"/>
          <w:color w:val="000000"/>
          <w:spacing w:val="-4"/>
          <w:w w:val="106"/>
          <w:sz w:val="24"/>
          <w:szCs w:val="20"/>
          <w:lang w:eastAsia="zh-CN" w:bidi="hi-IN"/>
        </w:rPr>
        <w:t>ją iš esmės pažeidžia arba negali jos vykdyti dėl svarbių priežasčių.</w:t>
      </w:r>
    </w:p>
    <w:p w14:paraId="39EBAD61"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216724C7"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2"/>
          <w:sz w:val="24"/>
          <w:szCs w:val="20"/>
          <w:lang w:eastAsia="zh-CN" w:bidi="hi-IN"/>
        </w:rPr>
      </w:pPr>
      <w:r w:rsidRPr="001A1D57">
        <w:rPr>
          <w:rFonts w:ascii="Times New Roman" w:eastAsia="Lucida Sans Unicode" w:hAnsi="Times New Roman" w:cs="Mangal"/>
          <w:b/>
          <w:color w:val="000000"/>
          <w:spacing w:val="-2"/>
          <w:w w:val="102"/>
          <w:sz w:val="24"/>
          <w:szCs w:val="20"/>
          <w:lang w:eastAsia="zh-CN" w:bidi="hi-IN"/>
        </w:rPr>
        <w:t>XIII. KONFIDENCIALUMAS</w:t>
      </w:r>
    </w:p>
    <w:p w14:paraId="0CFAA529" w14:textId="77777777" w:rsidR="001A1D57" w:rsidRPr="001A1D57" w:rsidRDefault="001A1D57" w:rsidP="00C12D2A">
      <w:pPr>
        <w:widowControl w:val="0"/>
        <w:tabs>
          <w:tab w:val="left" w:pos="1200"/>
          <w:tab w:val="left" w:pos="1440"/>
        </w:tabs>
        <w:autoSpaceDE w:val="0"/>
        <w:spacing w:after="0" w:line="240" w:lineRule="auto"/>
        <w:ind w:firstLine="851"/>
        <w:jc w:val="both"/>
        <w:rPr>
          <w:rFonts w:ascii="Times New Roman" w:eastAsia="Lucida Sans Unicode" w:hAnsi="Times New Roman" w:cs="Mangal"/>
          <w:color w:val="000000"/>
          <w:spacing w:val="-2"/>
          <w:w w:val="102"/>
          <w:sz w:val="24"/>
          <w:szCs w:val="20"/>
          <w:lang w:eastAsia="zh-CN" w:bidi="hi-IN"/>
        </w:rPr>
      </w:pPr>
    </w:p>
    <w:p w14:paraId="069ED896" w14:textId="698F5B86" w:rsidR="001A1D57" w:rsidRPr="00A128D6" w:rsidRDefault="001A1D57" w:rsidP="00A128D6">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w w:val="105"/>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13.1. Konfidencialią informaciją gavęs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areiškėjas</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Partneris </w:t>
      </w:r>
      <w:r w:rsidRPr="001A1D57">
        <w:rPr>
          <w:rFonts w:ascii="Times New Roman" w:eastAsia="Lucida Sans Unicode" w:hAnsi="Times New Roman" w:cs="Mangal"/>
          <w:color w:val="000000"/>
          <w:w w:val="101"/>
          <w:sz w:val="24"/>
          <w:szCs w:val="20"/>
          <w:lang w:eastAsia="zh-CN" w:bidi="hi-IN"/>
        </w:rPr>
        <w:t xml:space="preserve">privalo ją naudoti tik vykdydami sutartį ir užtikrinti, kad gauta konfidenciali informacija nebus naudojama tokiu būdu, kuris </w:t>
      </w:r>
      <w:r w:rsidRPr="001A1D57">
        <w:rPr>
          <w:rFonts w:ascii="Times New Roman" w:eastAsia="Lucida Sans Unicode" w:hAnsi="Times New Roman" w:cs="Mangal"/>
          <w:color w:val="000000"/>
          <w:spacing w:val="-1"/>
          <w:w w:val="101"/>
          <w:sz w:val="24"/>
          <w:szCs w:val="20"/>
          <w:lang w:eastAsia="zh-CN" w:bidi="hi-IN"/>
        </w:rPr>
        <w:t xml:space="preserve">pakenktų informaciją perdavusiam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 ar Partneriui</w:t>
      </w:r>
      <w:r w:rsidRPr="001A1D57">
        <w:rPr>
          <w:rFonts w:ascii="Times New Roman" w:eastAsia="Lucida Sans Unicode" w:hAnsi="Times New Roman" w:cs="Mangal"/>
          <w:color w:val="000000"/>
          <w:spacing w:val="-1"/>
          <w:w w:val="101"/>
          <w:sz w:val="24"/>
          <w:szCs w:val="20"/>
          <w:lang w:eastAsia="zh-CN" w:bidi="hi-IN"/>
        </w:rPr>
        <w:t>.</w:t>
      </w:r>
    </w:p>
    <w:p w14:paraId="16E798EF" w14:textId="5F9DA85D" w:rsidR="001A1D57" w:rsidRPr="001A1D57" w:rsidRDefault="00A128D6"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13.2. P</w:t>
      </w:r>
      <w:r w:rsidR="001A1D57" w:rsidRPr="001A1D57">
        <w:rPr>
          <w:rFonts w:ascii="Times New Roman" w:eastAsia="Lucida Sans Unicode" w:hAnsi="Times New Roman" w:cs="Mangal"/>
          <w:color w:val="000000"/>
          <w:w w:val="105"/>
          <w:sz w:val="24"/>
          <w:szCs w:val="20"/>
          <w:lang w:eastAsia="zh-CN" w:bidi="hi-IN"/>
        </w:rPr>
        <w:t>areiškėjui ar Partneriui</w:t>
      </w:r>
      <w:r w:rsidR="001A1D57" w:rsidRPr="001A1D57">
        <w:rPr>
          <w:rFonts w:ascii="Times New Roman" w:eastAsia="Lucida Sans Unicode" w:hAnsi="Times New Roman" w:cs="Mangal"/>
          <w:color w:val="000000"/>
          <w:w w:val="101"/>
          <w:sz w:val="24"/>
          <w:szCs w:val="20"/>
          <w:lang w:eastAsia="zh-CN" w:bidi="hi-IN"/>
        </w:rPr>
        <w:t xml:space="preserve"> pageidaujant, </w:t>
      </w:r>
      <w:r>
        <w:rPr>
          <w:rFonts w:ascii="Times New Roman" w:eastAsia="Lucida Sans Unicode" w:hAnsi="Times New Roman" w:cs="Mangal"/>
          <w:color w:val="000000"/>
          <w:w w:val="105"/>
          <w:sz w:val="24"/>
          <w:szCs w:val="20"/>
          <w:lang w:eastAsia="zh-CN" w:bidi="hi-IN"/>
        </w:rPr>
        <w:t>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w w:val="101"/>
          <w:sz w:val="24"/>
          <w:szCs w:val="20"/>
          <w:lang w:eastAsia="zh-CN" w:bidi="hi-IN"/>
        </w:rPr>
        <w:t xml:space="preserve">pasirašo atskirą rašytinį susitarimą dėl konfidencialios </w:t>
      </w:r>
      <w:r w:rsidR="001A1D57" w:rsidRPr="001A1D57">
        <w:rPr>
          <w:rFonts w:ascii="Times New Roman" w:eastAsia="Lucida Sans Unicode" w:hAnsi="Times New Roman" w:cs="Mangal"/>
          <w:color w:val="000000"/>
          <w:spacing w:val="-1"/>
          <w:w w:val="101"/>
          <w:sz w:val="24"/>
          <w:szCs w:val="20"/>
          <w:lang w:eastAsia="zh-CN" w:bidi="hi-IN"/>
        </w:rPr>
        <w:t>informacijos saugojimo.</w:t>
      </w:r>
    </w:p>
    <w:p w14:paraId="4DE2C345" w14:textId="40105B92" w:rsidR="001A1D57" w:rsidRPr="001A1D57" w:rsidRDefault="001A1D57"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13.3. Konfidenciali informacija negali būti atskleista tretiesiems asmenims be išankstinio rašytinio tą informaciją perdavusio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1"/>
          <w:sz w:val="24"/>
          <w:szCs w:val="20"/>
          <w:lang w:eastAsia="zh-CN" w:bidi="hi-IN"/>
        </w:rPr>
        <w:t xml:space="preserve">sutikimo, išskyrus </w:t>
      </w:r>
      <w:r w:rsidRPr="001A1D57">
        <w:rPr>
          <w:rFonts w:ascii="Times New Roman" w:eastAsia="Lucida Sans Unicode" w:hAnsi="Times New Roman" w:cs="Mangal"/>
          <w:color w:val="000000"/>
          <w:spacing w:val="-1"/>
          <w:w w:val="101"/>
          <w:sz w:val="24"/>
          <w:szCs w:val="20"/>
          <w:lang w:eastAsia="zh-CN" w:bidi="hi-IN"/>
        </w:rPr>
        <w:t>teisės aktų nurodytais atvejais.</w:t>
      </w:r>
    </w:p>
    <w:p w14:paraId="0F69FB9F" w14:textId="77777777" w:rsidR="001A1D57" w:rsidRPr="001A1D57" w:rsidRDefault="001A1D57" w:rsidP="00C12D2A">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spacing w:val="-1"/>
          <w:w w:val="101"/>
          <w:sz w:val="24"/>
          <w:szCs w:val="20"/>
          <w:lang w:eastAsia="zh-CN" w:bidi="hi-IN"/>
        </w:rPr>
      </w:pPr>
    </w:p>
    <w:p w14:paraId="6FE6B629"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Garamond" w:eastAsia="Lucida Sans Unicode" w:hAnsi="Garamond" w:cs="Mangal"/>
          <w:sz w:val="24"/>
          <w:szCs w:val="20"/>
          <w:lang w:eastAsia="zh-CN" w:bidi="hi-IN"/>
        </w:rPr>
      </w:pPr>
      <w:r w:rsidRPr="001A1D57">
        <w:rPr>
          <w:rFonts w:ascii="Times New Roman" w:eastAsia="Lucida Sans Unicode" w:hAnsi="Times New Roman" w:cs="Mangal"/>
          <w:b/>
          <w:color w:val="000000"/>
          <w:w w:val="105"/>
          <w:sz w:val="24"/>
          <w:szCs w:val="20"/>
          <w:lang w:eastAsia="zh-CN" w:bidi="hi-IN"/>
        </w:rPr>
        <w:t>XIV. PARTNERIO-PAREIŠKĖJO</w:t>
      </w:r>
      <w:r w:rsidRPr="001A1D57">
        <w:rPr>
          <w:rFonts w:ascii="Times New Roman" w:eastAsia="Lucida Sans Unicode" w:hAnsi="Times New Roman" w:cs="Mangal"/>
          <w:b/>
          <w:color w:val="000000"/>
          <w:w w:val="101"/>
          <w:sz w:val="24"/>
          <w:szCs w:val="20"/>
          <w:lang w:eastAsia="zh-CN" w:bidi="hi-IN"/>
        </w:rPr>
        <w:t xml:space="preserve"> IR </w:t>
      </w:r>
      <w:r w:rsidRPr="001A1D57">
        <w:rPr>
          <w:rFonts w:ascii="Times New Roman" w:eastAsia="Lucida Sans Unicode" w:hAnsi="Times New Roman" w:cs="Mangal"/>
          <w:b/>
          <w:color w:val="000000"/>
          <w:w w:val="105"/>
          <w:sz w:val="24"/>
          <w:szCs w:val="20"/>
          <w:lang w:eastAsia="zh-CN" w:bidi="hi-IN"/>
        </w:rPr>
        <w:t xml:space="preserve">PARTNERIO </w:t>
      </w:r>
      <w:r w:rsidRPr="001A1D57">
        <w:rPr>
          <w:rFonts w:ascii="Times New Roman" w:eastAsia="Lucida Sans Unicode" w:hAnsi="Times New Roman" w:cs="Mangal"/>
          <w:b/>
          <w:color w:val="000000"/>
          <w:spacing w:val="-1"/>
          <w:w w:val="101"/>
          <w:sz w:val="24"/>
          <w:szCs w:val="20"/>
          <w:lang w:eastAsia="zh-CN" w:bidi="hi-IN"/>
        </w:rPr>
        <w:t>PATVIRTINIMAI BEI GARANTIJOS</w:t>
      </w:r>
    </w:p>
    <w:p w14:paraId="00E733F7" w14:textId="77777777" w:rsidR="001A1D57" w:rsidRPr="001A1D57" w:rsidRDefault="001A1D57" w:rsidP="00C12D2A">
      <w:pPr>
        <w:widowControl w:val="0"/>
        <w:tabs>
          <w:tab w:val="left" w:pos="1020"/>
          <w:tab w:val="left" w:pos="1440"/>
        </w:tabs>
        <w:autoSpaceDE w:val="0"/>
        <w:spacing w:after="0" w:line="240" w:lineRule="auto"/>
        <w:ind w:firstLine="851"/>
        <w:jc w:val="right"/>
        <w:rPr>
          <w:rFonts w:ascii="Times New Roman" w:eastAsia="Lucida Sans Unicode" w:hAnsi="Times New Roman" w:cs="Mangal"/>
          <w:sz w:val="24"/>
          <w:szCs w:val="20"/>
          <w:lang w:eastAsia="zh-CN" w:bidi="hi-IN"/>
        </w:rPr>
      </w:pPr>
      <w:bookmarkStart w:id="6" w:name="_Ref53218222"/>
    </w:p>
    <w:p w14:paraId="40C141F4" w14:textId="61C5218C" w:rsidR="001A1D57" w:rsidRPr="001A1D57" w:rsidRDefault="00A128D6"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14.1.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bookmarkEnd w:id="6"/>
      <w:r w:rsidR="001A1D57" w:rsidRPr="001A1D57">
        <w:rPr>
          <w:rFonts w:ascii="Times New Roman" w:eastAsia="Lucida Sans Unicode" w:hAnsi="Times New Roman" w:cs="Mangal"/>
          <w:color w:val="000000"/>
          <w:spacing w:val="-4"/>
          <w:w w:val="102"/>
          <w:sz w:val="24"/>
          <w:szCs w:val="20"/>
          <w:lang w:eastAsia="zh-CN" w:bidi="hi-IN"/>
        </w:rPr>
        <w:t>pareiškia, kad:</w:t>
      </w:r>
    </w:p>
    <w:p w14:paraId="510C0276"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Times New Roman" w:eastAsia="Lucida Sans Unicode" w:hAnsi="Times New Roman" w:cs="Mangal"/>
          <w:color w:val="000000"/>
          <w:spacing w:val="-1"/>
          <w:w w:val="102"/>
          <w:sz w:val="24"/>
          <w:szCs w:val="20"/>
          <w:lang w:eastAsia="zh-CN" w:bidi="hi-IN"/>
        </w:rPr>
      </w:pPr>
      <w:r w:rsidRPr="001A1D57">
        <w:rPr>
          <w:rFonts w:ascii="Times New Roman" w:eastAsia="Lucida Sans Unicode" w:hAnsi="Times New Roman" w:cs="Mangal"/>
          <w:color w:val="000000"/>
          <w:spacing w:val="-1"/>
          <w:w w:val="102"/>
          <w:sz w:val="24"/>
          <w:szCs w:val="20"/>
          <w:lang w:eastAsia="zh-CN" w:bidi="hi-IN"/>
        </w:rPr>
        <w:t>14.1.1. sutartis neprieštarauja jo, kaip juridinio asmens, tikslams;</w:t>
      </w:r>
    </w:p>
    <w:p w14:paraId="54C73F7C"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14.1.2. jam yra aiškiai žinomi visi faktai, susiję su sutarties sudarymu ir/ar nulėmę sutarties </w:t>
      </w:r>
      <w:r w:rsidRPr="001A1D57">
        <w:rPr>
          <w:rFonts w:ascii="Times New Roman" w:eastAsia="Lucida Sans Unicode" w:hAnsi="Times New Roman" w:cs="Mangal"/>
          <w:color w:val="000000"/>
          <w:spacing w:val="-1"/>
          <w:w w:val="102"/>
          <w:sz w:val="24"/>
          <w:szCs w:val="20"/>
          <w:lang w:eastAsia="zh-CN" w:bidi="hi-IN"/>
        </w:rPr>
        <w:t>sudarymą būtent tokiomis sąlygomis, kurios yra išdėstytos sutartyje;</w:t>
      </w:r>
    </w:p>
    <w:p w14:paraId="7ADB50FC" w14:textId="6D2696FC" w:rsidR="001A1D57" w:rsidRPr="001A1D57" w:rsidRDefault="00A128D6"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14.1.3.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w w:val="102"/>
          <w:sz w:val="24"/>
          <w:szCs w:val="20"/>
          <w:lang w:eastAsia="zh-CN" w:bidi="hi-IN"/>
        </w:rPr>
        <w:t xml:space="preserve">nepatyrė jokio grasinimo, smurto ar ekonominio spaudimo tam, kad </w:t>
      </w:r>
      <w:r w:rsidR="001A1D57" w:rsidRPr="001A1D57">
        <w:rPr>
          <w:rFonts w:ascii="Times New Roman" w:eastAsia="Lucida Sans Unicode" w:hAnsi="Times New Roman" w:cs="Mangal"/>
          <w:color w:val="000000"/>
          <w:spacing w:val="-1"/>
          <w:w w:val="102"/>
          <w:sz w:val="24"/>
          <w:szCs w:val="20"/>
          <w:lang w:eastAsia="zh-CN" w:bidi="hi-IN"/>
        </w:rPr>
        <w:t>pasirašytų sutartį tokiomis sąlygomis, kokios yra nurodytos sutartyje;</w:t>
      </w:r>
    </w:p>
    <w:p w14:paraId="4ABEC4B0" w14:textId="1B18683B"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14.1.4. yra susitarta dėl visų sąlygų, kurios buvo būtinos tam, kad sutartis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spacing w:val="-1"/>
          <w:w w:val="102"/>
          <w:sz w:val="24"/>
          <w:szCs w:val="20"/>
          <w:lang w:eastAsia="zh-CN" w:bidi="hi-IN"/>
        </w:rPr>
        <w:t>būtų laikoma sudaryta;</w:t>
      </w:r>
    </w:p>
    <w:p w14:paraId="138C7892"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Times New Roman" w:eastAsia="Lucida Sans Unicode" w:hAnsi="Times New Roman" w:cs="Mangal"/>
          <w:color w:val="000000"/>
          <w:spacing w:val="-1"/>
          <w:w w:val="102"/>
          <w:sz w:val="24"/>
          <w:szCs w:val="20"/>
          <w:lang w:eastAsia="zh-CN" w:bidi="hi-IN"/>
        </w:rPr>
      </w:pPr>
      <w:r w:rsidRPr="001A1D57">
        <w:rPr>
          <w:rFonts w:ascii="Times New Roman" w:eastAsia="Lucida Sans Unicode" w:hAnsi="Times New Roman" w:cs="Mangal"/>
          <w:color w:val="000000"/>
          <w:spacing w:val="-1"/>
          <w:w w:val="102"/>
          <w:sz w:val="24"/>
          <w:szCs w:val="20"/>
          <w:lang w:eastAsia="zh-CN" w:bidi="hi-IN"/>
        </w:rPr>
        <w:t>14.1.5. neturi jokių papildomų reikalavimų, susijusių su sutarties įforminimu;</w:t>
      </w:r>
    </w:p>
    <w:p w14:paraId="0EFA2A58" w14:textId="083F7D02"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14.1.6. visos sutarties sąlygos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2"/>
          <w:sz w:val="24"/>
          <w:szCs w:val="20"/>
          <w:lang w:eastAsia="zh-CN" w:bidi="hi-IN"/>
        </w:rPr>
        <w:t xml:space="preserve">buvo iki galo aptartos ir suderintos individualiai, t. y. atskirai </w:t>
      </w:r>
      <w:r w:rsidRPr="001A1D57">
        <w:rPr>
          <w:rFonts w:ascii="Times New Roman" w:eastAsia="Lucida Sans Unicode" w:hAnsi="Times New Roman" w:cs="Mangal"/>
          <w:color w:val="000000"/>
          <w:spacing w:val="-1"/>
          <w:w w:val="102"/>
          <w:sz w:val="24"/>
          <w:szCs w:val="20"/>
          <w:lang w:eastAsia="zh-CN" w:bidi="hi-IN"/>
        </w:rPr>
        <w:t>buvo aptarta ir suderinta kiekviena sutarties sąlyga;</w:t>
      </w:r>
    </w:p>
    <w:p w14:paraId="2E373960" w14:textId="07C95BFF" w:rsidR="001A1D57" w:rsidRPr="001A1D57" w:rsidRDefault="00A128D6"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lastRenderedPageBreak/>
        <w:t>14.1.7.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w w:val="102"/>
          <w:sz w:val="24"/>
          <w:szCs w:val="20"/>
          <w:lang w:eastAsia="zh-CN" w:bidi="hi-IN"/>
        </w:rPr>
        <w:t xml:space="preserve">nėra pažeidę ar nepažeidžia jokių įstatymų ar susitarimų (sutarčių), kurių </w:t>
      </w:r>
      <w:r w:rsidR="001A1D57" w:rsidRPr="001A1D57">
        <w:rPr>
          <w:rFonts w:ascii="Times New Roman" w:eastAsia="Lucida Sans Unicode" w:hAnsi="Times New Roman" w:cs="Mangal"/>
          <w:color w:val="000000"/>
          <w:spacing w:val="-3"/>
          <w:w w:val="102"/>
          <w:sz w:val="24"/>
          <w:szCs w:val="20"/>
          <w:lang w:eastAsia="zh-CN" w:bidi="hi-IN"/>
        </w:rPr>
        <w:t xml:space="preserve">įgyvendinimas reikšmingai paveiktų </w:t>
      </w:r>
      <w:r>
        <w:rPr>
          <w:rFonts w:ascii="Times New Roman" w:eastAsia="Lucida Sans Unicode" w:hAnsi="Times New Roman" w:cs="Mangal"/>
          <w:color w:val="000000"/>
          <w:w w:val="105"/>
          <w:sz w:val="24"/>
          <w:szCs w:val="20"/>
          <w:lang w:eastAsia="zh-CN" w:bidi="hi-IN"/>
        </w:rPr>
        <w:t>P</w:t>
      </w:r>
      <w:r w:rsidR="001A1D57" w:rsidRPr="001A1D57">
        <w:rPr>
          <w:rFonts w:ascii="Times New Roman" w:eastAsia="Lucida Sans Unicode" w:hAnsi="Times New Roman" w:cs="Mangal"/>
          <w:color w:val="000000"/>
          <w:w w:val="105"/>
          <w:sz w:val="24"/>
          <w:szCs w:val="20"/>
          <w:lang w:eastAsia="zh-CN" w:bidi="hi-IN"/>
        </w:rPr>
        <w:t>areiškėjo</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Partnerio</w:t>
      </w:r>
      <w:r w:rsidR="001A1D57" w:rsidRPr="001A1D57">
        <w:rPr>
          <w:rFonts w:ascii="Times New Roman" w:eastAsia="Lucida Sans Unicode" w:hAnsi="Times New Roman" w:cs="Mangal"/>
          <w:color w:val="000000"/>
          <w:w w:val="101"/>
          <w:sz w:val="24"/>
          <w:szCs w:val="20"/>
          <w:lang w:eastAsia="zh-CN" w:bidi="hi-IN"/>
        </w:rPr>
        <w:t xml:space="preserve"> </w:t>
      </w:r>
      <w:r w:rsidR="001A1D57" w:rsidRPr="001A1D57">
        <w:rPr>
          <w:rFonts w:ascii="Times New Roman" w:eastAsia="Lucida Sans Unicode" w:hAnsi="Times New Roman" w:cs="Mangal"/>
          <w:color w:val="000000"/>
          <w:spacing w:val="-3"/>
          <w:w w:val="102"/>
          <w:sz w:val="24"/>
          <w:szCs w:val="20"/>
          <w:lang w:eastAsia="zh-CN" w:bidi="hi-IN"/>
        </w:rPr>
        <w:t>įsipareigojimų įvykdymą pagal sutartį;</w:t>
      </w:r>
    </w:p>
    <w:p w14:paraId="17A0F5B0"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14.1.8. veikia apdairiai ir yra tinkamai, išsamiai bei pakankamai informuoti dėl šios sutarties turinio bei jos esmės;</w:t>
      </w:r>
    </w:p>
    <w:p w14:paraId="14FE244D" w14:textId="600BB888"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3"/>
          <w:w w:val="106"/>
          <w:sz w:val="24"/>
          <w:szCs w:val="20"/>
          <w:lang w:eastAsia="zh-CN" w:bidi="hi-IN"/>
        </w:rPr>
        <w:t>14.1.9. neatsižvelgiant į</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Partnerio </w:t>
      </w:r>
      <w:r w:rsidRPr="001A1D57">
        <w:rPr>
          <w:rFonts w:ascii="Times New Roman" w:eastAsia="Lucida Sans Unicode" w:hAnsi="Times New Roman" w:cs="Mangal"/>
          <w:color w:val="000000"/>
          <w:spacing w:val="-3"/>
          <w:w w:val="106"/>
          <w:sz w:val="24"/>
          <w:szCs w:val="20"/>
          <w:lang w:eastAsia="zh-CN" w:bidi="hi-IN"/>
        </w:rPr>
        <w:t>nustatytas teises ir pareigas,</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areiškėjas</w:t>
      </w:r>
      <w:r w:rsidRPr="001A1D57">
        <w:rPr>
          <w:rFonts w:ascii="Times New Roman" w:eastAsia="Lucida Sans Unicode" w:hAnsi="Times New Roman" w:cs="Mangal"/>
          <w:color w:val="000000"/>
          <w:w w:val="101"/>
          <w:sz w:val="24"/>
          <w:szCs w:val="20"/>
          <w:lang w:eastAsia="zh-CN" w:bidi="hi-IN"/>
        </w:rPr>
        <w:t xml:space="preserve"> ir Partneris </w:t>
      </w:r>
      <w:r w:rsidRPr="001A1D57">
        <w:rPr>
          <w:rFonts w:ascii="Times New Roman" w:eastAsia="Lucida Sans Unicode" w:hAnsi="Times New Roman" w:cs="Mangal"/>
          <w:color w:val="000000"/>
          <w:spacing w:val="-3"/>
          <w:w w:val="106"/>
          <w:sz w:val="24"/>
          <w:szCs w:val="20"/>
          <w:lang w:eastAsia="zh-CN" w:bidi="hi-IN"/>
        </w:rPr>
        <w:t xml:space="preserve">veikloje vadovaujasi šalių lygiateisiškumo principu ir patvirtina, kad šioje sutartyje nustatytos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Partnerio </w:t>
      </w:r>
      <w:r w:rsidRPr="001A1D57">
        <w:rPr>
          <w:rFonts w:ascii="Times New Roman" w:eastAsia="Lucida Sans Unicode" w:hAnsi="Times New Roman" w:cs="Mangal"/>
          <w:color w:val="000000"/>
          <w:spacing w:val="-3"/>
          <w:w w:val="106"/>
          <w:sz w:val="24"/>
          <w:szCs w:val="20"/>
          <w:lang w:eastAsia="zh-CN" w:bidi="hi-IN"/>
        </w:rPr>
        <w:t>teisės ir pareigos nesuteikia nė vienam</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w w:val="101"/>
          <w:sz w:val="24"/>
          <w:szCs w:val="20"/>
          <w:lang w:eastAsia="zh-CN" w:bidi="hi-IN"/>
        </w:rPr>
        <w:t xml:space="preserve"> ar Partneriui </w:t>
      </w:r>
      <w:r w:rsidRPr="001A1D57">
        <w:rPr>
          <w:rFonts w:ascii="Times New Roman" w:eastAsia="Lucida Sans Unicode" w:hAnsi="Times New Roman" w:cs="Mangal"/>
          <w:color w:val="000000"/>
          <w:spacing w:val="-3"/>
          <w:w w:val="106"/>
          <w:sz w:val="24"/>
          <w:szCs w:val="20"/>
          <w:lang w:eastAsia="zh-CN" w:bidi="hi-IN"/>
        </w:rPr>
        <w:t>pranašumo prieš kitus partnerius;</w:t>
      </w:r>
    </w:p>
    <w:p w14:paraId="74C35CC2" w14:textId="336CA03C"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z w:val="24"/>
          <w:szCs w:val="20"/>
          <w:lang w:eastAsia="zh-CN" w:bidi="hi-IN"/>
        </w:rPr>
        <w:t>14.1.10. nėra sustabdę ar apriboję savo veiklos,</w:t>
      </w:r>
      <w:r w:rsidRPr="001A1D57">
        <w:rPr>
          <w:rFonts w:ascii="Times New Roman" w:eastAsia="Lucida Sans Unicode" w:hAnsi="Times New Roman" w:cs="Mangal"/>
          <w:color w:val="000000"/>
          <w:sz w:val="24"/>
          <w:szCs w:val="20"/>
          <w:lang w:eastAsia="zh-CN" w:bidi="hi-IN"/>
        </w:rPr>
        <w:t xml:space="preserve"> ne</w:t>
      </w:r>
      <w:r w:rsidR="00CC3F58">
        <w:rPr>
          <w:rFonts w:ascii="Times New Roman" w:eastAsia="Lucida Sans Unicode" w:hAnsi="Times New Roman" w:cs="Mangal"/>
          <w:color w:val="000000"/>
          <w:sz w:val="24"/>
          <w:szCs w:val="20"/>
          <w:lang w:eastAsia="zh-CN" w:bidi="hi-IN"/>
        </w:rPr>
        <w:t>į</w:t>
      </w:r>
      <w:r w:rsidRPr="001A1D57">
        <w:rPr>
          <w:rFonts w:ascii="Times New Roman" w:eastAsia="Lucida Sans Unicode" w:hAnsi="Times New Roman" w:cs="Mangal"/>
          <w:color w:val="000000"/>
          <w:sz w:val="24"/>
          <w:szCs w:val="20"/>
          <w:lang w:eastAsia="zh-CN" w:bidi="hi-IN"/>
        </w:rPr>
        <w:t>vykdę įsipareigojimų, susijusių su socialinio draudimo įnašų mokėjimu pagal Lietuvos Respublikos teisės aktus;</w:t>
      </w:r>
      <w:r w:rsidRPr="001A1D57">
        <w:rPr>
          <w:rFonts w:ascii="Times New Roman" w:eastAsia="Lucida Sans Unicode" w:hAnsi="Times New Roman" w:cs="Mangal"/>
          <w:sz w:val="24"/>
          <w:szCs w:val="20"/>
          <w:lang w:eastAsia="zh-CN" w:bidi="hi-IN"/>
        </w:rPr>
        <w:t xml:space="preserve"> neįvykdę su mokesčių mokėjimu susijusių įsipareigojimų pagal Lietuvos Respublikos teisės aktus, nėra</w:t>
      </w:r>
      <w:r w:rsidRPr="001A1D57">
        <w:rPr>
          <w:rFonts w:ascii="Times New Roman" w:eastAsia="Lucida Sans Unicode" w:hAnsi="Times New Roman" w:cs="Mangal"/>
          <w:color w:val="000000"/>
          <w:sz w:val="24"/>
          <w:szCs w:val="20"/>
          <w:lang w:eastAsia="zh-CN" w:bidi="hi-IN"/>
        </w:rPr>
        <w:t xml:space="preserve"> pažeidę sutarties dėl paramos skyrimo iš Europos Bendrijos arba Lietuvos Respublikos biudžeto lėšų.</w:t>
      </w:r>
    </w:p>
    <w:p w14:paraId="05CA86ED" w14:textId="2BB86903" w:rsidR="001A1D57" w:rsidRPr="001A1D57" w:rsidRDefault="00A128D6"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14.2.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spacing w:val="-1"/>
          <w:w w:val="102"/>
          <w:sz w:val="24"/>
          <w:szCs w:val="20"/>
          <w:lang w:eastAsia="zh-CN" w:bidi="hi-IN"/>
        </w:rPr>
        <w:t>patvirtina, kad sutartį pasirašo vadovaudamiesi sutarties</w:t>
      </w:r>
      <w:proofErr w:type="gramStart"/>
      <w:r w:rsidR="001A1D57" w:rsidRPr="001A1D57">
        <w:rPr>
          <w:rFonts w:ascii="Times New Roman" w:eastAsia="Lucida Sans Unicode" w:hAnsi="Times New Roman" w:cs="Mangal"/>
          <w:color w:val="000000"/>
          <w:spacing w:val="-1"/>
          <w:w w:val="102"/>
          <w:sz w:val="24"/>
          <w:szCs w:val="20"/>
          <w:lang w:eastAsia="zh-CN" w:bidi="hi-IN"/>
        </w:rPr>
        <w:t xml:space="preserve"> </w:t>
      </w:r>
      <w:r w:rsidR="0077285D">
        <w:rPr>
          <w:rFonts w:ascii="Times New Roman" w:eastAsia="Lucida Sans Unicode" w:hAnsi="Times New Roman" w:cs="Mangal"/>
          <w:color w:val="000000"/>
          <w:spacing w:val="-1"/>
          <w:w w:val="102"/>
          <w:sz w:val="24"/>
          <w:szCs w:val="20"/>
          <w:lang w:eastAsia="zh-CN" w:bidi="hi-IN"/>
        </w:rPr>
        <w:t xml:space="preserve">    </w:t>
      </w:r>
      <w:proofErr w:type="gramEnd"/>
      <w:r w:rsidR="001A1D57" w:rsidRPr="001A1D57">
        <w:rPr>
          <w:rFonts w:ascii="Times New Roman" w:eastAsia="Lucida Sans Unicode" w:hAnsi="Times New Roman" w:cs="Mangal"/>
          <w:color w:val="000000"/>
          <w:spacing w:val="-1"/>
          <w:w w:val="102"/>
          <w:sz w:val="24"/>
          <w:szCs w:val="20"/>
          <w:lang w:eastAsia="zh-CN" w:bidi="hi-IN"/>
        </w:rPr>
        <w:t xml:space="preserve">14.1 punkte išdėstytais </w:t>
      </w:r>
      <w:r w:rsidR="001A1D57" w:rsidRPr="001A1D57">
        <w:rPr>
          <w:rFonts w:ascii="Times New Roman" w:eastAsia="Lucida Sans Unicode" w:hAnsi="Times New Roman" w:cs="Mangal"/>
          <w:color w:val="000000"/>
          <w:spacing w:val="-5"/>
          <w:w w:val="102"/>
          <w:sz w:val="24"/>
          <w:szCs w:val="20"/>
          <w:lang w:eastAsia="zh-CN" w:bidi="hi-IN"/>
        </w:rPr>
        <w:t>pareiškimais.</w:t>
      </w:r>
    </w:p>
    <w:p w14:paraId="45A6DCBB"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2D6ED956"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2"/>
          <w:sz w:val="24"/>
          <w:szCs w:val="20"/>
          <w:lang w:eastAsia="zh-CN" w:bidi="hi-IN"/>
        </w:rPr>
      </w:pPr>
      <w:r w:rsidRPr="001A1D57">
        <w:rPr>
          <w:rFonts w:ascii="Times New Roman" w:eastAsia="Lucida Sans Unicode" w:hAnsi="Times New Roman" w:cs="Mangal"/>
          <w:b/>
          <w:color w:val="000000"/>
          <w:spacing w:val="-2"/>
          <w:w w:val="102"/>
          <w:sz w:val="24"/>
          <w:szCs w:val="20"/>
          <w:lang w:eastAsia="zh-CN" w:bidi="hi-IN"/>
        </w:rPr>
        <w:t>XV. GINČŲ SPRENDIMAS</w:t>
      </w:r>
    </w:p>
    <w:p w14:paraId="10948532"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5B6E84B7" w14:textId="77777777" w:rsidR="00C12D2A" w:rsidRDefault="001A1D57" w:rsidP="00C12D2A">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w w:val="101"/>
          <w:sz w:val="24"/>
          <w:szCs w:val="20"/>
          <w:lang w:eastAsia="zh-CN" w:bidi="hi-IN"/>
        </w:rPr>
      </w:pPr>
      <w:r w:rsidRPr="001A1D57">
        <w:rPr>
          <w:rFonts w:ascii="Times New Roman" w:eastAsia="Lucida Sans Unicode" w:hAnsi="Times New Roman" w:cs="Mangal"/>
          <w:color w:val="000000"/>
          <w:w w:val="101"/>
          <w:sz w:val="24"/>
          <w:szCs w:val="20"/>
          <w:lang w:eastAsia="zh-CN" w:bidi="hi-IN"/>
        </w:rPr>
        <w:t>15.1. Ginčai, nesutarimai arba reikalavimai, kylantys iš šios sutarties ar susiję su šia sutartimi, sprendžiami derybomis.</w:t>
      </w:r>
    </w:p>
    <w:p w14:paraId="59B09B2B" w14:textId="4F8EF683" w:rsidR="001A1D57" w:rsidRPr="001A1D57" w:rsidRDefault="00C12D2A" w:rsidP="00C12D2A">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w w:val="101"/>
          <w:sz w:val="24"/>
          <w:szCs w:val="20"/>
          <w:lang w:eastAsia="zh-CN" w:bidi="hi-IN"/>
        </w:rPr>
      </w:pPr>
      <w:r>
        <w:rPr>
          <w:rFonts w:ascii="Times New Roman" w:eastAsia="Lucida Sans Unicode" w:hAnsi="Times New Roman" w:cs="Mangal"/>
          <w:color w:val="000000"/>
          <w:w w:val="101"/>
          <w:sz w:val="24"/>
          <w:szCs w:val="20"/>
          <w:lang w:eastAsia="zh-CN" w:bidi="hi-IN"/>
        </w:rPr>
        <w:t xml:space="preserve">15.2. </w:t>
      </w:r>
      <w:r w:rsidR="001A1D57" w:rsidRPr="001A1D57">
        <w:rPr>
          <w:rFonts w:ascii="Times New Roman" w:eastAsia="Lucida Sans Unicode" w:hAnsi="Times New Roman" w:cs="Mangal"/>
          <w:color w:val="000000"/>
          <w:w w:val="101"/>
          <w:sz w:val="24"/>
          <w:szCs w:val="20"/>
          <w:lang w:eastAsia="zh-CN" w:bidi="hi-IN"/>
        </w:rPr>
        <w:t>Nepavykus ginčo (ar kito nesutarimo) išspręsti derybomis, ginčas sprendžiamas teisme pagal Lietuvos Respublikos įstatymus.</w:t>
      </w:r>
    </w:p>
    <w:p w14:paraId="673D9B22"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41755160"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Times New Roman" w:eastAsia="Lucida Sans Unicode" w:hAnsi="Times New Roman" w:cs="Mangal"/>
          <w:b/>
          <w:color w:val="000000"/>
          <w:spacing w:val="-3"/>
          <w:w w:val="104"/>
          <w:sz w:val="24"/>
          <w:szCs w:val="20"/>
          <w:lang w:eastAsia="zh-CN" w:bidi="hi-IN"/>
        </w:rPr>
      </w:pPr>
      <w:r w:rsidRPr="001A1D57">
        <w:rPr>
          <w:rFonts w:ascii="Times New Roman" w:eastAsia="Lucida Sans Unicode" w:hAnsi="Times New Roman" w:cs="Mangal"/>
          <w:b/>
          <w:color w:val="000000"/>
          <w:spacing w:val="-3"/>
          <w:w w:val="104"/>
          <w:sz w:val="24"/>
          <w:szCs w:val="20"/>
          <w:lang w:eastAsia="zh-CN" w:bidi="hi-IN"/>
        </w:rPr>
        <w:t>XVI. BAIGIAMOSIOS NUOSTATOS</w:t>
      </w:r>
    </w:p>
    <w:p w14:paraId="4CBFAA8A"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w w:val="104"/>
          <w:sz w:val="24"/>
          <w:szCs w:val="20"/>
          <w:lang w:eastAsia="zh-CN" w:bidi="hi-IN"/>
        </w:rPr>
      </w:pPr>
    </w:p>
    <w:p w14:paraId="6FFE41BA" w14:textId="4E17E895" w:rsidR="001A1D57" w:rsidRPr="00C12D2A" w:rsidRDefault="001A1D57" w:rsidP="00C12D2A">
      <w:pPr>
        <w:widowControl w:val="0"/>
        <w:numPr>
          <w:ilvl w:val="1"/>
          <w:numId w:val="9"/>
        </w:numPr>
        <w:tabs>
          <w:tab w:val="left" w:pos="1440"/>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3"/>
          <w:sz w:val="24"/>
          <w:szCs w:val="20"/>
          <w:lang w:eastAsia="zh-CN" w:bidi="hi-IN"/>
        </w:rPr>
        <w:t xml:space="preserve">Visi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 xml:space="preserve">areiškėjo </w:t>
      </w:r>
      <w:r w:rsidRPr="001A1D57">
        <w:rPr>
          <w:rFonts w:ascii="Times New Roman" w:eastAsia="Lucida Sans Unicode" w:hAnsi="Times New Roman" w:cs="Mangal"/>
          <w:color w:val="000000"/>
          <w:w w:val="101"/>
          <w:sz w:val="24"/>
          <w:szCs w:val="20"/>
          <w:lang w:eastAsia="zh-CN" w:bidi="hi-IN"/>
        </w:rPr>
        <w:t xml:space="preserve">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3"/>
          <w:sz w:val="24"/>
          <w:szCs w:val="20"/>
          <w:lang w:eastAsia="zh-CN" w:bidi="hi-IN"/>
        </w:rPr>
        <w:t xml:space="preserve">vienas kitam perduodami pranešimai turi būti siunčiami paštu arba faksu šioje sutartyje nurodytais adresais arba, jeigu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areiškėjas</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Partneris </w:t>
      </w:r>
      <w:r w:rsidRPr="001A1D57">
        <w:rPr>
          <w:rFonts w:ascii="Times New Roman" w:eastAsia="Lucida Sans Unicode" w:hAnsi="Times New Roman" w:cs="Mangal"/>
          <w:color w:val="000000"/>
          <w:w w:val="103"/>
          <w:sz w:val="24"/>
          <w:szCs w:val="20"/>
          <w:lang w:eastAsia="zh-CN" w:bidi="hi-IN"/>
        </w:rPr>
        <w:t xml:space="preserve">yra raštu informavę vienas kitą apie tų adresų </w:t>
      </w:r>
      <w:proofErr w:type="spellStart"/>
      <w:r w:rsidRPr="001A1D57">
        <w:rPr>
          <w:rFonts w:ascii="Times New Roman" w:eastAsia="Lucida Sans Unicode" w:hAnsi="Times New Roman" w:cs="Mangal"/>
          <w:color w:val="000000"/>
          <w:w w:val="103"/>
          <w:sz w:val="24"/>
          <w:szCs w:val="20"/>
          <w:lang w:eastAsia="zh-CN" w:bidi="hi-IN"/>
        </w:rPr>
        <w:t>pasikeitimus</w:t>
      </w:r>
      <w:proofErr w:type="spellEnd"/>
      <w:r w:rsidRPr="001A1D57">
        <w:rPr>
          <w:rFonts w:ascii="Times New Roman" w:eastAsia="Lucida Sans Unicode" w:hAnsi="Times New Roman" w:cs="Mangal"/>
          <w:color w:val="000000"/>
          <w:w w:val="103"/>
          <w:sz w:val="24"/>
          <w:szCs w:val="20"/>
          <w:lang w:eastAsia="zh-CN" w:bidi="hi-IN"/>
        </w:rPr>
        <w:t xml:space="preserve">, kitais,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3"/>
          <w:sz w:val="24"/>
          <w:szCs w:val="20"/>
          <w:lang w:eastAsia="zh-CN" w:bidi="hi-IN"/>
        </w:rPr>
        <w:t xml:space="preserve">vienas kitam nurodytais, adresais. Pranešimai taip pat gali būti perduodami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w w:val="101"/>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w:t>
      </w:r>
      <w:r w:rsidRPr="001A1D57">
        <w:rPr>
          <w:rFonts w:ascii="Times New Roman" w:eastAsia="Lucida Sans Unicode" w:hAnsi="Times New Roman" w:cs="Mangal"/>
          <w:color w:val="000000"/>
          <w:w w:val="103"/>
          <w:sz w:val="24"/>
          <w:szCs w:val="20"/>
          <w:lang w:eastAsia="zh-CN" w:bidi="hi-IN"/>
        </w:rPr>
        <w:t xml:space="preserve">pasirašytinai, taip pat faksimiliniu ryšiu, jeigu yra galimas patvirtinimas apie faksimiliniu ryšiu perduoto pranešimo išsiuntimą </w:t>
      </w:r>
      <w:r w:rsidRPr="001A1D57">
        <w:rPr>
          <w:rFonts w:ascii="Times New Roman" w:eastAsia="Lucida Sans Unicode" w:hAnsi="Times New Roman" w:cs="Mangal"/>
          <w:color w:val="000000"/>
          <w:spacing w:val="-3"/>
          <w:w w:val="103"/>
          <w:sz w:val="24"/>
          <w:szCs w:val="20"/>
          <w:lang w:eastAsia="zh-CN" w:bidi="hi-IN"/>
        </w:rPr>
        <w:t>pranešimo gavėjui.</w:t>
      </w:r>
    </w:p>
    <w:p w14:paraId="2C9EF668" w14:textId="3E138402" w:rsidR="001A1D57" w:rsidRPr="001A1D57" w:rsidRDefault="001A1D57" w:rsidP="00C12D2A">
      <w:pPr>
        <w:widowControl w:val="0"/>
        <w:numPr>
          <w:ilvl w:val="1"/>
          <w:numId w:val="9"/>
        </w:numPr>
        <w:tabs>
          <w:tab w:val="left" w:pos="1440"/>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3"/>
          <w:sz w:val="24"/>
          <w:szCs w:val="20"/>
          <w:lang w:eastAsia="zh-CN" w:bidi="hi-IN"/>
        </w:rPr>
        <w:t xml:space="preserve">Sutartis sudaryta dviem vienodais egzemplioriais – po vieną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 ir Partneriui</w:t>
      </w:r>
      <w:r w:rsidRPr="001A1D57">
        <w:rPr>
          <w:rFonts w:ascii="Times New Roman" w:eastAsia="Lucida Sans Unicode" w:hAnsi="Times New Roman" w:cs="Mangal"/>
          <w:color w:val="000000"/>
          <w:w w:val="103"/>
          <w:sz w:val="24"/>
          <w:szCs w:val="20"/>
          <w:lang w:eastAsia="zh-CN" w:bidi="hi-IN"/>
        </w:rPr>
        <w:t xml:space="preserve">. Visi </w:t>
      </w:r>
      <w:r w:rsidRPr="001A1D57">
        <w:rPr>
          <w:rFonts w:ascii="Times New Roman" w:eastAsia="Lucida Sans Unicode" w:hAnsi="Times New Roman" w:cs="Mangal"/>
          <w:color w:val="000000"/>
          <w:spacing w:val="-3"/>
          <w:w w:val="103"/>
          <w:sz w:val="24"/>
          <w:szCs w:val="20"/>
          <w:lang w:eastAsia="zh-CN" w:bidi="hi-IN"/>
        </w:rPr>
        <w:t>sutarties egzemplioriai turi vienodą teisinę galią.</w:t>
      </w:r>
    </w:p>
    <w:p w14:paraId="695FBF28" w14:textId="77777777" w:rsidR="001A1D57" w:rsidRPr="001A1D57" w:rsidRDefault="001A1D57" w:rsidP="001A1D57">
      <w:pPr>
        <w:widowControl w:val="0"/>
        <w:tabs>
          <w:tab w:val="left" w:pos="1440"/>
        </w:tabs>
        <w:autoSpaceDE w:val="0"/>
        <w:spacing w:after="0" w:line="240" w:lineRule="auto"/>
        <w:jc w:val="right"/>
        <w:rPr>
          <w:rFonts w:ascii="Times New Roman" w:eastAsia="Lucida Sans Unicode" w:hAnsi="Times New Roman" w:cs="Mangal"/>
          <w:color w:val="000000"/>
          <w:w w:val="103"/>
          <w:sz w:val="24"/>
          <w:szCs w:val="20"/>
          <w:lang w:eastAsia="zh-CN" w:bidi="hi-IN"/>
        </w:rPr>
      </w:pPr>
    </w:p>
    <w:p w14:paraId="19355765" w14:textId="77777777" w:rsidR="001A1D57" w:rsidRPr="001A1D57" w:rsidRDefault="001A1D57" w:rsidP="001A1D57">
      <w:pPr>
        <w:widowControl w:val="0"/>
        <w:spacing w:after="0" w:line="240" w:lineRule="auto"/>
        <w:jc w:val="center"/>
        <w:rPr>
          <w:rFonts w:ascii="Times New Roman" w:eastAsia="Lucida Sans Unicode" w:hAnsi="Times New Roman" w:cs="Mangal"/>
          <w:b/>
          <w:sz w:val="24"/>
          <w:szCs w:val="24"/>
          <w:lang w:eastAsia="zh-CN" w:bidi="hi-IN"/>
        </w:rPr>
      </w:pPr>
      <w:r w:rsidRPr="001A1D57">
        <w:rPr>
          <w:rFonts w:ascii="Times New Roman" w:eastAsia="Lucida Sans Unicode" w:hAnsi="Times New Roman" w:cs="Mangal"/>
          <w:b/>
          <w:sz w:val="24"/>
          <w:szCs w:val="24"/>
          <w:lang w:eastAsia="zh-CN" w:bidi="hi-IN"/>
        </w:rPr>
        <w:t>XVII. SUTARTIES ŠALIŲ REKVIZITAI IR PARAŠAI</w:t>
      </w:r>
    </w:p>
    <w:p w14:paraId="2E668CD1" w14:textId="77777777" w:rsidR="001A1D57" w:rsidRPr="001A1D57" w:rsidRDefault="001A1D57" w:rsidP="001A1D57">
      <w:pPr>
        <w:widowControl w:val="0"/>
        <w:spacing w:after="0" w:line="240" w:lineRule="auto"/>
        <w:jc w:val="right"/>
        <w:rPr>
          <w:rFonts w:ascii="Times New Roman" w:eastAsia="Lucida Sans Unicode" w:hAnsi="Times New Roman" w:cs="Mangal"/>
          <w:spacing w:val="-8"/>
          <w:sz w:val="24"/>
          <w:szCs w:val="24"/>
          <w:lang w:eastAsia="zh-CN" w:bidi="hi-IN"/>
        </w:rPr>
      </w:pPr>
    </w:p>
    <w:p w14:paraId="2F350093" w14:textId="77777777" w:rsidR="001A1D57" w:rsidRPr="001A1D57" w:rsidRDefault="001A1D57" w:rsidP="001A1D57">
      <w:pPr>
        <w:widowControl w:val="0"/>
        <w:spacing w:after="0" w:line="240" w:lineRule="auto"/>
        <w:jc w:val="both"/>
        <w:rPr>
          <w:rFonts w:ascii="Times New Roman" w:eastAsia="Lucida Sans Unicode" w:hAnsi="Times New Roman" w:cs="Mangal"/>
          <w:spacing w:val="-8"/>
          <w:sz w:val="24"/>
          <w:szCs w:val="24"/>
          <w:lang w:eastAsia="zh-CN" w:bidi="hi-IN"/>
        </w:rPr>
      </w:pPr>
    </w:p>
    <w:p w14:paraId="1F63C84B" w14:textId="77777777" w:rsidR="001A1D57" w:rsidRPr="001A1D57" w:rsidRDefault="001A1D57" w:rsidP="001A1D57">
      <w:pPr>
        <w:widowControl w:val="0"/>
        <w:tabs>
          <w:tab w:val="left" w:pos="-3261"/>
          <w:tab w:val="left" w:pos="-2977"/>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b/>
          <w:sz w:val="24"/>
          <w:szCs w:val="24"/>
          <w:lang w:eastAsia="zh-CN" w:bidi="hi-IN"/>
        </w:rPr>
        <w:t xml:space="preserve">Panevėžio rajono savivaldybės administracija          </w:t>
      </w:r>
      <w:r w:rsidRPr="001A1D57">
        <w:rPr>
          <w:rFonts w:ascii="Times New Roman" w:eastAsia="Lucida Sans Unicode" w:hAnsi="Times New Roman" w:cs="Mangal"/>
          <w:b/>
          <w:spacing w:val="-8"/>
          <w:sz w:val="24"/>
          <w:szCs w:val="24"/>
          <w:lang w:eastAsia="zh-CN" w:bidi="hi-IN"/>
        </w:rPr>
        <w:t>Melioracijos sistemų naudotojų asociacija</w:t>
      </w:r>
    </w:p>
    <w:p w14:paraId="5207A443" w14:textId="77777777" w:rsidR="001A1D57" w:rsidRPr="001A1D57" w:rsidRDefault="001A1D57" w:rsidP="001A1D57">
      <w:pPr>
        <w:widowControl w:val="0"/>
        <w:tabs>
          <w:tab w:val="left" w:pos="-3261"/>
          <w:tab w:val="left" w:pos="-2977"/>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r>
      <w:r w:rsidRPr="001A1D57">
        <w:rPr>
          <w:rFonts w:ascii="Times New Roman" w:eastAsia="Lucida Sans Unicode" w:hAnsi="Times New Roman" w:cs="Mangal"/>
          <w:b/>
          <w:spacing w:val="-8"/>
          <w:sz w:val="24"/>
          <w:szCs w:val="24"/>
          <w:lang w:eastAsia="zh-CN" w:bidi="hi-IN"/>
        </w:rPr>
        <w:t>„</w:t>
      </w:r>
      <w:proofErr w:type="spellStart"/>
      <w:r w:rsidRPr="001A1D57">
        <w:rPr>
          <w:rFonts w:ascii="Times New Roman" w:eastAsia="Lucida Sans Unicode" w:hAnsi="Times New Roman" w:cs="Mangal"/>
          <w:b/>
          <w:spacing w:val="-8"/>
          <w:sz w:val="24"/>
          <w:szCs w:val="24"/>
          <w:lang w:eastAsia="zh-CN" w:bidi="hi-IN"/>
        </w:rPr>
        <w:t>Švaininkai</w:t>
      </w:r>
      <w:proofErr w:type="spellEnd"/>
      <w:r w:rsidRPr="001A1D57">
        <w:rPr>
          <w:rFonts w:ascii="Times New Roman" w:eastAsia="Lucida Sans Unicode" w:hAnsi="Times New Roman" w:cs="Mangal"/>
          <w:b/>
          <w:spacing w:val="-8"/>
          <w:sz w:val="24"/>
          <w:szCs w:val="24"/>
          <w:lang w:eastAsia="zh-CN" w:bidi="hi-IN"/>
        </w:rPr>
        <w:t>“</w:t>
      </w:r>
    </w:p>
    <w:p w14:paraId="0A356EF7" w14:textId="7D72DE05" w:rsidR="001A1D57" w:rsidRPr="001A1D57" w:rsidRDefault="001A1D57" w:rsidP="001A1D57">
      <w:pPr>
        <w:widowControl w:val="0"/>
        <w:tabs>
          <w:tab w:val="left" w:pos="-3261"/>
          <w:tab w:val="left" w:pos="-2977"/>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Vasario 16-osios g. 27, 35185 Panevėžys</w:t>
      </w:r>
      <w:r w:rsidRPr="001A1D57">
        <w:rPr>
          <w:rFonts w:ascii="Times New Roman" w:eastAsia="Lucida Sans Unicode" w:hAnsi="Times New Roman" w:cs="Mangal"/>
          <w:b/>
          <w:spacing w:val="-8"/>
          <w:sz w:val="24"/>
          <w:szCs w:val="24"/>
          <w:lang w:eastAsia="zh-CN" w:bidi="hi-IN"/>
        </w:rPr>
        <w:tab/>
      </w:r>
      <w:proofErr w:type="spellStart"/>
      <w:r w:rsidR="002560C6" w:rsidRPr="003938D4">
        <w:rPr>
          <w:rFonts w:ascii="Times New Roman" w:eastAsia="Lucida Sans Unicode" w:hAnsi="Times New Roman" w:cs="Mangal"/>
          <w:sz w:val="24"/>
          <w:szCs w:val="24"/>
          <w:lang w:eastAsia="zh-CN" w:bidi="hi-IN"/>
        </w:rPr>
        <w:t>Davongalio</w:t>
      </w:r>
      <w:proofErr w:type="spellEnd"/>
      <w:r w:rsidR="002560C6" w:rsidRPr="003938D4">
        <w:rPr>
          <w:rFonts w:ascii="Times New Roman" w:eastAsia="Lucida Sans Unicode" w:hAnsi="Times New Roman" w:cs="Mangal"/>
          <w:sz w:val="24"/>
          <w:szCs w:val="24"/>
          <w:lang w:eastAsia="zh-CN" w:bidi="hi-IN"/>
        </w:rPr>
        <w:t xml:space="preserve"> </w:t>
      </w:r>
      <w:r w:rsidRPr="003938D4">
        <w:rPr>
          <w:rFonts w:ascii="Times New Roman" w:eastAsia="Lucida Sans Unicode" w:hAnsi="Times New Roman" w:cs="Mangal"/>
          <w:sz w:val="24"/>
          <w:szCs w:val="24"/>
          <w:lang w:eastAsia="zh-CN" w:bidi="hi-IN"/>
        </w:rPr>
        <w:t>k.</w:t>
      </w:r>
      <w:r w:rsidR="002560C6" w:rsidRPr="003938D4">
        <w:rPr>
          <w:rFonts w:ascii="Times New Roman" w:eastAsia="Lucida Sans Unicode" w:hAnsi="Times New Roman" w:cs="Mangal"/>
          <w:sz w:val="24"/>
          <w:szCs w:val="24"/>
          <w:lang w:eastAsia="zh-CN" w:bidi="hi-IN"/>
        </w:rPr>
        <w:t xml:space="preserve"> 1</w:t>
      </w:r>
      <w:r w:rsidRPr="003938D4">
        <w:rPr>
          <w:rFonts w:ascii="Times New Roman" w:eastAsia="Lucida Sans Unicode" w:hAnsi="Times New Roman" w:cs="Mangal"/>
          <w:sz w:val="24"/>
          <w:szCs w:val="24"/>
          <w:lang w:eastAsia="zh-CN" w:bidi="hi-IN"/>
        </w:rPr>
        <w:t xml:space="preserve">, </w:t>
      </w:r>
      <w:r w:rsidR="002560C6" w:rsidRPr="003938D4">
        <w:rPr>
          <w:rFonts w:ascii="Times New Roman" w:eastAsia="Lucida Sans Unicode" w:hAnsi="Times New Roman" w:cs="Mangal"/>
          <w:sz w:val="24"/>
          <w:szCs w:val="24"/>
          <w:lang w:eastAsia="zh-CN" w:bidi="hi-IN"/>
        </w:rPr>
        <w:t>Radviliškio</w:t>
      </w:r>
      <w:r w:rsidRPr="003938D4">
        <w:rPr>
          <w:rFonts w:ascii="Times New Roman" w:eastAsia="Lucida Sans Unicode" w:hAnsi="Times New Roman" w:cs="Mangal"/>
          <w:sz w:val="24"/>
          <w:szCs w:val="24"/>
          <w:lang w:eastAsia="zh-CN" w:bidi="hi-IN"/>
        </w:rPr>
        <w:t xml:space="preserve"> r.</w:t>
      </w:r>
    </w:p>
    <w:p w14:paraId="3EEEBE4A"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DNB bankas</w:t>
      </w:r>
      <w:r w:rsidRPr="001A1D57">
        <w:rPr>
          <w:rFonts w:ascii="Times New Roman" w:eastAsia="Lucida Sans Unicode" w:hAnsi="Times New Roman" w:cs="Mangal"/>
          <w:sz w:val="24"/>
          <w:szCs w:val="24"/>
          <w:lang w:eastAsia="zh-CN" w:bidi="hi-IN"/>
        </w:rPr>
        <w:tab/>
        <w:t>AB SEB bankas</w:t>
      </w:r>
    </w:p>
    <w:p w14:paraId="6806FE70"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Banko kodas 40100</w:t>
      </w:r>
      <w:r w:rsidRPr="001A1D57">
        <w:rPr>
          <w:rFonts w:ascii="Times New Roman" w:eastAsia="Lucida Sans Unicode" w:hAnsi="Times New Roman" w:cs="Mangal"/>
          <w:sz w:val="24"/>
          <w:szCs w:val="24"/>
          <w:lang w:eastAsia="zh-CN" w:bidi="hi-IN"/>
        </w:rPr>
        <w:tab/>
        <w:t>Banko kodas 70440</w:t>
      </w:r>
    </w:p>
    <w:p w14:paraId="6F5BFB8E"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 s. LT95 4010 0412 0008 0053</w:t>
      </w:r>
      <w:r w:rsidRPr="001A1D57">
        <w:rPr>
          <w:rFonts w:ascii="Times New Roman" w:eastAsia="Lucida Sans Unicode" w:hAnsi="Times New Roman" w:cs="Mangal"/>
          <w:sz w:val="24"/>
          <w:szCs w:val="24"/>
          <w:lang w:eastAsia="zh-CN" w:bidi="hi-IN"/>
        </w:rPr>
        <w:tab/>
        <w:t>A. s. LT77 7044 0600 0829 9487</w:t>
      </w:r>
    </w:p>
    <w:p w14:paraId="36CE73DE" w14:textId="77777777" w:rsidR="001A1D57" w:rsidRPr="001A1D57" w:rsidRDefault="001A1D57" w:rsidP="001A1D57">
      <w:pPr>
        <w:widowControl w:val="0"/>
        <w:tabs>
          <w:tab w:val="left" w:pos="5245"/>
        </w:tabs>
        <w:spacing w:after="0" w:line="240" w:lineRule="auto"/>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Tel. (8 45) 582 948</w:t>
      </w:r>
      <w:r w:rsidRPr="001A1D57">
        <w:rPr>
          <w:rFonts w:ascii="Times New Roman" w:eastAsia="Lucida Sans Unicode" w:hAnsi="Times New Roman" w:cs="Mangal"/>
          <w:sz w:val="24"/>
          <w:szCs w:val="24"/>
          <w:lang w:eastAsia="zh-CN" w:bidi="hi-IN"/>
        </w:rPr>
        <w:tab/>
        <w:t>Tel. 8 675 36668</w:t>
      </w:r>
    </w:p>
    <w:p w14:paraId="293FDA1A" w14:textId="77777777" w:rsidR="001A1D57" w:rsidRPr="001A1D57" w:rsidRDefault="001A1D57" w:rsidP="001A1D57">
      <w:pPr>
        <w:widowControl w:val="0"/>
        <w:tabs>
          <w:tab w:val="left" w:pos="5245"/>
        </w:tabs>
        <w:spacing w:after="0" w:line="240" w:lineRule="auto"/>
        <w:rPr>
          <w:rFonts w:ascii="Times New Roman" w:eastAsia="Lucida Sans Unicode" w:hAnsi="Times New Roman" w:cs="Mangal"/>
          <w:color w:val="C00000"/>
          <w:sz w:val="24"/>
          <w:szCs w:val="24"/>
          <w:lang w:eastAsia="zh-CN" w:bidi="hi-IN"/>
        </w:rPr>
      </w:pPr>
      <w:r w:rsidRPr="001A1D57">
        <w:rPr>
          <w:rFonts w:ascii="Times New Roman" w:eastAsia="Lucida Sans Unicode" w:hAnsi="Times New Roman" w:cs="Mangal"/>
          <w:sz w:val="24"/>
          <w:szCs w:val="24"/>
          <w:lang w:eastAsia="zh-CN" w:bidi="hi-IN"/>
        </w:rPr>
        <w:t>Faks. (8 45) 582 975</w:t>
      </w:r>
      <w:r w:rsidRPr="001A1D57">
        <w:rPr>
          <w:rFonts w:ascii="Times New Roman" w:eastAsia="Lucida Sans Unicode" w:hAnsi="Times New Roman" w:cs="Mangal"/>
          <w:color w:val="C00000"/>
          <w:sz w:val="24"/>
          <w:szCs w:val="24"/>
          <w:lang w:eastAsia="zh-CN" w:bidi="hi-IN"/>
        </w:rPr>
        <w:tab/>
      </w:r>
    </w:p>
    <w:p w14:paraId="119ED1BE"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color w:val="C00000"/>
          <w:sz w:val="24"/>
          <w:szCs w:val="24"/>
          <w:lang w:eastAsia="zh-CN" w:bidi="hi-IN"/>
        </w:rPr>
      </w:pPr>
    </w:p>
    <w:p w14:paraId="14E125A4" w14:textId="77777777" w:rsidR="001A1D57" w:rsidRPr="001A1D57" w:rsidRDefault="001A1D57" w:rsidP="001A1D57">
      <w:pPr>
        <w:widowControl w:val="0"/>
        <w:spacing w:after="0" w:line="240" w:lineRule="auto"/>
        <w:ind w:right="6"/>
        <w:rPr>
          <w:rFonts w:ascii="Times New Roman" w:eastAsia="Lucida Sans Unicode" w:hAnsi="Times New Roman" w:cs="Mangal"/>
          <w:sz w:val="24"/>
          <w:szCs w:val="24"/>
          <w:lang w:eastAsia="zh-CN" w:bidi="hi-IN"/>
        </w:rPr>
      </w:pPr>
    </w:p>
    <w:p w14:paraId="1C6DC039"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Savivaldybės administracijos direktorius</w:t>
      </w:r>
      <w:r w:rsidRPr="001A1D57">
        <w:rPr>
          <w:rFonts w:ascii="Times New Roman" w:eastAsia="Lucida Sans Unicode" w:hAnsi="Times New Roman" w:cs="Mangal"/>
          <w:sz w:val="24"/>
          <w:szCs w:val="24"/>
          <w:lang w:eastAsia="zh-CN" w:bidi="hi-IN"/>
        </w:rPr>
        <w:tab/>
        <w:t>Asociacijos pirmininkas</w:t>
      </w:r>
    </w:p>
    <w:p w14:paraId="397414A9" w14:textId="77777777" w:rsidR="001A1D57" w:rsidRPr="001A1D57" w:rsidRDefault="001A1D57" w:rsidP="001A1D57">
      <w:pPr>
        <w:widowControl w:val="0"/>
        <w:tabs>
          <w:tab w:val="left" w:pos="1701"/>
          <w:tab w:val="right" w:pos="3969"/>
          <w:tab w:val="left" w:pos="5245"/>
          <w:tab w:val="left" w:pos="6663"/>
          <w:tab w:val="right" w:pos="8931"/>
        </w:tabs>
        <w:spacing w:after="0" w:line="240" w:lineRule="auto"/>
        <w:ind w:right="6"/>
        <w:rPr>
          <w:rFonts w:ascii="Times New Roman" w:eastAsia="Lucida Sans Unicode" w:hAnsi="Times New Roman" w:cs="Mangal"/>
          <w:sz w:val="24"/>
          <w:szCs w:val="24"/>
          <w:lang w:eastAsia="zh-CN" w:bidi="hi-IN"/>
        </w:rPr>
      </w:pPr>
    </w:p>
    <w:p w14:paraId="35497BF3" w14:textId="77777777" w:rsidR="001A1D57" w:rsidRPr="001A1D57" w:rsidRDefault="001A1D57" w:rsidP="001A1D57">
      <w:pPr>
        <w:widowControl w:val="0"/>
        <w:tabs>
          <w:tab w:val="left" w:pos="1701"/>
          <w:tab w:val="right" w:pos="3969"/>
          <w:tab w:val="left" w:pos="5245"/>
          <w:tab w:val="left" w:pos="6663"/>
          <w:tab w:val="right" w:pos="9214"/>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 xml:space="preserve">Eugenijus </w:t>
      </w:r>
      <w:proofErr w:type="spellStart"/>
      <w:r w:rsidRPr="001A1D57">
        <w:rPr>
          <w:rFonts w:ascii="Times New Roman" w:eastAsia="Lucida Sans Unicode" w:hAnsi="Times New Roman" w:cs="Mangal"/>
          <w:sz w:val="24"/>
          <w:szCs w:val="24"/>
          <w:lang w:eastAsia="zh-CN" w:bidi="hi-IN"/>
        </w:rPr>
        <w:t>Lunskis</w:t>
      </w:r>
      <w:proofErr w:type="spellEnd"/>
      <w:r w:rsidRPr="001A1D57">
        <w:rPr>
          <w:rFonts w:ascii="Times New Roman" w:eastAsia="Lucida Sans Unicode" w:hAnsi="Times New Roman" w:cs="Mangal"/>
          <w:sz w:val="24"/>
          <w:szCs w:val="24"/>
          <w:lang w:eastAsia="zh-CN" w:bidi="hi-IN"/>
        </w:rPr>
        <w:t xml:space="preserve">                                                          Julius </w:t>
      </w:r>
      <w:proofErr w:type="spellStart"/>
      <w:r w:rsidRPr="001A1D57">
        <w:rPr>
          <w:rFonts w:ascii="Times New Roman" w:eastAsia="Lucida Sans Unicode" w:hAnsi="Times New Roman" w:cs="Mangal"/>
          <w:sz w:val="24"/>
          <w:szCs w:val="24"/>
          <w:lang w:eastAsia="zh-CN" w:bidi="hi-IN"/>
        </w:rPr>
        <w:t>Martinonis</w:t>
      </w:r>
      <w:proofErr w:type="spellEnd"/>
    </w:p>
    <w:p w14:paraId="5F24E9F9" w14:textId="77777777" w:rsidR="001A1D57" w:rsidRPr="001A1D57" w:rsidRDefault="001A1D57" w:rsidP="001A1D57">
      <w:pPr>
        <w:widowControl w:val="0"/>
        <w:tabs>
          <w:tab w:val="left" w:pos="2520"/>
        </w:tabs>
        <w:spacing w:after="0" w:line="240" w:lineRule="auto"/>
        <w:rPr>
          <w:rFonts w:ascii="Times New Roman" w:eastAsia="Lucida Sans Unicode" w:hAnsi="Times New Roman" w:cs="Mangal"/>
          <w:sz w:val="24"/>
          <w:szCs w:val="24"/>
          <w:lang w:eastAsia="zh-CN" w:bidi="hi-IN"/>
        </w:rPr>
      </w:pPr>
    </w:p>
    <w:p w14:paraId="2630E75A" w14:textId="77777777" w:rsidR="001A1D57" w:rsidRPr="001A1D57" w:rsidRDefault="001A1D57"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pacing w:val="-8"/>
          <w:sz w:val="24"/>
          <w:szCs w:val="24"/>
          <w:lang w:eastAsia="zh-CN" w:bidi="hi-IN"/>
        </w:rPr>
      </w:pPr>
    </w:p>
    <w:p w14:paraId="3D281EC5" w14:textId="77777777" w:rsidR="001A1D57" w:rsidRDefault="001A1D57"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z w:val="24"/>
          <w:szCs w:val="24"/>
          <w:lang w:eastAsia="zh-CN" w:bidi="hi-IN"/>
        </w:rPr>
      </w:pPr>
    </w:p>
    <w:p w14:paraId="3CB3200F" w14:textId="77777777" w:rsidR="00EC0324" w:rsidRDefault="00EC0324"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z w:val="24"/>
          <w:szCs w:val="24"/>
          <w:lang w:eastAsia="zh-CN" w:bidi="hi-IN"/>
        </w:rPr>
      </w:pPr>
    </w:p>
    <w:p w14:paraId="3EE1B372" w14:textId="77777777" w:rsidR="00EC0324" w:rsidRDefault="00EC0324"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z w:val="24"/>
          <w:szCs w:val="24"/>
          <w:lang w:eastAsia="zh-CN" w:bidi="hi-IN"/>
        </w:rPr>
      </w:pPr>
    </w:p>
    <w:p w14:paraId="73ADE7A4" w14:textId="77777777" w:rsidR="00EC0324" w:rsidRDefault="00EC0324"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z w:val="24"/>
          <w:szCs w:val="24"/>
          <w:lang w:eastAsia="zh-CN" w:bidi="hi-IN"/>
        </w:rPr>
      </w:pPr>
    </w:p>
    <w:p w14:paraId="719C6680" w14:textId="77777777" w:rsidR="00EC0324" w:rsidRPr="001A1D57" w:rsidRDefault="00EC0324"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z w:val="24"/>
          <w:szCs w:val="24"/>
          <w:lang w:eastAsia="zh-CN" w:bidi="hi-IN"/>
        </w:rPr>
      </w:pPr>
    </w:p>
    <w:p w14:paraId="394BFD99" w14:textId="77777777" w:rsidR="00E713B2" w:rsidRPr="00E713B2" w:rsidRDefault="00E713B2" w:rsidP="00E713B2">
      <w:pPr>
        <w:widowControl w:val="0"/>
        <w:spacing w:after="0" w:line="240" w:lineRule="auto"/>
        <w:jc w:val="center"/>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b/>
          <w:bCs/>
          <w:sz w:val="24"/>
          <w:szCs w:val="24"/>
          <w:lang w:eastAsia="zh-CN" w:bidi="hi-IN"/>
        </w:rPr>
        <w:t xml:space="preserve">PANEVĖŽIO RAJONO </w:t>
      </w:r>
      <w:proofErr w:type="gramStart"/>
      <w:r w:rsidRPr="00E713B2">
        <w:rPr>
          <w:rFonts w:ascii="Times New Roman" w:eastAsia="Lucida Sans Unicode" w:hAnsi="Times New Roman" w:cs="Mangal"/>
          <w:b/>
          <w:bCs/>
          <w:sz w:val="24"/>
          <w:szCs w:val="24"/>
          <w:lang w:eastAsia="zh-CN" w:bidi="hi-IN"/>
        </w:rPr>
        <w:t>SAVIVALDYBĖS ADMINISTRACIJOS</w:t>
      </w:r>
      <w:proofErr w:type="gramEnd"/>
      <w:r w:rsidRPr="00E713B2">
        <w:rPr>
          <w:rFonts w:ascii="Times New Roman" w:eastAsia="Lucida Sans Unicode" w:hAnsi="Times New Roman" w:cs="Mangal"/>
          <w:b/>
          <w:bCs/>
          <w:sz w:val="24"/>
          <w:szCs w:val="24"/>
          <w:lang w:eastAsia="zh-CN" w:bidi="hi-IN"/>
        </w:rPr>
        <w:t xml:space="preserve"> </w:t>
      </w:r>
    </w:p>
    <w:p w14:paraId="334CAE8D" w14:textId="50EA6E55" w:rsidR="00E713B2" w:rsidRPr="00E713B2" w:rsidRDefault="00C12D2A" w:rsidP="00E713B2">
      <w:pPr>
        <w:widowControl w:val="0"/>
        <w:spacing w:after="0" w:line="240" w:lineRule="auto"/>
        <w:jc w:val="center"/>
        <w:rPr>
          <w:rFonts w:ascii="Times New Roman" w:eastAsia="Lucida Sans Unicode" w:hAnsi="Times New Roman" w:cs="Mangal"/>
          <w:b/>
          <w:bCs/>
          <w:sz w:val="24"/>
          <w:szCs w:val="24"/>
          <w:lang w:eastAsia="zh-CN" w:bidi="hi-IN"/>
        </w:rPr>
      </w:pPr>
      <w:r>
        <w:rPr>
          <w:rFonts w:ascii="Times New Roman" w:eastAsia="Lucida Sans Unicode" w:hAnsi="Times New Roman" w:cs="Mangal"/>
          <w:b/>
          <w:bCs/>
          <w:sz w:val="24"/>
          <w:szCs w:val="24"/>
          <w:lang w:eastAsia="zh-CN" w:bidi="hi-IN"/>
        </w:rPr>
        <w:t xml:space="preserve">INVESTICIJŲ IR UŽSIENIO </w:t>
      </w:r>
      <w:proofErr w:type="gramStart"/>
      <w:r>
        <w:rPr>
          <w:rFonts w:ascii="Times New Roman" w:eastAsia="Lucida Sans Unicode" w:hAnsi="Times New Roman" w:cs="Mangal"/>
          <w:b/>
          <w:bCs/>
          <w:sz w:val="24"/>
          <w:szCs w:val="24"/>
          <w:lang w:eastAsia="zh-CN" w:bidi="hi-IN"/>
        </w:rPr>
        <w:t>RYŠIŲ</w:t>
      </w:r>
      <w:r w:rsidR="00E713B2" w:rsidRPr="00E713B2">
        <w:rPr>
          <w:rFonts w:ascii="Times New Roman" w:eastAsia="Lucida Sans Unicode" w:hAnsi="Times New Roman" w:cs="Mangal"/>
          <w:b/>
          <w:bCs/>
          <w:sz w:val="24"/>
          <w:szCs w:val="24"/>
          <w:lang w:eastAsia="zh-CN" w:bidi="hi-IN"/>
        </w:rPr>
        <w:t xml:space="preserve"> SKYRIUS</w:t>
      </w:r>
      <w:proofErr w:type="gramEnd"/>
    </w:p>
    <w:p w14:paraId="1FD11424" w14:textId="77777777" w:rsidR="00E713B2" w:rsidRPr="00E713B2" w:rsidRDefault="00E713B2" w:rsidP="00E713B2">
      <w:pPr>
        <w:widowControl w:val="0"/>
        <w:spacing w:after="0" w:line="240" w:lineRule="auto"/>
        <w:jc w:val="right"/>
        <w:rPr>
          <w:rFonts w:ascii="Times New Roman" w:eastAsia="Lucida Sans Unicode" w:hAnsi="Times New Roman" w:cs="Mangal"/>
          <w:b/>
          <w:bCs/>
          <w:sz w:val="24"/>
          <w:szCs w:val="24"/>
          <w:lang w:eastAsia="zh-CN" w:bidi="hi-IN"/>
        </w:rPr>
      </w:pPr>
    </w:p>
    <w:p w14:paraId="32FE7668"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Panevėžio rajono savivaldybės tarybai</w:t>
      </w:r>
    </w:p>
    <w:p w14:paraId="671138A3" w14:textId="77777777" w:rsidR="00E713B2" w:rsidRPr="00E713B2" w:rsidRDefault="00E713B2" w:rsidP="00E713B2">
      <w:pPr>
        <w:widowControl w:val="0"/>
        <w:spacing w:after="0" w:line="240" w:lineRule="auto"/>
        <w:jc w:val="center"/>
        <w:rPr>
          <w:rFonts w:ascii="Times New Roman" w:eastAsia="Lucida Sans Unicode" w:hAnsi="Times New Roman" w:cs="Mangal"/>
          <w:sz w:val="24"/>
          <w:szCs w:val="24"/>
          <w:lang w:eastAsia="zh-CN" w:bidi="hi-IN"/>
        </w:rPr>
      </w:pPr>
    </w:p>
    <w:p w14:paraId="1AB6C2A6" w14:textId="77777777" w:rsidR="00E713B2" w:rsidRPr="00E713B2" w:rsidRDefault="00E713B2" w:rsidP="00E713B2">
      <w:pPr>
        <w:widowControl w:val="0"/>
        <w:spacing w:after="0" w:line="240" w:lineRule="auto"/>
        <w:jc w:val="center"/>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b/>
          <w:bCs/>
          <w:sz w:val="24"/>
          <w:szCs w:val="24"/>
          <w:lang w:eastAsia="zh-CN" w:bidi="hi-IN"/>
        </w:rPr>
        <w:t>AIŠKINAMASIS RAŠTAS</w:t>
      </w:r>
    </w:p>
    <w:p w14:paraId="70561053" w14:textId="468894C4" w:rsidR="00E713B2" w:rsidRPr="00E713B2" w:rsidRDefault="00E713B2" w:rsidP="00A22C3E">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E713B2">
        <w:rPr>
          <w:rFonts w:ascii="Times New Roman" w:eastAsia="Lucida Sans Unicode" w:hAnsi="Times New Roman" w:cs="Mangal"/>
          <w:b/>
          <w:bCs/>
          <w:sz w:val="24"/>
          <w:szCs w:val="24"/>
          <w:lang w:eastAsia="zh-CN" w:bidi="hi-IN"/>
        </w:rPr>
        <w:t>DĖL SPRENDIMO „</w:t>
      </w:r>
      <w:r w:rsidR="00A22C3E" w:rsidRPr="00A22C3E">
        <w:rPr>
          <w:rFonts w:ascii="Times New Roman" w:eastAsia="Lucida Sans Unicode" w:hAnsi="Times New Roman" w:cs="Mangal"/>
          <w:b/>
          <w:sz w:val="24"/>
          <w:szCs w:val="24"/>
          <w:lang w:eastAsia="zh-CN" w:bidi="hi-IN"/>
        </w:rPr>
        <w:t>DĖL PRITARIMO PROJEKTO „MELIORACIJOS SISTEMŲ NAUDOTOJŲ ASOCIACIJOS „ŠVAININKAI</w:t>
      </w:r>
      <w:proofErr w:type="gramStart"/>
      <w:r w:rsidR="00A22C3E" w:rsidRPr="00A22C3E">
        <w:rPr>
          <w:rFonts w:ascii="Times New Roman" w:eastAsia="Lucida Sans Unicode" w:hAnsi="Times New Roman" w:cs="Mangal"/>
          <w:b/>
          <w:sz w:val="24"/>
          <w:szCs w:val="24"/>
          <w:lang w:eastAsia="zh-CN" w:bidi="hi-IN"/>
        </w:rPr>
        <w:t>“ NARIAMS PRIKLAUSANČIŲ IR VALSTYBINIŲ MELIORACIJOS SISTEMŲ REKONSTRUKCIJA“</w:t>
      </w:r>
      <w:proofErr w:type="gramEnd"/>
      <w:r w:rsidR="00A22C3E" w:rsidRPr="00A22C3E">
        <w:rPr>
          <w:rFonts w:ascii="Times New Roman" w:eastAsia="Lucida Sans Unicode" w:hAnsi="Times New Roman" w:cs="Mangal"/>
          <w:b/>
          <w:sz w:val="24"/>
          <w:szCs w:val="24"/>
          <w:lang w:eastAsia="zh-CN" w:bidi="hi-IN"/>
        </w:rPr>
        <w:t xml:space="preserve"> RENGIMUI PAGAL LIETUVOS KAIMO PLĖTROS 2014–2020 METŲ PROGRAMOS PRIEMONĖS „INVESTICIJOS Į MATERIALŲJĮ TURTĄ“ VEIKLĄ „PARAMA ŽEMĖS ŪKIO VANDENTVARKAI“ IR JUNGTINĖS VEIKLOS (PARTNERYSTĖS) SUTARTIES PROJEKTUI</w:t>
      </w:r>
      <w:r w:rsidR="00A22C3E">
        <w:rPr>
          <w:rFonts w:ascii="Times New Roman" w:eastAsia="Lucida Sans Unicode" w:hAnsi="Times New Roman" w:cs="Mangal"/>
          <w:b/>
          <w:sz w:val="24"/>
          <w:szCs w:val="24"/>
          <w:lang w:eastAsia="zh-CN" w:bidi="hi-IN"/>
        </w:rPr>
        <w:t>“ PROJEKTO</w:t>
      </w:r>
    </w:p>
    <w:p w14:paraId="30BD3EEF" w14:textId="6CDCB820" w:rsidR="00E713B2" w:rsidRPr="00E713B2" w:rsidRDefault="00E713B2" w:rsidP="00E713B2">
      <w:pPr>
        <w:widowControl w:val="0"/>
        <w:spacing w:after="0" w:line="240" w:lineRule="auto"/>
        <w:jc w:val="center"/>
        <w:rPr>
          <w:rFonts w:ascii="Times New Roman" w:eastAsia="Lucida Sans Unicode" w:hAnsi="Times New Roman" w:cs="Mangal"/>
          <w:b/>
          <w:bCs/>
          <w:sz w:val="24"/>
          <w:szCs w:val="24"/>
          <w:lang w:eastAsia="zh-CN" w:bidi="hi-IN"/>
        </w:rPr>
      </w:pPr>
    </w:p>
    <w:p w14:paraId="347DA187" w14:textId="2B3C1451" w:rsidR="00E713B2" w:rsidRPr="00E713B2" w:rsidRDefault="00E713B2" w:rsidP="00E713B2">
      <w:pPr>
        <w:widowControl w:val="0"/>
        <w:spacing w:after="0" w:line="240" w:lineRule="auto"/>
        <w:jc w:val="center"/>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 xml:space="preserve">2019 m. </w:t>
      </w:r>
      <w:r w:rsidR="005350A7">
        <w:rPr>
          <w:rFonts w:ascii="Times New Roman" w:eastAsia="Lucida Sans Unicode" w:hAnsi="Times New Roman" w:cs="Mangal"/>
          <w:sz w:val="24"/>
          <w:szCs w:val="24"/>
          <w:lang w:eastAsia="zh-CN" w:bidi="hi-IN"/>
        </w:rPr>
        <w:t>liepos</w:t>
      </w:r>
      <w:r>
        <w:rPr>
          <w:rFonts w:ascii="Times New Roman" w:eastAsia="Lucida Sans Unicode" w:hAnsi="Times New Roman" w:cs="Mangal"/>
          <w:sz w:val="24"/>
          <w:szCs w:val="24"/>
          <w:lang w:eastAsia="zh-CN" w:bidi="hi-IN"/>
        </w:rPr>
        <w:t xml:space="preserve"> </w:t>
      </w:r>
      <w:r w:rsidR="007252C5">
        <w:rPr>
          <w:rFonts w:ascii="Times New Roman" w:eastAsia="Lucida Sans Unicode" w:hAnsi="Times New Roman" w:cs="Mangal"/>
          <w:sz w:val="24"/>
          <w:szCs w:val="24"/>
          <w:lang w:eastAsia="zh-CN" w:bidi="hi-IN"/>
        </w:rPr>
        <w:t>22</w:t>
      </w:r>
      <w:bookmarkStart w:id="7" w:name="_GoBack"/>
      <w:bookmarkEnd w:id="7"/>
      <w:r w:rsidRPr="00E713B2">
        <w:rPr>
          <w:rFonts w:ascii="Times New Roman" w:eastAsia="Lucida Sans Unicode" w:hAnsi="Times New Roman" w:cs="Mangal"/>
          <w:sz w:val="24"/>
          <w:szCs w:val="24"/>
          <w:lang w:eastAsia="zh-CN" w:bidi="hi-IN"/>
        </w:rPr>
        <w:t xml:space="preserve"> d.</w:t>
      </w:r>
    </w:p>
    <w:p w14:paraId="52AA7A0E" w14:textId="77777777" w:rsidR="00E713B2" w:rsidRPr="00E713B2" w:rsidRDefault="00E713B2" w:rsidP="00E713B2">
      <w:pPr>
        <w:widowControl w:val="0"/>
        <w:spacing w:after="0" w:line="240" w:lineRule="auto"/>
        <w:jc w:val="center"/>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Panevėžys</w:t>
      </w:r>
    </w:p>
    <w:p w14:paraId="711945E5"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p>
    <w:p w14:paraId="719B6816"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ab/>
      </w:r>
      <w:r w:rsidRPr="00E713B2">
        <w:rPr>
          <w:rFonts w:ascii="Times New Roman" w:eastAsia="Lucida Sans Unicode" w:hAnsi="Times New Roman" w:cs="Mangal"/>
          <w:b/>
          <w:bCs/>
          <w:sz w:val="24"/>
          <w:szCs w:val="24"/>
          <w:lang w:eastAsia="zh-CN" w:bidi="hi-IN"/>
        </w:rPr>
        <w:t>Projekto rengimą paskatinusios priežastys.</w:t>
      </w:r>
    </w:p>
    <w:p w14:paraId="5FBEAECF" w14:textId="6938D0C2" w:rsidR="00E713B2" w:rsidRDefault="00E713B2" w:rsidP="00E713B2">
      <w:pPr>
        <w:widowControl w:val="0"/>
        <w:spacing w:after="0" w:line="240" w:lineRule="auto"/>
        <w:jc w:val="both"/>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ab/>
        <w:t xml:space="preserve">Rajonas pagal žemių nusausinimo apimtį yra didžiausias šalyje. Daugiau kaip 90 proc. visos žemės ūkio produkcijos išauginama nusausintoje žemėje. Apie 70 proc. drenažo sistemų įrengta prieš 45 metus. Melioracijos statiniai rajone nusidėvėję per 66 proc. Nuo 2009 metų lėšos melioracijos statiniams prižiūrėti ir remontuoti sumažintos 2,6 karto. Per pastaruosius </w:t>
      </w:r>
      <w:r w:rsidR="00CB50ED">
        <w:rPr>
          <w:rFonts w:ascii="Times New Roman" w:eastAsia="Lucida Sans Unicode" w:hAnsi="Times New Roman" w:cs="Mangal"/>
          <w:sz w:val="24"/>
          <w:szCs w:val="24"/>
          <w:lang w:eastAsia="zh-CN" w:bidi="hi-IN"/>
        </w:rPr>
        <w:t xml:space="preserve">3 metus </w:t>
      </w:r>
      <w:r w:rsidRPr="00E713B2">
        <w:rPr>
          <w:rFonts w:ascii="Times New Roman" w:eastAsia="Lucida Sans Unicode" w:hAnsi="Times New Roman" w:cs="Mangal"/>
          <w:sz w:val="24"/>
          <w:szCs w:val="24"/>
          <w:lang w:eastAsia="zh-CN" w:bidi="hi-IN"/>
        </w:rPr>
        <w:t xml:space="preserve">1 ha nusausintų žemių rajone teko apie 3 eurus. Valstybės biudžeto lėšų nepakanka melioracijos statiniams prižiūrėti ir remontuoti. Poreikis tenkinamas tiktai apie 20 procentų. Žemės savininkai ir naudotojai dėl užmirkusios žemės patiria didelių nuostolių. </w:t>
      </w:r>
    </w:p>
    <w:p w14:paraId="43ADA441" w14:textId="178E6786" w:rsidR="007828F5" w:rsidRPr="00E713B2" w:rsidRDefault="007828F5" w:rsidP="007828F5">
      <w:pPr>
        <w:widowControl w:val="0"/>
        <w:spacing w:after="0" w:line="240" w:lineRule="auto"/>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ab/>
        <w:t xml:space="preserve">Pagal </w:t>
      </w:r>
      <w:r w:rsidRPr="007828F5">
        <w:rPr>
          <w:rFonts w:ascii="Times New Roman" w:eastAsia="Lucida Sans Unicode" w:hAnsi="Times New Roman" w:cs="Mangal"/>
          <w:sz w:val="24"/>
          <w:szCs w:val="24"/>
          <w:lang w:eastAsia="zh-CN" w:bidi="hi-IN"/>
        </w:rPr>
        <w:t xml:space="preserve">Lietuvos kaimo plėtros 2014–2020 metų programos priemonės </w:t>
      </w:r>
      <w:proofErr w:type="gramStart"/>
      <w:r w:rsidRPr="007828F5">
        <w:rPr>
          <w:rFonts w:ascii="Times New Roman" w:eastAsia="Lucida Sans Unicode" w:hAnsi="Times New Roman" w:cs="Mangal"/>
          <w:sz w:val="24"/>
          <w:szCs w:val="24"/>
          <w:lang w:eastAsia="zh-CN" w:bidi="hi-IN"/>
        </w:rPr>
        <w:t>"Investicijos į materialųjį turtą“</w:t>
      </w:r>
      <w:proofErr w:type="gramEnd"/>
      <w:r w:rsidRPr="007828F5">
        <w:rPr>
          <w:rFonts w:ascii="Times New Roman" w:eastAsia="Lucida Sans Unicode" w:hAnsi="Times New Roman" w:cs="Mangal"/>
          <w:sz w:val="24"/>
          <w:szCs w:val="24"/>
          <w:lang w:eastAsia="zh-CN" w:bidi="hi-IN"/>
        </w:rPr>
        <w:t xml:space="preserve"> veiklos "Parama žemės ūkio </w:t>
      </w:r>
      <w:proofErr w:type="spellStart"/>
      <w:r w:rsidRPr="007828F5">
        <w:rPr>
          <w:rFonts w:ascii="Times New Roman" w:eastAsia="Lucida Sans Unicode" w:hAnsi="Times New Roman" w:cs="Mangal"/>
          <w:sz w:val="24"/>
          <w:szCs w:val="24"/>
          <w:lang w:eastAsia="zh-CN" w:bidi="hi-IN"/>
        </w:rPr>
        <w:t>vandentvarkai</w:t>
      </w:r>
      <w:proofErr w:type="spellEnd"/>
      <w:r w:rsidRPr="007828F5">
        <w:rPr>
          <w:rFonts w:ascii="Times New Roman" w:eastAsia="Lucida Sans Unicode" w:hAnsi="Times New Roman" w:cs="Mangal"/>
          <w:sz w:val="24"/>
          <w:szCs w:val="24"/>
          <w:lang w:eastAsia="zh-CN" w:bidi="hi-IN"/>
        </w:rPr>
        <w:t xml:space="preserve">“ </w:t>
      </w:r>
      <w:r>
        <w:rPr>
          <w:rFonts w:ascii="Times New Roman" w:eastAsia="Lucida Sans Unicode" w:hAnsi="Times New Roman" w:cs="Mangal"/>
          <w:sz w:val="24"/>
          <w:szCs w:val="24"/>
          <w:lang w:eastAsia="zh-CN" w:bidi="hi-IN"/>
        </w:rPr>
        <w:t>aprašymą remiamos šios veiklos: l</w:t>
      </w:r>
      <w:r w:rsidRPr="007828F5">
        <w:rPr>
          <w:rFonts w:ascii="Times New Roman" w:eastAsia="Lucida Sans Unicode" w:hAnsi="Times New Roman" w:cs="Mangal"/>
          <w:sz w:val="24"/>
          <w:szCs w:val="24"/>
          <w:lang w:eastAsia="zh-CN" w:bidi="hi-IN"/>
        </w:rPr>
        <w:t>auko drenažo inžinerinės infrastruktūros atnaujinimas;</w:t>
      </w:r>
      <w:r>
        <w:rPr>
          <w:rFonts w:ascii="Times New Roman" w:eastAsia="Lucida Sans Unicode" w:hAnsi="Times New Roman" w:cs="Mangal"/>
          <w:sz w:val="24"/>
          <w:szCs w:val="24"/>
          <w:lang w:eastAsia="zh-CN" w:bidi="hi-IN"/>
        </w:rPr>
        <w:t xml:space="preserve"> </w:t>
      </w:r>
      <w:r w:rsidRPr="007828F5">
        <w:rPr>
          <w:rFonts w:ascii="Times New Roman" w:eastAsia="Lucida Sans Unicode" w:hAnsi="Times New Roman" w:cs="Mangal"/>
          <w:sz w:val="24"/>
          <w:szCs w:val="24"/>
          <w:lang w:eastAsia="zh-CN" w:bidi="hi-IN"/>
        </w:rPr>
        <w:t>lauko drenažo sistemų pritaikymas pagal keliamus aplinkosaugos reikalavimus;</w:t>
      </w:r>
      <w:r>
        <w:rPr>
          <w:rFonts w:ascii="Times New Roman" w:eastAsia="Lucida Sans Unicode" w:hAnsi="Times New Roman" w:cs="Mangal"/>
          <w:sz w:val="24"/>
          <w:szCs w:val="24"/>
          <w:lang w:eastAsia="zh-CN" w:bidi="hi-IN"/>
        </w:rPr>
        <w:t xml:space="preserve"> </w:t>
      </w:r>
      <w:r w:rsidRPr="007828F5">
        <w:rPr>
          <w:rFonts w:ascii="Times New Roman" w:eastAsia="Lucida Sans Unicode" w:hAnsi="Times New Roman" w:cs="Mangal"/>
          <w:sz w:val="24"/>
          <w:szCs w:val="24"/>
          <w:lang w:eastAsia="zh-CN" w:bidi="hi-IN"/>
        </w:rPr>
        <w:t>vietinės reikšmės vidaus kelių rekonstravimas bei įrengimas ir ariamos žemės kalkinimas pagal projektą.</w:t>
      </w:r>
      <w:r w:rsidR="00CA53D8">
        <w:rPr>
          <w:rFonts w:ascii="Times New Roman" w:eastAsia="Lucida Sans Unicode" w:hAnsi="Times New Roman" w:cs="Mangal"/>
          <w:sz w:val="24"/>
          <w:szCs w:val="24"/>
          <w:lang w:eastAsia="zh-CN" w:bidi="hi-IN"/>
        </w:rPr>
        <w:t xml:space="preserve"> Įgyvendinant projektą </w:t>
      </w:r>
      <w:r w:rsidR="00CA53D8" w:rsidRPr="001A1D57">
        <w:rPr>
          <w:rFonts w:ascii="Times New Roman" w:eastAsia="Lucida Sans Unicode" w:hAnsi="Times New Roman" w:cs="Mangal"/>
          <w:sz w:val="24"/>
          <w:szCs w:val="24"/>
          <w:lang w:eastAsia="zh-CN" w:bidi="hi-IN"/>
        </w:rPr>
        <w:t>„Melioracijos sistemų naudotojų asociacijos „</w:t>
      </w:r>
      <w:proofErr w:type="spellStart"/>
      <w:r w:rsidR="00CA53D8" w:rsidRPr="001A1D57">
        <w:rPr>
          <w:rFonts w:ascii="Times New Roman" w:eastAsia="Lucida Sans Unicode" w:hAnsi="Times New Roman" w:cs="Mangal"/>
          <w:sz w:val="24"/>
          <w:szCs w:val="24"/>
          <w:lang w:eastAsia="zh-CN" w:bidi="hi-IN"/>
        </w:rPr>
        <w:t>Švaininkai</w:t>
      </w:r>
      <w:proofErr w:type="spellEnd"/>
      <w:r w:rsidR="00CA53D8" w:rsidRPr="001A1D57">
        <w:rPr>
          <w:rFonts w:ascii="Times New Roman" w:eastAsia="Lucida Sans Unicode" w:hAnsi="Times New Roman" w:cs="Mangal"/>
          <w:sz w:val="24"/>
          <w:szCs w:val="24"/>
          <w:lang w:eastAsia="zh-CN" w:bidi="hi-IN"/>
        </w:rPr>
        <w:t>“ nariams priklausančių ir valstybinių melioracijos sistemų rekonstrukcija“</w:t>
      </w:r>
      <w:r w:rsidR="00CA53D8">
        <w:rPr>
          <w:rFonts w:ascii="Times New Roman" w:eastAsia="Lucida Sans Unicode" w:hAnsi="Times New Roman" w:cs="Mangal"/>
          <w:sz w:val="24"/>
          <w:szCs w:val="24"/>
          <w:lang w:eastAsia="zh-CN" w:bidi="hi-IN"/>
        </w:rPr>
        <w:t xml:space="preserve"> planuojama </w:t>
      </w:r>
      <w:r w:rsidR="00CA53D8" w:rsidRPr="00E713B2">
        <w:rPr>
          <w:rFonts w:ascii="Times New Roman" w:eastAsia="Lucida Sans Unicode" w:hAnsi="Times New Roman" w:cs="Mangal"/>
          <w:sz w:val="24"/>
          <w:szCs w:val="24"/>
          <w:lang w:eastAsia="zh-CN" w:bidi="hi-IN"/>
        </w:rPr>
        <w:t>rekonstruoti asociacijos nar</w:t>
      </w:r>
      <w:r w:rsidR="00CA53D8">
        <w:rPr>
          <w:rFonts w:ascii="Times New Roman" w:eastAsia="Lucida Sans Unicode" w:hAnsi="Times New Roman" w:cs="Mangal"/>
          <w:sz w:val="24"/>
          <w:szCs w:val="24"/>
          <w:lang w:eastAsia="zh-CN" w:bidi="hi-IN"/>
        </w:rPr>
        <w:t>ių žemės sklypų drenažo sistemas</w:t>
      </w:r>
      <w:r w:rsidR="00CA53D8" w:rsidRPr="00E713B2">
        <w:rPr>
          <w:rFonts w:ascii="Times New Roman" w:eastAsia="Lucida Sans Unicode" w:hAnsi="Times New Roman" w:cs="Mangal"/>
          <w:sz w:val="24"/>
          <w:szCs w:val="24"/>
          <w:lang w:eastAsia="zh-CN" w:bidi="hi-IN"/>
        </w:rPr>
        <w:t>.</w:t>
      </w:r>
    </w:p>
    <w:p w14:paraId="314528D2"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ab/>
      </w:r>
      <w:r w:rsidRPr="00E713B2">
        <w:rPr>
          <w:rFonts w:ascii="Times New Roman" w:eastAsia="Lucida Sans Unicode" w:hAnsi="Times New Roman" w:cs="Mangal"/>
          <w:b/>
          <w:bCs/>
          <w:sz w:val="24"/>
          <w:szCs w:val="24"/>
          <w:lang w:eastAsia="zh-CN" w:bidi="hi-IN"/>
        </w:rPr>
        <w:t>Projekto rengimo esmė ir tikslai.</w:t>
      </w:r>
    </w:p>
    <w:p w14:paraId="453BD02A" w14:textId="53F23F3A" w:rsidR="00E713B2" w:rsidRPr="00E713B2" w:rsidRDefault="00E713B2" w:rsidP="00E713B2">
      <w:pPr>
        <w:widowControl w:val="0"/>
        <w:spacing w:after="0" w:line="240" w:lineRule="auto"/>
        <w:jc w:val="both"/>
        <w:rPr>
          <w:rFonts w:ascii="Times New Roman" w:eastAsia="Lucida Sans Unicode" w:hAnsi="Times New Roman" w:cs="Mangal"/>
          <w:sz w:val="24"/>
          <w:szCs w:val="24"/>
          <w:lang w:eastAsia="zh-CN" w:bidi="hi-IN"/>
        </w:rPr>
      </w:pPr>
      <w:r w:rsidRPr="00E713B2">
        <w:rPr>
          <w:rFonts w:ascii="Times New Roman" w:eastAsia="Lucida Sans Unicode" w:hAnsi="Times New Roman" w:cs="Mangal"/>
          <w:b/>
          <w:bCs/>
          <w:sz w:val="24"/>
          <w:szCs w:val="24"/>
          <w:lang w:eastAsia="zh-CN" w:bidi="hi-IN"/>
        </w:rPr>
        <w:tab/>
      </w:r>
      <w:r w:rsidRPr="00E713B2">
        <w:rPr>
          <w:rFonts w:ascii="Times New Roman" w:eastAsia="Lucida Sans Unicode" w:hAnsi="Times New Roman" w:cs="Mangal"/>
          <w:sz w:val="24"/>
          <w:szCs w:val="24"/>
          <w:lang w:eastAsia="zh-CN" w:bidi="hi-IN"/>
        </w:rPr>
        <w:t>Sprendimo projektas parengtas vadovaujantis Lietuvos kaimo plėtros 2014–2020 metų programos priemonės „Investicijos į materialųjį turtą“ veiklos „Parama žemės ūkio vandentvarkai“ įgyvendinimo taisyklėmis, patvirtintomis Lietuvos Respublikos žemės ūkio ministro 2019 m. balandžio 25 d. įsakymu Nr. 3D-</w:t>
      </w:r>
      <w:r w:rsidR="007828F5">
        <w:rPr>
          <w:rFonts w:ascii="Times New Roman" w:eastAsia="Lucida Sans Unicode" w:hAnsi="Times New Roman" w:cs="Mangal"/>
          <w:sz w:val="24"/>
          <w:szCs w:val="24"/>
          <w:lang w:eastAsia="zh-CN" w:bidi="hi-IN"/>
        </w:rPr>
        <w:t>257 „</w:t>
      </w:r>
      <w:r w:rsidR="00CA53D8">
        <w:rPr>
          <w:rFonts w:ascii="Times New Roman" w:eastAsia="Lucida Sans Unicode" w:hAnsi="Times New Roman" w:cs="Mangal"/>
          <w:sz w:val="24"/>
          <w:szCs w:val="24"/>
          <w:lang w:eastAsia="zh-CN" w:bidi="hi-IN"/>
        </w:rPr>
        <w:t>Dėl L</w:t>
      </w:r>
      <w:r w:rsidR="00CA53D8" w:rsidRPr="00CA53D8">
        <w:rPr>
          <w:rFonts w:ascii="Times New Roman" w:eastAsia="Lucida Sans Unicode" w:hAnsi="Times New Roman" w:cs="Mangal"/>
          <w:sz w:val="24"/>
          <w:szCs w:val="24"/>
          <w:lang w:eastAsia="zh-CN" w:bidi="hi-IN"/>
        </w:rPr>
        <w:t>ietuvos kaimo plėtros 2014–</w:t>
      </w:r>
      <w:r w:rsidR="00CA53D8">
        <w:rPr>
          <w:rFonts w:ascii="Times New Roman" w:eastAsia="Lucida Sans Unicode" w:hAnsi="Times New Roman" w:cs="Mangal"/>
          <w:sz w:val="24"/>
          <w:szCs w:val="24"/>
          <w:lang w:eastAsia="zh-CN" w:bidi="hi-IN"/>
        </w:rPr>
        <w:t>2020 metų programos priemonės „I</w:t>
      </w:r>
      <w:r w:rsidR="00CA53D8" w:rsidRPr="00CA53D8">
        <w:rPr>
          <w:rFonts w:ascii="Times New Roman" w:eastAsia="Lucida Sans Unicode" w:hAnsi="Times New Roman" w:cs="Mangal"/>
          <w:sz w:val="24"/>
          <w:szCs w:val="24"/>
          <w:lang w:eastAsia="zh-CN" w:bidi="hi-IN"/>
        </w:rPr>
        <w:t>nvesticijos į ma</w:t>
      </w:r>
      <w:r w:rsidR="00CA53D8">
        <w:rPr>
          <w:rFonts w:ascii="Times New Roman" w:eastAsia="Lucida Sans Unicode" w:hAnsi="Times New Roman" w:cs="Mangal"/>
          <w:sz w:val="24"/>
          <w:szCs w:val="24"/>
          <w:lang w:eastAsia="zh-CN" w:bidi="hi-IN"/>
        </w:rPr>
        <w:t>terialųjį turtą“ veiklos „P</w:t>
      </w:r>
      <w:r w:rsidR="00CA53D8" w:rsidRPr="00CA53D8">
        <w:rPr>
          <w:rFonts w:ascii="Times New Roman" w:eastAsia="Lucida Sans Unicode" w:hAnsi="Times New Roman" w:cs="Mangal"/>
          <w:sz w:val="24"/>
          <w:szCs w:val="24"/>
          <w:lang w:eastAsia="zh-CN" w:bidi="hi-IN"/>
        </w:rPr>
        <w:t xml:space="preserve">arama žemės ūkio </w:t>
      </w:r>
      <w:proofErr w:type="spellStart"/>
      <w:r w:rsidR="00CA53D8" w:rsidRPr="00CA53D8">
        <w:rPr>
          <w:rFonts w:ascii="Times New Roman" w:eastAsia="Lucida Sans Unicode" w:hAnsi="Times New Roman" w:cs="Mangal"/>
          <w:sz w:val="24"/>
          <w:szCs w:val="24"/>
          <w:lang w:eastAsia="zh-CN" w:bidi="hi-IN"/>
        </w:rPr>
        <w:t>vandentvarkai</w:t>
      </w:r>
      <w:proofErr w:type="spellEnd"/>
      <w:r w:rsidR="00CA53D8" w:rsidRPr="00CA53D8">
        <w:rPr>
          <w:rFonts w:ascii="Times New Roman" w:eastAsia="Lucida Sans Unicode" w:hAnsi="Times New Roman" w:cs="Mangal"/>
          <w:sz w:val="24"/>
          <w:szCs w:val="24"/>
          <w:lang w:eastAsia="zh-CN" w:bidi="hi-IN"/>
        </w:rPr>
        <w:t>“ įgyvendinimo taisyklių, taikomų nuo 2019 metų, patvirtinimo</w:t>
      </w:r>
      <w:r w:rsidR="00CA53D8">
        <w:rPr>
          <w:rFonts w:ascii="Times New Roman" w:eastAsia="Lucida Sans Unicode" w:hAnsi="Times New Roman" w:cs="Mangal"/>
          <w:sz w:val="24"/>
          <w:szCs w:val="24"/>
          <w:lang w:eastAsia="zh-CN" w:bidi="hi-IN"/>
        </w:rPr>
        <w:t>“</w:t>
      </w:r>
      <w:r w:rsidR="007828F5">
        <w:rPr>
          <w:rFonts w:ascii="Times New Roman" w:eastAsia="Lucida Sans Unicode" w:hAnsi="Times New Roman" w:cs="Mangal"/>
          <w:sz w:val="24"/>
          <w:szCs w:val="24"/>
          <w:lang w:eastAsia="zh-CN" w:bidi="hi-IN"/>
        </w:rPr>
        <w:t xml:space="preserve">. Pagal šią </w:t>
      </w:r>
      <w:r w:rsidR="00CA53D8">
        <w:rPr>
          <w:rFonts w:ascii="Times New Roman" w:eastAsia="Lucida Sans Unicode" w:hAnsi="Times New Roman" w:cs="Mangal"/>
          <w:sz w:val="24"/>
          <w:szCs w:val="24"/>
          <w:lang w:eastAsia="zh-CN" w:bidi="hi-IN"/>
        </w:rPr>
        <w:t>veiklą</w:t>
      </w:r>
      <w:r w:rsidR="007828F5">
        <w:rPr>
          <w:rFonts w:ascii="Times New Roman" w:eastAsia="Lucida Sans Unicode" w:hAnsi="Times New Roman" w:cs="Mangal"/>
          <w:sz w:val="24"/>
          <w:szCs w:val="24"/>
          <w:lang w:eastAsia="zh-CN" w:bidi="hi-IN"/>
        </w:rPr>
        <w:t xml:space="preserve"> paraiškas</w:t>
      </w:r>
      <w:r w:rsidRPr="00E713B2">
        <w:rPr>
          <w:rFonts w:ascii="Times New Roman" w:eastAsia="Lucida Sans Unicode" w:hAnsi="Times New Roman" w:cs="Mangal"/>
          <w:sz w:val="24"/>
          <w:szCs w:val="24"/>
          <w:lang w:eastAsia="zh-CN" w:bidi="hi-IN"/>
        </w:rPr>
        <w:t xml:space="preserve"> gali</w:t>
      </w:r>
      <w:r w:rsidR="007828F5">
        <w:rPr>
          <w:rFonts w:ascii="Times New Roman" w:eastAsia="Lucida Sans Unicode" w:hAnsi="Times New Roman" w:cs="Mangal"/>
          <w:sz w:val="24"/>
          <w:szCs w:val="24"/>
          <w:lang w:eastAsia="zh-CN" w:bidi="hi-IN"/>
        </w:rPr>
        <w:t xml:space="preserve"> teikti ir Melioracijos sistemų naudotojų asociacijos</w:t>
      </w:r>
      <w:r w:rsidRPr="00E713B2">
        <w:rPr>
          <w:rFonts w:ascii="Times New Roman" w:eastAsia="Lucida Sans Unicode" w:hAnsi="Times New Roman" w:cs="Mangal"/>
          <w:sz w:val="24"/>
          <w:szCs w:val="24"/>
          <w:lang w:eastAsia="zh-CN" w:bidi="hi-IN"/>
        </w:rPr>
        <w:t>.</w:t>
      </w:r>
    </w:p>
    <w:p w14:paraId="22ADA6DD" w14:textId="4B35AA37" w:rsidR="00E713B2" w:rsidRPr="00E713B2" w:rsidRDefault="00E713B2" w:rsidP="00E713B2">
      <w:pPr>
        <w:widowControl w:val="0"/>
        <w:spacing w:after="0" w:line="240" w:lineRule="auto"/>
        <w:jc w:val="both"/>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ab/>
      </w:r>
      <w:r w:rsidR="00ED547B">
        <w:rPr>
          <w:rFonts w:ascii="Times New Roman" w:eastAsia="Lucida Sans Unicode" w:hAnsi="Times New Roman" w:cs="Mangal"/>
          <w:sz w:val="24"/>
          <w:szCs w:val="24"/>
          <w:lang w:eastAsia="zh-CN" w:bidi="hi-IN"/>
        </w:rPr>
        <w:t>Sprendimo p</w:t>
      </w:r>
      <w:r w:rsidRPr="00E713B2">
        <w:rPr>
          <w:rFonts w:ascii="Times New Roman" w:eastAsia="Lucida Sans Unicode" w:hAnsi="Times New Roman" w:cs="Mangal"/>
          <w:sz w:val="24"/>
          <w:szCs w:val="24"/>
          <w:lang w:eastAsia="zh-CN" w:bidi="hi-IN"/>
        </w:rPr>
        <w:t>rojekto tikslas – užtikrinti Melioracijos s</w:t>
      </w:r>
      <w:r w:rsidR="00CA53D8">
        <w:rPr>
          <w:rFonts w:ascii="Times New Roman" w:eastAsia="Lucida Sans Unicode" w:hAnsi="Times New Roman" w:cs="Mangal"/>
          <w:sz w:val="24"/>
          <w:szCs w:val="24"/>
          <w:lang w:eastAsia="zh-CN" w:bidi="hi-IN"/>
        </w:rPr>
        <w:t>istemų</w:t>
      </w:r>
      <w:r w:rsidRPr="00E713B2">
        <w:rPr>
          <w:rFonts w:ascii="Times New Roman" w:eastAsia="Lucida Sans Unicode" w:hAnsi="Times New Roman" w:cs="Mangal"/>
          <w:sz w:val="24"/>
          <w:szCs w:val="24"/>
          <w:lang w:eastAsia="zh-CN" w:bidi="hi-IN"/>
        </w:rPr>
        <w:t xml:space="preserve"> naudotojų asociacijos</w:t>
      </w:r>
      <w:r w:rsidR="00CA53D8">
        <w:rPr>
          <w:rFonts w:ascii="Times New Roman" w:eastAsia="Lucida Sans Unicode" w:hAnsi="Times New Roman" w:cs="Mangal"/>
          <w:sz w:val="24"/>
          <w:szCs w:val="24"/>
          <w:lang w:eastAsia="zh-CN" w:bidi="hi-IN"/>
        </w:rPr>
        <w:t xml:space="preserve"> „</w:t>
      </w:r>
      <w:proofErr w:type="spellStart"/>
      <w:r w:rsidR="00CA53D8">
        <w:rPr>
          <w:rFonts w:ascii="Times New Roman" w:eastAsia="Lucida Sans Unicode" w:hAnsi="Times New Roman" w:cs="Mangal"/>
          <w:sz w:val="24"/>
          <w:szCs w:val="24"/>
          <w:lang w:eastAsia="zh-CN" w:bidi="hi-IN"/>
        </w:rPr>
        <w:t>Švaininkai</w:t>
      </w:r>
      <w:proofErr w:type="spellEnd"/>
      <w:r w:rsidR="00CA53D8">
        <w:rPr>
          <w:rFonts w:ascii="Times New Roman" w:eastAsia="Lucida Sans Unicode" w:hAnsi="Times New Roman" w:cs="Mangal"/>
          <w:sz w:val="24"/>
          <w:szCs w:val="24"/>
          <w:lang w:eastAsia="zh-CN" w:bidi="hi-IN"/>
        </w:rPr>
        <w:t>“ planuojamo įgyvendinti</w:t>
      </w:r>
      <w:r w:rsidRPr="00E713B2">
        <w:rPr>
          <w:rFonts w:ascii="Times New Roman" w:eastAsia="Lucida Sans Unicode" w:hAnsi="Times New Roman" w:cs="Mangal"/>
          <w:sz w:val="24"/>
          <w:szCs w:val="24"/>
          <w:lang w:eastAsia="zh-CN" w:bidi="hi-IN"/>
        </w:rPr>
        <w:t xml:space="preserve"> projekto bendrąjį finansavimą</w:t>
      </w:r>
      <w:r w:rsidR="00CA53D8">
        <w:rPr>
          <w:rFonts w:ascii="Times New Roman" w:eastAsia="Lucida Sans Unicode" w:hAnsi="Times New Roman" w:cs="Mangal"/>
          <w:sz w:val="24"/>
          <w:szCs w:val="24"/>
          <w:lang w:eastAsia="zh-CN" w:bidi="hi-IN"/>
        </w:rPr>
        <w:t xml:space="preserve">, pritarti jungtinės veiklos (partnerystės) sutarties projektui ir įgalioti Savivaldybės administracijos direktorių pasirašyti, pakeisti, nutraukti jungtinės veiklos (partnerystės) sutartį su </w:t>
      </w:r>
      <w:r w:rsidR="00CA53D8" w:rsidRPr="00E713B2">
        <w:rPr>
          <w:rFonts w:ascii="Times New Roman" w:eastAsia="Lucida Sans Unicode" w:hAnsi="Times New Roman" w:cs="Mangal"/>
          <w:sz w:val="24"/>
          <w:szCs w:val="24"/>
          <w:lang w:eastAsia="zh-CN" w:bidi="hi-IN"/>
        </w:rPr>
        <w:t>Melioracijos s</w:t>
      </w:r>
      <w:r w:rsidR="00CA53D8">
        <w:rPr>
          <w:rFonts w:ascii="Times New Roman" w:eastAsia="Lucida Sans Unicode" w:hAnsi="Times New Roman" w:cs="Mangal"/>
          <w:sz w:val="24"/>
          <w:szCs w:val="24"/>
          <w:lang w:eastAsia="zh-CN" w:bidi="hi-IN"/>
        </w:rPr>
        <w:t>istemų naudotojų asociacija „</w:t>
      </w:r>
      <w:proofErr w:type="spellStart"/>
      <w:r w:rsidR="00CA53D8">
        <w:rPr>
          <w:rFonts w:ascii="Times New Roman" w:eastAsia="Lucida Sans Unicode" w:hAnsi="Times New Roman" w:cs="Mangal"/>
          <w:sz w:val="24"/>
          <w:szCs w:val="24"/>
          <w:lang w:eastAsia="zh-CN" w:bidi="hi-IN"/>
        </w:rPr>
        <w:t>Švaininkai</w:t>
      </w:r>
      <w:proofErr w:type="spellEnd"/>
      <w:r w:rsidR="00CA53D8">
        <w:rPr>
          <w:rFonts w:ascii="Times New Roman" w:eastAsia="Lucida Sans Unicode" w:hAnsi="Times New Roman" w:cs="Mangal"/>
          <w:sz w:val="24"/>
          <w:szCs w:val="24"/>
          <w:lang w:eastAsia="zh-CN" w:bidi="hi-IN"/>
        </w:rPr>
        <w:t>“</w:t>
      </w:r>
      <w:r w:rsidRPr="00E713B2">
        <w:rPr>
          <w:rFonts w:ascii="Times New Roman" w:eastAsia="Lucida Sans Unicode" w:hAnsi="Times New Roman" w:cs="Mangal"/>
          <w:sz w:val="24"/>
          <w:szCs w:val="24"/>
          <w:lang w:eastAsia="zh-CN" w:bidi="hi-IN"/>
        </w:rPr>
        <w:t xml:space="preserve">. </w:t>
      </w:r>
    </w:p>
    <w:p w14:paraId="7AE72A53"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ab/>
      </w:r>
      <w:r w:rsidRPr="00E713B2">
        <w:rPr>
          <w:rFonts w:ascii="Times New Roman" w:eastAsia="Lucida Sans Unicode" w:hAnsi="Times New Roman" w:cs="Mangal"/>
          <w:b/>
          <w:bCs/>
          <w:sz w:val="24"/>
          <w:szCs w:val="24"/>
          <w:lang w:eastAsia="zh-CN" w:bidi="hi-IN"/>
        </w:rPr>
        <w:t>Kokių pozityvių rezultatų laukiama.</w:t>
      </w:r>
    </w:p>
    <w:p w14:paraId="114F9B48" w14:textId="4F072160" w:rsidR="00E713B2" w:rsidRPr="00E713B2" w:rsidRDefault="00E713B2" w:rsidP="00E713B2">
      <w:pPr>
        <w:widowControl w:val="0"/>
        <w:spacing w:after="0" w:line="240" w:lineRule="auto"/>
        <w:jc w:val="both"/>
        <w:rPr>
          <w:rFonts w:ascii="Times New Roman" w:eastAsia="Lucida Sans Unicode" w:hAnsi="Times New Roman" w:cs="Mangal"/>
          <w:sz w:val="24"/>
          <w:szCs w:val="24"/>
          <w:lang w:eastAsia="zh-CN" w:bidi="hi-IN"/>
        </w:rPr>
      </w:pPr>
      <w:r w:rsidRPr="00E713B2">
        <w:rPr>
          <w:rFonts w:ascii="Times New Roman" w:eastAsia="Lucida Sans Unicode" w:hAnsi="Times New Roman" w:cs="Mangal"/>
          <w:b/>
          <w:bCs/>
          <w:sz w:val="24"/>
          <w:szCs w:val="24"/>
          <w:lang w:eastAsia="zh-CN" w:bidi="hi-IN"/>
        </w:rPr>
        <w:tab/>
      </w:r>
      <w:r w:rsidRPr="00E713B2">
        <w:rPr>
          <w:rFonts w:ascii="Times New Roman" w:eastAsia="Lucida Sans Unicode" w:hAnsi="Times New Roman" w:cs="Mangal"/>
          <w:sz w:val="24"/>
          <w:szCs w:val="24"/>
          <w:lang w:eastAsia="zh-CN" w:bidi="hi-IN"/>
        </w:rPr>
        <w:t>Įgyvendinus šį projektą, bus pagerinta laukų bendrojo naudojimo melioracijos inžinerinės infrastruktūros te</w:t>
      </w:r>
      <w:r w:rsidR="002F1074">
        <w:rPr>
          <w:rFonts w:ascii="Times New Roman" w:eastAsia="Lucida Sans Unicode" w:hAnsi="Times New Roman" w:cs="Mangal"/>
          <w:sz w:val="24"/>
          <w:szCs w:val="24"/>
          <w:lang w:eastAsia="zh-CN" w:bidi="hi-IN"/>
        </w:rPr>
        <w:t>chninė būklė. B</w:t>
      </w:r>
      <w:r w:rsidRPr="00E713B2">
        <w:rPr>
          <w:rFonts w:ascii="Times New Roman" w:eastAsia="Lucida Sans Unicode" w:hAnsi="Times New Roman" w:cs="Mangal"/>
          <w:sz w:val="24"/>
          <w:szCs w:val="24"/>
          <w:lang w:eastAsia="zh-CN" w:bidi="hi-IN"/>
        </w:rPr>
        <w:t xml:space="preserve">us rekonstruotos </w:t>
      </w:r>
      <w:r w:rsidR="002F1074">
        <w:rPr>
          <w:rFonts w:ascii="Times New Roman" w:eastAsia="Lucida Sans Unicode" w:hAnsi="Times New Roman" w:cs="Mangal"/>
          <w:sz w:val="24"/>
          <w:szCs w:val="24"/>
          <w:lang w:eastAsia="zh-CN" w:bidi="hi-IN"/>
        </w:rPr>
        <w:t xml:space="preserve">drenažo sistemos </w:t>
      </w:r>
      <w:r w:rsidRPr="00E713B2">
        <w:rPr>
          <w:rFonts w:ascii="Times New Roman" w:eastAsia="Lucida Sans Unicode" w:hAnsi="Times New Roman" w:cs="Mangal"/>
          <w:sz w:val="24"/>
          <w:szCs w:val="24"/>
          <w:lang w:eastAsia="zh-CN" w:bidi="hi-IN"/>
        </w:rPr>
        <w:t>daugiau nei 130 ha plote. Už paramos lėšas bus atnaujinti drenažo sausintuvai ir rinktuvai, drenaž</w:t>
      </w:r>
      <w:r w:rsidR="00CA53D8">
        <w:rPr>
          <w:rFonts w:ascii="Times New Roman" w:eastAsia="Lucida Sans Unicode" w:hAnsi="Times New Roman" w:cs="Mangal"/>
          <w:sz w:val="24"/>
          <w:szCs w:val="24"/>
          <w:lang w:eastAsia="zh-CN" w:bidi="hi-IN"/>
        </w:rPr>
        <w:t xml:space="preserve">o žiotys ir vandens </w:t>
      </w:r>
      <w:proofErr w:type="spellStart"/>
      <w:r w:rsidR="00CA53D8">
        <w:rPr>
          <w:rFonts w:ascii="Times New Roman" w:eastAsia="Lucida Sans Unicode" w:hAnsi="Times New Roman" w:cs="Mangal"/>
          <w:sz w:val="24"/>
          <w:szCs w:val="24"/>
          <w:lang w:eastAsia="zh-CN" w:bidi="hi-IN"/>
        </w:rPr>
        <w:lastRenderedPageBreak/>
        <w:t>nuleistuvai</w:t>
      </w:r>
      <w:proofErr w:type="spellEnd"/>
      <w:r w:rsidR="00CA53D8">
        <w:rPr>
          <w:rFonts w:ascii="Times New Roman" w:eastAsia="Lucida Sans Unicode" w:hAnsi="Times New Roman" w:cs="Mangal"/>
          <w:sz w:val="24"/>
          <w:szCs w:val="24"/>
          <w:lang w:eastAsia="zh-CN" w:bidi="hi-IN"/>
        </w:rPr>
        <w:t>, s</w:t>
      </w:r>
      <w:r w:rsidR="005350A7">
        <w:rPr>
          <w:rFonts w:ascii="Times New Roman" w:eastAsia="Lucida Sans Unicode" w:hAnsi="Times New Roman" w:cs="Mangal"/>
          <w:sz w:val="24"/>
          <w:szCs w:val="24"/>
          <w:lang w:eastAsia="zh-CN" w:bidi="hi-IN"/>
        </w:rPr>
        <w:t>uremontuotas vienas tiltas.</w:t>
      </w:r>
    </w:p>
    <w:p w14:paraId="3604C6A3" w14:textId="77777777" w:rsidR="00E713B2" w:rsidRPr="00E713B2" w:rsidRDefault="00E713B2" w:rsidP="00E713B2">
      <w:pPr>
        <w:widowControl w:val="0"/>
        <w:spacing w:after="0" w:line="240" w:lineRule="auto"/>
        <w:jc w:val="both"/>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b/>
          <w:bCs/>
          <w:sz w:val="24"/>
          <w:szCs w:val="24"/>
          <w:lang w:eastAsia="zh-CN" w:bidi="hi-IN"/>
        </w:rPr>
        <w:tab/>
        <w:t>Galimos neigiamos pasekmės priėmus projektą, kokių priemonių reikėtų imtis,   kad tokių pasekmių būtų išvengta.</w:t>
      </w:r>
    </w:p>
    <w:p w14:paraId="70453EDE" w14:textId="77777777" w:rsidR="00E713B2" w:rsidRPr="00E713B2" w:rsidRDefault="00E713B2" w:rsidP="00E713B2">
      <w:pPr>
        <w:widowControl w:val="0"/>
        <w:spacing w:after="0" w:line="240" w:lineRule="auto"/>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b/>
          <w:bCs/>
          <w:sz w:val="24"/>
          <w:szCs w:val="24"/>
          <w:lang w:eastAsia="zh-CN" w:bidi="hi-IN"/>
        </w:rPr>
        <w:tab/>
      </w:r>
      <w:r w:rsidRPr="00E713B2">
        <w:rPr>
          <w:rFonts w:ascii="Times New Roman" w:eastAsia="Lucida Sans Unicode" w:hAnsi="Times New Roman" w:cs="Mangal"/>
          <w:sz w:val="24"/>
          <w:szCs w:val="24"/>
          <w:lang w:eastAsia="zh-CN" w:bidi="hi-IN"/>
        </w:rPr>
        <w:t>Neigiamų pasekmių nenumatoma.</w:t>
      </w:r>
    </w:p>
    <w:p w14:paraId="2B89BAD1" w14:textId="77777777" w:rsidR="00E713B2" w:rsidRPr="00E713B2" w:rsidRDefault="00E713B2" w:rsidP="00E713B2">
      <w:pPr>
        <w:widowControl w:val="0"/>
        <w:spacing w:after="0" w:line="240" w:lineRule="auto"/>
        <w:jc w:val="both"/>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sz w:val="24"/>
          <w:szCs w:val="24"/>
          <w:lang w:eastAsia="zh-CN" w:bidi="hi-IN"/>
        </w:rPr>
        <w:tab/>
      </w:r>
      <w:r w:rsidRPr="00E713B2">
        <w:rPr>
          <w:rFonts w:ascii="Times New Roman" w:eastAsia="Lucida Sans Unicode" w:hAnsi="Times New Roman" w:cs="Mangal"/>
          <w:b/>
          <w:bCs/>
          <w:sz w:val="24"/>
          <w:szCs w:val="24"/>
          <w:lang w:eastAsia="zh-CN" w:bidi="hi-IN"/>
        </w:rPr>
        <w:t>Kokius galiojančius teisės aktus būtina pakeisti ar panaikinti, priėmus teikiamą projektą.</w:t>
      </w:r>
    </w:p>
    <w:p w14:paraId="5DD0BA9E" w14:textId="5425461D" w:rsidR="00E713B2" w:rsidRDefault="00E713B2" w:rsidP="00E713B2">
      <w:pPr>
        <w:widowControl w:val="0"/>
        <w:spacing w:after="0" w:line="240" w:lineRule="auto"/>
        <w:rPr>
          <w:rFonts w:ascii="Times New Roman" w:eastAsia="Lucida Sans Unicode" w:hAnsi="Times New Roman" w:cs="Mangal"/>
          <w:sz w:val="24"/>
          <w:szCs w:val="24"/>
          <w:lang w:eastAsia="zh-CN" w:bidi="hi-IN"/>
        </w:rPr>
      </w:pPr>
      <w:r w:rsidRPr="00E713B2">
        <w:rPr>
          <w:rFonts w:ascii="Times New Roman" w:eastAsia="Lucida Sans Unicode" w:hAnsi="Times New Roman" w:cs="Mangal"/>
          <w:b/>
          <w:bCs/>
          <w:sz w:val="24"/>
          <w:szCs w:val="24"/>
          <w:lang w:eastAsia="zh-CN" w:bidi="hi-IN"/>
        </w:rPr>
        <w:tab/>
      </w:r>
      <w:r w:rsidRPr="00E713B2">
        <w:rPr>
          <w:rFonts w:ascii="Times New Roman" w:eastAsia="Lucida Sans Unicode" w:hAnsi="Times New Roman" w:cs="Mangal"/>
          <w:sz w:val="24"/>
          <w:szCs w:val="24"/>
          <w:lang w:eastAsia="zh-CN" w:bidi="hi-IN"/>
        </w:rPr>
        <w:t>Galiojančių teisės aktų keisti arba panaikinti nereikia.</w:t>
      </w:r>
    </w:p>
    <w:p w14:paraId="2B941F4F" w14:textId="77777777" w:rsidR="00E713B2" w:rsidRPr="00E713B2" w:rsidRDefault="00E713B2" w:rsidP="00E713B2">
      <w:pPr>
        <w:widowControl w:val="0"/>
        <w:spacing w:after="0" w:line="240" w:lineRule="auto"/>
        <w:jc w:val="both"/>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sz w:val="24"/>
          <w:szCs w:val="24"/>
          <w:lang w:eastAsia="zh-CN" w:bidi="hi-IN"/>
        </w:rPr>
        <w:tab/>
      </w:r>
      <w:r w:rsidRPr="00E713B2">
        <w:rPr>
          <w:rFonts w:ascii="Times New Roman" w:eastAsia="Lucida Sans Unicode" w:hAnsi="Times New Roman" w:cs="Mangal"/>
          <w:b/>
          <w:bCs/>
          <w:sz w:val="24"/>
          <w:szCs w:val="24"/>
          <w:lang w:eastAsia="zh-CN" w:bidi="hi-IN"/>
        </w:rPr>
        <w:t>Reikiami paskaičiavimai, išlaidų sąmatos bei finansavimo šaltiniai, reikalingi sprendimui įgyvendinti.</w:t>
      </w:r>
    </w:p>
    <w:p w14:paraId="2D048E65" w14:textId="77777777" w:rsidR="002F1074" w:rsidRDefault="00E713B2" w:rsidP="00E713B2">
      <w:pPr>
        <w:widowControl w:val="0"/>
        <w:spacing w:after="0" w:line="240" w:lineRule="auto"/>
        <w:jc w:val="both"/>
        <w:rPr>
          <w:rFonts w:ascii="Times New Roman" w:eastAsia="Lucida Sans Unicode" w:hAnsi="Times New Roman" w:cs="Mangal"/>
          <w:sz w:val="24"/>
          <w:szCs w:val="24"/>
          <w:lang w:eastAsia="zh-CN" w:bidi="hi-IN"/>
        </w:rPr>
      </w:pPr>
      <w:r w:rsidRPr="00E713B2">
        <w:rPr>
          <w:rFonts w:ascii="Times New Roman" w:eastAsia="Lucida Sans Unicode" w:hAnsi="Times New Roman" w:cs="Mangal"/>
          <w:b/>
          <w:bCs/>
          <w:sz w:val="24"/>
          <w:szCs w:val="24"/>
          <w:lang w:eastAsia="zh-CN" w:bidi="hi-IN"/>
        </w:rPr>
        <w:tab/>
      </w:r>
      <w:r w:rsidRPr="00E713B2">
        <w:rPr>
          <w:rFonts w:ascii="Times New Roman" w:eastAsia="Lucida Sans Unicode" w:hAnsi="Times New Roman" w:cs="Mangal"/>
          <w:sz w:val="24"/>
          <w:szCs w:val="24"/>
          <w:lang w:eastAsia="zh-CN" w:bidi="hi-IN"/>
        </w:rPr>
        <w:t>Finansavimo šaltiniai – Europos Sąjungos, Melioracijos s</w:t>
      </w:r>
      <w:r w:rsidR="002F1074">
        <w:rPr>
          <w:rFonts w:ascii="Times New Roman" w:eastAsia="Lucida Sans Unicode" w:hAnsi="Times New Roman" w:cs="Mangal"/>
          <w:sz w:val="24"/>
          <w:szCs w:val="24"/>
          <w:lang w:eastAsia="zh-CN" w:bidi="hi-IN"/>
        </w:rPr>
        <w:t>istemų</w:t>
      </w:r>
      <w:r w:rsidRPr="00E713B2">
        <w:rPr>
          <w:rFonts w:ascii="Times New Roman" w:eastAsia="Lucida Sans Unicode" w:hAnsi="Times New Roman" w:cs="Mangal"/>
          <w:sz w:val="24"/>
          <w:szCs w:val="24"/>
          <w:lang w:eastAsia="zh-CN" w:bidi="hi-IN"/>
        </w:rPr>
        <w:t xml:space="preserve"> naudotojų asociacijos </w:t>
      </w:r>
      <w:r w:rsidR="002F1074">
        <w:rPr>
          <w:rFonts w:ascii="Times New Roman" w:eastAsia="Lucida Sans Unicode" w:hAnsi="Times New Roman" w:cs="Mangal"/>
          <w:sz w:val="24"/>
          <w:szCs w:val="24"/>
          <w:lang w:eastAsia="zh-CN" w:bidi="hi-IN"/>
        </w:rPr>
        <w:t>„</w:t>
      </w:r>
      <w:proofErr w:type="spellStart"/>
      <w:r w:rsidR="002F1074">
        <w:rPr>
          <w:rFonts w:ascii="Times New Roman" w:eastAsia="Lucida Sans Unicode" w:hAnsi="Times New Roman" w:cs="Mangal"/>
          <w:sz w:val="24"/>
          <w:szCs w:val="24"/>
          <w:lang w:eastAsia="zh-CN" w:bidi="hi-IN"/>
        </w:rPr>
        <w:t>Švaininkai</w:t>
      </w:r>
      <w:proofErr w:type="spellEnd"/>
      <w:r w:rsidR="002F1074">
        <w:rPr>
          <w:rFonts w:ascii="Times New Roman" w:eastAsia="Lucida Sans Unicode" w:hAnsi="Times New Roman" w:cs="Mangal"/>
          <w:sz w:val="24"/>
          <w:szCs w:val="24"/>
          <w:lang w:eastAsia="zh-CN" w:bidi="hi-IN"/>
        </w:rPr>
        <w:t xml:space="preserve">“ </w:t>
      </w:r>
      <w:r w:rsidRPr="00E713B2">
        <w:rPr>
          <w:rFonts w:ascii="Times New Roman" w:eastAsia="Lucida Sans Unicode" w:hAnsi="Times New Roman" w:cs="Mangal"/>
          <w:sz w:val="24"/>
          <w:szCs w:val="24"/>
          <w:lang w:eastAsia="zh-CN" w:bidi="hi-IN"/>
        </w:rPr>
        <w:t xml:space="preserve">narių ir savivaldybės biudžeto lėšos. Pagal šią priemonę finansuojama iki 80 proc. visų tinkamų finansuoti projekto išlaidų. Maksimali paramos suma projektui pagal veiklą „Parama žemės ūkio </w:t>
      </w:r>
      <w:proofErr w:type="spellStart"/>
      <w:r w:rsidRPr="00E713B2">
        <w:rPr>
          <w:rFonts w:ascii="Times New Roman" w:eastAsia="Lucida Sans Unicode" w:hAnsi="Times New Roman" w:cs="Mangal"/>
          <w:sz w:val="24"/>
          <w:szCs w:val="24"/>
          <w:lang w:eastAsia="zh-CN" w:bidi="hi-IN"/>
        </w:rPr>
        <w:t>vandentvarkai</w:t>
      </w:r>
      <w:proofErr w:type="spellEnd"/>
      <w:r w:rsidRPr="00E713B2">
        <w:rPr>
          <w:rFonts w:ascii="Times New Roman" w:eastAsia="Lucida Sans Unicode" w:hAnsi="Times New Roman" w:cs="Mangal"/>
          <w:sz w:val="24"/>
          <w:szCs w:val="24"/>
          <w:lang w:eastAsia="zh-CN" w:bidi="hi-IN"/>
        </w:rPr>
        <w:t xml:space="preserve">“ – 300 000 eurų. Didžiausia </w:t>
      </w:r>
      <w:r w:rsidR="002F1074">
        <w:rPr>
          <w:rFonts w:ascii="Times New Roman" w:eastAsia="Lucida Sans Unicode" w:hAnsi="Times New Roman" w:cs="Mangal"/>
          <w:sz w:val="24"/>
          <w:szCs w:val="24"/>
          <w:lang w:eastAsia="zh-CN" w:bidi="hi-IN"/>
        </w:rPr>
        <w:t xml:space="preserve">bendra </w:t>
      </w:r>
      <w:r w:rsidRPr="00E713B2">
        <w:rPr>
          <w:rFonts w:ascii="Times New Roman" w:eastAsia="Lucida Sans Unicode" w:hAnsi="Times New Roman" w:cs="Mangal"/>
          <w:sz w:val="24"/>
          <w:szCs w:val="24"/>
          <w:lang w:eastAsia="zh-CN" w:bidi="hi-IN"/>
        </w:rPr>
        <w:t xml:space="preserve">projekto vertė – 375 000 eurų. </w:t>
      </w:r>
    </w:p>
    <w:p w14:paraId="1835C25E" w14:textId="3E4DC262" w:rsidR="00E713B2" w:rsidRPr="00E713B2" w:rsidRDefault="002F1074" w:rsidP="002F1074">
      <w:pPr>
        <w:widowControl w:val="0"/>
        <w:spacing w:after="0" w:line="240" w:lineRule="auto"/>
        <w:ind w:firstLine="1296"/>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 xml:space="preserve">Planuojamam įgyvendinti projektui iš Savivaldybės biudžeto lėšų </w:t>
      </w:r>
      <w:r w:rsidR="008A30D9">
        <w:rPr>
          <w:rFonts w:ascii="Times New Roman" w:eastAsia="Lucida Sans Unicode" w:hAnsi="Times New Roman" w:cs="Mangal"/>
          <w:sz w:val="24"/>
          <w:szCs w:val="24"/>
          <w:lang w:eastAsia="zh-CN" w:bidi="hi-IN"/>
        </w:rPr>
        <w:t>prašoma</w:t>
      </w:r>
      <w:r>
        <w:rPr>
          <w:rFonts w:ascii="Times New Roman" w:eastAsia="Lucida Sans Unicode" w:hAnsi="Times New Roman" w:cs="Mangal"/>
          <w:sz w:val="24"/>
          <w:szCs w:val="24"/>
          <w:lang w:eastAsia="zh-CN" w:bidi="hi-IN"/>
        </w:rPr>
        <w:t xml:space="preserve"> skirti 5 proc. </w:t>
      </w:r>
      <w:r w:rsidR="00E713B2" w:rsidRPr="00E713B2">
        <w:rPr>
          <w:rFonts w:ascii="Times New Roman" w:eastAsia="Lucida Sans Unicode" w:hAnsi="Times New Roman" w:cs="Mangal"/>
          <w:sz w:val="24"/>
          <w:szCs w:val="24"/>
          <w:lang w:eastAsia="zh-CN" w:bidi="hi-IN"/>
        </w:rPr>
        <w:t xml:space="preserve">bendrojo finansavimo lėšų. Tai sudaro apie 18 750 eurų. Lėšos projekto bendrajam finansavimui </w:t>
      </w:r>
      <w:r>
        <w:rPr>
          <w:rFonts w:ascii="Times New Roman" w:eastAsia="Lucida Sans Unicode" w:hAnsi="Times New Roman" w:cs="Mangal"/>
          <w:sz w:val="24"/>
          <w:szCs w:val="24"/>
          <w:lang w:eastAsia="zh-CN" w:bidi="hi-IN"/>
        </w:rPr>
        <w:t xml:space="preserve">bus </w:t>
      </w:r>
      <w:r w:rsidR="00E713B2" w:rsidRPr="00E713B2">
        <w:rPr>
          <w:rFonts w:ascii="Times New Roman" w:eastAsia="Lucida Sans Unicode" w:hAnsi="Times New Roman" w:cs="Mangal"/>
          <w:sz w:val="24"/>
          <w:szCs w:val="24"/>
          <w:lang w:eastAsia="zh-CN" w:bidi="hi-IN"/>
        </w:rPr>
        <w:t>reikalingos 20</w:t>
      </w:r>
      <w:r w:rsidR="005350A7">
        <w:rPr>
          <w:rFonts w:ascii="Times New Roman" w:eastAsia="Lucida Sans Unicode" w:hAnsi="Times New Roman" w:cs="Mangal"/>
          <w:sz w:val="24"/>
          <w:szCs w:val="24"/>
          <w:lang w:eastAsia="zh-CN" w:bidi="hi-IN"/>
        </w:rPr>
        <w:t>20</w:t>
      </w:r>
      <w:r w:rsidR="00E713B2" w:rsidRPr="00E713B2">
        <w:rPr>
          <w:rFonts w:ascii="Times New Roman" w:eastAsia="Lucida Sans Unicode" w:hAnsi="Times New Roman" w:cs="Mangal"/>
          <w:sz w:val="24"/>
          <w:szCs w:val="24"/>
          <w:lang w:eastAsia="zh-CN" w:bidi="hi-IN"/>
        </w:rPr>
        <w:t>–20</w:t>
      </w:r>
      <w:r w:rsidR="005350A7">
        <w:rPr>
          <w:rFonts w:ascii="Times New Roman" w:eastAsia="Lucida Sans Unicode" w:hAnsi="Times New Roman" w:cs="Mangal"/>
          <w:sz w:val="24"/>
          <w:szCs w:val="24"/>
          <w:lang w:eastAsia="zh-CN" w:bidi="hi-IN"/>
        </w:rPr>
        <w:t>21</w:t>
      </w:r>
      <w:r>
        <w:rPr>
          <w:rFonts w:ascii="Times New Roman" w:eastAsia="Lucida Sans Unicode" w:hAnsi="Times New Roman" w:cs="Mangal"/>
          <w:sz w:val="24"/>
          <w:szCs w:val="24"/>
          <w:lang w:eastAsia="zh-CN" w:bidi="hi-IN"/>
        </w:rPr>
        <w:t xml:space="preserve"> </w:t>
      </w:r>
      <w:r w:rsidR="00E713B2" w:rsidRPr="00E713B2">
        <w:rPr>
          <w:rFonts w:ascii="Times New Roman" w:eastAsia="Lucida Sans Unicode" w:hAnsi="Times New Roman" w:cs="Mangal"/>
          <w:sz w:val="24"/>
          <w:szCs w:val="24"/>
          <w:lang w:eastAsia="zh-CN" w:bidi="hi-IN"/>
        </w:rPr>
        <w:t>metais.</w:t>
      </w:r>
    </w:p>
    <w:p w14:paraId="616E5920" w14:textId="77777777" w:rsidR="00E713B2" w:rsidRPr="00E713B2" w:rsidRDefault="00E713B2" w:rsidP="00E713B2">
      <w:pPr>
        <w:widowControl w:val="0"/>
        <w:spacing w:after="0" w:line="240" w:lineRule="auto"/>
        <w:rPr>
          <w:rFonts w:ascii="Times New Roman" w:eastAsia="Lucida Sans Unicode" w:hAnsi="Times New Roman" w:cs="Mangal"/>
          <w:b/>
          <w:bCs/>
          <w:sz w:val="24"/>
          <w:szCs w:val="24"/>
          <w:lang w:eastAsia="zh-CN" w:bidi="hi-IN"/>
        </w:rPr>
      </w:pPr>
      <w:r w:rsidRPr="00E713B2">
        <w:rPr>
          <w:rFonts w:ascii="Times New Roman" w:eastAsia="Lucida Sans Unicode" w:hAnsi="Times New Roman" w:cs="Mangal"/>
          <w:sz w:val="24"/>
          <w:szCs w:val="24"/>
          <w:lang w:eastAsia="zh-CN" w:bidi="hi-IN"/>
        </w:rPr>
        <w:tab/>
      </w:r>
      <w:r w:rsidRPr="00E713B2">
        <w:rPr>
          <w:rFonts w:ascii="Times New Roman" w:eastAsia="Lucida Sans Unicode" w:hAnsi="Times New Roman" w:cs="Mangal"/>
          <w:b/>
          <w:bCs/>
          <w:sz w:val="24"/>
          <w:szCs w:val="24"/>
          <w:lang w:eastAsia="zh-CN" w:bidi="hi-IN"/>
        </w:rPr>
        <w:t>Kiti, sprendimo projekto rengėjo nuomone, reikalingi paaiškinimai.</w:t>
      </w:r>
    </w:p>
    <w:p w14:paraId="615E1DAE" w14:textId="631BD2D8" w:rsidR="00E713B2" w:rsidRPr="00E713B2" w:rsidRDefault="00E713B2" w:rsidP="00E713B2">
      <w:pPr>
        <w:widowControl w:val="0"/>
        <w:spacing w:after="0" w:line="240" w:lineRule="auto"/>
        <w:jc w:val="both"/>
        <w:rPr>
          <w:rFonts w:ascii="Times New Roman" w:eastAsia="Lucida Sans Unicode" w:hAnsi="Times New Roman" w:cs="Mangal"/>
          <w:sz w:val="24"/>
          <w:szCs w:val="24"/>
          <w:lang w:eastAsia="zh-CN" w:bidi="hi-IN"/>
        </w:rPr>
      </w:pPr>
      <w:r w:rsidRPr="00E713B2">
        <w:rPr>
          <w:rFonts w:ascii="Times New Roman" w:eastAsia="Lucida Sans Unicode" w:hAnsi="Times New Roman" w:cs="Mangal"/>
          <w:sz w:val="24"/>
          <w:szCs w:val="24"/>
          <w:lang w:eastAsia="zh-CN" w:bidi="hi-IN"/>
        </w:rPr>
        <w:tab/>
        <w:t>Lietuvos Respublikos melioracijos įstatymo 7 straipsnio 3 punkte nurodyta, kad valstybei nuosavybės teise priklausančius melioracijos statinius patikėjimo teise valdo ir naudoja savivaldybės. Drenažo sistemų rinktuvai, kurių skersmuo – 12,5 cm ir didesni, yra valstybės nuosavybė, o drenažo sausintuvai ir drenažo rinktuvai, kurių skersmuo mažesnis kaip 12,5 cm, yra priskirti žemės savininkams kaip žemės priklausiniai. Rekonstruojant drenažo sistemas</w:t>
      </w:r>
      <w:r w:rsidR="002F1074">
        <w:rPr>
          <w:rFonts w:ascii="Times New Roman" w:eastAsia="Lucida Sans Unicode" w:hAnsi="Times New Roman" w:cs="Mangal"/>
          <w:sz w:val="24"/>
          <w:szCs w:val="24"/>
          <w:lang w:eastAsia="zh-CN" w:bidi="hi-IN"/>
        </w:rPr>
        <w:t>, pirmiausia reikalinga</w:t>
      </w:r>
      <w:r w:rsidRPr="00E713B2">
        <w:rPr>
          <w:rFonts w:ascii="Times New Roman" w:eastAsia="Lucida Sans Unicode" w:hAnsi="Times New Roman" w:cs="Mangal"/>
          <w:sz w:val="24"/>
          <w:szCs w:val="24"/>
          <w:lang w:eastAsia="zh-CN" w:bidi="hi-IN"/>
        </w:rPr>
        <w:t xml:space="preserve"> sutvarkyti drenažo rinktuvus ir tik prie veikiančių rinktuvų jungiami drenažo sausintuvai. Nesutvarkius šių rinktuvų, neįmanoma rekonstruoti drenažo sistemų, kur</w:t>
      </w:r>
      <w:r w:rsidR="008A30D9">
        <w:rPr>
          <w:rFonts w:ascii="Times New Roman" w:eastAsia="Lucida Sans Unicode" w:hAnsi="Times New Roman" w:cs="Mangal"/>
          <w:sz w:val="24"/>
          <w:szCs w:val="24"/>
          <w:lang w:eastAsia="zh-CN" w:bidi="hi-IN"/>
        </w:rPr>
        <w:t>ios priklauso žemių savininkams</w:t>
      </w:r>
      <w:r w:rsidR="002F1074">
        <w:rPr>
          <w:rFonts w:ascii="Times New Roman" w:eastAsia="Lucida Sans Unicode" w:hAnsi="Times New Roman" w:cs="Mangal"/>
          <w:sz w:val="24"/>
          <w:szCs w:val="24"/>
          <w:lang w:eastAsia="zh-CN" w:bidi="hi-IN"/>
        </w:rPr>
        <w:t>.</w:t>
      </w:r>
    </w:p>
    <w:p w14:paraId="72A57C1E" w14:textId="77777777" w:rsidR="00E713B2" w:rsidRDefault="00E713B2" w:rsidP="00E713B2">
      <w:pPr>
        <w:widowControl w:val="0"/>
        <w:spacing w:after="0" w:line="240" w:lineRule="auto"/>
        <w:jc w:val="both"/>
        <w:rPr>
          <w:rFonts w:ascii="Times New Roman" w:eastAsia="Lucida Sans Unicode" w:hAnsi="Times New Roman" w:cs="Mangal"/>
          <w:sz w:val="24"/>
          <w:szCs w:val="24"/>
          <w:lang w:eastAsia="zh-CN" w:bidi="hi-IN"/>
        </w:rPr>
      </w:pPr>
    </w:p>
    <w:p w14:paraId="0B3C5914" w14:textId="77777777" w:rsidR="003938D4" w:rsidRPr="00E713B2" w:rsidRDefault="003938D4" w:rsidP="00E713B2">
      <w:pPr>
        <w:widowControl w:val="0"/>
        <w:spacing w:after="0" w:line="240" w:lineRule="auto"/>
        <w:jc w:val="both"/>
        <w:rPr>
          <w:rFonts w:ascii="Times New Roman" w:eastAsia="Lucida Sans Unicode" w:hAnsi="Times New Roman" w:cs="Mangal"/>
          <w:sz w:val="24"/>
          <w:szCs w:val="24"/>
          <w:lang w:eastAsia="zh-CN" w:bidi="hi-IN"/>
        </w:rPr>
      </w:pPr>
    </w:p>
    <w:p w14:paraId="519777EB"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p>
    <w:p w14:paraId="3AE0574D" w14:textId="6D2DF130" w:rsidR="00E713B2" w:rsidRPr="00E713B2" w:rsidRDefault="001E0187" w:rsidP="00E713B2">
      <w:pPr>
        <w:widowControl w:val="0"/>
        <w:spacing w:after="0" w:line="240" w:lineRule="auto"/>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Vyriausioji</w:t>
      </w:r>
      <w:r w:rsidR="003938D4">
        <w:rPr>
          <w:rFonts w:ascii="Times New Roman" w:eastAsia="Lucida Sans Unicode" w:hAnsi="Times New Roman" w:cs="Mangal"/>
          <w:sz w:val="24"/>
          <w:szCs w:val="24"/>
          <w:lang w:eastAsia="zh-CN" w:bidi="hi-IN"/>
        </w:rPr>
        <w:t xml:space="preserve"> specialistė</w:t>
      </w:r>
      <w:proofErr w:type="gramStart"/>
      <w:r w:rsidR="00E713B2" w:rsidRPr="00E713B2">
        <w:rPr>
          <w:rFonts w:ascii="Times New Roman" w:eastAsia="Lucida Sans Unicode" w:hAnsi="Times New Roman" w:cs="Mangal"/>
          <w:sz w:val="24"/>
          <w:szCs w:val="24"/>
          <w:lang w:eastAsia="zh-CN" w:bidi="hi-IN"/>
        </w:rPr>
        <w:t xml:space="preserve">                                                                                        </w:t>
      </w:r>
      <w:proofErr w:type="gramEnd"/>
      <w:r w:rsidR="003938D4">
        <w:rPr>
          <w:rFonts w:ascii="Times New Roman" w:eastAsia="Lucida Sans Unicode" w:hAnsi="Times New Roman" w:cs="Mangal"/>
          <w:sz w:val="24"/>
          <w:szCs w:val="24"/>
          <w:lang w:eastAsia="zh-CN" w:bidi="hi-IN"/>
        </w:rPr>
        <w:t>Virginija Petrauskienė</w:t>
      </w:r>
    </w:p>
    <w:p w14:paraId="4B81F226"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p>
    <w:p w14:paraId="53337917" w14:textId="77777777" w:rsidR="00E713B2" w:rsidRPr="00E713B2" w:rsidRDefault="00E713B2" w:rsidP="00E713B2">
      <w:pPr>
        <w:widowControl w:val="0"/>
        <w:spacing w:after="0" w:line="240" w:lineRule="auto"/>
        <w:rPr>
          <w:rFonts w:ascii="Times New Roman" w:eastAsia="Lucida Sans Unicode" w:hAnsi="Times New Roman" w:cs="Mangal"/>
          <w:sz w:val="24"/>
          <w:szCs w:val="24"/>
          <w:lang w:eastAsia="zh-CN" w:bidi="hi-IN"/>
        </w:rPr>
      </w:pPr>
    </w:p>
    <w:p w14:paraId="689D26A5" w14:textId="77777777" w:rsidR="00997069" w:rsidRDefault="00997069"/>
    <w:sectPr w:rsidR="00997069" w:rsidSect="00AC45B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FC1"/>
    <w:multiLevelType w:val="multilevel"/>
    <w:tmpl w:val="1DE4FB80"/>
    <w:lvl w:ilvl="0">
      <w:start w:val="4"/>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407786E"/>
    <w:multiLevelType w:val="multilevel"/>
    <w:tmpl w:val="269A4D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7216799"/>
    <w:multiLevelType w:val="multilevel"/>
    <w:tmpl w:val="343645F8"/>
    <w:lvl w:ilvl="0">
      <w:start w:val="15"/>
      <w:numFmt w:val="decimal"/>
      <w:lvlText w:val="%1."/>
      <w:lvlJc w:val="left"/>
      <w:pPr>
        <w:tabs>
          <w:tab w:val="num" w:pos="480"/>
        </w:tabs>
        <w:ind w:left="480" w:hanging="48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453B38C9"/>
    <w:multiLevelType w:val="multilevel"/>
    <w:tmpl w:val="595EDAF2"/>
    <w:lvl w:ilvl="0">
      <w:start w:val="1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1952A1"/>
    <w:multiLevelType w:val="multilevel"/>
    <w:tmpl w:val="7BCA910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23B64E2"/>
    <w:multiLevelType w:val="multilevel"/>
    <w:tmpl w:val="8432DE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6CC05E7"/>
    <w:multiLevelType w:val="multilevel"/>
    <w:tmpl w:val="5BAC5ED6"/>
    <w:lvl w:ilvl="0">
      <w:start w:val="4"/>
      <w:numFmt w:val="decimal"/>
      <w:lvlText w:val="%1."/>
      <w:lvlJc w:val="left"/>
      <w:pPr>
        <w:tabs>
          <w:tab w:val="num" w:pos="360"/>
        </w:tabs>
        <w:ind w:left="360" w:hanging="360"/>
      </w:pPr>
      <w:rPr>
        <w:color w:val="000000"/>
      </w:rPr>
    </w:lvl>
    <w:lvl w:ilvl="1">
      <w:start w:val="4"/>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5AA95E17"/>
    <w:multiLevelType w:val="multilevel"/>
    <w:tmpl w:val="4D2ACFE6"/>
    <w:lvl w:ilvl="0">
      <w:start w:val="10"/>
      <w:numFmt w:val="decimal"/>
      <w:lvlText w:val="%1."/>
      <w:lvlJc w:val="left"/>
      <w:pPr>
        <w:tabs>
          <w:tab w:val="num" w:pos="480"/>
        </w:tabs>
        <w:ind w:left="480" w:hanging="480"/>
      </w:pPr>
      <w:rPr>
        <w:color w:val="000000"/>
        <w:w w:val="102"/>
      </w:rPr>
    </w:lvl>
    <w:lvl w:ilvl="1">
      <w:start w:val="1"/>
      <w:numFmt w:val="decimal"/>
      <w:lvlText w:val="%1.%2."/>
      <w:lvlJc w:val="left"/>
      <w:pPr>
        <w:tabs>
          <w:tab w:val="num" w:pos="480"/>
        </w:tabs>
        <w:ind w:left="480" w:hanging="480"/>
      </w:pPr>
      <w:rPr>
        <w:rFonts w:ascii="Times New Roman" w:hAnsi="Times New Roman" w:cs="Times New Roman" w:hint="default"/>
        <w:color w:val="000000"/>
        <w:w w:val="102"/>
      </w:rPr>
    </w:lvl>
    <w:lvl w:ilvl="2">
      <w:start w:val="1"/>
      <w:numFmt w:val="decimal"/>
      <w:lvlText w:val="%1.%2.%3."/>
      <w:lvlJc w:val="left"/>
      <w:pPr>
        <w:tabs>
          <w:tab w:val="num" w:pos="720"/>
        </w:tabs>
        <w:ind w:left="720" w:hanging="720"/>
      </w:pPr>
      <w:rPr>
        <w:color w:val="000000"/>
        <w:w w:val="102"/>
      </w:rPr>
    </w:lvl>
    <w:lvl w:ilvl="3">
      <w:start w:val="1"/>
      <w:numFmt w:val="decimal"/>
      <w:lvlText w:val="%1.%2.%3.%4."/>
      <w:lvlJc w:val="left"/>
      <w:pPr>
        <w:tabs>
          <w:tab w:val="num" w:pos="720"/>
        </w:tabs>
        <w:ind w:left="720" w:hanging="720"/>
      </w:pPr>
      <w:rPr>
        <w:color w:val="000000"/>
        <w:w w:val="102"/>
      </w:rPr>
    </w:lvl>
    <w:lvl w:ilvl="4">
      <w:start w:val="1"/>
      <w:numFmt w:val="decimal"/>
      <w:lvlText w:val="%1.%2.%3.%4.%5."/>
      <w:lvlJc w:val="left"/>
      <w:pPr>
        <w:tabs>
          <w:tab w:val="num" w:pos="1080"/>
        </w:tabs>
        <w:ind w:left="1080" w:hanging="1080"/>
      </w:pPr>
      <w:rPr>
        <w:color w:val="000000"/>
        <w:w w:val="102"/>
      </w:rPr>
    </w:lvl>
    <w:lvl w:ilvl="5">
      <w:start w:val="1"/>
      <w:numFmt w:val="decimal"/>
      <w:lvlText w:val="%1.%2.%3.%4.%5.%6."/>
      <w:lvlJc w:val="left"/>
      <w:pPr>
        <w:tabs>
          <w:tab w:val="num" w:pos="1080"/>
        </w:tabs>
        <w:ind w:left="1080" w:hanging="1080"/>
      </w:pPr>
      <w:rPr>
        <w:color w:val="000000"/>
        <w:w w:val="102"/>
      </w:rPr>
    </w:lvl>
    <w:lvl w:ilvl="6">
      <w:start w:val="1"/>
      <w:numFmt w:val="decimal"/>
      <w:lvlText w:val="%1.%2.%3.%4.%5.%6.%7."/>
      <w:lvlJc w:val="left"/>
      <w:pPr>
        <w:tabs>
          <w:tab w:val="num" w:pos="1440"/>
        </w:tabs>
        <w:ind w:left="1440" w:hanging="1440"/>
      </w:pPr>
      <w:rPr>
        <w:color w:val="000000"/>
        <w:w w:val="102"/>
      </w:rPr>
    </w:lvl>
    <w:lvl w:ilvl="7">
      <w:start w:val="1"/>
      <w:numFmt w:val="decimal"/>
      <w:lvlText w:val="%1.%2.%3.%4.%5.%6.%7.%8."/>
      <w:lvlJc w:val="left"/>
      <w:pPr>
        <w:tabs>
          <w:tab w:val="num" w:pos="1440"/>
        </w:tabs>
        <w:ind w:left="1440" w:hanging="1440"/>
      </w:pPr>
      <w:rPr>
        <w:color w:val="000000"/>
        <w:w w:val="102"/>
      </w:rPr>
    </w:lvl>
    <w:lvl w:ilvl="8">
      <w:start w:val="1"/>
      <w:numFmt w:val="decimal"/>
      <w:lvlText w:val="%1.%2.%3.%4.%5.%6.%7.%8.%9."/>
      <w:lvlJc w:val="left"/>
      <w:pPr>
        <w:tabs>
          <w:tab w:val="num" w:pos="1800"/>
        </w:tabs>
        <w:ind w:left="1800" w:hanging="1800"/>
      </w:pPr>
      <w:rPr>
        <w:color w:val="000000"/>
        <w:w w:val="102"/>
      </w:rPr>
    </w:lvl>
  </w:abstractNum>
  <w:abstractNum w:abstractNumId="8" w15:restartNumberingAfterBreak="0">
    <w:nsid w:val="74996F5E"/>
    <w:multiLevelType w:val="multilevel"/>
    <w:tmpl w:val="5AA49738"/>
    <w:lvl w:ilvl="0">
      <w:start w:val="10"/>
      <w:numFmt w:val="decimal"/>
      <w:lvlText w:val="%1."/>
      <w:lvlJc w:val="left"/>
      <w:pPr>
        <w:ind w:left="480" w:hanging="480"/>
      </w:pPr>
      <w:rPr>
        <w:rFonts w:ascii="Times New Roman" w:hAnsi="Times New Roman" w:hint="default"/>
        <w:color w:val="000000"/>
        <w:w w:val="102"/>
      </w:rPr>
    </w:lvl>
    <w:lvl w:ilvl="1">
      <w:start w:val="2"/>
      <w:numFmt w:val="decimal"/>
      <w:lvlText w:val="%1.%2."/>
      <w:lvlJc w:val="left"/>
      <w:pPr>
        <w:ind w:left="1571" w:hanging="720"/>
      </w:pPr>
      <w:rPr>
        <w:rFonts w:ascii="Times New Roman" w:hAnsi="Times New Roman" w:hint="default"/>
        <w:color w:val="000000"/>
        <w:w w:val="102"/>
      </w:rPr>
    </w:lvl>
    <w:lvl w:ilvl="2">
      <w:start w:val="1"/>
      <w:numFmt w:val="decimal"/>
      <w:lvlText w:val="%1.%2.%3."/>
      <w:lvlJc w:val="left"/>
      <w:pPr>
        <w:ind w:left="2422" w:hanging="720"/>
      </w:pPr>
      <w:rPr>
        <w:rFonts w:ascii="Times New Roman" w:hAnsi="Times New Roman" w:hint="default"/>
        <w:color w:val="000000"/>
        <w:w w:val="102"/>
      </w:rPr>
    </w:lvl>
    <w:lvl w:ilvl="3">
      <w:start w:val="1"/>
      <w:numFmt w:val="decimalZero"/>
      <w:lvlText w:val="%1.%2.%3.%4."/>
      <w:lvlJc w:val="left"/>
      <w:pPr>
        <w:ind w:left="3633" w:hanging="1080"/>
      </w:pPr>
      <w:rPr>
        <w:rFonts w:ascii="Times New Roman" w:hAnsi="Times New Roman" w:hint="default"/>
        <w:color w:val="000000"/>
        <w:w w:val="102"/>
      </w:rPr>
    </w:lvl>
    <w:lvl w:ilvl="4">
      <w:start w:val="1"/>
      <w:numFmt w:val="decimal"/>
      <w:lvlText w:val="%1.%2.%3.%4.%5."/>
      <w:lvlJc w:val="left"/>
      <w:pPr>
        <w:ind w:left="4484" w:hanging="1080"/>
      </w:pPr>
      <w:rPr>
        <w:rFonts w:ascii="Times New Roman" w:hAnsi="Times New Roman" w:hint="default"/>
        <w:color w:val="000000"/>
        <w:w w:val="102"/>
      </w:rPr>
    </w:lvl>
    <w:lvl w:ilvl="5">
      <w:start w:val="1"/>
      <w:numFmt w:val="decimal"/>
      <w:lvlText w:val="%1.%2.%3.%4.%5.%6."/>
      <w:lvlJc w:val="left"/>
      <w:pPr>
        <w:ind w:left="5695" w:hanging="1440"/>
      </w:pPr>
      <w:rPr>
        <w:rFonts w:ascii="Times New Roman" w:hAnsi="Times New Roman" w:hint="default"/>
        <w:color w:val="000000"/>
        <w:w w:val="102"/>
      </w:rPr>
    </w:lvl>
    <w:lvl w:ilvl="6">
      <w:start w:val="1"/>
      <w:numFmt w:val="decimal"/>
      <w:lvlText w:val="%1.%2.%3.%4.%5.%6.%7."/>
      <w:lvlJc w:val="left"/>
      <w:pPr>
        <w:ind w:left="6906" w:hanging="1800"/>
      </w:pPr>
      <w:rPr>
        <w:rFonts w:ascii="Times New Roman" w:hAnsi="Times New Roman" w:hint="default"/>
        <w:color w:val="000000"/>
        <w:w w:val="102"/>
      </w:rPr>
    </w:lvl>
    <w:lvl w:ilvl="7">
      <w:start w:val="1"/>
      <w:numFmt w:val="decimal"/>
      <w:lvlText w:val="%1.%2.%3.%4.%5.%6.%7.%8."/>
      <w:lvlJc w:val="left"/>
      <w:pPr>
        <w:ind w:left="7757" w:hanging="1800"/>
      </w:pPr>
      <w:rPr>
        <w:rFonts w:ascii="Times New Roman" w:hAnsi="Times New Roman" w:hint="default"/>
        <w:color w:val="000000"/>
        <w:w w:val="102"/>
      </w:rPr>
    </w:lvl>
    <w:lvl w:ilvl="8">
      <w:start w:val="1"/>
      <w:numFmt w:val="decimal"/>
      <w:lvlText w:val="%1.%2.%3.%4.%5.%6.%7.%8.%9."/>
      <w:lvlJc w:val="left"/>
      <w:pPr>
        <w:ind w:left="8968" w:hanging="2160"/>
      </w:pPr>
      <w:rPr>
        <w:rFonts w:ascii="Times New Roman" w:hAnsi="Times New Roman" w:hint="default"/>
        <w:color w:val="000000"/>
        <w:w w:val="102"/>
      </w:rPr>
    </w:lvl>
  </w:abstractNum>
  <w:abstractNum w:abstractNumId="9" w15:restartNumberingAfterBreak="0">
    <w:nsid w:val="782C6F7F"/>
    <w:multiLevelType w:val="multilevel"/>
    <w:tmpl w:val="6D5613E8"/>
    <w:lvl w:ilvl="0">
      <w:start w:val="2"/>
      <w:numFmt w:val="decimal"/>
      <w:lvlText w:val="%1."/>
      <w:lvlJc w:val="left"/>
      <w:pPr>
        <w:tabs>
          <w:tab w:val="num" w:pos="360"/>
        </w:tabs>
        <w:ind w:left="360" w:hanging="360"/>
      </w:pPr>
      <w:rPr>
        <w:color w:val="000000"/>
        <w:w w:val="101"/>
      </w:rPr>
    </w:lvl>
    <w:lvl w:ilvl="1">
      <w:start w:val="1"/>
      <w:numFmt w:val="decimal"/>
      <w:lvlText w:val="%1.%2."/>
      <w:lvlJc w:val="left"/>
      <w:pPr>
        <w:tabs>
          <w:tab w:val="num" w:pos="720"/>
        </w:tabs>
        <w:ind w:left="720" w:hanging="720"/>
      </w:pPr>
      <w:rPr>
        <w:color w:val="000000"/>
        <w:w w:val="101"/>
      </w:rPr>
    </w:lvl>
    <w:lvl w:ilvl="2">
      <w:start w:val="1"/>
      <w:numFmt w:val="decimal"/>
      <w:lvlText w:val="%1.%2.%3."/>
      <w:lvlJc w:val="left"/>
      <w:pPr>
        <w:tabs>
          <w:tab w:val="num" w:pos="720"/>
        </w:tabs>
        <w:ind w:left="720" w:hanging="720"/>
      </w:pPr>
      <w:rPr>
        <w:color w:val="000000"/>
        <w:w w:val="101"/>
      </w:rPr>
    </w:lvl>
    <w:lvl w:ilvl="3">
      <w:start w:val="1"/>
      <w:numFmt w:val="decimal"/>
      <w:lvlText w:val="%1.%2.%3.%4."/>
      <w:lvlJc w:val="left"/>
      <w:pPr>
        <w:tabs>
          <w:tab w:val="num" w:pos="1080"/>
        </w:tabs>
        <w:ind w:left="1080" w:hanging="1080"/>
      </w:pPr>
      <w:rPr>
        <w:color w:val="000000"/>
        <w:w w:val="101"/>
      </w:rPr>
    </w:lvl>
    <w:lvl w:ilvl="4">
      <w:start w:val="1"/>
      <w:numFmt w:val="decimal"/>
      <w:lvlText w:val="%1.%2.%3.%4.%5."/>
      <w:lvlJc w:val="left"/>
      <w:pPr>
        <w:tabs>
          <w:tab w:val="num" w:pos="1080"/>
        </w:tabs>
        <w:ind w:left="1080" w:hanging="1080"/>
      </w:pPr>
      <w:rPr>
        <w:color w:val="000000"/>
        <w:w w:val="101"/>
      </w:rPr>
    </w:lvl>
    <w:lvl w:ilvl="5">
      <w:start w:val="1"/>
      <w:numFmt w:val="decimal"/>
      <w:lvlText w:val="%1.%2.%3.%4.%5.%6."/>
      <w:lvlJc w:val="left"/>
      <w:pPr>
        <w:tabs>
          <w:tab w:val="num" w:pos="1440"/>
        </w:tabs>
        <w:ind w:left="1440" w:hanging="1440"/>
      </w:pPr>
      <w:rPr>
        <w:color w:val="000000"/>
        <w:w w:val="101"/>
      </w:rPr>
    </w:lvl>
    <w:lvl w:ilvl="6">
      <w:start w:val="1"/>
      <w:numFmt w:val="decimal"/>
      <w:lvlText w:val="%1.%2.%3.%4.%5.%6.%7."/>
      <w:lvlJc w:val="left"/>
      <w:pPr>
        <w:tabs>
          <w:tab w:val="num" w:pos="1440"/>
        </w:tabs>
        <w:ind w:left="1440" w:hanging="1440"/>
      </w:pPr>
      <w:rPr>
        <w:color w:val="000000"/>
        <w:w w:val="101"/>
      </w:rPr>
    </w:lvl>
    <w:lvl w:ilvl="7">
      <w:start w:val="1"/>
      <w:numFmt w:val="decimal"/>
      <w:lvlText w:val="%1.%2.%3.%4.%5.%6.%7.%8."/>
      <w:lvlJc w:val="left"/>
      <w:pPr>
        <w:tabs>
          <w:tab w:val="num" w:pos="1800"/>
        </w:tabs>
        <w:ind w:left="1800" w:hanging="1800"/>
      </w:pPr>
      <w:rPr>
        <w:color w:val="000000"/>
        <w:w w:val="101"/>
      </w:rPr>
    </w:lvl>
    <w:lvl w:ilvl="8">
      <w:start w:val="1"/>
      <w:numFmt w:val="decimal"/>
      <w:lvlText w:val="%1.%2.%3.%4.%5.%6.%7.%8.%9."/>
      <w:lvlJc w:val="left"/>
      <w:pPr>
        <w:tabs>
          <w:tab w:val="num" w:pos="1800"/>
        </w:tabs>
        <w:ind w:left="1800" w:hanging="1800"/>
      </w:pPr>
      <w:rPr>
        <w:color w:val="000000"/>
        <w:w w:val="101"/>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69"/>
    <w:rsid w:val="0001114E"/>
    <w:rsid w:val="00011FB3"/>
    <w:rsid w:val="00063611"/>
    <w:rsid w:val="000D4865"/>
    <w:rsid w:val="001A1D57"/>
    <w:rsid w:val="001B68B7"/>
    <w:rsid w:val="001E0187"/>
    <w:rsid w:val="002356BB"/>
    <w:rsid w:val="002402C4"/>
    <w:rsid w:val="002560C6"/>
    <w:rsid w:val="002B6539"/>
    <w:rsid w:val="002C2BC3"/>
    <w:rsid w:val="002F1074"/>
    <w:rsid w:val="003934C0"/>
    <w:rsid w:val="003938D4"/>
    <w:rsid w:val="003B1AD1"/>
    <w:rsid w:val="00427817"/>
    <w:rsid w:val="00460B94"/>
    <w:rsid w:val="004867C6"/>
    <w:rsid w:val="004F4545"/>
    <w:rsid w:val="004F58AF"/>
    <w:rsid w:val="00511A22"/>
    <w:rsid w:val="005350A7"/>
    <w:rsid w:val="005402F1"/>
    <w:rsid w:val="00567FB4"/>
    <w:rsid w:val="005A672D"/>
    <w:rsid w:val="005E1312"/>
    <w:rsid w:val="006F689A"/>
    <w:rsid w:val="007252C5"/>
    <w:rsid w:val="0077285D"/>
    <w:rsid w:val="007828F5"/>
    <w:rsid w:val="007B5DE6"/>
    <w:rsid w:val="00874637"/>
    <w:rsid w:val="00896815"/>
    <w:rsid w:val="008A30D9"/>
    <w:rsid w:val="00920E1F"/>
    <w:rsid w:val="00997069"/>
    <w:rsid w:val="00A05742"/>
    <w:rsid w:val="00A128D6"/>
    <w:rsid w:val="00A22C3E"/>
    <w:rsid w:val="00A316AB"/>
    <w:rsid w:val="00A474D6"/>
    <w:rsid w:val="00A84D17"/>
    <w:rsid w:val="00AC45BB"/>
    <w:rsid w:val="00B65945"/>
    <w:rsid w:val="00B8326D"/>
    <w:rsid w:val="00C12D2A"/>
    <w:rsid w:val="00CA53D8"/>
    <w:rsid w:val="00CB50ED"/>
    <w:rsid w:val="00CC3F58"/>
    <w:rsid w:val="00D2631B"/>
    <w:rsid w:val="00D80084"/>
    <w:rsid w:val="00DE47B6"/>
    <w:rsid w:val="00DF1169"/>
    <w:rsid w:val="00DF7A65"/>
    <w:rsid w:val="00E4611C"/>
    <w:rsid w:val="00E713B2"/>
    <w:rsid w:val="00E80341"/>
    <w:rsid w:val="00EC0324"/>
    <w:rsid w:val="00ED5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46A9"/>
  <w15:chartTrackingRefBased/>
  <w15:docId w15:val="{A5330582-E922-4330-B07D-0C877B9A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659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5945"/>
    <w:rPr>
      <w:rFonts w:ascii="Segoe UI" w:hAnsi="Segoe UI" w:cs="Segoe UI"/>
      <w:sz w:val="18"/>
      <w:szCs w:val="18"/>
    </w:rPr>
  </w:style>
  <w:style w:type="paragraph" w:styleId="Sraopastraipa">
    <w:name w:val="List Paragraph"/>
    <w:basedOn w:val="prastasis"/>
    <w:uiPriority w:val="34"/>
    <w:qFormat/>
    <w:rsid w:val="00567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9</Pages>
  <Words>3943</Words>
  <Characters>22480</Characters>
  <Application>Microsoft Office Word</Application>
  <DocSecurity>0</DocSecurity>
  <Lines>187</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Virginija Petrauskiene</cp:lastModifiedBy>
  <cp:revision>55</cp:revision>
  <cp:lastPrinted>2019-07-24T04:40:00Z</cp:lastPrinted>
  <dcterms:created xsi:type="dcterms:W3CDTF">2019-07-22T07:59:00Z</dcterms:created>
  <dcterms:modified xsi:type="dcterms:W3CDTF">2019-07-24T04:41:00Z</dcterms:modified>
</cp:coreProperties>
</file>