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CA2C62">
        <w:rPr>
          <w:b/>
        </w:rPr>
        <w:t>I</w:t>
      </w:r>
      <w:r w:rsidR="00A32DCB">
        <w:rPr>
          <w:b/>
        </w:rPr>
        <w:t>.</w:t>
      </w:r>
      <w:r w:rsidR="00CA2C62">
        <w:rPr>
          <w:b/>
        </w:rPr>
        <w:t xml:space="preserve"> P</w:t>
      </w:r>
      <w:r w:rsidR="00A32DCB">
        <w:rPr>
          <w:b/>
        </w:rPr>
        <w:t>.</w:t>
      </w:r>
    </w:p>
    <w:p w:rsidR="00F47B38" w:rsidRDefault="00F47B38" w:rsidP="00F47B38"/>
    <w:p w:rsidR="00F47B38" w:rsidRDefault="00F47B38" w:rsidP="00F47B38">
      <w:pPr>
        <w:ind w:left="2836" w:firstLine="709"/>
      </w:pPr>
      <w:r>
        <w:t>201</w:t>
      </w:r>
      <w:r w:rsidR="00966F16">
        <w:t>9</w:t>
      </w:r>
      <w:r>
        <w:t xml:space="preserve"> m. </w:t>
      </w:r>
      <w:r w:rsidR="00966F16">
        <w:t>vasario</w:t>
      </w:r>
      <w:r w:rsidR="00BA17A6">
        <w:t xml:space="preserve"> 2</w:t>
      </w:r>
      <w:r w:rsidR="00966F16">
        <w:t>0</w:t>
      </w:r>
      <w:r>
        <w:t xml:space="preserve"> d. Nr. T-</w:t>
      </w:r>
    </w:p>
    <w:p w:rsidR="00F47B38" w:rsidRDefault="00F47B38" w:rsidP="00F47B38">
      <w:pPr>
        <w:jc w:val="center"/>
      </w:pPr>
      <w:r>
        <w:t>Panevėžys</w:t>
      </w:r>
    </w:p>
    <w:p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2018 m. rugpjūčio 30 d. sprendimu Nr. T-155 „Dėl Piniginės socialinės paramos teikimo tvarkos aprašo patvirtinimo“</w:t>
      </w:r>
      <w:r w:rsidR="00AE606F">
        <w:t>,</w:t>
      </w:r>
      <w:r w:rsidR="003A4B00">
        <w:t xml:space="preserve"> 53.6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53705D">
        <w:t>38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CA2C62">
        <w:t>I</w:t>
      </w:r>
      <w:r w:rsidR="00A32DCB">
        <w:t>.</w:t>
      </w:r>
      <w:r w:rsidR="00CA2C62">
        <w:t xml:space="preserve"> P</w:t>
      </w:r>
      <w:r w:rsidR="00A32DCB">
        <w:t>.</w:t>
      </w:r>
      <w:r w:rsidR="003A4B00">
        <w:t xml:space="preserve">, gim. </w:t>
      </w:r>
      <w:r w:rsidR="00A32DCB">
        <w:t>(duomenys neskelbtini)</w:t>
      </w:r>
      <w:r w:rsidR="003A4B00">
        <w:t xml:space="preserve">, gyv. Panevėžio r. sav., </w:t>
      </w:r>
      <w:r w:rsidR="00CA2C62">
        <w:t xml:space="preserve">Krekenavos sen., </w:t>
      </w:r>
      <w:proofErr w:type="spellStart"/>
      <w:r w:rsidR="00CA2C62">
        <w:t>Linkaučių</w:t>
      </w:r>
      <w:proofErr w:type="spellEnd"/>
      <w:r w:rsidR="00CA2C62">
        <w:t xml:space="preserve"> k., </w:t>
      </w:r>
      <w:proofErr w:type="spellStart"/>
      <w:r w:rsidR="00CA2C62">
        <w:t>Norušių</w:t>
      </w:r>
      <w:proofErr w:type="spellEnd"/>
      <w:r w:rsidR="00CA2C62">
        <w:t xml:space="preserve"> g. 7-9</w:t>
      </w:r>
      <w:r w:rsidR="003A4B00">
        <w:t>.</w:t>
      </w:r>
    </w:p>
    <w:p w:rsidR="00F47B38" w:rsidRDefault="00F47B38" w:rsidP="00F47B38">
      <w:pPr>
        <w:ind w:firstLine="720"/>
        <w:jc w:val="both"/>
      </w:pPr>
    </w:p>
    <w:p w:rsidR="00F47B38" w:rsidRDefault="00F47B3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B85F78" w:rsidRDefault="00B85F78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B85F78" w:rsidRDefault="00B85F78" w:rsidP="00F47B38"/>
    <w:p w:rsidR="00B85F78" w:rsidRDefault="00B85F78" w:rsidP="00F47B38"/>
    <w:p w:rsidR="00B85F78" w:rsidRDefault="00B85F78" w:rsidP="00F47B38">
      <w:r>
        <w:t>Virginija Savickienė</w:t>
      </w:r>
    </w:p>
    <w:p w:rsidR="00B85F78" w:rsidRPr="00A77E88" w:rsidRDefault="00B85F78" w:rsidP="00F47B38">
      <w:r>
        <w:t>201</w:t>
      </w:r>
      <w:r w:rsidR="00966F16">
        <w:t>9</w:t>
      </w:r>
      <w:r>
        <w:t>-</w:t>
      </w:r>
      <w:r w:rsidR="00966F16">
        <w:t>0</w:t>
      </w:r>
      <w:r w:rsidR="00354A87">
        <w:t>2</w:t>
      </w:r>
      <w:r>
        <w:t>-</w:t>
      </w:r>
      <w:r w:rsidR="00354A87">
        <w:t>0</w:t>
      </w:r>
      <w:r w:rsidR="00CA2C62">
        <w:t>8</w:t>
      </w:r>
    </w:p>
    <w:p w:rsidR="00F47B38" w:rsidRDefault="00F47B38" w:rsidP="00F47B38"/>
    <w:p w:rsidR="00516006" w:rsidRPr="00A77E88" w:rsidRDefault="00516006" w:rsidP="00F47B38"/>
    <w:p w:rsidR="00F47B38" w:rsidRPr="00A77E88" w:rsidRDefault="00F47B38" w:rsidP="00F47B38">
      <w:pPr>
        <w:ind w:left="2592" w:firstLine="3600"/>
        <w:jc w:val="both"/>
        <w:rPr>
          <w:rFonts w:eastAsia="Calibri"/>
        </w:rPr>
      </w:pPr>
    </w:p>
    <w:p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:rsidR="00273163" w:rsidRDefault="00273163" w:rsidP="00273163">
      <w:pPr>
        <w:rPr>
          <w:b/>
        </w:rPr>
      </w:pPr>
    </w:p>
    <w:p w:rsidR="00273163" w:rsidRDefault="00273163" w:rsidP="00273163">
      <w:r>
        <w:t>Panevėžio rajono savivaldybės tarybai</w:t>
      </w:r>
    </w:p>
    <w:p w:rsidR="00273163" w:rsidRDefault="00273163" w:rsidP="00273163">
      <w:pPr>
        <w:jc w:val="center"/>
        <w:rPr>
          <w:b/>
        </w:rPr>
      </w:pPr>
    </w:p>
    <w:p w:rsidR="00273163" w:rsidRDefault="00273163" w:rsidP="00273163">
      <w:pPr>
        <w:jc w:val="center"/>
        <w:rPr>
          <w:b/>
        </w:rPr>
      </w:pPr>
      <w:r>
        <w:rPr>
          <w:b/>
        </w:rPr>
        <w:t xml:space="preserve">AIŠKINAMASIS RAŠTAS DĖL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</w:t>
      </w:r>
      <w:r w:rsidR="00015F84">
        <w:rPr>
          <w:b/>
        </w:rPr>
        <w:br/>
      </w:r>
      <w:r w:rsidR="003A4B00" w:rsidRPr="003A4B00">
        <w:rPr>
          <w:b/>
        </w:rPr>
        <w:t xml:space="preserve">PAŠALPĄ </w:t>
      </w:r>
      <w:r w:rsidR="00CA2C62">
        <w:rPr>
          <w:b/>
        </w:rPr>
        <w:t>I</w:t>
      </w:r>
      <w:r w:rsidR="00A32DCB">
        <w:rPr>
          <w:b/>
        </w:rPr>
        <w:t xml:space="preserve">. </w:t>
      </w:r>
      <w:r w:rsidR="00CA2C62">
        <w:rPr>
          <w:b/>
        </w:rPr>
        <w:t>P</w:t>
      </w:r>
      <w:r w:rsidR="00A32DCB">
        <w:rPr>
          <w:b/>
        </w:rPr>
        <w:t>.</w:t>
      </w:r>
      <w:r w:rsidR="006D5AED">
        <w:rPr>
          <w:b/>
        </w:rPr>
        <w:t>“</w:t>
      </w:r>
      <w:r>
        <w:rPr>
          <w:b/>
        </w:rPr>
        <w:t xml:space="preserve"> PROJEKTO</w:t>
      </w:r>
    </w:p>
    <w:p w:rsidR="00273163" w:rsidRDefault="00273163" w:rsidP="00273163">
      <w:pPr>
        <w:jc w:val="center"/>
        <w:rPr>
          <w:b/>
        </w:rPr>
      </w:pPr>
    </w:p>
    <w:p w:rsidR="00273163" w:rsidRDefault="00273163" w:rsidP="00273163">
      <w:pPr>
        <w:jc w:val="center"/>
      </w:pPr>
      <w:r>
        <w:t>201</w:t>
      </w:r>
      <w:r w:rsidR="00966F16">
        <w:t>9</w:t>
      </w:r>
      <w:r>
        <w:t xml:space="preserve"> m. </w:t>
      </w:r>
      <w:r w:rsidR="00354A87">
        <w:t xml:space="preserve">vasario </w:t>
      </w:r>
      <w:r w:rsidR="00AB2E14">
        <w:t>8</w:t>
      </w:r>
      <w:r>
        <w:t xml:space="preserve"> d.  </w:t>
      </w:r>
    </w:p>
    <w:p w:rsidR="00273163" w:rsidRDefault="00273163" w:rsidP="00273163">
      <w:pPr>
        <w:jc w:val="center"/>
      </w:pPr>
      <w:r>
        <w:t>Panevėžys</w:t>
      </w:r>
    </w:p>
    <w:p w:rsidR="00273163" w:rsidRDefault="00273163" w:rsidP="00273163"/>
    <w:p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B916F5">
        <w:rPr>
          <w:b/>
          <w:bCs/>
        </w:rPr>
        <w:t>Projekto rengimą paskatinusios priežastys.</w:t>
      </w:r>
    </w:p>
    <w:p w:rsidR="00B916F5" w:rsidRDefault="00B916F5" w:rsidP="00B916F5">
      <w:pPr>
        <w:jc w:val="both"/>
      </w:pPr>
      <w:r>
        <w:tab/>
      </w:r>
      <w:r w:rsidR="00244661">
        <w:t>201</w:t>
      </w:r>
      <w:r w:rsidR="00CA2C62">
        <w:t>9</w:t>
      </w:r>
      <w:r w:rsidR="00244661">
        <w:t xml:space="preserve"> m. </w:t>
      </w:r>
      <w:r w:rsidR="00CA2C62">
        <w:t>sausio 17</w:t>
      </w:r>
      <w:r w:rsidR="00244661">
        <w:t xml:space="preserve"> d. gautas </w:t>
      </w:r>
      <w:r w:rsidR="00CA2C62">
        <w:t>I</w:t>
      </w:r>
      <w:r w:rsidR="00A32DCB">
        <w:t xml:space="preserve">. </w:t>
      </w:r>
      <w:r w:rsidR="00CA2C62">
        <w:t>P</w:t>
      </w:r>
      <w:r w:rsidR="00A32DCB">
        <w:t>.</w:t>
      </w:r>
      <w:r w:rsidR="00244661">
        <w:t xml:space="preserve">, gyv. Panevėžio r. sav., </w:t>
      </w:r>
      <w:r w:rsidR="00CA2C62">
        <w:t>Krekenavos</w:t>
      </w:r>
      <w:r w:rsidR="00244661">
        <w:t xml:space="preserve"> sen., </w:t>
      </w:r>
      <w:proofErr w:type="spellStart"/>
      <w:r w:rsidR="00CA2C62">
        <w:t>Linkaučių</w:t>
      </w:r>
      <w:proofErr w:type="spellEnd"/>
      <w:r w:rsidR="00CA2C62">
        <w:t xml:space="preserve"> k., </w:t>
      </w:r>
      <w:r w:rsidR="00A32DCB">
        <w:br/>
      </w:r>
      <w:proofErr w:type="spellStart"/>
      <w:r w:rsidR="00CA2C62">
        <w:t>Norušių</w:t>
      </w:r>
      <w:proofErr w:type="spellEnd"/>
      <w:r w:rsidR="00244661">
        <w:t xml:space="preserve"> g. </w:t>
      </w:r>
      <w:r w:rsidR="00CA2C62">
        <w:t>7-9</w:t>
      </w:r>
      <w:r w:rsidR="00244661">
        <w:t xml:space="preserve">, prašymas dėl </w:t>
      </w:r>
      <w:r w:rsidR="00B1410B">
        <w:t>paramos skyrimo</w:t>
      </w:r>
      <w:r w:rsidR="00934C21">
        <w:t>.</w:t>
      </w:r>
    </w:p>
    <w:p w:rsidR="00B916F5" w:rsidRDefault="00B916F5" w:rsidP="00B916F5">
      <w:pPr>
        <w:ind w:firstLine="720"/>
        <w:jc w:val="both"/>
        <w:rPr>
          <w:b/>
          <w:bCs/>
        </w:rPr>
      </w:pPr>
      <w:r>
        <w:rPr>
          <w:b/>
          <w:bCs/>
        </w:rPr>
        <w:t>Projekto rengimo esmė ir tikslai.</w:t>
      </w:r>
    </w:p>
    <w:p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>Piniginės socialinės paramos teikimo tvarkos aprašo, patvirtinto Panevėžio rajono savivaldybės tarybos 2018 m. rugpjūčio 30 d. sprendimu Nr. T-155 „Dėl Piniginės socialinės paramos teikimo tvarkos aprašo patvirtinimo“</w:t>
      </w:r>
      <w:r w:rsidR="00CF4EB9">
        <w:t>,</w:t>
      </w:r>
      <w:r>
        <w:t xml:space="preserve"> 53.6 </w:t>
      </w:r>
      <w:r w:rsidR="00AE606F">
        <w:t xml:space="preserve">papunktyje </w:t>
      </w:r>
      <w:r>
        <w:t xml:space="preserve">nurodyta, kad skiriant vienkartinę pašalpą ypatingais </w:t>
      </w:r>
      <w:r>
        <w:rPr>
          <w:color w:val="000000"/>
          <w:lang w:eastAsia="lt-LT"/>
        </w:rPr>
        <w:t>Apraše nenumatytais atvejais iki 80 BS</w:t>
      </w:r>
      <w:r w:rsidR="00AE606F">
        <w:rPr>
          <w:color w:val="000000"/>
          <w:lang w:eastAsia="lt-LT"/>
        </w:rPr>
        <w:t>I</w:t>
      </w:r>
      <w:r>
        <w:rPr>
          <w:color w:val="000000"/>
          <w:lang w:eastAsia="lt-LT"/>
        </w:rPr>
        <w:t>, turi būti Savivaldybės tarybos sprendimas, leidžiantis Savivaldybės administracijos direktoriui skirti tokią vienkartinę pašalpą.</w:t>
      </w:r>
    </w:p>
    <w:p w:rsidR="00244661" w:rsidRDefault="00CA2C62" w:rsidP="00244661">
      <w:pPr>
        <w:ind w:firstLine="720"/>
        <w:jc w:val="both"/>
      </w:pPr>
      <w:r>
        <w:t>I</w:t>
      </w:r>
      <w:r w:rsidR="00A32DCB">
        <w:t>.</w:t>
      </w:r>
      <w:r>
        <w:t xml:space="preserve"> P</w:t>
      </w:r>
      <w:r w:rsidR="00A32DCB">
        <w:t>.</w:t>
      </w:r>
      <w:r>
        <w:t xml:space="preserve"> gyvena </w:t>
      </w:r>
      <w:r w:rsidR="00AB2E14">
        <w:t>atnaujintame (modernizuotame)</w:t>
      </w:r>
      <w:r>
        <w:t xml:space="preserve"> name</w:t>
      </w:r>
      <w:r w:rsidR="00AB2E14">
        <w:t>. 2018 m. spalio 24 d. po atliktų atnaujinimo (modernizavimo) darbų gyvenamasis namas buvo priduodamas valstybinei komisijai, tačiau nustačius, kad kelių butų savininkai ventiliacijos</w:t>
      </w:r>
      <w:r w:rsidR="008515F3">
        <w:t xml:space="preserve"> kanaluose įrengė kieto kuro dūmtraukius, gyvenamasis namas valstybinei komisijai nebuvo priduotas. I</w:t>
      </w:r>
      <w:r w:rsidR="00A32DCB">
        <w:t>.</w:t>
      </w:r>
      <w:r w:rsidR="008515F3">
        <w:t xml:space="preserve"> P</w:t>
      </w:r>
      <w:r w:rsidR="00A32DCB">
        <w:t>.</w:t>
      </w:r>
      <w:r w:rsidR="008515F3">
        <w:t xml:space="preserve"> taip pat kieto kuro dūmtraukį įrengė ventiliacijos kanale ir jai reikia jį panaikinti. Dūmtraukio įrengimas kainuoja 1 458,82 Eur, I</w:t>
      </w:r>
      <w:r w:rsidR="00A32DCB">
        <w:t xml:space="preserve">. </w:t>
      </w:r>
      <w:r w:rsidR="008515F3">
        <w:t>P</w:t>
      </w:r>
      <w:r w:rsidR="00A32DCB">
        <w:t>.</w:t>
      </w:r>
      <w:r w:rsidR="008515F3">
        <w:t xml:space="preserve"> tokių lėšų neturi, todėl prašo skirti paramą.</w:t>
      </w:r>
    </w:p>
    <w:p w:rsidR="00D07001" w:rsidRDefault="008515F3" w:rsidP="00D07001">
      <w:pPr>
        <w:ind w:firstLine="720"/>
        <w:jc w:val="both"/>
        <w:rPr>
          <w:kern w:val="2"/>
        </w:rPr>
      </w:pPr>
      <w:r>
        <w:t>I</w:t>
      </w:r>
      <w:r w:rsidR="00A32DCB">
        <w:t>.</w:t>
      </w:r>
      <w:r>
        <w:t xml:space="preserve"> P</w:t>
      </w:r>
      <w:r w:rsidR="00A32DCB">
        <w:t>.</w:t>
      </w:r>
      <w:r w:rsidR="00D07001">
        <w:t xml:space="preserve"> yra senatvės pensinio amžiaus, </w:t>
      </w:r>
      <w:r>
        <w:t>išsituokusi</w:t>
      </w:r>
      <w:r w:rsidR="00D07001">
        <w:t>, jos pajamos nedidelės, gauna senatvės pensiją.</w:t>
      </w:r>
    </w:p>
    <w:p w:rsidR="00244661" w:rsidRPr="00A77E88" w:rsidRDefault="00934C21" w:rsidP="00244661">
      <w:pPr>
        <w:ind w:firstLine="720"/>
        <w:jc w:val="both"/>
      </w:pPr>
      <w:proofErr w:type="spellStart"/>
      <w:r>
        <w:rPr>
          <w:color w:val="000000"/>
          <w:spacing w:val="-3"/>
          <w:lang w:val="en-US"/>
        </w:rPr>
        <w:t>Sprendimo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projektu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siūloma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leisti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Savivaldybės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administracijos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direktoriui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skirti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r w:rsidR="008515F3">
        <w:rPr>
          <w:color w:val="000000"/>
          <w:spacing w:val="-3"/>
          <w:lang w:val="en-US"/>
        </w:rPr>
        <w:t>I</w:t>
      </w:r>
      <w:r w:rsidR="00A32DCB">
        <w:rPr>
          <w:color w:val="000000"/>
          <w:spacing w:val="-3"/>
          <w:lang w:val="en-US"/>
        </w:rPr>
        <w:t>.</w:t>
      </w:r>
      <w:r w:rsidR="008515F3">
        <w:rPr>
          <w:color w:val="000000"/>
          <w:spacing w:val="-3"/>
          <w:lang w:val="en-US"/>
        </w:rPr>
        <w:t xml:space="preserve"> P</w:t>
      </w:r>
      <w:r w:rsidR="00A32DCB">
        <w:rPr>
          <w:color w:val="000000"/>
          <w:spacing w:val="-3"/>
          <w:lang w:val="en-US"/>
        </w:rPr>
        <w:t>.</w:t>
      </w:r>
      <w:r w:rsidR="00015F84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vienkartinę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pašalpą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esant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ypatingam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atvejui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r w:rsidR="00346101">
        <w:rPr>
          <w:color w:val="000000"/>
          <w:spacing w:val="-3"/>
          <w:lang w:val="en-US"/>
        </w:rPr>
        <w:t xml:space="preserve">– </w:t>
      </w:r>
      <w:r w:rsidR="0053705D">
        <w:rPr>
          <w:color w:val="000000"/>
          <w:spacing w:val="-3"/>
          <w:lang w:val="en-US"/>
        </w:rPr>
        <w:t>38</w:t>
      </w:r>
      <w:bookmarkStart w:id="0" w:name="_GoBack"/>
      <w:bookmarkEnd w:id="0"/>
      <w:r w:rsidR="00244661">
        <w:rPr>
          <w:color w:val="000000"/>
          <w:spacing w:val="-3"/>
          <w:lang w:val="en-US"/>
        </w:rPr>
        <w:t xml:space="preserve"> BS</w:t>
      </w:r>
      <w:r w:rsidR="00AE606F">
        <w:rPr>
          <w:color w:val="000000"/>
          <w:spacing w:val="-3"/>
          <w:lang w:val="en-US"/>
        </w:rPr>
        <w:t>I</w:t>
      </w:r>
      <w:r w:rsidR="00611C28">
        <w:rPr>
          <w:color w:val="000000"/>
          <w:spacing w:val="-3"/>
          <w:lang w:val="en-US"/>
        </w:rPr>
        <w:t>.</w:t>
      </w:r>
    </w:p>
    <w:p w:rsidR="00B916F5" w:rsidRDefault="00B916F5" w:rsidP="00611C28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  <w:t>Sprendimo priėmimo būtinybė ir laukiami pozityvūs rezultatai.</w:t>
      </w:r>
    </w:p>
    <w:p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>
        <w:rPr>
          <w:b/>
        </w:rPr>
        <w:t>Galimos neigiamos pasekmės priėmus projektą, kokių priemonių reikėtų imtis, kad tokių pasekmių būtų išvengta.</w:t>
      </w:r>
    </w:p>
    <w:p w:rsidR="00B916F5" w:rsidRDefault="00B916F5" w:rsidP="00B916F5">
      <w:pPr>
        <w:jc w:val="both"/>
      </w:pPr>
      <w:r>
        <w:rPr>
          <w:b/>
        </w:rPr>
        <w:tab/>
      </w:r>
      <w:r>
        <w:t>Neigiamų pasekmių nenumatoma.</w:t>
      </w:r>
    </w:p>
    <w:p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  <w:t>Kokius galiojančius teisės aktus būtina pakeisti ar panaikinti, priėmus teikiamą projektą.</w:t>
      </w:r>
    </w:p>
    <w:p w:rsidR="00B916F5" w:rsidRDefault="00B916F5" w:rsidP="00B916F5">
      <w:pPr>
        <w:ind w:firstLine="709"/>
        <w:jc w:val="both"/>
      </w:pPr>
      <w:r>
        <w:tab/>
        <w:t>Nėra.</w:t>
      </w:r>
    </w:p>
    <w:p w:rsidR="00B916F5" w:rsidRDefault="00B916F5" w:rsidP="00B916F5">
      <w:pPr>
        <w:ind w:right="72"/>
        <w:jc w:val="both"/>
        <w:rPr>
          <w:b/>
        </w:rPr>
      </w:pPr>
      <w:r>
        <w:tab/>
      </w:r>
      <w:r>
        <w:rPr>
          <w:b/>
        </w:rPr>
        <w:t>Reikiami paskaičiavimai, išlaidų sąmatos bei finansavimo šaltiniai, reikalingi sprendimui įgyvendinti</w:t>
      </w:r>
    </w:p>
    <w:p w:rsidR="00B916F5" w:rsidRDefault="00B916F5" w:rsidP="00B916F5">
      <w:pPr>
        <w:ind w:left="30" w:firstLine="690"/>
        <w:jc w:val="both"/>
      </w:pPr>
      <w:r>
        <w:t>Sprendimas įgyvendinamas iš savivaldybės biudžeto lėšų, papildomų lėšų nereikės.</w:t>
      </w:r>
    </w:p>
    <w:p w:rsidR="00B916F5" w:rsidRDefault="00B916F5" w:rsidP="00B916F5">
      <w:pPr>
        <w:jc w:val="both"/>
      </w:pPr>
      <w:r>
        <w:tab/>
        <w:t xml:space="preserve">Sprendimo projektui </w:t>
      </w:r>
      <w:r w:rsidR="00205E98">
        <w:t>ne</w:t>
      </w:r>
      <w:r>
        <w:t>reikalingas antikorupcinis vertinimas.</w:t>
      </w:r>
    </w:p>
    <w:p w:rsidR="00B916F5" w:rsidRDefault="00B916F5" w:rsidP="00B916F5">
      <w:pPr>
        <w:jc w:val="both"/>
      </w:pPr>
    </w:p>
    <w:p w:rsidR="00B916F5" w:rsidRDefault="00B916F5" w:rsidP="00B916F5">
      <w:pPr>
        <w:jc w:val="both"/>
      </w:pPr>
    </w:p>
    <w:p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779" w:rsidRDefault="00000779">
      <w:r>
        <w:separator/>
      </w:r>
    </w:p>
  </w:endnote>
  <w:endnote w:type="continuationSeparator" w:id="0">
    <w:p w:rsidR="00000779" w:rsidRDefault="0000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779" w:rsidRDefault="00000779">
      <w:r>
        <w:separator/>
      </w:r>
    </w:p>
  </w:footnote>
  <w:footnote w:type="continuationSeparator" w:id="0">
    <w:p w:rsidR="00000779" w:rsidRDefault="00000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000779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11129160" r:id="rId2"/>
      </w:object>
    </w:r>
  </w:p>
  <w:p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000779" w:rsidP="00B53A01">
    <w:pPr>
      <w:pStyle w:val="Antrats"/>
      <w:jc w:val="center"/>
      <w:rPr>
        <w:b/>
        <w:sz w:val="28"/>
      </w:rPr>
    </w:pPr>
  </w:p>
  <w:p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00779"/>
    <w:rsid w:val="00015F84"/>
    <w:rsid w:val="00055F66"/>
    <w:rsid w:val="00073980"/>
    <w:rsid w:val="00093906"/>
    <w:rsid w:val="000B17E6"/>
    <w:rsid w:val="000C0FC2"/>
    <w:rsid w:val="00115A94"/>
    <w:rsid w:val="00146B61"/>
    <w:rsid w:val="00205E98"/>
    <w:rsid w:val="00244661"/>
    <w:rsid w:val="00273163"/>
    <w:rsid w:val="00346101"/>
    <w:rsid w:val="00354A87"/>
    <w:rsid w:val="00374580"/>
    <w:rsid w:val="003A1672"/>
    <w:rsid w:val="003A2B0E"/>
    <w:rsid w:val="003A4B00"/>
    <w:rsid w:val="003B2FE8"/>
    <w:rsid w:val="003C647E"/>
    <w:rsid w:val="003F278D"/>
    <w:rsid w:val="00483F5D"/>
    <w:rsid w:val="004C71F5"/>
    <w:rsid w:val="00516006"/>
    <w:rsid w:val="0053705D"/>
    <w:rsid w:val="005C4C70"/>
    <w:rsid w:val="005E5783"/>
    <w:rsid w:val="005F29CC"/>
    <w:rsid w:val="00611C28"/>
    <w:rsid w:val="00615F56"/>
    <w:rsid w:val="00620BFA"/>
    <w:rsid w:val="00671067"/>
    <w:rsid w:val="0067686C"/>
    <w:rsid w:val="006A4446"/>
    <w:rsid w:val="006D3E38"/>
    <w:rsid w:val="006D53EE"/>
    <w:rsid w:val="006D5AED"/>
    <w:rsid w:val="006F76A0"/>
    <w:rsid w:val="00703D3D"/>
    <w:rsid w:val="00720639"/>
    <w:rsid w:val="007A5DAB"/>
    <w:rsid w:val="007E4DE4"/>
    <w:rsid w:val="008515F3"/>
    <w:rsid w:val="008602A8"/>
    <w:rsid w:val="008A1640"/>
    <w:rsid w:val="008A33A1"/>
    <w:rsid w:val="008C3665"/>
    <w:rsid w:val="00925718"/>
    <w:rsid w:val="00934C21"/>
    <w:rsid w:val="00950878"/>
    <w:rsid w:val="00961879"/>
    <w:rsid w:val="00966F16"/>
    <w:rsid w:val="00967384"/>
    <w:rsid w:val="009D173C"/>
    <w:rsid w:val="00A20910"/>
    <w:rsid w:val="00A32DCB"/>
    <w:rsid w:val="00A36BE0"/>
    <w:rsid w:val="00A60455"/>
    <w:rsid w:val="00AB2E14"/>
    <w:rsid w:val="00AD4625"/>
    <w:rsid w:val="00AE606F"/>
    <w:rsid w:val="00B1410B"/>
    <w:rsid w:val="00B15861"/>
    <w:rsid w:val="00B4650A"/>
    <w:rsid w:val="00B54C4F"/>
    <w:rsid w:val="00B85F78"/>
    <w:rsid w:val="00B916F5"/>
    <w:rsid w:val="00BA17A6"/>
    <w:rsid w:val="00BA72E7"/>
    <w:rsid w:val="00BB4EBD"/>
    <w:rsid w:val="00BE2197"/>
    <w:rsid w:val="00C7699E"/>
    <w:rsid w:val="00C82E27"/>
    <w:rsid w:val="00CA2C62"/>
    <w:rsid w:val="00CF0673"/>
    <w:rsid w:val="00CF4EB9"/>
    <w:rsid w:val="00D07001"/>
    <w:rsid w:val="00D534BD"/>
    <w:rsid w:val="00D84F3F"/>
    <w:rsid w:val="00EE7BD5"/>
    <w:rsid w:val="00F055CB"/>
    <w:rsid w:val="00F47B38"/>
    <w:rsid w:val="00F47EBC"/>
    <w:rsid w:val="00F618C7"/>
    <w:rsid w:val="00F9227E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DC166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AFEA4-300C-42E4-8CC7-C9FAADED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1996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6</cp:revision>
  <cp:lastPrinted>2019-02-08T06:40:00Z</cp:lastPrinted>
  <dcterms:created xsi:type="dcterms:W3CDTF">2019-02-08T06:41:00Z</dcterms:created>
  <dcterms:modified xsi:type="dcterms:W3CDTF">2019-02-08T09:06:00Z</dcterms:modified>
</cp:coreProperties>
</file>