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05465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D7E54" w:rsidRPr="00BD7E54" w:rsidRDefault="00BD7E54" w:rsidP="00BD7E54">
      <w:pPr>
        <w:suppressAutoHyphens w:val="0"/>
        <w:jc w:val="center"/>
        <w:rPr>
          <w:b/>
          <w:sz w:val="24"/>
          <w:lang w:val="lt-LT" w:eastAsia="lt-LT" w:bidi="ar-SA"/>
        </w:rPr>
      </w:pPr>
      <w:r w:rsidRPr="00BD7E54">
        <w:rPr>
          <w:b/>
          <w:sz w:val="24"/>
          <w:lang w:val="lt-LT" w:eastAsia="lt-LT" w:bidi="ar-SA"/>
        </w:rPr>
        <w:t xml:space="preserve">DĖL PANEVĖŽIO RAJONO SAVIVALDYBĖS ADMINISTRACIJOS DIREKTORIAUS  </w:t>
      </w:r>
      <w:r w:rsidR="002B4704">
        <w:rPr>
          <w:b/>
          <w:sz w:val="24"/>
          <w:lang w:val="lt-LT" w:eastAsia="lt-LT" w:bidi="ar-SA"/>
        </w:rPr>
        <w:t>PAVADUOTOJOS RASOS SAKALAUSKIENĖS</w:t>
      </w:r>
      <w:r w:rsidRPr="00BD7E54">
        <w:rPr>
          <w:b/>
          <w:sz w:val="24"/>
          <w:lang w:val="lt-LT" w:eastAsia="lt-LT" w:bidi="ar-SA"/>
        </w:rPr>
        <w:t xml:space="preserve"> ATLEIDIMO </w:t>
      </w:r>
      <w:r w:rsidR="00200AC3">
        <w:rPr>
          <w:b/>
          <w:sz w:val="24"/>
          <w:lang w:val="lt-LT" w:eastAsia="lt-LT" w:bidi="ar-SA"/>
        </w:rPr>
        <w:t>IŠ PAREIGŲ</w:t>
      </w:r>
    </w:p>
    <w:p w:rsidR="00BD7E54" w:rsidRPr="00BD7E54" w:rsidRDefault="00BD7E54" w:rsidP="00BD7E54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D7E54" w:rsidRPr="00BD7E54" w:rsidRDefault="00BD7E54" w:rsidP="00BD7E54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D7E54" w:rsidRPr="00BD7E54" w:rsidRDefault="002B4704" w:rsidP="00BD7E54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2018</w:t>
      </w:r>
      <w:r w:rsidR="00BD7E54" w:rsidRPr="00BD7E54">
        <w:rPr>
          <w:sz w:val="24"/>
          <w:lang w:val="lt-LT" w:eastAsia="lt-LT" w:bidi="ar-SA"/>
        </w:rPr>
        <w:t xml:space="preserve"> m. </w:t>
      </w:r>
      <w:r>
        <w:rPr>
          <w:sz w:val="24"/>
          <w:lang w:val="lt-LT" w:eastAsia="lt-LT" w:bidi="ar-SA"/>
        </w:rPr>
        <w:t>rugsėjo 27</w:t>
      </w:r>
      <w:r w:rsidR="00BD7E54" w:rsidRPr="00BD7E54">
        <w:rPr>
          <w:sz w:val="24"/>
          <w:lang w:val="lt-LT" w:eastAsia="lt-LT" w:bidi="ar-SA"/>
        </w:rPr>
        <w:t xml:space="preserve"> d. Nr. T- </w:t>
      </w:r>
    </w:p>
    <w:p w:rsidR="00BD7E54" w:rsidRPr="00BD7E54" w:rsidRDefault="00BD7E54" w:rsidP="00BD7E54">
      <w:pPr>
        <w:suppressAutoHyphens w:val="0"/>
        <w:jc w:val="center"/>
        <w:rPr>
          <w:color w:val="000000"/>
          <w:sz w:val="24"/>
          <w:lang w:val="lt-LT" w:eastAsia="lt-LT" w:bidi="ar-SA"/>
        </w:rPr>
      </w:pPr>
      <w:r w:rsidRPr="00BD7E54">
        <w:rPr>
          <w:sz w:val="24"/>
          <w:lang w:val="lt-LT" w:eastAsia="lt-LT" w:bidi="ar-SA"/>
        </w:rPr>
        <w:t>Panevėžys</w:t>
      </w:r>
    </w:p>
    <w:p w:rsidR="00BD7E54" w:rsidRPr="00BD7E54" w:rsidRDefault="00BD7E54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D7E54" w:rsidRPr="00003844" w:rsidRDefault="00BD7E54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D7E54" w:rsidRPr="00003844" w:rsidRDefault="00BD7E54" w:rsidP="00BD7E54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003844">
        <w:rPr>
          <w:sz w:val="24"/>
          <w:lang w:val="lt-LT" w:eastAsia="lt-LT" w:bidi="ar-SA"/>
        </w:rPr>
        <w:t xml:space="preserve">Vadovaudamasi Lietuvos Respublikos vietos savivaldos įstatymo </w:t>
      </w:r>
      <w:r w:rsidR="00F81EE1" w:rsidRPr="00003844">
        <w:rPr>
          <w:sz w:val="24"/>
          <w:lang w:val="lt-LT" w:eastAsia="lt-LT" w:bidi="ar-SA"/>
        </w:rPr>
        <w:t xml:space="preserve">16 straipsnio 2 dalies </w:t>
      </w:r>
      <w:r w:rsidR="002B4704" w:rsidRPr="00003844">
        <w:rPr>
          <w:sz w:val="24"/>
          <w:lang w:val="lt-LT" w:eastAsia="lt-LT" w:bidi="ar-SA"/>
        </w:rPr>
        <w:t xml:space="preserve">        9 punktu</w:t>
      </w:r>
      <w:r w:rsidRPr="00003844">
        <w:rPr>
          <w:sz w:val="24"/>
          <w:lang w:val="lt-LT" w:eastAsia="lt-LT" w:bidi="ar-SA"/>
        </w:rPr>
        <w:t>, Lietuvos Respublikos valstybės t</w:t>
      </w:r>
      <w:r w:rsidR="00F81EE1" w:rsidRPr="00003844">
        <w:rPr>
          <w:sz w:val="24"/>
          <w:lang w:val="lt-LT" w:eastAsia="lt-LT" w:bidi="ar-SA"/>
        </w:rPr>
        <w:t xml:space="preserve">arnybos įstatymo 41 straipsnio </w:t>
      </w:r>
      <w:r w:rsidRPr="00003844">
        <w:rPr>
          <w:sz w:val="24"/>
          <w:lang w:val="lt-LT" w:eastAsia="lt-LT" w:bidi="ar-SA"/>
        </w:rPr>
        <w:t xml:space="preserve">5 dalimi, 44 straipsnio </w:t>
      </w:r>
      <w:r w:rsidR="0098561D" w:rsidRPr="00003844">
        <w:rPr>
          <w:sz w:val="24"/>
          <w:lang w:val="lt-LT" w:eastAsia="lt-LT" w:bidi="ar-SA"/>
        </w:rPr>
        <w:t xml:space="preserve">      </w:t>
      </w:r>
      <w:r w:rsidRPr="00003844">
        <w:rPr>
          <w:sz w:val="24"/>
          <w:lang w:val="lt-LT" w:eastAsia="lt-LT" w:bidi="ar-SA"/>
        </w:rPr>
        <w:t xml:space="preserve">1 dalies </w:t>
      </w:r>
      <w:r w:rsidR="002B4704" w:rsidRPr="00003844">
        <w:rPr>
          <w:sz w:val="24"/>
          <w:lang w:val="lt-LT" w:eastAsia="lt-LT" w:bidi="ar-SA"/>
        </w:rPr>
        <w:t>1</w:t>
      </w:r>
      <w:r w:rsidRPr="00003844">
        <w:rPr>
          <w:sz w:val="24"/>
          <w:lang w:val="lt-LT" w:eastAsia="lt-LT" w:bidi="ar-SA"/>
        </w:rPr>
        <w:t xml:space="preserve"> punktu</w:t>
      </w:r>
      <w:r w:rsidR="0098561D" w:rsidRPr="00003844">
        <w:rPr>
          <w:sz w:val="24"/>
          <w:lang w:val="lt-LT" w:eastAsia="lt-LT" w:bidi="ar-SA"/>
        </w:rPr>
        <w:t xml:space="preserve"> ir atsižvelgdama į Savivaldybės administracijos direktoriaus pavaduotojos Rasos Sakalauskienės 2018 m. rugsėjo 5 d. prašymą</w:t>
      </w:r>
      <w:r w:rsidRPr="00003844">
        <w:rPr>
          <w:sz w:val="24"/>
          <w:lang w:val="lt-LT" w:eastAsia="lt-LT" w:bidi="ar-SA"/>
        </w:rPr>
        <w:t>,</w:t>
      </w:r>
      <w:r w:rsidRPr="00003844">
        <w:rPr>
          <w:color w:val="000000"/>
          <w:sz w:val="24"/>
          <w:lang w:val="lt-LT" w:eastAsia="lt-LT" w:bidi="ar-SA"/>
        </w:rPr>
        <w:t xml:space="preserve"> </w:t>
      </w:r>
      <w:r w:rsidRPr="00003844">
        <w:rPr>
          <w:sz w:val="24"/>
          <w:lang w:val="lt-LT" w:eastAsia="lt-LT" w:bidi="ar-SA"/>
        </w:rPr>
        <w:t>Savivaldybės taryba  n u s p r e n d ž i a:</w:t>
      </w:r>
    </w:p>
    <w:p w:rsidR="00BD7E54" w:rsidRPr="00003844" w:rsidRDefault="0098561D" w:rsidP="00BD7E54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003844">
        <w:rPr>
          <w:color w:val="000000"/>
          <w:sz w:val="24"/>
          <w:lang w:val="lt-LT" w:eastAsia="lt-LT" w:bidi="ar-SA"/>
        </w:rPr>
        <w:t>1. Atleisti 2018</w:t>
      </w:r>
      <w:r w:rsidR="00BD7E54" w:rsidRPr="00003844">
        <w:rPr>
          <w:color w:val="000000"/>
          <w:sz w:val="24"/>
          <w:lang w:val="lt-LT" w:eastAsia="lt-LT" w:bidi="ar-SA"/>
        </w:rPr>
        <w:t xml:space="preserve"> m. </w:t>
      </w:r>
      <w:r w:rsidRPr="00003844">
        <w:rPr>
          <w:color w:val="000000"/>
          <w:sz w:val="24"/>
          <w:lang w:val="lt-LT" w:eastAsia="lt-LT" w:bidi="ar-SA"/>
        </w:rPr>
        <w:t>rugsėjo 28</w:t>
      </w:r>
      <w:r w:rsidR="00BD7E54" w:rsidRPr="00003844">
        <w:rPr>
          <w:color w:val="000000"/>
          <w:sz w:val="24"/>
          <w:lang w:val="lt-LT" w:eastAsia="lt-LT" w:bidi="ar-SA"/>
        </w:rPr>
        <w:t xml:space="preserve"> d. </w:t>
      </w:r>
      <w:r w:rsidRPr="00003844">
        <w:rPr>
          <w:color w:val="000000"/>
          <w:sz w:val="24"/>
          <w:lang w:val="lt-LT" w:eastAsia="lt-LT" w:bidi="ar-SA"/>
        </w:rPr>
        <w:t xml:space="preserve">Rasą Sakalauskienę iš Savivaldybės </w:t>
      </w:r>
      <w:r w:rsidR="00BD7E54" w:rsidRPr="00003844">
        <w:rPr>
          <w:color w:val="000000"/>
          <w:sz w:val="24"/>
          <w:lang w:val="lt-LT" w:eastAsia="lt-LT" w:bidi="ar-SA"/>
        </w:rPr>
        <w:t>admin</w:t>
      </w:r>
      <w:r w:rsidR="0020169A" w:rsidRPr="00003844">
        <w:rPr>
          <w:color w:val="000000"/>
          <w:sz w:val="24"/>
          <w:lang w:val="lt-LT" w:eastAsia="lt-LT" w:bidi="ar-SA"/>
        </w:rPr>
        <w:t xml:space="preserve">istracijos direktoriaus </w:t>
      </w:r>
      <w:r w:rsidRPr="00003844">
        <w:rPr>
          <w:color w:val="000000"/>
          <w:sz w:val="24"/>
          <w:lang w:val="lt-LT" w:eastAsia="lt-LT" w:bidi="ar-SA"/>
        </w:rPr>
        <w:t xml:space="preserve">pavaduotojos </w:t>
      </w:r>
      <w:r w:rsidR="0020169A" w:rsidRPr="00003844">
        <w:rPr>
          <w:color w:val="000000"/>
          <w:sz w:val="24"/>
          <w:lang w:val="lt-LT" w:eastAsia="lt-LT" w:bidi="ar-SA"/>
        </w:rPr>
        <w:t xml:space="preserve">pareigų </w:t>
      </w:r>
      <w:r w:rsidR="0020169A" w:rsidRPr="00003844">
        <w:rPr>
          <w:sz w:val="24"/>
          <w:szCs w:val="24"/>
          <w:lang w:val="lt-LT"/>
        </w:rPr>
        <w:t>pagal Lietuvos Respublikos valstybės tar</w:t>
      </w:r>
      <w:r w:rsidR="001539E0" w:rsidRPr="00003844">
        <w:rPr>
          <w:sz w:val="24"/>
          <w:szCs w:val="24"/>
          <w:lang w:val="lt-LT"/>
        </w:rPr>
        <w:t>n</w:t>
      </w:r>
      <w:r w:rsidR="0020169A" w:rsidRPr="00003844">
        <w:rPr>
          <w:sz w:val="24"/>
          <w:szCs w:val="24"/>
          <w:lang w:val="lt-LT"/>
        </w:rPr>
        <w:t xml:space="preserve">ybos įstatymo              44 straipsnio 1 dalies </w:t>
      </w:r>
      <w:r w:rsidRPr="00003844">
        <w:rPr>
          <w:sz w:val="24"/>
          <w:szCs w:val="24"/>
          <w:lang w:val="lt-LT"/>
        </w:rPr>
        <w:t>1</w:t>
      </w:r>
      <w:r w:rsidR="0020169A" w:rsidRPr="00003844">
        <w:rPr>
          <w:sz w:val="24"/>
          <w:szCs w:val="24"/>
          <w:lang w:val="lt-LT"/>
        </w:rPr>
        <w:t xml:space="preserve"> punktą (</w:t>
      </w:r>
      <w:r w:rsidRPr="00003844">
        <w:rPr>
          <w:sz w:val="24"/>
          <w:szCs w:val="24"/>
          <w:lang w:val="lt-LT"/>
        </w:rPr>
        <w:t>atsistatydina savo noru</w:t>
      </w:r>
      <w:r w:rsidR="0020169A" w:rsidRPr="00003844">
        <w:rPr>
          <w:sz w:val="24"/>
          <w:szCs w:val="24"/>
          <w:lang w:val="lt-LT"/>
        </w:rPr>
        <w:t>).</w:t>
      </w:r>
    </w:p>
    <w:p w:rsidR="002655DA" w:rsidRPr="00003844" w:rsidRDefault="00BD7E54" w:rsidP="00BD7E54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003844">
        <w:rPr>
          <w:sz w:val="24"/>
          <w:szCs w:val="24"/>
          <w:lang w:val="lt-LT" w:eastAsia="lt-LT" w:bidi="ar-SA"/>
        </w:rPr>
        <w:tab/>
        <w:t>2. Pave</w:t>
      </w:r>
      <w:r w:rsidR="00DF4126" w:rsidRPr="00003844">
        <w:rPr>
          <w:sz w:val="24"/>
          <w:szCs w:val="24"/>
          <w:lang w:val="lt-LT" w:eastAsia="lt-LT" w:bidi="ar-SA"/>
        </w:rPr>
        <w:t>sti</w:t>
      </w:r>
      <w:r w:rsidR="002655DA" w:rsidRPr="00003844">
        <w:rPr>
          <w:sz w:val="24"/>
          <w:szCs w:val="24"/>
          <w:lang w:val="lt-LT" w:eastAsia="lt-LT" w:bidi="ar-SA"/>
        </w:rPr>
        <w:t>:</w:t>
      </w:r>
    </w:p>
    <w:p w:rsidR="0022625F" w:rsidRPr="00003844" w:rsidRDefault="002655DA" w:rsidP="002655DA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003844">
        <w:rPr>
          <w:sz w:val="24"/>
          <w:szCs w:val="24"/>
          <w:lang w:val="lt-LT" w:eastAsia="lt-LT" w:bidi="ar-SA"/>
        </w:rPr>
        <w:tab/>
        <w:t xml:space="preserve">2.1. </w:t>
      </w:r>
      <w:r w:rsidR="00BD7E54" w:rsidRPr="00003844">
        <w:rPr>
          <w:sz w:val="24"/>
          <w:szCs w:val="24"/>
          <w:lang w:val="lt-LT" w:eastAsia="lt-LT" w:bidi="ar-SA"/>
        </w:rPr>
        <w:t xml:space="preserve">Apskaitos skyriaus vedėjai </w:t>
      </w:r>
      <w:r w:rsidR="0098561D" w:rsidRPr="00003844">
        <w:rPr>
          <w:sz w:val="24"/>
          <w:szCs w:val="24"/>
          <w:lang w:val="lt-LT" w:eastAsia="lt-LT" w:bidi="ar-SA"/>
        </w:rPr>
        <w:t xml:space="preserve">Jolantai </w:t>
      </w:r>
      <w:proofErr w:type="spellStart"/>
      <w:r w:rsidR="0098561D" w:rsidRPr="00003844">
        <w:rPr>
          <w:sz w:val="24"/>
          <w:szCs w:val="24"/>
          <w:lang w:val="lt-LT" w:eastAsia="lt-LT" w:bidi="ar-SA"/>
        </w:rPr>
        <w:t>Michnevičienei</w:t>
      </w:r>
      <w:proofErr w:type="spellEnd"/>
      <w:r w:rsidR="00DF4126" w:rsidRPr="00003844">
        <w:rPr>
          <w:sz w:val="24"/>
          <w:szCs w:val="24"/>
          <w:lang w:val="lt-LT" w:eastAsia="lt-LT" w:bidi="ar-SA"/>
        </w:rPr>
        <w:t xml:space="preserve"> </w:t>
      </w:r>
      <w:r w:rsidR="00003844">
        <w:rPr>
          <w:sz w:val="24"/>
          <w:szCs w:val="24"/>
          <w:lang w:val="lt-LT" w:eastAsia="lt-LT" w:bidi="ar-SA"/>
        </w:rPr>
        <w:t>atleidimo iš pareigų dieną</w:t>
      </w:r>
      <w:r w:rsidR="00BD7E54" w:rsidRPr="00003844">
        <w:rPr>
          <w:sz w:val="24"/>
          <w:szCs w:val="24"/>
          <w:lang w:val="lt-LT" w:eastAsia="lt-LT" w:bidi="ar-SA"/>
        </w:rPr>
        <w:t xml:space="preserve"> </w:t>
      </w:r>
      <w:r w:rsidR="0098561D" w:rsidRPr="00003844">
        <w:rPr>
          <w:sz w:val="24"/>
          <w:szCs w:val="24"/>
          <w:lang w:val="lt-LT" w:eastAsia="lt-LT" w:bidi="ar-SA"/>
        </w:rPr>
        <w:t xml:space="preserve">Rasai Sakalauskienei </w:t>
      </w:r>
      <w:r w:rsidR="00003844">
        <w:rPr>
          <w:color w:val="000000"/>
          <w:sz w:val="24"/>
          <w:lang w:val="lt-LT" w:eastAsia="lt-LT" w:bidi="ar-SA"/>
        </w:rPr>
        <w:t>išmokėti</w:t>
      </w:r>
      <w:r w:rsidRPr="00003844">
        <w:rPr>
          <w:color w:val="000000"/>
          <w:sz w:val="24"/>
          <w:lang w:val="lt-LT" w:eastAsia="lt-LT" w:bidi="ar-SA"/>
        </w:rPr>
        <w:t xml:space="preserve"> piniginę kompensaciją u</w:t>
      </w:r>
      <w:r w:rsidR="004E3F56" w:rsidRPr="00003844">
        <w:rPr>
          <w:color w:val="000000"/>
          <w:sz w:val="24"/>
          <w:lang w:val="lt-LT" w:eastAsia="lt-LT" w:bidi="ar-SA"/>
        </w:rPr>
        <w:t>ž</w:t>
      </w:r>
      <w:r w:rsidR="00BD7E54" w:rsidRPr="00003844">
        <w:rPr>
          <w:color w:val="000000"/>
          <w:sz w:val="24"/>
          <w:lang w:val="lt-LT" w:eastAsia="lt-LT" w:bidi="ar-SA"/>
        </w:rPr>
        <w:t xml:space="preserve"> ne</w:t>
      </w:r>
      <w:r w:rsidR="0098561D" w:rsidRPr="00003844">
        <w:rPr>
          <w:color w:val="000000"/>
          <w:sz w:val="24"/>
          <w:lang w:val="lt-LT" w:eastAsia="lt-LT" w:bidi="ar-SA"/>
        </w:rPr>
        <w:t>panaudotas kasmetines atostogas</w:t>
      </w:r>
      <w:r w:rsidR="00003844">
        <w:rPr>
          <w:color w:val="000000"/>
          <w:sz w:val="24"/>
          <w:lang w:val="lt-LT" w:eastAsia="lt-LT" w:bidi="ar-SA"/>
        </w:rPr>
        <w:t xml:space="preserve"> 25,68</w:t>
      </w:r>
      <w:r w:rsidR="00003844" w:rsidRPr="001770CE">
        <w:rPr>
          <w:color w:val="000000"/>
          <w:sz w:val="24"/>
          <w:lang w:val="lt-LT" w:eastAsia="lt-LT" w:bidi="ar-SA"/>
        </w:rPr>
        <w:t xml:space="preserve"> </w:t>
      </w:r>
      <w:proofErr w:type="spellStart"/>
      <w:r w:rsidR="00003844" w:rsidRPr="001770CE">
        <w:rPr>
          <w:color w:val="000000"/>
          <w:sz w:val="24"/>
          <w:lang w:val="lt-LT" w:eastAsia="lt-LT" w:bidi="ar-SA"/>
        </w:rPr>
        <w:t>kal</w:t>
      </w:r>
      <w:proofErr w:type="spellEnd"/>
      <w:r w:rsidR="00003844" w:rsidRPr="001770CE">
        <w:rPr>
          <w:color w:val="000000"/>
          <w:sz w:val="24"/>
          <w:lang w:val="lt-LT" w:eastAsia="lt-LT" w:bidi="ar-SA"/>
        </w:rPr>
        <w:t>. d.</w:t>
      </w:r>
      <w:r w:rsidR="00003844" w:rsidRPr="006C41AC">
        <w:rPr>
          <w:color w:val="000000"/>
          <w:sz w:val="24"/>
          <w:lang w:val="lt-LT" w:eastAsia="lt-LT" w:bidi="ar-SA"/>
        </w:rPr>
        <w:t xml:space="preserve"> </w:t>
      </w:r>
      <w:r w:rsidR="00003844">
        <w:rPr>
          <w:color w:val="000000"/>
          <w:sz w:val="24"/>
          <w:lang w:val="lt-LT" w:eastAsia="lt-LT" w:bidi="ar-SA"/>
        </w:rPr>
        <w:t>(už laikotarpius</w:t>
      </w:r>
      <w:r w:rsidR="00003844" w:rsidRPr="006C41AC">
        <w:rPr>
          <w:color w:val="000000"/>
          <w:sz w:val="24"/>
          <w:lang w:val="lt-LT" w:eastAsia="lt-LT" w:bidi="ar-SA"/>
        </w:rPr>
        <w:t xml:space="preserve"> </w:t>
      </w:r>
      <w:r w:rsidR="00003844">
        <w:rPr>
          <w:color w:val="000000"/>
          <w:sz w:val="24"/>
          <w:lang w:val="lt-LT" w:eastAsia="lt-LT" w:bidi="ar-SA"/>
        </w:rPr>
        <w:t>2016-09-21 –</w:t>
      </w:r>
      <w:r w:rsidR="00003844" w:rsidRPr="006C41AC">
        <w:rPr>
          <w:color w:val="000000"/>
          <w:sz w:val="24"/>
          <w:lang w:val="lt-LT" w:eastAsia="lt-LT" w:bidi="ar-SA"/>
        </w:rPr>
        <w:t xml:space="preserve"> 20</w:t>
      </w:r>
      <w:r w:rsidR="00003844">
        <w:rPr>
          <w:color w:val="000000"/>
          <w:sz w:val="24"/>
          <w:lang w:val="lt-LT" w:eastAsia="lt-LT" w:bidi="ar-SA"/>
        </w:rPr>
        <w:t>17</w:t>
      </w:r>
      <w:r w:rsidR="00003844" w:rsidRPr="006C41AC">
        <w:rPr>
          <w:color w:val="000000"/>
          <w:sz w:val="24"/>
          <w:lang w:val="lt-LT" w:eastAsia="lt-LT" w:bidi="ar-SA"/>
        </w:rPr>
        <w:t>-</w:t>
      </w:r>
      <w:r w:rsidR="00003844">
        <w:rPr>
          <w:color w:val="000000"/>
          <w:sz w:val="24"/>
          <w:lang w:val="lt-LT" w:eastAsia="lt-LT" w:bidi="ar-SA"/>
        </w:rPr>
        <w:t xml:space="preserve">03-22 6 </w:t>
      </w:r>
      <w:proofErr w:type="spellStart"/>
      <w:r w:rsidR="00003844">
        <w:rPr>
          <w:color w:val="000000"/>
          <w:sz w:val="24"/>
          <w:lang w:val="lt-LT" w:eastAsia="lt-LT" w:bidi="ar-SA"/>
        </w:rPr>
        <w:t>kal</w:t>
      </w:r>
      <w:proofErr w:type="spellEnd"/>
      <w:r w:rsidR="00003844">
        <w:rPr>
          <w:color w:val="000000"/>
          <w:sz w:val="24"/>
          <w:lang w:val="lt-LT" w:eastAsia="lt-LT" w:bidi="ar-SA"/>
        </w:rPr>
        <w:t xml:space="preserve">. d.; 2018-01-15 – 2018-09-27 19,68 </w:t>
      </w:r>
      <w:proofErr w:type="spellStart"/>
      <w:r w:rsidR="00003844">
        <w:rPr>
          <w:color w:val="000000"/>
          <w:sz w:val="24"/>
          <w:lang w:val="lt-LT" w:eastAsia="lt-LT" w:bidi="ar-SA"/>
        </w:rPr>
        <w:t>kal</w:t>
      </w:r>
      <w:proofErr w:type="spellEnd"/>
      <w:r w:rsidR="00003844">
        <w:rPr>
          <w:color w:val="000000"/>
          <w:sz w:val="24"/>
          <w:lang w:val="lt-LT" w:eastAsia="lt-LT" w:bidi="ar-SA"/>
        </w:rPr>
        <w:t>. d.)</w:t>
      </w:r>
      <w:r w:rsidR="0098561D" w:rsidRPr="00003844">
        <w:rPr>
          <w:color w:val="000000"/>
          <w:sz w:val="24"/>
          <w:lang w:val="lt-LT" w:eastAsia="lt-LT" w:bidi="ar-SA"/>
        </w:rPr>
        <w:t xml:space="preserve"> ir kitas priklausančias pinigų sumas;</w:t>
      </w:r>
      <w:r w:rsidR="00BD7E54" w:rsidRPr="00003844">
        <w:rPr>
          <w:color w:val="000000"/>
          <w:sz w:val="24"/>
          <w:lang w:val="lt-LT" w:eastAsia="lt-LT" w:bidi="ar-SA"/>
        </w:rPr>
        <w:t xml:space="preserve">  </w:t>
      </w:r>
    </w:p>
    <w:p w:rsidR="002655DA" w:rsidRPr="00003844" w:rsidRDefault="0022625F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003844">
        <w:rPr>
          <w:color w:val="000000"/>
          <w:sz w:val="24"/>
          <w:lang w:val="lt-LT" w:eastAsia="lt-LT" w:bidi="ar-SA"/>
        </w:rPr>
        <w:tab/>
      </w:r>
      <w:r w:rsidR="002655DA" w:rsidRPr="00003844">
        <w:rPr>
          <w:sz w:val="24"/>
          <w:szCs w:val="24"/>
          <w:lang w:val="lt-LT"/>
        </w:rPr>
        <w:t xml:space="preserve">2.2. </w:t>
      </w:r>
      <w:r w:rsidR="0098561D" w:rsidRPr="00003844">
        <w:rPr>
          <w:sz w:val="24"/>
          <w:szCs w:val="24"/>
          <w:lang w:val="lt-LT"/>
        </w:rPr>
        <w:t>Rasai Sakalauskienei</w:t>
      </w:r>
      <w:r w:rsidRPr="00003844">
        <w:rPr>
          <w:sz w:val="24"/>
          <w:szCs w:val="24"/>
          <w:lang w:val="lt-LT"/>
        </w:rPr>
        <w:t xml:space="preserve"> perduoti </w:t>
      </w:r>
      <w:r w:rsidR="002655DA" w:rsidRPr="00003844">
        <w:rPr>
          <w:sz w:val="24"/>
          <w:szCs w:val="24"/>
          <w:lang w:val="lt-LT"/>
        </w:rPr>
        <w:t xml:space="preserve">Savivaldybės administracijos direktoriui Eugenijui </w:t>
      </w:r>
      <w:proofErr w:type="spellStart"/>
      <w:r w:rsidR="002655DA" w:rsidRPr="00003844">
        <w:rPr>
          <w:sz w:val="24"/>
          <w:szCs w:val="24"/>
          <w:lang w:val="lt-LT"/>
        </w:rPr>
        <w:t>Lunskiui</w:t>
      </w:r>
      <w:proofErr w:type="spellEnd"/>
      <w:r w:rsidR="002655DA" w:rsidRPr="00003844">
        <w:rPr>
          <w:sz w:val="24"/>
          <w:szCs w:val="24"/>
          <w:lang w:val="lt-LT"/>
        </w:rPr>
        <w:t xml:space="preserve"> einamuosius darbus, Ūkio </w:t>
      </w:r>
      <w:r w:rsidR="00003844">
        <w:rPr>
          <w:sz w:val="24"/>
          <w:szCs w:val="24"/>
          <w:lang w:val="lt-LT"/>
        </w:rPr>
        <w:t>tarnybos</w:t>
      </w:r>
      <w:r w:rsidR="002655DA" w:rsidRPr="00003844">
        <w:rPr>
          <w:sz w:val="24"/>
          <w:szCs w:val="24"/>
          <w:lang w:val="lt-LT"/>
        </w:rPr>
        <w:t xml:space="preserve"> vedėjai perduoti </w:t>
      </w:r>
      <w:r w:rsidRPr="00003844">
        <w:rPr>
          <w:sz w:val="24"/>
          <w:szCs w:val="24"/>
          <w:lang w:val="lt-LT"/>
        </w:rPr>
        <w:t xml:space="preserve">spaudus bei </w:t>
      </w:r>
      <w:r w:rsidR="00003844">
        <w:rPr>
          <w:sz w:val="24"/>
          <w:szCs w:val="24"/>
          <w:lang w:val="lt-LT"/>
        </w:rPr>
        <w:t>Savivaldybės administra</w:t>
      </w:r>
      <w:r w:rsidR="002655DA" w:rsidRPr="00003844">
        <w:rPr>
          <w:sz w:val="24"/>
          <w:szCs w:val="24"/>
          <w:lang w:val="lt-LT"/>
        </w:rPr>
        <w:t>cijos</w:t>
      </w:r>
      <w:r w:rsidRPr="00003844">
        <w:rPr>
          <w:sz w:val="24"/>
          <w:szCs w:val="24"/>
          <w:lang w:val="lt-LT"/>
        </w:rPr>
        <w:t xml:space="preserve"> turtą</w:t>
      </w:r>
      <w:r w:rsidR="002655DA" w:rsidRPr="00003844">
        <w:rPr>
          <w:sz w:val="24"/>
          <w:szCs w:val="24"/>
          <w:lang w:val="lt-LT"/>
        </w:rPr>
        <w:t xml:space="preserve"> teisės aktų nustatyta tvarka.</w:t>
      </w:r>
      <w:r w:rsidR="00BD7E54" w:rsidRPr="00003844">
        <w:rPr>
          <w:color w:val="000000"/>
          <w:sz w:val="24"/>
          <w:lang w:val="lt-LT" w:eastAsia="lt-LT" w:bidi="ar-SA"/>
        </w:rPr>
        <w:tab/>
      </w:r>
    </w:p>
    <w:p w:rsidR="002655DA" w:rsidRPr="00003844" w:rsidRDefault="002655DA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003844">
        <w:rPr>
          <w:color w:val="000000"/>
          <w:sz w:val="24"/>
          <w:lang w:val="lt-LT" w:eastAsia="lt-LT" w:bidi="ar-SA"/>
        </w:rPr>
        <w:tab/>
      </w:r>
    </w:p>
    <w:p w:rsidR="00BD7E54" w:rsidRPr="00003844" w:rsidRDefault="002655DA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003844">
        <w:rPr>
          <w:color w:val="000000"/>
          <w:sz w:val="24"/>
          <w:lang w:val="lt-LT" w:eastAsia="lt-LT" w:bidi="ar-SA"/>
        </w:rPr>
        <w:tab/>
      </w:r>
      <w:r w:rsidR="00BD7E54" w:rsidRPr="00003844">
        <w:rPr>
          <w:color w:val="000000"/>
          <w:sz w:val="24"/>
          <w:lang w:val="lt-LT" w:eastAsia="lt-LT" w:bidi="ar-SA"/>
        </w:rPr>
        <w:t>Šis sprendimas gali būti skundžiamas Lietuvos Respublikos administracinių bylų teisenos įstatymo nustatyta tvarka.</w:t>
      </w:r>
    </w:p>
    <w:p w:rsidR="00BD7E54" w:rsidRPr="00003844" w:rsidRDefault="00BD7E54" w:rsidP="00BD7E54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893967" w:rsidRPr="00003844" w:rsidRDefault="00893967" w:rsidP="00FE5C1B">
      <w:pPr>
        <w:suppressAutoHyphens w:val="0"/>
        <w:rPr>
          <w:lang w:val="lt-LT" w:eastAsia="lt-LT" w:bidi="ar-SA"/>
        </w:rPr>
      </w:pPr>
    </w:p>
    <w:p w:rsidR="00893967" w:rsidRPr="00003844" w:rsidRDefault="00893967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lang w:val="lt-LT" w:eastAsia="lt-LT" w:bidi="ar-SA"/>
        </w:rPr>
      </w:pPr>
    </w:p>
    <w:p w:rsidR="00FE5C1B" w:rsidRPr="00003844" w:rsidRDefault="00FE5C1B" w:rsidP="00FE5C1B">
      <w:pPr>
        <w:suppressAutoHyphens w:val="0"/>
        <w:rPr>
          <w:sz w:val="24"/>
          <w:szCs w:val="24"/>
          <w:lang w:val="lt-LT" w:eastAsia="lt-LT" w:bidi="ar-SA"/>
        </w:rPr>
      </w:pPr>
      <w:r w:rsidRPr="00003844">
        <w:rPr>
          <w:sz w:val="24"/>
          <w:szCs w:val="24"/>
          <w:lang w:val="lt-LT" w:eastAsia="lt-LT" w:bidi="ar-SA"/>
        </w:rPr>
        <w:t xml:space="preserve">Stasė </w:t>
      </w:r>
      <w:proofErr w:type="spellStart"/>
      <w:r w:rsidRPr="00003844">
        <w:rPr>
          <w:sz w:val="24"/>
          <w:szCs w:val="24"/>
          <w:lang w:val="lt-LT" w:eastAsia="lt-LT" w:bidi="ar-SA"/>
        </w:rPr>
        <w:t>Venslavičienė</w:t>
      </w:r>
      <w:proofErr w:type="spellEnd"/>
    </w:p>
    <w:p w:rsidR="00FE5C1B" w:rsidRPr="00003844" w:rsidRDefault="002655DA" w:rsidP="00FE5C1B">
      <w:pPr>
        <w:suppressAutoHyphens w:val="0"/>
        <w:rPr>
          <w:sz w:val="24"/>
          <w:szCs w:val="24"/>
          <w:lang w:val="lt-LT" w:eastAsia="lt-LT" w:bidi="ar-SA"/>
        </w:rPr>
      </w:pPr>
      <w:r w:rsidRPr="00003844">
        <w:rPr>
          <w:sz w:val="24"/>
          <w:szCs w:val="24"/>
          <w:lang w:val="lt-LT" w:eastAsia="lt-LT" w:bidi="ar-SA"/>
        </w:rPr>
        <w:t>2018-09-13</w:t>
      </w:r>
    </w:p>
    <w:p w:rsidR="002655DA" w:rsidRPr="00003844" w:rsidRDefault="002655DA" w:rsidP="00FE5C1B">
      <w:pPr>
        <w:suppressAutoHyphens w:val="0"/>
        <w:rPr>
          <w:sz w:val="24"/>
          <w:szCs w:val="24"/>
          <w:lang w:val="lt-LT" w:eastAsia="lt-LT" w:bidi="ar-SA"/>
        </w:rPr>
      </w:pPr>
    </w:p>
    <w:p w:rsidR="00FE5C1B" w:rsidRPr="00003844" w:rsidRDefault="00FE5C1B">
      <w:pPr>
        <w:pStyle w:val="Antrats"/>
        <w:jc w:val="center"/>
        <w:rPr>
          <w:b/>
          <w:sz w:val="28"/>
        </w:rPr>
      </w:pPr>
    </w:p>
    <w:p w:rsidR="00482881" w:rsidRPr="00003844" w:rsidRDefault="00482881" w:rsidP="00482881">
      <w:pPr>
        <w:pStyle w:val="Antrat1"/>
        <w:jc w:val="center"/>
        <w:rPr>
          <w:b/>
        </w:rPr>
      </w:pPr>
      <w:r w:rsidRPr="00003844">
        <w:rPr>
          <w:b/>
        </w:rPr>
        <w:lastRenderedPageBreak/>
        <w:t>PANEVĖŽIO RAJONO SAVIVALDYBĖS ADMINISTRACIJOS</w:t>
      </w:r>
    </w:p>
    <w:p w:rsidR="00482881" w:rsidRPr="00003844" w:rsidRDefault="00482881" w:rsidP="00482881">
      <w:pPr>
        <w:jc w:val="center"/>
        <w:rPr>
          <w:b/>
          <w:sz w:val="24"/>
          <w:szCs w:val="24"/>
          <w:lang w:val="lt-LT"/>
        </w:rPr>
      </w:pPr>
      <w:r w:rsidRPr="00003844">
        <w:rPr>
          <w:b/>
          <w:sz w:val="24"/>
          <w:szCs w:val="24"/>
          <w:lang w:val="lt-LT"/>
        </w:rPr>
        <w:t>PERSONALO ADMINISTRAVIMO SKYRIUS</w:t>
      </w:r>
    </w:p>
    <w:p w:rsidR="00482881" w:rsidRPr="00003844" w:rsidRDefault="00482881" w:rsidP="00482881">
      <w:pPr>
        <w:pStyle w:val="Antrat1"/>
        <w:jc w:val="center"/>
        <w:rPr>
          <w:b/>
        </w:rPr>
      </w:pPr>
    </w:p>
    <w:p w:rsidR="00482881" w:rsidRPr="00003844" w:rsidRDefault="00482881" w:rsidP="00482881">
      <w:pPr>
        <w:pStyle w:val="Antrat1"/>
        <w:jc w:val="center"/>
        <w:rPr>
          <w:b/>
        </w:rPr>
      </w:pPr>
    </w:p>
    <w:p w:rsidR="00482881" w:rsidRPr="00003844" w:rsidRDefault="00482881" w:rsidP="00482881">
      <w:pPr>
        <w:pStyle w:val="Antrat1"/>
        <w:jc w:val="center"/>
        <w:rPr>
          <w:b/>
        </w:rPr>
      </w:pPr>
      <w:r w:rsidRPr="00003844">
        <w:rPr>
          <w:b/>
        </w:rPr>
        <w:t xml:space="preserve">AIŠKINAMASIS RAŠTAS DĖL SPRENDIMO </w:t>
      </w:r>
    </w:p>
    <w:p w:rsidR="00482881" w:rsidRPr="00003844" w:rsidRDefault="00DF4126" w:rsidP="00482881">
      <w:pPr>
        <w:suppressAutoHyphens w:val="0"/>
        <w:jc w:val="center"/>
        <w:rPr>
          <w:b/>
          <w:sz w:val="24"/>
          <w:lang w:val="lt-LT" w:eastAsia="lt-LT" w:bidi="ar-SA"/>
        </w:rPr>
      </w:pPr>
      <w:r w:rsidRPr="00003844">
        <w:rPr>
          <w:b/>
          <w:sz w:val="24"/>
          <w:szCs w:val="24"/>
          <w:lang w:val="lt-LT"/>
        </w:rPr>
        <w:t>„</w:t>
      </w:r>
      <w:r w:rsidR="00482881" w:rsidRPr="00003844">
        <w:rPr>
          <w:b/>
          <w:sz w:val="24"/>
          <w:lang w:val="lt-LT" w:eastAsia="lt-LT" w:bidi="ar-SA"/>
        </w:rPr>
        <w:t>DĖL PANEVĖŽIO RAJONO SAVIVALDYBĖS ADMINISTRACIJOS DIREKTORIAUS</w:t>
      </w:r>
      <w:r w:rsidR="004E3F56" w:rsidRPr="00003844">
        <w:rPr>
          <w:b/>
          <w:sz w:val="24"/>
          <w:lang w:val="lt-LT" w:eastAsia="lt-LT" w:bidi="ar-SA"/>
        </w:rPr>
        <w:t xml:space="preserve"> </w:t>
      </w:r>
      <w:r w:rsidR="001F7420" w:rsidRPr="00003844">
        <w:rPr>
          <w:b/>
          <w:sz w:val="24"/>
          <w:lang w:val="lt-LT" w:eastAsia="lt-LT" w:bidi="ar-SA"/>
        </w:rPr>
        <w:t>PAVADUOTOJOS RASOS SAKALAUSKIENĖS</w:t>
      </w:r>
      <w:r w:rsidR="00482881" w:rsidRPr="00003844">
        <w:rPr>
          <w:b/>
          <w:sz w:val="24"/>
          <w:lang w:val="lt-LT" w:eastAsia="lt-LT" w:bidi="ar-SA"/>
        </w:rPr>
        <w:t xml:space="preserve"> </w:t>
      </w:r>
      <w:r w:rsidRPr="00003844">
        <w:rPr>
          <w:b/>
          <w:sz w:val="24"/>
          <w:szCs w:val="24"/>
          <w:lang w:val="lt-LT" w:eastAsia="lt-LT" w:bidi="ar-SA"/>
        </w:rPr>
        <w:t>ATLEIDIMO</w:t>
      </w:r>
      <w:r w:rsidR="00200AC3" w:rsidRPr="00003844">
        <w:rPr>
          <w:b/>
          <w:sz w:val="24"/>
          <w:szCs w:val="24"/>
          <w:lang w:val="lt-LT" w:eastAsia="lt-LT" w:bidi="ar-SA"/>
        </w:rPr>
        <w:t xml:space="preserve"> IŠ PAREIGŲ</w:t>
      </w:r>
      <w:r w:rsidR="00482881" w:rsidRPr="00003844">
        <w:rPr>
          <w:b/>
          <w:sz w:val="24"/>
          <w:szCs w:val="24"/>
          <w:lang w:val="lt-LT"/>
        </w:rPr>
        <w:t>“ PROJEKTO</w:t>
      </w:r>
    </w:p>
    <w:p w:rsidR="00482881" w:rsidRPr="00003844" w:rsidRDefault="00482881" w:rsidP="00482881">
      <w:pPr>
        <w:jc w:val="center"/>
        <w:rPr>
          <w:sz w:val="24"/>
          <w:lang w:val="lt-LT"/>
        </w:rPr>
      </w:pPr>
    </w:p>
    <w:p w:rsidR="00482881" w:rsidRPr="00003844" w:rsidRDefault="001F7420" w:rsidP="00482881">
      <w:pPr>
        <w:jc w:val="center"/>
        <w:rPr>
          <w:sz w:val="24"/>
          <w:lang w:val="lt-LT"/>
        </w:rPr>
      </w:pPr>
      <w:r w:rsidRPr="00003844">
        <w:rPr>
          <w:sz w:val="24"/>
          <w:lang w:val="lt-LT"/>
        </w:rPr>
        <w:t>2018-09-13</w:t>
      </w:r>
    </w:p>
    <w:p w:rsidR="00482881" w:rsidRPr="00003844" w:rsidRDefault="00482881" w:rsidP="00482881">
      <w:pPr>
        <w:jc w:val="center"/>
        <w:rPr>
          <w:sz w:val="24"/>
          <w:lang w:val="lt-LT"/>
        </w:rPr>
      </w:pPr>
      <w:r w:rsidRPr="00003844">
        <w:rPr>
          <w:sz w:val="24"/>
          <w:lang w:val="lt-LT"/>
        </w:rPr>
        <w:t>Panevėžys</w:t>
      </w:r>
    </w:p>
    <w:p w:rsidR="00482881" w:rsidRPr="00003844" w:rsidRDefault="00482881" w:rsidP="00482881">
      <w:pPr>
        <w:jc w:val="center"/>
        <w:rPr>
          <w:sz w:val="24"/>
          <w:lang w:val="lt-LT"/>
        </w:rPr>
      </w:pPr>
    </w:p>
    <w:p w:rsidR="00482881" w:rsidRPr="00003844" w:rsidRDefault="00482881" w:rsidP="00482881">
      <w:pPr>
        <w:rPr>
          <w:b/>
          <w:bCs/>
          <w:sz w:val="24"/>
          <w:lang w:val="lt-LT"/>
        </w:rPr>
      </w:pPr>
      <w:r w:rsidRPr="00003844">
        <w:rPr>
          <w:sz w:val="24"/>
          <w:lang w:val="lt-LT"/>
        </w:rPr>
        <w:tab/>
      </w:r>
      <w:r w:rsidRPr="00003844">
        <w:rPr>
          <w:b/>
          <w:bCs/>
          <w:sz w:val="24"/>
          <w:lang w:val="lt-LT"/>
        </w:rPr>
        <w:t>1. Projekto rengimą paskatinusios priežastys.</w:t>
      </w:r>
    </w:p>
    <w:p w:rsidR="00482881" w:rsidRPr="00003844" w:rsidRDefault="00482881" w:rsidP="00482881">
      <w:pPr>
        <w:jc w:val="both"/>
        <w:rPr>
          <w:sz w:val="24"/>
          <w:lang w:val="lt-LT"/>
        </w:rPr>
      </w:pPr>
      <w:r w:rsidRPr="00003844">
        <w:rPr>
          <w:b/>
          <w:bCs/>
          <w:sz w:val="24"/>
          <w:lang w:val="lt-LT"/>
        </w:rPr>
        <w:tab/>
      </w:r>
      <w:r w:rsidRPr="00003844">
        <w:rPr>
          <w:sz w:val="24"/>
          <w:lang w:val="lt-LT"/>
        </w:rPr>
        <w:t xml:space="preserve"> </w:t>
      </w:r>
      <w:r w:rsidR="001F7420" w:rsidRPr="00003844">
        <w:rPr>
          <w:sz w:val="24"/>
          <w:lang w:val="lt-LT"/>
        </w:rPr>
        <w:t>Savivaldybės administracijos direktoriaus pavaduotojos Rasos Sakalauskienės 2018 m. rugsėjo 5 d. prašymas dėl atleidimo iš pareigų.</w:t>
      </w:r>
    </w:p>
    <w:p w:rsidR="008907D5" w:rsidRPr="00003844" w:rsidRDefault="00482881" w:rsidP="008907D5">
      <w:pPr>
        <w:tabs>
          <w:tab w:val="left" w:pos="1080"/>
        </w:tabs>
        <w:ind w:left="720"/>
        <w:rPr>
          <w:b/>
          <w:sz w:val="24"/>
          <w:lang w:val="lt-LT"/>
        </w:rPr>
      </w:pPr>
      <w:r w:rsidRPr="00003844">
        <w:rPr>
          <w:b/>
          <w:sz w:val="24"/>
          <w:lang w:val="lt-LT"/>
        </w:rPr>
        <w:t>2. Sprendimo projekto esmė ir tikslai.</w:t>
      </w:r>
    </w:p>
    <w:p w:rsidR="001F7420" w:rsidRPr="00003844" w:rsidRDefault="008907D5" w:rsidP="008907D5">
      <w:pPr>
        <w:pStyle w:val="Betarp"/>
        <w:jc w:val="both"/>
        <w:rPr>
          <w:sz w:val="24"/>
          <w:szCs w:val="24"/>
          <w:lang w:val="lt-LT"/>
        </w:rPr>
      </w:pPr>
      <w:r w:rsidRPr="00003844">
        <w:rPr>
          <w:lang w:val="lt-LT"/>
        </w:rPr>
        <w:tab/>
      </w:r>
      <w:r w:rsidRPr="00003844">
        <w:rPr>
          <w:sz w:val="24"/>
          <w:szCs w:val="24"/>
          <w:lang w:val="lt-LT"/>
        </w:rPr>
        <w:t>Lietuvos Respubl</w:t>
      </w:r>
      <w:r w:rsidR="001F7420" w:rsidRPr="00003844">
        <w:rPr>
          <w:sz w:val="24"/>
          <w:szCs w:val="24"/>
          <w:lang w:val="lt-LT"/>
        </w:rPr>
        <w:t xml:space="preserve">ikos vietos savivaldos įstatymo 16 straipsnio 1 dalies 9 punktas nurodo, kad savivaldybės administracijos direktoriaus </w:t>
      </w:r>
      <w:r w:rsidR="004E3F56" w:rsidRPr="00003844">
        <w:rPr>
          <w:sz w:val="24"/>
          <w:szCs w:val="24"/>
          <w:lang w:val="lt-LT"/>
        </w:rPr>
        <w:t xml:space="preserve">pavaduotojo </w:t>
      </w:r>
      <w:r w:rsidR="001F7420" w:rsidRPr="00003844">
        <w:rPr>
          <w:sz w:val="24"/>
          <w:szCs w:val="24"/>
          <w:lang w:val="lt-LT"/>
        </w:rPr>
        <w:t>atleidimas yra Savivaldybės tarybos</w:t>
      </w:r>
      <w:r w:rsidRPr="00003844">
        <w:rPr>
          <w:sz w:val="24"/>
          <w:szCs w:val="24"/>
          <w:lang w:val="lt-LT"/>
        </w:rPr>
        <w:t xml:space="preserve"> išimt</w:t>
      </w:r>
      <w:r w:rsidR="001F7420" w:rsidRPr="00003844">
        <w:rPr>
          <w:sz w:val="24"/>
          <w:szCs w:val="24"/>
          <w:lang w:val="lt-LT"/>
        </w:rPr>
        <w:t>inė kompetencij</w:t>
      </w:r>
      <w:r w:rsidR="004E3F56" w:rsidRPr="00003844">
        <w:rPr>
          <w:sz w:val="24"/>
          <w:szCs w:val="24"/>
          <w:lang w:val="lt-LT"/>
        </w:rPr>
        <w:t>a</w:t>
      </w:r>
      <w:r w:rsidR="001F7420" w:rsidRPr="00003844">
        <w:rPr>
          <w:sz w:val="24"/>
          <w:szCs w:val="24"/>
          <w:lang w:val="lt-LT"/>
        </w:rPr>
        <w:t>. Lietuvos Respublikos valstybės tarnybos įstatymo 44 straipsnyje nuro</w:t>
      </w:r>
      <w:r w:rsidR="00003844">
        <w:rPr>
          <w:sz w:val="24"/>
          <w:szCs w:val="24"/>
          <w:lang w:val="lt-LT"/>
        </w:rPr>
        <w:t>dyti valstybės tarnautojo atleid</w:t>
      </w:r>
      <w:r w:rsidR="001F7420" w:rsidRPr="00003844">
        <w:rPr>
          <w:sz w:val="24"/>
          <w:szCs w:val="24"/>
          <w:lang w:val="lt-LT"/>
        </w:rPr>
        <w:t>imo iš pareigų pagrindai.</w:t>
      </w:r>
      <w:r w:rsidR="004E3F56" w:rsidRPr="00003844">
        <w:rPr>
          <w:sz w:val="24"/>
          <w:szCs w:val="24"/>
          <w:lang w:val="lt-LT"/>
        </w:rPr>
        <w:t xml:space="preserve"> Vadovaujantis šiais teisės aktais Savivaldybės tarybos </w:t>
      </w:r>
      <w:r w:rsidR="001F7420" w:rsidRPr="00003844">
        <w:rPr>
          <w:sz w:val="24"/>
          <w:szCs w:val="24"/>
          <w:lang w:val="lt-LT"/>
        </w:rPr>
        <w:t>sprendimo projektu siūloma atleisti Rasą Sakalauskienę iš Savivaldybės administ</w:t>
      </w:r>
      <w:r w:rsidR="0005465F">
        <w:rPr>
          <w:sz w:val="24"/>
          <w:szCs w:val="24"/>
          <w:lang w:val="lt-LT"/>
        </w:rPr>
        <w:t>racijos direktoriaus pavaduotojo</w:t>
      </w:r>
      <w:r w:rsidR="001F7420" w:rsidRPr="00003844">
        <w:rPr>
          <w:sz w:val="24"/>
          <w:szCs w:val="24"/>
          <w:lang w:val="lt-LT"/>
        </w:rPr>
        <w:t>s pareigų 2018 m. rugsėjo 28 d. pagal Lietuvos Respublikos valstybės tarnybos įstatymo 44 straipsnio 1 dalies 1 punktą (atsistatydina savo noru)</w:t>
      </w:r>
      <w:r w:rsidR="004E3F56" w:rsidRPr="00003844">
        <w:rPr>
          <w:sz w:val="24"/>
          <w:szCs w:val="24"/>
          <w:lang w:val="lt-LT"/>
        </w:rPr>
        <w:t>.</w:t>
      </w:r>
    </w:p>
    <w:p w:rsidR="004E3F56" w:rsidRPr="00003844" w:rsidRDefault="00003844" w:rsidP="008907D5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V</w:t>
      </w:r>
      <w:r w:rsidR="004E3F56" w:rsidRPr="00003844">
        <w:rPr>
          <w:sz w:val="24"/>
          <w:szCs w:val="24"/>
          <w:lang w:val="lt-LT"/>
        </w:rPr>
        <w:t>adovaujantis Lietuvos Respublikos valstybės tarnybos įstatymo 41 straipsnio 5 dalimi, atleidimo dieną Rasai Sakalauskienei bus išmokėtos visos jai priklausančios pinigų sumos</w:t>
      </w:r>
      <w:r>
        <w:rPr>
          <w:sz w:val="24"/>
          <w:szCs w:val="24"/>
          <w:lang w:val="lt-LT"/>
        </w:rPr>
        <w:t xml:space="preserve"> ir kompensacija už nepanaudotas kasmetines atostogas</w:t>
      </w:r>
      <w:r w:rsidR="004E3F56" w:rsidRPr="00003844">
        <w:rPr>
          <w:sz w:val="24"/>
          <w:szCs w:val="24"/>
          <w:lang w:val="lt-LT"/>
        </w:rPr>
        <w:t>.</w:t>
      </w:r>
    </w:p>
    <w:p w:rsidR="00482881" w:rsidRPr="00003844" w:rsidRDefault="00482881" w:rsidP="00482881">
      <w:pPr>
        <w:jc w:val="both"/>
        <w:rPr>
          <w:b/>
          <w:sz w:val="24"/>
          <w:lang w:val="lt-LT"/>
        </w:rPr>
      </w:pPr>
      <w:r w:rsidRPr="00003844">
        <w:rPr>
          <w:lang w:val="lt-LT"/>
        </w:rPr>
        <w:tab/>
      </w:r>
      <w:r w:rsidRPr="00003844">
        <w:rPr>
          <w:b/>
          <w:bCs/>
          <w:sz w:val="24"/>
          <w:szCs w:val="24"/>
          <w:lang w:val="lt-LT"/>
        </w:rPr>
        <w:t>3. K</w:t>
      </w:r>
      <w:r w:rsidRPr="00003844">
        <w:rPr>
          <w:b/>
          <w:sz w:val="24"/>
          <w:lang w:val="lt-LT"/>
        </w:rPr>
        <w:t>okių pozityvių rezultatų laukiama.</w:t>
      </w:r>
    </w:p>
    <w:p w:rsidR="00482881" w:rsidRPr="00003844" w:rsidRDefault="00482881" w:rsidP="00482881">
      <w:pPr>
        <w:jc w:val="both"/>
        <w:rPr>
          <w:sz w:val="24"/>
          <w:lang w:val="lt-LT"/>
        </w:rPr>
      </w:pPr>
      <w:r w:rsidRPr="00003844">
        <w:rPr>
          <w:b/>
          <w:sz w:val="24"/>
          <w:lang w:val="lt-LT"/>
        </w:rPr>
        <w:tab/>
      </w:r>
      <w:r w:rsidR="004E3F56" w:rsidRPr="00003844">
        <w:rPr>
          <w:sz w:val="24"/>
          <w:szCs w:val="24"/>
          <w:lang w:val="lt-LT"/>
        </w:rPr>
        <w:t>Vykdomi teisės aktai</w:t>
      </w:r>
      <w:r w:rsidR="0005465F">
        <w:rPr>
          <w:sz w:val="24"/>
          <w:szCs w:val="24"/>
          <w:lang w:val="lt-LT"/>
        </w:rPr>
        <w:t>.</w:t>
      </w:r>
    </w:p>
    <w:p w:rsidR="00482881" w:rsidRPr="00003844" w:rsidRDefault="00482881" w:rsidP="00482881">
      <w:pPr>
        <w:jc w:val="both"/>
        <w:rPr>
          <w:b/>
          <w:sz w:val="24"/>
          <w:lang w:val="lt-LT"/>
        </w:rPr>
      </w:pPr>
      <w:r w:rsidRPr="00003844">
        <w:rPr>
          <w:sz w:val="24"/>
          <w:lang w:val="lt-LT"/>
        </w:rPr>
        <w:tab/>
      </w:r>
      <w:r w:rsidRPr="00003844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482881" w:rsidRPr="00003844" w:rsidRDefault="00482881" w:rsidP="00482881">
      <w:pPr>
        <w:ind w:firstLine="720"/>
        <w:jc w:val="both"/>
        <w:rPr>
          <w:sz w:val="24"/>
          <w:lang w:val="lt-LT"/>
        </w:rPr>
      </w:pPr>
      <w:r w:rsidRPr="00003844">
        <w:rPr>
          <w:sz w:val="24"/>
          <w:lang w:val="lt-LT"/>
        </w:rPr>
        <w:t>Nėra</w:t>
      </w:r>
      <w:r w:rsidR="00DF4126" w:rsidRPr="00003844">
        <w:rPr>
          <w:sz w:val="24"/>
          <w:lang w:val="lt-LT"/>
        </w:rPr>
        <w:t>.</w:t>
      </w:r>
    </w:p>
    <w:p w:rsidR="00482881" w:rsidRPr="00003844" w:rsidRDefault="00482881" w:rsidP="00482881">
      <w:pPr>
        <w:jc w:val="both"/>
        <w:rPr>
          <w:b/>
          <w:bCs/>
          <w:sz w:val="24"/>
          <w:lang w:val="lt-LT"/>
        </w:rPr>
      </w:pPr>
      <w:r w:rsidRPr="00003844">
        <w:rPr>
          <w:sz w:val="24"/>
          <w:lang w:val="lt-LT"/>
        </w:rPr>
        <w:tab/>
      </w:r>
      <w:r w:rsidRPr="00003844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482881" w:rsidRPr="00003844" w:rsidRDefault="00482881" w:rsidP="00482881">
      <w:pPr>
        <w:jc w:val="both"/>
        <w:rPr>
          <w:sz w:val="24"/>
          <w:lang w:val="lt-LT"/>
        </w:rPr>
      </w:pPr>
      <w:r w:rsidRPr="00003844">
        <w:rPr>
          <w:sz w:val="24"/>
          <w:lang w:val="lt-LT"/>
        </w:rPr>
        <w:tab/>
      </w:r>
      <w:r w:rsidR="0005465F">
        <w:rPr>
          <w:sz w:val="24"/>
          <w:lang w:val="lt-LT"/>
        </w:rPr>
        <w:t>Bus keičiama teisės aktais patvirtintų komisijų,</w:t>
      </w:r>
      <w:bookmarkStart w:id="0" w:name="_GoBack"/>
      <w:bookmarkEnd w:id="0"/>
      <w:r w:rsidR="0005465F">
        <w:rPr>
          <w:sz w:val="24"/>
          <w:lang w:val="lt-LT"/>
        </w:rPr>
        <w:t xml:space="preserve"> darbo grupių, kuriose įrašyta Rasa Sakalauskienė, sudėtis.</w:t>
      </w:r>
    </w:p>
    <w:p w:rsidR="00482881" w:rsidRPr="00003844" w:rsidRDefault="00482881" w:rsidP="00482881">
      <w:pPr>
        <w:jc w:val="both"/>
        <w:rPr>
          <w:b/>
          <w:sz w:val="24"/>
          <w:lang w:val="lt-LT"/>
        </w:rPr>
      </w:pPr>
      <w:r w:rsidRPr="00003844">
        <w:rPr>
          <w:sz w:val="24"/>
          <w:lang w:val="lt-LT"/>
        </w:rPr>
        <w:tab/>
      </w:r>
      <w:r w:rsidRPr="00003844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CF29B7" w:rsidRPr="00003844" w:rsidRDefault="00482881" w:rsidP="00CF29B7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003844">
        <w:rPr>
          <w:sz w:val="24"/>
          <w:lang w:val="lt-LT"/>
        </w:rPr>
        <w:tab/>
      </w:r>
      <w:r w:rsidR="004E3F56" w:rsidRPr="00003844">
        <w:rPr>
          <w:sz w:val="24"/>
          <w:lang w:val="lt-LT"/>
        </w:rPr>
        <w:t>Papildomas finansavimas nereikalingas.</w:t>
      </w:r>
    </w:p>
    <w:p w:rsidR="00482881" w:rsidRPr="00003844" w:rsidRDefault="00482881" w:rsidP="00482881">
      <w:pPr>
        <w:jc w:val="both"/>
        <w:rPr>
          <w:sz w:val="24"/>
          <w:lang w:val="lt-LT"/>
        </w:rPr>
      </w:pPr>
    </w:p>
    <w:p w:rsidR="00482881" w:rsidRPr="00003844" w:rsidRDefault="00482881" w:rsidP="00482881">
      <w:pPr>
        <w:rPr>
          <w:sz w:val="24"/>
          <w:lang w:val="lt-LT"/>
        </w:rPr>
      </w:pPr>
    </w:p>
    <w:p w:rsidR="00482881" w:rsidRDefault="00482881" w:rsidP="00482881">
      <w:pPr>
        <w:pStyle w:val="Antrats"/>
        <w:jc w:val="center"/>
        <w:rPr>
          <w:b/>
          <w:sz w:val="28"/>
        </w:rPr>
      </w:pPr>
      <w:r>
        <w:rPr>
          <w:sz w:val="24"/>
        </w:rPr>
        <w:t>Vedėja</w:t>
      </w:r>
      <w:r w:rsidR="00CF29B7">
        <w:rPr>
          <w:sz w:val="24"/>
        </w:rPr>
        <w:tab/>
        <w:t xml:space="preserve">                                                                                                                   Stasė </w:t>
      </w:r>
      <w:proofErr w:type="spellStart"/>
      <w:r w:rsidR="00CF29B7">
        <w:rPr>
          <w:sz w:val="24"/>
        </w:rPr>
        <w:t>Venslavičienė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82881" w:rsidRDefault="00482881">
      <w:pPr>
        <w:pStyle w:val="Antrats"/>
        <w:jc w:val="center"/>
        <w:rPr>
          <w:b/>
          <w:sz w:val="28"/>
        </w:rPr>
      </w:pPr>
    </w:p>
    <w:sectPr w:rsidR="00482881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90AB4"/>
    <w:multiLevelType w:val="singleLevel"/>
    <w:tmpl w:val="87E24F9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03844"/>
    <w:rsid w:val="000458E5"/>
    <w:rsid w:val="0005465F"/>
    <w:rsid w:val="0007096E"/>
    <w:rsid w:val="00090F20"/>
    <w:rsid w:val="000C3191"/>
    <w:rsid w:val="00107A6D"/>
    <w:rsid w:val="00126DB8"/>
    <w:rsid w:val="00133229"/>
    <w:rsid w:val="00145B7F"/>
    <w:rsid w:val="001539E0"/>
    <w:rsid w:val="001C2743"/>
    <w:rsid w:val="001F7420"/>
    <w:rsid w:val="00200AC3"/>
    <w:rsid w:val="0020169A"/>
    <w:rsid w:val="002035BF"/>
    <w:rsid w:val="0022625F"/>
    <w:rsid w:val="00241D89"/>
    <w:rsid w:val="002655DA"/>
    <w:rsid w:val="002B4704"/>
    <w:rsid w:val="002D480F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82881"/>
    <w:rsid w:val="004A22D5"/>
    <w:rsid w:val="004E3F56"/>
    <w:rsid w:val="0053782D"/>
    <w:rsid w:val="00572777"/>
    <w:rsid w:val="0061682A"/>
    <w:rsid w:val="00632C6F"/>
    <w:rsid w:val="006573E7"/>
    <w:rsid w:val="006737E7"/>
    <w:rsid w:val="006B7870"/>
    <w:rsid w:val="0075455C"/>
    <w:rsid w:val="007729B7"/>
    <w:rsid w:val="00794F81"/>
    <w:rsid w:val="007B6765"/>
    <w:rsid w:val="007F27CE"/>
    <w:rsid w:val="007F42B1"/>
    <w:rsid w:val="008142EE"/>
    <w:rsid w:val="00853A51"/>
    <w:rsid w:val="008907D5"/>
    <w:rsid w:val="00893967"/>
    <w:rsid w:val="008F4158"/>
    <w:rsid w:val="00963782"/>
    <w:rsid w:val="0098561D"/>
    <w:rsid w:val="009E7588"/>
    <w:rsid w:val="00A428D6"/>
    <w:rsid w:val="00A45370"/>
    <w:rsid w:val="00A66166"/>
    <w:rsid w:val="00A74DDE"/>
    <w:rsid w:val="00A820B9"/>
    <w:rsid w:val="00A96CB0"/>
    <w:rsid w:val="00AD0363"/>
    <w:rsid w:val="00B07407"/>
    <w:rsid w:val="00BA5255"/>
    <w:rsid w:val="00BB631A"/>
    <w:rsid w:val="00BB77F5"/>
    <w:rsid w:val="00BC378F"/>
    <w:rsid w:val="00BD4D43"/>
    <w:rsid w:val="00BD7E54"/>
    <w:rsid w:val="00C42A6F"/>
    <w:rsid w:val="00C626E5"/>
    <w:rsid w:val="00C72940"/>
    <w:rsid w:val="00C83668"/>
    <w:rsid w:val="00C94752"/>
    <w:rsid w:val="00CE7BD6"/>
    <w:rsid w:val="00CF29B7"/>
    <w:rsid w:val="00DF4126"/>
    <w:rsid w:val="00E4183E"/>
    <w:rsid w:val="00E95902"/>
    <w:rsid w:val="00EF7D24"/>
    <w:rsid w:val="00F73737"/>
    <w:rsid w:val="00F81EE1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E02538-6599-4B65-AD4F-794945AE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B87E-4FB0-4E67-941F-5FE501F9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2018-09-14T06:31:00Z</cp:lastPrinted>
  <dcterms:created xsi:type="dcterms:W3CDTF">2018-09-13T09:02:00Z</dcterms:created>
  <dcterms:modified xsi:type="dcterms:W3CDTF">2018-09-14T06:31:00Z</dcterms:modified>
</cp:coreProperties>
</file>