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43F34" w14:textId="77777777" w:rsidR="00980561" w:rsidRPr="0037203D"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2F6B8CC7" wp14:editId="4C04745A">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C998688" w14:textId="77777777" w:rsidR="00980561" w:rsidRPr="0037203D" w:rsidRDefault="00980561" w:rsidP="00980561">
      <w:pPr>
        <w:spacing w:line="252" w:lineRule="auto"/>
        <w:jc w:val="right"/>
        <w:rPr>
          <w:rFonts w:ascii="Times New Roman" w:hAnsi="Times New Roman"/>
          <w:b/>
          <w:sz w:val="24"/>
          <w:szCs w:val="24"/>
        </w:rPr>
      </w:pPr>
      <w:r w:rsidRPr="0037203D">
        <w:rPr>
          <w:rFonts w:ascii="Times New Roman" w:eastAsia="SimSun" w:hAnsi="Times New Roman"/>
          <w:kern w:val="2"/>
          <w:sz w:val="24"/>
          <w:szCs w:val="24"/>
          <w:lang w:eastAsia="hi-IN" w:bidi="hi-IN"/>
        </w:rPr>
        <w:tab/>
      </w:r>
      <w:r w:rsidRPr="0037203D">
        <w:rPr>
          <w:rFonts w:ascii="Times New Roman" w:eastAsia="SimSun" w:hAnsi="Times New Roman"/>
          <w:b/>
          <w:kern w:val="2"/>
          <w:sz w:val="24"/>
          <w:szCs w:val="24"/>
          <w:lang w:eastAsia="hi-IN" w:bidi="hi-IN"/>
        </w:rPr>
        <w:t>Projektas</w:t>
      </w:r>
      <w:r w:rsidRPr="0037203D">
        <w:rPr>
          <w:rFonts w:ascii="Times New Roman" w:eastAsia="SimSun" w:hAnsi="Times New Roman"/>
          <w:b/>
          <w:kern w:val="2"/>
          <w:sz w:val="24"/>
          <w:szCs w:val="24"/>
          <w:lang w:eastAsia="hi-IN" w:bidi="hi-IN"/>
        </w:rPr>
        <w:tab/>
      </w:r>
    </w:p>
    <w:p w14:paraId="68CAE4AC"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14:paraId="4AB38F72"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p>
    <w:p w14:paraId="6592F702" w14:textId="77777777" w:rsidR="00980561" w:rsidRPr="00BA06B4"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14:paraId="521AE576" w14:textId="04CF56EB" w:rsidR="00980561" w:rsidRPr="0037203D" w:rsidRDefault="00980561" w:rsidP="00980561">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 xml:space="preserve">DĖL PANEVĖŽIO RAJONO SAVIVALDYBĖS TARYBOS </w:t>
      </w:r>
      <w:r w:rsidR="00106C63">
        <w:rPr>
          <w:rFonts w:ascii="Times New Roman" w:eastAsia="SimSun" w:hAnsi="Times New Roman"/>
          <w:b/>
          <w:kern w:val="2"/>
          <w:sz w:val="24"/>
          <w:szCs w:val="24"/>
          <w:lang w:eastAsia="hi-IN" w:bidi="hi-IN"/>
        </w:rPr>
        <w:t>2009 M. GEGUŽĖS 21 D.</w:t>
      </w:r>
      <w:r w:rsidR="00B61D61">
        <w:rPr>
          <w:rFonts w:ascii="Times New Roman" w:eastAsia="SimSun" w:hAnsi="Times New Roman"/>
          <w:b/>
          <w:kern w:val="2"/>
          <w:sz w:val="24"/>
          <w:szCs w:val="24"/>
          <w:lang w:eastAsia="hi-IN" w:bidi="hi-IN"/>
        </w:rPr>
        <w:t xml:space="preserve"> SPRENDIMO NR. T-137 „DĖL LEIDIMŲ LAIDOTI IŠDAVIMO BEI LAIDOJIMO IR KAPINIŲ LANKYMO PANEVĖŽIO RAJONO SAVIVALDYBĖS TERITORIJOJE TVARKOS PATVIRTINIMO</w:t>
      </w:r>
      <w:r w:rsidRPr="0037203D">
        <w:rPr>
          <w:rFonts w:ascii="Times New Roman" w:eastAsia="SimSun" w:hAnsi="Times New Roman"/>
          <w:b/>
          <w:kern w:val="2"/>
          <w:sz w:val="24"/>
          <w:szCs w:val="24"/>
          <w:lang w:eastAsia="hi-IN" w:bidi="hi-IN"/>
        </w:rPr>
        <w:t>“ PAKEITIMO</w:t>
      </w:r>
    </w:p>
    <w:p w14:paraId="6CE1C29F" w14:textId="77777777" w:rsidR="00980561" w:rsidRPr="0037203D" w:rsidRDefault="00980561" w:rsidP="00980561">
      <w:pPr>
        <w:widowControl w:val="0"/>
        <w:suppressAutoHyphens/>
        <w:spacing w:after="0" w:line="240" w:lineRule="auto"/>
        <w:jc w:val="center"/>
        <w:rPr>
          <w:rFonts w:ascii="Times New Roman" w:eastAsia="SimSun" w:hAnsi="Times New Roman"/>
          <w:kern w:val="2"/>
          <w:sz w:val="24"/>
          <w:szCs w:val="24"/>
          <w:lang w:eastAsia="hi-IN" w:bidi="hi-IN"/>
        </w:rPr>
      </w:pPr>
    </w:p>
    <w:p w14:paraId="2BF4370A" w14:textId="18648A85" w:rsidR="00980561" w:rsidRPr="0037203D" w:rsidRDefault="00980561" w:rsidP="00980561">
      <w:pPr>
        <w:pStyle w:val="ListParagraph"/>
        <w:spacing w:after="0" w:line="240" w:lineRule="auto"/>
        <w:jc w:val="center"/>
        <w:rPr>
          <w:rFonts w:ascii="Times New Roman" w:hAnsi="Times New Roman"/>
          <w:sz w:val="24"/>
          <w:szCs w:val="24"/>
        </w:rPr>
      </w:pPr>
      <w:r w:rsidRPr="0037203D">
        <w:rPr>
          <w:rFonts w:ascii="Times New Roman" w:hAnsi="Times New Roman"/>
          <w:sz w:val="24"/>
          <w:szCs w:val="24"/>
        </w:rPr>
        <w:t>201</w:t>
      </w:r>
      <w:r w:rsidR="00ED4A25">
        <w:rPr>
          <w:rFonts w:ascii="Times New Roman" w:hAnsi="Times New Roman"/>
          <w:sz w:val="24"/>
          <w:szCs w:val="24"/>
        </w:rPr>
        <w:t>8</w:t>
      </w:r>
      <w:r w:rsidRPr="0037203D">
        <w:rPr>
          <w:rFonts w:ascii="Times New Roman" w:hAnsi="Times New Roman"/>
          <w:sz w:val="24"/>
          <w:szCs w:val="24"/>
        </w:rPr>
        <w:t xml:space="preserve"> m. </w:t>
      </w:r>
      <w:r w:rsidR="00B61D61">
        <w:rPr>
          <w:rFonts w:ascii="Times New Roman" w:hAnsi="Times New Roman"/>
          <w:sz w:val="24"/>
          <w:szCs w:val="24"/>
        </w:rPr>
        <w:t>gruodžio 20</w:t>
      </w:r>
      <w:r w:rsidRPr="0037203D">
        <w:rPr>
          <w:rFonts w:ascii="Times New Roman" w:hAnsi="Times New Roman"/>
          <w:sz w:val="24"/>
          <w:szCs w:val="24"/>
        </w:rPr>
        <w:t xml:space="preserve"> d. Nr. T-</w:t>
      </w:r>
    </w:p>
    <w:p w14:paraId="52F0360D" w14:textId="77777777" w:rsidR="00980561" w:rsidRPr="0037203D" w:rsidRDefault="00980561" w:rsidP="00980561">
      <w:pPr>
        <w:pStyle w:val="ListParagraph"/>
        <w:spacing w:after="0" w:line="240" w:lineRule="auto"/>
        <w:jc w:val="center"/>
        <w:rPr>
          <w:rFonts w:ascii="Times New Roman" w:hAnsi="Times New Roman"/>
          <w:sz w:val="24"/>
          <w:szCs w:val="24"/>
        </w:rPr>
      </w:pPr>
      <w:r w:rsidRPr="0037203D">
        <w:rPr>
          <w:rFonts w:ascii="Times New Roman" w:hAnsi="Times New Roman"/>
          <w:sz w:val="24"/>
          <w:szCs w:val="24"/>
        </w:rPr>
        <w:t>Panevėžys</w:t>
      </w:r>
    </w:p>
    <w:p w14:paraId="64566C22" w14:textId="77777777" w:rsidR="00980561" w:rsidRPr="0037203D" w:rsidRDefault="00980561" w:rsidP="00980561">
      <w:pPr>
        <w:pStyle w:val="ListParagraph"/>
        <w:spacing w:after="0" w:line="240" w:lineRule="auto"/>
        <w:ind w:left="0" w:firstLine="720"/>
        <w:jc w:val="both"/>
        <w:rPr>
          <w:rFonts w:ascii="Times New Roman" w:hAnsi="Times New Roman"/>
          <w:sz w:val="24"/>
          <w:szCs w:val="24"/>
        </w:rPr>
      </w:pPr>
    </w:p>
    <w:p w14:paraId="627F4544" w14:textId="77777777" w:rsidR="00980561" w:rsidRPr="0037203D" w:rsidRDefault="00980561" w:rsidP="00980561">
      <w:pPr>
        <w:pStyle w:val="ListParagraph"/>
        <w:spacing w:after="0" w:line="240" w:lineRule="auto"/>
        <w:ind w:left="0" w:firstLine="720"/>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14:paraId="479137A4" w14:textId="35F46362" w:rsidR="00EB54E7" w:rsidRPr="00F54FD1" w:rsidRDefault="00980561" w:rsidP="00F54FD1">
      <w:pPr>
        <w:tabs>
          <w:tab w:val="left" w:pos="709"/>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t xml:space="preserve">Pakeisti </w:t>
      </w:r>
      <w:r w:rsidR="00B61D61">
        <w:rPr>
          <w:rFonts w:ascii="Times New Roman" w:eastAsia="Times New Roman" w:hAnsi="Times New Roman"/>
          <w:color w:val="000000"/>
          <w:kern w:val="2"/>
          <w:sz w:val="24"/>
          <w:szCs w:val="24"/>
          <w:lang w:eastAsia="hi-IN" w:bidi="hi-IN"/>
        </w:rPr>
        <w:t>Leidimų laidoti išdavimo bei laidojimo ir kapinių lankymo Panevėžio rajono savivaldybės teritorijoje tvarkos</w:t>
      </w:r>
      <w:r w:rsidRPr="0037203D">
        <w:rPr>
          <w:rFonts w:ascii="Times New Roman" w:eastAsia="Times New Roman" w:hAnsi="Times New Roman"/>
          <w:color w:val="000000"/>
          <w:kern w:val="2"/>
          <w:sz w:val="24"/>
          <w:szCs w:val="24"/>
          <w:lang w:eastAsia="hi-IN" w:bidi="hi-IN"/>
        </w:rPr>
        <w:t>, patvirtint</w:t>
      </w:r>
      <w:r w:rsidR="00F54FD1">
        <w:rPr>
          <w:rFonts w:ascii="Times New Roman" w:eastAsia="Times New Roman" w:hAnsi="Times New Roman"/>
          <w:color w:val="000000"/>
          <w:kern w:val="2"/>
          <w:sz w:val="24"/>
          <w:szCs w:val="24"/>
          <w:lang w:eastAsia="hi-IN" w:bidi="hi-IN"/>
        </w:rPr>
        <w:t>o</w:t>
      </w:r>
      <w:r w:rsidR="00B61D61">
        <w:rPr>
          <w:rFonts w:ascii="Times New Roman" w:eastAsia="Times New Roman" w:hAnsi="Times New Roman"/>
          <w:color w:val="000000"/>
          <w:kern w:val="2"/>
          <w:sz w:val="24"/>
          <w:szCs w:val="24"/>
          <w:lang w:eastAsia="hi-IN" w:bidi="hi-IN"/>
        </w:rPr>
        <w:t>s</w:t>
      </w:r>
      <w:r w:rsidRPr="0037203D">
        <w:rPr>
          <w:rFonts w:ascii="Times New Roman" w:eastAsia="Times New Roman" w:hAnsi="Times New Roman"/>
          <w:color w:val="000000"/>
          <w:kern w:val="2"/>
          <w:sz w:val="24"/>
          <w:szCs w:val="24"/>
          <w:lang w:eastAsia="hi-IN" w:bidi="hi-IN"/>
        </w:rPr>
        <w:t xml:space="preserve"> Panevėžio rajono savivaldybės tarybos 20</w:t>
      </w:r>
      <w:r w:rsidR="00B61D61">
        <w:rPr>
          <w:rFonts w:ascii="Times New Roman" w:eastAsia="Times New Roman" w:hAnsi="Times New Roman"/>
          <w:color w:val="000000"/>
          <w:kern w:val="2"/>
          <w:sz w:val="24"/>
          <w:szCs w:val="24"/>
          <w:lang w:eastAsia="hi-IN" w:bidi="hi-IN"/>
        </w:rPr>
        <w:t>09</w:t>
      </w:r>
      <w:r w:rsidRPr="0037203D">
        <w:rPr>
          <w:rFonts w:ascii="Times New Roman" w:eastAsia="Times New Roman" w:hAnsi="Times New Roman"/>
          <w:color w:val="000000"/>
          <w:kern w:val="2"/>
          <w:sz w:val="24"/>
          <w:szCs w:val="24"/>
          <w:lang w:eastAsia="hi-IN" w:bidi="hi-IN"/>
        </w:rPr>
        <w:t xml:space="preserve"> m. </w:t>
      </w:r>
      <w:r w:rsidR="00B61D61">
        <w:rPr>
          <w:rFonts w:ascii="Times New Roman" w:eastAsia="Times New Roman" w:hAnsi="Times New Roman"/>
          <w:color w:val="000000"/>
          <w:kern w:val="2"/>
          <w:sz w:val="24"/>
          <w:szCs w:val="24"/>
          <w:lang w:eastAsia="hi-IN" w:bidi="hi-IN"/>
        </w:rPr>
        <w:t>gegužės</w:t>
      </w:r>
      <w:r w:rsidRPr="0037203D">
        <w:rPr>
          <w:rFonts w:ascii="Times New Roman" w:eastAsia="Times New Roman" w:hAnsi="Times New Roman"/>
          <w:color w:val="000000"/>
          <w:kern w:val="2"/>
          <w:sz w:val="24"/>
          <w:szCs w:val="24"/>
          <w:lang w:eastAsia="hi-IN" w:bidi="hi-IN"/>
        </w:rPr>
        <w:t xml:space="preserve"> 2</w:t>
      </w:r>
      <w:r w:rsidR="00B61D61">
        <w:rPr>
          <w:rFonts w:ascii="Times New Roman" w:eastAsia="Times New Roman" w:hAnsi="Times New Roman"/>
          <w:color w:val="000000"/>
          <w:kern w:val="2"/>
          <w:sz w:val="24"/>
          <w:szCs w:val="24"/>
          <w:lang w:eastAsia="hi-IN" w:bidi="hi-IN"/>
        </w:rPr>
        <w:t>1</w:t>
      </w:r>
      <w:r w:rsidRPr="0037203D">
        <w:rPr>
          <w:rFonts w:ascii="Times New Roman" w:eastAsia="Times New Roman" w:hAnsi="Times New Roman"/>
          <w:color w:val="000000"/>
          <w:kern w:val="2"/>
          <w:sz w:val="24"/>
          <w:szCs w:val="24"/>
          <w:lang w:eastAsia="hi-IN" w:bidi="hi-IN"/>
        </w:rPr>
        <w:t xml:space="preserve"> d. sprendimu Nr. T-1</w:t>
      </w:r>
      <w:r w:rsidR="00B61D61">
        <w:rPr>
          <w:rFonts w:ascii="Times New Roman" w:eastAsia="Times New Roman" w:hAnsi="Times New Roman"/>
          <w:color w:val="000000"/>
          <w:kern w:val="2"/>
          <w:sz w:val="24"/>
          <w:szCs w:val="24"/>
          <w:lang w:eastAsia="hi-IN" w:bidi="hi-IN"/>
        </w:rPr>
        <w:t>37</w:t>
      </w:r>
      <w:r w:rsidRPr="0037203D">
        <w:rPr>
          <w:rFonts w:ascii="Times New Roman" w:eastAsia="Times New Roman" w:hAnsi="Times New Roman"/>
          <w:color w:val="000000"/>
          <w:kern w:val="2"/>
          <w:sz w:val="24"/>
          <w:szCs w:val="24"/>
          <w:lang w:eastAsia="hi-IN" w:bidi="hi-IN"/>
        </w:rPr>
        <w:t xml:space="preserve"> </w:t>
      </w:r>
      <w:r w:rsidRPr="0037203D">
        <w:rPr>
          <w:rFonts w:ascii="Times New Roman" w:eastAsia="SimSun" w:hAnsi="Times New Roman"/>
          <w:kern w:val="2"/>
          <w:sz w:val="24"/>
          <w:szCs w:val="24"/>
          <w:lang w:eastAsia="hi-IN" w:bidi="hi-IN"/>
        </w:rPr>
        <w:t xml:space="preserve">„Dėl </w:t>
      </w:r>
      <w:r w:rsidR="007F28BE">
        <w:rPr>
          <w:rFonts w:ascii="Times New Roman" w:eastAsia="SimSun" w:hAnsi="Times New Roman"/>
          <w:kern w:val="2"/>
          <w:sz w:val="24"/>
          <w:szCs w:val="24"/>
          <w:lang w:eastAsia="hi-IN" w:bidi="hi-IN"/>
        </w:rPr>
        <w:t>L</w:t>
      </w:r>
      <w:r w:rsidR="00B61D61">
        <w:rPr>
          <w:rFonts w:ascii="Times New Roman" w:eastAsia="SimSun" w:hAnsi="Times New Roman"/>
          <w:kern w:val="2"/>
          <w:sz w:val="24"/>
          <w:szCs w:val="24"/>
          <w:lang w:eastAsia="hi-IN" w:bidi="hi-IN"/>
        </w:rPr>
        <w:t>eidimų laidoti išdavimo bei laidojimo ir kapinių lankymo Panevėžio rajono savivaldybės teritorijoje tvarkos patvirtinimo“</w:t>
      </w:r>
      <w:r w:rsidR="007F28BE">
        <w:rPr>
          <w:rFonts w:ascii="Times New Roman" w:eastAsia="SimSun" w:hAnsi="Times New Roman"/>
          <w:kern w:val="2"/>
          <w:sz w:val="24"/>
          <w:szCs w:val="24"/>
          <w:lang w:eastAsia="hi-IN" w:bidi="hi-IN"/>
        </w:rPr>
        <w:t>,</w:t>
      </w:r>
      <w:r w:rsidR="00B61D61">
        <w:rPr>
          <w:rFonts w:ascii="Times New Roman" w:eastAsia="SimSun" w:hAnsi="Times New Roman"/>
          <w:kern w:val="2"/>
          <w:sz w:val="24"/>
          <w:szCs w:val="24"/>
          <w:lang w:eastAsia="hi-IN" w:bidi="hi-IN"/>
        </w:rPr>
        <w:t xml:space="preserve"> </w:t>
      </w:r>
      <w:r w:rsidR="00B61D61">
        <w:rPr>
          <w:rFonts w:ascii="Times New Roman" w:eastAsia="Times New Roman" w:hAnsi="Times New Roman"/>
          <w:color w:val="000000"/>
          <w:kern w:val="2"/>
          <w:sz w:val="24"/>
          <w:szCs w:val="24"/>
          <w:lang w:eastAsia="hi-IN" w:bidi="hi-IN"/>
        </w:rPr>
        <w:t>5</w:t>
      </w:r>
      <w:r w:rsidR="00EB54E7" w:rsidRPr="00F54FD1">
        <w:rPr>
          <w:rFonts w:ascii="Times New Roman" w:eastAsia="Times New Roman" w:hAnsi="Times New Roman"/>
          <w:color w:val="000000"/>
          <w:kern w:val="2"/>
          <w:sz w:val="24"/>
          <w:szCs w:val="24"/>
          <w:lang w:eastAsia="hi-IN" w:bidi="hi-IN"/>
        </w:rPr>
        <w:t xml:space="preserve"> p</w:t>
      </w:r>
      <w:r w:rsidR="00B61D61">
        <w:rPr>
          <w:rFonts w:ascii="Times New Roman" w:eastAsia="Times New Roman" w:hAnsi="Times New Roman"/>
          <w:color w:val="000000"/>
          <w:kern w:val="2"/>
          <w:sz w:val="24"/>
          <w:szCs w:val="24"/>
          <w:lang w:eastAsia="hi-IN" w:bidi="hi-IN"/>
        </w:rPr>
        <w:t>unktą</w:t>
      </w:r>
      <w:r w:rsidR="00EB54E7" w:rsidRPr="00F54FD1">
        <w:rPr>
          <w:rFonts w:ascii="Times New Roman" w:eastAsia="Times New Roman" w:hAnsi="Times New Roman"/>
          <w:color w:val="000000"/>
          <w:kern w:val="2"/>
          <w:sz w:val="24"/>
          <w:szCs w:val="24"/>
          <w:lang w:eastAsia="hi-IN" w:bidi="hi-IN"/>
        </w:rPr>
        <w:t xml:space="preserve"> ir jį išdėstyti taip:</w:t>
      </w:r>
    </w:p>
    <w:p w14:paraId="291064AC" w14:textId="2FDB9A05" w:rsidR="00EB54E7" w:rsidRPr="00F54FD1" w:rsidRDefault="00EB54E7" w:rsidP="00F54FD1">
      <w:pPr>
        <w:tabs>
          <w:tab w:val="left" w:pos="567"/>
        </w:tabs>
        <w:spacing w:after="0" w:line="240" w:lineRule="auto"/>
        <w:jc w:val="both"/>
        <w:rPr>
          <w:rFonts w:ascii="Times New Roman" w:hAnsi="Times New Roman"/>
          <w:sz w:val="24"/>
          <w:szCs w:val="24"/>
        </w:rPr>
      </w:pPr>
      <w:r w:rsidRPr="00A54C40">
        <w:rPr>
          <w:rFonts w:ascii="Times New Roman" w:hAnsi="Times New Roman"/>
          <w:sz w:val="24"/>
          <w:szCs w:val="24"/>
        </w:rPr>
        <w:tab/>
        <w:t>„</w:t>
      </w:r>
      <w:r w:rsidR="00B61D61">
        <w:rPr>
          <w:rFonts w:ascii="Times New Roman" w:hAnsi="Times New Roman"/>
          <w:sz w:val="24"/>
          <w:szCs w:val="24"/>
        </w:rPr>
        <w:t>5</w:t>
      </w:r>
      <w:r w:rsidR="00A54C40" w:rsidRPr="00A54C40">
        <w:rPr>
          <w:rFonts w:ascii="Times New Roman" w:hAnsi="Times New Roman"/>
          <w:sz w:val="24"/>
          <w:szCs w:val="24"/>
        </w:rPr>
        <w:t>.</w:t>
      </w:r>
      <w:r w:rsidR="00A54C40">
        <w:rPr>
          <w:rFonts w:ascii="Times New Roman" w:hAnsi="Times New Roman"/>
          <w:sz w:val="24"/>
          <w:szCs w:val="24"/>
        </w:rPr>
        <w:t xml:space="preserve"> </w:t>
      </w:r>
      <w:r w:rsidR="00F15AD1">
        <w:rPr>
          <w:rFonts w:ascii="Times New Roman" w:hAnsi="Times New Roman"/>
          <w:sz w:val="24"/>
          <w:szCs w:val="24"/>
        </w:rPr>
        <w:t>Leidimas laidoti išduodamas laidojančiam asmeniui pateikus rašytinį prašymą ir medicininį mirties liudijimą ar sveikatos apsaugos ministro patvirtintos formos medicinos dokumento išrašą</w:t>
      </w:r>
      <w:r w:rsidR="004620FA">
        <w:rPr>
          <w:rFonts w:ascii="Times New Roman" w:hAnsi="Times New Roman"/>
          <w:sz w:val="24"/>
          <w:szCs w:val="24"/>
        </w:rPr>
        <w:t>, jeigu norima laidoti žmogaus vaisių (vaisius) iki 22-os nėštumo savaitės.</w:t>
      </w:r>
      <w:r w:rsidR="00F54FD1">
        <w:rPr>
          <w:rFonts w:ascii="Times New Roman" w:hAnsi="Times New Roman"/>
          <w:sz w:val="24"/>
          <w:szCs w:val="24"/>
        </w:rPr>
        <w:t>“</w:t>
      </w:r>
      <w:r w:rsidR="00203F24">
        <w:rPr>
          <w:rFonts w:ascii="Times New Roman" w:hAnsi="Times New Roman"/>
          <w:sz w:val="24"/>
          <w:szCs w:val="24"/>
        </w:rPr>
        <w:t>.</w:t>
      </w:r>
      <w:r w:rsidR="00A54C40" w:rsidRPr="00A54C40">
        <w:rPr>
          <w:rFonts w:ascii="Times New Roman" w:hAnsi="Times New Roman"/>
          <w:sz w:val="24"/>
          <w:szCs w:val="24"/>
        </w:rPr>
        <w:t xml:space="preserve"> </w:t>
      </w:r>
    </w:p>
    <w:p w14:paraId="25E1D95B" w14:textId="77777777" w:rsidR="00EB54E7" w:rsidRDefault="00EB54E7" w:rsidP="00980561">
      <w:pPr>
        <w:tabs>
          <w:tab w:val="left" w:pos="709"/>
        </w:tabs>
        <w:suppressAutoHyphens/>
        <w:spacing w:after="0" w:line="240" w:lineRule="auto"/>
        <w:jc w:val="both"/>
        <w:rPr>
          <w:rFonts w:ascii="Times New Roman" w:hAnsi="Times New Roman"/>
          <w:sz w:val="24"/>
          <w:szCs w:val="24"/>
        </w:rPr>
      </w:pPr>
    </w:p>
    <w:p w14:paraId="645C33A0" w14:textId="77777777" w:rsidR="00EB54E7" w:rsidRDefault="00EB54E7" w:rsidP="00980561">
      <w:pPr>
        <w:tabs>
          <w:tab w:val="left" w:pos="709"/>
        </w:tabs>
        <w:suppressAutoHyphens/>
        <w:spacing w:after="0" w:line="240" w:lineRule="auto"/>
        <w:jc w:val="both"/>
        <w:rPr>
          <w:rFonts w:ascii="Times New Roman" w:hAnsi="Times New Roman"/>
          <w:sz w:val="24"/>
          <w:szCs w:val="24"/>
        </w:rPr>
      </w:pPr>
    </w:p>
    <w:p w14:paraId="40356A79" w14:textId="77777777" w:rsidR="00EB54E7" w:rsidRDefault="00EB54E7" w:rsidP="00980561">
      <w:pPr>
        <w:tabs>
          <w:tab w:val="left" w:pos="709"/>
        </w:tabs>
        <w:suppressAutoHyphens/>
        <w:spacing w:after="0" w:line="240" w:lineRule="auto"/>
        <w:jc w:val="both"/>
        <w:rPr>
          <w:rFonts w:ascii="Times New Roman" w:hAnsi="Times New Roman"/>
          <w:sz w:val="24"/>
          <w:szCs w:val="24"/>
        </w:rPr>
      </w:pPr>
    </w:p>
    <w:p w14:paraId="5C428CA1" w14:textId="77777777" w:rsidR="00EB54E7" w:rsidRDefault="00EB54E7" w:rsidP="00980561">
      <w:pPr>
        <w:tabs>
          <w:tab w:val="left" w:pos="709"/>
        </w:tabs>
        <w:suppressAutoHyphens/>
        <w:spacing w:after="0" w:line="240" w:lineRule="auto"/>
        <w:jc w:val="both"/>
        <w:rPr>
          <w:rFonts w:ascii="Times New Roman" w:hAnsi="Times New Roman"/>
          <w:sz w:val="24"/>
          <w:szCs w:val="24"/>
        </w:rPr>
      </w:pPr>
    </w:p>
    <w:p w14:paraId="0019F32E" w14:textId="77777777" w:rsidR="00EB54E7" w:rsidRDefault="00EB54E7" w:rsidP="00980561">
      <w:pPr>
        <w:tabs>
          <w:tab w:val="left" w:pos="709"/>
        </w:tabs>
        <w:suppressAutoHyphens/>
        <w:spacing w:after="0" w:line="240" w:lineRule="auto"/>
        <w:jc w:val="both"/>
        <w:rPr>
          <w:rFonts w:ascii="Times New Roman" w:hAnsi="Times New Roman"/>
          <w:sz w:val="24"/>
          <w:szCs w:val="24"/>
        </w:rPr>
      </w:pPr>
    </w:p>
    <w:p w14:paraId="7E92D465" w14:textId="77777777" w:rsidR="00EB54E7" w:rsidRDefault="00EB54E7" w:rsidP="00980561">
      <w:pPr>
        <w:tabs>
          <w:tab w:val="left" w:pos="709"/>
        </w:tabs>
        <w:suppressAutoHyphens/>
        <w:spacing w:after="0" w:line="240" w:lineRule="auto"/>
        <w:jc w:val="both"/>
        <w:rPr>
          <w:rFonts w:ascii="Times New Roman" w:hAnsi="Times New Roman"/>
          <w:sz w:val="24"/>
          <w:szCs w:val="24"/>
        </w:rPr>
      </w:pPr>
    </w:p>
    <w:p w14:paraId="61EB18BB" w14:textId="77777777" w:rsidR="00EB54E7" w:rsidRDefault="00EB54E7" w:rsidP="00980561">
      <w:pPr>
        <w:tabs>
          <w:tab w:val="left" w:pos="709"/>
        </w:tabs>
        <w:suppressAutoHyphens/>
        <w:spacing w:after="0" w:line="240" w:lineRule="auto"/>
        <w:jc w:val="both"/>
        <w:rPr>
          <w:rFonts w:ascii="Times New Roman" w:hAnsi="Times New Roman"/>
          <w:sz w:val="24"/>
          <w:szCs w:val="24"/>
        </w:rPr>
      </w:pPr>
    </w:p>
    <w:p w14:paraId="1320B718" w14:textId="77777777" w:rsidR="00EB54E7" w:rsidRDefault="00EB54E7" w:rsidP="00980561">
      <w:pPr>
        <w:tabs>
          <w:tab w:val="left" w:pos="709"/>
        </w:tabs>
        <w:suppressAutoHyphens/>
        <w:spacing w:after="0" w:line="240" w:lineRule="auto"/>
        <w:jc w:val="both"/>
        <w:rPr>
          <w:rFonts w:ascii="Times New Roman" w:hAnsi="Times New Roman"/>
          <w:sz w:val="24"/>
          <w:szCs w:val="24"/>
        </w:rPr>
      </w:pPr>
    </w:p>
    <w:p w14:paraId="691CE28B" w14:textId="77777777" w:rsidR="00EB54E7" w:rsidRDefault="00EB54E7" w:rsidP="00980561">
      <w:pPr>
        <w:tabs>
          <w:tab w:val="left" w:pos="709"/>
        </w:tabs>
        <w:suppressAutoHyphens/>
        <w:spacing w:after="0" w:line="240" w:lineRule="auto"/>
        <w:jc w:val="both"/>
        <w:rPr>
          <w:rFonts w:ascii="Times New Roman" w:hAnsi="Times New Roman"/>
          <w:sz w:val="24"/>
          <w:szCs w:val="24"/>
        </w:rPr>
      </w:pPr>
    </w:p>
    <w:p w14:paraId="142BCBA3"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6F2FD739"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19608997"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278B1E47"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1F155B04"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11517E66"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7E6ACFA4" w14:textId="40107855" w:rsidR="00384F0D" w:rsidRDefault="00384F0D" w:rsidP="00980561">
      <w:pPr>
        <w:tabs>
          <w:tab w:val="left" w:pos="709"/>
        </w:tabs>
        <w:suppressAutoHyphens/>
        <w:spacing w:after="0" w:line="240" w:lineRule="auto"/>
        <w:jc w:val="both"/>
        <w:rPr>
          <w:rFonts w:ascii="Times New Roman" w:hAnsi="Times New Roman"/>
          <w:sz w:val="24"/>
          <w:szCs w:val="24"/>
        </w:rPr>
      </w:pPr>
    </w:p>
    <w:p w14:paraId="52E52B6C" w14:textId="77777777" w:rsidR="004620FA" w:rsidRDefault="004620FA" w:rsidP="00980561">
      <w:pPr>
        <w:tabs>
          <w:tab w:val="left" w:pos="709"/>
        </w:tabs>
        <w:suppressAutoHyphens/>
        <w:spacing w:after="0" w:line="240" w:lineRule="auto"/>
        <w:jc w:val="both"/>
        <w:rPr>
          <w:rFonts w:ascii="Times New Roman" w:hAnsi="Times New Roman"/>
          <w:sz w:val="24"/>
          <w:szCs w:val="24"/>
        </w:rPr>
      </w:pPr>
    </w:p>
    <w:p w14:paraId="62ACB672"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16E01499"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2D82FB9D" w14:textId="77777777" w:rsidR="0063397B" w:rsidRDefault="0063397B" w:rsidP="00980561">
      <w:pPr>
        <w:tabs>
          <w:tab w:val="left" w:pos="709"/>
        </w:tabs>
        <w:suppressAutoHyphens/>
        <w:spacing w:after="0" w:line="240" w:lineRule="auto"/>
        <w:jc w:val="both"/>
        <w:rPr>
          <w:rFonts w:ascii="Times New Roman" w:hAnsi="Times New Roman"/>
          <w:sz w:val="24"/>
          <w:szCs w:val="24"/>
        </w:rPr>
      </w:pPr>
    </w:p>
    <w:p w14:paraId="14FB7B32" w14:textId="77777777" w:rsidR="0063397B" w:rsidRDefault="0063397B" w:rsidP="00980561">
      <w:pPr>
        <w:tabs>
          <w:tab w:val="left" w:pos="709"/>
        </w:tabs>
        <w:suppressAutoHyphens/>
        <w:spacing w:after="0" w:line="240" w:lineRule="auto"/>
        <w:jc w:val="both"/>
        <w:rPr>
          <w:rFonts w:ascii="Times New Roman" w:hAnsi="Times New Roman"/>
          <w:sz w:val="24"/>
          <w:szCs w:val="24"/>
        </w:rPr>
      </w:pPr>
    </w:p>
    <w:p w14:paraId="0EB1F9BE"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5CC6B9ED" w14:textId="77777777" w:rsidR="00384F0D" w:rsidRDefault="00384F0D" w:rsidP="00980561">
      <w:pPr>
        <w:tabs>
          <w:tab w:val="left" w:pos="709"/>
        </w:tabs>
        <w:suppressAutoHyphens/>
        <w:spacing w:after="0" w:line="240" w:lineRule="auto"/>
        <w:jc w:val="both"/>
        <w:rPr>
          <w:rFonts w:ascii="Times New Roman" w:hAnsi="Times New Roman"/>
          <w:sz w:val="24"/>
          <w:szCs w:val="24"/>
        </w:rPr>
      </w:pPr>
    </w:p>
    <w:p w14:paraId="4ED79303" w14:textId="77777777" w:rsidR="00EB54E7" w:rsidRDefault="00EB54E7" w:rsidP="00980561">
      <w:pPr>
        <w:tabs>
          <w:tab w:val="left" w:pos="709"/>
        </w:tabs>
        <w:suppressAutoHyphens/>
        <w:spacing w:after="0" w:line="240" w:lineRule="auto"/>
        <w:jc w:val="both"/>
        <w:rPr>
          <w:rFonts w:ascii="Times New Roman" w:hAnsi="Times New Roman"/>
          <w:sz w:val="24"/>
          <w:szCs w:val="24"/>
        </w:rPr>
      </w:pPr>
    </w:p>
    <w:p w14:paraId="3F2FB2BB" w14:textId="77777777" w:rsidR="00980561" w:rsidRDefault="00384F0D" w:rsidP="0098056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Rūta </w:t>
      </w:r>
      <w:proofErr w:type="spellStart"/>
      <w:r>
        <w:rPr>
          <w:rFonts w:ascii="Times New Roman" w:hAnsi="Times New Roman"/>
          <w:sz w:val="24"/>
          <w:szCs w:val="24"/>
        </w:rPr>
        <w:t>Vaitkūnienė</w:t>
      </w:r>
      <w:proofErr w:type="spellEnd"/>
    </w:p>
    <w:p w14:paraId="23E88534" w14:textId="467CDA67" w:rsidR="00F54FD1" w:rsidRDefault="00EB54E7" w:rsidP="00980561">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201</w:t>
      </w:r>
      <w:r w:rsidR="00384F0D">
        <w:rPr>
          <w:rFonts w:ascii="Times New Roman" w:hAnsi="Times New Roman"/>
          <w:sz w:val="24"/>
          <w:szCs w:val="24"/>
        </w:rPr>
        <w:t>8</w:t>
      </w:r>
      <w:r>
        <w:rPr>
          <w:rFonts w:ascii="Times New Roman" w:hAnsi="Times New Roman"/>
          <w:sz w:val="24"/>
          <w:szCs w:val="24"/>
        </w:rPr>
        <w:t>-</w:t>
      </w:r>
      <w:r w:rsidR="00B61D61">
        <w:rPr>
          <w:rFonts w:ascii="Times New Roman" w:hAnsi="Times New Roman"/>
          <w:sz w:val="24"/>
          <w:szCs w:val="24"/>
        </w:rPr>
        <w:t>12</w:t>
      </w:r>
      <w:r>
        <w:rPr>
          <w:rFonts w:ascii="Times New Roman" w:hAnsi="Times New Roman"/>
          <w:sz w:val="24"/>
          <w:szCs w:val="24"/>
        </w:rPr>
        <w:t>-</w:t>
      </w:r>
      <w:r w:rsidR="00B61D61">
        <w:rPr>
          <w:rFonts w:ascii="Times New Roman" w:hAnsi="Times New Roman"/>
          <w:sz w:val="24"/>
          <w:szCs w:val="24"/>
        </w:rPr>
        <w:t>05</w:t>
      </w:r>
    </w:p>
    <w:p w14:paraId="2A4AEA7E" w14:textId="77777777" w:rsidR="00980561" w:rsidRPr="0037203D" w:rsidRDefault="00980561" w:rsidP="00980561">
      <w:pPr>
        <w:keepNext/>
        <w:widowControl w:val="0"/>
        <w:tabs>
          <w:tab w:val="num" w:pos="0"/>
        </w:tabs>
        <w:suppressAutoHyphens/>
        <w:spacing w:after="0" w:line="240" w:lineRule="auto"/>
        <w:ind w:left="720" w:hanging="720"/>
        <w:jc w:val="center"/>
        <w:outlineLvl w:val="2"/>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lastRenderedPageBreak/>
        <w:t>PANEVĖŽIO RAJONO SAVIVALDYBĖS ADMINISTRACIJOS</w:t>
      </w:r>
    </w:p>
    <w:p w14:paraId="1712AC02" w14:textId="77777777" w:rsidR="00980561" w:rsidRPr="0037203D" w:rsidRDefault="00980561" w:rsidP="00980561">
      <w:pPr>
        <w:widowControl w:val="0"/>
        <w:suppressAutoHyphens/>
        <w:spacing w:after="0" w:line="240" w:lineRule="auto"/>
        <w:jc w:val="center"/>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t>JURIDINIS SKYRIUS</w:t>
      </w:r>
    </w:p>
    <w:p w14:paraId="425D8019" w14:textId="77777777" w:rsidR="00980561" w:rsidRPr="0037203D" w:rsidRDefault="00980561" w:rsidP="00980561">
      <w:pPr>
        <w:widowControl w:val="0"/>
        <w:suppressAutoHyphens/>
        <w:spacing w:after="0" w:line="240" w:lineRule="auto"/>
        <w:jc w:val="center"/>
        <w:rPr>
          <w:rFonts w:ascii="Times New Roman" w:eastAsia="SimSun" w:hAnsi="Times New Roman"/>
          <w:b/>
          <w:kern w:val="2"/>
          <w:sz w:val="24"/>
          <w:szCs w:val="24"/>
          <w:lang w:eastAsia="hi-IN" w:bidi="hi-IN"/>
        </w:rPr>
      </w:pPr>
    </w:p>
    <w:p w14:paraId="180821D7" w14:textId="77777777" w:rsidR="00980561" w:rsidRPr="0037203D" w:rsidRDefault="00980561" w:rsidP="00980561">
      <w:pPr>
        <w:keepNext/>
        <w:widowControl w:val="0"/>
        <w:suppressAutoHyphens/>
        <w:spacing w:after="0" w:line="240" w:lineRule="auto"/>
        <w:jc w:val="both"/>
        <w:outlineLvl w:val="3"/>
        <w:rPr>
          <w:rFonts w:ascii="Times New Roman" w:eastAsia="SimSun" w:hAnsi="Times New Roman"/>
          <w:kern w:val="2"/>
          <w:sz w:val="24"/>
          <w:szCs w:val="24"/>
          <w:lang w:eastAsia="hi-IN" w:bidi="hi-IN"/>
        </w:rPr>
      </w:pPr>
      <w:r w:rsidRPr="0037203D">
        <w:rPr>
          <w:rFonts w:ascii="Times New Roman" w:eastAsia="SimSun" w:hAnsi="Times New Roman"/>
          <w:kern w:val="2"/>
          <w:sz w:val="24"/>
          <w:szCs w:val="24"/>
          <w:lang w:eastAsia="hi-IN" w:bidi="hi-IN"/>
        </w:rPr>
        <w:t>Panevėžio rajono savivaldybės tarybai</w:t>
      </w:r>
    </w:p>
    <w:p w14:paraId="0B06F805" w14:textId="77777777" w:rsidR="00980561" w:rsidRPr="0037203D" w:rsidRDefault="00980561" w:rsidP="00980561">
      <w:pPr>
        <w:widowControl w:val="0"/>
        <w:shd w:val="clear" w:color="auto" w:fill="FFFFFF"/>
        <w:suppressAutoHyphens/>
        <w:spacing w:after="0" w:line="240" w:lineRule="auto"/>
        <w:ind w:right="38"/>
        <w:jc w:val="center"/>
        <w:rPr>
          <w:rFonts w:ascii="Times New Roman" w:eastAsia="SimSun" w:hAnsi="Times New Roman"/>
          <w:b/>
          <w:kern w:val="2"/>
          <w:sz w:val="24"/>
          <w:szCs w:val="24"/>
          <w:lang w:eastAsia="hi-IN" w:bidi="hi-IN"/>
        </w:rPr>
      </w:pPr>
    </w:p>
    <w:p w14:paraId="44CB6057" w14:textId="7D83B054" w:rsidR="00980561" w:rsidRPr="0037203D" w:rsidRDefault="00980561" w:rsidP="004620FA">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AIŠKINAMASIS RAŠTAS DĖL SPRENDIMO„</w:t>
      </w:r>
      <w:r w:rsidR="004620FA" w:rsidRPr="0037203D">
        <w:rPr>
          <w:rFonts w:ascii="Times New Roman" w:eastAsia="SimSun" w:hAnsi="Times New Roman"/>
          <w:b/>
          <w:kern w:val="2"/>
          <w:sz w:val="24"/>
          <w:szCs w:val="24"/>
          <w:lang w:eastAsia="hi-IN" w:bidi="hi-IN"/>
        </w:rPr>
        <w:t xml:space="preserve">DĖL PANEVĖŽIO RAJONO SAVIVALDYBĖS TARYBOS </w:t>
      </w:r>
      <w:r w:rsidR="004620FA">
        <w:rPr>
          <w:rFonts w:ascii="Times New Roman" w:eastAsia="SimSun" w:hAnsi="Times New Roman"/>
          <w:b/>
          <w:kern w:val="2"/>
          <w:sz w:val="24"/>
          <w:szCs w:val="24"/>
          <w:lang w:eastAsia="hi-IN" w:bidi="hi-IN"/>
        </w:rPr>
        <w:t>2009 M. GEGUŽĖS 21 D. SPRENDIMO NR. T-137 „DĖL LEIDIMŲ LAIDOTI IŠDAVIMO BEI LAIDOJIMO IR KAPINIŲ LANKYMO PANEVĖŽIO RAJONO SAVIVALDYBĖS TERITORIJOJE TVARKOS PATVIRTINIMO</w:t>
      </w:r>
      <w:r w:rsidR="004620FA" w:rsidRPr="0037203D">
        <w:rPr>
          <w:rFonts w:ascii="Times New Roman" w:eastAsia="SimSun" w:hAnsi="Times New Roman"/>
          <w:b/>
          <w:kern w:val="2"/>
          <w:sz w:val="24"/>
          <w:szCs w:val="24"/>
          <w:lang w:eastAsia="hi-IN" w:bidi="hi-IN"/>
        </w:rPr>
        <w:t>“ PAKEITIMO</w:t>
      </w:r>
      <w:r w:rsidRPr="0037203D">
        <w:rPr>
          <w:rFonts w:ascii="Times New Roman" w:eastAsia="SimSun" w:hAnsi="Times New Roman"/>
          <w:b/>
          <w:kern w:val="2"/>
          <w:sz w:val="24"/>
          <w:szCs w:val="24"/>
          <w:lang w:eastAsia="hi-IN" w:bidi="hi-IN"/>
        </w:rPr>
        <w:t>“</w:t>
      </w:r>
      <w:r w:rsidR="004620FA">
        <w:rPr>
          <w:rFonts w:ascii="Times New Roman" w:eastAsia="SimSun" w:hAnsi="Times New Roman"/>
          <w:kern w:val="2"/>
          <w:sz w:val="24"/>
          <w:szCs w:val="24"/>
          <w:lang w:eastAsia="hi-IN" w:bidi="hi-IN"/>
        </w:rPr>
        <w:t xml:space="preserve"> </w:t>
      </w:r>
      <w:r w:rsidRPr="0037203D">
        <w:rPr>
          <w:rFonts w:ascii="Times New Roman" w:eastAsia="SimSun" w:hAnsi="Times New Roman"/>
          <w:b/>
          <w:kern w:val="2"/>
          <w:sz w:val="24"/>
          <w:szCs w:val="24"/>
          <w:lang w:eastAsia="hi-IN" w:bidi="hi-IN"/>
        </w:rPr>
        <w:t>PROJEKTO</w:t>
      </w:r>
    </w:p>
    <w:p w14:paraId="493BB848" w14:textId="77777777"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p>
    <w:p w14:paraId="1319715C" w14:textId="3831116B" w:rsidR="00980561" w:rsidRPr="0037203D" w:rsidRDefault="00C12287" w:rsidP="00980561">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201</w:t>
      </w:r>
      <w:r w:rsidR="00E60C2F">
        <w:rPr>
          <w:rFonts w:ascii="Times New Roman" w:eastAsia="Times New Roman" w:hAnsi="Times New Roman"/>
          <w:kern w:val="2"/>
          <w:sz w:val="24"/>
          <w:szCs w:val="24"/>
          <w:lang w:eastAsia="ar-SA"/>
        </w:rPr>
        <w:t>8</w:t>
      </w:r>
      <w:r>
        <w:rPr>
          <w:rFonts w:ascii="Times New Roman" w:eastAsia="Times New Roman" w:hAnsi="Times New Roman"/>
          <w:kern w:val="2"/>
          <w:sz w:val="24"/>
          <w:szCs w:val="24"/>
          <w:lang w:eastAsia="ar-SA"/>
        </w:rPr>
        <w:t>-</w:t>
      </w:r>
      <w:r w:rsidR="004620FA">
        <w:rPr>
          <w:rFonts w:ascii="Times New Roman" w:eastAsia="Times New Roman" w:hAnsi="Times New Roman"/>
          <w:kern w:val="2"/>
          <w:sz w:val="24"/>
          <w:szCs w:val="24"/>
          <w:lang w:eastAsia="ar-SA"/>
        </w:rPr>
        <w:t>12-05</w:t>
      </w:r>
    </w:p>
    <w:p w14:paraId="521E89AC" w14:textId="77777777"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r w:rsidRPr="0037203D">
        <w:rPr>
          <w:rFonts w:ascii="Times New Roman" w:eastAsia="Times New Roman" w:hAnsi="Times New Roman"/>
          <w:kern w:val="2"/>
          <w:sz w:val="24"/>
          <w:szCs w:val="24"/>
          <w:lang w:eastAsia="ar-SA"/>
        </w:rPr>
        <w:t>Panevėžys</w:t>
      </w:r>
    </w:p>
    <w:p w14:paraId="78946E9D" w14:textId="77777777" w:rsidR="00980561" w:rsidRPr="0037203D" w:rsidRDefault="00980561" w:rsidP="00980561">
      <w:pPr>
        <w:suppressAutoHyphens/>
        <w:spacing w:after="0" w:line="240" w:lineRule="auto"/>
        <w:jc w:val="center"/>
        <w:rPr>
          <w:rFonts w:ascii="Times New Roman" w:eastAsia="Times New Roman" w:hAnsi="Times New Roman"/>
          <w:kern w:val="2"/>
          <w:sz w:val="24"/>
          <w:szCs w:val="24"/>
          <w:lang w:eastAsia="ar-SA"/>
        </w:rPr>
      </w:pPr>
    </w:p>
    <w:p w14:paraId="716462C9" w14:textId="77777777" w:rsidR="003053E5" w:rsidRPr="003D07F5" w:rsidRDefault="003053E5" w:rsidP="001C7E63">
      <w:pPr>
        <w:suppressAutoHyphens/>
        <w:spacing w:after="0" w:line="240" w:lineRule="auto"/>
        <w:rPr>
          <w:rFonts w:ascii="Times New Roman" w:eastAsia="Times New Roman" w:hAnsi="Times New Roman"/>
          <w:kern w:val="2"/>
          <w:sz w:val="24"/>
          <w:szCs w:val="24"/>
          <w:lang w:eastAsia="ar-SA"/>
        </w:rPr>
      </w:pPr>
    </w:p>
    <w:p w14:paraId="332EACA3" w14:textId="77777777" w:rsidR="001C7E63" w:rsidRDefault="003053E5" w:rsidP="00EA1D97">
      <w:pPr>
        <w:spacing w:after="0" w:line="240" w:lineRule="auto"/>
        <w:ind w:firstLine="709"/>
        <w:rPr>
          <w:rFonts w:ascii="Times New Roman" w:hAnsi="Times New Roman"/>
          <w:b/>
          <w:sz w:val="24"/>
          <w:szCs w:val="24"/>
        </w:rPr>
      </w:pPr>
      <w:r w:rsidRPr="003D07F5">
        <w:rPr>
          <w:rFonts w:ascii="Times New Roman" w:hAnsi="Times New Roman"/>
          <w:b/>
          <w:sz w:val="24"/>
          <w:szCs w:val="24"/>
        </w:rPr>
        <w:t xml:space="preserve">Projekto rengimą </w:t>
      </w:r>
      <w:r w:rsidRPr="002B4AE7">
        <w:rPr>
          <w:rFonts w:ascii="Times New Roman" w:hAnsi="Times New Roman"/>
          <w:b/>
          <w:sz w:val="24"/>
          <w:szCs w:val="24"/>
        </w:rPr>
        <w:t>paskatinusios priežastys</w:t>
      </w:r>
    </w:p>
    <w:p w14:paraId="20A1A72F" w14:textId="7F8F8417" w:rsidR="003053E5" w:rsidRPr="001C7E63" w:rsidRDefault="004620FA" w:rsidP="00EA1D97">
      <w:pPr>
        <w:spacing w:after="0" w:line="240" w:lineRule="auto"/>
        <w:ind w:firstLine="709"/>
        <w:jc w:val="both"/>
        <w:rPr>
          <w:rFonts w:ascii="Times New Roman" w:hAnsi="Times New Roman"/>
          <w:b/>
          <w:sz w:val="24"/>
          <w:szCs w:val="24"/>
        </w:rPr>
      </w:pPr>
      <w:r>
        <w:rPr>
          <w:rFonts w:ascii="Times New Roman" w:eastAsia="Times New Roman" w:hAnsi="Times New Roman"/>
          <w:bCs/>
          <w:color w:val="000000"/>
          <w:sz w:val="24"/>
          <w:szCs w:val="24"/>
          <w:lang w:eastAsia="lt-LT"/>
        </w:rPr>
        <w:t>Lietuvos Respublikos Vyriausybės 2018 m. gegužės 2 d. nutarimas Nr. 409 „Dėl Lietuvos Respublikos Vyriausybės 2008 m. lapkričio 19 d. nutarimo Nr. 1207 „Dėl Lietuvos Respublikos žmonių palaikų laidojimo įstatymo įgyvendinamųjų teisės aktų patvirtinimo“ pakeitimo“.</w:t>
      </w:r>
    </w:p>
    <w:p w14:paraId="749771DD" w14:textId="77777777" w:rsidR="001C7E63" w:rsidRDefault="00EA1D97" w:rsidP="00EA1D97">
      <w:pPr>
        <w:tabs>
          <w:tab w:val="left" w:pos="709"/>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ab/>
      </w:r>
      <w:r w:rsidR="00980561" w:rsidRPr="002B4AE7">
        <w:rPr>
          <w:rFonts w:ascii="Times New Roman" w:eastAsia="Times New Roman" w:hAnsi="Times New Roman"/>
          <w:b/>
          <w:sz w:val="24"/>
          <w:szCs w:val="24"/>
          <w:lang w:eastAsia="lt-LT"/>
        </w:rPr>
        <w:t>Projekto esmė ir tikslai</w:t>
      </w:r>
    </w:p>
    <w:p w14:paraId="21E38FAB" w14:textId="21201D8B" w:rsidR="009543BB" w:rsidRPr="001C7E63" w:rsidRDefault="009543BB" w:rsidP="009543BB">
      <w:pPr>
        <w:spacing w:after="0" w:line="240" w:lineRule="auto"/>
        <w:ind w:firstLine="709"/>
        <w:jc w:val="both"/>
        <w:rPr>
          <w:rFonts w:ascii="Times New Roman" w:hAnsi="Times New Roman"/>
          <w:b/>
          <w:sz w:val="24"/>
          <w:szCs w:val="24"/>
        </w:rPr>
      </w:pPr>
      <w:r>
        <w:rPr>
          <w:rFonts w:ascii="Times New Roman" w:eastAsia="Times New Roman" w:hAnsi="Times New Roman"/>
          <w:bCs/>
          <w:color w:val="000000"/>
          <w:sz w:val="24"/>
          <w:szCs w:val="24"/>
          <w:lang w:eastAsia="lt-LT"/>
        </w:rPr>
        <w:t xml:space="preserve">Lietuvos Respublikos Vyriausybės 2018 m. gegužės 2 d. nutarimu Nr. 409 „Dėl Lietuvos Respublikos Vyriausybės 2008 m. lapkričio 19 d. nutarimo Nr. 1207 „Dėl Lietuvos Respublikos žmonių palaikų laidojimo įstatymo įgyvendinamųjų teisės aktų patvirtinimo“ pakeitimo“ buvo pakeistos nuostatos dėl leidimo laidoti išdavimo tvarkos, </w:t>
      </w:r>
      <w:r w:rsidR="002216ED">
        <w:rPr>
          <w:rFonts w:ascii="Times New Roman" w:eastAsia="Times New Roman" w:hAnsi="Times New Roman"/>
          <w:bCs/>
          <w:color w:val="000000"/>
          <w:sz w:val="24"/>
          <w:szCs w:val="24"/>
          <w:lang w:eastAsia="lt-LT"/>
        </w:rPr>
        <w:t xml:space="preserve">nustatant, kad </w:t>
      </w:r>
      <w:r>
        <w:rPr>
          <w:rFonts w:ascii="Times New Roman" w:eastAsia="Times New Roman" w:hAnsi="Times New Roman"/>
          <w:bCs/>
          <w:color w:val="000000"/>
          <w:sz w:val="24"/>
          <w:szCs w:val="24"/>
          <w:lang w:eastAsia="lt-LT"/>
        </w:rPr>
        <w:t xml:space="preserve">kartu su rašytiniu prašymu pateikiamas medicininis mirties liudijimas (vietoj anksčiau buvusio dokumento – mirties liudijimo). Taip pat </w:t>
      </w:r>
      <w:r w:rsidR="00DE34E6">
        <w:rPr>
          <w:rFonts w:ascii="Times New Roman" w:eastAsia="Times New Roman" w:hAnsi="Times New Roman"/>
          <w:bCs/>
          <w:color w:val="000000"/>
          <w:sz w:val="24"/>
          <w:szCs w:val="24"/>
          <w:lang w:eastAsia="lt-LT"/>
        </w:rPr>
        <w:t xml:space="preserve">Vyriausybės nutarime atsiranda reglamentavimas, ką reikalinga pateikti pageidaujant gauti leidimą laidoti žmogaus vaisių (vaisius) iki 22-os nėštumo savaitės. Atsižvelgiant į šiuos nutarimo pakeitimus ir papildymus reikalinga pakeisti Savivaldybės </w:t>
      </w:r>
      <w:r w:rsidR="007F28BE">
        <w:rPr>
          <w:rFonts w:ascii="Times New Roman" w:eastAsia="Times New Roman" w:hAnsi="Times New Roman"/>
          <w:bCs/>
          <w:color w:val="000000"/>
          <w:sz w:val="24"/>
          <w:szCs w:val="24"/>
          <w:lang w:eastAsia="lt-LT"/>
        </w:rPr>
        <w:t xml:space="preserve">tarybos </w:t>
      </w:r>
      <w:r w:rsidR="00DE34E6">
        <w:rPr>
          <w:rFonts w:ascii="Times New Roman" w:eastAsia="Times New Roman" w:hAnsi="Times New Roman"/>
          <w:bCs/>
          <w:color w:val="000000"/>
          <w:sz w:val="24"/>
          <w:szCs w:val="24"/>
          <w:lang w:eastAsia="lt-LT"/>
        </w:rPr>
        <w:t>patvirtintą Leidimų laidoti išdavimo bei laidojimo ir kapinių lankymo Panevėžio rajono savivaldybės teritorijoje tvarką.</w:t>
      </w:r>
    </w:p>
    <w:p w14:paraId="7B5E6F84" w14:textId="35ED8326" w:rsidR="001C7E63" w:rsidRPr="00DE34E6" w:rsidRDefault="00980561" w:rsidP="00DE34E6">
      <w:pPr>
        <w:spacing w:after="0" w:line="240" w:lineRule="auto"/>
        <w:ind w:firstLine="709"/>
        <w:rPr>
          <w:rFonts w:ascii="Times New Roman" w:hAnsi="Times New Roman"/>
          <w:sz w:val="24"/>
          <w:szCs w:val="24"/>
        </w:rPr>
      </w:pPr>
      <w:r w:rsidRPr="002B4AE7">
        <w:rPr>
          <w:rFonts w:ascii="Times New Roman" w:eastAsia="Times New Roman" w:hAnsi="Times New Roman"/>
          <w:b/>
          <w:sz w:val="24"/>
          <w:szCs w:val="24"/>
          <w:lang w:eastAsia="lt-LT"/>
        </w:rPr>
        <w:t>Kokių pozityvių rezultatų laukiama</w:t>
      </w:r>
    </w:p>
    <w:p w14:paraId="70E919CE" w14:textId="20BACFF9" w:rsidR="00980561" w:rsidRPr="002B4AE7" w:rsidRDefault="004620FA" w:rsidP="00EA1D97">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Savivaldybės tarybos patvirtint</w:t>
      </w:r>
      <w:r w:rsidR="007F28BE">
        <w:rPr>
          <w:rFonts w:ascii="Times New Roman" w:eastAsia="Times New Roman" w:hAnsi="Times New Roman"/>
          <w:sz w:val="24"/>
          <w:szCs w:val="24"/>
          <w:lang w:eastAsia="lt-LT"/>
        </w:rPr>
        <w:t>a tvarka</w:t>
      </w:r>
      <w:r>
        <w:rPr>
          <w:rFonts w:ascii="Times New Roman" w:eastAsia="Times New Roman" w:hAnsi="Times New Roman"/>
          <w:sz w:val="24"/>
          <w:szCs w:val="24"/>
          <w:lang w:eastAsia="lt-LT"/>
        </w:rPr>
        <w:t xml:space="preserve"> atitiks Vyriausybės patvirtint</w:t>
      </w:r>
      <w:r w:rsidR="007F28BE">
        <w:rPr>
          <w:rFonts w:ascii="Times New Roman" w:eastAsia="Times New Roman" w:hAnsi="Times New Roman"/>
          <w:sz w:val="24"/>
          <w:szCs w:val="24"/>
          <w:lang w:eastAsia="lt-LT"/>
        </w:rPr>
        <w:t>ą</w:t>
      </w:r>
      <w:r>
        <w:rPr>
          <w:rFonts w:ascii="Times New Roman" w:eastAsia="Times New Roman" w:hAnsi="Times New Roman"/>
          <w:sz w:val="24"/>
          <w:szCs w:val="24"/>
          <w:lang w:eastAsia="lt-LT"/>
        </w:rPr>
        <w:t xml:space="preserve"> t</w:t>
      </w:r>
      <w:r w:rsidR="007F28BE">
        <w:rPr>
          <w:rFonts w:ascii="Times New Roman" w:eastAsia="Times New Roman" w:hAnsi="Times New Roman"/>
          <w:sz w:val="24"/>
          <w:szCs w:val="24"/>
          <w:lang w:eastAsia="lt-LT"/>
        </w:rPr>
        <w:t>varką</w:t>
      </w:r>
      <w:bookmarkStart w:id="0" w:name="_GoBack"/>
      <w:bookmarkEnd w:id="0"/>
      <w:r>
        <w:rPr>
          <w:rFonts w:ascii="Times New Roman" w:eastAsia="Times New Roman" w:hAnsi="Times New Roman"/>
          <w:sz w:val="24"/>
          <w:szCs w:val="24"/>
          <w:lang w:eastAsia="lt-LT"/>
        </w:rPr>
        <w:t>.</w:t>
      </w:r>
    </w:p>
    <w:p w14:paraId="398FE19B" w14:textId="77777777" w:rsidR="001C7E63" w:rsidRDefault="00980561" w:rsidP="00EA1D97">
      <w:pPr>
        <w:tabs>
          <w:tab w:val="left" w:pos="709"/>
        </w:tabs>
        <w:spacing w:after="0" w:line="240" w:lineRule="auto"/>
        <w:jc w:val="both"/>
        <w:rPr>
          <w:rFonts w:ascii="Times New Roman" w:eastAsia="Times New Roman" w:hAnsi="Times New Roman"/>
          <w:sz w:val="24"/>
          <w:szCs w:val="24"/>
          <w:lang w:eastAsia="lt-LT"/>
        </w:rPr>
      </w:pPr>
      <w:r w:rsidRPr="002B4AE7">
        <w:rPr>
          <w:rFonts w:ascii="Times New Roman" w:eastAsia="Times New Roman" w:hAnsi="Times New Roman"/>
          <w:b/>
          <w:sz w:val="24"/>
          <w:szCs w:val="24"/>
          <w:lang w:eastAsia="lt-LT"/>
        </w:rPr>
        <w:tab/>
        <w:t>Galimos neigiamos pasekmės priėmus projektą, kokių priemonių reikėtų imtis, kad tokių pasekmių būtų išvengta</w:t>
      </w:r>
    </w:p>
    <w:p w14:paraId="5FCED531" w14:textId="77777777" w:rsidR="00980561" w:rsidRPr="002B4AE7" w:rsidRDefault="00EA1D97" w:rsidP="00EA1D97">
      <w:pPr>
        <w:tabs>
          <w:tab w:val="left" w:pos="709"/>
        </w:tabs>
        <w:spacing w:after="0" w:line="240" w:lineRule="auto"/>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ab/>
      </w:r>
      <w:r w:rsidR="00980561" w:rsidRPr="002B4AE7">
        <w:rPr>
          <w:rFonts w:ascii="Times New Roman" w:eastAsia="Times New Roman" w:hAnsi="Times New Roman"/>
          <w:sz w:val="24"/>
          <w:szCs w:val="24"/>
          <w:lang w:eastAsia="lt-LT"/>
        </w:rPr>
        <w:t>Neigiamų pasekmių nenumatoma.</w:t>
      </w:r>
    </w:p>
    <w:p w14:paraId="1CD5A97F" w14:textId="77777777" w:rsidR="00980561" w:rsidRPr="002B4AE7" w:rsidRDefault="00980561" w:rsidP="00EA1D97">
      <w:pPr>
        <w:tabs>
          <w:tab w:val="left" w:pos="426"/>
        </w:tabs>
        <w:suppressAutoHyphens/>
        <w:spacing w:after="0" w:line="240" w:lineRule="auto"/>
        <w:ind w:left="709"/>
        <w:jc w:val="both"/>
        <w:rPr>
          <w:rFonts w:ascii="Times New Roman" w:eastAsia="Times New Roman" w:hAnsi="Times New Roman"/>
          <w:kern w:val="2"/>
          <w:sz w:val="24"/>
          <w:szCs w:val="24"/>
          <w:lang w:eastAsia="ar-SA"/>
        </w:rPr>
      </w:pPr>
      <w:r w:rsidRPr="002B4AE7">
        <w:rPr>
          <w:rFonts w:ascii="Times New Roman" w:eastAsia="Times New Roman" w:hAnsi="Times New Roman"/>
          <w:b/>
          <w:kern w:val="2"/>
          <w:sz w:val="24"/>
          <w:szCs w:val="24"/>
          <w:lang w:eastAsia="ar-SA"/>
        </w:rPr>
        <w:t xml:space="preserve">Kokius galiojančius teisės aktus būtina pakeisti ar panaikinti, priėmus teikiamą projektą </w:t>
      </w:r>
      <w:r w:rsidRPr="002B4AE7">
        <w:rPr>
          <w:rFonts w:ascii="Times New Roman" w:eastAsia="Times New Roman" w:hAnsi="Times New Roman"/>
          <w:sz w:val="24"/>
          <w:szCs w:val="24"/>
          <w:lang w:eastAsia="lt-LT"/>
        </w:rPr>
        <w:t>Nereikės.</w:t>
      </w:r>
    </w:p>
    <w:p w14:paraId="4BD427CE" w14:textId="77777777" w:rsidR="001C7E63" w:rsidRDefault="00980561" w:rsidP="00EA1D97">
      <w:pPr>
        <w:tabs>
          <w:tab w:val="left" w:pos="426"/>
        </w:tabs>
        <w:spacing w:after="0" w:line="240" w:lineRule="auto"/>
        <w:ind w:firstLine="709"/>
        <w:jc w:val="both"/>
        <w:rPr>
          <w:rFonts w:ascii="Times New Roman" w:eastAsia="Times New Roman" w:hAnsi="Times New Roman"/>
          <w:sz w:val="24"/>
          <w:szCs w:val="24"/>
          <w:lang w:eastAsia="lt-LT"/>
        </w:rPr>
      </w:pPr>
      <w:r w:rsidRPr="002B4AE7">
        <w:rPr>
          <w:rFonts w:ascii="Times New Roman" w:eastAsia="Times New Roman" w:hAnsi="Times New Roman"/>
          <w:b/>
          <w:sz w:val="24"/>
          <w:szCs w:val="24"/>
          <w:lang w:eastAsia="lt-LT"/>
        </w:rPr>
        <w:t>Reikiami paskaičiavimai, išlaidų sąmatos bei finansavimo šaltiniai, reikalingi sprendimui įgyvendinti</w:t>
      </w:r>
    </w:p>
    <w:p w14:paraId="2507EC4B" w14:textId="77777777" w:rsidR="00980561" w:rsidRDefault="00980561" w:rsidP="00EA1D97">
      <w:pPr>
        <w:tabs>
          <w:tab w:val="left" w:pos="426"/>
        </w:tabs>
        <w:spacing w:after="0" w:line="240" w:lineRule="auto"/>
        <w:ind w:firstLine="709"/>
        <w:jc w:val="both"/>
        <w:rPr>
          <w:rFonts w:ascii="Times New Roman" w:eastAsia="Times New Roman" w:hAnsi="Times New Roman"/>
          <w:kern w:val="2"/>
          <w:sz w:val="24"/>
          <w:szCs w:val="24"/>
          <w:lang w:eastAsia="ar-SA"/>
        </w:rPr>
      </w:pPr>
      <w:r w:rsidRPr="002B4AE7">
        <w:rPr>
          <w:rFonts w:ascii="Times New Roman" w:eastAsia="Times New Roman" w:hAnsi="Times New Roman"/>
          <w:kern w:val="2"/>
          <w:sz w:val="24"/>
          <w:szCs w:val="24"/>
          <w:lang w:eastAsia="ar-SA"/>
        </w:rPr>
        <w:t>Nėra</w:t>
      </w:r>
      <w:r w:rsidR="00EA1D97">
        <w:rPr>
          <w:rFonts w:ascii="Times New Roman" w:eastAsia="Times New Roman" w:hAnsi="Times New Roman"/>
          <w:kern w:val="2"/>
          <w:sz w:val="24"/>
          <w:szCs w:val="24"/>
          <w:lang w:eastAsia="ar-SA"/>
        </w:rPr>
        <w:t>.</w:t>
      </w:r>
    </w:p>
    <w:p w14:paraId="3C00C6A6" w14:textId="77777777" w:rsidR="00EA1D97" w:rsidRPr="002B4AE7" w:rsidRDefault="00EA1D97" w:rsidP="00EA1D97">
      <w:pPr>
        <w:tabs>
          <w:tab w:val="left" w:pos="426"/>
        </w:tabs>
        <w:spacing w:after="0" w:line="240" w:lineRule="auto"/>
        <w:ind w:firstLine="709"/>
        <w:jc w:val="both"/>
        <w:rPr>
          <w:rFonts w:ascii="Times New Roman" w:eastAsia="Times New Roman" w:hAnsi="Times New Roman"/>
          <w:b/>
          <w:sz w:val="24"/>
          <w:szCs w:val="24"/>
          <w:lang w:eastAsia="lt-LT"/>
        </w:rPr>
      </w:pPr>
    </w:p>
    <w:p w14:paraId="04D19A23" w14:textId="77777777" w:rsidR="00980561" w:rsidRPr="0037203D" w:rsidRDefault="00980561" w:rsidP="00EA1D97">
      <w:pPr>
        <w:tabs>
          <w:tab w:val="left" w:pos="426"/>
        </w:tabs>
        <w:spacing w:after="0" w:line="240" w:lineRule="auto"/>
        <w:ind w:firstLine="709"/>
        <w:jc w:val="both"/>
        <w:rPr>
          <w:rFonts w:ascii="Times New Roman" w:eastAsia="Times New Roman" w:hAnsi="Times New Roman"/>
          <w:sz w:val="24"/>
          <w:szCs w:val="24"/>
          <w:lang w:eastAsia="lt-LT"/>
        </w:rPr>
      </w:pPr>
      <w:r w:rsidRPr="002B4AE7">
        <w:rPr>
          <w:rFonts w:ascii="Times New Roman" w:eastAsia="Times New Roman" w:hAnsi="Times New Roman"/>
          <w:sz w:val="24"/>
          <w:szCs w:val="24"/>
          <w:lang w:eastAsia="lt-LT"/>
        </w:rPr>
        <w:t>Sprendimo projektui nereikalingas antikorupcinis</w:t>
      </w:r>
      <w:r w:rsidRPr="0037203D">
        <w:rPr>
          <w:rFonts w:ascii="Times New Roman" w:eastAsia="Times New Roman" w:hAnsi="Times New Roman"/>
          <w:sz w:val="24"/>
          <w:szCs w:val="24"/>
          <w:lang w:eastAsia="lt-LT"/>
        </w:rPr>
        <w:t xml:space="preserve"> vertinimas.</w:t>
      </w:r>
    </w:p>
    <w:p w14:paraId="7812DD4B" w14:textId="77777777" w:rsidR="00980561" w:rsidRDefault="00980561" w:rsidP="00EA1D97">
      <w:pPr>
        <w:tabs>
          <w:tab w:val="left" w:pos="426"/>
        </w:tabs>
        <w:spacing w:after="0" w:line="240" w:lineRule="auto"/>
        <w:ind w:firstLine="709"/>
        <w:jc w:val="both"/>
        <w:rPr>
          <w:rFonts w:ascii="Times New Roman" w:eastAsia="Times New Roman" w:hAnsi="Times New Roman"/>
          <w:sz w:val="24"/>
          <w:szCs w:val="24"/>
          <w:lang w:eastAsia="lt-LT"/>
        </w:rPr>
      </w:pPr>
    </w:p>
    <w:p w14:paraId="06C08960" w14:textId="77777777" w:rsidR="002D008B" w:rsidRPr="0037203D" w:rsidRDefault="002D008B" w:rsidP="00EA1D97">
      <w:pPr>
        <w:tabs>
          <w:tab w:val="left" w:pos="426"/>
        </w:tabs>
        <w:spacing w:after="0" w:line="240" w:lineRule="auto"/>
        <w:ind w:firstLine="709"/>
        <w:jc w:val="both"/>
        <w:rPr>
          <w:rFonts w:ascii="Times New Roman" w:eastAsia="Times New Roman" w:hAnsi="Times New Roman"/>
          <w:sz w:val="24"/>
          <w:szCs w:val="24"/>
          <w:lang w:eastAsia="lt-LT"/>
        </w:rPr>
      </w:pPr>
    </w:p>
    <w:p w14:paraId="2362D68F" w14:textId="77777777" w:rsidR="00980561" w:rsidRPr="0037203D" w:rsidRDefault="00980561" w:rsidP="00EA1D97">
      <w:pPr>
        <w:tabs>
          <w:tab w:val="left" w:pos="1185"/>
        </w:tabs>
        <w:suppressAutoHyphens/>
        <w:spacing w:after="0" w:line="240" w:lineRule="auto"/>
        <w:jc w:val="both"/>
        <w:rPr>
          <w:rFonts w:ascii="Times New Roman" w:eastAsia="Times New Roman" w:hAnsi="Times New Roman"/>
          <w:sz w:val="24"/>
          <w:szCs w:val="24"/>
          <w:lang w:eastAsia="lt-LT"/>
        </w:rPr>
      </w:pPr>
      <w:r w:rsidRPr="0037203D">
        <w:rPr>
          <w:rFonts w:ascii="Times New Roman" w:eastAsia="Times New Roman" w:hAnsi="Times New Roman"/>
          <w:sz w:val="24"/>
          <w:szCs w:val="24"/>
          <w:lang w:eastAsia="lt-LT"/>
        </w:rPr>
        <w:t xml:space="preserve">Vyr. specialistė </w:t>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009C4A18">
        <w:rPr>
          <w:rFonts w:ascii="Times New Roman" w:eastAsia="Times New Roman" w:hAnsi="Times New Roman"/>
          <w:sz w:val="24"/>
          <w:szCs w:val="24"/>
          <w:lang w:eastAsia="lt-LT"/>
        </w:rPr>
        <w:t xml:space="preserve">Rūta </w:t>
      </w:r>
      <w:proofErr w:type="spellStart"/>
      <w:r w:rsidR="009C4A18">
        <w:rPr>
          <w:rFonts w:ascii="Times New Roman" w:eastAsia="Times New Roman" w:hAnsi="Times New Roman"/>
          <w:sz w:val="24"/>
          <w:szCs w:val="24"/>
          <w:lang w:eastAsia="lt-LT"/>
        </w:rPr>
        <w:t>Vaitkūnienė</w:t>
      </w:r>
      <w:proofErr w:type="spellEnd"/>
    </w:p>
    <w:p w14:paraId="21CDE5A5" w14:textId="77777777" w:rsidR="00980561" w:rsidRDefault="00980561" w:rsidP="00EA1D97">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72EFBF88" w14:textId="77777777" w:rsidR="0040248B" w:rsidRDefault="0040248B" w:rsidP="00EA1D97">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7293C761" w14:textId="77777777" w:rsidR="00855C6A" w:rsidRDefault="00855C6A" w:rsidP="00EA1D97">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A54C18F" w14:textId="77777777" w:rsidR="00855C6A" w:rsidRDefault="00855C6A" w:rsidP="00EA1D97">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10926564" w14:textId="77777777" w:rsidR="00855C6A" w:rsidRDefault="00855C6A"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2CA7852B" w14:textId="77777777" w:rsidR="00EA1D97" w:rsidRPr="002216ED" w:rsidRDefault="00EA1D97"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val="en-US" w:eastAsia="hi-IN" w:bidi="hi-IN"/>
        </w:rPr>
      </w:pPr>
    </w:p>
    <w:p w14:paraId="31AC9891" w14:textId="77777777" w:rsidR="00EA1D97" w:rsidRDefault="00EA1D97" w:rsidP="00980561">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14:paraId="0005E4F0" w14:textId="77777777" w:rsidR="00EB54E7" w:rsidRPr="00B64DEC" w:rsidRDefault="00EB54E7" w:rsidP="00980561">
      <w:pPr>
        <w:tabs>
          <w:tab w:val="left" w:pos="709"/>
        </w:tabs>
        <w:suppressAutoHyphens/>
        <w:spacing w:after="0" w:line="240" w:lineRule="auto"/>
        <w:jc w:val="both"/>
        <w:rPr>
          <w:rFonts w:ascii="Times New Roman" w:eastAsia="SimSun" w:hAnsi="Times New Roman"/>
          <w:kern w:val="2"/>
          <w:sz w:val="24"/>
          <w:szCs w:val="24"/>
          <w:lang w:eastAsia="hi-IN" w:bidi="hi-IN"/>
        </w:rPr>
      </w:pPr>
    </w:p>
    <w:p w14:paraId="7D2C815B" w14:textId="77777777" w:rsidR="00ED4A25" w:rsidRDefault="00ED4A25" w:rsidP="00ED4A25">
      <w:pPr>
        <w:rPr>
          <w:rFonts w:ascii="Times New Roman" w:hAnsi="Times New Roman"/>
          <w:sz w:val="24"/>
          <w:szCs w:val="24"/>
        </w:rPr>
      </w:pPr>
    </w:p>
    <w:sectPr w:rsidR="00ED4A25" w:rsidSect="00F54FD1">
      <w:pgSz w:w="11906" w:h="16838"/>
      <w:pgMar w:top="1134" w:right="849"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9"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2"/>
  </w:num>
  <w:num w:numId="5">
    <w:abstractNumId w:val="4"/>
  </w:num>
  <w:num w:numId="6">
    <w:abstractNumId w:val="0"/>
  </w:num>
  <w:num w:numId="7">
    <w:abstractNumId w:val="1"/>
  </w:num>
  <w:num w:numId="8">
    <w:abstractNumId w:val="5"/>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61"/>
    <w:rsid w:val="00056DAD"/>
    <w:rsid w:val="000A1BF3"/>
    <w:rsid w:val="00106C63"/>
    <w:rsid w:val="001B48E4"/>
    <w:rsid w:val="001C78DF"/>
    <w:rsid w:val="001C7E63"/>
    <w:rsid w:val="00203F24"/>
    <w:rsid w:val="002216ED"/>
    <w:rsid w:val="0026313B"/>
    <w:rsid w:val="002B4AE7"/>
    <w:rsid w:val="002D008B"/>
    <w:rsid w:val="002D5AC7"/>
    <w:rsid w:val="003053E5"/>
    <w:rsid w:val="00325D86"/>
    <w:rsid w:val="00384F0D"/>
    <w:rsid w:val="003B43E7"/>
    <w:rsid w:val="003D07F5"/>
    <w:rsid w:val="0040248B"/>
    <w:rsid w:val="004620FA"/>
    <w:rsid w:val="004857D1"/>
    <w:rsid w:val="004E3E28"/>
    <w:rsid w:val="004F44AB"/>
    <w:rsid w:val="005006B0"/>
    <w:rsid w:val="005141A9"/>
    <w:rsid w:val="005F3E66"/>
    <w:rsid w:val="0063397B"/>
    <w:rsid w:val="0067714D"/>
    <w:rsid w:val="006D03D6"/>
    <w:rsid w:val="007118D5"/>
    <w:rsid w:val="007304BF"/>
    <w:rsid w:val="00735234"/>
    <w:rsid w:val="007A4579"/>
    <w:rsid w:val="007F28BE"/>
    <w:rsid w:val="00825818"/>
    <w:rsid w:val="00855C6A"/>
    <w:rsid w:val="0085619B"/>
    <w:rsid w:val="008B2D15"/>
    <w:rsid w:val="00933875"/>
    <w:rsid w:val="009543BB"/>
    <w:rsid w:val="00980561"/>
    <w:rsid w:val="009C4A18"/>
    <w:rsid w:val="009E24FC"/>
    <w:rsid w:val="00A37D8E"/>
    <w:rsid w:val="00A517A4"/>
    <w:rsid w:val="00A54C40"/>
    <w:rsid w:val="00A568EA"/>
    <w:rsid w:val="00A6645C"/>
    <w:rsid w:val="00A947AE"/>
    <w:rsid w:val="00A95A7C"/>
    <w:rsid w:val="00B17EB6"/>
    <w:rsid w:val="00B61D61"/>
    <w:rsid w:val="00B64DEC"/>
    <w:rsid w:val="00B70F70"/>
    <w:rsid w:val="00BD445B"/>
    <w:rsid w:val="00C0395F"/>
    <w:rsid w:val="00C12287"/>
    <w:rsid w:val="00DE34E6"/>
    <w:rsid w:val="00DF6B43"/>
    <w:rsid w:val="00E60C2F"/>
    <w:rsid w:val="00E6111D"/>
    <w:rsid w:val="00E6132E"/>
    <w:rsid w:val="00EA1D97"/>
    <w:rsid w:val="00EB54E7"/>
    <w:rsid w:val="00ED4A25"/>
    <w:rsid w:val="00F15AD1"/>
    <w:rsid w:val="00F54FD1"/>
    <w:rsid w:val="00F92495"/>
    <w:rsid w:val="00FC75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566F"/>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561"/>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0561"/>
    <w:pPr>
      <w:spacing w:line="252" w:lineRule="auto"/>
      <w:ind w:left="720"/>
      <w:contextualSpacing/>
    </w:pPr>
  </w:style>
  <w:style w:type="character" w:customStyle="1" w:styleId="apple-converted-space">
    <w:name w:val="apple-converted-space"/>
    <w:basedOn w:val="DefaultParagraphFont"/>
    <w:rsid w:val="00980561"/>
  </w:style>
  <w:style w:type="paragraph" w:styleId="BalloonText">
    <w:name w:val="Balloon Text"/>
    <w:basedOn w:val="Normal"/>
    <w:link w:val="BalloonTextChar"/>
    <w:uiPriority w:val="99"/>
    <w:semiHidden/>
    <w:unhideWhenUsed/>
    <w:rsid w:val="00A51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A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2106</Words>
  <Characters>1201</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5</cp:revision>
  <cp:lastPrinted>2018-12-04T14:23:00Z</cp:lastPrinted>
  <dcterms:created xsi:type="dcterms:W3CDTF">2018-12-04T11:27:00Z</dcterms:created>
  <dcterms:modified xsi:type="dcterms:W3CDTF">2018-12-05T08:37:00Z</dcterms:modified>
</cp:coreProperties>
</file>