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285FE9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055F1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6A7C88" w:rsidRPr="00FD24CC" w:rsidRDefault="00285FE9" w:rsidP="00FD24CC">
      <w:pPr>
        <w:pStyle w:val="Betarp"/>
        <w:rPr>
          <w:rStyle w:val="Numatytasispastraiposriftas10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EC37C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 m.</w:t>
      </w:r>
      <w:r w:rsidR="00FD24C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gegužės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9F236D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RAJONO SMILGIŲ GIMNAZIJOS </w:t>
      </w:r>
      <w:r>
        <w:rPr>
          <w:rStyle w:val="Numatytasispastraiposriftas10"/>
          <w:b/>
          <w:bCs/>
          <w:lang w:val="lt-LT"/>
        </w:rPr>
        <w:t>DIREKTORĖS</w:t>
      </w:r>
      <w:r w:rsidR="006D1D39">
        <w:rPr>
          <w:rStyle w:val="Numatytasispastraiposriftas10"/>
          <w:b/>
          <w:bCs/>
          <w:lang w:val="lt-LT"/>
        </w:rPr>
        <w:br/>
      </w:r>
      <w:r>
        <w:rPr>
          <w:rStyle w:val="Numatytasispastraiposriftas10"/>
          <w:b/>
          <w:bCs/>
          <w:lang w:val="lt-LT"/>
        </w:rPr>
        <w:t>ASTOS KAČARAUSKIENĖS 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FD24CC" w:rsidRDefault="00A7764B" w:rsidP="00FD24C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23C3B">
        <w:rPr>
          <w:rFonts w:ascii="Times New Roman" w:hAnsi="Times New Roman" w:cs="Times New Roman"/>
          <w:sz w:val="24"/>
          <w:szCs w:val="24"/>
        </w:rPr>
        <w:t xml:space="preserve">1.1. </w:t>
      </w:r>
      <w:r w:rsidR="00FD24CC" w:rsidRPr="00B23C3B">
        <w:rPr>
          <w:rFonts w:ascii="Times New Roman" w:hAnsi="Times New Roman" w:cs="Times New Roman"/>
          <w:sz w:val="24"/>
          <w:szCs w:val="24"/>
        </w:rPr>
        <w:t>Mokyklos</w:t>
      </w:r>
      <w:r w:rsidR="00FD24CC" w:rsidRPr="000C46E6">
        <w:rPr>
          <w:rFonts w:ascii="Times New Roman" w:hAnsi="Times New Roman" w:cs="Times New Roman"/>
          <w:sz w:val="24"/>
          <w:szCs w:val="24"/>
        </w:rPr>
        <w:t xml:space="preserve"> kontekstinė aplinka (geografinės, kultūrinės, demografinės, ekonominės ir kt. situacijos įtaka mokyklos veiklai).</w:t>
      </w:r>
    </w:p>
    <w:p w:rsidR="00A7764B" w:rsidRPr="00167BCA" w:rsidRDefault="00A7764B" w:rsidP="00257D2B">
      <w:pPr>
        <w:ind w:right="-306"/>
        <w:jc w:val="both"/>
        <w:rPr>
          <w:lang w:val="lt-LT"/>
        </w:rPr>
      </w:pPr>
      <w:r w:rsidRPr="00167BCA">
        <w:rPr>
          <w:lang w:val="lt-LT"/>
        </w:rPr>
        <w:t xml:space="preserve">Smilgių gimnazija yra </w:t>
      </w:r>
      <w:r w:rsidR="007040B8">
        <w:rPr>
          <w:lang w:val="lt-LT"/>
        </w:rPr>
        <w:t>vienintelė tęstinė</w:t>
      </w:r>
      <w:r w:rsidRPr="00167BCA">
        <w:rPr>
          <w:lang w:val="lt-LT"/>
        </w:rPr>
        <w:t xml:space="preserve"> kaimo gimnazija seniūnijoje</w:t>
      </w:r>
      <w:r w:rsidR="007040B8">
        <w:rPr>
          <w:lang w:val="lt-LT"/>
        </w:rPr>
        <w:t>, tai</w:t>
      </w:r>
      <w:r w:rsidRPr="00167BCA">
        <w:rPr>
          <w:lang w:val="lt-LT"/>
        </w:rPr>
        <w:t xml:space="preserve"> suteikia išskirtines konkurencijos sąlygas. Kitos artimiausios tokio pat tipo gimnazijos yra Panevėžio r. Naujamiesčio, Radviliškio r. Šeduvos ir </w:t>
      </w:r>
      <w:proofErr w:type="spellStart"/>
      <w:r w:rsidRPr="00167BCA">
        <w:rPr>
          <w:lang w:val="lt-LT"/>
        </w:rPr>
        <w:t>Sidabravo</w:t>
      </w:r>
      <w:proofErr w:type="spellEnd"/>
      <w:r w:rsidRPr="00167BCA">
        <w:rPr>
          <w:lang w:val="lt-LT"/>
        </w:rPr>
        <w:t xml:space="preserve"> gimnazijos, kurios yra konkurentės dėl mažėjančio mokinių skaičiaus. Dar keletą metų nenumatomas mokinių skaičiaus mažėjimas, todėl užtikrinamas visiems dirbantiems mokytojams darbo krūvis, nesumažės galimybė tenkinti įvairesnius mokinių mokymosi ir saviraiškos poreikius.</w:t>
      </w:r>
    </w:p>
    <w:p w:rsidR="006D1D39" w:rsidRDefault="00202501" w:rsidP="00257D2B">
      <w:pPr>
        <w:jc w:val="both"/>
      </w:pPr>
      <w:r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pasiekimai</w:t>
      </w:r>
      <w:proofErr w:type="spellEnd"/>
      <w:r w:rsidR="006D1D39">
        <w:t xml:space="preserve">, </w:t>
      </w:r>
      <w:proofErr w:type="spellStart"/>
      <w:r w:rsidR="006D1D39">
        <w:t>įsimintini</w:t>
      </w:r>
      <w:proofErr w:type="spellEnd"/>
      <w:r w:rsidR="006D1D39">
        <w:t xml:space="preserve"> </w:t>
      </w:r>
      <w:proofErr w:type="spellStart"/>
      <w:r w:rsidR="006D1D39">
        <w:t>sėkmės</w:t>
      </w:r>
      <w:proofErr w:type="spellEnd"/>
      <w:r w:rsidR="006D1D39">
        <w:t xml:space="preserve"> </w:t>
      </w:r>
      <w:proofErr w:type="spellStart"/>
      <w:r w:rsidR="006D1D39">
        <w:t>atvejai</w:t>
      </w:r>
      <w:proofErr w:type="spellEnd"/>
      <w:r w:rsidR="006D1D39">
        <w:t>.</w:t>
      </w:r>
    </w:p>
    <w:p w:rsidR="00F970BD" w:rsidRPr="00AD5A35" w:rsidRDefault="00F970BD" w:rsidP="00FD24CC">
      <w:pPr>
        <w:ind w:right="-284"/>
        <w:jc w:val="both"/>
      </w:pPr>
      <w:proofErr w:type="spellStart"/>
      <w:r>
        <w:t>Parengtas</w:t>
      </w:r>
      <w:proofErr w:type="spellEnd"/>
      <w:r>
        <w:t xml:space="preserve"> </w:t>
      </w:r>
      <w:proofErr w:type="spellStart"/>
      <w:r w:rsidR="00AE308B">
        <w:t>Smilgių</w:t>
      </w:r>
      <w:proofErr w:type="spellEnd"/>
      <w:r w:rsidR="00AE308B">
        <w:t xml:space="preserve"> </w:t>
      </w:r>
      <w:proofErr w:type="spellStart"/>
      <w:r w:rsidR="00AE308B">
        <w:t>gimnazijos</w:t>
      </w:r>
      <w:proofErr w:type="spellEnd"/>
      <w:r w:rsidR="00AE308B">
        <w:t xml:space="preserve"> 2017</w:t>
      </w:r>
      <w:r w:rsidR="00055F17">
        <w:t>–</w:t>
      </w:r>
      <w:r w:rsidR="00AE308B">
        <w:t xml:space="preserve">2021 </w:t>
      </w:r>
      <w:proofErr w:type="spellStart"/>
      <w:r w:rsidR="00AE308B">
        <w:t>metų</w:t>
      </w:r>
      <w:proofErr w:type="spellEnd"/>
      <w:r w:rsidR="00AE308B">
        <w:t xml:space="preserve"> </w:t>
      </w:r>
      <w:proofErr w:type="spellStart"/>
      <w:r>
        <w:t>strateginis</w:t>
      </w:r>
      <w:proofErr w:type="spellEnd"/>
      <w:r>
        <w:t xml:space="preserve"> </w:t>
      </w:r>
      <w:proofErr w:type="spellStart"/>
      <w:r>
        <w:t>planas</w:t>
      </w:r>
      <w:proofErr w:type="spellEnd"/>
      <w:r>
        <w:t xml:space="preserve">. </w:t>
      </w:r>
      <w:proofErr w:type="spellStart"/>
      <w:r>
        <w:t>Dalyva</w:t>
      </w:r>
      <w:r w:rsidR="00055F17">
        <w:t>uta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 xml:space="preserve"> </w:t>
      </w:r>
      <w:proofErr w:type="spellStart"/>
      <w:r>
        <w:t>rengiant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„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švietimas</w:t>
      </w:r>
      <w:proofErr w:type="spellEnd"/>
      <w:r>
        <w:t xml:space="preserve"> </w:t>
      </w:r>
      <w:proofErr w:type="spellStart"/>
      <w:r>
        <w:t>ir</w:t>
      </w:r>
      <w:proofErr w:type="spellEnd"/>
      <w:r w:rsidR="00257D2B">
        <w:t xml:space="preserve"> </w:t>
      </w:r>
      <w:proofErr w:type="spellStart"/>
      <w:r w:rsidR="00257D2B">
        <w:t>žmogiškųjų</w:t>
      </w:r>
      <w:proofErr w:type="spellEnd"/>
      <w:r w:rsidR="00257D2B">
        <w:t xml:space="preserve"> </w:t>
      </w:r>
      <w:proofErr w:type="spellStart"/>
      <w:r w:rsidR="00257D2B">
        <w:t>išteklių</w:t>
      </w:r>
      <w:proofErr w:type="spellEnd"/>
      <w:r w:rsidR="00257D2B">
        <w:t xml:space="preserve"> </w:t>
      </w:r>
      <w:proofErr w:type="spellStart"/>
      <w:r w:rsidR="00257D2B">
        <w:t>potencialo</w:t>
      </w:r>
      <w:proofErr w:type="spellEnd"/>
      <w:r w:rsidR="00257D2B">
        <w:t xml:space="preserve"> </w:t>
      </w:r>
      <w:proofErr w:type="spellStart"/>
      <w:r>
        <w:t>didinimas</w:t>
      </w:r>
      <w:proofErr w:type="spellEnd"/>
      <w:r>
        <w:t>“</w:t>
      </w:r>
      <w:r w:rsidR="00055F17">
        <w:t xml:space="preserve"> </w:t>
      </w:r>
      <w:r>
        <w:t xml:space="preserve">09.2.1-ESFA-K-728 </w:t>
      </w:r>
      <w:proofErr w:type="spellStart"/>
      <w:r>
        <w:t>priemonės</w:t>
      </w:r>
      <w:proofErr w:type="spellEnd"/>
      <w:r>
        <w:t xml:space="preserve"> „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tobulinimas</w:t>
      </w:r>
      <w:proofErr w:type="spellEnd"/>
      <w:r>
        <w:t>“,</w:t>
      </w:r>
      <w:r w:rsidR="00E20FBC">
        <w:t xml:space="preserve"> </w:t>
      </w:r>
      <w:proofErr w:type="spellStart"/>
      <w:r w:rsidR="00AE308B">
        <w:t>kuriam</w:t>
      </w:r>
      <w:proofErr w:type="spellEnd"/>
      <w:r w:rsidR="00AE308B">
        <w:t xml:space="preserve"> </w:t>
      </w:r>
      <w:proofErr w:type="spellStart"/>
      <w:r w:rsidR="00AE308B">
        <w:t>gautas</w:t>
      </w:r>
      <w:proofErr w:type="spellEnd"/>
      <w:r w:rsidR="00AE308B">
        <w:t xml:space="preserve"> </w:t>
      </w:r>
      <w:proofErr w:type="spellStart"/>
      <w:r w:rsidR="00AE308B">
        <w:t>finansavimas</w:t>
      </w:r>
      <w:proofErr w:type="spellEnd"/>
      <w:r w:rsidR="00AE308B">
        <w:t xml:space="preserve">. </w:t>
      </w:r>
      <w:proofErr w:type="spellStart"/>
      <w:r w:rsidR="00AE308B">
        <w:t>Kartu</w:t>
      </w:r>
      <w:proofErr w:type="spellEnd"/>
      <w:r w:rsidR="00AE308B">
        <w:t xml:space="preserve"> </w:t>
      </w:r>
      <w:proofErr w:type="spellStart"/>
      <w:r w:rsidR="00AE308B">
        <w:t>su</w:t>
      </w:r>
      <w:proofErr w:type="spellEnd"/>
      <w:r w:rsidR="00AE308B">
        <w:t xml:space="preserve"> </w:t>
      </w:r>
      <w:proofErr w:type="spellStart"/>
      <w:r w:rsidR="00AE308B">
        <w:t>ikimokyklinio</w:t>
      </w:r>
      <w:proofErr w:type="spellEnd"/>
      <w:r w:rsidR="00AE308B">
        <w:t xml:space="preserve"> </w:t>
      </w:r>
      <w:proofErr w:type="spellStart"/>
      <w:r w:rsidR="00055F17">
        <w:t>ugdymo</w:t>
      </w:r>
      <w:proofErr w:type="spellEnd"/>
      <w:r w:rsidR="00055F17">
        <w:t xml:space="preserve"> </w:t>
      </w:r>
      <w:proofErr w:type="spellStart"/>
      <w:r w:rsidR="00AE308B">
        <w:t>skyriaus</w:t>
      </w:r>
      <w:proofErr w:type="spellEnd"/>
      <w:r w:rsidR="00AE308B">
        <w:t xml:space="preserve"> </w:t>
      </w:r>
      <w:proofErr w:type="spellStart"/>
      <w:r w:rsidR="00AE308B">
        <w:t>vedėja</w:t>
      </w:r>
      <w:proofErr w:type="spellEnd"/>
      <w:r w:rsidR="00AE308B">
        <w:t xml:space="preserve"> </w:t>
      </w:r>
      <w:proofErr w:type="spellStart"/>
      <w:r w:rsidR="00AE308B">
        <w:t>teik</w:t>
      </w:r>
      <w:r w:rsidR="00055F17">
        <w:t>ta</w:t>
      </w:r>
      <w:proofErr w:type="spellEnd"/>
      <w:r w:rsidR="00AE308B">
        <w:t xml:space="preserve"> </w:t>
      </w:r>
      <w:proofErr w:type="spellStart"/>
      <w:r w:rsidR="00AE308B">
        <w:t>informacij</w:t>
      </w:r>
      <w:r w:rsidR="00055F17">
        <w:t>a</w:t>
      </w:r>
      <w:proofErr w:type="spellEnd"/>
      <w:r w:rsidR="00AE308B">
        <w:t xml:space="preserve"> </w:t>
      </w:r>
      <w:proofErr w:type="spellStart"/>
      <w:r w:rsidR="00AE308B">
        <w:t>projektui</w:t>
      </w:r>
      <w:proofErr w:type="spellEnd"/>
      <w:r w:rsidR="00257D2B">
        <w:t xml:space="preserve"> </w:t>
      </w:r>
      <w:r w:rsidR="00055F17">
        <w:t>„</w:t>
      </w:r>
      <w:r w:rsidR="00AE308B">
        <w:t xml:space="preserve">09.1.3.-CPVA-R-705 </w:t>
      </w:r>
      <w:proofErr w:type="spellStart"/>
      <w:r w:rsidR="00AE308B">
        <w:t>Ikimokyklinio</w:t>
      </w:r>
      <w:proofErr w:type="spellEnd"/>
      <w:r w:rsidR="00AE308B">
        <w:t xml:space="preserve"> </w:t>
      </w:r>
      <w:proofErr w:type="spellStart"/>
      <w:r w:rsidR="00AE308B">
        <w:t>ir</w:t>
      </w:r>
      <w:proofErr w:type="spellEnd"/>
      <w:r w:rsidR="00AE308B">
        <w:t xml:space="preserve"> </w:t>
      </w:r>
      <w:proofErr w:type="spellStart"/>
      <w:r w:rsidR="00AE308B">
        <w:t>priešmokyklinio</w:t>
      </w:r>
      <w:proofErr w:type="spellEnd"/>
      <w:r w:rsidR="00AE308B">
        <w:t xml:space="preserve"> </w:t>
      </w:r>
      <w:proofErr w:type="spellStart"/>
      <w:r w:rsidR="00AE308B">
        <w:t>ugdymo</w:t>
      </w:r>
      <w:proofErr w:type="spellEnd"/>
      <w:r w:rsidR="00AE308B">
        <w:t xml:space="preserve"> </w:t>
      </w:r>
      <w:proofErr w:type="spellStart"/>
      <w:r w:rsidR="00AE308B">
        <w:t>prieinamumo</w:t>
      </w:r>
      <w:proofErr w:type="spellEnd"/>
      <w:r w:rsidR="00AE308B">
        <w:t xml:space="preserve"> </w:t>
      </w:r>
      <w:proofErr w:type="spellStart"/>
      <w:r w:rsidR="00AE308B">
        <w:t>didinimas</w:t>
      </w:r>
      <w:proofErr w:type="spellEnd"/>
      <w:r w:rsidR="00055F17">
        <w:t>“,</w:t>
      </w:r>
      <w:r w:rsidR="00AE308B">
        <w:t xml:space="preserve"> </w:t>
      </w:r>
      <w:proofErr w:type="spellStart"/>
      <w:r w:rsidR="00AE308B">
        <w:t>gautas</w:t>
      </w:r>
      <w:proofErr w:type="spellEnd"/>
      <w:r w:rsidR="00AE308B">
        <w:t xml:space="preserve"> </w:t>
      </w:r>
      <w:proofErr w:type="spellStart"/>
      <w:r w:rsidR="00AE308B">
        <w:t>finansavimas</w:t>
      </w:r>
      <w:proofErr w:type="spellEnd"/>
      <w:r w:rsidR="00AE308B">
        <w:t xml:space="preserve">. </w:t>
      </w:r>
      <w:proofErr w:type="spellStart"/>
      <w:r w:rsidR="00E20FBC">
        <w:t>Sudarytos</w:t>
      </w:r>
      <w:proofErr w:type="spellEnd"/>
      <w:r w:rsidR="00D6421B">
        <w:t xml:space="preserve"> </w:t>
      </w:r>
      <w:proofErr w:type="spellStart"/>
      <w:r w:rsidR="00D6421B">
        <w:t>sąlyg</w:t>
      </w:r>
      <w:r w:rsidR="00055F17">
        <w:t>o</w:t>
      </w:r>
      <w:r w:rsidR="00D6421B">
        <w:t>s</w:t>
      </w:r>
      <w:proofErr w:type="spellEnd"/>
      <w:r w:rsidR="00D6421B">
        <w:t xml:space="preserve"> </w:t>
      </w:r>
      <w:proofErr w:type="spellStart"/>
      <w:r w:rsidR="00D6421B">
        <w:t>mokiniams</w:t>
      </w:r>
      <w:proofErr w:type="spellEnd"/>
      <w:r w:rsidR="00D6421B">
        <w:t xml:space="preserve"> </w:t>
      </w:r>
      <w:proofErr w:type="spellStart"/>
      <w:r w:rsidR="00D6421B">
        <w:t>ir</w:t>
      </w:r>
      <w:proofErr w:type="spellEnd"/>
      <w:r w:rsidR="00D6421B">
        <w:t xml:space="preserve"> </w:t>
      </w:r>
      <w:proofErr w:type="spellStart"/>
      <w:r w:rsidR="00D6421B">
        <w:t>mokytojams</w:t>
      </w:r>
      <w:proofErr w:type="spellEnd"/>
      <w:r w:rsidR="00D6421B">
        <w:t xml:space="preserve"> </w:t>
      </w:r>
      <w:proofErr w:type="spellStart"/>
      <w:r w:rsidR="00D6421B">
        <w:t>a</w:t>
      </w:r>
      <w:r w:rsidR="00AE308B">
        <w:t>ktyvi</w:t>
      </w:r>
      <w:r w:rsidR="00D6421B">
        <w:t>ai</w:t>
      </w:r>
      <w:proofErr w:type="spellEnd"/>
      <w:r w:rsidR="00D6421B">
        <w:t xml:space="preserve"> </w:t>
      </w:r>
      <w:proofErr w:type="spellStart"/>
      <w:r w:rsidR="00D6421B">
        <w:t>dalyvauti</w:t>
      </w:r>
      <w:proofErr w:type="spellEnd"/>
      <w:r w:rsidR="00D6421B">
        <w:t xml:space="preserve"> </w:t>
      </w:r>
      <w:proofErr w:type="spellStart"/>
      <w:r w:rsidR="00D6421B">
        <w:t>konkursuose</w:t>
      </w:r>
      <w:proofErr w:type="spellEnd"/>
      <w:r w:rsidR="00D6421B">
        <w:t xml:space="preserve">, </w:t>
      </w:r>
      <w:proofErr w:type="spellStart"/>
      <w:r w:rsidR="00D6421B">
        <w:t>olimpiadose</w:t>
      </w:r>
      <w:proofErr w:type="spellEnd"/>
      <w:r w:rsidR="00D6421B">
        <w:t xml:space="preserve">, </w:t>
      </w:r>
      <w:proofErr w:type="spellStart"/>
      <w:r w:rsidR="00D6421B">
        <w:t>mokiniai</w:t>
      </w:r>
      <w:proofErr w:type="spellEnd"/>
      <w:r w:rsidR="00D6421B">
        <w:t xml:space="preserve"> </w:t>
      </w:r>
      <w:proofErr w:type="spellStart"/>
      <w:r w:rsidR="00D6421B">
        <w:t>dažnai</w:t>
      </w:r>
      <w:proofErr w:type="spellEnd"/>
      <w:r w:rsidR="00D6421B">
        <w:t xml:space="preserve"> </w:t>
      </w:r>
      <w:proofErr w:type="spellStart"/>
      <w:r w:rsidR="00D6421B">
        <w:t>užima</w:t>
      </w:r>
      <w:proofErr w:type="spellEnd"/>
      <w:r w:rsidR="00D6421B">
        <w:t xml:space="preserve"> </w:t>
      </w:r>
      <w:proofErr w:type="spellStart"/>
      <w:r w:rsidR="00D6421B">
        <w:t>prizines</w:t>
      </w:r>
      <w:proofErr w:type="spellEnd"/>
      <w:r w:rsidR="00D6421B">
        <w:t xml:space="preserve"> </w:t>
      </w:r>
      <w:proofErr w:type="spellStart"/>
      <w:r w:rsidR="00D6421B">
        <w:t>vietas</w:t>
      </w:r>
      <w:proofErr w:type="spellEnd"/>
      <w:r w:rsidR="00D6421B">
        <w:t xml:space="preserve">. </w:t>
      </w:r>
      <w:proofErr w:type="spellStart"/>
      <w:r w:rsidR="00D6421B">
        <w:t>Pasiektas</w:t>
      </w:r>
      <w:proofErr w:type="spellEnd"/>
      <w:r w:rsidR="00D6421B">
        <w:t xml:space="preserve"> </w:t>
      </w:r>
      <w:proofErr w:type="spellStart"/>
      <w:r w:rsidR="00D6421B">
        <w:t>glaudus</w:t>
      </w:r>
      <w:proofErr w:type="spellEnd"/>
      <w:r w:rsidR="00D6421B">
        <w:t xml:space="preserve"> </w:t>
      </w:r>
      <w:proofErr w:type="spellStart"/>
      <w:r w:rsidR="00D6421B">
        <w:t>bendradarbia</w:t>
      </w:r>
      <w:r w:rsidR="00055F17">
        <w:t>vi</w:t>
      </w:r>
      <w:r w:rsidR="00D6421B">
        <w:t>mo</w:t>
      </w:r>
      <w:proofErr w:type="spellEnd"/>
      <w:r w:rsidR="00D6421B">
        <w:t xml:space="preserve"> </w:t>
      </w:r>
      <w:proofErr w:type="spellStart"/>
      <w:r w:rsidR="00D6421B">
        <w:t>ryšys</w:t>
      </w:r>
      <w:proofErr w:type="spellEnd"/>
      <w:r w:rsidR="00D6421B">
        <w:t xml:space="preserve"> </w:t>
      </w:r>
      <w:proofErr w:type="spellStart"/>
      <w:r w:rsidR="00D6421B">
        <w:t>su</w:t>
      </w:r>
      <w:proofErr w:type="spellEnd"/>
      <w:r w:rsidR="00D6421B">
        <w:t xml:space="preserve"> TAU </w:t>
      </w:r>
      <w:proofErr w:type="spellStart"/>
      <w:r w:rsidR="00D6421B">
        <w:t>Smilgių</w:t>
      </w:r>
      <w:proofErr w:type="spellEnd"/>
      <w:r w:rsidR="00D6421B">
        <w:t xml:space="preserve"> </w:t>
      </w:r>
      <w:proofErr w:type="spellStart"/>
      <w:r w:rsidR="00D6421B">
        <w:t>skyriaus</w:t>
      </w:r>
      <w:proofErr w:type="spellEnd"/>
      <w:r w:rsidR="00D6421B">
        <w:t xml:space="preserve"> </w:t>
      </w:r>
      <w:proofErr w:type="spellStart"/>
      <w:r w:rsidR="00D6421B">
        <w:t>klausytojais</w:t>
      </w:r>
      <w:proofErr w:type="spellEnd"/>
      <w:r w:rsidR="00D6421B">
        <w:t xml:space="preserve">, </w:t>
      </w:r>
      <w:proofErr w:type="spellStart"/>
      <w:r w:rsidR="00D6421B">
        <w:t>vykdoma</w:t>
      </w:r>
      <w:proofErr w:type="spellEnd"/>
      <w:r w:rsidR="00D6421B">
        <w:t xml:space="preserve"> </w:t>
      </w:r>
      <w:proofErr w:type="spellStart"/>
      <w:r w:rsidR="00D6421B">
        <w:t>bendra</w:t>
      </w:r>
      <w:proofErr w:type="spellEnd"/>
      <w:r w:rsidR="00D6421B">
        <w:t xml:space="preserve"> </w:t>
      </w:r>
      <w:proofErr w:type="spellStart"/>
      <w:r w:rsidR="00D6421B">
        <w:t>veikla</w:t>
      </w:r>
      <w:proofErr w:type="spellEnd"/>
      <w:r w:rsidR="00D6421B">
        <w:t>.</w:t>
      </w:r>
    </w:p>
    <w:p w:rsidR="00C81304" w:rsidRPr="00376795" w:rsidRDefault="00202501" w:rsidP="00257D2B">
      <w:pPr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1023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2551"/>
      </w:tblGrid>
      <w:tr w:rsidR="00C81304" w:rsidTr="00257D2B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C0219">
            <w:pPr>
              <w:jc w:val="both"/>
              <w:rPr>
                <w:lang w:val="lt-LT"/>
              </w:rPr>
            </w:pPr>
            <w:proofErr w:type="spellStart"/>
            <w:r w:rsidRPr="004C0219">
              <w:rPr>
                <w:sz w:val="20"/>
                <w:szCs w:val="20"/>
                <w:lang w:val="lt-LT"/>
              </w:rPr>
              <w:t>Eil.</w:t>
            </w:r>
            <w:r w:rsidR="004C0219">
              <w:rPr>
                <w:sz w:val="20"/>
                <w:szCs w:val="20"/>
                <w:lang w:val="lt-LT"/>
              </w:rPr>
              <w:t>N</w:t>
            </w:r>
            <w:r w:rsidRPr="004C0219">
              <w:rPr>
                <w:sz w:val="20"/>
                <w:szCs w:val="20"/>
                <w:lang w:val="lt-LT"/>
              </w:rPr>
              <w:t>r</w:t>
            </w:r>
            <w:proofErr w:type="spellEnd"/>
            <w:r w:rsidRPr="004C0219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D3955" w:rsidP="002A365B">
            <w:pPr>
              <w:jc w:val="center"/>
            </w:pPr>
            <w:r w:rsidRPr="006E143F">
              <w:rPr>
                <w:lang w:val="lt-LT"/>
              </w:rPr>
              <w:t>2017-12-31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center"/>
            </w:pPr>
            <w:r>
              <w:t>42+28/70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center"/>
            </w:pPr>
            <w:r>
              <w:t>42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3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(pagrindinės pareigos)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5137FC">
            <w:pPr>
              <w:jc w:val="center"/>
            </w:pPr>
            <w:r>
              <w:t>28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(nepagrindinės pareigos)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4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7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37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eksperto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-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metodininko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15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mokytojo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22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2</w:t>
            </w:r>
          </w:p>
        </w:tc>
      </w:tr>
      <w:tr w:rsidR="009D3955" w:rsidRPr="006E143F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center"/>
            </w:pPr>
            <w:r>
              <w:t>5</w:t>
            </w:r>
          </w:p>
        </w:tc>
      </w:tr>
    </w:tbl>
    <w:p w:rsidR="009B52BF" w:rsidRDefault="00202501" w:rsidP="009B52BF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B97272" w:rsidRPr="00B23C3B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1 tikslas. Nuosekliai ir efektyviai gerinti ugdymo kokybę, atsižvelgiant į mokinių gebėjimus, galimybes ir poreikius.</w:t>
      </w:r>
    </w:p>
    <w:p w:rsidR="00B97272" w:rsidRDefault="00B97272" w:rsidP="00B97272">
      <w:pPr>
        <w:pStyle w:val="Porat1"/>
        <w:ind w:right="141"/>
        <w:jc w:val="both"/>
      </w:pPr>
      <w:r>
        <w:rPr>
          <w:bCs/>
          <w:shd w:val="clear" w:color="auto" w:fill="FFFFFF"/>
          <w:lang w:val="lt-LT"/>
        </w:rPr>
        <w:tab/>
        <w:t>I</w:t>
      </w:r>
      <w:r w:rsidRPr="00711A9A">
        <w:rPr>
          <w:bCs/>
          <w:shd w:val="clear" w:color="auto" w:fill="FFFFFF"/>
          <w:lang w:val="lt-LT"/>
        </w:rPr>
        <w:t>šsiaiškintas namų darbų tikslingumas ir ryšys su darbu klasėje.</w:t>
      </w:r>
      <w:r>
        <w:t xml:space="preserve"> </w:t>
      </w:r>
      <w:r w:rsidRPr="00711A9A">
        <w:rPr>
          <w:bCs/>
          <w:shd w:val="clear" w:color="auto" w:fill="FFFFFF"/>
          <w:lang w:val="lt-LT"/>
        </w:rPr>
        <w:t>Atlikta konsultacijų lankymo analizė, mokiniai aktyviau lanko konsultacijas, gerėja mokymosi pasiekimai.</w:t>
      </w:r>
      <w:r>
        <w:t xml:space="preserve"> </w:t>
      </w:r>
      <w:proofErr w:type="spellStart"/>
      <w:r w:rsidRPr="002B582B">
        <w:t>Įvykdytas</w:t>
      </w:r>
      <w:proofErr w:type="spellEnd"/>
      <w:r w:rsidRPr="002B582B">
        <w:t xml:space="preserve"> </w:t>
      </w:r>
      <w:proofErr w:type="spellStart"/>
      <w:r w:rsidRPr="002B582B">
        <w:t>skai</w:t>
      </w:r>
      <w:r>
        <w:t>tymo</w:t>
      </w:r>
      <w:proofErr w:type="spellEnd"/>
      <w:r>
        <w:t xml:space="preserve"> </w:t>
      </w:r>
      <w:proofErr w:type="spellStart"/>
      <w:r>
        <w:t>mentorių</w:t>
      </w:r>
      <w:proofErr w:type="spellEnd"/>
      <w:r>
        <w:t xml:space="preserve"> </w:t>
      </w:r>
      <w:proofErr w:type="spellStart"/>
      <w:r>
        <w:t>projektas</w:t>
      </w:r>
      <w:proofErr w:type="spellEnd"/>
      <w:r>
        <w:t xml:space="preserve"> </w:t>
      </w:r>
      <w:proofErr w:type="spellStart"/>
      <w:r w:rsidRPr="002B582B">
        <w:t>bendradarbiaujant</w:t>
      </w:r>
      <w:proofErr w:type="spellEnd"/>
      <w:r w:rsidRPr="002B582B">
        <w:t xml:space="preserve"> </w:t>
      </w:r>
      <w:proofErr w:type="spellStart"/>
      <w:r w:rsidRPr="002B582B">
        <w:t>su</w:t>
      </w:r>
      <w:proofErr w:type="spellEnd"/>
      <w:r w:rsidRPr="002B582B">
        <w:t xml:space="preserve"> TAU </w:t>
      </w:r>
      <w:proofErr w:type="spellStart"/>
      <w:r w:rsidRPr="002B582B">
        <w:t>klausytojais</w:t>
      </w:r>
      <w:proofErr w:type="spellEnd"/>
      <w:r w:rsidRPr="002B582B">
        <w:t>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711A9A">
        <w:rPr>
          <w:bCs/>
          <w:shd w:val="clear" w:color="auto" w:fill="FFFFFF"/>
          <w:lang w:val="lt-LT"/>
        </w:rPr>
        <w:t>Naudoja</w:t>
      </w:r>
      <w:r>
        <w:rPr>
          <w:bCs/>
          <w:shd w:val="clear" w:color="auto" w:fill="FFFFFF"/>
          <w:lang w:val="lt-LT"/>
        </w:rPr>
        <w:t>ma karjeros pasirinkimo sistema: k</w:t>
      </w:r>
      <w:r w:rsidRPr="00711A9A">
        <w:rPr>
          <w:bCs/>
          <w:shd w:val="clear" w:color="auto" w:fill="FFFFFF"/>
          <w:lang w:val="lt-LT"/>
        </w:rPr>
        <w:t>arjeros ugdymas integruojamas į mokomuosius dal</w:t>
      </w:r>
      <w:r>
        <w:rPr>
          <w:bCs/>
          <w:shd w:val="clear" w:color="auto" w:fill="FFFFFF"/>
          <w:lang w:val="lt-LT"/>
        </w:rPr>
        <w:t>ykus bei klasės vadovo veiklą 1–IV klasių mokiniams.</w:t>
      </w:r>
      <w:r w:rsidRPr="00711A9A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O</w:t>
      </w:r>
      <w:r w:rsidRPr="00711A9A">
        <w:rPr>
          <w:bCs/>
          <w:shd w:val="clear" w:color="auto" w:fill="FFFFFF"/>
          <w:lang w:val="lt-LT"/>
        </w:rPr>
        <w:t>rganizuota 15 įvairių formų ugdymo k</w:t>
      </w:r>
      <w:r>
        <w:rPr>
          <w:bCs/>
          <w:shd w:val="clear" w:color="auto" w:fill="FFFFFF"/>
          <w:lang w:val="lt-LT"/>
        </w:rPr>
        <w:t xml:space="preserve">arjerai susitikimų ir renginių </w:t>
      </w:r>
      <w:r w:rsidRPr="00711A9A">
        <w:rPr>
          <w:bCs/>
          <w:shd w:val="clear" w:color="auto" w:fill="FFFFFF"/>
          <w:lang w:val="lt-LT"/>
        </w:rPr>
        <w:t>su mokymo įstaigų, verslo atstovais, psichologais, politikais, kūrėjais</w:t>
      </w:r>
      <w:r>
        <w:rPr>
          <w:bCs/>
          <w:shd w:val="clear" w:color="auto" w:fill="FFFFFF"/>
          <w:lang w:val="lt-LT"/>
        </w:rPr>
        <w:t xml:space="preserve">. 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P</w:t>
      </w:r>
      <w:r w:rsidRPr="002B582B">
        <w:rPr>
          <w:bCs/>
          <w:shd w:val="clear" w:color="auto" w:fill="FFFFFF"/>
          <w:lang w:val="lt-LT"/>
        </w:rPr>
        <w:t>agerėjusi praleidžiamų pamokų kontrolė.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Visi mokiniai dalyvauja bent vienoje akredituotoje prevencinėje programoje. Gautas finansavimas socializacijos projektui. Dalyvauta</w:t>
      </w:r>
      <w:r w:rsidRPr="002B582B">
        <w:rPr>
          <w:bCs/>
          <w:shd w:val="clear" w:color="auto" w:fill="FFFFFF"/>
          <w:lang w:val="lt-LT"/>
        </w:rPr>
        <w:t xml:space="preserve"> tarptautiniame </w:t>
      </w:r>
      <w:r>
        <w:rPr>
          <w:bCs/>
          <w:shd w:val="clear" w:color="auto" w:fill="FFFFFF"/>
          <w:lang w:val="lt-LT"/>
        </w:rPr>
        <w:t>„</w:t>
      </w:r>
      <w:proofErr w:type="spellStart"/>
      <w:r w:rsidRPr="002B582B">
        <w:rPr>
          <w:bCs/>
          <w:shd w:val="clear" w:color="auto" w:fill="FFFFFF"/>
          <w:lang w:val="lt-LT"/>
        </w:rPr>
        <w:t>Erasmus</w:t>
      </w:r>
      <w:proofErr w:type="spellEnd"/>
      <w:r w:rsidRPr="002B582B">
        <w:rPr>
          <w:bCs/>
          <w:shd w:val="clear" w:color="auto" w:fill="FFFFFF"/>
          <w:lang w:val="lt-LT"/>
        </w:rPr>
        <w:t>+</w:t>
      </w:r>
      <w:r>
        <w:rPr>
          <w:bCs/>
          <w:shd w:val="clear" w:color="auto" w:fill="FFFFFF"/>
          <w:lang w:val="lt-LT"/>
        </w:rPr>
        <w:t>“</w:t>
      </w:r>
      <w:r w:rsidRPr="002B582B">
        <w:rPr>
          <w:bCs/>
          <w:shd w:val="clear" w:color="auto" w:fill="FFFFFF"/>
          <w:lang w:val="lt-LT"/>
        </w:rPr>
        <w:t xml:space="preserve"> KA2 Strateginių partnerysčių projekte</w:t>
      </w:r>
      <w:r>
        <w:rPr>
          <w:bCs/>
          <w:shd w:val="clear" w:color="auto" w:fill="FFFFFF"/>
          <w:lang w:val="lt-LT"/>
        </w:rPr>
        <w:t xml:space="preserve"> </w:t>
      </w:r>
      <w:r w:rsidRPr="002B582B">
        <w:rPr>
          <w:bCs/>
          <w:shd w:val="clear" w:color="auto" w:fill="FFFFFF"/>
          <w:lang w:val="lt-LT"/>
        </w:rPr>
        <w:t xml:space="preserve">,,Sveikatai palankios mitybos </w:t>
      </w:r>
      <w:proofErr w:type="spellStart"/>
      <w:r w:rsidRPr="002B582B">
        <w:rPr>
          <w:bCs/>
          <w:shd w:val="clear" w:color="auto" w:fill="FFFFFF"/>
          <w:lang w:val="lt-LT"/>
        </w:rPr>
        <w:t>inovatyvaus</w:t>
      </w:r>
      <w:proofErr w:type="spellEnd"/>
      <w:r w:rsidRPr="002B582B">
        <w:rPr>
          <w:bCs/>
          <w:shd w:val="clear" w:color="auto" w:fill="FFFFFF"/>
          <w:lang w:val="lt-LT"/>
        </w:rPr>
        <w:t xml:space="preserve"> mokymo metodologijos vystymas ir praktika ikimokykliniame ir pradiniame ugdyme</w:t>
      </w:r>
      <w:r>
        <w:rPr>
          <w:bCs/>
          <w:shd w:val="clear" w:color="auto" w:fill="FFFFFF"/>
          <w:lang w:val="lt-LT"/>
        </w:rPr>
        <w:t>“</w:t>
      </w:r>
      <w:r w:rsidRPr="002B582B">
        <w:rPr>
          <w:bCs/>
          <w:shd w:val="clear" w:color="auto" w:fill="FFFFFF"/>
          <w:lang w:val="lt-LT"/>
        </w:rPr>
        <w:t>.</w:t>
      </w:r>
      <w:r>
        <w:rPr>
          <w:bCs/>
          <w:shd w:val="clear" w:color="auto" w:fill="FFFFFF"/>
          <w:lang w:val="lt-LT"/>
        </w:rPr>
        <w:t xml:space="preserve"> </w:t>
      </w:r>
      <w:r w:rsidRPr="002B582B">
        <w:rPr>
          <w:bCs/>
          <w:shd w:val="clear" w:color="auto" w:fill="FFFFFF"/>
          <w:lang w:val="lt-LT"/>
        </w:rPr>
        <w:t>Įvykdytas projektas „Sveikatos mozaika</w:t>
      </w:r>
      <w:r>
        <w:rPr>
          <w:bCs/>
          <w:shd w:val="clear" w:color="auto" w:fill="FFFFFF"/>
          <w:lang w:val="lt-LT"/>
        </w:rPr>
        <w:t>“</w:t>
      </w:r>
      <w:r w:rsidRPr="002B582B">
        <w:rPr>
          <w:bCs/>
          <w:shd w:val="clear" w:color="auto" w:fill="FFFFFF"/>
          <w:lang w:val="lt-LT"/>
        </w:rPr>
        <w:t>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2B582B">
        <w:rPr>
          <w:bCs/>
          <w:shd w:val="clear" w:color="auto" w:fill="FFFFFF"/>
          <w:lang w:val="lt-LT"/>
        </w:rPr>
        <w:t>Atnaujintas psichologo pareigybės apraš</w:t>
      </w:r>
      <w:r>
        <w:rPr>
          <w:bCs/>
          <w:shd w:val="clear" w:color="auto" w:fill="FFFFFF"/>
          <w:lang w:val="lt-LT"/>
        </w:rPr>
        <w:t>ym</w:t>
      </w:r>
      <w:r w:rsidRPr="002B582B">
        <w:rPr>
          <w:bCs/>
          <w:shd w:val="clear" w:color="auto" w:fill="FFFFFF"/>
          <w:lang w:val="lt-LT"/>
        </w:rPr>
        <w:t>as, pakeistas psichologo darbo grafikas.</w:t>
      </w:r>
      <w:r>
        <w:t xml:space="preserve"> </w:t>
      </w:r>
      <w:r>
        <w:rPr>
          <w:bCs/>
          <w:shd w:val="clear" w:color="auto" w:fill="FFFFFF"/>
          <w:lang w:val="lt-LT"/>
        </w:rPr>
        <w:t>Atlikti</w:t>
      </w:r>
      <w:r w:rsidRPr="002B582B">
        <w:rPr>
          <w:bCs/>
          <w:shd w:val="clear" w:color="auto" w:fill="FFFFFF"/>
          <w:lang w:val="lt-LT"/>
        </w:rPr>
        <w:t xml:space="preserve"> smurto</w:t>
      </w:r>
      <w:r>
        <w:rPr>
          <w:bCs/>
          <w:shd w:val="clear" w:color="auto" w:fill="FFFFFF"/>
          <w:lang w:val="lt-LT"/>
        </w:rPr>
        <w:t xml:space="preserve"> paplitimo, </w:t>
      </w:r>
      <w:r w:rsidRPr="002B582B">
        <w:rPr>
          <w:bCs/>
          <w:shd w:val="clear" w:color="auto" w:fill="FFFFFF"/>
          <w:lang w:val="lt-LT"/>
        </w:rPr>
        <w:t>1,5, I, III klasių ir naujai atvyk</w:t>
      </w:r>
      <w:r>
        <w:rPr>
          <w:bCs/>
          <w:shd w:val="clear" w:color="auto" w:fill="FFFFFF"/>
          <w:lang w:val="lt-LT"/>
        </w:rPr>
        <w:t xml:space="preserve">usių mokinių adaptacijos tyrimai gimnazijoje. </w:t>
      </w:r>
      <w:r w:rsidRPr="002B582B">
        <w:rPr>
          <w:bCs/>
          <w:shd w:val="clear" w:color="auto" w:fill="FFFFFF"/>
          <w:lang w:val="lt-LT"/>
        </w:rPr>
        <w:t>Išvados ir rekomendacijos aptartos MT posėdyje.</w:t>
      </w:r>
      <w:r>
        <w:t xml:space="preserve"> </w:t>
      </w:r>
      <w:r w:rsidRPr="002B582B">
        <w:rPr>
          <w:bCs/>
          <w:shd w:val="clear" w:color="auto" w:fill="FFFFFF"/>
          <w:lang w:val="lt-LT"/>
        </w:rPr>
        <w:t xml:space="preserve">Suteikta pedagoginė, psichologinė pagalba tėvams </w:t>
      </w:r>
      <w:r>
        <w:rPr>
          <w:bCs/>
          <w:shd w:val="clear" w:color="auto" w:fill="FFFFFF"/>
          <w:lang w:val="lt-LT"/>
        </w:rPr>
        <w:t xml:space="preserve">(globėjams, </w:t>
      </w:r>
      <w:r>
        <w:rPr>
          <w:bCs/>
          <w:shd w:val="clear" w:color="auto" w:fill="FFFFFF"/>
          <w:lang w:val="lt-LT"/>
        </w:rPr>
        <w:lastRenderedPageBreak/>
        <w:t xml:space="preserve">rūpintojams) </w:t>
      </w:r>
      <w:r w:rsidRPr="002B582B">
        <w:rPr>
          <w:bCs/>
          <w:shd w:val="clear" w:color="auto" w:fill="FFFFFF"/>
          <w:lang w:val="lt-LT"/>
        </w:rPr>
        <w:t>ir mokytojams organizuojant susitikimus su policijos atstovais.</w:t>
      </w:r>
      <w:r>
        <w:t xml:space="preserve"> </w:t>
      </w:r>
      <w:r w:rsidRPr="002B582B">
        <w:rPr>
          <w:bCs/>
          <w:shd w:val="clear" w:color="auto" w:fill="FFFFFF"/>
          <w:lang w:val="lt-LT"/>
        </w:rPr>
        <w:t xml:space="preserve">Parengta informacija tėvams </w:t>
      </w:r>
      <w:r>
        <w:rPr>
          <w:bCs/>
          <w:shd w:val="clear" w:color="auto" w:fill="FFFFFF"/>
          <w:lang w:val="lt-LT"/>
        </w:rPr>
        <w:t xml:space="preserve">(globėjams, rūpintojams) </w:t>
      </w:r>
      <w:r w:rsidRPr="002B582B">
        <w:rPr>
          <w:bCs/>
          <w:shd w:val="clear" w:color="auto" w:fill="FFFFFF"/>
          <w:lang w:val="lt-LT"/>
        </w:rPr>
        <w:t>apie pavoj</w:t>
      </w:r>
      <w:r>
        <w:rPr>
          <w:bCs/>
          <w:shd w:val="clear" w:color="auto" w:fill="FFFFFF"/>
          <w:lang w:val="lt-LT"/>
        </w:rPr>
        <w:t>ų</w:t>
      </w:r>
      <w:r w:rsidRPr="002B582B">
        <w:rPr>
          <w:bCs/>
          <w:shd w:val="clear" w:color="auto" w:fill="FFFFFF"/>
          <w:lang w:val="lt-LT"/>
        </w:rPr>
        <w:t xml:space="preserve"> internetinėje erdvėje.</w:t>
      </w:r>
    </w:p>
    <w:p w:rsidR="00B97272" w:rsidRPr="00B23C3B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2 tikslas. Mokymo(</w:t>
      </w:r>
      <w:proofErr w:type="spellStart"/>
      <w:r w:rsidRPr="00B23C3B">
        <w:rPr>
          <w:bCs/>
          <w:shd w:val="clear" w:color="auto" w:fill="FFFFFF"/>
          <w:lang w:val="lt-LT"/>
        </w:rPr>
        <w:t>si</w:t>
      </w:r>
      <w:proofErr w:type="spellEnd"/>
      <w:r w:rsidRPr="00B23C3B">
        <w:rPr>
          <w:bCs/>
          <w:shd w:val="clear" w:color="auto" w:fill="FFFFFF"/>
          <w:lang w:val="lt-LT"/>
        </w:rPr>
        <w:t>) aplinkų, edukacinių erdvių kūrimas ir valdymas racionaliai naudojant materialiuosius išteklius.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Įrengtos edukacinės erdvės</w:t>
      </w:r>
      <w:r w:rsidRPr="00CA1661">
        <w:rPr>
          <w:bCs/>
          <w:shd w:val="clear" w:color="auto" w:fill="FFFFFF"/>
          <w:lang w:val="lt-LT"/>
        </w:rPr>
        <w:t xml:space="preserve"> pradinių klasių mokiniams</w:t>
      </w:r>
      <w:r>
        <w:rPr>
          <w:bCs/>
          <w:shd w:val="clear" w:color="auto" w:fill="FFFFFF"/>
          <w:lang w:val="lt-LT"/>
        </w:rPr>
        <w:t xml:space="preserve">, </w:t>
      </w:r>
      <w:r w:rsidRPr="00CA1661">
        <w:rPr>
          <w:bCs/>
          <w:shd w:val="clear" w:color="auto" w:fill="FFFFFF"/>
          <w:lang w:val="lt-LT"/>
        </w:rPr>
        <w:t>edukacinė-poilsio e</w:t>
      </w:r>
      <w:r>
        <w:rPr>
          <w:bCs/>
          <w:shd w:val="clear" w:color="auto" w:fill="FFFFFF"/>
          <w:lang w:val="lt-LT"/>
        </w:rPr>
        <w:t>rdvė prie technologijų kabineto, ,,Vabzdžių viešbutis“, p</w:t>
      </w:r>
      <w:r w:rsidRPr="00CA1661">
        <w:rPr>
          <w:bCs/>
          <w:shd w:val="clear" w:color="auto" w:fill="FFFFFF"/>
          <w:lang w:val="lt-LT"/>
        </w:rPr>
        <w:t>akeltos lysvės pradinukams, ikimokyklinukams</w:t>
      </w:r>
      <w:r>
        <w:rPr>
          <w:bCs/>
          <w:shd w:val="clear" w:color="auto" w:fill="FFFFFF"/>
          <w:lang w:val="lt-LT"/>
        </w:rPr>
        <w:t>, pojūčių takas, p</w:t>
      </w:r>
      <w:r w:rsidRPr="00CA1661">
        <w:rPr>
          <w:bCs/>
          <w:shd w:val="clear" w:color="auto" w:fill="FFFFFF"/>
          <w:lang w:val="lt-LT"/>
        </w:rPr>
        <w:t>akeista gimnazijos ir ikimokykli</w:t>
      </w:r>
      <w:r>
        <w:rPr>
          <w:bCs/>
          <w:shd w:val="clear" w:color="auto" w:fill="FFFFFF"/>
          <w:lang w:val="lt-LT"/>
        </w:rPr>
        <w:t>nio ugdymo skyriaus stogo danga, s</w:t>
      </w:r>
      <w:r w:rsidRPr="00CA1661">
        <w:rPr>
          <w:bCs/>
          <w:shd w:val="clear" w:color="auto" w:fill="FFFFFF"/>
          <w:lang w:val="lt-LT"/>
        </w:rPr>
        <w:t>uremontuoti ikimokyklinio ugdymo sanitariniai mazgai I aukšte</w:t>
      </w:r>
      <w:r>
        <w:rPr>
          <w:bCs/>
          <w:shd w:val="clear" w:color="auto" w:fill="FFFFFF"/>
          <w:lang w:val="lt-LT"/>
        </w:rPr>
        <w:t>, s</w:t>
      </w:r>
      <w:r w:rsidRPr="00CA1661">
        <w:rPr>
          <w:bCs/>
          <w:shd w:val="clear" w:color="auto" w:fill="FFFFFF"/>
          <w:lang w:val="lt-LT"/>
        </w:rPr>
        <w:t>tad</w:t>
      </w:r>
      <w:r>
        <w:rPr>
          <w:bCs/>
          <w:shd w:val="clear" w:color="auto" w:fill="FFFFFF"/>
          <w:lang w:val="lt-LT"/>
        </w:rPr>
        <w:t>ione pakeistos krepšinio lentos, g</w:t>
      </w:r>
      <w:r w:rsidRPr="00CA1661">
        <w:rPr>
          <w:bCs/>
          <w:shd w:val="clear" w:color="auto" w:fill="FFFFFF"/>
          <w:lang w:val="lt-LT"/>
        </w:rPr>
        <w:t>imnazijos erdvių kambariniams auga</w:t>
      </w:r>
      <w:r>
        <w:rPr>
          <w:bCs/>
          <w:shd w:val="clear" w:color="auto" w:fill="FFFFFF"/>
          <w:lang w:val="lt-LT"/>
        </w:rPr>
        <w:t>lams surašyti rūšių pavadinimai, į</w:t>
      </w:r>
      <w:r w:rsidRPr="00CA1661">
        <w:rPr>
          <w:bCs/>
          <w:shd w:val="clear" w:color="auto" w:fill="FFFFFF"/>
          <w:lang w:val="lt-LT"/>
        </w:rPr>
        <w:t>rengta „Abėcėlių siena“</w:t>
      </w:r>
      <w:r>
        <w:rPr>
          <w:bCs/>
          <w:shd w:val="clear" w:color="auto" w:fill="FFFFFF"/>
          <w:lang w:val="lt-LT"/>
        </w:rPr>
        <w:t xml:space="preserve">, </w:t>
      </w:r>
      <w:proofErr w:type="spellStart"/>
      <w:r>
        <w:rPr>
          <w:bCs/>
          <w:shd w:val="clear" w:color="auto" w:fill="FFFFFF"/>
          <w:lang w:val="lt-LT"/>
        </w:rPr>
        <w:t>f</w:t>
      </w:r>
      <w:r w:rsidRPr="00CA1661">
        <w:rPr>
          <w:bCs/>
          <w:shd w:val="clear" w:color="auto" w:fill="FFFFFF"/>
          <w:lang w:val="lt-LT"/>
        </w:rPr>
        <w:t>o</w:t>
      </w:r>
      <w:r>
        <w:rPr>
          <w:bCs/>
          <w:shd w:val="clear" w:color="auto" w:fill="FFFFFF"/>
          <w:lang w:val="lt-LT"/>
        </w:rPr>
        <w:t>totapeto</w:t>
      </w:r>
      <w:proofErr w:type="spellEnd"/>
      <w:r>
        <w:rPr>
          <w:bCs/>
          <w:shd w:val="clear" w:color="auto" w:fill="FFFFFF"/>
          <w:lang w:val="lt-LT"/>
        </w:rPr>
        <w:t>-žemėlapio parinkimas.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Atidėtas lauko bibliotekos įrengimas bei i</w:t>
      </w:r>
      <w:r w:rsidRPr="00CA1661">
        <w:rPr>
          <w:bCs/>
          <w:shd w:val="clear" w:color="auto" w:fill="FFFFFF"/>
          <w:lang w:val="lt-LT"/>
        </w:rPr>
        <w:t>kimokyklinio ugdymo skyriaus teritorijos ir patalp</w:t>
      </w:r>
      <w:r>
        <w:rPr>
          <w:bCs/>
          <w:shd w:val="clear" w:color="auto" w:fill="FFFFFF"/>
          <w:lang w:val="lt-LT"/>
        </w:rPr>
        <w:t>ų išplėtimas, erdvių įrengimas.</w:t>
      </w:r>
    </w:p>
    <w:p w:rsidR="00B97272" w:rsidRPr="00B23C3B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3 tikslas. Mokyklos bendruomenės bendradarbiavimo, kvalifikacijos ir asmeninės atsakomybės suvokimo aukštesnio lygio skatinimas</w:t>
      </w:r>
      <w:r w:rsidR="00B23C3B">
        <w:rPr>
          <w:bCs/>
          <w:shd w:val="clear" w:color="auto" w:fill="FFFFFF"/>
          <w:lang w:val="lt-LT"/>
        </w:rPr>
        <w:t>.</w:t>
      </w:r>
    </w:p>
    <w:p w:rsidR="00B97272" w:rsidRPr="0059086E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CA1661">
        <w:rPr>
          <w:bCs/>
          <w:shd w:val="clear" w:color="auto" w:fill="FFFFFF"/>
          <w:lang w:val="lt-LT"/>
        </w:rPr>
        <w:t>Taikomas metodinis modelis „Kolegialusis grįžtamasis ryšys“.</w:t>
      </w:r>
      <w:r>
        <w:rPr>
          <w:bCs/>
          <w:shd w:val="clear" w:color="auto" w:fill="FFFFFF"/>
          <w:lang w:val="lt-LT"/>
        </w:rPr>
        <w:t xml:space="preserve"> Palaikomo</w:t>
      </w:r>
      <w:r w:rsidRPr="00CA1661">
        <w:rPr>
          <w:bCs/>
          <w:shd w:val="clear" w:color="auto" w:fill="FFFFFF"/>
          <w:lang w:val="lt-LT"/>
        </w:rPr>
        <w:t>s pasikartojančių gimnazijos gyvenimo formų, kuriančių gimnazijos ir skyriaus unikalumą, jos veiklos tęstinumą nuostatos.</w:t>
      </w:r>
      <w:r>
        <w:t xml:space="preserve"> </w:t>
      </w:r>
      <w:r w:rsidRPr="0059086E">
        <w:rPr>
          <w:bCs/>
          <w:shd w:val="clear" w:color="auto" w:fill="FFFFFF"/>
          <w:lang w:val="lt-LT"/>
        </w:rPr>
        <w:t>Vyksta kultūriniai renginiai kartu su tėvais</w:t>
      </w:r>
      <w:r>
        <w:rPr>
          <w:bCs/>
          <w:shd w:val="clear" w:color="auto" w:fill="FFFFFF"/>
          <w:lang w:val="lt-LT"/>
        </w:rPr>
        <w:t xml:space="preserve"> (globėjais, rūpintojais)</w:t>
      </w:r>
      <w:r w:rsidRPr="0059086E">
        <w:rPr>
          <w:bCs/>
          <w:shd w:val="clear" w:color="auto" w:fill="FFFFFF"/>
          <w:lang w:val="lt-LT"/>
        </w:rPr>
        <w:t>, aplinkinių kaimų bendruomenėmis, kultūros centru, kt. institucijomis.</w:t>
      </w:r>
      <w:r w:rsidRPr="002922DC">
        <w:rPr>
          <w:bCs/>
          <w:shd w:val="clear" w:color="auto" w:fill="FFFFFF"/>
          <w:lang w:val="lt-LT"/>
        </w:rPr>
        <w:t xml:space="preserve"> </w:t>
      </w:r>
      <w:r w:rsidRPr="0059086E">
        <w:rPr>
          <w:bCs/>
          <w:shd w:val="clear" w:color="auto" w:fill="FFFFFF"/>
          <w:lang w:val="lt-LT"/>
        </w:rPr>
        <w:t>Gimnazija suteikė galimybę TAU klausytojams organizuoti renginius gimnazijos patalpose. V</w:t>
      </w:r>
      <w:r>
        <w:rPr>
          <w:bCs/>
          <w:shd w:val="clear" w:color="auto" w:fill="FFFFFF"/>
          <w:lang w:val="lt-LT"/>
        </w:rPr>
        <w:t>ykstančiuose seminaruose dalyva</w:t>
      </w:r>
      <w:r w:rsidRPr="0059086E">
        <w:rPr>
          <w:bCs/>
          <w:shd w:val="clear" w:color="auto" w:fill="FFFFFF"/>
          <w:lang w:val="lt-LT"/>
        </w:rPr>
        <w:t>vo ir gimnazijos personalas, taip kėlė kvalifikaciją, bendradarbiavo ir vykdė bendras veiklas. 25</w:t>
      </w:r>
      <w:r>
        <w:rPr>
          <w:bCs/>
          <w:shd w:val="clear" w:color="auto" w:fill="FFFFFF"/>
          <w:lang w:val="lt-LT"/>
        </w:rPr>
        <w:t xml:space="preserve"> </w:t>
      </w:r>
      <w:r w:rsidRPr="0059086E">
        <w:rPr>
          <w:bCs/>
          <w:shd w:val="clear" w:color="auto" w:fill="FFFFFF"/>
          <w:lang w:val="lt-LT"/>
        </w:rPr>
        <w:t>% gimnazijos mok</w:t>
      </w:r>
      <w:r>
        <w:rPr>
          <w:bCs/>
          <w:shd w:val="clear" w:color="auto" w:fill="FFFFFF"/>
          <w:lang w:val="lt-LT"/>
        </w:rPr>
        <w:t>in</w:t>
      </w:r>
      <w:r w:rsidRPr="0059086E">
        <w:rPr>
          <w:bCs/>
          <w:shd w:val="clear" w:color="auto" w:fill="FFFFFF"/>
          <w:lang w:val="lt-LT"/>
        </w:rPr>
        <w:t>ių d</w:t>
      </w:r>
      <w:r>
        <w:rPr>
          <w:bCs/>
          <w:shd w:val="clear" w:color="auto" w:fill="FFFFFF"/>
          <w:lang w:val="lt-LT"/>
        </w:rPr>
        <w:t xml:space="preserve">alyvavo NVŠ </w:t>
      </w:r>
      <w:proofErr w:type="spellStart"/>
      <w:r>
        <w:rPr>
          <w:bCs/>
          <w:shd w:val="clear" w:color="auto" w:fill="FFFFFF"/>
          <w:lang w:val="lt-LT"/>
        </w:rPr>
        <w:t>užsiėmimuose</w:t>
      </w:r>
      <w:proofErr w:type="spellEnd"/>
      <w:r>
        <w:rPr>
          <w:bCs/>
          <w:shd w:val="clear" w:color="auto" w:fill="FFFFFF"/>
          <w:lang w:val="lt-LT"/>
        </w:rPr>
        <w:t xml:space="preserve">. </w:t>
      </w:r>
      <w:r w:rsidRPr="0059086E">
        <w:rPr>
          <w:bCs/>
          <w:shd w:val="clear" w:color="auto" w:fill="FFFFFF"/>
          <w:lang w:val="lt-LT"/>
        </w:rPr>
        <w:t>Gimnazija sudaro sąlygas treniruotėms, varžyboms.</w:t>
      </w:r>
      <w:r>
        <w:rPr>
          <w:bCs/>
          <w:shd w:val="clear" w:color="auto" w:fill="FFFFFF"/>
          <w:lang w:val="lt-LT"/>
        </w:rPr>
        <w:t xml:space="preserve"> </w:t>
      </w:r>
      <w:r w:rsidRPr="0059086E">
        <w:rPr>
          <w:bCs/>
          <w:shd w:val="clear" w:color="auto" w:fill="FFFFFF"/>
          <w:lang w:val="lt-LT"/>
        </w:rPr>
        <w:t xml:space="preserve">Mokiniai dalyvavo Lietuvos aviamodelių čempionate ir tarptautinėse varžybose Rumunijoje. 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59086E">
        <w:rPr>
          <w:bCs/>
          <w:shd w:val="clear" w:color="auto" w:fill="FFFFFF"/>
          <w:lang w:val="lt-LT"/>
        </w:rPr>
        <w:t xml:space="preserve">Sudarytos sąlygos kokybiškai ugdyti mokinius, didinti mokymosi motyvaciją. </w:t>
      </w:r>
      <w:r>
        <w:rPr>
          <w:bCs/>
          <w:shd w:val="clear" w:color="auto" w:fill="FFFFFF"/>
          <w:lang w:val="lt-LT"/>
        </w:rPr>
        <w:t>V</w:t>
      </w:r>
      <w:r w:rsidRPr="0059086E">
        <w:rPr>
          <w:bCs/>
          <w:shd w:val="clear" w:color="auto" w:fill="FFFFFF"/>
          <w:lang w:val="lt-LT"/>
        </w:rPr>
        <w:t xml:space="preserve">esti </w:t>
      </w:r>
      <w:r>
        <w:rPr>
          <w:bCs/>
          <w:shd w:val="clear" w:color="auto" w:fill="FFFFFF"/>
          <w:lang w:val="lt-LT"/>
        </w:rPr>
        <w:t>„</w:t>
      </w:r>
      <w:proofErr w:type="spellStart"/>
      <w:r w:rsidRPr="005C1B3F">
        <w:rPr>
          <w:bCs/>
          <w:color w:val="auto"/>
          <w:shd w:val="clear" w:color="auto" w:fill="FFFFFF"/>
          <w:lang w:val="lt-LT"/>
        </w:rPr>
        <w:t>Eduka</w:t>
      </w:r>
      <w:proofErr w:type="spellEnd"/>
      <w:r w:rsidRPr="005C1B3F">
        <w:rPr>
          <w:bCs/>
          <w:color w:val="auto"/>
          <w:shd w:val="clear" w:color="auto" w:fill="FFFFFF"/>
          <w:lang w:val="lt-LT"/>
        </w:rPr>
        <w:t xml:space="preserve">“ </w:t>
      </w:r>
      <w:r w:rsidRPr="0059086E">
        <w:rPr>
          <w:bCs/>
          <w:shd w:val="clear" w:color="auto" w:fill="FFFFFF"/>
          <w:lang w:val="lt-LT"/>
        </w:rPr>
        <w:t>mokymai.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09125A">
        <w:rPr>
          <w:bCs/>
          <w:shd w:val="clear" w:color="auto" w:fill="FFFFFF"/>
          <w:lang w:val="lt-LT"/>
        </w:rPr>
        <w:t>Įrengta poilsio ir edukacijos zona vidiniame kiemelyje „Grybai“, „Suolų ratas“. Ugdomas mokinių estetinis skonis. Gimnazijos erdvės puošiamos mokinių darbais. Suorganizuota Ramygalos gimnazijos fotografijos būrelio mokinių paroda „Juoda – balta“. Nuolat atnaujinamos „Dailės studijos“ būrelio darbų ekspozicijos.</w:t>
      </w:r>
      <w:r>
        <w:rPr>
          <w:bCs/>
          <w:shd w:val="clear" w:color="auto" w:fill="FFFFFF"/>
          <w:lang w:val="lt-LT"/>
        </w:rPr>
        <w:t xml:space="preserve"> </w:t>
      </w:r>
      <w:r w:rsidRPr="0009125A">
        <w:rPr>
          <w:bCs/>
          <w:shd w:val="clear" w:color="auto" w:fill="FFFFFF"/>
          <w:lang w:val="lt-LT"/>
        </w:rPr>
        <w:t>Informacija nuolat skelbiama gimnazijos puslapyje, elektroniniame dienyne.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09125A">
        <w:rPr>
          <w:bCs/>
          <w:shd w:val="clear" w:color="auto" w:fill="FFFFFF"/>
          <w:lang w:val="lt-LT"/>
        </w:rPr>
        <w:t>Organizuojam</w:t>
      </w:r>
      <w:r>
        <w:rPr>
          <w:bCs/>
          <w:shd w:val="clear" w:color="auto" w:fill="FFFFFF"/>
          <w:lang w:val="lt-LT"/>
        </w:rPr>
        <w:t>as tėvų (globėjų, rūpintojų) švietimas,</w:t>
      </w:r>
      <w:r w:rsidRPr="0009125A">
        <w:rPr>
          <w:bCs/>
          <w:shd w:val="clear" w:color="auto" w:fill="FFFFFF"/>
          <w:lang w:val="lt-LT"/>
        </w:rPr>
        <w:t xml:space="preserve"> teminiai tėvų </w:t>
      </w:r>
      <w:r>
        <w:rPr>
          <w:bCs/>
          <w:shd w:val="clear" w:color="auto" w:fill="FFFFFF"/>
          <w:lang w:val="lt-LT"/>
        </w:rPr>
        <w:t xml:space="preserve">(globėjų, rūpintojų) </w:t>
      </w:r>
      <w:r w:rsidRPr="0009125A">
        <w:rPr>
          <w:bCs/>
          <w:shd w:val="clear" w:color="auto" w:fill="FFFFFF"/>
          <w:lang w:val="lt-LT"/>
        </w:rPr>
        <w:t>susirinkimai, skaitomos paskaitos tėvams</w:t>
      </w:r>
      <w:r>
        <w:rPr>
          <w:bCs/>
          <w:shd w:val="clear" w:color="auto" w:fill="FFFFFF"/>
          <w:lang w:val="lt-LT"/>
        </w:rPr>
        <w:t xml:space="preserve"> (globėjams, rūpintojams)</w:t>
      </w:r>
      <w:r w:rsidRPr="0009125A">
        <w:rPr>
          <w:bCs/>
          <w:shd w:val="clear" w:color="auto" w:fill="FFFFFF"/>
          <w:lang w:val="lt-LT"/>
        </w:rPr>
        <w:t xml:space="preserve">, išleidžiami lankstinukai </w:t>
      </w:r>
      <w:r>
        <w:rPr>
          <w:bCs/>
          <w:shd w:val="clear" w:color="auto" w:fill="FFFFFF"/>
          <w:lang w:val="lt-LT"/>
        </w:rPr>
        <w:t xml:space="preserve">pedagoginėmis, psichologinėmis ir sveikatos priežiūros temomis, vyko pozityvios tėvystės kursai gimnazijoje ir skyriuje (24 tėvai). </w:t>
      </w:r>
      <w:r w:rsidRPr="0009125A">
        <w:rPr>
          <w:bCs/>
          <w:shd w:val="clear" w:color="auto" w:fill="FFFFFF"/>
          <w:lang w:val="lt-LT"/>
        </w:rPr>
        <w:t xml:space="preserve">Tėvai </w:t>
      </w:r>
      <w:r>
        <w:rPr>
          <w:bCs/>
          <w:shd w:val="clear" w:color="auto" w:fill="FFFFFF"/>
          <w:lang w:val="lt-LT"/>
        </w:rPr>
        <w:t xml:space="preserve">(globėjai, rūpintojai) </w:t>
      </w:r>
      <w:r w:rsidRPr="0009125A">
        <w:rPr>
          <w:bCs/>
          <w:shd w:val="clear" w:color="auto" w:fill="FFFFFF"/>
          <w:lang w:val="lt-LT"/>
        </w:rPr>
        <w:t>įtr</w:t>
      </w:r>
      <w:r>
        <w:rPr>
          <w:bCs/>
          <w:shd w:val="clear" w:color="auto" w:fill="FFFFFF"/>
          <w:lang w:val="lt-LT"/>
        </w:rPr>
        <w:t xml:space="preserve">aukiami į renginius ir į </w:t>
      </w:r>
      <w:r w:rsidRPr="0009125A">
        <w:rPr>
          <w:bCs/>
          <w:shd w:val="clear" w:color="auto" w:fill="FFFFFF"/>
          <w:lang w:val="lt-LT"/>
        </w:rPr>
        <w:t>ugdymo procesą.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09125A">
        <w:rPr>
          <w:bCs/>
          <w:shd w:val="clear" w:color="auto" w:fill="FFFFFF"/>
          <w:lang w:val="lt-LT"/>
        </w:rPr>
        <w:t xml:space="preserve">Trūko </w:t>
      </w:r>
      <w:r>
        <w:rPr>
          <w:bCs/>
          <w:shd w:val="clear" w:color="auto" w:fill="FFFFFF"/>
          <w:lang w:val="lt-LT"/>
        </w:rPr>
        <w:t>M</w:t>
      </w:r>
      <w:r w:rsidRPr="0009125A">
        <w:rPr>
          <w:bCs/>
          <w:shd w:val="clear" w:color="auto" w:fill="FFFFFF"/>
          <w:lang w:val="lt-LT"/>
        </w:rPr>
        <w:t>okinių tary</w:t>
      </w:r>
      <w:r>
        <w:rPr>
          <w:bCs/>
          <w:shd w:val="clear" w:color="auto" w:fill="FFFFFF"/>
          <w:lang w:val="lt-LT"/>
        </w:rPr>
        <w:t>bos aktyvumo. Perrinkti Mokinių tarybos nariai, didelis dėmesys skiriamas</w:t>
      </w:r>
      <w:r w:rsidRPr="0009125A">
        <w:rPr>
          <w:bCs/>
          <w:shd w:val="clear" w:color="auto" w:fill="FFFFFF"/>
          <w:lang w:val="lt-LT"/>
        </w:rPr>
        <w:t xml:space="preserve"> veiklų planavimui ir vykdymui.</w:t>
      </w:r>
    </w:p>
    <w:p w:rsidR="006D1D39" w:rsidRDefault="00202501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  <w:r w:rsidR="00B97272" w:rsidRPr="00B97272">
        <w:rPr>
          <w:lang w:val="lt-LT"/>
        </w:rPr>
        <w:t xml:space="preserve"> </w:t>
      </w:r>
      <w:r w:rsidR="00B97272">
        <w:rPr>
          <w:lang w:val="lt-LT"/>
        </w:rPr>
        <w:t>Įsivertinimo metu nustatytas</w:t>
      </w:r>
      <w:r w:rsidR="00B97272" w:rsidRPr="00236672">
        <w:rPr>
          <w:lang w:val="lt-LT"/>
        </w:rPr>
        <w:t xml:space="preserve"> </w:t>
      </w:r>
      <w:r w:rsidR="00B97272">
        <w:rPr>
          <w:color w:val="000000" w:themeColor="text1"/>
          <w:lang w:val="lt-LT"/>
        </w:rPr>
        <w:t>stiprusis</w:t>
      </w:r>
      <w:r w:rsidR="00B97272" w:rsidRPr="00236672">
        <w:rPr>
          <w:color w:val="000000" w:themeColor="text1"/>
          <w:lang w:val="lt-LT"/>
        </w:rPr>
        <w:t xml:space="preserve"> </w:t>
      </w:r>
      <w:r w:rsidR="00B97272">
        <w:rPr>
          <w:lang w:val="lt-LT"/>
        </w:rPr>
        <w:t>veiklos aspektas – š</w:t>
      </w:r>
      <w:r w:rsidR="00B97272" w:rsidRPr="001B7E9D">
        <w:rPr>
          <w:lang w:val="lt-LT"/>
        </w:rPr>
        <w:t>iuolaikiškumas</w:t>
      </w:r>
      <w:r w:rsidR="00B97272" w:rsidRPr="00B97272">
        <w:rPr>
          <w:lang w:val="lt-LT"/>
        </w:rPr>
        <w:t xml:space="preserve"> </w:t>
      </w:r>
      <w:r w:rsidR="00B97272">
        <w:rPr>
          <w:lang w:val="lt-LT"/>
        </w:rPr>
        <w:t>(a</w:t>
      </w:r>
      <w:r w:rsidR="00B97272" w:rsidRPr="001B7E9D">
        <w:rPr>
          <w:lang w:val="lt-LT"/>
        </w:rPr>
        <w:t>tnaujintos bibliotekos patalpos, įrengta skaitykla, įrengti nauji psichologo, visuomenės sveikatos specialisto kabinetai, pak</w:t>
      </w:r>
      <w:r w:rsidR="00B97272">
        <w:rPr>
          <w:lang w:val="lt-LT"/>
        </w:rPr>
        <w:t>eisti langai senajame pastate, i</w:t>
      </w:r>
      <w:r w:rsidR="00B97272" w:rsidRPr="001B7E9D">
        <w:rPr>
          <w:lang w:val="lt-LT"/>
        </w:rPr>
        <w:t>šplėtotas technologijų pri</w:t>
      </w:r>
      <w:r w:rsidR="00B97272">
        <w:rPr>
          <w:lang w:val="lt-LT"/>
        </w:rPr>
        <w:t>einamumas, į</w:t>
      </w:r>
      <w:r w:rsidR="00B97272" w:rsidRPr="001B7E9D">
        <w:rPr>
          <w:lang w:val="lt-LT"/>
        </w:rPr>
        <w:t>die</w:t>
      </w:r>
      <w:r w:rsidR="00B97272">
        <w:rPr>
          <w:lang w:val="lt-LT"/>
        </w:rPr>
        <w:t>gtas elektroninis dienynas „</w:t>
      </w:r>
      <w:proofErr w:type="spellStart"/>
      <w:r w:rsidR="00B97272">
        <w:rPr>
          <w:lang w:val="lt-LT"/>
        </w:rPr>
        <w:t>Eduka</w:t>
      </w:r>
      <w:proofErr w:type="spellEnd"/>
      <w:r w:rsidR="00B97272">
        <w:rPr>
          <w:lang w:val="lt-LT"/>
        </w:rPr>
        <w:t>“ bei „</w:t>
      </w:r>
      <w:proofErr w:type="spellStart"/>
      <w:r w:rsidR="00B97272">
        <w:rPr>
          <w:lang w:val="lt-LT"/>
        </w:rPr>
        <w:t>Eduka</w:t>
      </w:r>
      <w:proofErr w:type="spellEnd"/>
      <w:r w:rsidR="00B97272" w:rsidRPr="001B7E9D">
        <w:rPr>
          <w:lang w:val="lt-LT"/>
        </w:rPr>
        <w:t xml:space="preserve"> klasė</w:t>
      </w:r>
      <w:r w:rsidR="00B97272">
        <w:rPr>
          <w:lang w:val="lt-LT"/>
        </w:rPr>
        <w:t>“</w:t>
      </w:r>
      <w:r w:rsidR="00B97272" w:rsidRPr="001B7E9D">
        <w:rPr>
          <w:lang w:val="lt-LT"/>
        </w:rPr>
        <w:t>, aktyvioji kompiuterių klas</w:t>
      </w:r>
      <w:r w:rsidR="00B97272">
        <w:rPr>
          <w:lang w:val="lt-LT"/>
        </w:rPr>
        <w:t xml:space="preserve">ė); silpnasis veiklos aspektas – </w:t>
      </w:r>
      <w:r w:rsidR="00B97272">
        <w:rPr>
          <w:color w:val="000000" w:themeColor="text1"/>
          <w:lang w:val="lt-LT"/>
        </w:rPr>
        <w:t>p</w:t>
      </w:r>
      <w:r w:rsidR="00B97272" w:rsidRPr="001B7E9D">
        <w:rPr>
          <w:color w:val="000000" w:themeColor="text1"/>
          <w:lang w:val="lt-LT"/>
        </w:rPr>
        <w:t>ažinimas ir sąveika</w:t>
      </w:r>
      <w:r w:rsidR="00B97272">
        <w:rPr>
          <w:color w:val="000000" w:themeColor="text1"/>
          <w:lang w:val="lt-LT"/>
        </w:rPr>
        <w:t xml:space="preserve"> (</w:t>
      </w:r>
      <w:r w:rsidR="00B97272" w:rsidRPr="001B7E9D">
        <w:rPr>
          <w:color w:val="000000" w:themeColor="text1"/>
          <w:lang w:val="lt-LT"/>
        </w:rPr>
        <w:t xml:space="preserve">tėvų </w:t>
      </w:r>
      <w:r w:rsidR="00B97272">
        <w:rPr>
          <w:color w:val="000000" w:themeColor="text1"/>
          <w:lang w:val="lt-LT"/>
        </w:rPr>
        <w:t xml:space="preserve">(globėjų, rūpintojų) </w:t>
      </w:r>
      <w:r w:rsidR="00B97272" w:rsidRPr="001B7E9D">
        <w:rPr>
          <w:color w:val="000000" w:themeColor="text1"/>
          <w:lang w:val="lt-LT"/>
        </w:rPr>
        <w:t xml:space="preserve">išsakytos nuomonės, kritika ir pasiūlymai </w:t>
      </w:r>
      <w:r w:rsidR="00B97272">
        <w:rPr>
          <w:color w:val="000000" w:themeColor="text1"/>
          <w:lang w:val="lt-LT"/>
        </w:rPr>
        <w:t>yra aptariami ir įgyvendinami, g</w:t>
      </w:r>
      <w:r w:rsidR="00B97272" w:rsidRPr="001B7E9D">
        <w:rPr>
          <w:color w:val="000000" w:themeColor="text1"/>
          <w:lang w:val="lt-LT"/>
        </w:rPr>
        <w:t>imnazijoje nepakankamai organizuojama šviečiamųjų užsiėmimų įvairiomis vaikų u</w:t>
      </w:r>
      <w:r w:rsidR="00B97272">
        <w:rPr>
          <w:color w:val="000000" w:themeColor="text1"/>
          <w:lang w:val="lt-LT"/>
        </w:rPr>
        <w:t>gdymo temomis</w:t>
      </w:r>
      <w:r w:rsidR="00B97272" w:rsidRPr="001B7E9D">
        <w:rPr>
          <w:color w:val="000000" w:themeColor="text1"/>
          <w:lang w:val="lt-LT"/>
        </w:rPr>
        <w:t xml:space="preserve">, tėvai </w:t>
      </w:r>
      <w:r w:rsidR="00B97272">
        <w:rPr>
          <w:color w:val="000000" w:themeColor="text1"/>
          <w:lang w:val="lt-LT"/>
        </w:rPr>
        <w:t xml:space="preserve">(globėjai, rūpintojai) </w:t>
      </w:r>
      <w:r w:rsidR="00B97272" w:rsidRPr="001B7E9D">
        <w:rPr>
          <w:color w:val="000000" w:themeColor="text1"/>
          <w:lang w:val="lt-LT"/>
        </w:rPr>
        <w:t>nėra labai aktyvūs, vangiai įsitraukia į renginių organizavimą, vyksta kartu į ekskursijas, ž</w:t>
      </w:r>
      <w:r w:rsidR="00B97272">
        <w:rPr>
          <w:color w:val="000000" w:themeColor="text1"/>
          <w:lang w:val="lt-LT"/>
        </w:rPr>
        <w:t xml:space="preserve">ygius bei dalyvauja renginiuose); tobulintinas veiklos aspektas – </w:t>
      </w:r>
      <w:proofErr w:type="spellStart"/>
      <w:r w:rsidR="00B97272">
        <w:rPr>
          <w:color w:val="000000" w:themeColor="text1"/>
          <w:lang w:val="lt-LT"/>
        </w:rPr>
        <w:t>s</w:t>
      </w:r>
      <w:r w:rsidR="00B97272" w:rsidRPr="001B7E9D">
        <w:rPr>
          <w:color w:val="000000" w:themeColor="text1"/>
          <w:lang w:val="lt-LT"/>
        </w:rPr>
        <w:t>avivaldumas</w:t>
      </w:r>
      <w:proofErr w:type="spellEnd"/>
      <w:r w:rsidR="00B97272" w:rsidRPr="001B7E9D">
        <w:rPr>
          <w:color w:val="000000" w:themeColor="text1"/>
          <w:lang w:val="lt-LT"/>
        </w:rPr>
        <w:t xml:space="preserve"> mokantis</w:t>
      </w:r>
      <w:r w:rsidR="00B97272" w:rsidRPr="00B97272">
        <w:rPr>
          <w:color w:val="000000" w:themeColor="text1"/>
          <w:lang w:val="lt-LT"/>
        </w:rPr>
        <w:t xml:space="preserve"> </w:t>
      </w:r>
      <w:r w:rsidR="009802EC">
        <w:rPr>
          <w:color w:val="000000" w:themeColor="text1"/>
          <w:lang w:val="lt-LT"/>
        </w:rPr>
        <w:t>(</w:t>
      </w:r>
      <w:r w:rsidR="00B97272" w:rsidRPr="001B7E9D">
        <w:rPr>
          <w:color w:val="000000" w:themeColor="text1"/>
          <w:lang w:val="lt-LT"/>
        </w:rPr>
        <w:t>mokiniai ne visada suvokia iškylančias mokymosi problemas, negeba jų spręsti, prašyti pagalbos, nors ir žino</w:t>
      </w:r>
      <w:r w:rsidR="009802EC">
        <w:rPr>
          <w:color w:val="000000" w:themeColor="text1"/>
          <w:lang w:val="lt-LT"/>
        </w:rPr>
        <w:t>,</w:t>
      </w:r>
      <w:r w:rsidR="00B97272" w:rsidRPr="001B7E9D">
        <w:rPr>
          <w:color w:val="000000" w:themeColor="text1"/>
          <w:lang w:val="lt-LT"/>
        </w:rPr>
        <w:t xml:space="preserve"> </w:t>
      </w:r>
      <w:r w:rsidR="00B97272">
        <w:rPr>
          <w:color w:val="000000" w:themeColor="text1"/>
          <w:lang w:val="lt-LT"/>
        </w:rPr>
        <w:t>į ką</w:t>
      </w:r>
      <w:r w:rsidR="00B97272" w:rsidRPr="001B7E9D">
        <w:rPr>
          <w:color w:val="000000" w:themeColor="text1"/>
          <w:lang w:val="lt-LT"/>
        </w:rPr>
        <w:t xml:space="preserve"> kreiptis dėl iškylančių sunkumų</w:t>
      </w:r>
      <w:r w:rsidR="009802EC">
        <w:rPr>
          <w:color w:val="000000" w:themeColor="text1"/>
          <w:lang w:val="lt-LT"/>
        </w:rPr>
        <w:t>)</w:t>
      </w:r>
      <w:r w:rsidR="00B97272" w:rsidRPr="001B7E9D">
        <w:rPr>
          <w:color w:val="000000" w:themeColor="text1"/>
          <w:lang w:val="lt-LT"/>
        </w:rPr>
        <w:t>.</w:t>
      </w:r>
    </w:p>
    <w:p w:rsidR="00236672" w:rsidRDefault="003F7242" w:rsidP="00B23C3B">
      <w:pPr>
        <w:pStyle w:val="Porat1"/>
        <w:ind w:right="-590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Mokyklos pažanga</w:t>
      </w:r>
      <w:r w:rsidR="00B23C3B">
        <w:rPr>
          <w:bCs/>
          <w:shd w:val="clear" w:color="auto" w:fill="FFFFFF"/>
          <w:lang w:val="lt-LT"/>
        </w:rPr>
        <w:t xml:space="preserve">. </w:t>
      </w:r>
      <w:r w:rsidR="00236672" w:rsidRPr="00236672">
        <w:rPr>
          <w:bCs/>
          <w:shd w:val="clear" w:color="auto" w:fill="FFFFFF"/>
          <w:lang w:val="lt-LT"/>
        </w:rPr>
        <w:t xml:space="preserve">Pagerėjo mokymosi motyvacija, </w:t>
      </w:r>
      <w:r w:rsidR="00F7443B">
        <w:rPr>
          <w:bCs/>
          <w:shd w:val="clear" w:color="auto" w:fill="FFFFFF"/>
          <w:lang w:val="lt-LT"/>
        </w:rPr>
        <w:t>iniciatyva.</w:t>
      </w:r>
      <w:r w:rsidR="00236672" w:rsidRPr="00236672">
        <w:rPr>
          <w:bCs/>
          <w:shd w:val="clear" w:color="auto" w:fill="FFFFFF"/>
          <w:lang w:val="lt-LT"/>
        </w:rPr>
        <w:t xml:space="preserve"> Prisidėta prie estetinio skonio formavimo, </w:t>
      </w:r>
      <w:r w:rsidR="00F959EE">
        <w:rPr>
          <w:bCs/>
          <w:shd w:val="clear" w:color="auto" w:fill="FFFFFF"/>
          <w:lang w:val="lt-LT"/>
        </w:rPr>
        <w:t>iš</w:t>
      </w:r>
      <w:r w:rsidR="00236672" w:rsidRPr="00236672">
        <w:rPr>
          <w:bCs/>
          <w:shd w:val="clear" w:color="auto" w:fill="FFFFFF"/>
          <w:lang w:val="lt-LT"/>
        </w:rPr>
        <w:t xml:space="preserve">plėstas mokinių akiratis. Mokiniai įgijo kompleksinių žinių, patobulėjo </w:t>
      </w:r>
      <w:proofErr w:type="spellStart"/>
      <w:r w:rsidR="00236672" w:rsidRPr="00236672">
        <w:rPr>
          <w:bCs/>
          <w:shd w:val="clear" w:color="auto" w:fill="FFFFFF"/>
          <w:lang w:val="lt-LT"/>
        </w:rPr>
        <w:t>tarpdalykinių</w:t>
      </w:r>
      <w:proofErr w:type="spellEnd"/>
      <w:r w:rsidR="00236672" w:rsidRPr="00236672">
        <w:rPr>
          <w:bCs/>
          <w:shd w:val="clear" w:color="auto" w:fill="FFFFFF"/>
          <w:lang w:val="lt-LT"/>
        </w:rPr>
        <w:t xml:space="preserve"> ryšių suvokimas, pagerėjo kompiuterinis raštingumas.</w:t>
      </w:r>
      <w:r w:rsidR="00236672">
        <w:rPr>
          <w:bCs/>
          <w:shd w:val="clear" w:color="auto" w:fill="FFFFFF"/>
          <w:lang w:val="lt-LT"/>
        </w:rPr>
        <w:t xml:space="preserve"> </w:t>
      </w:r>
      <w:r w:rsidR="00236672" w:rsidRPr="00236672">
        <w:rPr>
          <w:bCs/>
          <w:shd w:val="clear" w:color="auto" w:fill="FFFFFF"/>
          <w:lang w:val="lt-LT"/>
        </w:rPr>
        <w:t xml:space="preserve">Skaitymo </w:t>
      </w:r>
      <w:proofErr w:type="spellStart"/>
      <w:r w:rsidR="00236672" w:rsidRPr="00236672">
        <w:rPr>
          <w:bCs/>
          <w:shd w:val="clear" w:color="auto" w:fill="FFFFFF"/>
          <w:lang w:val="lt-LT"/>
        </w:rPr>
        <w:t>mentorių</w:t>
      </w:r>
      <w:proofErr w:type="spellEnd"/>
      <w:r w:rsidR="00236672" w:rsidRPr="00236672">
        <w:rPr>
          <w:bCs/>
          <w:shd w:val="clear" w:color="auto" w:fill="FFFFFF"/>
          <w:lang w:val="lt-LT"/>
        </w:rPr>
        <w:t xml:space="preserve"> projektas 1</w:t>
      </w:r>
      <w:r w:rsidR="00F959EE">
        <w:rPr>
          <w:bCs/>
          <w:shd w:val="clear" w:color="auto" w:fill="FFFFFF"/>
          <w:lang w:val="lt-LT"/>
        </w:rPr>
        <w:t>–</w:t>
      </w:r>
      <w:r w:rsidR="00236672" w:rsidRPr="00236672">
        <w:rPr>
          <w:bCs/>
          <w:shd w:val="clear" w:color="auto" w:fill="FFFFFF"/>
          <w:lang w:val="lt-LT"/>
        </w:rPr>
        <w:t>4 klasių mokiniams ir tėvų iniciatyva „Skaitome kartu“ 1</w:t>
      </w:r>
      <w:r w:rsidR="00F959EE">
        <w:rPr>
          <w:bCs/>
          <w:shd w:val="clear" w:color="auto" w:fill="FFFFFF"/>
          <w:lang w:val="lt-LT"/>
        </w:rPr>
        <w:t>–</w:t>
      </w:r>
      <w:r w:rsidR="00236672" w:rsidRPr="00236672">
        <w:rPr>
          <w:bCs/>
          <w:shd w:val="clear" w:color="auto" w:fill="FFFFFF"/>
          <w:lang w:val="lt-LT"/>
        </w:rPr>
        <w:t>7 klasių mokiniams padėjo ugdyti meninį skonį bei domėtis knygomis.</w:t>
      </w:r>
    </w:p>
    <w:p w:rsidR="004C0219" w:rsidRDefault="00236672" w:rsidP="009802EC">
      <w:pPr>
        <w:pStyle w:val="Porat1"/>
        <w:ind w:right="-306"/>
        <w:jc w:val="both"/>
        <w:rPr>
          <w:bCs/>
          <w:shd w:val="clear" w:color="auto" w:fill="FFFFFF"/>
          <w:lang w:val="lt-LT"/>
        </w:rPr>
      </w:pPr>
      <w:r w:rsidRPr="00236672">
        <w:rPr>
          <w:bCs/>
          <w:shd w:val="clear" w:color="auto" w:fill="FFFFFF"/>
          <w:lang w:val="lt-LT"/>
        </w:rPr>
        <w:t>80 % mokinių naudojasi elektronine biblioteka, mokytoja</w:t>
      </w:r>
      <w:r w:rsidR="009802EC">
        <w:rPr>
          <w:bCs/>
          <w:shd w:val="clear" w:color="auto" w:fill="FFFFFF"/>
          <w:lang w:val="lt-LT"/>
        </w:rPr>
        <w:t>i dažniau nei 2016 m.</w:t>
      </w:r>
      <w:r w:rsidRPr="00236672">
        <w:rPr>
          <w:bCs/>
          <w:shd w:val="clear" w:color="auto" w:fill="FFFFFF"/>
          <w:lang w:val="lt-LT"/>
        </w:rPr>
        <w:t xml:space="preserve"> naudoja IKT priemones</w:t>
      </w:r>
      <w:r w:rsidR="009802EC" w:rsidRPr="009802EC">
        <w:rPr>
          <w:bCs/>
          <w:shd w:val="clear" w:color="auto" w:fill="FFFFFF"/>
          <w:lang w:val="lt-LT"/>
        </w:rPr>
        <w:t xml:space="preserve"> </w:t>
      </w:r>
      <w:r w:rsidR="009802EC">
        <w:rPr>
          <w:bCs/>
          <w:shd w:val="clear" w:color="auto" w:fill="FFFFFF"/>
          <w:lang w:val="lt-LT"/>
        </w:rPr>
        <w:t>(</w:t>
      </w:r>
      <w:r w:rsidR="009802EC" w:rsidRPr="00236672">
        <w:rPr>
          <w:bCs/>
          <w:shd w:val="clear" w:color="auto" w:fill="FFFFFF"/>
          <w:lang w:val="lt-LT"/>
        </w:rPr>
        <w:t xml:space="preserve">aktyvaus balsavimo sistema, skaitmeninių žemėlapių kūrimas, išmanieji robotukai, </w:t>
      </w:r>
      <w:proofErr w:type="spellStart"/>
      <w:r w:rsidR="009802EC" w:rsidRPr="00236672">
        <w:rPr>
          <w:bCs/>
          <w:shd w:val="clear" w:color="auto" w:fill="FFFFFF"/>
          <w:lang w:val="lt-LT"/>
        </w:rPr>
        <w:t>Frepy</w:t>
      </w:r>
      <w:proofErr w:type="spellEnd"/>
      <w:r w:rsidR="009802EC" w:rsidRPr="00236672">
        <w:rPr>
          <w:bCs/>
          <w:shd w:val="clear" w:color="auto" w:fill="FFFFFF"/>
          <w:lang w:val="lt-LT"/>
        </w:rPr>
        <w:t xml:space="preserve"> ir pan.</w:t>
      </w:r>
      <w:r w:rsidR="009802EC">
        <w:rPr>
          <w:bCs/>
          <w:shd w:val="clear" w:color="auto" w:fill="FFFFFF"/>
          <w:lang w:val="lt-LT"/>
        </w:rPr>
        <w:t>)</w:t>
      </w:r>
      <w:r w:rsidRPr="00236672">
        <w:rPr>
          <w:bCs/>
          <w:shd w:val="clear" w:color="auto" w:fill="FFFFFF"/>
          <w:lang w:val="lt-LT"/>
        </w:rPr>
        <w:t>, internetinius įrankius. Įkurtos naujos edukacinės erdvės. Padaugėjo integruotų pamokų, vedam</w:t>
      </w:r>
      <w:r w:rsidR="005137FC">
        <w:rPr>
          <w:bCs/>
          <w:shd w:val="clear" w:color="auto" w:fill="FFFFFF"/>
          <w:lang w:val="lt-LT"/>
        </w:rPr>
        <w:t>ų netradicinėse aplinkose. Visi</w:t>
      </w:r>
      <w:r w:rsidRPr="00236672">
        <w:rPr>
          <w:bCs/>
          <w:shd w:val="clear" w:color="auto" w:fill="FFFFFF"/>
          <w:lang w:val="lt-LT"/>
        </w:rPr>
        <w:t xml:space="preserve"> kla</w:t>
      </w:r>
      <w:r w:rsidR="009802EC">
        <w:rPr>
          <w:bCs/>
          <w:shd w:val="clear" w:color="auto" w:fill="FFFFFF"/>
          <w:lang w:val="lt-LT"/>
        </w:rPr>
        <w:t>sių vadovai ir dalykų mokytojai</w:t>
      </w:r>
      <w:r w:rsidRPr="00236672">
        <w:rPr>
          <w:bCs/>
          <w:shd w:val="clear" w:color="auto" w:fill="FFFFFF"/>
          <w:lang w:val="lt-LT"/>
        </w:rPr>
        <w:t xml:space="preserve"> padeda mokiniams nusimatyti mokymo</w:t>
      </w:r>
      <w:r w:rsidR="009802EC">
        <w:rPr>
          <w:bCs/>
          <w:shd w:val="clear" w:color="auto" w:fill="FFFFFF"/>
          <w:lang w:val="lt-LT"/>
        </w:rPr>
        <w:t>si lūkesčius,</w:t>
      </w:r>
      <w:r w:rsidRPr="00236672">
        <w:rPr>
          <w:bCs/>
          <w:shd w:val="clear" w:color="auto" w:fill="FFFFFF"/>
          <w:lang w:val="lt-LT"/>
        </w:rPr>
        <w:t xml:space="preserve"> juos aptaria,</w:t>
      </w:r>
      <w:r w:rsidR="009802EC">
        <w:rPr>
          <w:bCs/>
          <w:shd w:val="clear" w:color="auto" w:fill="FFFFFF"/>
          <w:lang w:val="lt-LT"/>
        </w:rPr>
        <w:t xml:space="preserve"> palygina</w:t>
      </w:r>
      <w:r w:rsidRPr="00236672">
        <w:rPr>
          <w:bCs/>
          <w:shd w:val="clear" w:color="auto" w:fill="FFFFFF"/>
          <w:lang w:val="lt-LT"/>
        </w:rPr>
        <w:t>.</w:t>
      </w:r>
      <w:r w:rsidR="00F7443B">
        <w:rPr>
          <w:bCs/>
          <w:shd w:val="clear" w:color="auto" w:fill="FFFFFF"/>
          <w:lang w:val="lt-LT"/>
        </w:rPr>
        <w:t xml:space="preserve"> </w:t>
      </w:r>
      <w:r w:rsidRPr="00236672">
        <w:rPr>
          <w:bCs/>
          <w:shd w:val="clear" w:color="auto" w:fill="FFFFFF"/>
          <w:lang w:val="lt-LT"/>
        </w:rPr>
        <w:t>Pritaikyti nauji mokymo metodai bei mokymo(</w:t>
      </w:r>
      <w:proofErr w:type="spellStart"/>
      <w:r w:rsidRPr="00236672">
        <w:rPr>
          <w:bCs/>
          <w:shd w:val="clear" w:color="auto" w:fill="FFFFFF"/>
          <w:lang w:val="lt-LT"/>
        </w:rPr>
        <w:t>si</w:t>
      </w:r>
      <w:proofErr w:type="spellEnd"/>
      <w:r w:rsidRPr="00236672">
        <w:rPr>
          <w:bCs/>
          <w:shd w:val="clear" w:color="auto" w:fill="FFFFFF"/>
          <w:lang w:val="lt-LT"/>
        </w:rPr>
        <w:t>) būdai</w:t>
      </w:r>
      <w:r w:rsidR="00F959EE">
        <w:rPr>
          <w:bCs/>
          <w:shd w:val="clear" w:color="auto" w:fill="FFFFFF"/>
          <w:lang w:val="lt-LT"/>
        </w:rPr>
        <w:t>:</w:t>
      </w:r>
      <w:r w:rsidRPr="00236672">
        <w:rPr>
          <w:bCs/>
          <w:shd w:val="clear" w:color="auto" w:fill="FFFFFF"/>
          <w:lang w:val="lt-LT"/>
        </w:rPr>
        <w:t xml:space="preserve"> „Smegenų žemėlapis“, „3K“, įvairūs skaitymo strategijų taikymo metod</w:t>
      </w:r>
      <w:r w:rsidR="009802EC">
        <w:rPr>
          <w:bCs/>
          <w:shd w:val="clear" w:color="auto" w:fill="FFFFFF"/>
          <w:lang w:val="lt-LT"/>
        </w:rPr>
        <w:t>ai ir kt. Pradinių klasių mokytojai naudoja</w:t>
      </w:r>
      <w:r w:rsidRPr="00236672">
        <w:rPr>
          <w:bCs/>
          <w:shd w:val="clear" w:color="auto" w:fill="FFFFFF"/>
          <w:lang w:val="lt-LT"/>
        </w:rPr>
        <w:t xml:space="preserve"> </w:t>
      </w:r>
      <w:r w:rsidR="009802EC">
        <w:rPr>
          <w:bCs/>
          <w:color w:val="auto"/>
          <w:shd w:val="clear" w:color="auto" w:fill="FFFFFF"/>
          <w:lang w:val="lt-LT"/>
        </w:rPr>
        <w:t>žodinį –</w:t>
      </w:r>
      <w:r w:rsidRPr="009802EC">
        <w:rPr>
          <w:bCs/>
          <w:color w:val="auto"/>
          <w:shd w:val="clear" w:color="auto" w:fill="FFFFFF"/>
          <w:lang w:val="lt-LT"/>
        </w:rPr>
        <w:t xml:space="preserve"> ideografinį </w:t>
      </w:r>
      <w:r w:rsidRPr="00236672">
        <w:rPr>
          <w:bCs/>
          <w:shd w:val="clear" w:color="auto" w:fill="FFFFFF"/>
          <w:lang w:val="lt-LT"/>
        </w:rPr>
        <w:t>testų vertinimą Excel program</w:t>
      </w:r>
      <w:r w:rsidR="00F959EE">
        <w:rPr>
          <w:bCs/>
          <w:shd w:val="clear" w:color="auto" w:fill="FFFFFF"/>
          <w:lang w:val="lt-LT"/>
        </w:rPr>
        <w:t>a</w:t>
      </w:r>
      <w:r w:rsidRPr="00236672">
        <w:rPr>
          <w:bCs/>
          <w:shd w:val="clear" w:color="auto" w:fill="FFFFFF"/>
          <w:lang w:val="lt-LT"/>
        </w:rPr>
        <w:t>.</w:t>
      </w:r>
      <w:r w:rsidR="00F7443B">
        <w:rPr>
          <w:bCs/>
          <w:shd w:val="clear" w:color="auto" w:fill="FFFFFF"/>
          <w:lang w:val="lt-LT"/>
        </w:rPr>
        <w:t xml:space="preserve"> </w:t>
      </w:r>
      <w:r w:rsidRPr="00236672">
        <w:rPr>
          <w:bCs/>
          <w:shd w:val="clear" w:color="auto" w:fill="FFFFFF"/>
          <w:lang w:val="lt-LT"/>
        </w:rPr>
        <w:t xml:space="preserve">Atsirado daugiau galimybių panaudoti įvairesnes </w:t>
      </w:r>
      <w:r w:rsidRPr="00236672">
        <w:rPr>
          <w:bCs/>
          <w:shd w:val="clear" w:color="auto" w:fill="FFFFFF"/>
          <w:lang w:val="lt-LT"/>
        </w:rPr>
        <w:lastRenderedPageBreak/>
        <w:t>mokymo priemones ir metodus, sudarytos pakankamai geros sąlygos savarankiškam mokinių mokymuisi. Mokiniai gali pasinaudoti raiškos priemonėmis, kurių patys neįsigytų.</w:t>
      </w:r>
    </w:p>
    <w:p w:rsidR="00236672" w:rsidRDefault="00236672" w:rsidP="009802EC">
      <w:pPr>
        <w:pStyle w:val="Porat1"/>
        <w:ind w:right="-306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Pokyčiai</w:t>
      </w:r>
      <w:r w:rsidR="003F7242" w:rsidRPr="00B23C3B">
        <w:rPr>
          <w:bCs/>
          <w:shd w:val="clear" w:color="auto" w:fill="FFFFFF"/>
          <w:lang w:val="lt-LT"/>
        </w:rPr>
        <w:t>,</w:t>
      </w:r>
      <w:r w:rsidRPr="00B23C3B">
        <w:rPr>
          <w:bCs/>
          <w:shd w:val="clear" w:color="auto" w:fill="FFFFFF"/>
          <w:lang w:val="lt-LT"/>
        </w:rPr>
        <w:t xml:space="preserve"> įvykę mokykloje vykdant tėvų </w:t>
      </w:r>
      <w:r w:rsidR="00F959EE" w:rsidRPr="00B23C3B">
        <w:rPr>
          <w:bCs/>
          <w:shd w:val="clear" w:color="auto" w:fill="FFFFFF"/>
          <w:lang w:val="lt-LT"/>
        </w:rPr>
        <w:t xml:space="preserve">(globėjų, rūpintojų) </w:t>
      </w:r>
      <w:r w:rsidRPr="00B23C3B">
        <w:rPr>
          <w:bCs/>
          <w:shd w:val="clear" w:color="auto" w:fill="FFFFFF"/>
          <w:lang w:val="lt-LT"/>
        </w:rPr>
        <w:t xml:space="preserve">pedagoginį švietimą, skatinant tėvus </w:t>
      </w:r>
      <w:r w:rsidR="00F959EE" w:rsidRPr="00B23C3B">
        <w:rPr>
          <w:bCs/>
          <w:shd w:val="clear" w:color="auto" w:fill="FFFFFF"/>
          <w:lang w:val="lt-LT"/>
        </w:rPr>
        <w:t xml:space="preserve">(globėjus, rūpintojus) </w:t>
      </w:r>
      <w:r w:rsidRPr="00B23C3B">
        <w:rPr>
          <w:bCs/>
          <w:shd w:val="clear" w:color="auto" w:fill="FFFFFF"/>
          <w:lang w:val="lt-LT"/>
        </w:rPr>
        <w:t>padėti vaikui mokytis</w:t>
      </w:r>
      <w:r w:rsidR="003F7242" w:rsidRPr="00B23C3B">
        <w:rPr>
          <w:bCs/>
          <w:shd w:val="clear" w:color="auto" w:fill="FFFFFF"/>
          <w:lang w:val="lt-LT"/>
        </w:rPr>
        <w:t xml:space="preserve">. </w:t>
      </w:r>
      <w:r w:rsidR="00711A9A" w:rsidRPr="00711A9A">
        <w:rPr>
          <w:bCs/>
          <w:shd w:val="clear" w:color="auto" w:fill="FFFFFF"/>
          <w:lang w:val="lt-LT"/>
        </w:rPr>
        <w:t>Keitėsi visuotinio susirinkimo l</w:t>
      </w:r>
      <w:r w:rsidR="009802EC">
        <w:rPr>
          <w:bCs/>
          <w:shd w:val="clear" w:color="auto" w:fill="FFFFFF"/>
          <w:lang w:val="lt-LT"/>
        </w:rPr>
        <w:t>aikas</w:t>
      </w:r>
      <w:r w:rsidR="00711A9A" w:rsidRPr="00711A9A">
        <w:rPr>
          <w:bCs/>
          <w:shd w:val="clear" w:color="auto" w:fill="FFFFFF"/>
          <w:lang w:val="lt-LT"/>
        </w:rPr>
        <w:t xml:space="preserve"> bei infor</w:t>
      </w:r>
      <w:r w:rsidR="009802EC">
        <w:rPr>
          <w:bCs/>
          <w:shd w:val="clear" w:color="auto" w:fill="FFFFFF"/>
          <w:lang w:val="lt-LT"/>
        </w:rPr>
        <w:t>matyvumas. B</w:t>
      </w:r>
      <w:r w:rsidR="00711A9A" w:rsidRPr="00711A9A">
        <w:rPr>
          <w:bCs/>
          <w:shd w:val="clear" w:color="auto" w:fill="FFFFFF"/>
          <w:lang w:val="lt-LT"/>
        </w:rPr>
        <w:t>endruomenės pareigūnė pristatė įstatymų pataisas, susijusias su smurtu šeimoje. Kai kurie mokiniai, paskatinti tėvų</w:t>
      </w:r>
      <w:r w:rsidR="00F959EE">
        <w:rPr>
          <w:bCs/>
          <w:shd w:val="clear" w:color="auto" w:fill="FFFFFF"/>
          <w:lang w:val="lt-LT"/>
        </w:rPr>
        <w:t xml:space="preserve"> (globėjų, rūpintojų)</w:t>
      </w:r>
      <w:r w:rsidR="00711A9A" w:rsidRPr="00711A9A">
        <w:rPr>
          <w:bCs/>
          <w:shd w:val="clear" w:color="auto" w:fill="FFFFFF"/>
          <w:lang w:val="lt-LT"/>
        </w:rPr>
        <w:t>, ėmė daugiau dėmesio skirti namų darbams,</w:t>
      </w:r>
      <w:r w:rsidR="00CB65FE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>lankyti konsultacijas.</w:t>
      </w:r>
      <w:r w:rsidR="00CB65FE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 xml:space="preserve">Tėvai </w:t>
      </w:r>
      <w:r w:rsidR="00F959EE">
        <w:rPr>
          <w:bCs/>
          <w:shd w:val="clear" w:color="auto" w:fill="FFFFFF"/>
          <w:lang w:val="lt-LT"/>
        </w:rPr>
        <w:t xml:space="preserve">(globėjai, rūpintojai) </w:t>
      </w:r>
      <w:r w:rsidR="00711A9A" w:rsidRPr="00711A9A">
        <w:rPr>
          <w:bCs/>
          <w:shd w:val="clear" w:color="auto" w:fill="FFFFFF"/>
          <w:lang w:val="lt-LT"/>
        </w:rPr>
        <w:t>pasiūlė iniciatyvą „Skaitome kartu“. 2016–2017 m.</w:t>
      </w:r>
      <w:r w:rsidR="004C0219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>m. 1–7 klasių mokiniams skaitė pasirinktas knygas iš anksto sutartu laiku. P</w:t>
      </w:r>
      <w:r w:rsidR="00CB65FE">
        <w:rPr>
          <w:bCs/>
          <w:shd w:val="clear" w:color="auto" w:fill="FFFFFF"/>
          <w:lang w:val="lt-LT"/>
        </w:rPr>
        <w:t>a</w:t>
      </w:r>
      <w:r w:rsidR="00711A9A" w:rsidRPr="00711A9A">
        <w:rPr>
          <w:bCs/>
          <w:shd w:val="clear" w:color="auto" w:fill="FFFFFF"/>
          <w:lang w:val="lt-LT"/>
        </w:rPr>
        <w:t>gerėjo dalies mokinių elgesys pamokų ir pertraukų metu.</w:t>
      </w:r>
      <w:r w:rsidR="00CB65FE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 xml:space="preserve">Vis daugiau tėvų </w:t>
      </w:r>
      <w:r w:rsidR="00F959EE">
        <w:rPr>
          <w:bCs/>
          <w:shd w:val="clear" w:color="auto" w:fill="FFFFFF"/>
          <w:lang w:val="lt-LT"/>
        </w:rPr>
        <w:t xml:space="preserve">(globėjų, rūpintojų) </w:t>
      </w:r>
      <w:r w:rsidR="00711A9A" w:rsidRPr="00711A9A">
        <w:rPr>
          <w:bCs/>
          <w:shd w:val="clear" w:color="auto" w:fill="FFFFFF"/>
          <w:lang w:val="lt-LT"/>
        </w:rPr>
        <w:t xml:space="preserve">naudojasi </w:t>
      </w:r>
      <w:r w:rsidR="00167BCA">
        <w:rPr>
          <w:bCs/>
          <w:shd w:val="clear" w:color="auto" w:fill="FFFFFF"/>
          <w:lang w:val="lt-LT"/>
        </w:rPr>
        <w:t>elektroniniu dienynu.</w:t>
      </w:r>
    </w:p>
    <w:p w:rsidR="00B23C3B" w:rsidRDefault="00B23C3B" w:rsidP="009802EC">
      <w:pPr>
        <w:pStyle w:val="Porat1"/>
        <w:ind w:right="-306"/>
        <w:jc w:val="both"/>
        <w:rPr>
          <w:bCs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55372D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2693"/>
      </w:tblGrid>
      <w:tr w:rsidR="00481F7E" w:rsidRPr="006E143F" w:rsidTr="00257D2B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2693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9D3955" w:rsidTr="00257D2B">
        <w:tc>
          <w:tcPr>
            <w:tcW w:w="1559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51</w:t>
            </w:r>
          </w:p>
        </w:tc>
        <w:tc>
          <w:tcPr>
            <w:tcW w:w="717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80</w:t>
            </w:r>
          </w:p>
        </w:tc>
        <w:tc>
          <w:tcPr>
            <w:tcW w:w="764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82</w:t>
            </w:r>
          </w:p>
        </w:tc>
        <w:tc>
          <w:tcPr>
            <w:tcW w:w="795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48</w:t>
            </w:r>
          </w:p>
        </w:tc>
        <w:tc>
          <w:tcPr>
            <w:tcW w:w="851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25</w:t>
            </w:r>
          </w:p>
        </w:tc>
        <w:tc>
          <w:tcPr>
            <w:tcW w:w="850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286</w:t>
            </w:r>
          </w:p>
        </w:tc>
        <w:tc>
          <w:tcPr>
            <w:tcW w:w="2693" w:type="dxa"/>
          </w:tcPr>
          <w:p w:rsidR="009D3955" w:rsidRDefault="00167BCA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 w:rsidRPr="00167BCA">
              <w:rPr>
                <w:rStyle w:val="Numatytasispastraiposriftas1"/>
                <w:rFonts w:eastAsia="Times New Roman"/>
                <w:color w:val="auto"/>
                <w:kern w:val="0"/>
              </w:rPr>
              <w:t>63</w:t>
            </w:r>
          </w:p>
        </w:tc>
      </w:tr>
      <w:tr w:rsidR="009D3955" w:rsidTr="00257D2B">
        <w:tc>
          <w:tcPr>
            <w:tcW w:w="1559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9D3955" w:rsidRDefault="009F236D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49</w:t>
            </w:r>
          </w:p>
        </w:tc>
        <w:tc>
          <w:tcPr>
            <w:tcW w:w="717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80</w:t>
            </w:r>
          </w:p>
        </w:tc>
        <w:tc>
          <w:tcPr>
            <w:tcW w:w="764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86</w:t>
            </w:r>
          </w:p>
        </w:tc>
        <w:tc>
          <w:tcPr>
            <w:tcW w:w="795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54</w:t>
            </w:r>
          </w:p>
        </w:tc>
        <w:tc>
          <w:tcPr>
            <w:tcW w:w="851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26</w:t>
            </w:r>
          </w:p>
        </w:tc>
        <w:tc>
          <w:tcPr>
            <w:tcW w:w="850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295</w:t>
            </w:r>
          </w:p>
        </w:tc>
        <w:tc>
          <w:tcPr>
            <w:tcW w:w="2693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79</w:t>
            </w:r>
          </w:p>
        </w:tc>
      </w:tr>
    </w:tbl>
    <w:p w:rsidR="00132D58" w:rsidRPr="006E143F" w:rsidRDefault="0055372D" w:rsidP="00F0544A"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708"/>
        <w:gridCol w:w="993"/>
        <w:gridCol w:w="850"/>
        <w:gridCol w:w="851"/>
        <w:gridCol w:w="850"/>
        <w:gridCol w:w="1559"/>
      </w:tblGrid>
      <w:tr w:rsidR="00132D58" w:rsidRPr="006E143F" w:rsidTr="00257D2B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68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 w:rsidP="004C0219">
            <w:pPr>
              <w:pStyle w:val="prastasis1"/>
              <w:widowControl/>
              <w:spacing w:before="100" w:after="0" w:line="157" w:lineRule="atLeast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Vidutiniškai 1 mokinys per mokslo metus praleido pamokų dėl nepateisinamų </w:t>
            </w:r>
            <w:r w:rsidR="004C0219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</w:t>
            </w: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riežasčių</w:t>
            </w:r>
          </w:p>
        </w:tc>
      </w:tr>
      <w:tr w:rsidR="00132D58" w:rsidRPr="006E143F" w:rsidTr="00257D2B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9D3955" w:rsidTr="00257D2B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47,6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72,4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66,2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15,6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Pr="008F5246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</w:tr>
      <w:tr w:rsidR="009D3955" w:rsidTr="00257D2B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57,55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64,1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64,6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94,3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2,54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0,15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Pr="008B0171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B0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6,3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Pr="008B0171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</w:rPr>
            </w:pPr>
            <w:r w:rsidRPr="008B0171">
              <w:rPr>
                <w:rFonts w:ascii="Times New Roman" w:hAnsi="Times New Roman" w:cs="Times New Roman"/>
              </w:rPr>
              <w:t>9,8</w:t>
            </w:r>
          </w:p>
        </w:tc>
      </w:tr>
    </w:tbl>
    <w:p w:rsidR="00FD7599" w:rsidRDefault="0055372D">
      <w:pPr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10102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3153"/>
      </w:tblGrid>
      <w:tr w:rsidR="00132D58" w:rsidRPr="006A7C88" w:rsidTr="00257D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B35694" w:rsidRPr="006A7C88" w:rsidTr="00257D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5694" w:rsidRPr="006A7C88" w:rsidRDefault="00B35694" w:rsidP="00B35694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4" w:rsidRPr="006E143F" w:rsidRDefault="00B35694" w:rsidP="00B35694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101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94" w:rsidRPr="006E143F" w:rsidRDefault="00B35694" w:rsidP="00B35694">
            <w:pPr>
              <w:jc w:val="center"/>
            </w:pPr>
            <w:r>
              <w:t>41,73</w:t>
            </w:r>
          </w:p>
        </w:tc>
      </w:tr>
      <w:tr w:rsidR="00B35694" w:rsidRPr="006A7C88" w:rsidTr="00257D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5694" w:rsidRPr="006A7C88" w:rsidRDefault="00B35694" w:rsidP="00B35694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4" w:rsidRPr="006E143F" w:rsidRDefault="00B35694" w:rsidP="00B356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94" w:rsidRPr="006E143F" w:rsidRDefault="00B35694" w:rsidP="00B35694">
            <w:pPr>
              <w:jc w:val="center"/>
            </w:pPr>
            <w:r>
              <w:t>16,11</w:t>
            </w:r>
          </w:p>
        </w:tc>
      </w:tr>
    </w:tbl>
    <w:p w:rsidR="003353F6" w:rsidRPr="006E143F" w:rsidRDefault="0055372D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4595"/>
        <w:gridCol w:w="5469"/>
      </w:tblGrid>
      <w:tr w:rsidR="003353F6" w:rsidRPr="006E143F" w:rsidTr="00257D2B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5469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257D2B">
        <w:tc>
          <w:tcPr>
            <w:tcW w:w="4595" w:type="dxa"/>
          </w:tcPr>
          <w:p w:rsidR="003353F6" w:rsidRPr="006E143F" w:rsidRDefault="009D3955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5469" w:type="dxa"/>
          </w:tcPr>
          <w:p w:rsidR="003353F6" w:rsidRPr="006E143F" w:rsidRDefault="009D3955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0,81</w:t>
            </w:r>
          </w:p>
        </w:tc>
      </w:tr>
    </w:tbl>
    <w:p w:rsidR="00A30B6B" w:rsidRPr="006E143F" w:rsidRDefault="0055372D" w:rsidP="00A30B6B">
      <w:pPr>
        <w:rPr>
          <w:bCs/>
          <w:lang w:val="lt-LT"/>
        </w:rPr>
      </w:pPr>
      <w:r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4595"/>
        <w:gridCol w:w="5469"/>
      </w:tblGrid>
      <w:tr w:rsidR="00A30B6B" w:rsidRPr="006E143F" w:rsidTr="00257D2B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5469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B35694" w:rsidRPr="006E143F" w:rsidTr="00257D2B">
        <w:tc>
          <w:tcPr>
            <w:tcW w:w="4595" w:type="dxa"/>
          </w:tcPr>
          <w:p w:rsidR="00B35694" w:rsidRPr="006E143F" w:rsidRDefault="00B35694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101</w:t>
            </w:r>
          </w:p>
        </w:tc>
        <w:tc>
          <w:tcPr>
            <w:tcW w:w="5469" w:type="dxa"/>
          </w:tcPr>
          <w:p w:rsidR="00B35694" w:rsidRPr="006E143F" w:rsidRDefault="00B35694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41,73</w:t>
            </w:r>
          </w:p>
        </w:tc>
      </w:tr>
    </w:tbl>
    <w:p w:rsidR="00003BFC" w:rsidRPr="006E143F" w:rsidRDefault="0055372D">
      <w:pPr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891"/>
      </w:tblGrid>
      <w:tr w:rsidR="00CB689A" w:rsidRPr="006E143F" w:rsidTr="00257D2B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891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9D3955" w:rsidTr="00257D2B">
        <w:tc>
          <w:tcPr>
            <w:tcW w:w="3018" w:type="dxa"/>
          </w:tcPr>
          <w:p w:rsidR="009D3955" w:rsidRPr="00AF4CC8" w:rsidRDefault="009D3955" w:rsidP="009D3955">
            <w:pPr>
              <w:jc w:val="center"/>
            </w:pPr>
            <w:r>
              <w:t>220</w:t>
            </w:r>
          </w:p>
        </w:tc>
        <w:tc>
          <w:tcPr>
            <w:tcW w:w="3155" w:type="dxa"/>
          </w:tcPr>
          <w:p w:rsidR="009D3955" w:rsidRPr="00A501CC" w:rsidRDefault="009D3955" w:rsidP="009D3955">
            <w:pPr>
              <w:jc w:val="center"/>
              <w:rPr>
                <w:bCs/>
                <w:lang w:val="ru-RU"/>
              </w:rPr>
            </w:pPr>
            <w:r w:rsidRPr="00A501CC">
              <w:rPr>
                <w:bCs/>
                <w:lang w:val="lt-LT"/>
              </w:rPr>
              <w:t>74,28</w:t>
            </w:r>
            <w:r>
              <w:rPr>
                <w:bCs/>
                <w:lang w:val="lt-LT"/>
              </w:rPr>
              <w:t xml:space="preserve"> %</w:t>
            </w:r>
          </w:p>
        </w:tc>
        <w:tc>
          <w:tcPr>
            <w:tcW w:w="3891" w:type="dxa"/>
          </w:tcPr>
          <w:p w:rsidR="009D3955" w:rsidRPr="00A501CC" w:rsidRDefault="009D3955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26,81</w:t>
            </w:r>
            <w:r w:rsidR="009802EC">
              <w:rPr>
                <w:bCs/>
                <w:lang w:val="lt-LT"/>
              </w:rPr>
              <w:t xml:space="preserve"> </w:t>
            </w:r>
            <w:r w:rsidRPr="00A501CC">
              <w:rPr>
                <w:bCs/>
                <w:lang w:val="lt-LT"/>
              </w:rPr>
              <w:t>%</w:t>
            </w:r>
          </w:p>
        </w:tc>
      </w:tr>
    </w:tbl>
    <w:p w:rsidR="00F13B61" w:rsidRPr="006E143F" w:rsidRDefault="0055372D">
      <w:pPr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841"/>
      </w:tblGrid>
      <w:tr w:rsidR="00F13B61" w:rsidRPr="006E143F" w:rsidTr="00257D2B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3068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257D2B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841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9D3955" w:rsidTr="00257D2B"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207</w:t>
            </w:r>
          </w:p>
        </w:tc>
        <w:tc>
          <w:tcPr>
            <w:tcW w:w="1105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1105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357</w:t>
            </w:r>
          </w:p>
        </w:tc>
        <w:tc>
          <w:tcPr>
            <w:tcW w:w="1105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127</w:t>
            </w:r>
          </w:p>
        </w:tc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  <w:tc>
          <w:tcPr>
            <w:tcW w:w="1841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</w:tbl>
    <w:p w:rsidR="00981AF8" w:rsidRPr="006E143F" w:rsidRDefault="0055372D">
      <w:pPr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2409"/>
      </w:tblGrid>
      <w:tr w:rsidR="00F13B61" w:rsidRPr="006E143F" w:rsidTr="00257D2B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240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9D3955" w:rsidRPr="006E143F" w:rsidTr="00257D2B">
        <w:tc>
          <w:tcPr>
            <w:tcW w:w="4536" w:type="dxa"/>
          </w:tcPr>
          <w:p w:rsidR="009D3955" w:rsidRPr="006E143F" w:rsidRDefault="009D3955" w:rsidP="009D395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</w:p>
        </w:tc>
        <w:tc>
          <w:tcPr>
            <w:tcW w:w="1560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</w:p>
        </w:tc>
        <w:tc>
          <w:tcPr>
            <w:tcW w:w="240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</w:tr>
      <w:tr w:rsidR="009D3955" w:rsidRPr="006E143F" w:rsidTr="00257D2B">
        <w:tc>
          <w:tcPr>
            <w:tcW w:w="4536" w:type="dxa"/>
          </w:tcPr>
          <w:p w:rsidR="009D3955" w:rsidRPr="006E143F" w:rsidRDefault="009D3955" w:rsidP="009D3955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221</w:t>
            </w:r>
          </w:p>
        </w:tc>
        <w:tc>
          <w:tcPr>
            <w:tcW w:w="1560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</w:p>
        </w:tc>
        <w:tc>
          <w:tcPr>
            <w:tcW w:w="240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141</w:t>
            </w:r>
          </w:p>
        </w:tc>
      </w:tr>
      <w:tr w:rsidR="009D3955" w:rsidRPr="006E143F" w:rsidTr="00257D2B">
        <w:tc>
          <w:tcPr>
            <w:tcW w:w="4536" w:type="dxa"/>
          </w:tcPr>
          <w:p w:rsidR="009D3955" w:rsidRPr="006E143F" w:rsidRDefault="009D3955" w:rsidP="009D3955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D3955" w:rsidRPr="00F864CF" w:rsidRDefault="009D3955" w:rsidP="009D3955">
            <w:pPr>
              <w:rPr>
                <w:bCs/>
                <w:lang w:val="en-US"/>
              </w:rPr>
            </w:pPr>
            <w:r>
              <w:rPr>
                <w:bCs/>
                <w:lang w:val="lt-LT"/>
              </w:rPr>
              <w:t>74</w:t>
            </w:r>
            <w:r w:rsidR="009802EC">
              <w:rPr>
                <w:bCs/>
                <w:lang w:val="lt-LT"/>
              </w:rPr>
              <w:t xml:space="preserve"> </w:t>
            </w:r>
            <w:r>
              <w:rPr>
                <w:bCs/>
                <w:lang w:val="en-US"/>
              </w:rPr>
              <w:t>%</w:t>
            </w:r>
          </w:p>
        </w:tc>
        <w:tc>
          <w:tcPr>
            <w:tcW w:w="1560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</w:p>
        </w:tc>
        <w:tc>
          <w:tcPr>
            <w:tcW w:w="240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47</w:t>
            </w:r>
            <w:r w:rsidR="009802EC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%</w:t>
            </w:r>
          </w:p>
        </w:tc>
      </w:tr>
    </w:tbl>
    <w:p w:rsidR="00041986" w:rsidRPr="006E143F" w:rsidRDefault="0055372D" w:rsidP="00041986">
      <w:pPr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2552"/>
        <w:gridCol w:w="2043"/>
        <w:gridCol w:w="2366"/>
        <w:gridCol w:w="3103"/>
      </w:tblGrid>
      <w:tr w:rsidR="00041986" w:rsidRPr="006E143F" w:rsidTr="009802EC">
        <w:tc>
          <w:tcPr>
            <w:tcW w:w="2552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lastRenderedPageBreak/>
              <w:t>Skaičius mokykloje</w:t>
            </w:r>
          </w:p>
        </w:tc>
        <w:tc>
          <w:tcPr>
            <w:tcW w:w="751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16701A" w:rsidRPr="006E143F" w:rsidTr="009802EC">
        <w:trPr>
          <w:trHeight w:val="578"/>
        </w:trPr>
        <w:tc>
          <w:tcPr>
            <w:tcW w:w="2552" w:type="dxa"/>
            <w:vMerge w:val="restart"/>
          </w:tcPr>
          <w:p w:rsidR="0016701A" w:rsidRPr="00FD24CC" w:rsidRDefault="0016701A" w:rsidP="00FD24C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Gimnazijoje </w:t>
            </w:r>
            <w:r w:rsidRPr="00FD24CC">
              <w:rPr>
                <w:bCs/>
                <w:lang w:val="lt-LT"/>
              </w:rPr>
              <w:t>64</w:t>
            </w:r>
          </w:p>
          <w:p w:rsidR="0016701A" w:rsidRPr="00FD24CC" w:rsidRDefault="0016701A" w:rsidP="00FD24CC">
            <w:pPr>
              <w:rPr>
                <w:bCs/>
                <w:lang w:val="lt-LT"/>
              </w:rPr>
            </w:pPr>
            <w:r w:rsidRPr="00A43761">
              <w:rPr>
                <w:bCs/>
                <w:lang w:val="lt-LT"/>
              </w:rPr>
              <w:t xml:space="preserve">Ikimokyklinio ugdymo skyriuje </w:t>
            </w:r>
            <w:r w:rsidRPr="00FD24CC">
              <w:rPr>
                <w:bCs/>
                <w:lang w:val="lt-LT"/>
              </w:rPr>
              <w:t>15</w:t>
            </w:r>
          </w:p>
          <w:p w:rsidR="0016701A" w:rsidRPr="006F79A9" w:rsidRDefault="00A43761" w:rsidP="00FD24C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lang w:val="lt-LT"/>
              </w:rPr>
              <w:t>Iš v</w:t>
            </w:r>
            <w:r w:rsidR="0016701A" w:rsidRPr="00A43761">
              <w:rPr>
                <w:bCs/>
                <w:lang w:val="lt-LT"/>
              </w:rPr>
              <w:t xml:space="preserve">iso </w:t>
            </w:r>
            <w:r w:rsidR="0016701A" w:rsidRPr="00FD24CC">
              <w:rPr>
                <w:bCs/>
                <w:lang w:val="lt-LT"/>
              </w:rPr>
              <w:t>79</w:t>
            </w:r>
            <w:r w:rsidR="004C0219" w:rsidRPr="00FD24CC">
              <w:rPr>
                <w:bCs/>
                <w:lang w:val="lt-LT"/>
              </w:rPr>
              <w:t xml:space="preserve"> (</w:t>
            </w:r>
            <w:r w:rsidR="0016701A" w:rsidRPr="00FD24CC">
              <w:rPr>
                <w:bCs/>
                <w:lang w:val="lt-LT"/>
              </w:rPr>
              <w:t>26,78</w:t>
            </w:r>
            <w:r>
              <w:rPr>
                <w:bCs/>
                <w:lang w:val="lt-LT"/>
              </w:rPr>
              <w:t xml:space="preserve"> </w:t>
            </w:r>
            <w:r w:rsidR="009802EC" w:rsidRPr="009802EC">
              <w:rPr>
                <w:bCs/>
                <w:color w:val="auto"/>
                <w:lang w:val="lt-LT"/>
              </w:rPr>
              <w:t>%</w:t>
            </w:r>
            <w:r w:rsidR="004C0219" w:rsidRPr="00FD24CC">
              <w:rPr>
                <w:bCs/>
                <w:lang w:val="en-US"/>
              </w:rPr>
              <w:t>)</w:t>
            </w:r>
          </w:p>
        </w:tc>
        <w:tc>
          <w:tcPr>
            <w:tcW w:w="2043" w:type="dxa"/>
          </w:tcPr>
          <w:p w:rsidR="0016701A" w:rsidRPr="006E143F" w:rsidRDefault="0016701A" w:rsidP="005137FC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16701A" w:rsidRPr="006E143F" w:rsidRDefault="0016701A" w:rsidP="0016701A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3103" w:type="dxa"/>
          </w:tcPr>
          <w:p w:rsidR="0016701A" w:rsidRPr="006E143F" w:rsidRDefault="0016701A" w:rsidP="0016701A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16701A" w:rsidTr="009802EC">
        <w:tc>
          <w:tcPr>
            <w:tcW w:w="2552" w:type="dxa"/>
            <w:vMerge/>
          </w:tcPr>
          <w:p w:rsidR="0016701A" w:rsidRDefault="0016701A" w:rsidP="0016701A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043" w:type="dxa"/>
          </w:tcPr>
          <w:p w:rsidR="0016701A" w:rsidRPr="009802EC" w:rsidRDefault="0016701A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Gimnazijoje 6</w:t>
            </w:r>
          </w:p>
          <w:p w:rsidR="0016701A" w:rsidRPr="009802EC" w:rsidRDefault="0016701A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Skyriuje</w:t>
            </w:r>
            <w:r w:rsidR="00A43761" w:rsidRPr="009802EC">
              <w:rPr>
                <w:bCs/>
                <w:color w:val="auto"/>
                <w:lang w:val="lt-LT"/>
              </w:rPr>
              <w:t xml:space="preserve"> </w:t>
            </w:r>
            <w:r w:rsidRPr="009802EC">
              <w:rPr>
                <w:bCs/>
                <w:color w:val="auto"/>
                <w:lang w:val="lt-LT"/>
              </w:rPr>
              <w:t>2</w:t>
            </w:r>
          </w:p>
          <w:p w:rsidR="0016701A" w:rsidRPr="009802EC" w:rsidRDefault="00A43761" w:rsidP="00A43761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Iš v</w:t>
            </w:r>
            <w:r w:rsidR="0016701A" w:rsidRPr="009802EC">
              <w:rPr>
                <w:bCs/>
                <w:color w:val="auto"/>
                <w:lang w:val="lt-LT"/>
              </w:rPr>
              <w:t>iso 8</w:t>
            </w:r>
            <w:r w:rsidR="004C0219" w:rsidRPr="009802EC">
              <w:rPr>
                <w:bCs/>
                <w:color w:val="auto"/>
                <w:lang w:val="lt-LT"/>
              </w:rPr>
              <w:t xml:space="preserve"> (</w:t>
            </w:r>
            <w:r w:rsidR="009802EC" w:rsidRPr="009802EC">
              <w:rPr>
                <w:bCs/>
                <w:color w:val="auto"/>
                <w:lang w:val="lt-LT"/>
              </w:rPr>
              <w:t>0</w:t>
            </w:r>
            <w:r w:rsidR="0016701A" w:rsidRPr="009802EC">
              <w:rPr>
                <w:bCs/>
                <w:color w:val="auto"/>
                <w:lang w:val="lt-LT"/>
              </w:rPr>
              <w:t>,68</w:t>
            </w:r>
            <w:r w:rsidR="009802EC">
              <w:rPr>
                <w:bCs/>
                <w:color w:val="auto"/>
                <w:lang w:val="lt-LT"/>
              </w:rPr>
              <w:t xml:space="preserve"> </w:t>
            </w:r>
            <w:r w:rsidR="0016701A" w:rsidRPr="009802EC">
              <w:rPr>
                <w:bCs/>
                <w:color w:val="auto"/>
                <w:lang w:val="lt-LT"/>
              </w:rPr>
              <w:t>%</w:t>
            </w:r>
            <w:r w:rsidR="004C0219" w:rsidRPr="009802EC">
              <w:rPr>
                <w:bCs/>
                <w:color w:val="auto"/>
                <w:lang w:val="lt-LT"/>
              </w:rPr>
              <w:t>)</w:t>
            </w:r>
          </w:p>
        </w:tc>
        <w:tc>
          <w:tcPr>
            <w:tcW w:w="2366" w:type="dxa"/>
          </w:tcPr>
          <w:p w:rsidR="0016701A" w:rsidRPr="009802EC" w:rsidRDefault="0016701A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Gimnazijoje</w:t>
            </w:r>
            <w:r w:rsidR="00A43761" w:rsidRPr="009802EC">
              <w:rPr>
                <w:bCs/>
                <w:color w:val="auto"/>
                <w:lang w:val="lt-LT"/>
              </w:rPr>
              <w:t xml:space="preserve"> </w:t>
            </w:r>
            <w:r w:rsidRPr="009802EC">
              <w:rPr>
                <w:bCs/>
                <w:color w:val="auto"/>
                <w:lang w:val="lt-LT"/>
              </w:rPr>
              <w:t>28</w:t>
            </w:r>
          </w:p>
          <w:p w:rsidR="0016701A" w:rsidRPr="009802EC" w:rsidRDefault="00A43761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Iš v</w:t>
            </w:r>
            <w:r w:rsidR="0016701A" w:rsidRPr="009802EC">
              <w:rPr>
                <w:bCs/>
                <w:color w:val="auto"/>
                <w:lang w:val="lt-LT"/>
              </w:rPr>
              <w:t>iso 28</w:t>
            </w:r>
            <w:r w:rsidR="004C0219" w:rsidRPr="009802EC">
              <w:rPr>
                <w:bCs/>
                <w:color w:val="auto"/>
                <w:lang w:val="lt-LT"/>
              </w:rPr>
              <w:t xml:space="preserve"> (</w:t>
            </w:r>
            <w:r w:rsidR="0016701A" w:rsidRPr="009802EC">
              <w:rPr>
                <w:bCs/>
                <w:color w:val="auto"/>
                <w:lang w:val="lt-LT"/>
              </w:rPr>
              <w:t>9,50</w:t>
            </w:r>
            <w:r w:rsidR="009802EC">
              <w:rPr>
                <w:bCs/>
                <w:color w:val="auto"/>
                <w:lang w:val="lt-LT"/>
              </w:rPr>
              <w:t xml:space="preserve"> </w:t>
            </w:r>
            <w:r w:rsidR="009802EC" w:rsidRPr="009802EC">
              <w:rPr>
                <w:bCs/>
                <w:color w:val="auto"/>
                <w:lang w:val="lt-LT"/>
              </w:rPr>
              <w:t>%</w:t>
            </w:r>
            <w:r w:rsidR="004C0219" w:rsidRPr="009802EC">
              <w:rPr>
                <w:bCs/>
                <w:color w:val="auto"/>
                <w:lang w:val="lt-LT"/>
              </w:rPr>
              <w:t>)</w:t>
            </w:r>
          </w:p>
        </w:tc>
        <w:tc>
          <w:tcPr>
            <w:tcW w:w="3103" w:type="dxa"/>
          </w:tcPr>
          <w:p w:rsidR="0016701A" w:rsidRPr="00A43761" w:rsidRDefault="0016701A" w:rsidP="00FD24CC">
            <w:pPr>
              <w:rPr>
                <w:bCs/>
                <w:lang w:val="lt-LT"/>
              </w:rPr>
            </w:pPr>
            <w:r w:rsidRPr="00A43761">
              <w:rPr>
                <w:bCs/>
                <w:lang w:val="lt-LT"/>
              </w:rPr>
              <w:t>Gimnazijoje</w:t>
            </w:r>
            <w:r w:rsidR="00A43761">
              <w:rPr>
                <w:bCs/>
                <w:lang w:val="lt-LT"/>
              </w:rPr>
              <w:t xml:space="preserve"> </w:t>
            </w:r>
            <w:r w:rsidRPr="00A43761">
              <w:rPr>
                <w:bCs/>
                <w:lang w:val="lt-LT"/>
              </w:rPr>
              <w:t>30</w:t>
            </w:r>
          </w:p>
          <w:p w:rsidR="0016701A" w:rsidRPr="00A43761" w:rsidRDefault="0016701A" w:rsidP="00FD24CC">
            <w:pPr>
              <w:rPr>
                <w:bCs/>
                <w:lang w:val="lt-LT"/>
              </w:rPr>
            </w:pPr>
            <w:r w:rsidRPr="00A43761">
              <w:rPr>
                <w:bCs/>
                <w:lang w:val="lt-LT"/>
              </w:rPr>
              <w:t>Skyriuje</w:t>
            </w:r>
            <w:r w:rsidR="00A43761">
              <w:rPr>
                <w:bCs/>
                <w:lang w:val="lt-LT"/>
              </w:rPr>
              <w:t xml:space="preserve"> </w:t>
            </w:r>
            <w:r w:rsidRPr="00A43761">
              <w:rPr>
                <w:bCs/>
                <w:lang w:val="lt-LT"/>
              </w:rPr>
              <w:t>13</w:t>
            </w:r>
          </w:p>
          <w:p w:rsidR="0016701A" w:rsidRPr="00FD24CC" w:rsidRDefault="00A43761" w:rsidP="00FD24C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Iš v</w:t>
            </w:r>
            <w:r w:rsidR="0016701A" w:rsidRPr="00A43761">
              <w:rPr>
                <w:bCs/>
                <w:lang w:val="lt-LT"/>
              </w:rPr>
              <w:t>iso 43</w:t>
            </w:r>
            <w:r>
              <w:rPr>
                <w:bCs/>
                <w:lang w:val="lt-LT"/>
              </w:rPr>
              <w:t xml:space="preserve"> </w:t>
            </w:r>
            <w:r w:rsidR="004C0219" w:rsidRPr="00A43761">
              <w:rPr>
                <w:bCs/>
                <w:lang w:val="lt-LT"/>
              </w:rPr>
              <w:t>(</w:t>
            </w:r>
            <w:r w:rsidR="0016701A" w:rsidRPr="00FD24CC">
              <w:rPr>
                <w:bCs/>
                <w:lang w:val="lt-LT"/>
              </w:rPr>
              <w:t>14,58</w:t>
            </w:r>
            <w:r w:rsidR="009802EC">
              <w:rPr>
                <w:bCs/>
                <w:lang w:val="lt-LT"/>
              </w:rPr>
              <w:t xml:space="preserve"> </w:t>
            </w:r>
            <w:r w:rsidR="009802EC" w:rsidRPr="009802EC">
              <w:rPr>
                <w:bCs/>
                <w:color w:val="auto"/>
                <w:lang w:val="lt-LT"/>
              </w:rPr>
              <w:t>%</w:t>
            </w:r>
            <w:r w:rsidR="004C0219" w:rsidRPr="00FD24CC">
              <w:rPr>
                <w:bCs/>
                <w:lang w:val="lt-LT"/>
              </w:rPr>
              <w:t>)</w:t>
            </w:r>
          </w:p>
        </w:tc>
      </w:tr>
    </w:tbl>
    <w:p w:rsidR="009802EC" w:rsidRPr="009802EC" w:rsidRDefault="009802EC" w:rsidP="009802EC">
      <w:pPr>
        <w:pStyle w:val="Sraopastraipa"/>
        <w:ind w:left="1080"/>
        <w:jc w:val="center"/>
        <w:rPr>
          <w:lang w:val="lt-LT"/>
        </w:rPr>
      </w:pPr>
    </w:p>
    <w:p w:rsidR="009802EC" w:rsidRPr="009802EC" w:rsidRDefault="009802EC" w:rsidP="009802EC">
      <w:pPr>
        <w:pStyle w:val="Sraopastraipa"/>
        <w:ind w:left="1080"/>
        <w:jc w:val="center"/>
        <w:rPr>
          <w:b/>
          <w:sz w:val="20"/>
          <w:szCs w:val="20"/>
          <w:lang w:val="lt-LT"/>
        </w:rPr>
      </w:pPr>
      <w:r>
        <w:rPr>
          <w:b/>
          <w:lang w:val="lt-LT"/>
        </w:rPr>
        <w:t xml:space="preserve">III. </w:t>
      </w:r>
      <w:r w:rsidR="00080BA8" w:rsidRPr="00257D2B">
        <w:rPr>
          <w:b/>
          <w:lang w:val="lt-LT"/>
        </w:rPr>
        <w:t>INFORMACIJA APIE MOKINIŲ VEIKLOS REZULTATUS</w:t>
      </w:r>
    </w:p>
    <w:p w:rsidR="009802EC" w:rsidRPr="009802EC" w:rsidRDefault="009802EC" w:rsidP="009802EC">
      <w:pPr>
        <w:pStyle w:val="Sraopastraipa"/>
        <w:ind w:left="1080" w:right="141"/>
        <w:rPr>
          <w:lang w:val="lt-LT"/>
        </w:rPr>
      </w:pPr>
    </w:p>
    <w:p w:rsidR="000D6CDC" w:rsidRDefault="009802EC" w:rsidP="006136E6">
      <w:pPr>
        <w:ind w:right="141"/>
        <w:jc w:val="both"/>
        <w:rPr>
          <w:lang w:val="lt-LT"/>
        </w:rPr>
      </w:pPr>
      <w:r w:rsidRPr="006136E6">
        <w:rPr>
          <w:lang w:val="lt-LT"/>
        </w:rPr>
        <w:t>4, 6</w:t>
      </w:r>
      <w:r w:rsidRPr="006136E6">
        <w:rPr>
          <w:lang w:val="lt-LT"/>
        </w:rPr>
        <w:t>, 8 klasės pagal NMPP 2017 m.</w:t>
      </w:r>
      <w:r w:rsidRPr="006136E6">
        <w:rPr>
          <w:lang w:val="lt-LT"/>
        </w:rPr>
        <w:t xml:space="preserve"> Iš v</w:t>
      </w:r>
      <w:r w:rsidRPr="006136E6">
        <w:rPr>
          <w:lang w:val="lt-LT"/>
        </w:rPr>
        <w:t>iso NMPP tyrime dalyvavo 59 mokiniai. Visi pasiekė patenkinamą lygį. 42,1</w:t>
      </w:r>
      <w:r w:rsidR="006136E6" w:rsidRPr="006136E6">
        <w:rPr>
          <w:lang w:val="lt-LT"/>
        </w:rPr>
        <w:t xml:space="preserve"> % </w:t>
      </w:r>
      <w:r w:rsidRPr="006136E6">
        <w:rPr>
          <w:lang w:val="lt-LT"/>
        </w:rPr>
        <w:t>ketvirtos klasės rašymo, 36,8</w:t>
      </w:r>
      <w:r w:rsidR="006136E6" w:rsidRPr="006136E6">
        <w:rPr>
          <w:lang w:val="lt-LT"/>
        </w:rPr>
        <w:t xml:space="preserve"> % </w:t>
      </w:r>
      <w:r w:rsidRPr="006136E6">
        <w:rPr>
          <w:lang w:val="lt-LT"/>
        </w:rPr>
        <w:t>matematikos, 35</w:t>
      </w:r>
      <w:r w:rsidR="006136E6" w:rsidRPr="006136E6">
        <w:rPr>
          <w:lang w:val="lt-LT"/>
        </w:rPr>
        <w:t xml:space="preserve"> %</w:t>
      </w:r>
      <w:r w:rsidRPr="006136E6">
        <w:rPr>
          <w:lang w:val="lt-LT"/>
        </w:rPr>
        <w:t xml:space="preserve"> pasaulio pažinimo, </w:t>
      </w:r>
      <w:r w:rsidR="006136E6">
        <w:rPr>
          <w:lang w:val="lt-LT"/>
        </w:rPr>
        <w:br/>
      </w:r>
      <w:r w:rsidRPr="006136E6">
        <w:rPr>
          <w:lang w:val="lt-LT"/>
        </w:rPr>
        <w:t>31,6</w:t>
      </w:r>
      <w:r w:rsidR="006136E6" w:rsidRPr="006136E6">
        <w:rPr>
          <w:lang w:val="lt-LT"/>
        </w:rPr>
        <w:t xml:space="preserve"> %</w:t>
      </w:r>
      <w:r w:rsidRPr="006136E6">
        <w:rPr>
          <w:lang w:val="lt-LT"/>
        </w:rPr>
        <w:t xml:space="preserve"> skaitymo pasiekė aukštesnįjį lygį.</w:t>
      </w:r>
      <w:r w:rsidR="006136E6" w:rsidRPr="006136E6">
        <w:rPr>
          <w:lang w:val="lt-LT"/>
        </w:rPr>
        <w:t xml:space="preserve"> </w:t>
      </w:r>
      <w:r w:rsidR="006136E6">
        <w:rPr>
          <w:lang w:val="lt-LT"/>
        </w:rPr>
        <w:t>Didžioji dalis 6</w:t>
      </w:r>
      <w:r w:rsidRPr="006136E6">
        <w:rPr>
          <w:lang w:val="lt-LT"/>
        </w:rPr>
        <w:t xml:space="preserve"> klasės mokinių pasiekė pagrindinį lygį: </w:t>
      </w:r>
      <w:r w:rsidR="006136E6">
        <w:rPr>
          <w:lang w:val="lt-LT"/>
        </w:rPr>
        <w:br/>
      </w:r>
      <w:r w:rsidRPr="006136E6">
        <w:rPr>
          <w:lang w:val="lt-LT"/>
        </w:rPr>
        <w:t>54,5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rašymo, 47,6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skaitymo, 45,5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matematikos. </w:t>
      </w:r>
      <w:r w:rsidR="006136E6">
        <w:rPr>
          <w:lang w:val="lt-LT"/>
        </w:rPr>
        <w:t>8</w:t>
      </w:r>
      <w:r w:rsidRPr="006136E6">
        <w:rPr>
          <w:lang w:val="lt-LT"/>
        </w:rPr>
        <w:t xml:space="preserve"> klasės pagrindinis lygis: 72,2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socialinių mokslų, 52,6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rašymo, 44,4</w:t>
      </w:r>
      <w:r w:rsidR="006136E6">
        <w:rPr>
          <w:lang w:val="lt-LT"/>
        </w:rPr>
        <w:t xml:space="preserve"> </w:t>
      </w:r>
      <w:r w:rsidRPr="006136E6">
        <w:rPr>
          <w:lang w:val="lt-LT"/>
        </w:rPr>
        <w:t>% matematikos, 42,1</w:t>
      </w:r>
      <w:r w:rsidR="006136E6">
        <w:rPr>
          <w:lang w:val="lt-LT"/>
        </w:rPr>
        <w:t xml:space="preserve"> </w:t>
      </w:r>
      <w:r w:rsidRPr="006136E6">
        <w:rPr>
          <w:lang w:val="lt-LT"/>
        </w:rPr>
        <w:t>% skaitymo ir net 47,4</w:t>
      </w:r>
      <w:r w:rsidR="006136E6">
        <w:rPr>
          <w:lang w:val="lt-LT"/>
        </w:rPr>
        <w:t xml:space="preserve"> </w:t>
      </w:r>
      <w:r w:rsidRPr="006136E6">
        <w:rPr>
          <w:lang w:val="lt-LT"/>
        </w:rPr>
        <w:t>% mokinių gamtos mokslų testą atliko aukštesniuoju lygiu.</w:t>
      </w:r>
    </w:p>
    <w:p w:rsidR="006136E6" w:rsidRPr="006136E6" w:rsidRDefault="006136E6" w:rsidP="006136E6">
      <w:pPr>
        <w:ind w:right="141"/>
        <w:rPr>
          <w:b/>
        </w:rPr>
      </w:pPr>
      <w:r w:rsidRPr="006136E6">
        <w:t xml:space="preserve">PUPP 2017 m. </w:t>
      </w:r>
      <w:proofErr w:type="spellStart"/>
      <w:r w:rsidRPr="006136E6">
        <w:t>rezultatai</w:t>
      </w:r>
      <w:proofErr w:type="spellEnd"/>
      <w:r w:rsidRPr="006136E6">
        <w:t>:</w:t>
      </w:r>
      <w:r w:rsidRPr="006136E6">
        <w:t xml:space="preserve"> </w:t>
      </w:r>
      <w:proofErr w:type="spellStart"/>
      <w:r w:rsidRPr="006136E6">
        <w:t>l</w:t>
      </w:r>
      <w:r w:rsidRPr="006136E6">
        <w:t>ietuvių</w:t>
      </w:r>
      <w:proofErr w:type="spellEnd"/>
      <w:r w:rsidRPr="00CD234D">
        <w:t xml:space="preserve"> </w:t>
      </w:r>
      <w:proofErr w:type="spellStart"/>
      <w:r w:rsidRPr="00CD234D">
        <w:t>kalbos</w:t>
      </w:r>
      <w:proofErr w:type="spellEnd"/>
      <w:r w:rsidRPr="00CD234D"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literatūros</w:t>
      </w:r>
      <w:proofErr w:type="spellEnd"/>
      <w:r>
        <w:t xml:space="preserve"> </w:t>
      </w:r>
      <w:proofErr w:type="spellStart"/>
      <w:r>
        <w:t>v</w:t>
      </w:r>
      <w:r w:rsidRPr="00CD234D">
        <w:t>idurkis</w:t>
      </w:r>
      <w:proofErr w:type="spellEnd"/>
      <w:r w:rsidRPr="00CD234D">
        <w:t xml:space="preserve"> </w:t>
      </w:r>
      <w:r>
        <w:t>–</w:t>
      </w:r>
      <w:r>
        <w:t xml:space="preserve"> </w:t>
      </w:r>
      <w:r w:rsidRPr="00CD234D">
        <w:t>6</w:t>
      </w:r>
      <w:proofErr w:type="gramStart"/>
      <w:r w:rsidRPr="00CD234D">
        <w:t>,</w:t>
      </w:r>
      <w:r w:rsidRPr="006136E6">
        <w:t>00</w:t>
      </w:r>
      <w:proofErr w:type="gramEnd"/>
      <w:r w:rsidRPr="006136E6">
        <w:t>;</w:t>
      </w:r>
      <w:r w:rsidRPr="006136E6">
        <w:t xml:space="preserve"> </w:t>
      </w:r>
      <w:proofErr w:type="spellStart"/>
      <w:r w:rsidRPr="006136E6">
        <w:t>m</w:t>
      </w:r>
      <w:r w:rsidRPr="006136E6">
        <w:t>atematikos</w:t>
      </w:r>
      <w:proofErr w:type="spellEnd"/>
      <w:r w:rsidRPr="00CD234D">
        <w:t xml:space="preserve"> </w:t>
      </w:r>
      <w:proofErr w:type="spellStart"/>
      <w:r w:rsidRPr="00CD234D">
        <w:t>vidurkis</w:t>
      </w:r>
      <w:proofErr w:type="spellEnd"/>
      <w:r>
        <w:t xml:space="preserve"> –</w:t>
      </w:r>
      <w:r w:rsidRPr="00CD234D">
        <w:t xml:space="preserve"> 5,64. </w:t>
      </w:r>
    </w:p>
    <w:p w:rsidR="006136E6" w:rsidRPr="006136E6" w:rsidRDefault="006136E6" w:rsidP="006136E6">
      <w:pPr>
        <w:ind w:right="141"/>
      </w:pPr>
      <w:r w:rsidRPr="006136E6">
        <w:rPr>
          <w:rFonts w:ascii="TimesNewRomanPS-BoldMT" w:hAnsi="TimesNewRomanPS-BoldMT"/>
          <w:bCs/>
        </w:rPr>
        <w:t xml:space="preserve">2017 m. </w:t>
      </w:r>
      <w:proofErr w:type="spellStart"/>
      <w:r w:rsidRPr="006136E6">
        <w:rPr>
          <w:rFonts w:ascii="TimesNewRomanPS-BoldMT" w:hAnsi="TimesNewRomanPS-BoldMT"/>
          <w:bCs/>
        </w:rPr>
        <w:t>valstybini</w:t>
      </w:r>
      <w:r w:rsidRPr="006136E6">
        <w:rPr>
          <w:rFonts w:ascii="TimesNewRomanPS-BoldMT" w:hAnsi="TimesNewRomanPS-BoldMT" w:hint="eastAsia"/>
          <w:bCs/>
        </w:rPr>
        <w:t>ų</w:t>
      </w:r>
      <w:proofErr w:type="spellEnd"/>
      <w:r w:rsidRPr="006136E6">
        <w:rPr>
          <w:rFonts w:ascii="TimesNewRomanPS-BoldMT" w:hAnsi="TimesNewRomanPS-BoldMT"/>
          <w:bCs/>
        </w:rPr>
        <w:t xml:space="preserve"> </w:t>
      </w:r>
      <w:proofErr w:type="spellStart"/>
      <w:proofErr w:type="gramStart"/>
      <w:r w:rsidRPr="006136E6">
        <w:rPr>
          <w:rFonts w:ascii="TimesNewRomanPS-BoldMT" w:hAnsi="TimesNewRomanPS-BoldMT"/>
          <w:bCs/>
        </w:rPr>
        <w:t>brandos</w:t>
      </w:r>
      <w:proofErr w:type="spellEnd"/>
      <w:proofErr w:type="gramEnd"/>
      <w:r w:rsidRPr="006136E6">
        <w:rPr>
          <w:rFonts w:ascii="TimesNewRomanPS-BoldMT" w:hAnsi="TimesNewRomanPS-BoldMT"/>
          <w:bCs/>
        </w:rPr>
        <w:t xml:space="preserve"> </w:t>
      </w:r>
      <w:proofErr w:type="spellStart"/>
      <w:r w:rsidRPr="006136E6">
        <w:rPr>
          <w:rFonts w:ascii="TimesNewRomanPS-BoldMT" w:hAnsi="TimesNewRomanPS-BoldMT"/>
          <w:bCs/>
        </w:rPr>
        <w:t>egzamin</w:t>
      </w:r>
      <w:r w:rsidRPr="006136E6">
        <w:rPr>
          <w:rFonts w:ascii="TimesNewRomanPS-BoldMT" w:hAnsi="TimesNewRomanPS-BoldMT" w:hint="eastAsia"/>
          <w:bCs/>
        </w:rPr>
        <w:t>ų</w:t>
      </w:r>
      <w:proofErr w:type="spellEnd"/>
      <w:r w:rsidRPr="006136E6">
        <w:rPr>
          <w:rFonts w:ascii="TimesNewRomanPS-BoldMT" w:hAnsi="TimesNewRomanPS-BoldMT"/>
          <w:bCs/>
        </w:rPr>
        <w:t xml:space="preserve"> </w:t>
      </w:r>
      <w:proofErr w:type="spellStart"/>
      <w:r w:rsidRPr="006136E6">
        <w:rPr>
          <w:rFonts w:ascii="TimesNewRomanPS-BoldMT" w:hAnsi="TimesNewRomanPS-BoldMT"/>
          <w:bCs/>
        </w:rPr>
        <w:t>rezultatai</w:t>
      </w:r>
      <w:proofErr w:type="spellEnd"/>
      <w:r>
        <w:t xml:space="preserve">: </w:t>
      </w:r>
      <w:proofErr w:type="spellStart"/>
      <w:r>
        <w:t>laikė</w:t>
      </w:r>
      <w:proofErr w:type="spellEnd"/>
      <w:r>
        <w:t xml:space="preserve"> 9, </w:t>
      </w:r>
      <w:proofErr w:type="spellStart"/>
      <w:r>
        <w:t>neišlaikė</w:t>
      </w:r>
      <w:proofErr w:type="spellEnd"/>
      <w:r>
        <w:t xml:space="preserve"> 1.</w:t>
      </w:r>
    </w:p>
    <w:p w:rsidR="006136E6" w:rsidRPr="006B1A33" w:rsidRDefault="006136E6" w:rsidP="006136E6">
      <w:pPr>
        <w:ind w:right="141"/>
        <w:jc w:val="center"/>
        <w:rPr>
          <w:rStyle w:val="Numatytasispastraiposriftas1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6B1A33" w:rsidRDefault="006B1A33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55372D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prioritetai.</w:t>
      </w:r>
      <w:r w:rsidR="00CA1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661" w:rsidRPr="00CA1661" w:rsidRDefault="00CA1661" w:rsidP="006B1A33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Taikoma kvalifikacijos tobulinimo sistema. Kvalifikaciją kėlė 100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proc.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CB65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mokytojų. 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V</w:t>
      </w:r>
      <w:r w:rsidR="00CB65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estas bendras kva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lifikacijos tobulinimo renginys „Aktyvaus skaitymo strategijos per visų dalykų pamokas“. Kvalifikacijos metu išmokti nauji mokymo metodai bei mokymo(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si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) būdai pritaikyti praktikoje. Suorganizuotos metodinės dienos gimnazijoje, dalyvauta kitų mokyklų renginiuose (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Dembavos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progimnazija, Naujamiesčio gimnazija, 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Pažagienių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mokykla-darželis, 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Žibartonių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pagrindin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ė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mokykla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)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CA1661" w:rsidRPr="000C46E6" w:rsidRDefault="007E5C65" w:rsidP="00CA1661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Mokytojai išklausė</w:t>
      </w:r>
      <w:r w:rsidR="00CA1661"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kvalifikacijos tobulinimo kursus nuotoliniu būdu 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(</w:t>
      </w:r>
      <w:r w:rsidR="00CA1661"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150 skirtingų mokymų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)</w:t>
      </w:r>
      <w:r w:rsidR="00CA1661"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DF48EE" w:rsidRDefault="0055372D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7E5C65" w:rsidRPr="00CA1661" w:rsidRDefault="007E5C65" w:rsidP="006B1A33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Gimnazijos mokytojų vesti gerosios patirties sklaidos kvalifikacijos tobulinimo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renginiai, paskaitos,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seminarai: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„Google įrankių naudojimas ugdymo procese“, 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Interaktyvaus priedėlio naudojimas ugdymo procese“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„Aktyvaus dalyvavim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o sistemos naudojimas pamokose“;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n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uotoliniai mokymai „Tyrimai mokyklos edukacinėse erdvėse“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„Žingsnis po žingsnio tarptautinio bendradarbiavimo projekto „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eTWinning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“ link“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„Kaip susikurti savo svetainę“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„Ideografinis vertinimas pradinėse klasėse“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7E5C65" w:rsidRPr="00AD5A35" w:rsidRDefault="007E5C6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6B1A33" w:rsidRDefault="006B1A33" w:rsidP="006B1A33">
      <w:pPr>
        <w:jc w:val="both"/>
        <w:rPr>
          <w:bCs/>
          <w:lang w:val="lt-LT"/>
        </w:rPr>
      </w:pPr>
    </w:p>
    <w:p w:rsidR="00A7764B" w:rsidRDefault="00A7764B" w:rsidP="006B1A33">
      <w:pPr>
        <w:jc w:val="both"/>
        <w:rPr>
          <w:bCs/>
          <w:lang w:val="lt-LT"/>
        </w:rPr>
      </w:pPr>
      <w:r>
        <w:rPr>
          <w:bCs/>
          <w:lang w:val="lt-LT"/>
        </w:rPr>
        <w:t>Smilgių gimnazij</w:t>
      </w:r>
      <w:r w:rsidR="00A43761">
        <w:rPr>
          <w:bCs/>
          <w:lang w:val="lt-LT"/>
        </w:rPr>
        <w:t>os</w:t>
      </w:r>
      <w:r>
        <w:rPr>
          <w:bCs/>
          <w:lang w:val="lt-LT"/>
        </w:rPr>
        <w:t xml:space="preserve"> 2017 m. asignavimų planas</w:t>
      </w:r>
      <w:r w:rsidR="00A43761">
        <w:rPr>
          <w:bCs/>
          <w:lang w:val="lt-LT"/>
        </w:rPr>
        <w:t xml:space="preserve"> –</w:t>
      </w:r>
      <w:r>
        <w:rPr>
          <w:bCs/>
          <w:lang w:val="lt-LT"/>
        </w:rPr>
        <w:t xml:space="preserve"> 893 tūkst.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. </w:t>
      </w:r>
      <w:r w:rsidR="00A43761">
        <w:rPr>
          <w:bCs/>
          <w:lang w:val="lt-LT"/>
        </w:rPr>
        <w:t>G</w:t>
      </w:r>
      <w:r>
        <w:rPr>
          <w:bCs/>
          <w:lang w:val="lt-LT"/>
        </w:rPr>
        <w:t>aut</w:t>
      </w:r>
      <w:r w:rsidR="00A43761">
        <w:rPr>
          <w:bCs/>
          <w:lang w:val="lt-LT"/>
        </w:rPr>
        <w:t>a</w:t>
      </w:r>
      <w:r>
        <w:rPr>
          <w:bCs/>
          <w:lang w:val="lt-LT"/>
        </w:rPr>
        <w:t xml:space="preserve"> 885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503,20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: iš jų aplinkai </w:t>
      </w:r>
      <w:r w:rsidR="00A43761">
        <w:rPr>
          <w:bCs/>
          <w:lang w:val="lt-LT"/>
        </w:rPr>
        <w:t>–</w:t>
      </w:r>
      <w:r>
        <w:rPr>
          <w:bCs/>
          <w:lang w:val="lt-LT"/>
        </w:rPr>
        <w:t xml:space="preserve"> 278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482,58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neformalia</w:t>
      </w:r>
      <w:r w:rsidR="00A43761">
        <w:rPr>
          <w:bCs/>
          <w:lang w:val="lt-LT"/>
        </w:rPr>
        <w:t>ja</w:t>
      </w:r>
      <w:r>
        <w:rPr>
          <w:bCs/>
          <w:lang w:val="lt-LT"/>
        </w:rPr>
        <w:t xml:space="preserve">m </w:t>
      </w:r>
      <w:r w:rsidR="00A43761">
        <w:rPr>
          <w:bCs/>
          <w:lang w:val="lt-LT"/>
        </w:rPr>
        <w:t xml:space="preserve">vaikų </w:t>
      </w:r>
      <w:r>
        <w:rPr>
          <w:bCs/>
          <w:lang w:val="lt-LT"/>
        </w:rPr>
        <w:t>švietimui – 10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987,97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mokinio krepšeliui – 429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spec. lėšoms – 11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174,29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valstybės lėšų (papildomai darbo užmokesčiui, socialinio draudimo įmokoms) – 15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583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nemokam</w:t>
      </w:r>
      <w:r w:rsidR="00A43761">
        <w:rPr>
          <w:bCs/>
          <w:lang w:val="lt-LT"/>
        </w:rPr>
        <w:t>am</w:t>
      </w:r>
      <w:r>
        <w:rPr>
          <w:bCs/>
          <w:lang w:val="lt-LT"/>
        </w:rPr>
        <w:t xml:space="preserve"> maitinimui – 24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766,86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</w:t>
      </w:r>
      <w:r w:rsidR="005137FC">
        <w:rPr>
          <w:bCs/>
          <w:lang w:val="lt-LT"/>
        </w:rPr>
        <w:t>pavėžėjimui</w:t>
      </w:r>
      <w:r>
        <w:rPr>
          <w:bCs/>
          <w:lang w:val="lt-LT"/>
        </w:rPr>
        <w:t xml:space="preserve"> – 59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398,64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biudžeto apyvartinio lėšų likučio lėšos – 56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109,86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. </w:t>
      </w:r>
      <w:r w:rsidR="00A43761">
        <w:rPr>
          <w:bCs/>
          <w:lang w:val="lt-LT"/>
        </w:rPr>
        <w:t>P</w:t>
      </w:r>
      <w:r>
        <w:rPr>
          <w:bCs/>
          <w:lang w:val="lt-LT"/>
        </w:rPr>
        <w:t>anaudot</w:t>
      </w:r>
      <w:r w:rsidR="00A43761">
        <w:rPr>
          <w:bCs/>
          <w:lang w:val="lt-LT"/>
        </w:rPr>
        <w:t>a</w:t>
      </w:r>
      <w:r>
        <w:rPr>
          <w:bCs/>
          <w:lang w:val="lt-LT"/>
        </w:rPr>
        <w:t xml:space="preserve"> 885,5 tūkst. </w:t>
      </w:r>
      <w:proofErr w:type="spellStart"/>
      <w:r>
        <w:rPr>
          <w:bCs/>
          <w:lang w:val="lt-LT"/>
        </w:rPr>
        <w:t>Eur</w:t>
      </w:r>
      <w:proofErr w:type="spellEnd"/>
      <w:r w:rsidR="00A43761">
        <w:rPr>
          <w:bCs/>
          <w:lang w:val="lt-LT"/>
        </w:rPr>
        <w:t>,</w:t>
      </w:r>
      <w:r>
        <w:rPr>
          <w:bCs/>
          <w:lang w:val="lt-LT"/>
        </w:rPr>
        <w:t xml:space="preserve"> arba 99,2 proc.: darbo užmokesčiui ir socialinio draudimo įmokoms – 651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145,39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medikamentams ir darbuotojų sveikatos tikrinimui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t xml:space="preserve">300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komunalinėms ir ryšio paslaugoms – 51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910,68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transportui – 39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084,29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komandiruotėms – 433,56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kvalifikacijos kėlimui – 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nemokamam mokinių maitinimui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t>24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766,86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kitoms paslaugoms (buitinių atliekų išvežimas, </w:t>
      </w:r>
      <w:proofErr w:type="spellStart"/>
      <w:r>
        <w:rPr>
          <w:bCs/>
          <w:lang w:val="lt-LT"/>
        </w:rPr>
        <w:t>tonerių</w:t>
      </w:r>
      <w:proofErr w:type="spellEnd"/>
      <w:r>
        <w:rPr>
          <w:bCs/>
          <w:lang w:val="lt-LT"/>
        </w:rPr>
        <w:t xml:space="preserve"> pildymas, mokinių pažintinė veikla, </w:t>
      </w:r>
      <w:r w:rsidRPr="006B1A33">
        <w:rPr>
          <w:bCs/>
          <w:color w:val="auto"/>
          <w:lang w:val="lt-LT"/>
        </w:rPr>
        <w:t xml:space="preserve">kenkėjų </w:t>
      </w:r>
      <w:r w:rsidR="006B1A33" w:rsidRPr="006B1A33">
        <w:rPr>
          <w:bCs/>
          <w:color w:val="auto"/>
          <w:lang w:val="lt-LT"/>
        </w:rPr>
        <w:t xml:space="preserve">kontrolės užtikrinimo </w:t>
      </w:r>
      <w:r w:rsidRPr="006B1A33">
        <w:rPr>
          <w:bCs/>
          <w:color w:val="auto"/>
          <w:lang w:val="lt-LT"/>
        </w:rPr>
        <w:t>paslaugos</w:t>
      </w:r>
      <w:r>
        <w:rPr>
          <w:bCs/>
          <w:lang w:val="lt-LT"/>
        </w:rPr>
        <w:t xml:space="preserve">) </w:t>
      </w:r>
      <w:r w:rsidR="00A43761">
        <w:rPr>
          <w:bCs/>
          <w:lang w:val="lt-LT"/>
        </w:rPr>
        <w:t>–</w:t>
      </w:r>
      <w:r>
        <w:rPr>
          <w:bCs/>
          <w:lang w:val="lt-LT"/>
        </w:rPr>
        <w:t xml:space="preserve">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060,69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patalynei įsigyti –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vadovėliams ir kitoms priemonėms įsigyti – 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199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kitoms prekėms – 11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359,03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gamybos išlaidoms (antkainis) – 19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910,30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maisto produktams </w:t>
      </w:r>
      <w:r w:rsidR="00A43761">
        <w:rPr>
          <w:bCs/>
          <w:lang w:val="lt-LT"/>
        </w:rPr>
        <w:t>skyriuje</w:t>
      </w:r>
      <w:r>
        <w:rPr>
          <w:bCs/>
          <w:lang w:val="lt-LT"/>
        </w:rPr>
        <w:t xml:space="preserve"> įsigyti – 11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404,95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ilgalaikio materialiojo turto einamajam remontui – 6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899,18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(gimnazijos psichologijos kabineto remontui 700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ikimokyklinio ugd</w:t>
      </w:r>
      <w:r w:rsidR="00A43761">
        <w:rPr>
          <w:bCs/>
          <w:lang w:val="lt-LT"/>
        </w:rPr>
        <w:t>ymo</w:t>
      </w:r>
      <w:r>
        <w:rPr>
          <w:bCs/>
          <w:lang w:val="lt-LT"/>
        </w:rPr>
        <w:t xml:space="preserve"> skyriaus stogo remontui – 2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939,68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), gimnazijos medinio pastato stogo remontui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t>29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879,27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ikimokyklinio ugd</w:t>
      </w:r>
      <w:r w:rsidR="00A43761">
        <w:rPr>
          <w:bCs/>
          <w:lang w:val="lt-LT"/>
        </w:rPr>
        <w:t>ymo skyriaus</w:t>
      </w:r>
      <w:r>
        <w:rPr>
          <w:bCs/>
          <w:lang w:val="lt-LT"/>
        </w:rPr>
        <w:t xml:space="preserve"> pastato </w:t>
      </w:r>
      <w:proofErr w:type="spellStart"/>
      <w:r>
        <w:rPr>
          <w:bCs/>
          <w:lang w:val="lt-LT"/>
        </w:rPr>
        <w:t>priešprojektiniams</w:t>
      </w:r>
      <w:proofErr w:type="spellEnd"/>
      <w:r>
        <w:rPr>
          <w:bCs/>
          <w:lang w:val="lt-LT"/>
        </w:rPr>
        <w:t xml:space="preserve"> darbams –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850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ikimokyklinio ugd</w:t>
      </w:r>
      <w:r w:rsidR="00A43761">
        <w:rPr>
          <w:bCs/>
          <w:lang w:val="lt-LT"/>
        </w:rPr>
        <w:t>ymo</w:t>
      </w:r>
      <w:r>
        <w:rPr>
          <w:bCs/>
          <w:lang w:val="lt-LT"/>
        </w:rPr>
        <w:t xml:space="preserve"> sk</w:t>
      </w:r>
      <w:r w:rsidR="00A43761">
        <w:rPr>
          <w:bCs/>
          <w:lang w:val="lt-LT"/>
        </w:rPr>
        <w:t>yr</w:t>
      </w:r>
      <w:r w:rsidR="006B1A33">
        <w:rPr>
          <w:bCs/>
          <w:lang w:val="lt-LT"/>
        </w:rPr>
        <w:t>i</w:t>
      </w:r>
      <w:r w:rsidR="00A43761">
        <w:rPr>
          <w:bCs/>
          <w:lang w:val="lt-LT"/>
        </w:rPr>
        <w:t>aus</w:t>
      </w:r>
      <w:r>
        <w:rPr>
          <w:bCs/>
          <w:lang w:val="lt-LT"/>
        </w:rPr>
        <w:t xml:space="preserve"> </w:t>
      </w:r>
      <w:proofErr w:type="spellStart"/>
      <w:r>
        <w:rPr>
          <w:bCs/>
          <w:lang w:val="lt-LT"/>
        </w:rPr>
        <w:t>v</w:t>
      </w:r>
      <w:r w:rsidR="00A43761">
        <w:rPr>
          <w:bCs/>
          <w:lang w:val="lt-LT"/>
        </w:rPr>
        <w:t>e</w:t>
      </w:r>
      <w:r>
        <w:rPr>
          <w:bCs/>
          <w:lang w:val="lt-LT"/>
        </w:rPr>
        <w:t>japjovei</w:t>
      </w:r>
      <w:proofErr w:type="spellEnd"/>
      <w:r>
        <w:rPr>
          <w:bCs/>
          <w:lang w:val="lt-LT"/>
        </w:rPr>
        <w:t xml:space="preserve"> – 700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informatikos kab</w:t>
      </w:r>
      <w:r w:rsidR="00A43761">
        <w:rPr>
          <w:bCs/>
          <w:lang w:val="lt-LT"/>
        </w:rPr>
        <w:t>ineto</w:t>
      </w:r>
      <w:r>
        <w:rPr>
          <w:bCs/>
          <w:lang w:val="lt-LT"/>
        </w:rPr>
        <w:t xml:space="preserve"> kompiuteri</w:t>
      </w:r>
      <w:r w:rsidR="00A43761">
        <w:rPr>
          <w:bCs/>
          <w:lang w:val="lt-LT"/>
        </w:rPr>
        <w:t>ams</w:t>
      </w:r>
      <w:r>
        <w:rPr>
          <w:bCs/>
          <w:lang w:val="lt-LT"/>
        </w:rPr>
        <w:t xml:space="preserve"> atnaujin</w:t>
      </w:r>
      <w:r w:rsidR="00A43761">
        <w:rPr>
          <w:bCs/>
          <w:lang w:val="lt-LT"/>
        </w:rPr>
        <w:t>t</w:t>
      </w:r>
      <w:r>
        <w:rPr>
          <w:bCs/>
          <w:lang w:val="lt-LT"/>
        </w:rPr>
        <w:t xml:space="preserve">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lastRenderedPageBreak/>
        <w:t>7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aktyvi</w:t>
      </w:r>
      <w:r w:rsidR="00A43761">
        <w:rPr>
          <w:bCs/>
          <w:lang w:val="lt-LT"/>
        </w:rPr>
        <w:t>ai</w:t>
      </w:r>
      <w:r>
        <w:rPr>
          <w:bCs/>
          <w:lang w:val="lt-LT"/>
        </w:rPr>
        <w:t xml:space="preserve"> klas</w:t>
      </w:r>
      <w:r w:rsidR="00A43761">
        <w:rPr>
          <w:bCs/>
          <w:lang w:val="lt-LT"/>
        </w:rPr>
        <w:t>ei</w:t>
      </w:r>
      <w:r>
        <w:rPr>
          <w:bCs/>
          <w:lang w:val="lt-LT"/>
        </w:rPr>
        <w:t xml:space="preserve"> įreng</w:t>
      </w:r>
      <w:r w:rsidR="00A43761">
        <w:rPr>
          <w:bCs/>
          <w:lang w:val="lt-LT"/>
        </w:rPr>
        <w:t>t</w:t>
      </w:r>
      <w:r>
        <w:rPr>
          <w:bCs/>
          <w:lang w:val="lt-LT"/>
        </w:rPr>
        <w:t xml:space="preserve">i – 10 000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(skaitoma kompiuterinė programa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interaktyvus ekranas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planšetės 5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technologiniai ir metodiniai mokymai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). </w:t>
      </w:r>
    </w:p>
    <w:p w:rsidR="00A7764B" w:rsidRDefault="00A7764B" w:rsidP="00A7764B">
      <w:pPr>
        <w:jc w:val="both"/>
        <w:rPr>
          <w:bCs/>
          <w:lang w:val="lt-LT"/>
        </w:rPr>
      </w:pPr>
      <w:r>
        <w:rPr>
          <w:bCs/>
          <w:lang w:val="lt-LT"/>
        </w:rPr>
        <w:t>Per ataskaitinį laikotarpį iš Panevėžio rajono savivaldybės administracijos gauta ES lėšų – 4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274,40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ir biudžeto lėšų 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068,60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projektui pagal </w:t>
      </w:r>
      <w:r w:rsidR="00A43761">
        <w:rPr>
          <w:bCs/>
          <w:lang w:val="lt-LT"/>
        </w:rPr>
        <w:t>„</w:t>
      </w:r>
      <w:proofErr w:type="spellStart"/>
      <w:r>
        <w:rPr>
          <w:bCs/>
          <w:lang w:val="lt-LT"/>
        </w:rPr>
        <w:t>Erasmus</w:t>
      </w:r>
      <w:proofErr w:type="spellEnd"/>
      <w:r w:rsidR="00A43761">
        <w:rPr>
          <w:bCs/>
          <w:lang w:val="lt-LT"/>
        </w:rPr>
        <w:t>+“ programą</w:t>
      </w:r>
      <w:r>
        <w:rPr>
          <w:bCs/>
          <w:lang w:val="lt-LT"/>
        </w:rPr>
        <w:t xml:space="preserve"> vykdyti. Gauta iš Nacionalinio egzaminų centro 37,77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lėšų apmokėti už pagrindinės sesijos užsienio kalbų (anglų) valstybinių brandos egzaminų kalbėjimo dalies vertinimą. </w:t>
      </w:r>
    </w:p>
    <w:p w:rsidR="00A7764B" w:rsidRDefault="00A7764B" w:rsidP="00A7764B">
      <w:pPr>
        <w:jc w:val="both"/>
        <w:rPr>
          <w:bCs/>
          <w:lang w:val="lt-LT"/>
        </w:rPr>
      </w:pPr>
      <w:r>
        <w:rPr>
          <w:bCs/>
          <w:lang w:val="lt-LT"/>
        </w:rPr>
        <w:t>2017 m. pateikta projektų ir gauta lėšų projektams vykdyti iš Panevėžio rajono savivaldybės administracijos už 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650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(</w:t>
      </w:r>
      <w:r w:rsidR="00A43761">
        <w:rPr>
          <w:bCs/>
          <w:lang w:val="lt-LT"/>
        </w:rPr>
        <w:t>A</w:t>
      </w:r>
      <w:r>
        <w:rPr>
          <w:bCs/>
          <w:lang w:val="lt-LT"/>
        </w:rPr>
        <w:t xml:space="preserve">plinkos apsaugos programa 250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</w:t>
      </w:r>
      <w:r w:rsidR="00A43761">
        <w:rPr>
          <w:bCs/>
          <w:lang w:val="lt-LT"/>
        </w:rPr>
        <w:t>V</w:t>
      </w:r>
      <w:r>
        <w:rPr>
          <w:bCs/>
          <w:lang w:val="lt-LT"/>
        </w:rPr>
        <w:t xml:space="preserve">aikų sveikatos išsaugojimo ir stiprinimo 400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„Šimtmečio belaukiant“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„Sveikatos mozaika“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). </w:t>
      </w:r>
    </w:p>
    <w:p w:rsidR="00A7764B" w:rsidRPr="008E7CB1" w:rsidRDefault="00A7764B" w:rsidP="00A7764B">
      <w:pPr>
        <w:jc w:val="both"/>
        <w:rPr>
          <w:bCs/>
          <w:lang w:val="lt-LT"/>
        </w:rPr>
      </w:pPr>
      <w:r>
        <w:rPr>
          <w:bCs/>
          <w:lang w:val="lt-LT"/>
        </w:rPr>
        <w:t>2017 m. sausio 1 d. Smilgių gimnazijos 2 proc. likutis – 2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682,11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. 2017 m. gauta 2 proc. gyventojų pajamų mokesčio – 2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748,47 </w:t>
      </w:r>
      <w:proofErr w:type="spellStart"/>
      <w:r>
        <w:rPr>
          <w:bCs/>
          <w:lang w:val="lt-LT"/>
        </w:rPr>
        <w:t>Eur</w:t>
      </w:r>
      <w:proofErr w:type="spellEnd"/>
      <w:r w:rsidR="00702C7B">
        <w:rPr>
          <w:bCs/>
          <w:lang w:val="lt-LT"/>
        </w:rPr>
        <w:t>, i</w:t>
      </w:r>
      <w:r>
        <w:rPr>
          <w:bCs/>
          <w:lang w:val="lt-LT"/>
        </w:rPr>
        <w:t>šleista 2017 m. 1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560,94 </w:t>
      </w:r>
      <w:proofErr w:type="spellStart"/>
      <w:r>
        <w:rPr>
          <w:bCs/>
          <w:lang w:val="lt-LT"/>
        </w:rPr>
        <w:t>Eur</w:t>
      </w:r>
      <w:proofErr w:type="spellEnd"/>
      <w:r w:rsidR="00702C7B">
        <w:rPr>
          <w:bCs/>
          <w:lang w:val="lt-LT"/>
        </w:rPr>
        <w:t>:</w:t>
      </w:r>
      <w:r>
        <w:rPr>
          <w:bCs/>
          <w:lang w:val="lt-LT"/>
        </w:rPr>
        <w:t xml:space="preserve"> bevieli</w:t>
      </w:r>
      <w:r w:rsidR="00702C7B">
        <w:rPr>
          <w:bCs/>
          <w:lang w:val="lt-LT"/>
        </w:rPr>
        <w:t>am</w:t>
      </w:r>
      <w:r>
        <w:rPr>
          <w:bCs/>
          <w:lang w:val="lt-LT"/>
        </w:rPr>
        <w:t xml:space="preserve"> internetui 654,34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spintelės mokinių daiktams – 484,77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knyg</w:t>
      </w:r>
      <w:r w:rsidR="00702C7B">
        <w:rPr>
          <w:bCs/>
          <w:lang w:val="lt-LT"/>
        </w:rPr>
        <w:t>oms –</w:t>
      </w:r>
      <w:r>
        <w:rPr>
          <w:bCs/>
          <w:lang w:val="lt-LT"/>
        </w:rPr>
        <w:t xml:space="preserve"> 110,27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kitoms prekėms – 311,56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. Likutis 2017 m. gruodžio 31 d. 3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869,64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. </w:t>
      </w:r>
    </w:p>
    <w:p w:rsidR="000D6CDC" w:rsidRPr="00FD24CC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601CDA" w:rsidRDefault="00601CDA" w:rsidP="00F7443B">
      <w:pPr>
        <w:pStyle w:val="Standard"/>
        <w:tabs>
          <w:tab w:val="left" w:pos="1338"/>
        </w:tabs>
        <w:ind w:right="-164"/>
        <w:jc w:val="both"/>
      </w:pPr>
    </w:p>
    <w:p w:rsidR="00E72D0B" w:rsidRDefault="00D6421B" w:rsidP="00F7443B">
      <w:pPr>
        <w:pStyle w:val="Standard"/>
        <w:tabs>
          <w:tab w:val="left" w:pos="1338"/>
        </w:tabs>
        <w:ind w:right="-164"/>
        <w:jc w:val="both"/>
      </w:pPr>
      <w:proofErr w:type="spellStart"/>
      <w:r>
        <w:t>Kadangi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nutolusi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25 k</w:t>
      </w:r>
      <w:r w:rsidR="00702C7B">
        <w:t>m</w:t>
      </w:r>
      <w:r>
        <w:t xml:space="preserve">, </w:t>
      </w:r>
      <w:proofErr w:type="spellStart"/>
      <w:r>
        <w:t>susiduriam</w:t>
      </w:r>
      <w:r w:rsidR="00702C7B">
        <w:t>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kvalifikuotų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trūkumu</w:t>
      </w:r>
      <w:proofErr w:type="spellEnd"/>
      <w:r>
        <w:t xml:space="preserve">. </w:t>
      </w:r>
      <w:proofErr w:type="spellStart"/>
      <w:r>
        <w:t>Siūl</w:t>
      </w:r>
      <w:r w:rsidR="00702C7B">
        <w:t>oma</w:t>
      </w:r>
      <w:proofErr w:type="spellEnd"/>
      <w:r>
        <w:t xml:space="preserve"> </w:t>
      </w:r>
      <w:proofErr w:type="spellStart"/>
      <w:r>
        <w:t>svarstyti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kompensuoti</w:t>
      </w:r>
      <w:proofErr w:type="spellEnd"/>
      <w:r>
        <w:t xml:space="preserve"> </w:t>
      </w:r>
      <w:proofErr w:type="spellStart"/>
      <w:r>
        <w:t>kelionės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.</w:t>
      </w:r>
    </w:p>
    <w:p w:rsidR="00D6421B" w:rsidRDefault="00D6421B" w:rsidP="00F7443B">
      <w:pPr>
        <w:pStyle w:val="Standard"/>
        <w:tabs>
          <w:tab w:val="left" w:pos="1338"/>
        </w:tabs>
        <w:jc w:val="both"/>
      </w:pPr>
      <w:r>
        <w:t xml:space="preserve">Į </w:t>
      </w:r>
      <w:proofErr w:type="spellStart"/>
      <w:r>
        <w:t>gimnazij</w:t>
      </w:r>
      <w:r w:rsidR="00702C7B">
        <w:t>ą</w:t>
      </w:r>
      <w:proofErr w:type="spellEnd"/>
      <w:r>
        <w:t xml:space="preserve"> </w:t>
      </w:r>
      <w:proofErr w:type="spellStart"/>
      <w:r>
        <w:t>atvežama</w:t>
      </w:r>
      <w:proofErr w:type="spellEnd"/>
      <w:r>
        <w:t xml:space="preserve"> 70</w:t>
      </w:r>
      <w:r w:rsidR="00702C7B">
        <w:t xml:space="preserve"> proc.</w:t>
      </w:r>
      <w:r>
        <w:t xml:space="preserve"> </w:t>
      </w:r>
      <w:proofErr w:type="spellStart"/>
      <w:r>
        <w:t>mokinių</w:t>
      </w:r>
      <w:proofErr w:type="spellEnd"/>
      <w:r>
        <w:t xml:space="preserve">, </w:t>
      </w:r>
      <w:proofErr w:type="spellStart"/>
      <w:r>
        <w:t>didelės</w:t>
      </w:r>
      <w:proofErr w:type="spellEnd"/>
      <w:r>
        <w:t xml:space="preserve"> </w:t>
      </w:r>
      <w:proofErr w:type="spellStart"/>
      <w:r>
        <w:t>pavėžėjimo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ne </w:t>
      </w:r>
      <w:proofErr w:type="spellStart"/>
      <w:r>
        <w:t>tik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 w:rsidR="00702C7B">
        <w:t>degalų</w:t>
      </w:r>
      <w:proofErr w:type="spellEnd"/>
      <w:r>
        <w:t xml:space="preserve"> </w:t>
      </w:r>
      <w:proofErr w:type="spellStart"/>
      <w:r>
        <w:t>sąnaudų</w:t>
      </w:r>
      <w:proofErr w:type="spellEnd"/>
      <w:r>
        <w:t xml:space="preserve">, bet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transport</w:t>
      </w:r>
      <w:r w:rsidR="00F7443B">
        <w:t>o</w:t>
      </w:r>
      <w:proofErr w:type="spellEnd"/>
      <w:r w:rsidR="00F7443B"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darbų</w:t>
      </w:r>
      <w:proofErr w:type="spellEnd"/>
      <w:r w:rsidR="00F7443B">
        <w:t xml:space="preserve">. </w:t>
      </w:r>
      <w:proofErr w:type="spellStart"/>
      <w:r w:rsidR="00F7443B">
        <w:t>Pagrindiniai</w:t>
      </w:r>
      <w:proofErr w:type="spellEnd"/>
      <w:r w:rsidR="00F7443B">
        <w:t xml:space="preserve"> </w:t>
      </w:r>
      <w:proofErr w:type="spellStart"/>
      <w:r w:rsidR="00F7443B">
        <w:t>gedimai</w:t>
      </w:r>
      <w:proofErr w:type="spellEnd"/>
      <w:r w:rsidR="00F7443B">
        <w:t xml:space="preserve"> </w:t>
      </w:r>
      <w:proofErr w:type="spellStart"/>
      <w:r w:rsidR="00F7443B">
        <w:t>susiję</w:t>
      </w:r>
      <w:proofErr w:type="spellEnd"/>
      <w:r w:rsidR="00F7443B">
        <w:t xml:space="preserve"> </w:t>
      </w:r>
      <w:proofErr w:type="spellStart"/>
      <w:r w:rsidR="00F7443B">
        <w:t>su</w:t>
      </w:r>
      <w:proofErr w:type="spellEnd"/>
      <w:r w:rsidR="00F7443B">
        <w:t xml:space="preserve"> </w:t>
      </w:r>
      <w:proofErr w:type="spellStart"/>
      <w:r w:rsidR="00F7443B">
        <w:t>važiuokle</w:t>
      </w:r>
      <w:proofErr w:type="spellEnd"/>
      <w:r w:rsidR="00F7443B">
        <w:t xml:space="preserve"> </w:t>
      </w:r>
      <w:proofErr w:type="spellStart"/>
      <w:proofErr w:type="gramStart"/>
      <w:r w:rsidR="00F7443B">
        <w:t>dėl</w:t>
      </w:r>
      <w:proofErr w:type="spellEnd"/>
      <w:proofErr w:type="gramEnd"/>
      <w:r w:rsidR="00F7443B">
        <w:t xml:space="preserve"> </w:t>
      </w:r>
      <w:proofErr w:type="spellStart"/>
      <w:r w:rsidR="00F7443B">
        <w:t>prastos</w:t>
      </w:r>
      <w:proofErr w:type="spellEnd"/>
      <w:r w:rsidR="00F7443B">
        <w:t xml:space="preserve"> </w:t>
      </w:r>
      <w:proofErr w:type="spellStart"/>
      <w:r w:rsidR="00F7443B">
        <w:t>kelių</w:t>
      </w:r>
      <w:proofErr w:type="spellEnd"/>
      <w:r w:rsidR="00F7443B">
        <w:t xml:space="preserve"> </w:t>
      </w:r>
      <w:proofErr w:type="spellStart"/>
      <w:r w:rsidR="00F7443B">
        <w:t>būklės</w:t>
      </w:r>
      <w:proofErr w:type="spellEnd"/>
      <w:r w:rsidR="00F7443B">
        <w:t xml:space="preserve">. </w:t>
      </w:r>
      <w:proofErr w:type="spellStart"/>
      <w:r w:rsidR="00F7443B">
        <w:t>Privaloma</w:t>
      </w:r>
      <w:proofErr w:type="spellEnd"/>
      <w:r w:rsidR="00F7443B">
        <w:t xml:space="preserve"> </w:t>
      </w:r>
      <w:proofErr w:type="spellStart"/>
      <w:r w:rsidR="00F7443B">
        <w:t>geresnė</w:t>
      </w:r>
      <w:proofErr w:type="spellEnd"/>
      <w:r w:rsidR="00F7443B">
        <w:t xml:space="preserve"> </w:t>
      </w:r>
      <w:proofErr w:type="spellStart"/>
      <w:r w:rsidR="00F7443B">
        <w:t>kelių</w:t>
      </w:r>
      <w:proofErr w:type="spellEnd"/>
      <w:r w:rsidR="00F7443B">
        <w:t xml:space="preserve"> </w:t>
      </w:r>
      <w:proofErr w:type="spellStart"/>
      <w:r w:rsidR="00F7443B">
        <w:t>priežiūra</w:t>
      </w:r>
      <w:proofErr w:type="spellEnd"/>
      <w:r w:rsidR="00F7443B">
        <w:t>.</w:t>
      </w:r>
    </w:p>
    <w:p w:rsidR="00E20FBC" w:rsidRDefault="00E20FBC" w:rsidP="00F7443B">
      <w:pPr>
        <w:pStyle w:val="Standard"/>
        <w:tabs>
          <w:tab w:val="left" w:pos="1338"/>
        </w:tabs>
        <w:jc w:val="both"/>
      </w:pPr>
    </w:p>
    <w:p w:rsidR="00E72D0B" w:rsidRDefault="00E72D0B" w:rsidP="00F7443B">
      <w:pPr>
        <w:pStyle w:val="Standard"/>
        <w:tabs>
          <w:tab w:val="left" w:pos="1338"/>
        </w:tabs>
        <w:jc w:val="both"/>
      </w:pP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tiksli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teisinga</w:t>
      </w:r>
      <w:proofErr w:type="spellEnd"/>
      <w:r>
        <w:t>.</w:t>
      </w:r>
    </w:p>
    <w:p w:rsidR="00E96B2C" w:rsidRDefault="00E96B2C" w:rsidP="00F7443B">
      <w:pPr>
        <w:pStyle w:val="Standard"/>
        <w:tabs>
          <w:tab w:val="left" w:pos="1338"/>
        </w:tabs>
        <w:jc w:val="both"/>
      </w:pPr>
    </w:p>
    <w:p w:rsidR="009C50A1" w:rsidRDefault="00601CDA" w:rsidP="00F7443B">
      <w:pPr>
        <w:pStyle w:val="Standard"/>
        <w:tabs>
          <w:tab w:val="left" w:pos="1338"/>
        </w:tabs>
        <w:jc w:val="both"/>
      </w:pPr>
      <w:proofErr w:type="spellStart"/>
      <w:r>
        <w:t>Gimnazijos</w:t>
      </w:r>
      <w:proofErr w:type="spellEnd"/>
      <w:r>
        <w:t xml:space="preserve"> </w:t>
      </w:r>
      <w:proofErr w:type="spellStart"/>
      <w:r>
        <w:t>direktorė</w:t>
      </w:r>
      <w:proofErr w:type="spellEnd"/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proofErr w:type="spellStart"/>
      <w:r w:rsidR="00E96B2C">
        <w:t>Asta</w:t>
      </w:r>
      <w:proofErr w:type="spellEnd"/>
      <w:r w:rsidR="00E96B2C">
        <w:t xml:space="preserve"> </w:t>
      </w:r>
      <w:proofErr w:type="spellStart"/>
      <w:r w:rsidR="00E96B2C">
        <w:t>Kačarauskienė</w:t>
      </w:r>
      <w:proofErr w:type="spellEnd"/>
    </w:p>
    <w:p w:rsidR="00E96B2C" w:rsidRDefault="00E96B2C" w:rsidP="00F7443B">
      <w:pPr>
        <w:pStyle w:val="Standard"/>
        <w:tabs>
          <w:tab w:val="left" w:pos="1338"/>
        </w:tabs>
        <w:jc w:val="both"/>
      </w:pPr>
    </w:p>
    <w:p w:rsidR="009C50A1" w:rsidRDefault="009C50A1" w:rsidP="009C50A1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9C50A1" w:rsidRDefault="009C50A1" w:rsidP="009C50A1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tarybos 2018 m.</w:t>
      </w:r>
      <w:r w:rsidR="006B1A33">
        <w:rPr>
          <w:rStyle w:val="Numatytasispastraiposriftas1"/>
          <w:lang w:val="lt-LT"/>
        </w:rPr>
        <w:t xml:space="preserve"> sausio 4</w:t>
      </w:r>
      <w:r>
        <w:rPr>
          <w:rStyle w:val="Numatytasispastraiposriftas1"/>
          <w:lang w:val="lt-LT"/>
        </w:rPr>
        <w:t xml:space="preserve"> d. posėdžio protokolas Nr.</w:t>
      </w:r>
      <w:r w:rsidR="006B1A33">
        <w:rPr>
          <w:rStyle w:val="Numatytasispastraiposriftas1"/>
          <w:lang w:val="lt-LT"/>
        </w:rPr>
        <w:t xml:space="preserve"> 1</w:t>
      </w:r>
    </w:p>
    <w:p w:rsidR="009C50A1" w:rsidRDefault="009C50A1" w:rsidP="009C50A1">
      <w:pPr>
        <w:rPr>
          <w:rStyle w:val="Numatytasispastraiposriftas1"/>
          <w:lang w:val="lt-LT"/>
        </w:rPr>
      </w:pPr>
    </w:p>
    <w:p w:rsidR="009C50A1" w:rsidRDefault="009C50A1" w:rsidP="009C50A1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9C50A1" w:rsidRDefault="009C50A1" w:rsidP="009C50A1">
      <w:pPr>
        <w:pStyle w:val="Standard"/>
        <w:rPr>
          <w:color w:val="auto"/>
        </w:rPr>
      </w:pPr>
    </w:p>
    <w:p w:rsidR="009C50A1" w:rsidRDefault="009C50A1" w:rsidP="009C50A1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9C50A1" w:rsidRDefault="009C50A1" w:rsidP="009C50A1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F6631B" w:rsidRPr="009B3458" w:rsidRDefault="009B3458" w:rsidP="009B3458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F6631B" w:rsidRPr="009B3458" w:rsidSect="00257D2B">
      <w:headerReference w:type="default" r:id="rId7"/>
      <w:pgSz w:w="11906" w:h="16838"/>
      <w:pgMar w:top="426" w:right="991" w:bottom="567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B2" w:rsidRDefault="007617B2">
      <w:pPr>
        <w:spacing w:line="240" w:lineRule="auto"/>
      </w:pPr>
      <w:r>
        <w:separator/>
      </w:r>
    </w:p>
  </w:endnote>
  <w:endnote w:type="continuationSeparator" w:id="0">
    <w:p w:rsidR="007617B2" w:rsidRDefault="00761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B2" w:rsidRDefault="007617B2">
      <w:pPr>
        <w:spacing w:line="240" w:lineRule="auto"/>
      </w:pPr>
      <w:r>
        <w:separator/>
      </w:r>
    </w:p>
  </w:footnote>
  <w:footnote w:type="continuationSeparator" w:id="0">
    <w:p w:rsidR="007617B2" w:rsidRDefault="00761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911343"/>
      <w:docPartObj>
        <w:docPartGallery w:val="Page Numbers (Top of Page)"/>
        <w:docPartUnique/>
      </w:docPartObj>
    </w:sdtPr>
    <w:sdtContent>
      <w:p w:rsidR="00B97272" w:rsidRDefault="00B972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DA">
          <w:rPr>
            <w:noProof/>
          </w:rPr>
          <w:t>5</w:t>
        </w:r>
        <w:r>
          <w:fldChar w:fldCharType="end"/>
        </w:r>
      </w:p>
    </w:sdtContent>
  </w:sdt>
  <w:p w:rsidR="00B97272" w:rsidRDefault="00B972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C4A2E"/>
    <w:multiLevelType w:val="hybridMultilevel"/>
    <w:tmpl w:val="598232AE"/>
    <w:lvl w:ilvl="0" w:tplc="FB709C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50F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6A5C209D"/>
    <w:multiLevelType w:val="multilevel"/>
    <w:tmpl w:val="C09A86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147B9"/>
    <w:rsid w:val="00041986"/>
    <w:rsid w:val="00047442"/>
    <w:rsid w:val="00055F17"/>
    <w:rsid w:val="000712A9"/>
    <w:rsid w:val="00080BA8"/>
    <w:rsid w:val="00082AA6"/>
    <w:rsid w:val="0009125A"/>
    <w:rsid w:val="000937CF"/>
    <w:rsid w:val="000C46E6"/>
    <w:rsid w:val="000D6CDC"/>
    <w:rsid w:val="000F312A"/>
    <w:rsid w:val="0010671D"/>
    <w:rsid w:val="001142DE"/>
    <w:rsid w:val="00132D58"/>
    <w:rsid w:val="00155C95"/>
    <w:rsid w:val="0016701A"/>
    <w:rsid w:val="00167BCA"/>
    <w:rsid w:val="001743A7"/>
    <w:rsid w:val="001B7E9D"/>
    <w:rsid w:val="00202501"/>
    <w:rsid w:val="00236672"/>
    <w:rsid w:val="00240363"/>
    <w:rsid w:val="00257D2B"/>
    <w:rsid w:val="00285FE9"/>
    <w:rsid w:val="002A365B"/>
    <w:rsid w:val="002B582B"/>
    <w:rsid w:val="00303F82"/>
    <w:rsid w:val="003353F6"/>
    <w:rsid w:val="0033620F"/>
    <w:rsid w:val="00337688"/>
    <w:rsid w:val="0034446F"/>
    <w:rsid w:val="00367576"/>
    <w:rsid w:val="00376795"/>
    <w:rsid w:val="003E57D1"/>
    <w:rsid w:val="003F7242"/>
    <w:rsid w:val="004372FD"/>
    <w:rsid w:val="00481554"/>
    <w:rsid w:val="00481F7E"/>
    <w:rsid w:val="004A6134"/>
    <w:rsid w:val="004C0219"/>
    <w:rsid w:val="004C6E32"/>
    <w:rsid w:val="004D2C87"/>
    <w:rsid w:val="004D2EBA"/>
    <w:rsid w:val="004E3EB1"/>
    <w:rsid w:val="004E59F7"/>
    <w:rsid w:val="005047EE"/>
    <w:rsid w:val="0050696D"/>
    <w:rsid w:val="005137FC"/>
    <w:rsid w:val="00524821"/>
    <w:rsid w:val="00530432"/>
    <w:rsid w:val="0055372D"/>
    <w:rsid w:val="00553E9C"/>
    <w:rsid w:val="00555237"/>
    <w:rsid w:val="005626DD"/>
    <w:rsid w:val="005863F8"/>
    <w:rsid w:val="0059086E"/>
    <w:rsid w:val="005A3BAC"/>
    <w:rsid w:val="005B543A"/>
    <w:rsid w:val="00601CDA"/>
    <w:rsid w:val="006136E6"/>
    <w:rsid w:val="00646AEA"/>
    <w:rsid w:val="0066616A"/>
    <w:rsid w:val="006A7C88"/>
    <w:rsid w:val="006B1A33"/>
    <w:rsid w:val="006D1D39"/>
    <w:rsid w:val="006E143F"/>
    <w:rsid w:val="00702C7B"/>
    <w:rsid w:val="007040B8"/>
    <w:rsid w:val="00711A9A"/>
    <w:rsid w:val="00755BBB"/>
    <w:rsid w:val="007617B2"/>
    <w:rsid w:val="00771195"/>
    <w:rsid w:val="007E5C65"/>
    <w:rsid w:val="007F503B"/>
    <w:rsid w:val="00812CF8"/>
    <w:rsid w:val="008A4F8D"/>
    <w:rsid w:val="008A7954"/>
    <w:rsid w:val="0094351F"/>
    <w:rsid w:val="00955A35"/>
    <w:rsid w:val="00965FE3"/>
    <w:rsid w:val="00977A90"/>
    <w:rsid w:val="009802EC"/>
    <w:rsid w:val="00981AF8"/>
    <w:rsid w:val="009B3458"/>
    <w:rsid w:val="009B52BF"/>
    <w:rsid w:val="009C50A1"/>
    <w:rsid w:val="009C7100"/>
    <w:rsid w:val="009D3955"/>
    <w:rsid w:val="009F1C37"/>
    <w:rsid w:val="009F236D"/>
    <w:rsid w:val="00A26DD4"/>
    <w:rsid w:val="00A30B6B"/>
    <w:rsid w:val="00A43761"/>
    <w:rsid w:val="00A5642F"/>
    <w:rsid w:val="00A7280B"/>
    <w:rsid w:val="00A7764B"/>
    <w:rsid w:val="00AC19BA"/>
    <w:rsid w:val="00AD5A35"/>
    <w:rsid w:val="00AE1951"/>
    <w:rsid w:val="00AE308B"/>
    <w:rsid w:val="00B07457"/>
    <w:rsid w:val="00B23C3B"/>
    <w:rsid w:val="00B24693"/>
    <w:rsid w:val="00B35694"/>
    <w:rsid w:val="00B73592"/>
    <w:rsid w:val="00B857AB"/>
    <w:rsid w:val="00B8612C"/>
    <w:rsid w:val="00B97272"/>
    <w:rsid w:val="00BF01DD"/>
    <w:rsid w:val="00BF7D32"/>
    <w:rsid w:val="00C2413D"/>
    <w:rsid w:val="00C27DE9"/>
    <w:rsid w:val="00C81304"/>
    <w:rsid w:val="00C9004B"/>
    <w:rsid w:val="00CA1661"/>
    <w:rsid w:val="00CB65FE"/>
    <w:rsid w:val="00CB689A"/>
    <w:rsid w:val="00CC09A9"/>
    <w:rsid w:val="00CD5B94"/>
    <w:rsid w:val="00D327E4"/>
    <w:rsid w:val="00D568F5"/>
    <w:rsid w:val="00D6421B"/>
    <w:rsid w:val="00DA055D"/>
    <w:rsid w:val="00DE212B"/>
    <w:rsid w:val="00DE4FC6"/>
    <w:rsid w:val="00DF48EE"/>
    <w:rsid w:val="00E20FBC"/>
    <w:rsid w:val="00E629CA"/>
    <w:rsid w:val="00E72D0B"/>
    <w:rsid w:val="00E96B2C"/>
    <w:rsid w:val="00EA69E2"/>
    <w:rsid w:val="00EC37C4"/>
    <w:rsid w:val="00ED5089"/>
    <w:rsid w:val="00F0544A"/>
    <w:rsid w:val="00F13B61"/>
    <w:rsid w:val="00F4234F"/>
    <w:rsid w:val="00F4617A"/>
    <w:rsid w:val="00F6631B"/>
    <w:rsid w:val="00F7443B"/>
    <w:rsid w:val="00F804DE"/>
    <w:rsid w:val="00F959EE"/>
    <w:rsid w:val="00F970BD"/>
    <w:rsid w:val="00FA3A02"/>
    <w:rsid w:val="00FA3F32"/>
    <w:rsid w:val="00FB6162"/>
    <w:rsid w:val="00FD24CC"/>
    <w:rsid w:val="00FD7599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C3D111C-9BF4-402D-8CAD-4B309BE0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10823</Words>
  <Characters>6170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10</cp:revision>
  <cp:lastPrinted>2018-03-15T11:55:00Z</cp:lastPrinted>
  <dcterms:created xsi:type="dcterms:W3CDTF">2018-05-08T08:03:00Z</dcterms:created>
  <dcterms:modified xsi:type="dcterms:W3CDTF">2018-05-08T08:41:00Z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