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F7" w:rsidRDefault="00F63DF7" w:rsidP="00FD20E9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sz w:val="24"/>
          <w:szCs w:val="24"/>
        </w:rPr>
        <w:t>PRITARTA</w:t>
      </w:r>
    </w:p>
    <w:p w:rsidR="00B8612C" w:rsidRPr="00427912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ab/>
      </w:r>
      <w:r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ab/>
      </w:r>
      <w:r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ab/>
      </w:r>
      <w:r w:rsidR="00FD20E9">
        <w:rPr>
          <w:rStyle w:val="Grietas"/>
          <w:rFonts w:ascii="Times New Roman" w:hAnsi="Times New Roman" w:cs="Times New Roman"/>
          <w:b w:val="0"/>
          <w:sz w:val="24"/>
          <w:szCs w:val="24"/>
        </w:rPr>
        <w:tab/>
      </w:r>
      <w:r w:rsidR="00B8612C"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>Panevėžio rajono savivaldybės tarybos</w:t>
      </w:r>
    </w:p>
    <w:p w:rsidR="00BF01DD" w:rsidRPr="00311AEA" w:rsidRDefault="00285FE9" w:rsidP="00311AEA">
      <w:pPr>
        <w:pStyle w:val="Betarp"/>
        <w:rPr>
          <w:rStyle w:val="Numatytasispastraiposriftas10"/>
          <w:rFonts w:ascii="Times New Roman" w:hAnsi="Times New Roman" w:cs="Times New Roman"/>
          <w:bCs/>
          <w:sz w:val="24"/>
          <w:szCs w:val="24"/>
        </w:rPr>
      </w:pPr>
      <w:r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ab/>
      </w:r>
      <w:r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ab/>
      </w:r>
      <w:r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ab/>
      </w:r>
      <w:r w:rsidR="00FD20E9">
        <w:rPr>
          <w:rStyle w:val="Grietas"/>
          <w:rFonts w:ascii="Times New Roman" w:hAnsi="Times New Roman" w:cs="Times New Roman"/>
          <w:b w:val="0"/>
          <w:sz w:val="24"/>
          <w:szCs w:val="24"/>
        </w:rPr>
        <w:tab/>
      </w:r>
      <w:r w:rsidR="006E143F"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>201</w:t>
      </w:r>
      <w:r w:rsidR="00F63DF7">
        <w:rPr>
          <w:rStyle w:val="Grietas"/>
          <w:rFonts w:ascii="Times New Roman" w:hAnsi="Times New Roman" w:cs="Times New Roman"/>
          <w:b w:val="0"/>
          <w:sz w:val="24"/>
          <w:szCs w:val="24"/>
        </w:rPr>
        <w:t>8</w:t>
      </w:r>
      <w:r w:rsidR="006E143F" w:rsidRPr="00427912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m. </w:t>
      </w:r>
      <w:r w:rsidR="00F63DF7">
        <w:rPr>
          <w:rStyle w:val="Grietas"/>
          <w:rFonts w:ascii="Times New Roman" w:hAnsi="Times New Roman" w:cs="Times New Roman"/>
          <w:b w:val="0"/>
          <w:sz w:val="24"/>
          <w:szCs w:val="24"/>
        </w:rPr>
        <w:t>gegužės 30 d. sprendimu Nr. T-</w:t>
      </w:r>
    </w:p>
    <w:p w:rsidR="00955A35" w:rsidRDefault="00955A35" w:rsidP="00BF01DD">
      <w:pPr>
        <w:jc w:val="center"/>
        <w:rPr>
          <w:rStyle w:val="Numatytasispastraiposriftas10"/>
          <w:color w:val="auto"/>
          <w:lang w:val="lt-LT"/>
        </w:rPr>
      </w:pPr>
    </w:p>
    <w:p w:rsidR="00302251" w:rsidRPr="00427912" w:rsidRDefault="00302251" w:rsidP="00BF01DD">
      <w:pPr>
        <w:jc w:val="center"/>
        <w:rPr>
          <w:rStyle w:val="Numatytasispastraiposriftas10"/>
          <w:color w:val="auto"/>
          <w:lang w:val="lt-LT"/>
        </w:rPr>
      </w:pPr>
    </w:p>
    <w:p w:rsidR="00DF48EE" w:rsidRPr="00427912" w:rsidRDefault="006E143F" w:rsidP="00BF01DD">
      <w:pPr>
        <w:jc w:val="center"/>
        <w:rPr>
          <w:b/>
          <w:bCs/>
          <w:color w:val="auto"/>
          <w:lang w:val="lt-LT"/>
        </w:rPr>
      </w:pPr>
      <w:r w:rsidRPr="00427912">
        <w:rPr>
          <w:rStyle w:val="Numatytasispastraiposriftas10"/>
          <w:b/>
          <w:color w:val="auto"/>
          <w:lang w:val="lt-LT"/>
        </w:rPr>
        <w:t>PANEVĖŽIO R.</w:t>
      </w:r>
      <w:r w:rsidR="002043DC" w:rsidRPr="00427912">
        <w:rPr>
          <w:rStyle w:val="Numatytasispastraiposriftas10"/>
          <w:b/>
          <w:color w:val="auto"/>
          <w:lang w:val="lt-LT"/>
        </w:rPr>
        <w:t xml:space="preserve"> KARSAKIŠKIO STRAZDELIO PAGRINDINĖS MOKYKLOS</w:t>
      </w:r>
      <w:r w:rsidR="002043DC" w:rsidRPr="00427912">
        <w:rPr>
          <w:rStyle w:val="Numatytasispastraiposriftas10"/>
          <w:b/>
          <w:bCs/>
          <w:color w:val="auto"/>
          <w:lang w:val="lt-LT"/>
        </w:rPr>
        <w:t xml:space="preserve"> DIREKTOR</w:t>
      </w:r>
      <w:r w:rsidR="00A5314F">
        <w:rPr>
          <w:rStyle w:val="Numatytasispastraiposriftas10"/>
          <w:b/>
          <w:bCs/>
          <w:color w:val="auto"/>
          <w:lang w:val="lt-LT"/>
        </w:rPr>
        <w:t>Ė</w:t>
      </w:r>
      <w:r w:rsidR="002043DC" w:rsidRPr="00427912">
        <w:rPr>
          <w:rStyle w:val="Numatytasispastraiposriftas10"/>
          <w:b/>
          <w:bCs/>
          <w:color w:val="auto"/>
          <w:lang w:val="lt-LT"/>
        </w:rPr>
        <w:t xml:space="preserve">S </w:t>
      </w:r>
      <w:r w:rsidR="001E2711" w:rsidRPr="00427912">
        <w:rPr>
          <w:rStyle w:val="Numatytasispastraiposriftas10"/>
          <w:b/>
          <w:bCs/>
          <w:color w:val="auto"/>
          <w:lang w:val="lt-LT"/>
        </w:rPr>
        <w:t>JOLANTOS G</w:t>
      </w:r>
      <w:r w:rsidR="002043DC" w:rsidRPr="00427912">
        <w:rPr>
          <w:rStyle w:val="Numatytasispastraiposriftas10"/>
          <w:b/>
          <w:bCs/>
          <w:color w:val="auto"/>
          <w:lang w:val="lt-LT"/>
        </w:rPr>
        <w:t>RINKIENĖS</w:t>
      </w:r>
      <w:r w:rsidR="00080BA8" w:rsidRPr="00427912">
        <w:rPr>
          <w:rStyle w:val="Numatytasispastraiposriftas10"/>
          <w:b/>
          <w:bCs/>
          <w:color w:val="auto"/>
          <w:lang w:val="lt-LT"/>
        </w:rPr>
        <w:t xml:space="preserve"> </w:t>
      </w:r>
      <w:r w:rsidR="00A5314F">
        <w:rPr>
          <w:rStyle w:val="Numatytasispastraiposriftas10"/>
          <w:b/>
          <w:bCs/>
          <w:color w:val="auto"/>
          <w:lang w:val="lt-LT"/>
        </w:rPr>
        <w:t xml:space="preserve">2017 </w:t>
      </w:r>
      <w:r w:rsidR="00080BA8" w:rsidRPr="00427912">
        <w:rPr>
          <w:rStyle w:val="Numatytasispastraiposriftas10"/>
          <w:b/>
          <w:bCs/>
          <w:color w:val="auto"/>
          <w:lang w:val="lt-LT"/>
        </w:rPr>
        <w:t>METŲ VEIKLOS ATASKAITA</w:t>
      </w:r>
    </w:p>
    <w:p w:rsidR="00003BFC" w:rsidRPr="00427912" w:rsidRDefault="00003BFC" w:rsidP="00376795">
      <w:pPr>
        <w:rPr>
          <w:color w:val="auto"/>
        </w:rPr>
      </w:pPr>
    </w:p>
    <w:p w:rsidR="000F312A" w:rsidRPr="00427912" w:rsidRDefault="000F312A" w:rsidP="00376795">
      <w:pPr>
        <w:rPr>
          <w:color w:val="auto"/>
        </w:rPr>
      </w:pPr>
    </w:p>
    <w:p w:rsidR="006D1D39" w:rsidRPr="00427912" w:rsidRDefault="00080BA8" w:rsidP="00AD5A35">
      <w:pPr>
        <w:jc w:val="center"/>
        <w:rPr>
          <w:b/>
          <w:bCs/>
          <w:color w:val="auto"/>
          <w:lang w:val="lt-LT"/>
        </w:rPr>
      </w:pPr>
      <w:r w:rsidRPr="00427912">
        <w:rPr>
          <w:b/>
          <w:bCs/>
          <w:color w:val="auto"/>
          <w:lang w:val="lt-LT"/>
        </w:rPr>
        <w:t xml:space="preserve">I. BENDRA </w:t>
      </w:r>
      <w:r w:rsidR="006E143F" w:rsidRPr="00427912">
        <w:rPr>
          <w:b/>
          <w:bCs/>
          <w:color w:val="auto"/>
          <w:lang w:val="lt-LT"/>
        </w:rPr>
        <w:t xml:space="preserve">INFORMACIJA APIE </w:t>
      </w:r>
      <w:r w:rsidRPr="00427912">
        <w:rPr>
          <w:b/>
          <w:bCs/>
          <w:color w:val="auto"/>
          <w:lang w:val="lt-LT"/>
        </w:rPr>
        <w:t>MOKYKLĄ</w:t>
      </w:r>
      <w:r w:rsidR="006D1D39" w:rsidRPr="00427912">
        <w:rPr>
          <w:b/>
          <w:bCs/>
          <w:color w:val="auto"/>
          <w:lang w:val="lt-LT"/>
        </w:rPr>
        <w:t xml:space="preserve"> IR MOKYKLOS DIREKTORIŲ</w:t>
      </w:r>
    </w:p>
    <w:p w:rsidR="00AD5A35" w:rsidRPr="00427912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93313E" w:rsidRPr="00A5314F" w:rsidRDefault="00FD20E9" w:rsidP="00FD20E9">
      <w:pPr>
        <w:pStyle w:val="Betarp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A5314F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  <w:r w:rsidR="0093313E" w:rsidRPr="000A62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7E23" w:rsidRPr="00427912" w:rsidRDefault="00A07E23" w:rsidP="00FD20E9">
      <w:pPr>
        <w:pStyle w:val="Betarp"/>
        <w:ind w:firstLine="6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Mokykla įsikūrusi Panevėžio rajono savivaldybės teritorijos šiaurės rytuose, šalia kelio Daugpilis–Kupiškis–</w:t>
      </w:r>
      <w:r w:rsidR="00311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Panevėžys. Čia yra seniūnijos,</w:t>
      </w:r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p</w:t>
      </w:r>
      <w:r w:rsidR="00DC77B8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arapijos,</w:t>
      </w:r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proofErr w:type="spellStart"/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seniūnaitijos</w:t>
      </w:r>
      <w:proofErr w:type="spellEnd"/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097A75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centras</w:t>
      </w:r>
      <w:r w:rsidR="0093313E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, veikia biblioteka, paštas.</w:t>
      </w:r>
    </w:p>
    <w:p w:rsidR="0093313E" w:rsidRPr="00427912" w:rsidRDefault="00F3191D" w:rsidP="00FD20E9">
      <w:pPr>
        <w:pStyle w:val="Betarp"/>
        <w:ind w:firstLine="61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Karsakiškio Strazdelio pagrindinę mokyklą sudaro pagrindinė moky</w:t>
      </w:r>
      <w:r w:rsidR="00311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kla, esanti Karsakiškio kaime, </w:t>
      </w:r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ir </w:t>
      </w:r>
      <w:proofErr w:type="spellStart"/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Tiltagalių</w:t>
      </w:r>
      <w:proofErr w:type="spellEnd"/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skyrius, nutolęs nuo pagrindinės mokyklos 6 k</w:t>
      </w:r>
      <w:r w:rsidR="00A5314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m</w:t>
      </w:r>
      <w:r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atstumu. </w:t>
      </w:r>
      <w:r w:rsidR="00A07E23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Mokykla </w:t>
      </w:r>
      <w:r w:rsidR="0093313E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glaudžiai </w:t>
      </w:r>
      <w:r w:rsidR="00A07E23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bendradarbiauja su </w:t>
      </w:r>
      <w:r w:rsidR="0093313E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seniūnija, girininkija, </w:t>
      </w:r>
      <w:proofErr w:type="spellStart"/>
      <w:r w:rsidR="0093313E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Tiltagalių</w:t>
      </w:r>
      <w:proofErr w:type="spellEnd"/>
      <w:r w:rsidR="0093313E" w:rsidRPr="004279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UDC. </w:t>
      </w:r>
    </w:p>
    <w:p w:rsidR="001E2711" w:rsidRPr="00427912" w:rsidRDefault="0093313E" w:rsidP="00FD20E9">
      <w:pPr>
        <w:pStyle w:val="Betarp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 w:rsidRPr="00427912">
        <w:rPr>
          <w:rFonts w:ascii="Times New Roman" w:hAnsi="Times New Roman" w:cs="Times New Roman"/>
          <w:sz w:val="24"/>
          <w:szCs w:val="24"/>
        </w:rPr>
        <w:t>Uždarius Geležių pagrindinę mokyklą didžioji dalis joje besimokiusių mokinių bei jungtinės priešmokyklin</w:t>
      </w:r>
      <w:r w:rsidR="00A5314F">
        <w:rPr>
          <w:rFonts w:ascii="Times New Roman" w:hAnsi="Times New Roman" w:cs="Times New Roman"/>
          <w:sz w:val="24"/>
          <w:szCs w:val="24"/>
        </w:rPr>
        <w:t>io</w:t>
      </w:r>
      <w:r w:rsidRPr="00427912">
        <w:rPr>
          <w:rFonts w:ascii="Times New Roman" w:hAnsi="Times New Roman" w:cs="Times New Roman"/>
          <w:sz w:val="24"/>
          <w:szCs w:val="24"/>
        </w:rPr>
        <w:t xml:space="preserve"> ugdymo grupės ugdytinių (17 vaikų) atėjo mokyklą</w:t>
      </w:r>
      <w:r w:rsidR="00B16C51" w:rsidRPr="00427912">
        <w:rPr>
          <w:rFonts w:ascii="Times New Roman" w:hAnsi="Times New Roman" w:cs="Times New Roman"/>
          <w:sz w:val="24"/>
          <w:szCs w:val="24"/>
        </w:rPr>
        <w:t xml:space="preserve"> ir sėkmingai įsiliejo į ugdymo procesą. </w:t>
      </w:r>
    </w:p>
    <w:p w:rsidR="00A5314F" w:rsidRPr="00427912" w:rsidRDefault="00FD20E9" w:rsidP="00FD20E9">
      <w:pPr>
        <w:pStyle w:val="Betarp"/>
        <w:ind w:left="495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5314F" w:rsidRPr="00427912">
        <w:rPr>
          <w:rFonts w:ascii="Times New Roman" w:hAnsi="Times New Roman" w:cs="Times New Roman"/>
          <w:sz w:val="24"/>
          <w:szCs w:val="24"/>
        </w:rPr>
        <w:t>Vadybinės veiklos pasiekimai, įsimintini sėkmės atvejai.</w:t>
      </w:r>
    </w:p>
    <w:p w:rsidR="00A5314F" w:rsidRPr="00976579" w:rsidRDefault="00A5314F" w:rsidP="00FD20E9">
      <w:pPr>
        <w:pStyle w:val="Sraopastraipa"/>
        <w:ind w:left="0" w:firstLine="615"/>
        <w:jc w:val="both"/>
        <w:rPr>
          <w:color w:val="auto"/>
        </w:rPr>
      </w:pPr>
      <w:proofErr w:type="spellStart"/>
      <w:r w:rsidRPr="00976579">
        <w:rPr>
          <w:color w:val="auto"/>
        </w:rPr>
        <w:t>Įgyvendinam</w:t>
      </w:r>
      <w:r w:rsidR="00D87ECE" w:rsidRPr="00976579">
        <w:rPr>
          <w:color w:val="auto"/>
        </w:rPr>
        <w:t>i</w:t>
      </w:r>
      <w:proofErr w:type="spellEnd"/>
      <w:r w:rsidR="00D87ECE" w:rsidRPr="00976579">
        <w:rPr>
          <w:color w:val="auto"/>
        </w:rPr>
        <w:t xml:space="preserve"> </w:t>
      </w:r>
      <w:proofErr w:type="spellStart"/>
      <w:r w:rsidR="00D87ECE" w:rsidRPr="00976579">
        <w:rPr>
          <w:color w:val="auto"/>
        </w:rPr>
        <w:t>taptautiniai</w:t>
      </w:r>
      <w:proofErr w:type="spellEnd"/>
      <w:r w:rsidR="00D87ECE" w:rsidRPr="00976579">
        <w:rPr>
          <w:color w:val="auto"/>
        </w:rPr>
        <w:t xml:space="preserve"> </w:t>
      </w:r>
      <w:proofErr w:type="spellStart"/>
      <w:r w:rsidR="00D87ECE" w:rsidRPr="00976579">
        <w:rPr>
          <w:color w:val="auto"/>
        </w:rPr>
        <w:t>projektai</w:t>
      </w:r>
      <w:proofErr w:type="spellEnd"/>
      <w:r w:rsidR="00D87ECE" w:rsidRPr="00976579">
        <w:rPr>
          <w:color w:val="auto"/>
        </w:rPr>
        <w:t xml:space="preserve">: </w:t>
      </w:r>
      <w:proofErr w:type="spellStart"/>
      <w:r w:rsidR="00D87ECE" w:rsidRPr="00976579">
        <w:rPr>
          <w:color w:val="auto"/>
        </w:rPr>
        <w:t>ikimokyklinio</w:t>
      </w:r>
      <w:proofErr w:type="spellEnd"/>
      <w:r w:rsidR="00D87ECE" w:rsidRPr="00976579">
        <w:rPr>
          <w:color w:val="auto"/>
        </w:rPr>
        <w:t xml:space="preserve"> </w:t>
      </w:r>
      <w:proofErr w:type="spellStart"/>
      <w:r w:rsidR="00D87ECE" w:rsidRPr="00976579">
        <w:rPr>
          <w:color w:val="auto"/>
        </w:rPr>
        <w:t>amžiaus</w:t>
      </w:r>
      <w:proofErr w:type="spellEnd"/>
      <w:r w:rsidR="00D87ECE" w:rsidRPr="00976579">
        <w:rPr>
          <w:color w:val="auto"/>
        </w:rPr>
        <w:t xml:space="preserve"> </w:t>
      </w:r>
      <w:proofErr w:type="spellStart"/>
      <w:r w:rsidR="00D87ECE" w:rsidRPr="00976579">
        <w:rPr>
          <w:color w:val="auto"/>
        </w:rPr>
        <w:t>vaikams</w:t>
      </w:r>
      <w:proofErr w:type="spellEnd"/>
      <w:r w:rsidR="00D87ECE" w:rsidRPr="00976579">
        <w:rPr>
          <w:color w:val="auto"/>
        </w:rPr>
        <w:t xml:space="preserve"> „</w:t>
      </w:r>
      <w:proofErr w:type="spellStart"/>
      <w:r w:rsidR="00D87ECE" w:rsidRPr="00976579">
        <w:rPr>
          <w:color w:val="auto"/>
        </w:rPr>
        <w:t>Saulėto</w:t>
      </w:r>
      <w:proofErr w:type="spellEnd"/>
      <w:r w:rsidR="00D87ECE" w:rsidRPr="00976579">
        <w:rPr>
          <w:color w:val="auto"/>
        </w:rPr>
        <w:t xml:space="preserve"> </w:t>
      </w:r>
      <w:proofErr w:type="spellStart"/>
      <w:r w:rsidR="00D87ECE" w:rsidRPr="00976579">
        <w:rPr>
          <w:color w:val="auto"/>
        </w:rPr>
        <w:t>oranžinio</w:t>
      </w:r>
      <w:proofErr w:type="spellEnd"/>
      <w:r w:rsidR="00D87ECE" w:rsidRPr="00976579">
        <w:rPr>
          <w:color w:val="auto"/>
        </w:rPr>
        <w:t xml:space="preserve"> </w:t>
      </w:r>
      <w:proofErr w:type="spellStart"/>
      <w:r w:rsidR="00D87ECE" w:rsidRPr="00976579">
        <w:rPr>
          <w:color w:val="auto"/>
        </w:rPr>
        <w:t>traukinio</w:t>
      </w:r>
      <w:proofErr w:type="spellEnd"/>
      <w:r w:rsidR="00D87ECE" w:rsidRPr="00976579">
        <w:rPr>
          <w:color w:val="auto"/>
        </w:rPr>
        <w:t xml:space="preserve"> </w:t>
      </w:r>
      <w:proofErr w:type="spellStart"/>
      <w:r w:rsidR="00D87ECE" w:rsidRPr="00976579">
        <w:rPr>
          <w:color w:val="auto"/>
        </w:rPr>
        <w:t>kelionė</w:t>
      </w:r>
      <w:proofErr w:type="spellEnd"/>
      <w:r w:rsidR="00D87ECE" w:rsidRPr="00976579">
        <w:rPr>
          <w:color w:val="auto"/>
        </w:rPr>
        <w:t xml:space="preserve">“ </w:t>
      </w:r>
      <w:proofErr w:type="spellStart"/>
      <w:r w:rsidR="00D87ECE" w:rsidRPr="00976579">
        <w:rPr>
          <w:color w:val="auto"/>
        </w:rPr>
        <w:t>ir</w:t>
      </w:r>
      <w:proofErr w:type="spellEnd"/>
      <w:r w:rsidR="00D87ECE" w:rsidRPr="00976579">
        <w:rPr>
          <w:color w:val="auto"/>
        </w:rPr>
        <w:t xml:space="preserve"> 1–4 </w:t>
      </w:r>
      <w:proofErr w:type="spellStart"/>
      <w:r w:rsidR="00D87ECE" w:rsidRPr="00976579">
        <w:rPr>
          <w:color w:val="auto"/>
        </w:rPr>
        <w:t>klasių</w:t>
      </w:r>
      <w:proofErr w:type="spellEnd"/>
      <w:r w:rsidR="00D87ECE" w:rsidRPr="00976579">
        <w:rPr>
          <w:color w:val="auto"/>
        </w:rPr>
        <w:t xml:space="preserve"> </w:t>
      </w:r>
      <w:proofErr w:type="spellStart"/>
      <w:r w:rsidR="00D87ECE" w:rsidRPr="00976579">
        <w:rPr>
          <w:color w:val="auto"/>
        </w:rPr>
        <w:t>mokiniams</w:t>
      </w:r>
      <w:proofErr w:type="spellEnd"/>
      <w:r w:rsidRPr="00976579">
        <w:rPr>
          <w:color w:val="auto"/>
        </w:rPr>
        <w:t xml:space="preserve"> „Erasmus+“ </w:t>
      </w:r>
      <w:proofErr w:type="spellStart"/>
      <w:r w:rsidRPr="00976579">
        <w:rPr>
          <w:color w:val="auto"/>
        </w:rPr>
        <w:t>programos</w:t>
      </w:r>
      <w:proofErr w:type="spellEnd"/>
      <w:r w:rsidRPr="00976579">
        <w:rPr>
          <w:color w:val="auto"/>
        </w:rPr>
        <w:t xml:space="preserve"> </w:t>
      </w:r>
      <w:proofErr w:type="spellStart"/>
      <w:r w:rsidRPr="00976579">
        <w:rPr>
          <w:color w:val="auto"/>
        </w:rPr>
        <w:t>strateginių</w:t>
      </w:r>
      <w:proofErr w:type="spellEnd"/>
      <w:r w:rsidRPr="00976579">
        <w:rPr>
          <w:color w:val="auto"/>
        </w:rPr>
        <w:t xml:space="preserve"> </w:t>
      </w:r>
      <w:proofErr w:type="spellStart"/>
      <w:r w:rsidRPr="00976579">
        <w:rPr>
          <w:color w:val="auto"/>
        </w:rPr>
        <w:t>partnerysčių</w:t>
      </w:r>
      <w:proofErr w:type="spellEnd"/>
      <w:r w:rsidRPr="00976579">
        <w:rPr>
          <w:color w:val="auto"/>
        </w:rPr>
        <w:t xml:space="preserve"> </w:t>
      </w:r>
      <w:proofErr w:type="spellStart"/>
      <w:r w:rsidRPr="00976579">
        <w:rPr>
          <w:color w:val="auto"/>
        </w:rPr>
        <w:t>projektas</w:t>
      </w:r>
      <w:proofErr w:type="spellEnd"/>
      <w:r w:rsidRPr="00976579">
        <w:rPr>
          <w:color w:val="auto"/>
        </w:rPr>
        <w:t xml:space="preserve"> „Eco – friendly Practices At Schools“ („</w:t>
      </w:r>
      <w:proofErr w:type="spellStart"/>
      <w:r w:rsidRPr="00976579">
        <w:rPr>
          <w:color w:val="auto"/>
        </w:rPr>
        <w:t>Ekologinė</w:t>
      </w:r>
      <w:proofErr w:type="spellEnd"/>
      <w:r w:rsidRPr="00976579">
        <w:rPr>
          <w:color w:val="auto"/>
        </w:rPr>
        <w:t xml:space="preserve"> </w:t>
      </w:r>
      <w:proofErr w:type="spellStart"/>
      <w:r w:rsidRPr="00976579">
        <w:rPr>
          <w:color w:val="auto"/>
        </w:rPr>
        <w:t>veikla</w:t>
      </w:r>
      <w:proofErr w:type="spellEnd"/>
      <w:r w:rsidRPr="00976579">
        <w:rPr>
          <w:color w:val="auto"/>
        </w:rPr>
        <w:t xml:space="preserve"> </w:t>
      </w:r>
      <w:proofErr w:type="spellStart"/>
      <w:r w:rsidRPr="00976579">
        <w:rPr>
          <w:color w:val="auto"/>
        </w:rPr>
        <w:t>mokyklose</w:t>
      </w:r>
      <w:proofErr w:type="spellEnd"/>
      <w:r w:rsidRPr="00976579">
        <w:rPr>
          <w:color w:val="auto"/>
        </w:rPr>
        <w:t>“).</w:t>
      </w:r>
    </w:p>
    <w:p w:rsidR="00FD20E9" w:rsidRDefault="00A5314F" w:rsidP="00FD20E9">
      <w:pPr>
        <w:pStyle w:val="Sraopastraipa"/>
        <w:ind w:left="0" w:firstLine="615"/>
        <w:jc w:val="both"/>
        <w:rPr>
          <w:color w:val="auto"/>
        </w:rPr>
      </w:pPr>
      <w:proofErr w:type="spellStart"/>
      <w:r>
        <w:rPr>
          <w:color w:val="auto"/>
        </w:rPr>
        <w:t>Asmeninės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šventės</w:t>
      </w:r>
      <w:proofErr w:type="spellEnd"/>
      <w:r w:rsidR="00D013D8">
        <w:rPr>
          <w:color w:val="auto"/>
        </w:rPr>
        <w:t xml:space="preserve"> </w:t>
      </w:r>
      <w:proofErr w:type="spellStart"/>
      <w:r w:rsidR="00D013D8">
        <w:rPr>
          <w:color w:val="auto"/>
        </w:rPr>
        <w:t>mokyklos</w:t>
      </w:r>
      <w:proofErr w:type="spellEnd"/>
      <w:r w:rsidR="00D013D8">
        <w:rPr>
          <w:color w:val="auto"/>
        </w:rPr>
        <w:t xml:space="preserve"> </w:t>
      </w:r>
      <w:proofErr w:type="spellStart"/>
      <w:r w:rsidR="00D013D8">
        <w:rPr>
          <w:color w:val="auto"/>
        </w:rPr>
        <w:t>direktorė</w:t>
      </w:r>
      <w:proofErr w:type="spellEnd"/>
      <w:r w:rsidR="00D013D8">
        <w:rPr>
          <w:color w:val="auto"/>
        </w:rPr>
        <w:t xml:space="preserve"> </w:t>
      </w:r>
      <w:proofErr w:type="spellStart"/>
      <w:r w:rsidR="00D013D8">
        <w:rPr>
          <w:color w:val="auto"/>
        </w:rPr>
        <w:t>apdovanota</w:t>
      </w:r>
      <w:proofErr w:type="spellEnd"/>
      <w:r w:rsidR="00D013D8">
        <w:rPr>
          <w:color w:val="auto"/>
        </w:rPr>
        <w:t xml:space="preserve"> </w:t>
      </w: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mero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Povilo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Žagunio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padėka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vadybinę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pedagoginę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veiklą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profesionalų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atsakingą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požiūrį</w:t>
      </w:r>
      <w:proofErr w:type="spellEnd"/>
      <w:r>
        <w:rPr>
          <w:color w:val="auto"/>
        </w:rPr>
        <w:t xml:space="preserve"> į </w:t>
      </w:r>
      <w:proofErr w:type="spellStart"/>
      <w:r>
        <w:rPr>
          <w:color w:val="auto"/>
        </w:rPr>
        <w:t>vaikų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ugdymą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mokyklos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bendruomenės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telkimą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bendriems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darbams</w:t>
      </w:r>
      <w:proofErr w:type="spellEnd"/>
      <w:r>
        <w:rPr>
          <w:color w:val="auto"/>
        </w:rPr>
        <w:t xml:space="preserve">. </w:t>
      </w:r>
    </w:p>
    <w:p w:rsidR="00C81304" w:rsidRPr="00FD20E9" w:rsidRDefault="00FD20E9" w:rsidP="00FD20E9">
      <w:pPr>
        <w:pStyle w:val="Sraopastraipa"/>
        <w:ind w:left="0" w:firstLine="615"/>
        <w:jc w:val="both"/>
        <w:rPr>
          <w:color w:val="auto"/>
        </w:rPr>
      </w:pPr>
      <w:r>
        <w:rPr>
          <w:color w:val="auto"/>
          <w:lang w:val="lt-LT"/>
        </w:rPr>
        <w:t>1.</w:t>
      </w:r>
      <w:r w:rsidR="00202501" w:rsidRPr="00427912">
        <w:rPr>
          <w:color w:val="auto"/>
          <w:lang w:val="lt-LT"/>
        </w:rPr>
        <w:t xml:space="preserve">3. </w:t>
      </w:r>
      <w:r w:rsidR="003353F6" w:rsidRPr="00427912">
        <w:rPr>
          <w:color w:val="auto"/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RPr="00427912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Eil.</w:t>
            </w:r>
          </w:p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C81304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2043DC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  <w:lang w:val="lt-LT"/>
              </w:rPr>
              <w:t>2017</w:t>
            </w:r>
            <w:r w:rsidR="00376795" w:rsidRPr="00427912">
              <w:rPr>
                <w:color w:val="auto"/>
                <w:lang w:val="lt-LT"/>
              </w:rPr>
              <w:t xml:space="preserve"> m. gruodžio </w:t>
            </w:r>
            <w:r w:rsidR="00C81304" w:rsidRPr="00427912">
              <w:rPr>
                <w:color w:val="auto"/>
                <w:lang w:val="lt-LT"/>
              </w:rPr>
              <w:t>31</w:t>
            </w:r>
            <w:r w:rsidR="00376795" w:rsidRPr="00427912">
              <w:rPr>
                <w:color w:val="auto"/>
                <w:lang w:val="lt-LT"/>
              </w:rPr>
              <w:t xml:space="preserve"> d.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EC23BA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45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Pedagoginių darbuotojų skaičius</w:t>
            </w:r>
            <w:r w:rsidR="00337688" w:rsidRPr="00427912">
              <w:rPr>
                <w:color w:val="auto"/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94366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24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37688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03050C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2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37688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mokytojai</w:t>
            </w:r>
            <w:r w:rsidR="00C81304" w:rsidRPr="00427912">
              <w:rPr>
                <w:color w:val="auto"/>
                <w:lang w:val="lt-LT"/>
              </w:rPr>
              <w:t xml:space="preserve"> </w:t>
            </w:r>
            <w:r w:rsidR="006E143F" w:rsidRPr="00427912">
              <w:rPr>
                <w:color w:val="auto"/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EC23BA" w:rsidP="00394366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1</w:t>
            </w:r>
            <w:r w:rsidR="00394366" w:rsidRPr="00427912">
              <w:rPr>
                <w:color w:val="auto"/>
              </w:rPr>
              <w:t>5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37688" w:rsidP="00337688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 xml:space="preserve">mokytojai </w:t>
            </w:r>
            <w:r w:rsidR="006E143F" w:rsidRPr="00427912">
              <w:rPr>
                <w:color w:val="auto"/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94366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9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6E143F">
            <w:pPr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 xml:space="preserve">pagalbos mokiniui specialistai (psichologas, </w:t>
            </w:r>
            <w:proofErr w:type="spellStart"/>
            <w:r w:rsidRPr="00427912">
              <w:rPr>
                <w:color w:val="auto"/>
                <w:lang w:val="lt-LT"/>
              </w:rPr>
              <w:t>soc</w:t>
            </w:r>
            <w:proofErr w:type="spellEnd"/>
            <w:r w:rsidRPr="00427912">
              <w:rPr>
                <w:color w:val="auto"/>
                <w:lang w:val="lt-LT"/>
              </w:rPr>
              <w:t>. pedagogas, spec. pedagogas, logopedas, mokytojo padėjėjas, bibliotekininkas ir t.</w:t>
            </w:r>
            <w:r w:rsidR="006E143F" w:rsidRPr="00427912">
              <w:rPr>
                <w:color w:val="auto"/>
                <w:lang w:val="lt-LT"/>
              </w:rPr>
              <w:t xml:space="preserve"> </w:t>
            </w:r>
            <w:r w:rsidRPr="00427912">
              <w:rPr>
                <w:color w:val="auto"/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EC23BA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1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94366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24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37688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t</w:t>
            </w:r>
            <w:r w:rsidR="00C81304" w:rsidRPr="00427912">
              <w:rPr>
                <w:color w:val="auto"/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03050C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–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37688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t</w:t>
            </w:r>
            <w:r w:rsidR="00C81304" w:rsidRPr="00427912">
              <w:rPr>
                <w:color w:val="auto"/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03050C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6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37688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t</w:t>
            </w:r>
            <w:r w:rsidR="00C81304" w:rsidRPr="00427912">
              <w:rPr>
                <w:color w:val="auto"/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EC23BA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1</w:t>
            </w:r>
            <w:r w:rsidR="00394366" w:rsidRPr="00427912">
              <w:rPr>
                <w:color w:val="auto"/>
              </w:rPr>
              <w:t>2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1743A7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t</w:t>
            </w:r>
            <w:r w:rsidR="00C81304" w:rsidRPr="00427912">
              <w:rPr>
                <w:color w:val="auto"/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394366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6</w:t>
            </w:r>
          </w:p>
        </w:tc>
      </w:tr>
      <w:tr w:rsidR="00C81304" w:rsidRPr="0042791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C81304" w:rsidP="00FC3C57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427912" w:rsidRDefault="0003050C" w:rsidP="00FC3C57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0</w:t>
            </w:r>
          </w:p>
        </w:tc>
      </w:tr>
    </w:tbl>
    <w:p w:rsidR="00003BFC" w:rsidRPr="00427912" w:rsidRDefault="009B52BF" w:rsidP="009B52BF">
      <w:pPr>
        <w:pStyle w:val="Porat1"/>
        <w:jc w:val="both"/>
        <w:rPr>
          <w:bCs/>
          <w:color w:val="auto"/>
          <w:shd w:val="clear" w:color="auto" w:fill="FFFFFF"/>
          <w:lang w:val="lt-LT"/>
        </w:rPr>
      </w:pPr>
      <w:r w:rsidRPr="00427912">
        <w:rPr>
          <w:bCs/>
          <w:color w:val="auto"/>
          <w:shd w:val="clear" w:color="auto" w:fill="FFFFFF"/>
          <w:lang w:val="lt-LT"/>
        </w:rPr>
        <w:t xml:space="preserve">  </w:t>
      </w:r>
    </w:p>
    <w:p w:rsidR="00FD20E9" w:rsidRDefault="00FD20E9" w:rsidP="00FD20E9">
      <w:pPr>
        <w:pStyle w:val="Porat1"/>
        <w:jc w:val="both"/>
        <w:rPr>
          <w:bCs/>
          <w:color w:val="auto"/>
          <w:shd w:val="clear" w:color="auto" w:fill="FFFFFF"/>
          <w:lang w:val="lt-LT"/>
        </w:rPr>
      </w:pPr>
      <w:r>
        <w:rPr>
          <w:bCs/>
          <w:color w:val="auto"/>
          <w:shd w:val="clear" w:color="auto" w:fill="FFFFFF"/>
          <w:lang w:val="lt-LT"/>
        </w:rPr>
        <w:t xml:space="preserve">           1.4. </w:t>
      </w:r>
      <w:r w:rsidR="009B52BF" w:rsidRPr="00427912">
        <w:rPr>
          <w:bCs/>
          <w:color w:val="auto"/>
          <w:shd w:val="clear" w:color="auto" w:fill="FFFFFF"/>
          <w:lang w:val="lt-LT"/>
        </w:rPr>
        <w:t>Metinio veiklos plano įgyvendinimas.</w:t>
      </w:r>
    </w:p>
    <w:p w:rsidR="00FD20E9" w:rsidRDefault="00FD20E9" w:rsidP="00FD20E9">
      <w:pPr>
        <w:pStyle w:val="Porat1"/>
        <w:jc w:val="both"/>
        <w:rPr>
          <w:color w:val="auto"/>
        </w:rPr>
      </w:pPr>
      <w:r>
        <w:rPr>
          <w:bCs/>
          <w:color w:val="auto"/>
          <w:shd w:val="clear" w:color="auto" w:fill="FFFFFF"/>
          <w:lang w:val="lt-LT"/>
        </w:rPr>
        <w:tab/>
        <w:t xml:space="preserve">           </w:t>
      </w:r>
      <w:r w:rsidR="00CD0BBC" w:rsidRPr="00427912">
        <w:rPr>
          <w:color w:val="auto"/>
        </w:rPr>
        <w:t xml:space="preserve">2017 m. </w:t>
      </w:r>
      <w:proofErr w:type="spellStart"/>
      <w:r w:rsidR="00CD0BBC" w:rsidRPr="00427912">
        <w:rPr>
          <w:color w:val="auto"/>
        </w:rPr>
        <w:t>rugsėjo</w:t>
      </w:r>
      <w:proofErr w:type="spellEnd"/>
      <w:r w:rsidR="00CD0BBC" w:rsidRPr="00427912">
        <w:rPr>
          <w:color w:val="auto"/>
        </w:rPr>
        <w:t xml:space="preserve"> 1 d. </w:t>
      </w:r>
      <w:proofErr w:type="spellStart"/>
      <w:r w:rsidR="00CD0BBC" w:rsidRPr="00427912">
        <w:rPr>
          <w:color w:val="auto"/>
        </w:rPr>
        <w:t>mokykloje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buvo</w:t>
      </w:r>
      <w:proofErr w:type="spellEnd"/>
      <w:r w:rsidR="00CD0BBC" w:rsidRPr="00427912">
        <w:rPr>
          <w:color w:val="auto"/>
        </w:rPr>
        <w:t xml:space="preserve"> 112 </w:t>
      </w:r>
      <w:proofErr w:type="spellStart"/>
      <w:r w:rsidR="00CD0BBC" w:rsidRPr="00427912">
        <w:rPr>
          <w:color w:val="auto"/>
        </w:rPr>
        <w:t>mokinių</w:t>
      </w:r>
      <w:proofErr w:type="spellEnd"/>
      <w:r w:rsidR="00CD0BBC" w:rsidRPr="00427912">
        <w:rPr>
          <w:color w:val="auto"/>
        </w:rPr>
        <w:t xml:space="preserve">, </w:t>
      </w:r>
      <w:proofErr w:type="spellStart"/>
      <w:r w:rsidR="00CD0BBC" w:rsidRPr="00427912">
        <w:rPr>
          <w:color w:val="auto"/>
        </w:rPr>
        <w:t>iš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jų</w:t>
      </w:r>
      <w:proofErr w:type="spellEnd"/>
      <w:r w:rsidR="00CD0BBC" w:rsidRPr="00427912">
        <w:rPr>
          <w:color w:val="auto"/>
        </w:rPr>
        <w:t xml:space="preserve"> </w:t>
      </w:r>
      <w:r w:rsidR="00311AEA">
        <w:rPr>
          <w:color w:val="auto"/>
        </w:rPr>
        <w:t xml:space="preserve">34 – </w:t>
      </w:r>
      <w:proofErr w:type="spellStart"/>
      <w:r w:rsidR="00311AEA">
        <w:rPr>
          <w:color w:val="auto"/>
        </w:rPr>
        <w:t>pagrindinėje</w:t>
      </w:r>
      <w:proofErr w:type="spellEnd"/>
      <w:r w:rsidR="00311AEA">
        <w:rPr>
          <w:color w:val="auto"/>
        </w:rPr>
        <w:t xml:space="preserve"> </w:t>
      </w:r>
      <w:proofErr w:type="spellStart"/>
      <w:r w:rsidR="00311AEA">
        <w:rPr>
          <w:color w:val="auto"/>
        </w:rPr>
        <w:t>mokykloje</w:t>
      </w:r>
      <w:proofErr w:type="spellEnd"/>
      <w:r w:rsidR="0004061D">
        <w:rPr>
          <w:color w:val="auto"/>
        </w:rPr>
        <w:t>,</w:t>
      </w:r>
      <w:r w:rsidR="00311AEA">
        <w:rPr>
          <w:color w:val="auto"/>
        </w:rPr>
        <w:t xml:space="preserve"> </w:t>
      </w:r>
      <w:r>
        <w:rPr>
          <w:color w:val="auto"/>
        </w:rPr>
        <w:t xml:space="preserve">           </w:t>
      </w:r>
      <w:r w:rsidR="00CD0BBC" w:rsidRPr="00427912">
        <w:rPr>
          <w:color w:val="auto"/>
        </w:rPr>
        <w:t xml:space="preserve">31 </w:t>
      </w:r>
      <w:proofErr w:type="spellStart"/>
      <w:r w:rsidR="00CD0BBC" w:rsidRPr="00427912">
        <w:rPr>
          <w:color w:val="auto"/>
        </w:rPr>
        <w:t>mokinys</w:t>
      </w:r>
      <w:proofErr w:type="spellEnd"/>
      <w:r w:rsidR="00CD0BBC" w:rsidRPr="00427912">
        <w:rPr>
          <w:color w:val="auto"/>
        </w:rPr>
        <w:t xml:space="preserve"> – </w:t>
      </w:r>
      <w:proofErr w:type="spellStart"/>
      <w:r w:rsidR="00CD0BBC" w:rsidRPr="00427912">
        <w:rPr>
          <w:color w:val="auto"/>
        </w:rPr>
        <w:t>Tiltagalių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skyriuje</w:t>
      </w:r>
      <w:proofErr w:type="spellEnd"/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Ikim</w:t>
      </w:r>
      <w:r w:rsidR="00311AEA">
        <w:rPr>
          <w:color w:val="auto"/>
        </w:rPr>
        <w:t>okyklin</w:t>
      </w:r>
      <w:r w:rsidR="0004061D">
        <w:rPr>
          <w:color w:val="auto"/>
        </w:rPr>
        <w:t>io</w:t>
      </w:r>
      <w:proofErr w:type="spellEnd"/>
      <w:r w:rsidR="00311AEA">
        <w:rPr>
          <w:color w:val="auto"/>
        </w:rPr>
        <w:t xml:space="preserve"> </w:t>
      </w:r>
      <w:proofErr w:type="spellStart"/>
      <w:r w:rsidR="00311AEA">
        <w:rPr>
          <w:color w:val="auto"/>
        </w:rPr>
        <w:t>ugdymo</w:t>
      </w:r>
      <w:proofErr w:type="spellEnd"/>
      <w:r w:rsidR="00311AEA">
        <w:rPr>
          <w:color w:val="auto"/>
        </w:rPr>
        <w:t xml:space="preserve"> </w:t>
      </w:r>
      <w:proofErr w:type="spellStart"/>
      <w:r w:rsidR="00311AEA">
        <w:rPr>
          <w:color w:val="auto"/>
        </w:rPr>
        <w:t>grupėse</w:t>
      </w:r>
      <w:proofErr w:type="spellEnd"/>
      <w:r w:rsidR="00311AEA">
        <w:rPr>
          <w:color w:val="auto"/>
        </w:rPr>
        <w:t xml:space="preserve"> </w:t>
      </w:r>
      <w:proofErr w:type="spellStart"/>
      <w:r w:rsidR="00311AEA">
        <w:rPr>
          <w:color w:val="auto"/>
        </w:rPr>
        <w:t>ugdomas</w:t>
      </w:r>
      <w:proofErr w:type="spellEnd"/>
      <w:r w:rsidR="00311AEA">
        <w:rPr>
          <w:color w:val="auto"/>
        </w:rPr>
        <w:t xml:space="preserve"> 31 </w:t>
      </w:r>
      <w:proofErr w:type="spellStart"/>
      <w:r w:rsidR="00311AEA">
        <w:rPr>
          <w:color w:val="auto"/>
        </w:rPr>
        <w:t>vaikas</w:t>
      </w:r>
      <w:proofErr w:type="spellEnd"/>
      <w:r w:rsidR="006B355F">
        <w:rPr>
          <w:color w:val="auto"/>
        </w:rPr>
        <w:t>,</w:t>
      </w:r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pagal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priešmokyklinio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ugdymo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programą</w:t>
      </w:r>
      <w:proofErr w:type="spellEnd"/>
      <w:r w:rsidR="00CD0BBC" w:rsidRPr="00427912">
        <w:rPr>
          <w:color w:val="auto"/>
        </w:rPr>
        <w:t xml:space="preserve"> – </w:t>
      </w:r>
      <w:r w:rsidR="00EC23BA" w:rsidRPr="00427912">
        <w:rPr>
          <w:color w:val="auto"/>
        </w:rPr>
        <w:t>7</w:t>
      </w:r>
      <w:r w:rsidR="00CD0BBC" w:rsidRPr="00427912">
        <w:rPr>
          <w:color w:val="auto"/>
        </w:rPr>
        <w:t xml:space="preserve"> </w:t>
      </w:r>
      <w:proofErr w:type="spellStart"/>
      <w:r w:rsidR="00EC23BA" w:rsidRPr="00427912">
        <w:rPr>
          <w:color w:val="auto"/>
        </w:rPr>
        <w:t>ugdytiniai</w:t>
      </w:r>
      <w:proofErr w:type="spellEnd"/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Pradinės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klasės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Tiltagalių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skyriuje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jungiamos</w:t>
      </w:r>
      <w:proofErr w:type="spellEnd"/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Karsakiškio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Strazdelio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pagrindinėje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mokykloje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jungiamos</w:t>
      </w:r>
      <w:proofErr w:type="spellEnd"/>
      <w:r w:rsidR="00CD0BBC" w:rsidRPr="00427912">
        <w:rPr>
          <w:color w:val="auto"/>
        </w:rPr>
        <w:t xml:space="preserve"> 5 </w:t>
      </w:r>
      <w:proofErr w:type="spellStart"/>
      <w:r w:rsidR="00CD0BBC" w:rsidRPr="00427912">
        <w:rPr>
          <w:color w:val="auto"/>
        </w:rPr>
        <w:t>ir</w:t>
      </w:r>
      <w:proofErr w:type="spellEnd"/>
      <w:r w:rsidR="00CD0BBC" w:rsidRPr="00427912">
        <w:rPr>
          <w:color w:val="auto"/>
        </w:rPr>
        <w:t xml:space="preserve"> 6 </w:t>
      </w:r>
      <w:proofErr w:type="spellStart"/>
      <w:r w:rsidR="00CD0BBC" w:rsidRPr="00427912">
        <w:rPr>
          <w:color w:val="auto"/>
        </w:rPr>
        <w:t>klasės</w:t>
      </w:r>
      <w:proofErr w:type="spellEnd"/>
      <w:r w:rsidR="00CD0BBC" w:rsidRPr="00427912">
        <w:rPr>
          <w:color w:val="auto"/>
        </w:rPr>
        <w:t>.</w:t>
      </w:r>
    </w:p>
    <w:p w:rsidR="00CD0BBC" w:rsidRPr="00FD20E9" w:rsidRDefault="00FD20E9" w:rsidP="00FD20E9">
      <w:pPr>
        <w:pStyle w:val="Porat1"/>
        <w:jc w:val="both"/>
        <w:rPr>
          <w:bCs/>
          <w:color w:val="auto"/>
          <w:shd w:val="clear" w:color="auto" w:fill="FFFFFF"/>
          <w:lang w:val="lt-LT"/>
        </w:rPr>
      </w:pPr>
      <w:r>
        <w:rPr>
          <w:color w:val="auto"/>
        </w:rPr>
        <w:tab/>
        <w:t xml:space="preserve">           </w:t>
      </w:r>
      <w:proofErr w:type="spellStart"/>
      <w:r w:rsidR="00CD0BBC" w:rsidRPr="00427912">
        <w:rPr>
          <w:color w:val="auto"/>
        </w:rPr>
        <w:t>Pokyčiams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įgyvendinti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ir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veiklai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tobulinti</w:t>
      </w:r>
      <w:proofErr w:type="spellEnd"/>
      <w:r w:rsidR="00CD0BBC" w:rsidRPr="00427912">
        <w:rPr>
          <w:color w:val="auto"/>
        </w:rPr>
        <w:t xml:space="preserve"> 2017 m. </w:t>
      </w:r>
      <w:proofErr w:type="spellStart"/>
      <w:r w:rsidR="00CD0BBC" w:rsidRPr="00427912">
        <w:rPr>
          <w:color w:val="auto"/>
        </w:rPr>
        <w:t>buvo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numatyti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tikslai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ir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uždaviniai</w:t>
      </w:r>
      <w:proofErr w:type="spellEnd"/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Pirmasis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tikslas</w:t>
      </w:r>
      <w:proofErr w:type="spellEnd"/>
      <w:r w:rsidR="00CD0BBC" w:rsidRPr="00427912">
        <w:rPr>
          <w:color w:val="auto"/>
        </w:rPr>
        <w:t xml:space="preserve"> –</w:t>
      </w:r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nuoseklus</w:t>
      </w:r>
      <w:proofErr w:type="spellEnd"/>
      <w:r w:rsidR="00CD0BBC" w:rsidRPr="00427912">
        <w:rPr>
          <w:bCs/>
          <w:color w:val="auto"/>
        </w:rPr>
        <w:t xml:space="preserve">, </w:t>
      </w:r>
      <w:proofErr w:type="spellStart"/>
      <w:r w:rsidR="00CD0BBC" w:rsidRPr="00427912">
        <w:rPr>
          <w:bCs/>
          <w:color w:val="auto"/>
        </w:rPr>
        <w:t>efektyvus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ugdymo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tobulinimas</w:t>
      </w:r>
      <w:proofErr w:type="spellEnd"/>
      <w:r w:rsidR="00CD0BBC" w:rsidRPr="00427912">
        <w:rPr>
          <w:bCs/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Visi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mokytojai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dalyvavo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mokomųjų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dalykų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profesinės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kompetencijos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tobulinimo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seminaruose</w:t>
      </w:r>
      <w:proofErr w:type="spellEnd"/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Buvo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vykdoma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administracinė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priežiūra</w:t>
      </w:r>
      <w:proofErr w:type="spellEnd"/>
      <w:r w:rsidR="00CD0BBC" w:rsidRPr="00427912">
        <w:rPr>
          <w:color w:val="auto"/>
        </w:rPr>
        <w:t xml:space="preserve">, </w:t>
      </w:r>
      <w:proofErr w:type="spellStart"/>
      <w:r w:rsidR="00CD0BBC" w:rsidRPr="00427912">
        <w:rPr>
          <w:color w:val="auto"/>
        </w:rPr>
        <w:t>aptartos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stebėtos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pamokos</w:t>
      </w:r>
      <w:proofErr w:type="spellEnd"/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Vyko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darbas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metodinėse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grupėse</w:t>
      </w:r>
      <w:proofErr w:type="spellEnd"/>
      <w:r w:rsidR="00CD0BBC" w:rsidRPr="00427912">
        <w:rPr>
          <w:color w:val="auto"/>
        </w:rPr>
        <w:t xml:space="preserve">, </w:t>
      </w:r>
      <w:proofErr w:type="spellStart"/>
      <w:r w:rsidR="00CD0BBC" w:rsidRPr="00427912">
        <w:rPr>
          <w:color w:val="auto"/>
        </w:rPr>
        <w:t>buvo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dalijamasi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gerąja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patirtimi</w:t>
      </w:r>
      <w:proofErr w:type="spellEnd"/>
      <w:r w:rsidR="00CD0BBC" w:rsidRPr="00427912">
        <w:rPr>
          <w:color w:val="auto"/>
        </w:rPr>
        <w:t xml:space="preserve">, </w:t>
      </w:r>
      <w:proofErr w:type="spellStart"/>
      <w:r w:rsidR="00CD0BBC" w:rsidRPr="00427912">
        <w:rPr>
          <w:color w:val="auto"/>
        </w:rPr>
        <w:t>aptariama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metodinė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literatūra</w:t>
      </w:r>
      <w:proofErr w:type="spellEnd"/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Siekiant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fiksuoti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mokinio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asmeninę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pažangą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sudaryti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mokinių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lastRenderedPageBreak/>
        <w:t>individualūs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aplankai</w:t>
      </w:r>
      <w:proofErr w:type="spellEnd"/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Mokyklos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pažangos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vidurkis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išaugo</w:t>
      </w:r>
      <w:proofErr w:type="spellEnd"/>
      <w:r w:rsidR="00CD0BBC" w:rsidRPr="00427912">
        <w:rPr>
          <w:color w:val="auto"/>
        </w:rPr>
        <w:t xml:space="preserve"> 1</w:t>
      </w:r>
      <w:proofErr w:type="gramStart"/>
      <w:r w:rsidR="00CD0BBC" w:rsidRPr="00427912">
        <w:rPr>
          <w:color w:val="auto"/>
        </w:rPr>
        <w:t>,61</w:t>
      </w:r>
      <w:proofErr w:type="gramEnd"/>
      <w:r w:rsidR="00CD0BBC" w:rsidRPr="00427912">
        <w:rPr>
          <w:color w:val="auto"/>
        </w:rPr>
        <w:t xml:space="preserve"> %. </w:t>
      </w:r>
      <w:proofErr w:type="spellStart"/>
      <w:r w:rsidR="00CD0BBC" w:rsidRPr="00427912">
        <w:rPr>
          <w:bCs/>
          <w:color w:val="auto"/>
        </w:rPr>
        <w:t>Tobulintinas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mokytojų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kolegialus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ryšys</w:t>
      </w:r>
      <w:proofErr w:type="spellEnd"/>
      <w:r w:rsidR="00CD0BBC" w:rsidRPr="00427912">
        <w:rPr>
          <w:bCs/>
          <w:color w:val="auto"/>
        </w:rPr>
        <w:t xml:space="preserve">, </w:t>
      </w:r>
      <w:proofErr w:type="spellStart"/>
      <w:r w:rsidR="00CD0BBC" w:rsidRPr="00427912">
        <w:rPr>
          <w:bCs/>
          <w:color w:val="auto"/>
        </w:rPr>
        <w:t>vedant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atviras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pamokas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kolegoms</w:t>
      </w:r>
      <w:proofErr w:type="spellEnd"/>
      <w:r w:rsidR="00CD0BBC" w:rsidRPr="00427912">
        <w:rPr>
          <w:bCs/>
          <w:color w:val="auto"/>
        </w:rPr>
        <w:t>.</w:t>
      </w:r>
    </w:p>
    <w:p w:rsidR="00CD0BBC" w:rsidRPr="00427912" w:rsidRDefault="00FD20E9" w:rsidP="00FD20E9">
      <w:pPr>
        <w:jc w:val="both"/>
        <w:rPr>
          <w:color w:val="auto"/>
        </w:rPr>
      </w:pPr>
      <w:r>
        <w:rPr>
          <w:color w:val="auto"/>
        </w:rPr>
        <w:t xml:space="preserve">            </w:t>
      </w:r>
      <w:proofErr w:type="spellStart"/>
      <w:r w:rsidR="00CD0BBC" w:rsidRPr="00427912">
        <w:rPr>
          <w:color w:val="auto"/>
        </w:rPr>
        <w:t>Antrasis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tikslas</w:t>
      </w:r>
      <w:proofErr w:type="spellEnd"/>
      <w:r w:rsidR="00CD0BBC" w:rsidRPr="00427912">
        <w:rPr>
          <w:color w:val="auto"/>
        </w:rPr>
        <w:t xml:space="preserve"> – </w:t>
      </w:r>
      <w:proofErr w:type="spellStart"/>
      <w:r w:rsidR="00CD0BBC" w:rsidRPr="00427912">
        <w:rPr>
          <w:color w:val="auto"/>
        </w:rPr>
        <w:t>mokyklos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kultūros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formavimas</w:t>
      </w:r>
      <w:proofErr w:type="spellEnd"/>
      <w:r w:rsidR="00CD0BBC" w:rsidRPr="00427912">
        <w:rPr>
          <w:color w:val="auto"/>
        </w:rPr>
        <w:t xml:space="preserve">. Į </w:t>
      </w:r>
      <w:proofErr w:type="spellStart"/>
      <w:r w:rsidR="00CD0BBC" w:rsidRPr="00427912">
        <w:rPr>
          <w:color w:val="auto"/>
        </w:rPr>
        <w:t>ugdomąją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veiklą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buvo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įtraukti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mokinių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tėvai</w:t>
      </w:r>
      <w:proofErr w:type="spellEnd"/>
      <w:r w:rsidR="006B355F">
        <w:rPr>
          <w:color w:val="auto"/>
        </w:rPr>
        <w:t xml:space="preserve"> (</w:t>
      </w:r>
      <w:proofErr w:type="spellStart"/>
      <w:r w:rsidR="006B355F">
        <w:rPr>
          <w:color w:val="auto"/>
        </w:rPr>
        <w:t>globėjai</w:t>
      </w:r>
      <w:proofErr w:type="spellEnd"/>
      <w:r w:rsidR="006B355F">
        <w:rPr>
          <w:color w:val="auto"/>
        </w:rPr>
        <w:t xml:space="preserve">, </w:t>
      </w:r>
      <w:proofErr w:type="spellStart"/>
      <w:r w:rsidR="006B355F">
        <w:rPr>
          <w:color w:val="auto"/>
        </w:rPr>
        <w:t>rūpintojai</w:t>
      </w:r>
      <w:proofErr w:type="spellEnd"/>
      <w:r w:rsidR="006B355F">
        <w:rPr>
          <w:color w:val="auto"/>
        </w:rPr>
        <w:t>)</w:t>
      </w:r>
      <w:r w:rsidR="00CD0BBC" w:rsidRPr="00427912">
        <w:rPr>
          <w:color w:val="auto"/>
        </w:rPr>
        <w:t xml:space="preserve">. </w:t>
      </w:r>
      <w:proofErr w:type="spellStart"/>
      <w:r w:rsidR="00CD0BBC" w:rsidRPr="00427912">
        <w:rPr>
          <w:color w:val="auto"/>
        </w:rPr>
        <w:t>Nepavyko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įsteigti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Tėvų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klubo</w:t>
      </w:r>
      <w:proofErr w:type="spellEnd"/>
      <w:r w:rsidR="00CD0BBC" w:rsidRPr="00427912">
        <w:rPr>
          <w:color w:val="auto"/>
        </w:rPr>
        <w:t>.</w:t>
      </w:r>
    </w:p>
    <w:p w:rsidR="00A7025E" w:rsidRDefault="00FD20E9" w:rsidP="00A7025E">
      <w:pPr>
        <w:jc w:val="both"/>
        <w:rPr>
          <w:bCs/>
          <w:color w:val="auto"/>
        </w:rPr>
      </w:pPr>
      <w:r>
        <w:rPr>
          <w:color w:val="auto"/>
        </w:rPr>
        <w:t xml:space="preserve">           </w:t>
      </w:r>
      <w:r w:rsidR="00A7025E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Trečias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tikslas</w:t>
      </w:r>
      <w:proofErr w:type="spellEnd"/>
      <w:r w:rsidR="00CD0BBC" w:rsidRPr="00427912">
        <w:rPr>
          <w:color w:val="auto"/>
        </w:rPr>
        <w:t xml:space="preserve"> –</w:t>
      </w:r>
      <w:r w:rsidR="00CD0BBC" w:rsidRPr="00D013D8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modernios</w:t>
      </w:r>
      <w:proofErr w:type="spellEnd"/>
      <w:r w:rsidR="00CD0BBC" w:rsidRPr="00427912">
        <w:rPr>
          <w:color w:val="auto"/>
        </w:rPr>
        <w:t xml:space="preserve">, </w:t>
      </w:r>
      <w:proofErr w:type="spellStart"/>
      <w:r w:rsidR="00CD0BBC" w:rsidRPr="00427912">
        <w:rPr>
          <w:color w:val="auto"/>
        </w:rPr>
        <w:t>mokymą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skatinančios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aplinkos</w:t>
      </w:r>
      <w:proofErr w:type="spellEnd"/>
      <w:r w:rsidR="00CD0BBC" w:rsidRPr="00427912">
        <w:rPr>
          <w:color w:val="auto"/>
        </w:rPr>
        <w:t xml:space="preserve"> </w:t>
      </w:r>
      <w:proofErr w:type="spellStart"/>
      <w:r w:rsidR="00CD0BBC" w:rsidRPr="00427912">
        <w:rPr>
          <w:color w:val="auto"/>
        </w:rPr>
        <w:t>kūrimas</w:t>
      </w:r>
      <w:proofErr w:type="spellEnd"/>
      <w:r w:rsidR="00CD0BBC" w:rsidRPr="00427912">
        <w:rPr>
          <w:color w:val="auto"/>
        </w:rPr>
        <w:t>.</w:t>
      </w:r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Buvo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tęsiamas</w:t>
      </w:r>
      <w:proofErr w:type="spellEnd"/>
      <w:r w:rsidR="00CD0BBC" w:rsidRPr="00427912">
        <w:rPr>
          <w:bCs/>
          <w:color w:val="auto"/>
        </w:rPr>
        <w:t xml:space="preserve"> </w:t>
      </w:r>
      <w:r w:rsidR="006B355F">
        <w:rPr>
          <w:bCs/>
          <w:color w:val="auto"/>
        </w:rPr>
        <w:t>„</w:t>
      </w:r>
      <w:proofErr w:type="spellStart"/>
      <w:r w:rsidR="00CD0BBC" w:rsidRPr="00427912">
        <w:rPr>
          <w:bCs/>
          <w:color w:val="auto"/>
        </w:rPr>
        <w:t>Olweus</w:t>
      </w:r>
      <w:proofErr w:type="spellEnd"/>
      <w:proofErr w:type="gramStart"/>
      <w:r w:rsidR="006B355F">
        <w:rPr>
          <w:bCs/>
          <w:color w:val="auto"/>
        </w:rPr>
        <w:t>“</w:t>
      </w:r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patyčių</w:t>
      </w:r>
      <w:proofErr w:type="spellEnd"/>
      <w:proofErr w:type="gram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prevencinės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programos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įgyvendinimas</w:t>
      </w:r>
      <w:proofErr w:type="spellEnd"/>
      <w:r w:rsidR="00CD0BBC" w:rsidRPr="00427912">
        <w:rPr>
          <w:bCs/>
          <w:color w:val="auto"/>
        </w:rPr>
        <w:t>.</w:t>
      </w:r>
      <w:r w:rsidR="00D013D8">
        <w:rPr>
          <w:bCs/>
          <w:color w:val="auto"/>
        </w:rPr>
        <w:t xml:space="preserve"> </w:t>
      </w:r>
      <w:proofErr w:type="spellStart"/>
      <w:r w:rsidR="006B355F">
        <w:rPr>
          <w:bCs/>
          <w:color w:val="auto"/>
        </w:rPr>
        <w:t>Įgyvendin</w:t>
      </w:r>
      <w:r w:rsidR="00CD0BBC" w:rsidRPr="00427912">
        <w:rPr>
          <w:bCs/>
          <w:color w:val="auto"/>
        </w:rPr>
        <w:t>ti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Vaikų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vasaros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užimtumo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ir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poilsio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bei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Vaikų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socializacijos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programų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projektai</w:t>
      </w:r>
      <w:proofErr w:type="spellEnd"/>
      <w:r w:rsidR="00CD0BBC" w:rsidRPr="00427912">
        <w:rPr>
          <w:bCs/>
          <w:color w:val="auto"/>
        </w:rPr>
        <w:t xml:space="preserve">. </w:t>
      </w:r>
      <w:proofErr w:type="spellStart"/>
      <w:r w:rsidR="00CD0BBC" w:rsidRPr="00427912">
        <w:rPr>
          <w:bCs/>
          <w:color w:val="auto"/>
        </w:rPr>
        <w:t>Mokykloje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D87ECE">
        <w:rPr>
          <w:bCs/>
          <w:color w:val="auto"/>
        </w:rPr>
        <w:t>įvair</w:t>
      </w:r>
      <w:r w:rsidR="00CD0BBC" w:rsidRPr="00D013D8">
        <w:rPr>
          <w:bCs/>
          <w:color w:val="auto"/>
        </w:rPr>
        <w:t>i</w:t>
      </w:r>
      <w:proofErr w:type="spellEnd"/>
      <w:r w:rsidR="00CD0BBC" w:rsidRPr="00D013D8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neformaliojo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6B355F">
        <w:rPr>
          <w:bCs/>
          <w:color w:val="auto"/>
        </w:rPr>
        <w:t>vaikų</w:t>
      </w:r>
      <w:proofErr w:type="spellEnd"/>
      <w:r w:rsidR="006B355F">
        <w:rPr>
          <w:bCs/>
          <w:color w:val="auto"/>
        </w:rPr>
        <w:t xml:space="preserve"> </w:t>
      </w:r>
      <w:proofErr w:type="spellStart"/>
      <w:r w:rsidR="006B355F">
        <w:rPr>
          <w:bCs/>
          <w:color w:val="auto"/>
        </w:rPr>
        <w:t>švieti</w:t>
      </w:r>
      <w:r w:rsidR="00CD0BBC" w:rsidRPr="00427912">
        <w:rPr>
          <w:bCs/>
          <w:color w:val="auto"/>
        </w:rPr>
        <w:t>mo</w:t>
      </w:r>
      <w:proofErr w:type="spellEnd"/>
      <w:r w:rsidR="00CD0BBC" w:rsidRPr="00427912">
        <w:rPr>
          <w:bCs/>
          <w:color w:val="auto"/>
        </w:rPr>
        <w:t xml:space="preserve"> </w:t>
      </w:r>
      <w:proofErr w:type="spellStart"/>
      <w:r w:rsidR="00CD0BBC" w:rsidRPr="00427912">
        <w:rPr>
          <w:bCs/>
          <w:color w:val="auto"/>
        </w:rPr>
        <w:t>veikla</w:t>
      </w:r>
      <w:proofErr w:type="spellEnd"/>
      <w:r w:rsidR="00D013D8">
        <w:rPr>
          <w:bCs/>
          <w:color w:val="auto"/>
        </w:rPr>
        <w:t xml:space="preserve">: </w:t>
      </w:r>
      <w:proofErr w:type="spellStart"/>
      <w:r w:rsidR="00D013D8">
        <w:rPr>
          <w:bCs/>
          <w:color w:val="auto"/>
        </w:rPr>
        <w:t>maironiečių</w:t>
      </w:r>
      <w:proofErr w:type="spellEnd"/>
      <w:r w:rsidR="00D013D8">
        <w:rPr>
          <w:bCs/>
          <w:color w:val="auto"/>
        </w:rPr>
        <w:t xml:space="preserve">, </w:t>
      </w:r>
      <w:proofErr w:type="spellStart"/>
      <w:r w:rsidR="00D013D8">
        <w:rPr>
          <w:bCs/>
          <w:color w:val="auto"/>
        </w:rPr>
        <w:t>dailės</w:t>
      </w:r>
      <w:proofErr w:type="spellEnd"/>
      <w:r w:rsidR="00D013D8">
        <w:rPr>
          <w:bCs/>
          <w:color w:val="auto"/>
        </w:rPr>
        <w:t xml:space="preserve">, </w:t>
      </w:r>
      <w:proofErr w:type="spellStart"/>
      <w:r w:rsidR="00D013D8">
        <w:rPr>
          <w:bCs/>
          <w:color w:val="auto"/>
        </w:rPr>
        <w:t>krepšinio</w:t>
      </w:r>
      <w:proofErr w:type="spellEnd"/>
      <w:r w:rsidR="00D013D8">
        <w:rPr>
          <w:bCs/>
          <w:color w:val="auto"/>
        </w:rPr>
        <w:t xml:space="preserve"> būreliai</w:t>
      </w:r>
      <w:bookmarkStart w:id="0" w:name="_GoBack"/>
      <w:bookmarkEnd w:id="0"/>
      <w:r w:rsidR="00D32D9B">
        <w:rPr>
          <w:bCs/>
          <w:color w:val="auto"/>
        </w:rPr>
        <w:t>, „</w:t>
      </w:r>
      <w:proofErr w:type="spellStart"/>
      <w:r w:rsidR="00D32D9B">
        <w:rPr>
          <w:bCs/>
          <w:color w:val="auto"/>
        </w:rPr>
        <w:t>Mokomoji</w:t>
      </w:r>
      <w:proofErr w:type="spellEnd"/>
      <w:r w:rsidR="00D32D9B">
        <w:rPr>
          <w:bCs/>
          <w:color w:val="auto"/>
        </w:rPr>
        <w:t xml:space="preserve"> </w:t>
      </w:r>
      <w:proofErr w:type="spellStart"/>
      <w:r w:rsidR="00D32D9B">
        <w:rPr>
          <w:bCs/>
          <w:color w:val="auto"/>
        </w:rPr>
        <w:t>mokinių</w:t>
      </w:r>
      <w:proofErr w:type="spellEnd"/>
      <w:r w:rsidR="00D32D9B">
        <w:rPr>
          <w:bCs/>
          <w:color w:val="auto"/>
        </w:rPr>
        <w:t xml:space="preserve"> </w:t>
      </w:r>
      <w:proofErr w:type="spellStart"/>
      <w:r w:rsidR="00D32D9B">
        <w:rPr>
          <w:bCs/>
          <w:color w:val="auto"/>
        </w:rPr>
        <w:t>bendrovė</w:t>
      </w:r>
      <w:proofErr w:type="spellEnd"/>
      <w:r w:rsidR="00D32D9B">
        <w:rPr>
          <w:bCs/>
          <w:color w:val="auto"/>
        </w:rPr>
        <w:t>“, „</w:t>
      </w:r>
      <w:proofErr w:type="spellStart"/>
      <w:r w:rsidR="00D32D9B">
        <w:rPr>
          <w:bCs/>
          <w:color w:val="auto"/>
        </w:rPr>
        <w:t>Lutučiukų</w:t>
      </w:r>
      <w:proofErr w:type="spellEnd"/>
      <w:r w:rsidR="00D32D9B">
        <w:rPr>
          <w:bCs/>
          <w:color w:val="auto"/>
        </w:rPr>
        <w:t xml:space="preserve"> </w:t>
      </w:r>
      <w:proofErr w:type="spellStart"/>
      <w:r w:rsidR="00D32D9B">
        <w:rPr>
          <w:bCs/>
          <w:color w:val="auto"/>
        </w:rPr>
        <w:t>klubas</w:t>
      </w:r>
      <w:proofErr w:type="spellEnd"/>
      <w:r w:rsidR="00D32D9B">
        <w:rPr>
          <w:bCs/>
          <w:color w:val="auto"/>
        </w:rPr>
        <w:t>“, „</w:t>
      </w:r>
      <w:proofErr w:type="spellStart"/>
      <w:r w:rsidR="00D32D9B">
        <w:rPr>
          <w:bCs/>
          <w:color w:val="auto"/>
        </w:rPr>
        <w:t>Šokio</w:t>
      </w:r>
      <w:proofErr w:type="spellEnd"/>
      <w:r w:rsidR="00D32D9B">
        <w:rPr>
          <w:bCs/>
          <w:color w:val="auto"/>
        </w:rPr>
        <w:t xml:space="preserve"> </w:t>
      </w:r>
      <w:proofErr w:type="spellStart"/>
      <w:r w:rsidR="00D32D9B">
        <w:rPr>
          <w:bCs/>
          <w:color w:val="auto"/>
        </w:rPr>
        <w:t>ritmu</w:t>
      </w:r>
      <w:proofErr w:type="spellEnd"/>
      <w:r w:rsidR="00D32D9B">
        <w:rPr>
          <w:bCs/>
          <w:color w:val="auto"/>
        </w:rPr>
        <w:t>“, „</w:t>
      </w:r>
      <w:proofErr w:type="spellStart"/>
      <w:r w:rsidR="00D32D9B">
        <w:rPr>
          <w:bCs/>
          <w:color w:val="auto"/>
        </w:rPr>
        <w:t>Sveika</w:t>
      </w:r>
      <w:proofErr w:type="spellEnd"/>
      <w:r w:rsidR="00D32D9B">
        <w:rPr>
          <w:bCs/>
          <w:color w:val="auto"/>
        </w:rPr>
        <w:t xml:space="preserve"> </w:t>
      </w:r>
      <w:proofErr w:type="spellStart"/>
      <w:r w:rsidR="00D32D9B">
        <w:rPr>
          <w:bCs/>
          <w:color w:val="auto"/>
        </w:rPr>
        <w:t>gyvensena</w:t>
      </w:r>
      <w:proofErr w:type="spellEnd"/>
      <w:r w:rsidR="00D32D9B">
        <w:rPr>
          <w:bCs/>
          <w:color w:val="auto"/>
        </w:rPr>
        <w:t xml:space="preserve">“ </w:t>
      </w:r>
      <w:proofErr w:type="spellStart"/>
      <w:r w:rsidR="00D32D9B">
        <w:rPr>
          <w:bCs/>
          <w:color w:val="auto"/>
        </w:rPr>
        <w:t>ir</w:t>
      </w:r>
      <w:proofErr w:type="spellEnd"/>
      <w:r w:rsidR="00D32D9B">
        <w:rPr>
          <w:bCs/>
          <w:color w:val="auto"/>
        </w:rPr>
        <w:t xml:space="preserve"> kt. </w:t>
      </w:r>
      <w:proofErr w:type="spellStart"/>
      <w:r w:rsidR="00CD0BBC" w:rsidRPr="00427912">
        <w:rPr>
          <w:bCs/>
          <w:color w:val="auto"/>
        </w:rPr>
        <w:t>Tobulin</w:t>
      </w:r>
      <w:r w:rsidR="00311AEA">
        <w:rPr>
          <w:bCs/>
          <w:color w:val="auto"/>
        </w:rPr>
        <w:t>tina</w:t>
      </w:r>
      <w:proofErr w:type="spellEnd"/>
      <w:r w:rsidR="00311AEA">
        <w:rPr>
          <w:bCs/>
          <w:color w:val="auto"/>
        </w:rPr>
        <w:t xml:space="preserve"> </w:t>
      </w:r>
      <w:proofErr w:type="spellStart"/>
      <w:r w:rsidR="00311AEA">
        <w:rPr>
          <w:bCs/>
          <w:color w:val="auto"/>
        </w:rPr>
        <w:t>mokinių</w:t>
      </w:r>
      <w:proofErr w:type="spellEnd"/>
      <w:r w:rsidR="00311AEA">
        <w:rPr>
          <w:bCs/>
          <w:color w:val="auto"/>
        </w:rPr>
        <w:t xml:space="preserve"> </w:t>
      </w:r>
      <w:proofErr w:type="spellStart"/>
      <w:r w:rsidR="00311AEA">
        <w:rPr>
          <w:bCs/>
          <w:color w:val="auto"/>
        </w:rPr>
        <w:t>bendravimo</w:t>
      </w:r>
      <w:proofErr w:type="spellEnd"/>
      <w:r w:rsidR="00311AEA">
        <w:rPr>
          <w:bCs/>
          <w:color w:val="auto"/>
        </w:rPr>
        <w:t xml:space="preserve"> </w:t>
      </w:r>
      <w:proofErr w:type="spellStart"/>
      <w:r w:rsidR="00311AEA">
        <w:rPr>
          <w:bCs/>
          <w:color w:val="auto"/>
        </w:rPr>
        <w:t>kultūra</w:t>
      </w:r>
      <w:proofErr w:type="spellEnd"/>
      <w:r w:rsidR="006B355F">
        <w:rPr>
          <w:bCs/>
          <w:color w:val="auto"/>
        </w:rPr>
        <w:t>.</w:t>
      </w:r>
    </w:p>
    <w:p w:rsidR="00A7025E" w:rsidRDefault="00A7025E" w:rsidP="00A7025E">
      <w:pPr>
        <w:jc w:val="both"/>
        <w:rPr>
          <w:bCs/>
          <w:color w:val="auto"/>
          <w:shd w:val="clear" w:color="auto" w:fill="FFFFFF"/>
          <w:lang w:val="lt-LT"/>
        </w:rPr>
      </w:pPr>
      <w:r>
        <w:rPr>
          <w:bCs/>
          <w:color w:val="auto"/>
        </w:rPr>
        <w:t xml:space="preserve">            </w:t>
      </w:r>
      <w:r w:rsidR="00202501" w:rsidRPr="00427912">
        <w:rPr>
          <w:bCs/>
          <w:color w:val="auto"/>
          <w:shd w:val="clear" w:color="auto" w:fill="FFFFFF"/>
          <w:lang w:val="lt-LT"/>
        </w:rPr>
        <w:t xml:space="preserve">1.5. </w:t>
      </w:r>
      <w:r w:rsidR="00481554" w:rsidRPr="00427912">
        <w:rPr>
          <w:bCs/>
          <w:color w:val="auto"/>
          <w:shd w:val="clear" w:color="auto" w:fill="FFFFFF"/>
          <w:lang w:val="lt-LT"/>
        </w:rPr>
        <w:t>Veiklos kokybės įsivertinimas.</w:t>
      </w:r>
    </w:p>
    <w:p w:rsidR="00FC3C57" w:rsidRPr="00A7025E" w:rsidRDefault="00A7025E" w:rsidP="00A7025E">
      <w:pPr>
        <w:jc w:val="both"/>
        <w:rPr>
          <w:rStyle w:val="Numatytasispastraiposriftas10"/>
          <w:bCs/>
          <w:color w:val="auto"/>
        </w:rPr>
      </w:pPr>
      <w:r>
        <w:rPr>
          <w:bCs/>
          <w:color w:val="auto"/>
          <w:shd w:val="clear" w:color="auto" w:fill="FFFFFF"/>
          <w:lang w:val="lt-LT"/>
        </w:rPr>
        <w:t xml:space="preserve">            </w:t>
      </w:r>
      <w:r w:rsidR="00EC23BA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Mokykloje atliktas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p</w:t>
      </w:r>
      <w:r w:rsidR="00EC23BA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latusis auditas. Geria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usiai įvertinti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šie rodikliai: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u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gdymo planai ir tvarkaraščiai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3,4 balo,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n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uolatinis profesinis tobulėjimas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3,3 balo. Žemiausiai įvertinti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šie: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m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okinių įsivertinimas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2,6 balo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, m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okymasis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2,6 balo.</w:t>
      </w:r>
    </w:p>
    <w:p w:rsidR="00955A35" w:rsidRPr="00427912" w:rsidRDefault="00A7025E" w:rsidP="00AD5A35">
      <w:pPr>
        <w:pStyle w:val="Porat1"/>
        <w:jc w:val="both"/>
        <w:rPr>
          <w:rStyle w:val="Numatytasispastraiposriftas10"/>
          <w:bCs/>
          <w:color w:val="auto"/>
          <w:shd w:val="clear" w:color="auto" w:fill="FFFFFF"/>
          <w:lang w:val="lt-LT"/>
        </w:rPr>
      </w:pPr>
      <w:r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         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Apklausus tėvus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(globėjus, rūpintojus)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sistemoje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„</w:t>
      </w:r>
      <w:proofErr w:type="spellStart"/>
      <w:r w:rsidR="00394366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iQes</w:t>
      </w:r>
      <w:proofErr w:type="spellEnd"/>
      <w:r w:rsidR="00394366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</w:t>
      </w:r>
      <w:proofErr w:type="spellStart"/>
      <w:r w:rsidR="00394366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o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nline</w:t>
      </w:r>
      <w:proofErr w:type="spellEnd"/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“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, išaiškėjo tėvų 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(globėjų, rūpintojų)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nuomonė</w:t>
      </w:r>
      <w:r w:rsidR="00394366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apie mokyklą. Tėvai geriausiai įvertino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rodiklius: m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okykla skatina mokinius būti aktyviais mokyklos gyvenimo kūrėjais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3,8 balo)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>, m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okykloje mokytojai vaikus moko bendradarbiauti, padėti vienas kitam</w:t>
      </w:r>
      <w:r w:rsidR="006B355F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3,8 balo. </w:t>
      </w:r>
    </w:p>
    <w:p w:rsidR="00FC3C57" w:rsidRPr="00427912" w:rsidRDefault="00A7025E" w:rsidP="00AD5A35">
      <w:pPr>
        <w:pStyle w:val="Porat1"/>
        <w:jc w:val="both"/>
        <w:rPr>
          <w:rStyle w:val="Numatytasispastraiposriftas10"/>
          <w:bCs/>
          <w:color w:val="auto"/>
          <w:shd w:val="clear" w:color="auto" w:fill="FFFFFF"/>
          <w:lang w:val="lt-LT"/>
        </w:rPr>
      </w:pPr>
      <w:r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        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Mokiniai, dalyvavę apklausoje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>,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taip įvertino mokyklos gyvenimą: 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>m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okytojai man padeda pažinti mano gabumus ir pomėgius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3,7 balo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>, m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okykloje esame skatinami bendradarbiauti, padėti vieni kitiems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3,6 balo. Silpniausiai mokiniai vertino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šiuos rodiklius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: 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>p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er paskutinius 2 mėnesius aš iš kitų mokinių nesijuokiau, nesišaipiau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2,9 balo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>, a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>š noriai einu į mokyklą</w:t>
      </w:r>
      <w:r w:rsidR="000A621C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 – </w:t>
      </w:r>
      <w:r w:rsidR="00FC3C57" w:rsidRPr="00427912">
        <w:rPr>
          <w:rStyle w:val="Numatytasispastraiposriftas10"/>
          <w:bCs/>
          <w:color w:val="auto"/>
          <w:shd w:val="clear" w:color="auto" w:fill="FFFFFF"/>
          <w:lang w:val="lt-LT"/>
        </w:rPr>
        <w:t xml:space="preserve">2,9 balo. </w:t>
      </w:r>
    </w:p>
    <w:p w:rsidR="00CD0BBC" w:rsidRPr="00427912" w:rsidRDefault="00CD0BBC" w:rsidP="00AD5A35">
      <w:pPr>
        <w:pStyle w:val="Porat1"/>
        <w:jc w:val="both"/>
        <w:rPr>
          <w:rStyle w:val="Numatytasispastraiposriftas10"/>
          <w:bCs/>
          <w:color w:val="auto"/>
          <w:shd w:val="clear" w:color="auto" w:fill="FFFFFF"/>
          <w:lang w:val="lt-LT"/>
        </w:rPr>
      </w:pPr>
    </w:p>
    <w:p w:rsidR="00D568F5" w:rsidRPr="00427912" w:rsidRDefault="00080BA8" w:rsidP="00AD5A35">
      <w:pPr>
        <w:pStyle w:val="Porat1"/>
        <w:jc w:val="center"/>
        <w:rPr>
          <w:rStyle w:val="Numatytasispastraiposriftas1"/>
          <w:b/>
          <w:color w:val="auto"/>
          <w:lang w:val="lt-LT"/>
        </w:rPr>
      </w:pPr>
      <w:r w:rsidRPr="00427912">
        <w:rPr>
          <w:rStyle w:val="Numatytasispastraiposriftas10"/>
          <w:b/>
          <w:bCs/>
          <w:color w:val="auto"/>
          <w:lang w:val="lt-LT"/>
        </w:rPr>
        <w:t>II. MOKINIAI</w:t>
      </w:r>
    </w:p>
    <w:p w:rsidR="00481F7E" w:rsidRPr="00427912" w:rsidRDefault="00D568F5" w:rsidP="00F0544A">
      <w:pPr>
        <w:rPr>
          <w:rStyle w:val="Numatytasispastraiposriftas1"/>
          <w:rFonts w:eastAsia="Times New Roman"/>
          <w:color w:val="auto"/>
          <w:kern w:val="0"/>
        </w:rPr>
      </w:pPr>
      <w:r w:rsidRPr="00427912">
        <w:rPr>
          <w:rStyle w:val="Numatytasispastraiposriftas1"/>
          <w:rFonts w:eastAsia="Times New Roman"/>
          <w:color w:val="auto"/>
          <w:kern w:val="0"/>
        </w:rPr>
        <w:t xml:space="preserve">  </w:t>
      </w:r>
      <w:r w:rsidR="0055372D" w:rsidRPr="00427912">
        <w:rPr>
          <w:rStyle w:val="Numatytasispastraiposriftas1"/>
          <w:rFonts w:eastAsia="Times New Roman"/>
          <w:color w:val="auto"/>
          <w:kern w:val="0"/>
        </w:rPr>
        <w:t xml:space="preserve">2.1. </w:t>
      </w:r>
      <w:proofErr w:type="spellStart"/>
      <w:r w:rsidR="006A7C88" w:rsidRPr="00427912">
        <w:rPr>
          <w:rStyle w:val="Numatytasispastraiposriftas1"/>
          <w:rFonts w:eastAsia="Times New Roman"/>
          <w:color w:val="auto"/>
          <w:kern w:val="0"/>
        </w:rPr>
        <w:t>M</w:t>
      </w:r>
      <w:r w:rsidR="00755BBB" w:rsidRPr="00427912">
        <w:rPr>
          <w:rStyle w:val="Numatytasispastraiposriftas1"/>
          <w:rFonts w:eastAsia="Times New Roman"/>
          <w:color w:val="auto"/>
          <w:kern w:val="0"/>
        </w:rPr>
        <w:t>okinių</w:t>
      </w:r>
      <w:proofErr w:type="spellEnd"/>
      <w:r w:rsidR="00755BBB" w:rsidRPr="00427912">
        <w:rPr>
          <w:rStyle w:val="Numatytasispastraiposriftas1"/>
          <w:rFonts w:eastAsia="Times New Roman"/>
          <w:color w:val="auto"/>
          <w:kern w:val="0"/>
        </w:rPr>
        <w:t xml:space="preserve"> </w:t>
      </w:r>
      <w:proofErr w:type="spellStart"/>
      <w:r w:rsidR="00755BBB" w:rsidRPr="00427912">
        <w:rPr>
          <w:rStyle w:val="Numatytasispastraiposriftas1"/>
          <w:rFonts w:eastAsia="Times New Roman"/>
          <w:color w:val="auto"/>
          <w:kern w:val="0"/>
        </w:rPr>
        <w:t>skaičius</w:t>
      </w:r>
      <w:proofErr w:type="spellEnd"/>
      <w:r w:rsidR="00755BBB" w:rsidRPr="00427912">
        <w:rPr>
          <w:rStyle w:val="Numatytasispastraiposriftas1"/>
          <w:rFonts w:eastAsia="Times New Roman"/>
          <w:color w:val="auto"/>
          <w:kern w:val="0"/>
        </w:rPr>
        <w:t>:</w:t>
      </w:r>
      <w:r w:rsidR="00003BFC" w:rsidRPr="00427912">
        <w:rPr>
          <w:rStyle w:val="Numatytasispastraiposriftas1"/>
          <w:rFonts w:eastAsia="Times New Roman"/>
          <w:color w:val="auto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427912" w:rsidTr="00FE772D">
        <w:tc>
          <w:tcPr>
            <w:tcW w:w="1559" w:type="dxa"/>
          </w:tcPr>
          <w:p w:rsidR="00481F7E" w:rsidRPr="00427912" w:rsidRDefault="008A7954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Praėjusieji</w:t>
            </w:r>
            <w:proofErr w:type="spellEnd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ir</w:t>
            </w:r>
            <w:proofErr w:type="spellEnd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ataskaitiniai</w:t>
            </w:r>
            <w:proofErr w:type="spellEnd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427912" w:rsidRDefault="00481F7E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Ikimokyklinio</w:t>
            </w:r>
            <w:proofErr w:type="spellEnd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ugdymo</w:t>
            </w:r>
            <w:proofErr w:type="spellEnd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grupė</w:t>
            </w:r>
            <w:r w:rsidR="001743A7"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s</w:t>
            </w:r>
            <w:proofErr w:type="spellEnd"/>
            <w:r w:rsidR="001743A7"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="001743A7"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427912" w:rsidRDefault="00481F7E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1–4</w:t>
            </w:r>
            <w:r w:rsidR="00C9004B"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427912" w:rsidRDefault="00481F7E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5–8</w:t>
            </w:r>
            <w:r w:rsidR="00C9004B"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427912" w:rsidRDefault="00481F7E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9–10</w:t>
            </w:r>
            <w:r w:rsidR="00C9004B"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427912" w:rsidRDefault="00481F7E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11–12</w:t>
            </w:r>
            <w:r w:rsidR="003353F6"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427912" w:rsidRDefault="00481F7E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Iš</w:t>
            </w:r>
            <w:proofErr w:type="spellEnd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427912" w:rsidRDefault="00481F7E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color w:val="auto"/>
                <w:lang w:val="lt-LT"/>
              </w:rPr>
              <w:t>Iš jų specia</w:t>
            </w:r>
            <w:r w:rsidR="00B24693" w:rsidRPr="00427912">
              <w:rPr>
                <w:color w:val="auto"/>
                <w:lang w:val="lt-LT"/>
              </w:rPr>
              <w:t>liųjų ugdymosi poreikių turintys</w:t>
            </w:r>
            <w:r w:rsidRPr="00427912">
              <w:rPr>
                <w:color w:val="auto"/>
                <w:lang w:val="lt-LT"/>
              </w:rPr>
              <w:t xml:space="preserve"> mokin</w:t>
            </w:r>
            <w:r w:rsidR="00B24693" w:rsidRPr="00427912">
              <w:rPr>
                <w:color w:val="auto"/>
                <w:lang w:val="lt-LT"/>
              </w:rPr>
              <w:t>iai</w:t>
            </w:r>
          </w:p>
        </w:tc>
      </w:tr>
      <w:tr w:rsidR="0003050C" w:rsidRPr="00427912" w:rsidTr="00FE772D">
        <w:tc>
          <w:tcPr>
            <w:tcW w:w="1559" w:type="dxa"/>
          </w:tcPr>
          <w:p w:rsidR="0003050C" w:rsidRPr="00427912" w:rsidRDefault="0003050C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2016-09-01</w:t>
            </w:r>
          </w:p>
        </w:tc>
        <w:tc>
          <w:tcPr>
            <w:tcW w:w="1835" w:type="dxa"/>
          </w:tcPr>
          <w:p w:rsidR="0003050C" w:rsidRPr="00427912" w:rsidRDefault="0003050C" w:rsidP="00FC3C57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36</w:t>
            </w:r>
          </w:p>
        </w:tc>
        <w:tc>
          <w:tcPr>
            <w:tcW w:w="717" w:type="dxa"/>
          </w:tcPr>
          <w:p w:rsidR="0003050C" w:rsidRPr="00427912" w:rsidRDefault="0003050C" w:rsidP="00FC3C57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29</w:t>
            </w:r>
          </w:p>
        </w:tc>
        <w:tc>
          <w:tcPr>
            <w:tcW w:w="764" w:type="dxa"/>
          </w:tcPr>
          <w:p w:rsidR="0003050C" w:rsidRPr="00427912" w:rsidRDefault="0003050C" w:rsidP="00FC3C57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18</w:t>
            </w:r>
          </w:p>
        </w:tc>
        <w:tc>
          <w:tcPr>
            <w:tcW w:w="795" w:type="dxa"/>
          </w:tcPr>
          <w:p w:rsidR="0003050C" w:rsidRPr="00427912" w:rsidRDefault="0003050C" w:rsidP="00FC3C57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14</w:t>
            </w:r>
          </w:p>
        </w:tc>
        <w:tc>
          <w:tcPr>
            <w:tcW w:w="851" w:type="dxa"/>
          </w:tcPr>
          <w:p w:rsidR="0003050C" w:rsidRPr="00427912" w:rsidRDefault="0003050C" w:rsidP="00FC3C57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–</w:t>
            </w:r>
          </w:p>
        </w:tc>
        <w:tc>
          <w:tcPr>
            <w:tcW w:w="850" w:type="dxa"/>
          </w:tcPr>
          <w:p w:rsidR="0003050C" w:rsidRPr="00427912" w:rsidRDefault="0003050C" w:rsidP="00FC3C57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97</w:t>
            </w:r>
          </w:p>
        </w:tc>
        <w:tc>
          <w:tcPr>
            <w:tcW w:w="1957" w:type="dxa"/>
          </w:tcPr>
          <w:p w:rsidR="0003050C" w:rsidRPr="00427912" w:rsidRDefault="0003050C" w:rsidP="00FC3C57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15</w:t>
            </w:r>
          </w:p>
        </w:tc>
      </w:tr>
      <w:tr w:rsidR="0003050C" w:rsidRPr="00427912" w:rsidTr="00FE772D">
        <w:tc>
          <w:tcPr>
            <w:tcW w:w="1559" w:type="dxa"/>
          </w:tcPr>
          <w:p w:rsidR="0003050C" w:rsidRPr="00427912" w:rsidRDefault="0003050C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2017-09-01</w:t>
            </w:r>
          </w:p>
        </w:tc>
        <w:tc>
          <w:tcPr>
            <w:tcW w:w="1835" w:type="dxa"/>
          </w:tcPr>
          <w:p w:rsidR="0003050C" w:rsidRPr="00427912" w:rsidRDefault="00B9258A" w:rsidP="00FA578D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4</w:t>
            </w:r>
            <w:r w:rsidR="00FA578D"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7</w:t>
            </w:r>
          </w:p>
        </w:tc>
        <w:tc>
          <w:tcPr>
            <w:tcW w:w="717" w:type="dxa"/>
          </w:tcPr>
          <w:p w:rsidR="0003050C" w:rsidRPr="00427912" w:rsidRDefault="00FA578D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31</w:t>
            </w:r>
          </w:p>
        </w:tc>
        <w:tc>
          <w:tcPr>
            <w:tcW w:w="764" w:type="dxa"/>
          </w:tcPr>
          <w:p w:rsidR="0003050C" w:rsidRPr="00427912" w:rsidRDefault="00B9258A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22</w:t>
            </w:r>
          </w:p>
        </w:tc>
        <w:tc>
          <w:tcPr>
            <w:tcW w:w="795" w:type="dxa"/>
          </w:tcPr>
          <w:p w:rsidR="0003050C" w:rsidRPr="00427912" w:rsidRDefault="00B9258A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12</w:t>
            </w:r>
          </w:p>
        </w:tc>
        <w:tc>
          <w:tcPr>
            <w:tcW w:w="851" w:type="dxa"/>
          </w:tcPr>
          <w:p w:rsidR="0003050C" w:rsidRPr="00427912" w:rsidRDefault="00B9258A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–</w:t>
            </w:r>
          </w:p>
        </w:tc>
        <w:tc>
          <w:tcPr>
            <w:tcW w:w="850" w:type="dxa"/>
          </w:tcPr>
          <w:p w:rsidR="0003050C" w:rsidRPr="00427912" w:rsidRDefault="00FA578D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112</w:t>
            </w:r>
          </w:p>
        </w:tc>
        <w:tc>
          <w:tcPr>
            <w:tcW w:w="1957" w:type="dxa"/>
          </w:tcPr>
          <w:p w:rsidR="0003050C" w:rsidRPr="00427912" w:rsidRDefault="00B435BE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427912">
              <w:rPr>
                <w:rStyle w:val="Numatytasispastraiposriftas1"/>
                <w:rFonts w:eastAsia="Times New Roman"/>
                <w:color w:val="auto"/>
                <w:kern w:val="0"/>
              </w:rPr>
              <w:t>18</w:t>
            </w:r>
          </w:p>
        </w:tc>
      </w:tr>
    </w:tbl>
    <w:p w:rsidR="00481F7E" w:rsidRPr="00427912" w:rsidRDefault="00481F7E" w:rsidP="00F0544A">
      <w:pPr>
        <w:rPr>
          <w:rStyle w:val="Numatytasispastraiposriftas1"/>
          <w:rFonts w:eastAsia="Times New Roman"/>
          <w:color w:val="auto"/>
          <w:kern w:val="0"/>
        </w:rPr>
      </w:pPr>
    </w:p>
    <w:p w:rsidR="00132D58" w:rsidRPr="00427912" w:rsidRDefault="00F0544A" w:rsidP="00F0544A">
      <w:pPr>
        <w:rPr>
          <w:color w:val="auto"/>
        </w:rPr>
      </w:pPr>
      <w:r w:rsidRPr="00427912">
        <w:rPr>
          <w:rStyle w:val="Numatytasispastraiposriftas1"/>
          <w:rFonts w:eastAsia="Times New Roman"/>
          <w:color w:val="auto"/>
          <w:kern w:val="0"/>
        </w:rPr>
        <w:t xml:space="preserve">  </w:t>
      </w:r>
      <w:r w:rsidR="0055372D" w:rsidRPr="00427912">
        <w:rPr>
          <w:rStyle w:val="Numatytasispastraiposriftas1"/>
          <w:rFonts w:eastAsia="Times New Roman"/>
          <w:color w:val="auto"/>
          <w:kern w:val="0"/>
        </w:rPr>
        <w:t xml:space="preserve">2.2. </w:t>
      </w:r>
      <w:proofErr w:type="spellStart"/>
      <w:r w:rsidR="00080BA8" w:rsidRPr="00427912">
        <w:rPr>
          <w:rStyle w:val="Numatytasispastraiposriftas1"/>
          <w:rFonts w:eastAsia="Times New Roman"/>
          <w:color w:val="auto"/>
          <w:kern w:val="0"/>
        </w:rPr>
        <w:t>Mokinių</w:t>
      </w:r>
      <w:proofErr w:type="spellEnd"/>
      <w:r w:rsidR="00080BA8" w:rsidRPr="00427912">
        <w:rPr>
          <w:rStyle w:val="Numatytasispastraiposriftas1"/>
          <w:rFonts w:eastAsia="Times New Roman"/>
          <w:color w:val="auto"/>
          <w:kern w:val="0"/>
        </w:rPr>
        <w:t xml:space="preserve"> </w:t>
      </w:r>
      <w:proofErr w:type="spellStart"/>
      <w:r w:rsidR="00080BA8" w:rsidRPr="00427912">
        <w:rPr>
          <w:rStyle w:val="Numatytasispastraiposriftas1"/>
          <w:rFonts w:eastAsia="Times New Roman"/>
          <w:color w:val="auto"/>
          <w:kern w:val="0"/>
        </w:rPr>
        <w:t>lankomumas</w:t>
      </w:r>
      <w:proofErr w:type="spellEnd"/>
      <w:r w:rsidR="00F804DE" w:rsidRPr="00427912">
        <w:rPr>
          <w:rStyle w:val="Numatytasispastraiposriftas1"/>
          <w:rFonts w:eastAsia="Times New Roman"/>
          <w:color w:val="auto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827"/>
        <w:gridCol w:w="732"/>
        <w:gridCol w:w="851"/>
        <w:gridCol w:w="850"/>
        <w:gridCol w:w="851"/>
        <w:gridCol w:w="850"/>
        <w:gridCol w:w="851"/>
      </w:tblGrid>
      <w:tr w:rsidR="00132D58" w:rsidRPr="00427912" w:rsidTr="00FE772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427912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427912" w:rsidTr="008A1F4D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132D58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427912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8A1F4D" w:rsidRPr="00427912" w:rsidTr="008A1F4D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82,1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53,5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 w:rsidP="00FC3C57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83,5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80,2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B70F8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19,6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B70F8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1,46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B70F8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B70F8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36,5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427912">
              <w:t>–</w:t>
            </w:r>
          </w:p>
        </w:tc>
      </w:tr>
      <w:tr w:rsidR="008A1F4D" w:rsidRPr="00427912" w:rsidTr="008A1F4D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83,2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74,7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82,7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101,6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B70F8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B70F8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5,9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B70F8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B70F80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279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1F4D" w:rsidRPr="00427912" w:rsidRDefault="008A1F4D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427912">
              <w:t>–</w:t>
            </w:r>
          </w:p>
        </w:tc>
      </w:tr>
    </w:tbl>
    <w:p w:rsidR="006A7C88" w:rsidRPr="00427912" w:rsidRDefault="006A7C88">
      <w:pPr>
        <w:jc w:val="both"/>
        <w:rPr>
          <w:color w:val="auto"/>
          <w:lang w:val="lt-LT"/>
        </w:rPr>
      </w:pPr>
      <w:r w:rsidRPr="00427912">
        <w:rPr>
          <w:color w:val="auto"/>
          <w:lang w:val="lt-LT"/>
        </w:rPr>
        <w:t xml:space="preserve">  </w:t>
      </w:r>
    </w:p>
    <w:p w:rsidR="00FD7599" w:rsidRPr="00427912" w:rsidRDefault="006A7C88">
      <w:pPr>
        <w:jc w:val="both"/>
        <w:rPr>
          <w:color w:val="auto"/>
          <w:lang w:val="lt-LT"/>
        </w:rPr>
      </w:pPr>
      <w:r w:rsidRPr="00427912">
        <w:rPr>
          <w:color w:val="auto"/>
          <w:lang w:val="lt-LT"/>
        </w:rPr>
        <w:t xml:space="preserve">  </w:t>
      </w:r>
      <w:r w:rsidR="0055372D" w:rsidRPr="00427912">
        <w:rPr>
          <w:color w:val="auto"/>
          <w:lang w:val="lt-LT"/>
        </w:rPr>
        <w:t xml:space="preserve">2.3. </w:t>
      </w:r>
      <w:r w:rsidRPr="00427912">
        <w:rPr>
          <w:color w:val="auto"/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42791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427912" w:rsidRDefault="00080BA8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427912" w:rsidRDefault="00080BA8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427912" w:rsidRDefault="00080BA8">
            <w:pPr>
              <w:jc w:val="center"/>
              <w:rPr>
                <w:color w:val="auto"/>
              </w:rPr>
            </w:pPr>
            <w:r w:rsidRPr="00427912">
              <w:rPr>
                <w:bCs/>
                <w:color w:val="auto"/>
                <w:lang w:val="lt-LT"/>
              </w:rPr>
              <w:t>Proc. nuo mokinių skaičiaus</w:t>
            </w:r>
          </w:p>
        </w:tc>
      </w:tr>
      <w:tr w:rsidR="00132D58" w:rsidRPr="0042791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427912" w:rsidRDefault="00080BA8">
            <w:pPr>
              <w:jc w:val="both"/>
              <w:rPr>
                <w:i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427912" w:rsidRDefault="006C33EF">
            <w:pPr>
              <w:jc w:val="center"/>
              <w:rPr>
                <w:iCs/>
                <w:color w:val="auto"/>
                <w:lang w:val="lt-LT"/>
              </w:rPr>
            </w:pPr>
            <w:r w:rsidRPr="00427912">
              <w:rPr>
                <w:iCs/>
                <w:color w:val="auto"/>
                <w:lang w:val="lt-LT"/>
              </w:rPr>
              <w:t>40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427912" w:rsidRDefault="00F82CA5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44,8</w:t>
            </w:r>
          </w:p>
        </w:tc>
      </w:tr>
      <w:tr w:rsidR="00132D58" w:rsidRPr="0042791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427912" w:rsidRDefault="00080BA8">
            <w:pPr>
              <w:jc w:val="both"/>
              <w:rPr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427912" w:rsidRDefault="00CF20BB">
            <w:pPr>
              <w:jc w:val="center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427912" w:rsidRDefault="00F82CA5">
            <w:pPr>
              <w:jc w:val="center"/>
              <w:rPr>
                <w:color w:val="auto"/>
              </w:rPr>
            </w:pPr>
            <w:r w:rsidRPr="00427912">
              <w:rPr>
                <w:color w:val="auto"/>
              </w:rPr>
              <w:t>15,7</w:t>
            </w:r>
          </w:p>
        </w:tc>
      </w:tr>
    </w:tbl>
    <w:p w:rsidR="003353F6" w:rsidRPr="00427912" w:rsidRDefault="003353F6">
      <w:pPr>
        <w:jc w:val="both"/>
        <w:rPr>
          <w:b/>
          <w:bCs/>
          <w:color w:val="auto"/>
          <w:lang w:val="lt-LT"/>
        </w:rPr>
      </w:pPr>
    </w:p>
    <w:p w:rsidR="003353F6" w:rsidRPr="00427912" w:rsidRDefault="008A7954" w:rsidP="008A7954">
      <w:pPr>
        <w:jc w:val="both"/>
        <w:rPr>
          <w:bCs/>
          <w:color w:val="auto"/>
          <w:lang w:val="lt-LT"/>
        </w:rPr>
      </w:pPr>
      <w:r w:rsidRPr="00427912">
        <w:rPr>
          <w:bCs/>
          <w:color w:val="auto"/>
          <w:lang w:val="lt-LT"/>
        </w:rPr>
        <w:t xml:space="preserve">  </w:t>
      </w:r>
      <w:r w:rsidR="0055372D" w:rsidRPr="00427912">
        <w:rPr>
          <w:bCs/>
          <w:color w:val="auto"/>
          <w:lang w:val="lt-LT"/>
        </w:rPr>
        <w:t xml:space="preserve">2.4. </w:t>
      </w:r>
      <w:r w:rsidR="003353F6" w:rsidRPr="00427912">
        <w:rPr>
          <w:bCs/>
          <w:color w:val="auto"/>
          <w:lang w:val="lt-LT"/>
        </w:rPr>
        <w:t>Mokiniai</w:t>
      </w:r>
      <w:r w:rsidR="00A30B6B" w:rsidRPr="00427912">
        <w:rPr>
          <w:bCs/>
          <w:color w:val="auto"/>
          <w:lang w:val="lt-LT"/>
        </w:rPr>
        <w:t>,</w:t>
      </w:r>
      <w:r w:rsidR="003353F6" w:rsidRPr="00427912">
        <w:rPr>
          <w:bCs/>
          <w:color w:val="auto"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427912" w:rsidTr="008A7954">
        <w:tc>
          <w:tcPr>
            <w:tcW w:w="4595" w:type="dxa"/>
          </w:tcPr>
          <w:p w:rsidR="003353F6" w:rsidRPr="00427912" w:rsidRDefault="003353F6" w:rsidP="003353F6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427912" w:rsidRDefault="003353F6" w:rsidP="003353F6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Proc. nuo mokinių skaičiaus</w:t>
            </w:r>
          </w:p>
        </w:tc>
      </w:tr>
      <w:tr w:rsidR="003353F6" w:rsidRPr="00427912" w:rsidTr="008A7954">
        <w:tc>
          <w:tcPr>
            <w:tcW w:w="4595" w:type="dxa"/>
          </w:tcPr>
          <w:p w:rsidR="003353F6" w:rsidRPr="00427912" w:rsidRDefault="00980A8D">
            <w:pPr>
              <w:jc w:val="both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 xml:space="preserve"> –</w:t>
            </w:r>
          </w:p>
        </w:tc>
        <w:tc>
          <w:tcPr>
            <w:tcW w:w="4902" w:type="dxa"/>
          </w:tcPr>
          <w:p w:rsidR="003353F6" w:rsidRPr="00427912" w:rsidRDefault="00980A8D">
            <w:pPr>
              <w:jc w:val="both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–</w:t>
            </w:r>
          </w:p>
        </w:tc>
      </w:tr>
    </w:tbl>
    <w:p w:rsidR="003353F6" w:rsidRPr="00427912" w:rsidRDefault="003353F6">
      <w:pPr>
        <w:rPr>
          <w:color w:val="auto"/>
          <w:lang w:val="lt-LT"/>
        </w:rPr>
      </w:pPr>
    </w:p>
    <w:p w:rsidR="00A30B6B" w:rsidRPr="00427912" w:rsidRDefault="006A7C88" w:rsidP="00A30B6B">
      <w:pPr>
        <w:rPr>
          <w:bCs/>
          <w:color w:val="auto"/>
          <w:lang w:val="lt-LT"/>
        </w:rPr>
      </w:pPr>
      <w:r w:rsidRPr="00427912">
        <w:rPr>
          <w:bCs/>
          <w:color w:val="auto"/>
          <w:lang w:val="lt-LT"/>
        </w:rPr>
        <w:t xml:space="preserve">  </w:t>
      </w:r>
      <w:r w:rsidR="0055372D" w:rsidRPr="00427912">
        <w:rPr>
          <w:bCs/>
          <w:color w:val="auto"/>
          <w:lang w:val="lt-LT"/>
        </w:rPr>
        <w:t xml:space="preserve">2.5. </w:t>
      </w:r>
      <w:r w:rsidR="006E143F" w:rsidRPr="00427912">
        <w:rPr>
          <w:bCs/>
          <w:color w:val="auto"/>
          <w:lang w:val="lt-LT"/>
        </w:rPr>
        <w:t>Mokiniai, gaunantieji</w:t>
      </w:r>
      <w:r w:rsidR="00A30B6B" w:rsidRPr="00427912">
        <w:rPr>
          <w:bCs/>
          <w:color w:val="auto"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427912" w:rsidTr="006A7C88">
        <w:tc>
          <w:tcPr>
            <w:tcW w:w="4595" w:type="dxa"/>
          </w:tcPr>
          <w:p w:rsidR="00A30B6B" w:rsidRPr="00427912" w:rsidRDefault="00A30B6B" w:rsidP="00A30B6B">
            <w:pPr>
              <w:jc w:val="center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lastRenderedPageBreak/>
              <w:t>Mokinių skaičius</w:t>
            </w:r>
          </w:p>
        </w:tc>
        <w:tc>
          <w:tcPr>
            <w:tcW w:w="4902" w:type="dxa"/>
          </w:tcPr>
          <w:p w:rsidR="00A30B6B" w:rsidRPr="00427912" w:rsidRDefault="00A30B6B" w:rsidP="00A30B6B">
            <w:pPr>
              <w:jc w:val="center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Proc. nuo mokinių skaičiaus</w:t>
            </w:r>
          </w:p>
        </w:tc>
      </w:tr>
      <w:tr w:rsidR="00A30B6B" w:rsidRPr="00427912" w:rsidTr="006A7C88">
        <w:tc>
          <w:tcPr>
            <w:tcW w:w="4595" w:type="dxa"/>
          </w:tcPr>
          <w:p w:rsidR="00A30B6B" w:rsidRPr="00427912" w:rsidRDefault="00B70F80" w:rsidP="00A30B6B">
            <w:pPr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41</w:t>
            </w:r>
          </w:p>
        </w:tc>
        <w:tc>
          <w:tcPr>
            <w:tcW w:w="4902" w:type="dxa"/>
          </w:tcPr>
          <w:p w:rsidR="00A30B6B" w:rsidRPr="00427912" w:rsidRDefault="009D5C43" w:rsidP="00A30B6B">
            <w:pPr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36,6</w:t>
            </w:r>
          </w:p>
        </w:tc>
      </w:tr>
    </w:tbl>
    <w:p w:rsidR="009D5C43" w:rsidRPr="00427912" w:rsidRDefault="009D5C43">
      <w:pPr>
        <w:jc w:val="both"/>
        <w:rPr>
          <w:bCs/>
          <w:color w:val="auto"/>
          <w:lang w:val="lt-LT"/>
        </w:rPr>
      </w:pPr>
    </w:p>
    <w:p w:rsidR="00003BFC" w:rsidRPr="00427912" w:rsidRDefault="006A7C88">
      <w:pPr>
        <w:jc w:val="both"/>
        <w:rPr>
          <w:bCs/>
          <w:color w:val="auto"/>
          <w:lang w:val="lt-LT"/>
        </w:rPr>
      </w:pPr>
      <w:r w:rsidRPr="00427912">
        <w:rPr>
          <w:bCs/>
          <w:color w:val="auto"/>
          <w:lang w:val="lt-LT"/>
        </w:rPr>
        <w:t xml:space="preserve">  </w:t>
      </w:r>
      <w:r w:rsidR="0055372D" w:rsidRPr="00427912">
        <w:rPr>
          <w:bCs/>
          <w:color w:val="auto"/>
          <w:lang w:val="lt-LT"/>
        </w:rPr>
        <w:t xml:space="preserve">2.6. </w:t>
      </w:r>
      <w:r w:rsidR="00A30B6B" w:rsidRPr="00427912">
        <w:rPr>
          <w:bCs/>
          <w:color w:val="auto"/>
          <w:lang w:val="lt-LT"/>
        </w:rPr>
        <w:t xml:space="preserve">Neformalusis </w:t>
      </w:r>
      <w:r w:rsidR="006E143F" w:rsidRPr="00427912">
        <w:rPr>
          <w:bCs/>
          <w:color w:val="auto"/>
          <w:lang w:val="lt-LT"/>
        </w:rPr>
        <w:t xml:space="preserve">vaikų </w:t>
      </w:r>
      <w:r w:rsidR="00A30B6B" w:rsidRPr="00427912">
        <w:rPr>
          <w:bCs/>
          <w:color w:val="auto"/>
          <w:lang w:val="lt-LT"/>
        </w:rPr>
        <w:t>švietimas</w:t>
      </w:r>
      <w:r w:rsidR="00755BBB" w:rsidRPr="00427912">
        <w:rPr>
          <w:bCs/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427912" w:rsidTr="006A7C88">
        <w:tc>
          <w:tcPr>
            <w:tcW w:w="3018" w:type="dxa"/>
          </w:tcPr>
          <w:p w:rsidR="00CB689A" w:rsidRPr="00427912" w:rsidRDefault="00CB689A" w:rsidP="00CB689A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rStyle w:val="Numatytasispastraiposriftas1"/>
                <w:bCs/>
                <w:color w:val="auto"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427912" w:rsidRDefault="00CB689A" w:rsidP="006E143F">
            <w:pPr>
              <w:jc w:val="center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427912" w:rsidRDefault="00CB689A" w:rsidP="006E143F">
            <w:pPr>
              <w:jc w:val="center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Už mokyklos ribų</w:t>
            </w:r>
            <w:r w:rsidR="006E143F" w:rsidRPr="00427912">
              <w:rPr>
                <w:color w:val="auto"/>
                <w:lang w:val="lt-LT"/>
              </w:rPr>
              <w:t xml:space="preserve"> </w:t>
            </w:r>
            <w:r w:rsidRPr="00427912">
              <w:rPr>
                <w:color w:val="auto"/>
                <w:lang w:val="lt-LT"/>
              </w:rPr>
              <w:t>proc. nuo mokinių skaičiaus</w:t>
            </w:r>
          </w:p>
        </w:tc>
      </w:tr>
      <w:tr w:rsidR="00CB689A" w:rsidRPr="00427912" w:rsidTr="006A7C88">
        <w:tc>
          <w:tcPr>
            <w:tcW w:w="3018" w:type="dxa"/>
          </w:tcPr>
          <w:p w:rsidR="00CB689A" w:rsidRPr="00427912" w:rsidRDefault="0010133A" w:rsidP="0010133A">
            <w:pPr>
              <w:jc w:val="both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61</w:t>
            </w:r>
          </w:p>
        </w:tc>
        <w:tc>
          <w:tcPr>
            <w:tcW w:w="3155" w:type="dxa"/>
          </w:tcPr>
          <w:p w:rsidR="00CB689A" w:rsidRPr="00427912" w:rsidRDefault="0010133A">
            <w:pPr>
              <w:jc w:val="both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94</w:t>
            </w:r>
          </w:p>
        </w:tc>
        <w:tc>
          <w:tcPr>
            <w:tcW w:w="3324" w:type="dxa"/>
          </w:tcPr>
          <w:p w:rsidR="00CB689A" w:rsidRPr="00427912" w:rsidRDefault="0010133A">
            <w:pPr>
              <w:jc w:val="both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23</w:t>
            </w:r>
          </w:p>
        </w:tc>
      </w:tr>
    </w:tbl>
    <w:p w:rsidR="00132D58" w:rsidRPr="00427912" w:rsidRDefault="00132D58">
      <w:pPr>
        <w:rPr>
          <w:color w:val="auto"/>
          <w:lang w:val="lt-LT"/>
        </w:rPr>
      </w:pPr>
    </w:p>
    <w:p w:rsidR="00F13B61" w:rsidRPr="00427912" w:rsidRDefault="006A7C88">
      <w:pPr>
        <w:rPr>
          <w:color w:val="auto"/>
          <w:lang w:val="lt-LT"/>
        </w:rPr>
      </w:pPr>
      <w:r w:rsidRPr="00427912">
        <w:rPr>
          <w:color w:val="auto"/>
          <w:lang w:val="lt-LT"/>
        </w:rPr>
        <w:t xml:space="preserve">  </w:t>
      </w:r>
      <w:r w:rsidR="0055372D" w:rsidRPr="00427912">
        <w:rPr>
          <w:color w:val="auto"/>
          <w:lang w:val="lt-LT"/>
        </w:rPr>
        <w:t xml:space="preserve">2.7. </w:t>
      </w:r>
      <w:r w:rsidR="00FA3A02" w:rsidRPr="00427912">
        <w:rPr>
          <w:color w:val="auto"/>
          <w:lang w:val="lt-LT"/>
        </w:rPr>
        <w:t>Olimpiados,</w:t>
      </w:r>
      <w:r w:rsidR="00A5642F" w:rsidRPr="00427912">
        <w:rPr>
          <w:color w:val="auto"/>
          <w:lang w:val="lt-LT"/>
        </w:rPr>
        <w:t xml:space="preserve"> konkursai ir kiti renginiai</w:t>
      </w:r>
      <w:r w:rsidR="00755BBB" w:rsidRPr="00427912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427912" w:rsidTr="006A7C88">
        <w:tc>
          <w:tcPr>
            <w:tcW w:w="2332" w:type="dxa"/>
            <w:gridSpan w:val="2"/>
          </w:tcPr>
          <w:p w:rsidR="00F13B61" w:rsidRPr="00427912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427912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427912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427912" w:rsidRDefault="006E143F">
            <w:pPr>
              <w:rPr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Tarptautiniai</w:t>
            </w:r>
          </w:p>
        </w:tc>
      </w:tr>
      <w:tr w:rsidR="00F13B61" w:rsidRPr="00427912" w:rsidTr="006A7C88">
        <w:tc>
          <w:tcPr>
            <w:tcW w:w="1227" w:type="dxa"/>
          </w:tcPr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Dalyvavusių</w:t>
            </w:r>
          </w:p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mokinių</w:t>
            </w:r>
          </w:p>
          <w:p w:rsidR="00F13B61" w:rsidRPr="00427912" w:rsidRDefault="00F13B61" w:rsidP="00F13B61">
            <w:pPr>
              <w:rPr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Prizininkų/</w:t>
            </w:r>
          </w:p>
          <w:p w:rsidR="00F13B61" w:rsidRPr="00427912" w:rsidRDefault="00F13B61" w:rsidP="00F13B61">
            <w:pPr>
              <w:rPr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Dalyvavusių</w:t>
            </w:r>
          </w:p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mokinių</w:t>
            </w:r>
          </w:p>
          <w:p w:rsidR="00F13B61" w:rsidRPr="00427912" w:rsidRDefault="00F13B61" w:rsidP="00F13B61">
            <w:pPr>
              <w:rPr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Prizininkų/</w:t>
            </w:r>
          </w:p>
          <w:p w:rsidR="00F13B61" w:rsidRPr="00427912" w:rsidRDefault="00F13B61" w:rsidP="00F13B61">
            <w:pPr>
              <w:rPr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Dalyvavusių</w:t>
            </w:r>
          </w:p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mokinių</w:t>
            </w:r>
          </w:p>
          <w:p w:rsidR="00F13B61" w:rsidRPr="00427912" w:rsidRDefault="00F13B61" w:rsidP="00F13B61">
            <w:pPr>
              <w:rPr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Prizininkų/</w:t>
            </w:r>
          </w:p>
          <w:p w:rsidR="00F13B61" w:rsidRPr="00427912" w:rsidRDefault="00F13B61" w:rsidP="00F13B61">
            <w:pPr>
              <w:rPr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Dalyvavusių</w:t>
            </w:r>
          </w:p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mokinių</w:t>
            </w:r>
          </w:p>
          <w:p w:rsidR="00F13B61" w:rsidRPr="00427912" w:rsidRDefault="00F13B61" w:rsidP="00F13B61">
            <w:pPr>
              <w:rPr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427912" w:rsidRDefault="00F13B61" w:rsidP="00F13B61">
            <w:pPr>
              <w:rPr>
                <w:bCs/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Prizininkų/</w:t>
            </w:r>
          </w:p>
          <w:p w:rsidR="00F13B61" w:rsidRPr="00427912" w:rsidRDefault="00F13B61" w:rsidP="00F13B61">
            <w:pPr>
              <w:rPr>
                <w:color w:val="auto"/>
                <w:sz w:val="20"/>
                <w:szCs w:val="20"/>
                <w:lang w:val="lt-LT"/>
              </w:rPr>
            </w:pPr>
            <w:r w:rsidRPr="00427912">
              <w:rPr>
                <w:bCs/>
                <w:color w:val="auto"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RPr="00427912" w:rsidTr="006A7C88">
        <w:tc>
          <w:tcPr>
            <w:tcW w:w="1227" w:type="dxa"/>
          </w:tcPr>
          <w:p w:rsidR="00F13B61" w:rsidRPr="00427912" w:rsidRDefault="0034695C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65</w:t>
            </w:r>
          </w:p>
        </w:tc>
        <w:tc>
          <w:tcPr>
            <w:tcW w:w="1105" w:type="dxa"/>
          </w:tcPr>
          <w:p w:rsidR="00F13B61" w:rsidRPr="00427912" w:rsidRDefault="0034695C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7</w:t>
            </w:r>
          </w:p>
        </w:tc>
        <w:tc>
          <w:tcPr>
            <w:tcW w:w="1227" w:type="dxa"/>
          </w:tcPr>
          <w:p w:rsidR="00F13B61" w:rsidRPr="00427912" w:rsidRDefault="009A71B8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–</w:t>
            </w:r>
          </w:p>
        </w:tc>
        <w:tc>
          <w:tcPr>
            <w:tcW w:w="1105" w:type="dxa"/>
          </w:tcPr>
          <w:p w:rsidR="00F13B61" w:rsidRPr="00427912" w:rsidRDefault="009A71B8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–</w:t>
            </w:r>
          </w:p>
        </w:tc>
        <w:tc>
          <w:tcPr>
            <w:tcW w:w="1227" w:type="dxa"/>
          </w:tcPr>
          <w:p w:rsidR="00F13B61" w:rsidRPr="00427912" w:rsidRDefault="0034695C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41</w:t>
            </w:r>
          </w:p>
        </w:tc>
        <w:tc>
          <w:tcPr>
            <w:tcW w:w="1105" w:type="dxa"/>
          </w:tcPr>
          <w:p w:rsidR="00F13B61" w:rsidRPr="00427912" w:rsidRDefault="009D5C43">
            <w:pPr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–</w:t>
            </w:r>
          </w:p>
        </w:tc>
        <w:tc>
          <w:tcPr>
            <w:tcW w:w="1227" w:type="dxa"/>
          </w:tcPr>
          <w:p w:rsidR="00F13B61" w:rsidRPr="00427912" w:rsidRDefault="0034695C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15</w:t>
            </w:r>
          </w:p>
        </w:tc>
        <w:tc>
          <w:tcPr>
            <w:tcW w:w="1274" w:type="dxa"/>
          </w:tcPr>
          <w:p w:rsidR="00F13B61" w:rsidRPr="00427912" w:rsidRDefault="009D5C43">
            <w:pPr>
              <w:rPr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–</w:t>
            </w:r>
          </w:p>
        </w:tc>
      </w:tr>
    </w:tbl>
    <w:p w:rsidR="00132D58" w:rsidRPr="00427912" w:rsidRDefault="00132D58">
      <w:pPr>
        <w:rPr>
          <w:bCs/>
          <w:color w:val="auto"/>
          <w:lang w:val="lt-LT"/>
        </w:rPr>
      </w:pPr>
    </w:p>
    <w:p w:rsidR="00981AF8" w:rsidRPr="00427912" w:rsidRDefault="0033620F">
      <w:pPr>
        <w:rPr>
          <w:bCs/>
          <w:color w:val="auto"/>
          <w:lang w:val="lt-LT"/>
        </w:rPr>
      </w:pPr>
      <w:r w:rsidRPr="00427912">
        <w:rPr>
          <w:bCs/>
          <w:color w:val="auto"/>
          <w:lang w:val="lt-LT"/>
        </w:rPr>
        <w:t xml:space="preserve">  </w:t>
      </w:r>
      <w:r w:rsidR="0055372D" w:rsidRPr="00427912">
        <w:rPr>
          <w:bCs/>
          <w:color w:val="auto"/>
          <w:lang w:val="lt-LT"/>
        </w:rPr>
        <w:t xml:space="preserve">2.8. </w:t>
      </w:r>
      <w:r w:rsidR="00981AF8" w:rsidRPr="00427912">
        <w:rPr>
          <w:bCs/>
          <w:color w:val="auto"/>
          <w:lang w:val="lt-LT"/>
        </w:rPr>
        <w:t>Projektai</w:t>
      </w:r>
      <w:r w:rsidR="00755BBB" w:rsidRPr="00427912">
        <w:rPr>
          <w:bCs/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427912" w:rsidTr="0033620F">
        <w:tc>
          <w:tcPr>
            <w:tcW w:w="4536" w:type="dxa"/>
          </w:tcPr>
          <w:p w:rsidR="00F13B61" w:rsidRPr="00427912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</w:p>
        </w:tc>
        <w:tc>
          <w:tcPr>
            <w:tcW w:w="1559" w:type="dxa"/>
          </w:tcPr>
          <w:p w:rsidR="00F13B61" w:rsidRPr="00427912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427912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427912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Tarptautiniai</w:t>
            </w:r>
          </w:p>
        </w:tc>
      </w:tr>
      <w:tr w:rsidR="00F13B61" w:rsidRPr="00427912" w:rsidTr="0033620F">
        <w:tc>
          <w:tcPr>
            <w:tcW w:w="4536" w:type="dxa"/>
          </w:tcPr>
          <w:p w:rsidR="00F13B61" w:rsidRPr="00427912" w:rsidRDefault="00981AF8" w:rsidP="00376795">
            <w:pPr>
              <w:jc w:val="both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427912" w:rsidRDefault="009D5C43">
            <w:pPr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3</w:t>
            </w:r>
          </w:p>
        </w:tc>
        <w:tc>
          <w:tcPr>
            <w:tcW w:w="1560" w:type="dxa"/>
          </w:tcPr>
          <w:p w:rsidR="00F13B61" w:rsidRPr="00427912" w:rsidRDefault="006D31E8">
            <w:pPr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2</w:t>
            </w:r>
          </w:p>
        </w:tc>
        <w:tc>
          <w:tcPr>
            <w:tcW w:w="1842" w:type="dxa"/>
          </w:tcPr>
          <w:p w:rsidR="00F13B61" w:rsidRPr="00427912" w:rsidRDefault="00904DAC">
            <w:pPr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4</w:t>
            </w:r>
          </w:p>
        </w:tc>
      </w:tr>
      <w:tr w:rsidR="00981AF8" w:rsidRPr="00427912" w:rsidTr="0033620F">
        <w:tc>
          <w:tcPr>
            <w:tcW w:w="4536" w:type="dxa"/>
          </w:tcPr>
          <w:p w:rsidR="00981AF8" w:rsidRPr="00427912" w:rsidRDefault="00981AF8" w:rsidP="00F13B61">
            <w:pPr>
              <w:jc w:val="both"/>
              <w:rPr>
                <w:bCs/>
                <w:color w:val="auto"/>
                <w:lang w:val="lt-LT"/>
              </w:rPr>
            </w:pPr>
            <w:r w:rsidRPr="00427912">
              <w:rPr>
                <w:rStyle w:val="Numatytasispastraiposriftas10"/>
                <w:bCs/>
                <w:color w:val="auto"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427912" w:rsidRDefault="005D0934">
            <w:pPr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65</w:t>
            </w:r>
          </w:p>
        </w:tc>
        <w:tc>
          <w:tcPr>
            <w:tcW w:w="1560" w:type="dxa"/>
          </w:tcPr>
          <w:p w:rsidR="00981AF8" w:rsidRPr="00427912" w:rsidRDefault="005D0934">
            <w:pPr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65</w:t>
            </w:r>
          </w:p>
        </w:tc>
        <w:tc>
          <w:tcPr>
            <w:tcW w:w="1842" w:type="dxa"/>
          </w:tcPr>
          <w:p w:rsidR="00981AF8" w:rsidRPr="00427912" w:rsidRDefault="009A71B8">
            <w:pPr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42</w:t>
            </w:r>
          </w:p>
        </w:tc>
      </w:tr>
      <w:tr w:rsidR="00981AF8" w:rsidRPr="00427912" w:rsidTr="0033620F">
        <w:tc>
          <w:tcPr>
            <w:tcW w:w="4536" w:type="dxa"/>
          </w:tcPr>
          <w:p w:rsidR="00981AF8" w:rsidRPr="00427912" w:rsidRDefault="00981AF8" w:rsidP="00F13B61">
            <w:pPr>
              <w:jc w:val="both"/>
              <w:rPr>
                <w:rStyle w:val="Numatytasispastraiposriftas10"/>
                <w:bCs/>
                <w:color w:val="auto"/>
                <w:lang w:val="lt-LT"/>
              </w:rPr>
            </w:pPr>
            <w:r w:rsidRPr="00427912">
              <w:rPr>
                <w:rStyle w:val="Numatytasispastraiposriftas10"/>
                <w:bCs/>
                <w:color w:val="auto"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427912" w:rsidRDefault="009A71B8">
            <w:pPr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100</w:t>
            </w:r>
          </w:p>
        </w:tc>
        <w:tc>
          <w:tcPr>
            <w:tcW w:w="1560" w:type="dxa"/>
          </w:tcPr>
          <w:p w:rsidR="00981AF8" w:rsidRPr="00427912" w:rsidRDefault="009A71B8">
            <w:pPr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100</w:t>
            </w:r>
          </w:p>
        </w:tc>
        <w:tc>
          <w:tcPr>
            <w:tcW w:w="1842" w:type="dxa"/>
          </w:tcPr>
          <w:p w:rsidR="00981AF8" w:rsidRPr="00427912" w:rsidRDefault="009A71B8">
            <w:pPr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65</w:t>
            </w:r>
          </w:p>
        </w:tc>
      </w:tr>
    </w:tbl>
    <w:p w:rsidR="00041986" w:rsidRPr="00427912" w:rsidRDefault="00041986" w:rsidP="00CC09A9">
      <w:pPr>
        <w:jc w:val="both"/>
        <w:rPr>
          <w:color w:val="auto"/>
        </w:rPr>
      </w:pPr>
    </w:p>
    <w:p w:rsidR="00041986" w:rsidRPr="00427912" w:rsidRDefault="0033620F" w:rsidP="00041986">
      <w:pPr>
        <w:rPr>
          <w:bCs/>
          <w:color w:val="auto"/>
          <w:lang w:val="lt-LT"/>
        </w:rPr>
      </w:pPr>
      <w:r w:rsidRPr="00427912">
        <w:rPr>
          <w:bCs/>
          <w:color w:val="auto"/>
          <w:lang w:val="lt-LT"/>
        </w:rPr>
        <w:t xml:space="preserve">  </w:t>
      </w:r>
      <w:r w:rsidR="0055372D" w:rsidRPr="00427912">
        <w:rPr>
          <w:bCs/>
          <w:color w:val="auto"/>
          <w:lang w:val="lt-LT"/>
        </w:rPr>
        <w:t xml:space="preserve">2.9. </w:t>
      </w:r>
      <w:r w:rsidR="006E143F" w:rsidRPr="00427912">
        <w:rPr>
          <w:bCs/>
          <w:color w:val="auto"/>
          <w:lang w:val="lt-LT"/>
        </w:rPr>
        <w:t>Mokiniai, turintieji</w:t>
      </w:r>
      <w:r w:rsidR="00041986" w:rsidRPr="00427912">
        <w:rPr>
          <w:bCs/>
          <w:color w:val="auto"/>
          <w:lang w:val="lt-LT"/>
        </w:rPr>
        <w:t xml:space="preserve"> specialiųjų ugdymosi poreikių</w:t>
      </w:r>
      <w:r w:rsidR="00755BBB" w:rsidRPr="00427912">
        <w:rPr>
          <w:bCs/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427912" w:rsidTr="0033620F">
        <w:tc>
          <w:tcPr>
            <w:tcW w:w="2835" w:type="dxa"/>
          </w:tcPr>
          <w:p w:rsidR="00041986" w:rsidRPr="00427912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bCs/>
                <w:color w:val="auto"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427912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427912">
              <w:rPr>
                <w:color w:val="auto"/>
                <w:lang w:val="lt-LT"/>
              </w:rPr>
              <w:t>Proc. nuo mokinių skaičiaus</w:t>
            </w:r>
          </w:p>
        </w:tc>
      </w:tr>
      <w:tr w:rsidR="00041986" w:rsidRPr="00427912" w:rsidTr="0033620F">
        <w:tc>
          <w:tcPr>
            <w:tcW w:w="2835" w:type="dxa"/>
            <w:vMerge w:val="restart"/>
          </w:tcPr>
          <w:p w:rsidR="00041986" w:rsidRPr="00976579" w:rsidRDefault="006D31E8" w:rsidP="00041986">
            <w:pPr>
              <w:jc w:val="both"/>
              <w:rPr>
                <w:bCs/>
                <w:color w:val="auto"/>
                <w:lang w:val="lt-LT"/>
              </w:rPr>
            </w:pPr>
            <w:r w:rsidRPr="00976579">
              <w:rPr>
                <w:bCs/>
                <w:color w:val="auto"/>
                <w:lang w:val="lt-LT"/>
              </w:rPr>
              <w:t>2</w:t>
            </w:r>
            <w:r w:rsidR="003711C1" w:rsidRPr="00976579">
              <w:rPr>
                <w:bCs/>
                <w:color w:val="auto"/>
                <w:lang w:val="lt-LT"/>
              </w:rPr>
              <w:t>9 (7 ikimokyklinukai ir 22 mokiniai)</w:t>
            </w:r>
          </w:p>
        </w:tc>
        <w:tc>
          <w:tcPr>
            <w:tcW w:w="1760" w:type="dxa"/>
          </w:tcPr>
          <w:p w:rsidR="00041986" w:rsidRPr="00976579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976579">
              <w:rPr>
                <w:color w:val="auto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976579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976579">
              <w:rPr>
                <w:color w:val="auto"/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976579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976579">
              <w:rPr>
                <w:color w:val="auto"/>
                <w:lang w:val="lt-LT"/>
              </w:rPr>
              <w:t>Nedidelių poreikių</w:t>
            </w:r>
          </w:p>
        </w:tc>
      </w:tr>
      <w:tr w:rsidR="00041986" w:rsidRPr="00427912" w:rsidTr="0033620F">
        <w:tc>
          <w:tcPr>
            <w:tcW w:w="2835" w:type="dxa"/>
            <w:vMerge/>
          </w:tcPr>
          <w:p w:rsidR="00041986" w:rsidRPr="00976579" w:rsidRDefault="00041986" w:rsidP="00041986">
            <w:pPr>
              <w:jc w:val="both"/>
              <w:rPr>
                <w:b/>
                <w:bCs/>
                <w:color w:val="auto"/>
                <w:lang w:val="lt-LT"/>
              </w:rPr>
            </w:pPr>
          </w:p>
        </w:tc>
        <w:tc>
          <w:tcPr>
            <w:tcW w:w="1760" w:type="dxa"/>
          </w:tcPr>
          <w:p w:rsidR="00041986" w:rsidRPr="00976579" w:rsidRDefault="00F82CA5" w:rsidP="00041986">
            <w:pPr>
              <w:jc w:val="both"/>
              <w:rPr>
                <w:b/>
                <w:bCs/>
                <w:color w:val="auto"/>
                <w:lang w:val="lt-LT"/>
              </w:rPr>
            </w:pPr>
            <w:r w:rsidRPr="00976579">
              <w:rPr>
                <w:b/>
                <w:bCs/>
                <w:color w:val="auto"/>
                <w:lang w:val="lt-LT"/>
              </w:rPr>
              <w:t>–</w:t>
            </w:r>
          </w:p>
        </w:tc>
        <w:tc>
          <w:tcPr>
            <w:tcW w:w="2366" w:type="dxa"/>
          </w:tcPr>
          <w:p w:rsidR="00041986" w:rsidRPr="00976579" w:rsidRDefault="003711C1" w:rsidP="00041986">
            <w:pPr>
              <w:jc w:val="both"/>
              <w:rPr>
                <w:b/>
                <w:bCs/>
                <w:color w:val="auto"/>
                <w:lang w:val="lt-LT"/>
              </w:rPr>
            </w:pPr>
            <w:r w:rsidRPr="00976579">
              <w:rPr>
                <w:b/>
                <w:bCs/>
                <w:color w:val="auto"/>
                <w:lang w:val="lt-LT"/>
              </w:rPr>
              <w:t>3</w:t>
            </w:r>
          </w:p>
        </w:tc>
        <w:tc>
          <w:tcPr>
            <w:tcW w:w="2536" w:type="dxa"/>
          </w:tcPr>
          <w:p w:rsidR="00041986" w:rsidRPr="00976579" w:rsidRDefault="003711C1" w:rsidP="00041986">
            <w:pPr>
              <w:jc w:val="both"/>
              <w:rPr>
                <w:b/>
                <w:bCs/>
                <w:color w:val="auto"/>
                <w:lang w:val="lt-LT"/>
              </w:rPr>
            </w:pPr>
            <w:r w:rsidRPr="00976579">
              <w:rPr>
                <w:b/>
                <w:bCs/>
                <w:color w:val="auto"/>
                <w:lang w:val="lt-LT"/>
              </w:rPr>
              <w:t>19</w:t>
            </w:r>
          </w:p>
        </w:tc>
      </w:tr>
    </w:tbl>
    <w:p w:rsidR="00191A13" w:rsidRPr="00427912" w:rsidRDefault="00191A13" w:rsidP="00191A13">
      <w:pPr>
        <w:tabs>
          <w:tab w:val="left" w:pos="3669"/>
        </w:tabs>
        <w:jc w:val="both"/>
        <w:rPr>
          <w:color w:val="auto"/>
        </w:rPr>
      </w:pPr>
      <w:r>
        <w:rPr>
          <w:color w:val="auto"/>
        </w:rPr>
        <w:tab/>
      </w:r>
    </w:p>
    <w:p w:rsidR="00DF48EE" w:rsidRPr="00427912" w:rsidRDefault="00080BA8" w:rsidP="00AD5A35">
      <w:pPr>
        <w:jc w:val="center"/>
        <w:rPr>
          <w:rStyle w:val="Numatytasispastraiposriftas1"/>
          <w:b/>
          <w:color w:val="auto"/>
          <w:lang w:val="lt-LT"/>
        </w:rPr>
      </w:pPr>
      <w:r w:rsidRPr="00427912">
        <w:rPr>
          <w:b/>
          <w:color w:val="auto"/>
          <w:lang w:val="lt-LT"/>
        </w:rPr>
        <w:t>III. INFORMACIJA APIE MOKINIŲ VEIKLOS REZULTATUS</w:t>
      </w:r>
    </w:p>
    <w:p w:rsidR="00427912" w:rsidRPr="00FD20E9" w:rsidRDefault="00427912" w:rsidP="00A7025E">
      <w:pPr>
        <w:rPr>
          <w:bCs/>
          <w:color w:val="auto"/>
          <w:lang w:val="lt-LT"/>
        </w:rPr>
      </w:pPr>
    </w:p>
    <w:p w:rsidR="00191A13" w:rsidRPr="00191A13" w:rsidRDefault="00A7025E" w:rsidP="00A7025E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   </w:t>
      </w:r>
      <w:r w:rsidR="000A621C">
        <w:rPr>
          <w:bCs/>
          <w:color w:val="auto"/>
          <w:lang w:val="lt-LT"/>
        </w:rPr>
        <w:t>N</w:t>
      </w:r>
      <w:r w:rsidR="000A621C" w:rsidRPr="000A621C">
        <w:rPr>
          <w:bCs/>
          <w:color w:val="auto"/>
          <w:lang w:val="lt-LT"/>
        </w:rPr>
        <w:t>acionalinis mokinių pasiekimų patikrinimas</w:t>
      </w:r>
      <w:r w:rsidR="000A621C">
        <w:rPr>
          <w:bCs/>
          <w:color w:val="auto"/>
          <w:lang w:val="lt-LT"/>
        </w:rPr>
        <w:t>.</w:t>
      </w:r>
      <w:r>
        <w:rPr>
          <w:bCs/>
          <w:color w:val="auto"/>
          <w:lang w:val="lt-LT"/>
        </w:rPr>
        <w:t xml:space="preserve"> </w:t>
      </w:r>
      <w:r w:rsidR="000A621C">
        <w:rPr>
          <w:bCs/>
          <w:color w:val="auto"/>
          <w:lang w:val="lt-LT"/>
        </w:rPr>
        <w:t>D</w:t>
      </w:r>
      <w:r w:rsidR="00191A13">
        <w:rPr>
          <w:bCs/>
          <w:color w:val="auto"/>
          <w:lang w:val="lt-LT"/>
        </w:rPr>
        <w:t>augelyje atliktų užduočių mokiniams pavyko pasiekti rajono, šalies vidurkius</w:t>
      </w:r>
      <w:r w:rsidR="00EA64A4">
        <w:rPr>
          <w:bCs/>
          <w:color w:val="auto"/>
          <w:lang w:val="lt-LT"/>
        </w:rPr>
        <w:t xml:space="preserve">. </w:t>
      </w:r>
      <w:r w:rsidR="00AB69E6">
        <w:rPr>
          <w:bCs/>
          <w:color w:val="auto"/>
          <w:lang w:val="lt-LT"/>
        </w:rPr>
        <w:t xml:space="preserve">Net 90 proc. </w:t>
      </w:r>
      <w:r w:rsidR="000A621C">
        <w:rPr>
          <w:bCs/>
          <w:color w:val="auto"/>
          <w:lang w:val="lt-LT"/>
        </w:rPr>
        <w:t>4</w:t>
      </w:r>
      <w:r w:rsidR="00AB69E6">
        <w:rPr>
          <w:bCs/>
          <w:color w:val="auto"/>
          <w:lang w:val="lt-LT"/>
        </w:rPr>
        <w:t xml:space="preserve"> klasės mokinių</w:t>
      </w:r>
      <w:r w:rsidR="000A621C">
        <w:rPr>
          <w:bCs/>
          <w:color w:val="auto"/>
          <w:lang w:val="lt-LT"/>
        </w:rPr>
        <w:t>,</w:t>
      </w:r>
      <w:r w:rsidR="00AB69E6">
        <w:rPr>
          <w:bCs/>
          <w:color w:val="auto"/>
          <w:lang w:val="lt-LT"/>
        </w:rPr>
        <w:t xml:space="preserve"> atlikdami pasaulio pažinimo</w:t>
      </w:r>
      <w:r w:rsidR="000A621C">
        <w:rPr>
          <w:bCs/>
          <w:color w:val="auto"/>
          <w:lang w:val="lt-LT"/>
        </w:rPr>
        <w:t>,</w:t>
      </w:r>
      <w:r w:rsidR="00AB69E6">
        <w:rPr>
          <w:bCs/>
          <w:color w:val="auto"/>
          <w:lang w:val="lt-LT"/>
        </w:rPr>
        <w:t xml:space="preserve"> bei 70 proc. rašymo pasiekimų patikr</w:t>
      </w:r>
      <w:r>
        <w:rPr>
          <w:bCs/>
          <w:color w:val="auto"/>
          <w:lang w:val="lt-LT"/>
        </w:rPr>
        <w:t xml:space="preserve">inime pasiekė pagrindinį lygį. </w:t>
      </w:r>
      <w:r w:rsidR="000A621C">
        <w:rPr>
          <w:bCs/>
          <w:color w:val="auto"/>
          <w:lang w:val="lt-LT"/>
        </w:rPr>
        <w:t>6</w:t>
      </w:r>
      <w:r w:rsidR="00AB69E6">
        <w:rPr>
          <w:bCs/>
          <w:color w:val="auto"/>
          <w:lang w:val="lt-LT"/>
        </w:rPr>
        <w:t xml:space="preserve"> klasės mokiniai 14,3 proc. pasiekė matematikos bei rašymo aukštesnįjį lygį, o 85,7 pr</w:t>
      </w:r>
      <w:r>
        <w:rPr>
          <w:bCs/>
          <w:color w:val="auto"/>
          <w:lang w:val="lt-LT"/>
        </w:rPr>
        <w:t xml:space="preserve">oc. –skaitymo pagrindinį lygį. </w:t>
      </w:r>
      <w:r w:rsidR="00AB69E6">
        <w:rPr>
          <w:bCs/>
          <w:color w:val="auto"/>
          <w:lang w:val="lt-LT"/>
        </w:rPr>
        <w:t xml:space="preserve">25 proc. </w:t>
      </w:r>
      <w:r w:rsidR="000A621C">
        <w:rPr>
          <w:bCs/>
          <w:color w:val="auto"/>
          <w:lang w:val="lt-LT"/>
        </w:rPr>
        <w:t>8</w:t>
      </w:r>
      <w:r w:rsidR="00AB69E6">
        <w:rPr>
          <w:bCs/>
          <w:color w:val="auto"/>
          <w:lang w:val="lt-LT"/>
        </w:rPr>
        <w:t xml:space="preserve"> klasės mokinių skaitymo</w:t>
      </w:r>
      <w:r w:rsidR="009C4CEE">
        <w:rPr>
          <w:bCs/>
          <w:color w:val="auto"/>
          <w:lang w:val="lt-LT"/>
        </w:rPr>
        <w:t xml:space="preserve"> bei 75 proc. gamtos mokslų</w:t>
      </w:r>
      <w:r w:rsidR="00AB69E6">
        <w:rPr>
          <w:bCs/>
          <w:color w:val="auto"/>
          <w:lang w:val="lt-LT"/>
        </w:rPr>
        <w:t xml:space="preserve"> pasiekimų patikrinimo žinios atitinka aukštesnįjį lygį</w:t>
      </w:r>
      <w:r w:rsidR="007A3F50">
        <w:rPr>
          <w:bCs/>
          <w:color w:val="auto"/>
          <w:lang w:val="lt-LT"/>
        </w:rPr>
        <w:t>.</w:t>
      </w:r>
      <w:r w:rsidR="00AB69E6">
        <w:rPr>
          <w:bCs/>
          <w:color w:val="auto"/>
          <w:lang w:val="lt-LT"/>
        </w:rPr>
        <w:t xml:space="preserve"> </w:t>
      </w:r>
      <w:r w:rsidR="000A621C">
        <w:rPr>
          <w:bCs/>
          <w:color w:val="auto"/>
          <w:lang w:val="lt-LT"/>
        </w:rPr>
        <w:t>R</w:t>
      </w:r>
      <w:r w:rsidR="00191A13">
        <w:rPr>
          <w:bCs/>
          <w:color w:val="auto"/>
          <w:lang w:val="lt-LT"/>
        </w:rPr>
        <w:t>ezultatai aptarti su mokiniais, tėvais</w:t>
      </w:r>
      <w:r w:rsidR="000A621C">
        <w:rPr>
          <w:bCs/>
          <w:color w:val="auto"/>
          <w:lang w:val="lt-LT"/>
        </w:rPr>
        <w:t xml:space="preserve"> (globėjais, rūpintojais)</w:t>
      </w:r>
      <w:r w:rsidR="00191A13">
        <w:rPr>
          <w:bCs/>
          <w:color w:val="auto"/>
          <w:lang w:val="lt-LT"/>
        </w:rPr>
        <w:t xml:space="preserve">, išnagrinėti metodinių būrelių susirinkimuose, </w:t>
      </w:r>
      <w:r w:rsidR="000A621C">
        <w:rPr>
          <w:bCs/>
          <w:color w:val="auto"/>
          <w:lang w:val="lt-LT"/>
        </w:rPr>
        <w:t>mokytoj</w:t>
      </w:r>
      <w:r w:rsidR="00191A13">
        <w:rPr>
          <w:bCs/>
          <w:color w:val="auto"/>
          <w:lang w:val="lt-LT"/>
        </w:rPr>
        <w:t xml:space="preserve">ų tarybos posėdyje bei numatyti </w:t>
      </w:r>
      <w:r w:rsidR="009C4CEE">
        <w:rPr>
          <w:bCs/>
          <w:color w:val="auto"/>
          <w:lang w:val="lt-LT"/>
        </w:rPr>
        <w:t xml:space="preserve">būdai rezultatams gerinti. </w:t>
      </w:r>
    </w:p>
    <w:p w:rsidR="00FC5552" w:rsidRPr="00FC5552" w:rsidRDefault="00A7025E" w:rsidP="00A7025E">
      <w:pPr>
        <w:jc w:val="both"/>
      </w:pPr>
      <w:r>
        <w:t xml:space="preserve">             </w:t>
      </w:r>
      <w:r w:rsidR="00FC5552">
        <w:t xml:space="preserve">PUPP </w:t>
      </w:r>
      <w:proofErr w:type="spellStart"/>
      <w:r w:rsidR="00FC5552">
        <w:t>vidurki</w:t>
      </w:r>
      <w:r w:rsidR="000A621C">
        <w:t>s</w:t>
      </w:r>
      <w:proofErr w:type="spellEnd"/>
      <w:r w:rsidR="00FC5552">
        <w:t>:</w:t>
      </w:r>
      <w:r w:rsidR="000A621C">
        <w:t xml:space="preserve"> </w:t>
      </w:r>
      <w:proofErr w:type="spellStart"/>
      <w:r w:rsidR="000A621C">
        <w:t>l</w:t>
      </w:r>
      <w:r w:rsidR="00FC5552" w:rsidRPr="00FC5552">
        <w:t>ietuvių</w:t>
      </w:r>
      <w:proofErr w:type="spellEnd"/>
      <w:r w:rsidR="00FC5552" w:rsidRPr="00FC5552">
        <w:t xml:space="preserve"> </w:t>
      </w:r>
      <w:proofErr w:type="spellStart"/>
      <w:r w:rsidR="00FC5552" w:rsidRPr="00FC5552">
        <w:t>kalba</w:t>
      </w:r>
      <w:proofErr w:type="spellEnd"/>
      <w:r w:rsidR="00FC5552" w:rsidRPr="00FC5552">
        <w:t xml:space="preserve"> </w:t>
      </w:r>
      <w:proofErr w:type="spellStart"/>
      <w:r w:rsidR="000A621C">
        <w:t>ir</w:t>
      </w:r>
      <w:proofErr w:type="spellEnd"/>
      <w:r w:rsidR="000A621C">
        <w:t xml:space="preserve"> </w:t>
      </w:r>
      <w:proofErr w:type="spellStart"/>
      <w:r w:rsidR="000A621C">
        <w:t>literatūra</w:t>
      </w:r>
      <w:proofErr w:type="spellEnd"/>
      <w:r w:rsidR="00FC5552" w:rsidRPr="00FC5552">
        <w:t xml:space="preserve"> – 5</w:t>
      </w:r>
      <w:proofErr w:type="gramStart"/>
      <w:r w:rsidR="00FC5552" w:rsidRPr="00FC5552">
        <w:t>,8</w:t>
      </w:r>
      <w:proofErr w:type="gramEnd"/>
      <w:r w:rsidR="000A621C">
        <w:t xml:space="preserve">; </w:t>
      </w:r>
      <w:proofErr w:type="spellStart"/>
      <w:r w:rsidR="000A621C">
        <w:t>m</w:t>
      </w:r>
      <w:r w:rsidR="00FC5552" w:rsidRPr="00FC5552">
        <w:t>atematika</w:t>
      </w:r>
      <w:proofErr w:type="spellEnd"/>
      <w:r w:rsidR="00FC5552" w:rsidRPr="00FC5552">
        <w:t xml:space="preserve"> – 6,3</w:t>
      </w:r>
      <w:r w:rsidR="00FC5552">
        <w:t xml:space="preserve">. </w:t>
      </w:r>
    </w:p>
    <w:p w:rsidR="00FC5552" w:rsidRPr="00FD20E9" w:rsidRDefault="00FC5552" w:rsidP="00FC5552">
      <w:pPr>
        <w:jc w:val="center"/>
      </w:pPr>
    </w:p>
    <w:p w:rsidR="000C46E6" w:rsidRPr="00427912" w:rsidRDefault="00FC5552" w:rsidP="00AD5A35">
      <w:pPr>
        <w:jc w:val="center"/>
        <w:rPr>
          <w:b/>
          <w:bCs/>
          <w:color w:val="auto"/>
          <w:lang w:val="lt-LT"/>
        </w:rPr>
      </w:pPr>
      <w:r>
        <w:rPr>
          <w:b/>
          <w:bCs/>
          <w:color w:val="auto"/>
          <w:lang w:val="lt-LT"/>
        </w:rPr>
        <w:t>I</w:t>
      </w:r>
      <w:r w:rsidR="00755BBB" w:rsidRPr="00427912">
        <w:rPr>
          <w:b/>
          <w:bCs/>
          <w:color w:val="auto"/>
          <w:lang w:val="lt-LT"/>
        </w:rPr>
        <w:t>V. PEDAGOGŲ PASIEKIMAI</w:t>
      </w:r>
    </w:p>
    <w:p w:rsidR="005D0934" w:rsidRPr="00FD20E9" w:rsidRDefault="005D0934" w:rsidP="00AD5A35">
      <w:pPr>
        <w:jc w:val="center"/>
        <w:rPr>
          <w:bCs/>
          <w:color w:val="auto"/>
          <w:lang w:val="lt-LT"/>
        </w:rPr>
      </w:pPr>
    </w:p>
    <w:p w:rsidR="00A7025E" w:rsidRDefault="00A7025E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372D" w:rsidRPr="00427912"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 w:rsidRPr="00427912">
        <w:rPr>
          <w:rFonts w:ascii="Times New Roman" w:hAnsi="Times New Roman" w:cs="Times New Roman"/>
          <w:sz w:val="24"/>
          <w:szCs w:val="24"/>
        </w:rPr>
        <w:t>Pedagogų kvalifikacijos tobulinimo prioritetai.</w:t>
      </w:r>
      <w:r w:rsidR="000A621C">
        <w:rPr>
          <w:rFonts w:ascii="Times New Roman" w:hAnsi="Times New Roman" w:cs="Times New Roman"/>
          <w:sz w:val="24"/>
          <w:szCs w:val="24"/>
        </w:rPr>
        <w:t xml:space="preserve"> </w:t>
      </w:r>
      <w:r w:rsidR="009A71B8">
        <w:rPr>
          <w:rFonts w:ascii="Times New Roman" w:hAnsi="Times New Roman" w:cs="Times New Roman"/>
          <w:sz w:val="24"/>
          <w:szCs w:val="24"/>
        </w:rPr>
        <w:t>Lyderystė mokykloje, pamokoje ir bendruomenėje.</w:t>
      </w:r>
    </w:p>
    <w:p w:rsidR="001E2711" w:rsidRPr="00427912" w:rsidRDefault="00A7025E" w:rsidP="00A7025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372D" w:rsidRPr="00427912"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 w:rsidRPr="00427912">
        <w:rPr>
          <w:rFonts w:ascii="Times New Roman" w:hAnsi="Times New Roman" w:cs="Times New Roman"/>
          <w:sz w:val="24"/>
          <w:szCs w:val="24"/>
        </w:rPr>
        <w:t>Pedagoginės veiklos pasiekimai (mokytojų dalyvavimas šalies ir užsienio projektuose, publikuoti leidiniai, vesti seminarai ir kt.).</w:t>
      </w:r>
    </w:p>
    <w:p w:rsidR="00D039FC" w:rsidRDefault="00A7025E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C5552">
        <w:rPr>
          <w:rFonts w:ascii="Times New Roman" w:hAnsi="Times New Roman" w:cs="Times New Roman"/>
          <w:sz w:val="24"/>
          <w:szCs w:val="24"/>
        </w:rPr>
        <w:t>Visi mokytojai dalyvavo kvalifikacijos tobulinimo renginiuose: 100 proc.</w:t>
      </w:r>
      <w:r w:rsidR="00A727AA">
        <w:rPr>
          <w:rFonts w:ascii="Times New Roman" w:hAnsi="Times New Roman" w:cs="Times New Roman"/>
          <w:sz w:val="24"/>
          <w:szCs w:val="24"/>
        </w:rPr>
        <w:t xml:space="preserve"> </w:t>
      </w:r>
      <w:r w:rsidR="00FC5552">
        <w:rPr>
          <w:rFonts w:ascii="Times New Roman" w:hAnsi="Times New Roman" w:cs="Times New Roman"/>
          <w:sz w:val="24"/>
          <w:szCs w:val="24"/>
        </w:rPr>
        <w:t xml:space="preserve">– seminaruose, </w:t>
      </w:r>
      <w:r w:rsidR="009A71B8">
        <w:rPr>
          <w:rFonts w:ascii="Times New Roman" w:hAnsi="Times New Roman" w:cs="Times New Roman"/>
          <w:sz w:val="24"/>
          <w:szCs w:val="24"/>
        </w:rPr>
        <w:t>45</w:t>
      </w:r>
      <w:r w:rsidR="007A3F50">
        <w:rPr>
          <w:rFonts w:ascii="Times New Roman" w:hAnsi="Times New Roman" w:cs="Times New Roman"/>
          <w:sz w:val="24"/>
          <w:szCs w:val="24"/>
        </w:rPr>
        <w:t xml:space="preserve"> </w:t>
      </w:r>
      <w:r w:rsidR="009A71B8">
        <w:rPr>
          <w:rFonts w:ascii="Times New Roman" w:hAnsi="Times New Roman" w:cs="Times New Roman"/>
          <w:sz w:val="24"/>
          <w:szCs w:val="24"/>
        </w:rPr>
        <w:t>proc. – šalies ir rajono dalykinėse konferencijose. 12 proc. mokytojų dalyvauja tarptautiniuose projektuose, vyksta į</w:t>
      </w:r>
      <w:r w:rsidR="00D039FC">
        <w:rPr>
          <w:rFonts w:ascii="Times New Roman" w:hAnsi="Times New Roman" w:cs="Times New Roman"/>
          <w:sz w:val="24"/>
          <w:szCs w:val="24"/>
        </w:rPr>
        <w:t xml:space="preserve"> susitikimus pas projektų partnerius, dalijasi gerąja patirtimi, numato tolesnes veiklas.  </w:t>
      </w:r>
    </w:p>
    <w:p w:rsidR="00347871" w:rsidRDefault="00A7025E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7871">
        <w:rPr>
          <w:rFonts w:ascii="Times New Roman" w:hAnsi="Times New Roman" w:cs="Times New Roman"/>
          <w:sz w:val="24"/>
          <w:szCs w:val="24"/>
        </w:rPr>
        <w:t xml:space="preserve">Jau trečius metus mokykloje sėkmingai įgyvendinama </w:t>
      </w:r>
      <w:r w:rsidR="00A727A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47871">
        <w:rPr>
          <w:rFonts w:ascii="Times New Roman" w:hAnsi="Times New Roman" w:cs="Times New Roman"/>
          <w:sz w:val="24"/>
          <w:szCs w:val="24"/>
        </w:rPr>
        <w:t>O</w:t>
      </w:r>
      <w:r w:rsidR="00A727AA">
        <w:rPr>
          <w:rFonts w:ascii="Times New Roman" w:hAnsi="Times New Roman" w:cs="Times New Roman"/>
          <w:sz w:val="24"/>
          <w:szCs w:val="24"/>
        </w:rPr>
        <w:t>lweus</w:t>
      </w:r>
      <w:proofErr w:type="spellEnd"/>
      <w:r w:rsidR="00A727AA">
        <w:rPr>
          <w:rFonts w:ascii="Times New Roman" w:hAnsi="Times New Roman" w:cs="Times New Roman"/>
          <w:sz w:val="24"/>
          <w:szCs w:val="24"/>
        </w:rPr>
        <w:t>“</w:t>
      </w:r>
      <w:r w:rsidR="00347871">
        <w:rPr>
          <w:rFonts w:ascii="Times New Roman" w:hAnsi="Times New Roman" w:cs="Times New Roman"/>
          <w:sz w:val="24"/>
          <w:szCs w:val="24"/>
        </w:rPr>
        <w:t xml:space="preserve"> patyčių prevencijos programa, kurioje dalyvauja visa mokyklos bendruomenė. Vyksta užsiėmimai visai mokyklos bend</w:t>
      </w:r>
      <w:r>
        <w:rPr>
          <w:rFonts w:ascii="Times New Roman" w:hAnsi="Times New Roman" w:cs="Times New Roman"/>
          <w:sz w:val="24"/>
          <w:szCs w:val="24"/>
        </w:rPr>
        <w:t>ruomenei.</w:t>
      </w:r>
    </w:p>
    <w:p w:rsidR="009A71B8" w:rsidRPr="00D039FC" w:rsidRDefault="00A7025E" w:rsidP="009A71B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39FC">
        <w:rPr>
          <w:rFonts w:ascii="Times New Roman" w:hAnsi="Times New Roman" w:cs="Times New Roman"/>
          <w:sz w:val="24"/>
          <w:szCs w:val="24"/>
        </w:rPr>
        <w:t>Kaip ir kiekvienais metais mokytojai par</w:t>
      </w:r>
      <w:r w:rsidR="00A727AA">
        <w:rPr>
          <w:rFonts w:ascii="Times New Roman" w:hAnsi="Times New Roman" w:cs="Times New Roman"/>
          <w:sz w:val="24"/>
          <w:szCs w:val="24"/>
        </w:rPr>
        <w:t>eng</w:t>
      </w:r>
      <w:r w:rsidR="00D039FC">
        <w:rPr>
          <w:rFonts w:ascii="Times New Roman" w:hAnsi="Times New Roman" w:cs="Times New Roman"/>
          <w:sz w:val="24"/>
          <w:szCs w:val="24"/>
        </w:rPr>
        <w:t xml:space="preserve">ia apie 70 proc. mokinių </w:t>
      </w:r>
      <w:r w:rsidR="002F716D">
        <w:rPr>
          <w:rFonts w:ascii="Times New Roman" w:hAnsi="Times New Roman" w:cs="Times New Roman"/>
          <w:bCs/>
          <w:sz w:val="24"/>
          <w:szCs w:val="24"/>
        </w:rPr>
        <w:t>t</w:t>
      </w:r>
      <w:r w:rsidR="009A71B8" w:rsidRPr="00D039FC">
        <w:rPr>
          <w:rFonts w:ascii="Times New Roman" w:hAnsi="Times New Roman" w:cs="Times New Roman"/>
          <w:bCs/>
          <w:sz w:val="24"/>
          <w:szCs w:val="24"/>
        </w:rPr>
        <w:t>arptautini</w:t>
      </w:r>
      <w:r w:rsidR="002F716D">
        <w:rPr>
          <w:rFonts w:ascii="Times New Roman" w:hAnsi="Times New Roman" w:cs="Times New Roman"/>
          <w:bCs/>
          <w:sz w:val="24"/>
          <w:szCs w:val="24"/>
        </w:rPr>
        <w:t>am</w:t>
      </w:r>
      <w:r w:rsidR="00D039FC">
        <w:rPr>
          <w:rFonts w:ascii="Times New Roman" w:hAnsi="Times New Roman" w:cs="Times New Roman"/>
          <w:bCs/>
          <w:sz w:val="24"/>
          <w:szCs w:val="24"/>
        </w:rPr>
        <w:t xml:space="preserve"> edukacini</w:t>
      </w:r>
      <w:r w:rsidR="002F716D">
        <w:rPr>
          <w:rFonts w:ascii="Times New Roman" w:hAnsi="Times New Roman" w:cs="Times New Roman"/>
          <w:bCs/>
          <w:sz w:val="24"/>
          <w:szCs w:val="24"/>
        </w:rPr>
        <w:t>am</w:t>
      </w:r>
      <w:r w:rsidR="009A71B8" w:rsidRPr="00D039FC">
        <w:rPr>
          <w:rFonts w:ascii="Times New Roman" w:hAnsi="Times New Roman" w:cs="Times New Roman"/>
          <w:bCs/>
          <w:sz w:val="24"/>
          <w:szCs w:val="24"/>
        </w:rPr>
        <w:t xml:space="preserve"> konkurs</w:t>
      </w:r>
      <w:r w:rsidR="002F716D">
        <w:rPr>
          <w:rFonts w:ascii="Times New Roman" w:hAnsi="Times New Roman" w:cs="Times New Roman"/>
          <w:bCs/>
          <w:sz w:val="24"/>
          <w:szCs w:val="24"/>
        </w:rPr>
        <w:t>ui</w:t>
      </w:r>
      <w:r w:rsidR="00D039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16D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9A71B8" w:rsidRPr="00D039FC">
        <w:rPr>
          <w:rFonts w:ascii="Times New Roman" w:hAnsi="Times New Roman" w:cs="Times New Roman"/>
          <w:bCs/>
          <w:sz w:val="24"/>
          <w:szCs w:val="24"/>
        </w:rPr>
        <w:t>O</w:t>
      </w:r>
      <w:r w:rsidR="002F716D" w:rsidRPr="00D039FC">
        <w:rPr>
          <w:rFonts w:ascii="Times New Roman" w:hAnsi="Times New Roman" w:cs="Times New Roman"/>
          <w:bCs/>
          <w:sz w:val="24"/>
          <w:szCs w:val="24"/>
        </w:rPr>
        <w:t>limpis</w:t>
      </w:r>
      <w:proofErr w:type="spellEnd"/>
      <w:r w:rsidR="002F716D">
        <w:rPr>
          <w:rFonts w:ascii="Times New Roman" w:hAnsi="Times New Roman" w:cs="Times New Roman"/>
          <w:bCs/>
          <w:sz w:val="24"/>
          <w:szCs w:val="24"/>
        </w:rPr>
        <w:t>“</w:t>
      </w:r>
      <w:r w:rsidR="00D039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711" w:rsidRPr="00427912" w:rsidRDefault="001E2711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32D58" w:rsidRPr="00427912" w:rsidRDefault="00080BA8" w:rsidP="00AD5A35">
      <w:pPr>
        <w:jc w:val="center"/>
        <w:rPr>
          <w:b/>
          <w:bCs/>
          <w:color w:val="auto"/>
          <w:lang w:val="lt-LT"/>
        </w:rPr>
      </w:pPr>
      <w:r w:rsidRPr="00427912">
        <w:rPr>
          <w:b/>
          <w:bCs/>
          <w:color w:val="auto"/>
          <w:lang w:val="lt-LT"/>
        </w:rPr>
        <w:t>V. FINANSAVIMAS</w:t>
      </w:r>
    </w:p>
    <w:p w:rsidR="005D0934" w:rsidRPr="00FD20E9" w:rsidRDefault="005D0934" w:rsidP="00AD5A35">
      <w:pPr>
        <w:jc w:val="center"/>
        <w:rPr>
          <w:bCs/>
          <w:color w:val="auto"/>
          <w:lang w:val="lt-LT"/>
        </w:rPr>
      </w:pPr>
    </w:p>
    <w:p w:rsidR="000A0E53" w:rsidRPr="00427912" w:rsidRDefault="00A7025E" w:rsidP="00A7025E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A0E53" w:rsidRPr="00427912">
        <w:rPr>
          <w:rFonts w:ascii="Times New Roman" w:hAnsi="Times New Roman" w:cs="Times New Roman"/>
          <w:sz w:val="24"/>
          <w:szCs w:val="24"/>
        </w:rPr>
        <w:t>2017 m. mokyklos biudžetą sudarė:</w:t>
      </w:r>
      <w:r w:rsidR="002F716D">
        <w:rPr>
          <w:rFonts w:ascii="Times New Roman" w:hAnsi="Times New Roman" w:cs="Times New Roman"/>
          <w:sz w:val="24"/>
          <w:szCs w:val="24"/>
        </w:rPr>
        <w:t xml:space="preserve"> k</w:t>
      </w:r>
      <w:r w:rsidR="000A0E53" w:rsidRPr="00427912">
        <w:rPr>
          <w:rFonts w:ascii="Times New Roman" w:hAnsi="Times New Roman" w:cs="Times New Roman"/>
          <w:sz w:val="24"/>
          <w:szCs w:val="24"/>
        </w:rPr>
        <w:t xml:space="preserve">repšelio lėšos 168,9 tūkst. </w:t>
      </w:r>
      <w:proofErr w:type="spellStart"/>
      <w:r w:rsidR="000A0E53" w:rsidRPr="0042791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F716D">
        <w:rPr>
          <w:rFonts w:ascii="Times New Roman" w:hAnsi="Times New Roman" w:cs="Times New Roman"/>
          <w:sz w:val="24"/>
          <w:szCs w:val="24"/>
        </w:rPr>
        <w:t>; a</w:t>
      </w:r>
      <w:r w:rsidR="000A0E53" w:rsidRPr="00427912">
        <w:rPr>
          <w:rFonts w:ascii="Times New Roman" w:hAnsi="Times New Roman" w:cs="Times New Roman"/>
          <w:sz w:val="24"/>
          <w:szCs w:val="24"/>
        </w:rPr>
        <w:t>plinkos lėšos</w:t>
      </w:r>
      <w:r w:rsidR="002F7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0E53" w:rsidRPr="00427912">
        <w:rPr>
          <w:rFonts w:ascii="Times New Roman" w:hAnsi="Times New Roman" w:cs="Times New Roman"/>
          <w:sz w:val="24"/>
          <w:szCs w:val="24"/>
        </w:rPr>
        <w:t xml:space="preserve">176,5 tūkst. </w:t>
      </w:r>
      <w:proofErr w:type="spellStart"/>
      <w:r w:rsidR="000A0E53" w:rsidRPr="0042791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F716D">
        <w:rPr>
          <w:rFonts w:ascii="Times New Roman" w:hAnsi="Times New Roman" w:cs="Times New Roman"/>
          <w:sz w:val="24"/>
          <w:szCs w:val="24"/>
        </w:rPr>
        <w:t>; p</w:t>
      </w:r>
      <w:r w:rsidR="000A0E53" w:rsidRPr="00427912">
        <w:rPr>
          <w:rFonts w:ascii="Times New Roman" w:hAnsi="Times New Roman" w:cs="Times New Roman"/>
          <w:sz w:val="24"/>
          <w:szCs w:val="24"/>
        </w:rPr>
        <w:t xml:space="preserve">rojektų lėšos 1,5 tūkst. </w:t>
      </w:r>
      <w:proofErr w:type="spellStart"/>
      <w:r w:rsidR="000A0E53" w:rsidRPr="0042791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F716D">
        <w:rPr>
          <w:rFonts w:ascii="Times New Roman" w:hAnsi="Times New Roman" w:cs="Times New Roman"/>
          <w:sz w:val="24"/>
          <w:szCs w:val="24"/>
        </w:rPr>
        <w:t>; m</w:t>
      </w:r>
      <w:r w:rsidR="000A0E53" w:rsidRPr="00427912">
        <w:rPr>
          <w:rFonts w:ascii="Times New Roman" w:hAnsi="Times New Roman" w:cs="Times New Roman"/>
          <w:sz w:val="24"/>
          <w:szCs w:val="24"/>
        </w:rPr>
        <w:t xml:space="preserve">okinių pavėžėjimo lėšos 19,6 tūkst. </w:t>
      </w:r>
      <w:proofErr w:type="spellStart"/>
      <w:r w:rsidR="000A0E53" w:rsidRPr="0042791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A0E53" w:rsidRPr="00427912">
        <w:rPr>
          <w:rFonts w:ascii="Times New Roman" w:hAnsi="Times New Roman" w:cs="Times New Roman"/>
          <w:sz w:val="24"/>
          <w:szCs w:val="24"/>
        </w:rPr>
        <w:t>.</w:t>
      </w:r>
      <w:r w:rsidR="002F716D">
        <w:rPr>
          <w:rFonts w:ascii="Times New Roman" w:hAnsi="Times New Roman" w:cs="Times New Roman"/>
          <w:sz w:val="24"/>
          <w:szCs w:val="24"/>
        </w:rPr>
        <w:t xml:space="preserve"> </w:t>
      </w:r>
      <w:r w:rsidR="000A0E53" w:rsidRPr="00427912">
        <w:rPr>
          <w:rFonts w:ascii="Times New Roman" w:hAnsi="Times New Roman" w:cs="Times New Roman"/>
          <w:sz w:val="24"/>
          <w:szCs w:val="24"/>
        </w:rPr>
        <w:t xml:space="preserve">2 proc. lėšos </w:t>
      </w:r>
      <w:r w:rsidR="00370554" w:rsidRPr="00427912">
        <w:rPr>
          <w:rFonts w:ascii="Times New Roman" w:hAnsi="Times New Roman" w:cs="Times New Roman"/>
          <w:sz w:val="24"/>
          <w:szCs w:val="24"/>
        </w:rPr>
        <w:t xml:space="preserve">538 </w:t>
      </w:r>
      <w:proofErr w:type="spellStart"/>
      <w:r w:rsidR="00370554" w:rsidRPr="0042791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70554" w:rsidRPr="00427912">
        <w:rPr>
          <w:rFonts w:ascii="Times New Roman" w:hAnsi="Times New Roman" w:cs="Times New Roman"/>
          <w:sz w:val="24"/>
          <w:szCs w:val="24"/>
        </w:rPr>
        <w:t>.</w:t>
      </w:r>
    </w:p>
    <w:p w:rsidR="00CD0BBC" w:rsidRPr="00FD20E9" w:rsidRDefault="00CD0BB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Pr="00427912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427912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 w:rsidRPr="00427912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427912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E72D0B" w:rsidRPr="00427912" w:rsidRDefault="00E72D0B" w:rsidP="00E72D0B">
      <w:pPr>
        <w:pStyle w:val="Standard"/>
        <w:tabs>
          <w:tab w:val="left" w:pos="1338"/>
        </w:tabs>
        <w:rPr>
          <w:color w:val="auto"/>
        </w:rPr>
      </w:pPr>
    </w:p>
    <w:p w:rsidR="00A518E8" w:rsidRDefault="00A7025E" w:rsidP="00FC5552">
      <w:pPr>
        <w:pStyle w:val="Standard"/>
        <w:tabs>
          <w:tab w:val="left" w:pos="1338"/>
        </w:tabs>
        <w:jc w:val="both"/>
        <w:rPr>
          <w:color w:val="auto"/>
        </w:rPr>
      </w:pPr>
      <w:r>
        <w:rPr>
          <w:color w:val="auto"/>
        </w:rPr>
        <w:t xml:space="preserve">               </w:t>
      </w:r>
      <w:proofErr w:type="spellStart"/>
      <w:r w:rsidR="00206AED">
        <w:rPr>
          <w:color w:val="auto"/>
        </w:rPr>
        <w:t>Mokyklos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problema</w:t>
      </w:r>
      <w:proofErr w:type="spellEnd"/>
      <w:r w:rsidR="00206AED">
        <w:rPr>
          <w:color w:val="auto"/>
        </w:rPr>
        <w:t xml:space="preserve"> – </w:t>
      </w:r>
      <w:proofErr w:type="spellStart"/>
      <w:r w:rsidR="00206AED">
        <w:rPr>
          <w:color w:val="auto"/>
        </w:rPr>
        <w:t>mokiniai</w:t>
      </w:r>
      <w:proofErr w:type="spellEnd"/>
      <w:r w:rsidR="00206AED">
        <w:rPr>
          <w:color w:val="auto"/>
        </w:rPr>
        <w:t xml:space="preserve">, </w:t>
      </w:r>
      <w:proofErr w:type="spellStart"/>
      <w:r w:rsidR="00206AED">
        <w:rPr>
          <w:color w:val="auto"/>
        </w:rPr>
        <w:t>baigę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keturias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klases</w:t>
      </w:r>
      <w:proofErr w:type="spellEnd"/>
      <w:r w:rsidR="00206AED">
        <w:rPr>
          <w:color w:val="auto"/>
        </w:rPr>
        <w:t xml:space="preserve">, </w:t>
      </w:r>
      <w:proofErr w:type="spellStart"/>
      <w:r w:rsidR="00206AED">
        <w:rPr>
          <w:color w:val="auto"/>
        </w:rPr>
        <w:t>netęsia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mokymosi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Karsakiškio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Strazdelio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pagrindinėje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mokykloje</w:t>
      </w:r>
      <w:proofErr w:type="spellEnd"/>
      <w:r w:rsidR="00206AED">
        <w:rPr>
          <w:color w:val="auto"/>
        </w:rPr>
        <w:t xml:space="preserve">. </w:t>
      </w:r>
      <w:proofErr w:type="spellStart"/>
      <w:r w:rsidR="00206AED">
        <w:rPr>
          <w:color w:val="auto"/>
        </w:rPr>
        <w:t>Direktorės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iniciatyva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vykdomi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tarptautiniai</w:t>
      </w:r>
      <w:proofErr w:type="spellEnd"/>
      <w:r w:rsidR="00206AED">
        <w:rPr>
          <w:color w:val="auto"/>
        </w:rPr>
        <w:t xml:space="preserve"> </w:t>
      </w:r>
      <w:proofErr w:type="spellStart"/>
      <w:r w:rsidR="00206AED">
        <w:rPr>
          <w:color w:val="auto"/>
        </w:rPr>
        <w:t>projektai</w:t>
      </w:r>
      <w:proofErr w:type="spellEnd"/>
      <w:r w:rsidR="00D95C4C">
        <w:rPr>
          <w:color w:val="auto"/>
        </w:rPr>
        <w:t xml:space="preserve">, </w:t>
      </w:r>
      <w:proofErr w:type="spellStart"/>
      <w:r w:rsidR="00D95C4C">
        <w:rPr>
          <w:color w:val="auto"/>
        </w:rPr>
        <w:t>kuriuose</w:t>
      </w:r>
      <w:proofErr w:type="spellEnd"/>
      <w:r w:rsidR="00D95C4C">
        <w:rPr>
          <w:color w:val="auto"/>
        </w:rPr>
        <w:t xml:space="preserve"> </w:t>
      </w:r>
      <w:proofErr w:type="spellStart"/>
      <w:r w:rsidR="00D95C4C">
        <w:rPr>
          <w:color w:val="auto"/>
        </w:rPr>
        <w:t>dalyvauja</w:t>
      </w:r>
      <w:proofErr w:type="spellEnd"/>
      <w:r w:rsidR="00D95C4C">
        <w:rPr>
          <w:color w:val="auto"/>
        </w:rPr>
        <w:t xml:space="preserve"> </w:t>
      </w:r>
      <w:proofErr w:type="spellStart"/>
      <w:r w:rsidR="00D95C4C">
        <w:rPr>
          <w:color w:val="auto"/>
        </w:rPr>
        <w:t>ir</w:t>
      </w:r>
      <w:proofErr w:type="spellEnd"/>
      <w:r w:rsidR="00D95C4C">
        <w:rPr>
          <w:color w:val="auto"/>
        </w:rPr>
        <w:t xml:space="preserve"> </w:t>
      </w:r>
      <w:proofErr w:type="spellStart"/>
      <w:r w:rsidR="00D95C4C">
        <w:rPr>
          <w:color w:val="auto"/>
        </w:rPr>
        <w:t>mokinių</w:t>
      </w:r>
      <w:proofErr w:type="spellEnd"/>
      <w:r w:rsidR="00D95C4C">
        <w:rPr>
          <w:color w:val="auto"/>
        </w:rPr>
        <w:t xml:space="preserve"> </w:t>
      </w:r>
      <w:proofErr w:type="spellStart"/>
      <w:r w:rsidR="00D95C4C">
        <w:rPr>
          <w:color w:val="auto"/>
        </w:rPr>
        <w:t>tėvai</w:t>
      </w:r>
      <w:proofErr w:type="spellEnd"/>
      <w:r w:rsidR="00D95C4C">
        <w:rPr>
          <w:color w:val="auto"/>
        </w:rPr>
        <w:t xml:space="preserve">. </w:t>
      </w:r>
      <w:r w:rsidR="00A518E8" w:rsidRPr="00FD20E9">
        <w:rPr>
          <w:color w:val="FF0000"/>
        </w:rPr>
        <w:t xml:space="preserve"> </w:t>
      </w:r>
    </w:p>
    <w:p w:rsidR="00CD6017" w:rsidRPr="00427912" w:rsidRDefault="00A7025E" w:rsidP="00FC5552">
      <w:pPr>
        <w:pStyle w:val="Standard"/>
        <w:tabs>
          <w:tab w:val="left" w:pos="1338"/>
        </w:tabs>
        <w:jc w:val="both"/>
        <w:rPr>
          <w:color w:val="auto"/>
        </w:rPr>
      </w:pPr>
      <w:r>
        <w:rPr>
          <w:color w:val="auto"/>
        </w:rPr>
        <w:t xml:space="preserve">              </w:t>
      </w:r>
      <w:proofErr w:type="spellStart"/>
      <w:r w:rsidR="00886D86">
        <w:rPr>
          <w:color w:val="auto"/>
        </w:rPr>
        <w:t>Gerinamas</w:t>
      </w:r>
      <w:proofErr w:type="spellEnd"/>
      <w:r w:rsidR="00886D86">
        <w:rPr>
          <w:color w:val="auto"/>
        </w:rPr>
        <w:t xml:space="preserve"> </w:t>
      </w:r>
      <w:proofErr w:type="spellStart"/>
      <w:r w:rsidR="00347871">
        <w:rPr>
          <w:color w:val="auto"/>
        </w:rPr>
        <w:t>mokyklos</w:t>
      </w:r>
      <w:proofErr w:type="spellEnd"/>
      <w:r w:rsidR="00886D86">
        <w:rPr>
          <w:color w:val="auto"/>
        </w:rPr>
        <w:t xml:space="preserve"> </w:t>
      </w:r>
      <w:proofErr w:type="spellStart"/>
      <w:r w:rsidR="00886D86">
        <w:rPr>
          <w:color w:val="auto"/>
        </w:rPr>
        <w:t>įvaizdis</w:t>
      </w:r>
      <w:proofErr w:type="spellEnd"/>
      <w:r w:rsidR="00886D86">
        <w:rPr>
          <w:color w:val="auto"/>
        </w:rPr>
        <w:t xml:space="preserve">: </w:t>
      </w:r>
      <w:proofErr w:type="spellStart"/>
      <w:r w:rsidR="00886D86">
        <w:rPr>
          <w:color w:val="auto"/>
        </w:rPr>
        <w:t>tvarkomos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erdv</w:t>
      </w:r>
      <w:r w:rsidR="00886D86">
        <w:rPr>
          <w:color w:val="auto"/>
        </w:rPr>
        <w:t>ė</w:t>
      </w:r>
      <w:r w:rsidR="00347871">
        <w:rPr>
          <w:color w:val="auto"/>
        </w:rPr>
        <w:t>s</w:t>
      </w:r>
      <w:proofErr w:type="spellEnd"/>
      <w:r w:rsidR="00347871">
        <w:rPr>
          <w:color w:val="auto"/>
        </w:rPr>
        <w:t xml:space="preserve">, </w:t>
      </w:r>
      <w:proofErr w:type="spellStart"/>
      <w:r w:rsidR="00347871">
        <w:rPr>
          <w:color w:val="auto"/>
        </w:rPr>
        <w:t>atnaujinam</w:t>
      </w:r>
      <w:r w:rsidR="00886D86">
        <w:rPr>
          <w:color w:val="auto"/>
        </w:rPr>
        <w:t>a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kompiuterin</w:t>
      </w:r>
      <w:r w:rsidR="00886D86">
        <w:rPr>
          <w:color w:val="auto"/>
        </w:rPr>
        <w:t>ė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įrang</w:t>
      </w:r>
      <w:r w:rsidR="00886D86">
        <w:rPr>
          <w:color w:val="auto"/>
        </w:rPr>
        <w:t>a</w:t>
      </w:r>
      <w:proofErr w:type="spellEnd"/>
      <w:r w:rsidR="00347871">
        <w:rPr>
          <w:color w:val="auto"/>
        </w:rPr>
        <w:t xml:space="preserve">, </w:t>
      </w:r>
      <w:proofErr w:type="spellStart"/>
      <w:r w:rsidR="00347871">
        <w:rPr>
          <w:color w:val="auto"/>
        </w:rPr>
        <w:t>pamok</w:t>
      </w:r>
      <w:r w:rsidR="00886D86">
        <w:rPr>
          <w:color w:val="auto"/>
        </w:rPr>
        <w:t>o</w:t>
      </w:r>
      <w:r w:rsidR="00347871">
        <w:rPr>
          <w:color w:val="auto"/>
        </w:rPr>
        <w:t>s</w:t>
      </w:r>
      <w:proofErr w:type="spellEnd"/>
      <w:r w:rsidR="00347871">
        <w:rPr>
          <w:color w:val="auto"/>
        </w:rPr>
        <w:t xml:space="preserve"> </w:t>
      </w:r>
      <w:proofErr w:type="spellStart"/>
      <w:r w:rsidR="00886D86">
        <w:rPr>
          <w:color w:val="auto"/>
        </w:rPr>
        <w:t>vedamos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netr</w:t>
      </w:r>
      <w:r w:rsidR="00886D86">
        <w:rPr>
          <w:color w:val="auto"/>
        </w:rPr>
        <w:t>a</w:t>
      </w:r>
      <w:r w:rsidR="00347871">
        <w:rPr>
          <w:color w:val="auto"/>
        </w:rPr>
        <w:t>dicinėje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aplinkoje</w:t>
      </w:r>
      <w:proofErr w:type="spellEnd"/>
      <w:r w:rsidR="00347871">
        <w:rPr>
          <w:color w:val="auto"/>
        </w:rPr>
        <w:t xml:space="preserve">, į </w:t>
      </w:r>
      <w:proofErr w:type="spellStart"/>
      <w:r w:rsidR="00347871">
        <w:rPr>
          <w:color w:val="auto"/>
        </w:rPr>
        <w:t>ugdymo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procesą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įtraukia</w:t>
      </w:r>
      <w:r w:rsidR="00886D86">
        <w:rPr>
          <w:color w:val="auto"/>
        </w:rPr>
        <w:t>mi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mokinių</w:t>
      </w:r>
      <w:proofErr w:type="spellEnd"/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tėv</w:t>
      </w:r>
      <w:r w:rsidR="00886D86">
        <w:rPr>
          <w:color w:val="auto"/>
        </w:rPr>
        <w:t>ai</w:t>
      </w:r>
      <w:proofErr w:type="spellEnd"/>
      <w:r w:rsidR="00886D86">
        <w:rPr>
          <w:color w:val="auto"/>
        </w:rPr>
        <w:t xml:space="preserve"> (</w:t>
      </w:r>
      <w:proofErr w:type="spellStart"/>
      <w:r w:rsidR="00886D86">
        <w:rPr>
          <w:color w:val="auto"/>
        </w:rPr>
        <w:t>globėjai</w:t>
      </w:r>
      <w:proofErr w:type="spellEnd"/>
      <w:r w:rsidR="00886D86">
        <w:rPr>
          <w:color w:val="auto"/>
        </w:rPr>
        <w:t xml:space="preserve">, </w:t>
      </w:r>
      <w:proofErr w:type="spellStart"/>
      <w:r w:rsidR="00886D86">
        <w:rPr>
          <w:color w:val="auto"/>
        </w:rPr>
        <w:t>rūpintojai</w:t>
      </w:r>
      <w:proofErr w:type="spellEnd"/>
      <w:r w:rsidR="00886D86">
        <w:rPr>
          <w:color w:val="auto"/>
        </w:rPr>
        <w:t>),</w:t>
      </w:r>
      <w:r w:rsidR="00347871">
        <w:rPr>
          <w:color w:val="auto"/>
        </w:rPr>
        <w:t xml:space="preserve"> </w:t>
      </w:r>
      <w:proofErr w:type="spellStart"/>
      <w:r w:rsidR="00347871">
        <w:rPr>
          <w:color w:val="auto"/>
        </w:rPr>
        <w:t>stiprinam</w:t>
      </w:r>
      <w:r w:rsidR="001D0AB7">
        <w:rPr>
          <w:color w:val="auto"/>
        </w:rPr>
        <w:t>as</w:t>
      </w:r>
      <w:proofErr w:type="spellEnd"/>
      <w:r w:rsidR="001D0AB7">
        <w:rPr>
          <w:color w:val="auto"/>
        </w:rPr>
        <w:t xml:space="preserve"> </w:t>
      </w:r>
      <w:proofErr w:type="spellStart"/>
      <w:r w:rsidR="001D0AB7">
        <w:rPr>
          <w:color w:val="auto"/>
        </w:rPr>
        <w:t>mokinių</w:t>
      </w:r>
      <w:proofErr w:type="spellEnd"/>
      <w:r w:rsidR="001D0AB7">
        <w:rPr>
          <w:color w:val="auto"/>
        </w:rPr>
        <w:t>–</w:t>
      </w:r>
      <w:proofErr w:type="spellStart"/>
      <w:r w:rsidR="001D0AB7">
        <w:rPr>
          <w:color w:val="auto"/>
        </w:rPr>
        <w:t>tėvų</w:t>
      </w:r>
      <w:proofErr w:type="spellEnd"/>
      <w:r w:rsidR="001D0AB7">
        <w:rPr>
          <w:color w:val="auto"/>
        </w:rPr>
        <w:t>–</w:t>
      </w:r>
      <w:proofErr w:type="spellStart"/>
      <w:r w:rsidR="001D0AB7">
        <w:rPr>
          <w:color w:val="auto"/>
        </w:rPr>
        <w:t>mokyklos</w:t>
      </w:r>
      <w:proofErr w:type="spellEnd"/>
      <w:r w:rsidR="001D0AB7">
        <w:rPr>
          <w:color w:val="auto"/>
        </w:rPr>
        <w:t xml:space="preserve"> </w:t>
      </w:r>
      <w:proofErr w:type="spellStart"/>
      <w:r w:rsidR="001D0AB7">
        <w:rPr>
          <w:color w:val="auto"/>
        </w:rPr>
        <w:t>ryšys</w:t>
      </w:r>
      <w:proofErr w:type="spellEnd"/>
      <w:r w:rsidR="00B7358A">
        <w:rPr>
          <w:color w:val="auto"/>
        </w:rPr>
        <w:t xml:space="preserve">, </w:t>
      </w:r>
      <w:proofErr w:type="spellStart"/>
      <w:r w:rsidR="00B7358A">
        <w:rPr>
          <w:color w:val="auto"/>
        </w:rPr>
        <w:t>mokykla</w:t>
      </w:r>
      <w:proofErr w:type="spellEnd"/>
      <w:r w:rsidR="00B7358A">
        <w:rPr>
          <w:color w:val="auto"/>
        </w:rPr>
        <w:t xml:space="preserve"> </w:t>
      </w:r>
      <w:proofErr w:type="spellStart"/>
      <w:proofErr w:type="gramStart"/>
      <w:r w:rsidR="00B7358A">
        <w:rPr>
          <w:color w:val="auto"/>
        </w:rPr>
        <w:t>tampa</w:t>
      </w:r>
      <w:proofErr w:type="spellEnd"/>
      <w:proofErr w:type="gramEnd"/>
      <w:r w:rsidR="00B7358A">
        <w:rPr>
          <w:color w:val="auto"/>
        </w:rPr>
        <w:t xml:space="preserve"> </w:t>
      </w:r>
      <w:proofErr w:type="spellStart"/>
      <w:r w:rsidR="00B7358A">
        <w:rPr>
          <w:color w:val="auto"/>
        </w:rPr>
        <w:t>atviresnė</w:t>
      </w:r>
      <w:proofErr w:type="spellEnd"/>
      <w:r w:rsidR="00B7358A">
        <w:rPr>
          <w:color w:val="auto"/>
        </w:rPr>
        <w:t xml:space="preserve"> </w:t>
      </w:r>
      <w:proofErr w:type="spellStart"/>
      <w:r w:rsidR="00B7358A">
        <w:rPr>
          <w:color w:val="auto"/>
        </w:rPr>
        <w:t>ir</w:t>
      </w:r>
      <w:proofErr w:type="spellEnd"/>
      <w:r w:rsidR="00B7358A">
        <w:rPr>
          <w:color w:val="auto"/>
        </w:rPr>
        <w:t xml:space="preserve"> </w:t>
      </w:r>
      <w:proofErr w:type="spellStart"/>
      <w:r w:rsidR="00B7358A">
        <w:rPr>
          <w:color w:val="auto"/>
        </w:rPr>
        <w:t>patrauklesnė</w:t>
      </w:r>
      <w:proofErr w:type="spellEnd"/>
      <w:r w:rsidR="00B7358A">
        <w:rPr>
          <w:color w:val="auto"/>
        </w:rPr>
        <w:t xml:space="preserve">. </w:t>
      </w:r>
    </w:p>
    <w:p w:rsidR="00CD0BBC" w:rsidRPr="00427912" w:rsidRDefault="00CD0BBC" w:rsidP="00E72D0B">
      <w:pPr>
        <w:pStyle w:val="Standard"/>
        <w:tabs>
          <w:tab w:val="left" w:pos="1338"/>
        </w:tabs>
        <w:rPr>
          <w:color w:val="auto"/>
        </w:rPr>
      </w:pPr>
    </w:p>
    <w:p w:rsidR="00E72D0B" w:rsidRPr="00427912" w:rsidRDefault="00A7025E" w:rsidP="00E72D0B">
      <w:pPr>
        <w:pStyle w:val="Standard"/>
        <w:tabs>
          <w:tab w:val="left" w:pos="1338"/>
        </w:tabs>
        <w:rPr>
          <w:color w:val="auto"/>
        </w:rPr>
      </w:pPr>
      <w:r>
        <w:rPr>
          <w:color w:val="auto"/>
        </w:rPr>
        <w:t xml:space="preserve">             </w:t>
      </w:r>
      <w:proofErr w:type="spellStart"/>
      <w:r w:rsidR="00E72D0B" w:rsidRPr="00427912">
        <w:rPr>
          <w:color w:val="auto"/>
        </w:rPr>
        <w:t>Patvirtinu</w:t>
      </w:r>
      <w:proofErr w:type="spellEnd"/>
      <w:r w:rsidR="00E72D0B" w:rsidRPr="00427912">
        <w:rPr>
          <w:color w:val="auto"/>
        </w:rPr>
        <w:t xml:space="preserve">, </w:t>
      </w:r>
      <w:proofErr w:type="spellStart"/>
      <w:r w:rsidR="00E72D0B" w:rsidRPr="00427912">
        <w:rPr>
          <w:color w:val="auto"/>
        </w:rPr>
        <w:t>kad</w:t>
      </w:r>
      <w:proofErr w:type="spellEnd"/>
      <w:r w:rsidR="00E72D0B" w:rsidRPr="00427912">
        <w:rPr>
          <w:color w:val="auto"/>
        </w:rPr>
        <w:t xml:space="preserve"> </w:t>
      </w:r>
      <w:proofErr w:type="spellStart"/>
      <w:r w:rsidR="00E72D0B" w:rsidRPr="00427912">
        <w:rPr>
          <w:color w:val="auto"/>
        </w:rPr>
        <w:t>pateikta</w:t>
      </w:r>
      <w:proofErr w:type="spellEnd"/>
      <w:r w:rsidR="00E72D0B" w:rsidRPr="00427912">
        <w:rPr>
          <w:color w:val="auto"/>
        </w:rPr>
        <w:t xml:space="preserve"> </w:t>
      </w:r>
      <w:proofErr w:type="spellStart"/>
      <w:r w:rsidR="00E72D0B" w:rsidRPr="00427912">
        <w:rPr>
          <w:color w:val="auto"/>
        </w:rPr>
        <w:t>informacija</w:t>
      </w:r>
      <w:proofErr w:type="spellEnd"/>
      <w:r w:rsidR="00E72D0B" w:rsidRPr="00427912">
        <w:rPr>
          <w:color w:val="auto"/>
        </w:rPr>
        <w:t xml:space="preserve"> </w:t>
      </w:r>
      <w:proofErr w:type="spellStart"/>
      <w:r w:rsidR="00E72D0B" w:rsidRPr="00427912">
        <w:rPr>
          <w:color w:val="auto"/>
        </w:rPr>
        <w:t>yra</w:t>
      </w:r>
      <w:proofErr w:type="spellEnd"/>
      <w:r w:rsidR="00E72D0B" w:rsidRPr="00427912">
        <w:rPr>
          <w:color w:val="auto"/>
        </w:rPr>
        <w:t xml:space="preserve"> </w:t>
      </w:r>
      <w:proofErr w:type="spellStart"/>
      <w:r w:rsidR="00E72D0B" w:rsidRPr="00427912">
        <w:rPr>
          <w:color w:val="auto"/>
        </w:rPr>
        <w:t>tiksli</w:t>
      </w:r>
      <w:proofErr w:type="spellEnd"/>
      <w:r w:rsidR="00E72D0B" w:rsidRPr="00427912">
        <w:rPr>
          <w:color w:val="auto"/>
        </w:rPr>
        <w:t xml:space="preserve"> </w:t>
      </w:r>
      <w:proofErr w:type="spellStart"/>
      <w:r w:rsidR="00E72D0B" w:rsidRPr="00427912">
        <w:rPr>
          <w:color w:val="auto"/>
        </w:rPr>
        <w:t>ir</w:t>
      </w:r>
      <w:proofErr w:type="spellEnd"/>
      <w:r w:rsidR="00E72D0B" w:rsidRPr="00427912">
        <w:rPr>
          <w:color w:val="auto"/>
        </w:rPr>
        <w:t xml:space="preserve"> </w:t>
      </w:r>
      <w:proofErr w:type="spellStart"/>
      <w:r w:rsidR="00E72D0B" w:rsidRPr="00427912">
        <w:rPr>
          <w:color w:val="auto"/>
        </w:rPr>
        <w:t>teisinga</w:t>
      </w:r>
      <w:proofErr w:type="spellEnd"/>
      <w:r w:rsidR="00E72D0B" w:rsidRPr="00427912">
        <w:rPr>
          <w:color w:val="auto"/>
        </w:rPr>
        <w:t>.</w:t>
      </w:r>
    </w:p>
    <w:p w:rsidR="00F6631B" w:rsidRDefault="00F6631B">
      <w:pPr>
        <w:jc w:val="both"/>
        <w:rPr>
          <w:color w:val="auto"/>
          <w:lang w:val="lt-LT"/>
        </w:rPr>
      </w:pPr>
    </w:p>
    <w:p w:rsidR="00A7025E" w:rsidRPr="00427912" w:rsidRDefault="00A7025E">
      <w:pPr>
        <w:jc w:val="both"/>
        <w:rPr>
          <w:color w:val="auto"/>
          <w:lang w:val="lt-LT"/>
        </w:rPr>
      </w:pPr>
    </w:p>
    <w:p w:rsidR="00080BA8" w:rsidRDefault="00080BA8">
      <w:pPr>
        <w:rPr>
          <w:rStyle w:val="Numatytasispastraiposriftas1"/>
          <w:color w:val="auto"/>
          <w:lang w:val="lt-LT"/>
        </w:rPr>
      </w:pPr>
      <w:r w:rsidRPr="00427912">
        <w:rPr>
          <w:rStyle w:val="Numatytasispastraiposriftas1"/>
          <w:color w:val="auto"/>
          <w:lang w:val="lt-LT"/>
        </w:rPr>
        <w:t>Mokyklos dire</w:t>
      </w:r>
      <w:r w:rsidR="00F63DF7">
        <w:rPr>
          <w:rStyle w:val="Numatytasispastraiposriftas1"/>
          <w:color w:val="auto"/>
          <w:lang w:val="lt-LT"/>
        </w:rPr>
        <w:t xml:space="preserve">ktorė                                                                                              Jolanta </w:t>
      </w:r>
      <w:proofErr w:type="spellStart"/>
      <w:r w:rsidR="00F63DF7">
        <w:rPr>
          <w:rStyle w:val="Numatytasispastraiposriftas1"/>
          <w:color w:val="auto"/>
          <w:lang w:val="lt-LT"/>
        </w:rPr>
        <w:t>Grinkienė</w:t>
      </w:r>
      <w:proofErr w:type="spellEnd"/>
      <w:r w:rsidR="00F63DF7">
        <w:rPr>
          <w:rStyle w:val="Numatytasispastraiposriftas1"/>
          <w:color w:val="auto"/>
          <w:lang w:val="lt-LT"/>
        </w:rPr>
        <w:t xml:space="preserve"> </w:t>
      </w:r>
    </w:p>
    <w:p w:rsidR="00F63DF7" w:rsidRDefault="00F63DF7">
      <w:pPr>
        <w:rPr>
          <w:rStyle w:val="Numatytasispastraiposriftas1"/>
          <w:color w:val="auto"/>
          <w:lang w:val="lt-LT"/>
        </w:rPr>
      </w:pPr>
    </w:p>
    <w:p w:rsidR="00F63DF7" w:rsidRDefault="00F63DF7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PRITARTA</w:t>
      </w:r>
    </w:p>
    <w:p w:rsidR="00F63DF7" w:rsidRDefault="00F63DF7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Mokyklos tarybos 2018</w:t>
      </w:r>
      <w:r w:rsidR="00886D86">
        <w:rPr>
          <w:rStyle w:val="Numatytasispastraiposriftas1"/>
          <w:color w:val="auto"/>
          <w:lang w:val="lt-LT"/>
        </w:rPr>
        <w:t xml:space="preserve"> m. balandžio </w:t>
      </w:r>
      <w:r w:rsidR="00945179">
        <w:rPr>
          <w:rStyle w:val="Numatytasispastraiposriftas1"/>
          <w:color w:val="auto"/>
          <w:lang w:val="lt-LT"/>
        </w:rPr>
        <w:t xml:space="preserve">30 </w:t>
      </w:r>
      <w:r w:rsidR="00886D86">
        <w:rPr>
          <w:rStyle w:val="Numatytasispastraiposriftas1"/>
          <w:color w:val="auto"/>
          <w:lang w:val="lt-LT"/>
        </w:rPr>
        <w:t xml:space="preserve">d. posėdžio </w:t>
      </w:r>
      <w:r w:rsidR="00945179">
        <w:rPr>
          <w:rStyle w:val="Numatytasispastraiposriftas1"/>
          <w:color w:val="auto"/>
          <w:lang w:val="lt-LT"/>
        </w:rPr>
        <w:t xml:space="preserve">protokolas </w:t>
      </w:r>
      <w:r>
        <w:rPr>
          <w:rStyle w:val="Numatytasispastraiposriftas1"/>
          <w:color w:val="auto"/>
          <w:lang w:val="lt-LT"/>
        </w:rPr>
        <w:t xml:space="preserve">Nr. </w:t>
      </w:r>
      <w:r w:rsidR="002D228F">
        <w:rPr>
          <w:rStyle w:val="Numatytasispastraiposriftas1"/>
          <w:color w:val="auto"/>
          <w:lang w:val="lt-LT"/>
        </w:rPr>
        <w:t>2</w:t>
      </w:r>
    </w:p>
    <w:p w:rsidR="001D0AB7" w:rsidRDefault="001D0AB7">
      <w:pPr>
        <w:rPr>
          <w:rStyle w:val="Numatytasispastraiposriftas1"/>
          <w:color w:val="auto"/>
          <w:lang w:val="lt-LT"/>
        </w:rPr>
      </w:pPr>
    </w:p>
    <w:p w:rsidR="001D0AB7" w:rsidRDefault="00F63DF7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SUDERINTA</w:t>
      </w:r>
    </w:p>
    <w:p w:rsidR="00886D86" w:rsidRDefault="00886D86">
      <w:pPr>
        <w:rPr>
          <w:rStyle w:val="Numatytasispastraiposriftas1"/>
          <w:color w:val="auto"/>
          <w:lang w:val="lt-LT"/>
        </w:rPr>
      </w:pPr>
    </w:p>
    <w:p w:rsidR="00886D86" w:rsidRDefault="00886D86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Panevėžio rajono savivaldybės administracijos</w:t>
      </w:r>
    </w:p>
    <w:p w:rsidR="00F63DF7" w:rsidRDefault="001D0AB7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Švietimo, kultūros ir sporto skyriaus vedėjas</w:t>
      </w:r>
      <w:r w:rsidR="00F63DF7">
        <w:rPr>
          <w:rStyle w:val="Numatytasispastraiposriftas1"/>
          <w:color w:val="auto"/>
          <w:lang w:val="lt-LT"/>
        </w:rPr>
        <w:t xml:space="preserve"> </w:t>
      </w:r>
    </w:p>
    <w:p w:rsidR="00530432" w:rsidRPr="00427912" w:rsidRDefault="001D0AB7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Algirdas Kęstutis Rimkus</w:t>
      </w:r>
    </w:p>
    <w:sectPr w:rsidR="00530432" w:rsidRPr="00427912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F9" w:rsidRDefault="00220DF9">
      <w:pPr>
        <w:spacing w:line="240" w:lineRule="auto"/>
      </w:pPr>
      <w:r>
        <w:separator/>
      </w:r>
    </w:p>
  </w:endnote>
  <w:endnote w:type="continuationSeparator" w:id="0">
    <w:p w:rsidR="00220DF9" w:rsidRDefault="00220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F9" w:rsidRDefault="00220DF9">
      <w:pPr>
        <w:spacing w:line="240" w:lineRule="auto"/>
      </w:pPr>
      <w:r>
        <w:separator/>
      </w:r>
    </w:p>
  </w:footnote>
  <w:footnote w:type="continuationSeparator" w:id="0">
    <w:p w:rsidR="00220DF9" w:rsidRDefault="00220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6B355F" w:rsidRDefault="00EA7809">
        <w:pPr>
          <w:pStyle w:val="Antrats"/>
          <w:jc w:val="center"/>
        </w:pPr>
        <w:r>
          <w:fldChar w:fldCharType="begin"/>
        </w:r>
        <w:r w:rsidR="006B355F">
          <w:instrText>PAGE   \* MERGEFORMAT</w:instrText>
        </w:r>
        <w:r>
          <w:fldChar w:fldCharType="separate"/>
        </w:r>
        <w:r w:rsidR="00D013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355F" w:rsidRDefault="006B35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258E8"/>
    <w:multiLevelType w:val="multilevel"/>
    <w:tmpl w:val="973EA5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3050C"/>
    <w:rsid w:val="000333A3"/>
    <w:rsid w:val="0004061D"/>
    <w:rsid w:val="00041986"/>
    <w:rsid w:val="00063732"/>
    <w:rsid w:val="000730C2"/>
    <w:rsid w:val="00080BA8"/>
    <w:rsid w:val="00082AA6"/>
    <w:rsid w:val="00097A75"/>
    <w:rsid w:val="000A0E53"/>
    <w:rsid w:val="000A621C"/>
    <w:rsid w:val="000C46E6"/>
    <w:rsid w:val="000D0DF4"/>
    <w:rsid w:val="000D6CDC"/>
    <w:rsid w:val="000F312A"/>
    <w:rsid w:val="0010133A"/>
    <w:rsid w:val="001142DE"/>
    <w:rsid w:val="00132032"/>
    <w:rsid w:val="001321B4"/>
    <w:rsid w:val="00132D58"/>
    <w:rsid w:val="00150486"/>
    <w:rsid w:val="001743A7"/>
    <w:rsid w:val="00190609"/>
    <w:rsid w:val="00191A13"/>
    <w:rsid w:val="001C66AE"/>
    <w:rsid w:val="001D0AB7"/>
    <w:rsid w:val="001E2711"/>
    <w:rsid w:val="00202501"/>
    <w:rsid w:val="002043DC"/>
    <w:rsid w:val="00206AED"/>
    <w:rsid w:val="00212C27"/>
    <w:rsid w:val="00220DF9"/>
    <w:rsid w:val="002843F5"/>
    <w:rsid w:val="00285FE9"/>
    <w:rsid w:val="002B345D"/>
    <w:rsid w:val="002C6ADA"/>
    <w:rsid w:val="002D228F"/>
    <w:rsid w:val="002F2B2E"/>
    <w:rsid w:val="002F716D"/>
    <w:rsid w:val="00302251"/>
    <w:rsid w:val="00303F82"/>
    <w:rsid w:val="00311AEA"/>
    <w:rsid w:val="0031714B"/>
    <w:rsid w:val="003353F6"/>
    <w:rsid w:val="0033620F"/>
    <w:rsid w:val="00337688"/>
    <w:rsid w:val="0034695C"/>
    <w:rsid w:val="00347871"/>
    <w:rsid w:val="00367576"/>
    <w:rsid w:val="00370554"/>
    <w:rsid w:val="003711C1"/>
    <w:rsid w:val="00375922"/>
    <w:rsid w:val="00376795"/>
    <w:rsid w:val="0038340B"/>
    <w:rsid w:val="0038518D"/>
    <w:rsid w:val="00394366"/>
    <w:rsid w:val="003C218B"/>
    <w:rsid w:val="003D6B36"/>
    <w:rsid w:val="003E57D1"/>
    <w:rsid w:val="00403CFB"/>
    <w:rsid w:val="00427912"/>
    <w:rsid w:val="004372FD"/>
    <w:rsid w:val="004452FF"/>
    <w:rsid w:val="004618F8"/>
    <w:rsid w:val="00470350"/>
    <w:rsid w:val="00481554"/>
    <w:rsid w:val="00481F7E"/>
    <w:rsid w:val="004966FE"/>
    <w:rsid w:val="004A6134"/>
    <w:rsid w:val="004C0983"/>
    <w:rsid w:val="004D2EBA"/>
    <w:rsid w:val="004E3EB1"/>
    <w:rsid w:val="004F0C31"/>
    <w:rsid w:val="005047EE"/>
    <w:rsid w:val="0050696D"/>
    <w:rsid w:val="00514291"/>
    <w:rsid w:val="00530432"/>
    <w:rsid w:val="0054707F"/>
    <w:rsid w:val="005536A1"/>
    <w:rsid w:val="0055372D"/>
    <w:rsid w:val="00553E9C"/>
    <w:rsid w:val="005577CA"/>
    <w:rsid w:val="00557FA2"/>
    <w:rsid w:val="00582A11"/>
    <w:rsid w:val="00582C00"/>
    <w:rsid w:val="005915E9"/>
    <w:rsid w:val="005D0934"/>
    <w:rsid w:val="0062289C"/>
    <w:rsid w:val="00627970"/>
    <w:rsid w:val="0064341A"/>
    <w:rsid w:val="00646AEA"/>
    <w:rsid w:val="0066616A"/>
    <w:rsid w:val="006A7C88"/>
    <w:rsid w:val="006B355F"/>
    <w:rsid w:val="006C33EF"/>
    <w:rsid w:val="006D1D39"/>
    <w:rsid w:val="006D31E8"/>
    <w:rsid w:val="006D6C5A"/>
    <w:rsid w:val="006E143F"/>
    <w:rsid w:val="00755BBB"/>
    <w:rsid w:val="00760B55"/>
    <w:rsid w:val="00771195"/>
    <w:rsid w:val="007A3F50"/>
    <w:rsid w:val="007E04E4"/>
    <w:rsid w:val="007F503B"/>
    <w:rsid w:val="00886D86"/>
    <w:rsid w:val="008A1038"/>
    <w:rsid w:val="008A1F4D"/>
    <w:rsid w:val="008A4F8D"/>
    <w:rsid w:val="008A7954"/>
    <w:rsid w:val="008B6A65"/>
    <w:rsid w:val="00904DAC"/>
    <w:rsid w:val="0093313E"/>
    <w:rsid w:val="0094351F"/>
    <w:rsid w:val="00945179"/>
    <w:rsid w:val="00955A35"/>
    <w:rsid w:val="00965FE3"/>
    <w:rsid w:val="00972570"/>
    <w:rsid w:val="00976579"/>
    <w:rsid w:val="00980A8D"/>
    <w:rsid w:val="00981AF8"/>
    <w:rsid w:val="009A71B8"/>
    <w:rsid w:val="009B52BF"/>
    <w:rsid w:val="009C4CEE"/>
    <w:rsid w:val="009D5C43"/>
    <w:rsid w:val="00A07E23"/>
    <w:rsid w:val="00A26DD4"/>
    <w:rsid w:val="00A27CDB"/>
    <w:rsid w:val="00A30B6B"/>
    <w:rsid w:val="00A36218"/>
    <w:rsid w:val="00A518E8"/>
    <w:rsid w:val="00A5314F"/>
    <w:rsid w:val="00A5642F"/>
    <w:rsid w:val="00A7025E"/>
    <w:rsid w:val="00A727AA"/>
    <w:rsid w:val="00A7280B"/>
    <w:rsid w:val="00A9176C"/>
    <w:rsid w:val="00AB2592"/>
    <w:rsid w:val="00AB69E6"/>
    <w:rsid w:val="00AC19BA"/>
    <w:rsid w:val="00AD5A35"/>
    <w:rsid w:val="00AF58C9"/>
    <w:rsid w:val="00B07457"/>
    <w:rsid w:val="00B16C51"/>
    <w:rsid w:val="00B24693"/>
    <w:rsid w:val="00B41C46"/>
    <w:rsid w:val="00B435BE"/>
    <w:rsid w:val="00B70F80"/>
    <w:rsid w:val="00B7358A"/>
    <w:rsid w:val="00B73592"/>
    <w:rsid w:val="00B857AB"/>
    <w:rsid w:val="00B8612C"/>
    <w:rsid w:val="00B9258A"/>
    <w:rsid w:val="00BF01DD"/>
    <w:rsid w:val="00C8081D"/>
    <w:rsid w:val="00C809B2"/>
    <w:rsid w:val="00C81304"/>
    <w:rsid w:val="00C86337"/>
    <w:rsid w:val="00C9004B"/>
    <w:rsid w:val="00CB689A"/>
    <w:rsid w:val="00CC09A9"/>
    <w:rsid w:val="00CD0BBC"/>
    <w:rsid w:val="00CD5B94"/>
    <w:rsid w:val="00CD6017"/>
    <w:rsid w:val="00CF20BB"/>
    <w:rsid w:val="00D013D8"/>
    <w:rsid w:val="00D039FC"/>
    <w:rsid w:val="00D327E4"/>
    <w:rsid w:val="00D32D9B"/>
    <w:rsid w:val="00D35657"/>
    <w:rsid w:val="00D568F5"/>
    <w:rsid w:val="00D6656F"/>
    <w:rsid w:val="00D71086"/>
    <w:rsid w:val="00D87ECE"/>
    <w:rsid w:val="00D95C4C"/>
    <w:rsid w:val="00DA055D"/>
    <w:rsid w:val="00DA5DAA"/>
    <w:rsid w:val="00DC77B8"/>
    <w:rsid w:val="00DE212B"/>
    <w:rsid w:val="00DF3123"/>
    <w:rsid w:val="00DF48EE"/>
    <w:rsid w:val="00E175C8"/>
    <w:rsid w:val="00E2380E"/>
    <w:rsid w:val="00E664B4"/>
    <w:rsid w:val="00E72D0B"/>
    <w:rsid w:val="00E73DC5"/>
    <w:rsid w:val="00E80CB5"/>
    <w:rsid w:val="00EA64A4"/>
    <w:rsid w:val="00EA69E2"/>
    <w:rsid w:val="00EA7809"/>
    <w:rsid w:val="00EC23BA"/>
    <w:rsid w:val="00ED5089"/>
    <w:rsid w:val="00F0544A"/>
    <w:rsid w:val="00F13B61"/>
    <w:rsid w:val="00F16FFC"/>
    <w:rsid w:val="00F3191D"/>
    <w:rsid w:val="00F37E09"/>
    <w:rsid w:val="00F447F9"/>
    <w:rsid w:val="00F4617A"/>
    <w:rsid w:val="00F6123F"/>
    <w:rsid w:val="00F63DF7"/>
    <w:rsid w:val="00F6631B"/>
    <w:rsid w:val="00F73E0D"/>
    <w:rsid w:val="00F804DE"/>
    <w:rsid w:val="00F823A9"/>
    <w:rsid w:val="00F82CA5"/>
    <w:rsid w:val="00F976CB"/>
    <w:rsid w:val="00FA3A02"/>
    <w:rsid w:val="00FA3F32"/>
    <w:rsid w:val="00FA578D"/>
    <w:rsid w:val="00FB6162"/>
    <w:rsid w:val="00FC3C57"/>
    <w:rsid w:val="00FC5552"/>
    <w:rsid w:val="00FD20E9"/>
    <w:rsid w:val="00FD7599"/>
    <w:rsid w:val="00FE57EE"/>
    <w:rsid w:val="00FE772D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1AB8C9B-B2DE-4547-88F7-38FC400A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7F9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F447F9"/>
  </w:style>
  <w:style w:type="character" w:customStyle="1" w:styleId="Numatytasispastraiposriftas10">
    <w:name w:val="Numatytasis pastraipos šriftas1"/>
    <w:rsid w:val="00F447F9"/>
  </w:style>
  <w:style w:type="character" w:customStyle="1" w:styleId="PoratDiagrama">
    <w:name w:val="Poraštė Diagrama"/>
    <w:rsid w:val="00F447F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F447F9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F447F9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F447F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F447F9"/>
    <w:rPr>
      <w:position w:val="22"/>
      <w:sz w:val="14"/>
    </w:rPr>
  </w:style>
  <w:style w:type="character" w:customStyle="1" w:styleId="AntratsDiagrama">
    <w:name w:val="Antraštės Diagrama"/>
    <w:uiPriority w:val="99"/>
    <w:rsid w:val="00F447F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F447F9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F447F9"/>
    <w:rPr>
      <w:rFonts w:cs="Courier New"/>
    </w:rPr>
  </w:style>
  <w:style w:type="character" w:customStyle="1" w:styleId="Puslapinsinaosramenys">
    <w:name w:val="Puslapinės išnašos rašmenys"/>
    <w:rsid w:val="00F447F9"/>
  </w:style>
  <w:style w:type="character" w:styleId="Puslapioinaosnuoroda">
    <w:name w:val="footnote reference"/>
    <w:rsid w:val="00F447F9"/>
    <w:rPr>
      <w:position w:val="22"/>
      <w:sz w:val="14"/>
    </w:rPr>
  </w:style>
  <w:style w:type="character" w:customStyle="1" w:styleId="Numeravimoenklai">
    <w:name w:val="Numeravimo ženklai"/>
    <w:rsid w:val="00F447F9"/>
  </w:style>
  <w:style w:type="character" w:customStyle="1" w:styleId="HeaderChar">
    <w:name w:val="Header Char"/>
    <w:basedOn w:val="Numatytasispastraiposriftas1"/>
    <w:rsid w:val="00F447F9"/>
  </w:style>
  <w:style w:type="character" w:customStyle="1" w:styleId="WWCharLFO1LVL2">
    <w:name w:val="WW_CharLFO1LVL2"/>
    <w:rsid w:val="00F447F9"/>
    <w:rPr>
      <w:rFonts w:ascii="Times New Roman" w:hAnsi="Times New Roman" w:cs="Courier New"/>
    </w:rPr>
  </w:style>
  <w:style w:type="character" w:customStyle="1" w:styleId="WWCharLFO1LVL5">
    <w:name w:val="WW_CharLFO1LVL5"/>
    <w:rsid w:val="00F447F9"/>
    <w:rPr>
      <w:rFonts w:ascii="Times New Roman" w:hAnsi="Times New Roman" w:cs="Courier New"/>
    </w:rPr>
  </w:style>
  <w:style w:type="character" w:customStyle="1" w:styleId="WWCharLFO1LVL8">
    <w:name w:val="WW_CharLFO1LVL8"/>
    <w:rsid w:val="00F447F9"/>
    <w:rPr>
      <w:rFonts w:ascii="Times New Roman" w:hAnsi="Times New Roman" w:cs="Courier New"/>
    </w:rPr>
  </w:style>
  <w:style w:type="character" w:customStyle="1" w:styleId="WWCharLFO2LVL2">
    <w:name w:val="WW_CharLFO2LVL2"/>
    <w:rsid w:val="00F447F9"/>
    <w:rPr>
      <w:rFonts w:ascii="Times New Roman" w:hAnsi="Times New Roman" w:cs="Courier New"/>
    </w:rPr>
  </w:style>
  <w:style w:type="character" w:customStyle="1" w:styleId="WWCharLFO2LVL5">
    <w:name w:val="WW_CharLFO2LVL5"/>
    <w:rsid w:val="00F447F9"/>
    <w:rPr>
      <w:rFonts w:ascii="Times New Roman" w:hAnsi="Times New Roman" w:cs="Courier New"/>
    </w:rPr>
  </w:style>
  <w:style w:type="character" w:customStyle="1" w:styleId="WWCharLFO2LVL8">
    <w:name w:val="WW_CharLFO2LVL8"/>
    <w:rsid w:val="00F447F9"/>
    <w:rPr>
      <w:rFonts w:ascii="Times New Roman" w:hAnsi="Times New Roman" w:cs="Courier New"/>
    </w:rPr>
  </w:style>
  <w:style w:type="character" w:customStyle="1" w:styleId="WWCharLFO3LVL2">
    <w:name w:val="WW_CharLFO3LVL2"/>
    <w:rsid w:val="00F447F9"/>
    <w:rPr>
      <w:rFonts w:ascii="Times New Roman" w:hAnsi="Times New Roman" w:cs="Courier New"/>
    </w:rPr>
  </w:style>
  <w:style w:type="character" w:customStyle="1" w:styleId="WWCharLFO3LVL5">
    <w:name w:val="WW_CharLFO3LVL5"/>
    <w:rsid w:val="00F447F9"/>
    <w:rPr>
      <w:rFonts w:ascii="Times New Roman" w:hAnsi="Times New Roman" w:cs="Courier New"/>
    </w:rPr>
  </w:style>
  <w:style w:type="character" w:customStyle="1" w:styleId="WWCharLFO3LVL8">
    <w:name w:val="WW_CharLFO3LVL8"/>
    <w:rsid w:val="00F447F9"/>
    <w:rPr>
      <w:rFonts w:ascii="Times New Roman" w:hAnsi="Times New Roman" w:cs="Courier New"/>
    </w:rPr>
  </w:style>
  <w:style w:type="character" w:customStyle="1" w:styleId="WWCharLFO4LVL2">
    <w:name w:val="WW_CharLFO4LVL2"/>
    <w:rsid w:val="00F447F9"/>
    <w:rPr>
      <w:rFonts w:ascii="Times New Roman" w:hAnsi="Times New Roman" w:cs="Courier New"/>
    </w:rPr>
  </w:style>
  <w:style w:type="character" w:customStyle="1" w:styleId="WWCharLFO4LVL5">
    <w:name w:val="WW_CharLFO4LVL5"/>
    <w:rsid w:val="00F447F9"/>
    <w:rPr>
      <w:rFonts w:ascii="Times New Roman" w:hAnsi="Times New Roman" w:cs="Courier New"/>
    </w:rPr>
  </w:style>
  <w:style w:type="character" w:customStyle="1" w:styleId="WWCharLFO4LVL8">
    <w:name w:val="WW_CharLFO4LVL8"/>
    <w:rsid w:val="00F447F9"/>
    <w:rPr>
      <w:rFonts w:ascii="Times New Roman" w:hAnsi="Times New Roman" w:cs="Courier New"/>
    </w:rPr>
  </w:style>
  <w:style w:type="paragraph" w:customStyle="1" w:styleId="prastasis1">
    <w:name w:val="Įprastasis1"/>
    <w:rsid w:val="00F447F9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F447F9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F447F9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F447F9"/>
    <w:pPr>
      <w:spacing w:after="120"/>
    </w:pPr>
  </w:style>
  <w:style w:type="paragraph" w:styleId="Pavadinimas">
    <w:name w:val="Title"/>
    <w:basedOn w:val="Antrat1"/>
    <w:next w:val="Paantrat"/>
    <w:qFormat/>
    <w:rsid w:val="00F447F9"/>
  </w:style>
  <w:style w:type="paragraph" w:styleId="Paantrat">
    <w:name w:val="Subtitle"/>
    <w:basedOn w:val="Antrat1"/>
    <w:next w:val="Pagrindinistekstas"/>
    <w:qFormat/>
    <w:rsid w:val="00F447F9"/>
    <w:pPr>
      <w:jc w:val="center"/>
    </w:pPr>
  </w:style>
  <w:style w:type="paragraph" w:styleId="Sraas">
    <w:name w:val="List"/>
    <w:basedOn w:val="Pagrindinistekstas"/>
    <w:rsid w:val="00F447F9"/>
    <w:rPr>
      <w:rFonts w:cs="Lucida Sans"/>
    </w:rPr>
  </w:style>
  <w:style w:type="paragraph" w:customStyle="1" w:styleId="Rodykl">
    <w:name w:val="Rodyklė"/>
    <w:basedOn w:val="prastasis"/>
    <w:rsid w:val="00F447F9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F447F9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F447F9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F447F9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F447F9"/>
    <w:rPr>
      <w:sz w:val="20"/>
      <w:szCs w:val="20"/>
    </w:rPr>
  </w:style>
  <w:style w:type="paragraph" w:customStyle="1" w:styleId="Antrats1">
    <w:name w:val="Antraštės1"/>
    <w:basedOn w:val="prastasis"/>
    <w:rsid w:val="00F447F9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F447F9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F447F9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F447F9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F447F9"/>
    <w:pPr>
      <w:suppressLineNumbers/>
    </w:pPr>
  </w:style>
  <w:style w:type="paragraph" w:styleId="Antrats">
    <w:name w:val="header"/>
    <w:basedOn w:val="prastasis1"/>
    <w:uiPriority w:val="99"/>
    <w:rsid w:val="00F447F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F447F9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WW-Default">
    <w:name w:val="WW-Default"/>
    <w:rsid w:val="00CD0BBC"/>
    <w:pPr>
      <w:suppressAutoHyphens/>
      <w:autoSpaceDE w:val="0"/>
    </w:pPr>
    <w:rPr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6273</Words>
  <Characters>3576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3</cp:revision>
  <cp:lastPrinted>2017-01-24T10:46:00Z</cp:lastPrinted>
  <dcterms:created xsi:type="dcterms:W3CDTF">2018-05-11T07:00:00Z</dcterms:created>
  <dcterms:modified xsi:type="dcterms:W3CDTF">2018-05-11T07:04:00Z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