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40" w:rsidRPr="00D34DEC" w:rsidRDefault="000C4040" w:rsidP="000C4040">
      <w:pPr>
        <w:pStyle w:val="Standard"/>
        <w:ind w:left="3888" w:firstLine="1296"/>
        <w:rPr>
          <w:bCs/>
          <w:sz w:val="24"/>
          <w:szCs w:val="24"/>
        </w:rPr>
      </w:pPr>
      <w:r w:rsidRPr="00D34DEC">
        <w:rPr>
          <w:bCs/>
          <w:sz w:val="24"/>
          <w:szCs w:val="24"/>
        </w:rPr>
        <w:t>PRITARTA</w:t>
      </w:r>
    </w:p>
    <w:p w:rsidR="000C4040" w:rsidRPr="00D34DEC" w:rsidRDefault="000C4040" w:rsidP="000C4040">
      <w:pPr>
        <w:pStyle w:val="Standard"/>
        <w:ind w:left="3888" w:firstLine="1296"/>
        <w:rPr>
          <w:bCs/>
          <w:sz w:val="24"/>
          <w:szCs w:val="24"/>
        </w:rPr>
      </w:pPr>
      <w:r w:rsidRPr="00D34DEC">
        <w:rPr>
          <w:bCs/>
          <w:sz w:val="24"/>
          <w:szCs w:val="24"/>
        </w:rPr>
        <w:t>Panevėžio rajono savivaldybės tarybos</w:t>
      </w:r>
    </w:p>
    <w:p w:rsidR="000C4040" w:rsidRPr="00D34DEC" w:rsidRDefault="000C4040" w:rsidP="000C4040">
      <w:pPr>
        <w:pStyle w:val="Standard"/>
        <w:ind w:left="3888" w:firstLine="1296"/>
        <w:rPr>
          <w:bCs/>
          <w:sz w:val="24"/>
          <w:szCs w:val="24"/>
        </w:rPr>
      </w:pPr>
      <w:r w:rsidRPr="00D34DEC">
        <w:rPr>
          <w:bCs/>
          <w:sz w:val="24"/>
          <w:szCs w:val="24"/>
        </w:rPr>
        <w:t>2018 m. balandžio 26 d.</w:t>
      </w:r>
      <w:r w:rsidRPr="00D34DEC">
        <w:rPr>
          <w:sz w:val="24"/>
          <w:szCs w:val="24"/>
          <w:lang w:val="pt-PT"/>
        </w:rPr>
        <w:t xml:space="preserve"> sprendimu Nr. T-</w:t>
      </w:r>
    </w:p>
    <w:p w:rsidR="00DD7AAF" w:rsidRPr="00D34DEC" w:rsidRDefault="00DD7AAF" w:rsidP="003A7406">
      <w:pPr>
        <w:pStyle w:val="Standard"/>
        <w:ind w:left="3888"/>
        <w:jc w:val="both"/>
        <w:rPr>
          <w:bCs/>
          <w:sz w:val="24"/>
          <w:szCs w:val="24"/>
        </w:rPr>
      </w:pPr>
    </w:p>
    <w:p w:rsidR="00FB1B4A" w:rsidRPr="00D34DEC" w:rsidRDefault="00FB1B4A" w:rsidP="003A7406">
      <w:pPr>
        <w:pStyle w:val="Standard"/>
        <w:ind w:left="3888"/>
        <w:jc w:val="both"/>
        <w:rPr>
          <w:bCs/>
          <w:sz w:val="24"/>
          <w:szCs w:val="24"/>
        </w:rPr>
      </w:pPr>
    </w:p>
    <w:p w:rsidR="00BC53F4" w:rsidRPr="00D34DEC" w:rsidRDefault="00D65561" w:rsidP="00DD7AAF">
      <w:pPr>
        <w:ind w:left="360"/>
        <w:jc w:val="center"/>
        <w:rPr>
          <w:b/>
          <w:szCs w:val="26"/>
        </w:rPr>
      </w:pPr>
      <w:r w:rsidRPr="00D34DEC">
        <w:rPr>
          <w:b/>
          <w:szCs w:val="26"/>
        </w:rPr>
        <w:t xml:space="preserve">PANEVĖŽIO RAJONO </w:t>
      </w:r>
      <w:r w:rsidR="00B36A03" w:rsidRPr="00D34DEC">
        <w:rPr>
          <w:b/>
          <w:szCs w:val="26"/>
        </w:rPr>
        <w:t>ŠILAGALIO</w:t>
      </w:r>
      <w:r w:rsidR="00201875" w:rsidRPr="00D34DEC">
        <w:rPr>
          <w:b/>
          <w:szCs w:val="26"/>
        </w:rPr>
        <w:t xml:space="preserve"> </w:t>
      </w:r>
      <w:r w:rsidR="005D7DE5" w:rsidRPr="00D34DEC">
        <w:rPr>
          <w:b/>
        </w:rPr>
        <w:t xml:space="preserve">KULTŪROS </w:t>
      </w:r>
      <w:r w:rsidR="005D7DE5" w:rsidRPr="00D34DEC">
        <w:rPr>
          <w:b/>
          <w:szCs w:val="26"/>
        </w:rPr>
        <w:t xml:space="preserve">CENTRO </w:t>
      </w:r>
      <w:r w:rsidR="00DD7AAF" w:rsidRPr="00D34DEC">
        <w:rPr>
          <w:b/>
          <w:szCs w:val="26"/>
        </w:rPr>
        <w:t xml:space="preserve">DIREKTORIAUS </w:t>
      </w:r>
      <w:r w:rsidR="00B36A03" w:rsidRPr="00D34DEC">
        <w:rPr>
          <w:b/>
          <w:szCs w:val="26"/>
        </w:rPr>
        <w:t xml:space="preserve">VILMANTO VAPSVOS </w:t>
      </w:r>
      <w:r w:rsidR="000C4040" w:rsidRPr="00D34DEC">
        <w:rPr>
          <w:b/>
          <w:szCs w:val="26"/>
        </w:rPr>
        <w:t>2017</w:t>
      </w:r>
      <w:r w:rsidR="005D7DE5" w:rsidRPr="00D34DEC">
        <w:rPr>
          <w:b/>
          <w:szCs w:val="26"/>
        </w:rPr>
        <w:t xml:space="preserve"> METŲ VEIKLOS ATASKAITA</w:t>
      </w:r>
    </w:p>
    <w:p w:rsidR="005D7DE5" w:rsidRPr="00D34DEC" w:rsidRDefault="005D7DE5" w:rsidP="005D7DE5">
      <w:pPr>
        <w:ind w:left="360"/>
        <w:jc w:val="center"/>
      </w:pPr>
    </w:p>
    <w:p w:rsidR="00B33E0D" w:rsidRPr="00D34DEC" w:rsidRDefault="00400783" w:rsidP="00DD7AAF">
      <w:pPr>
        <w:ind w:firstLine="626"/>
        <w:jc w:val="center"/>
      </w:pPr>
      <w:r w:rsidRPr="00D34DEC">
        <w:rPr>
          <w:b/>
        </w:rPr>
        <w:t>I. PANEVĖŽIO RAJONO SAVIVALDYBĖS AKTYVAUS BENDRUOMENĖS GYVENIMO SKATINIMO PROGRAM</w:t>
      </w:r>
      <w:r w:rsidR="009446FA" w:rsidRPr="00D34DEC">
        <w:rPr>
          <w:b/>
        </w:rPr>
        <w:t>OS (Nr.</w:t>
      </w:r>
      <w:r w:rsidR="00DD7AAF" w:rsidRPr="00D34DEC">
        <w:rPr>
          <w:b/>
        </w:rPr>
        <w:t xml:space="preserve"> </w:t>
      </w:r>
      <w:r w:rsidR="009446FA" w:rsidRPr="00D34DEC">
        <w:rPr>
          <w:b/>
        </w:rPr>
        <w:t>3) 01 UŽDAVINYS</w:t>
      </w:r>
      <w:r w:rsidRPr="00D34DEC">
        <w:rPr>
          <w:b/>
        </w:rPr>
        <w:t xml:space="preserve"> </w:t>
      </w:r>
      <w:r w:rsidR="00DD7AAF" w:rsidRPr="00D34DEC">
        <w:rPr>
          <w:b/>
        </w:rPr>
        <w:t>–</w:t>
      </w:r>
      <w:r w:rsidR="00B33E0D" w:rsidRPr="00D34DEC">
        <w:rPr>
          <w:b/>
        </w:rPr>
        <w:t xml:space="preserve"> </w:t>
      </w:r>
      <w:r w:rsidR="00B33E0D" w:rsidRPr="00D34DEC">
        <w:rPr>
          <w:b/>
          <w:caps/>
        </w:rPr>
        <w:t>Sudaryti sąlygas gauti aukštos kokybės kultūrines paslaugas</w:t>
      </w:r>
    </w:p>
    <w:p w:rsidR="00400783" w:rsidRPr="00D34DEC" w:rsidRDefault="00400783" w:rsidP="00400783">
      <w:pPr>
        <w:pStyle w:val="Header"/>
        <w:spacing w:before="0" w:after="0"/>
        <w:jc w:val="both"/>
      </w:pPr>
    </w:p>
    <w:p w:rsidR="00DE01C1" w:rsidRPr="00D34DEC" w:rsidRDefault="00FB1B4A" w:rsidP="00FB1B4A">
      <w:pPr>
        <w:ind w:firstLine="1296"/>
        <w:jc w:val="both"/>
      </w:pPr>
      <w:r w:rsidRPr="00D34DEC">
        <w:t xml:space="preserve">1.1. </w:t>
      </w:r>
      <w:r w:rsidR="003A7623" w:rsidRPr="00D34DEC">
        <w:t>Aprašymas</w:t>
      </w:r>
      <w:r w:rsidR="009446FA" w:rsidRPr="00D34DEC">
        <w:t xml:space="preserve"> </w:t>
      </w:r>
      <w:r w:rsidR="003903F3" w:rsidRPr="00D34DEC">
        <w:t>(</w:t>
      </w:r>
      <w:r w:rsidR="00DD7AAF" w:rsidRPr="00D34DEC">
        <w:t>kultūros centro</w:t>
      </w:r>
      <w:r w:rsidR="003903F3" w:rsidRPr="00D34DEC">
        <w:t xml:space="preserve"> tikslai, uždaviniai ir funkcijos (pagal nuostatus ir strateginį planą). </w:t>
      </w:r>
      <w:r w:rsidR="00D6468D" w:rsidRPr="00D34DEC">
        <w:t>Didžiaus</w:t>
      </w:r>
      <w:r w:rsidR="003903F3" w:rsidRPr="00D34DEC">
        <w:t xml:space="preserve">i </w:t>
      </w:r>
      <w:r w:rsidR="00B36A03" w:rsidRPr="00D34DEC">
        <w:t>2017</w:t>
      </w:r>
      <w:r w:rsidR="00201875" w:rsidRPr="00D34DEC">
        <w:t xml:space="preserve"> m. </w:t>
      </w:r>
      <w:r w:rsidR="00D6468D" w:rsidRPr="00D34DEC">
        <w:t>pasiekimai ir įgyvendin</w:t>
      </w:r>
      <w:r w:rsidR="00E4011D" w:rsidRPr="00D34DEC">
        <w:t>ti projektai</w:t>
      </w:r>
      <w:r w:rsidR="000728E5" w:rsidRPr="00D34DEC">
        <w:t>.</w:t>
      </w:r>
    </w:p>
    <w:p w:rsidR="00DB608B" w:rsidRPr="00D34DEC" w:rsidRDefault="006E0F19" w:rsidP="00FB1B4A">
      <w:pPr>
        <w:ind w:firstLine="1296"/>
        <w:jc w:val="both"/>
      </w:pPr>
      <w:r w:rsidRPr="00D34DEC">
        <w:t xml:space="preserve">Šilagalio kultūros centro </w:t>
      </w:r>
      <w:r w:rsidR="000C4040" w:rsidRPr="00D34DEC">
        <w:t>veiklos t</w:t>
      </w:r>
      <w:r w:rsidRPr="00D34DEC">
        <w:t>ikslas:</w:t>
      </w:r>
      <w:r w:rsidR="00E4652E" w:rsidRPr="00D34DEC">
        <w:t xml:space="preserve">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3565C" w:rsidRPr="00D34DEC" w:rsidRDefault="0093565C" w:rsidP="00FB1B4A">
      <w:pPr>
        <w:ind w:firstLine="1296"/>
        <w:jc w:val="both"/>
      </w:pPr>
      <w:r w:rsidRPr="00D34DEC">
        <w:t xml:space="preserve">Uždaviniai: </w:t>
      </w:r>
      <w:r w:rsidR="000C4040" w:rsidRPr="00D34DEC">
        <w:t>i</w:t>
      </w:r>
      <w:r w:rsidRPr="00D34DEC">
        <w:t>nicijuoti ir užtikrinti lietuvių nacionalinės kultūros tapatumą, įvairiapuse menine veikla tenkinti vietos gyventojų kultūrinius poreikius, sudarant sąlygas įvairaus amžiaus žmonių kūrybinei saviraiškai, skatinant šiuolaikinio meno plėtrą, organizuojant profesional</w:t>
      </w:r>
      <w:r w:rsidR="000C4040" w:rsidRPr="00D34DEC">
        <w:t>iojo</w:t>
      </w:r>
      <w:r w:rsidRPr="00D34DEC">
        <w:t xml:space="preserve">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w:t>
      </w:r>
      <w:r w:rsidR="000C4040" w:rsidRPr="00D34DEC">
        <w:t>ti kuriant</w:t>
      </w:r>
      <w:r w:rsidRPr="00D34DEC">
        <w:t xml:space="preserve"> nauj</w:t>
      </w:r>
      <w:r w:rsidR="000C4040" w:rsidRPr="00D34DEC">
        <w:t>as</w:t>
      </w:r>
      <w:r w:rsidRPr="00D34DEC">
        <w:t xml:space="preserve"> kultūrin</w:t>
      </w:r>
      <w:r w:rsidR="000C4040" w:rsidRPr="00D34DEC">
        <w:t>es</w:t>
      </w:r>
      <w:r w:rsidRPr="00D34DEC">
        <w:t xml:space="preserve"> erdv</w:t>
      </w:r>
      <w:r w:rsidR="000C4040" w:rsidRPr="00D34DEC">
        <w:t>es</w:t>
      </w:r>
      <w:r w:rsidRPr="00D34DEC">
        <w:t>.</w:t>
      </w:r>
    </w:p>
    <w:p w:rsidR="00E4652E" w:rsidRPr="00D34DEC" w:rsidRDefault="006E0F19" w:rsidP="00FB1B4A">
      <w:pPr>
        <w:ind w:firstLine="1296"/>
        <w:jc w:val="both"/>
      </w:pPr>
      <w:r w:rsidRPr="00D34DEC">
        <w:t>Funkcijos:</w:t>
      </w:r>
      <w:r w:rsidR="000C4040" w:rsidRPr="00D34DEC">
        <w:t xml:space="preserve"> </w:t>
      </w:r>
      <w:r w:rsidR="00E4652E" w:rsidRPr="00D34DEC">
        <w:t>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w:t>
      </w:r>
      <w:r w:rsidR="000C4040" w:rsidRPr="00D34DEC">
        <w:t xml:space="preserve"> </w:t>
      </w:r>
      <w:r w:rsidR="00E4652E" w:rsidRPr="00D34DEC">
        <w:t>skatina ir ugdo meninę veiklą, telkia įvairių žanrų mėgėjų meno kolektyvus, studijas, būrelius ir sudaro sąlygas jų veiklai;</w:t>
      </w:r>
      <w:r w:rsidR="000C4040" w:rsidRPr="00D34DEC">
        <w:t xml:space="preserve"> </w:t>
      </w:r>
      <w:r w:rsidR="00E4652E" w:rsidRPr="00D34DEC">
        <w:t>organizuoja pramoginius, edukacinius ir kitus renginius;</w:t>
      </w:r>
      <w:r w:rsidR="000C4040" w:rsidRPr="00D34DEC">
        <w:t xml:space="preserve"> </w:t>
      </w:r>
      <w:r w:rsidR="00E4652E" w:rsidRPr="00D34DEC">
        <w:t>organizuoja valstybinių švenčių, atmintinų datų, kalendorinių švenčių minėjimus;</w:t>
      </w:r>
      <w:r w:rsidR="000C4040" w:rsidRPr="00D34DEC">
        <w:t xml:space="preserve"> </w:t>
      </w:r>
      <w:r w:rsidR="00E4652E" w:rsidRPr="00D34DEC">
        <w:t>rūpinasi vaikų ir jaunimo užimtumu, meniniu ugdymu;</w:t>
      </w:r>
      <w:r w:rsidR="000C4040" w:rsidRPr="00D34DEC">
        <w:t xml:space="preserve"> </w:t>
      </w:r>
      <w:r w:rsidR="00E4652E" w:rsidRPr="00D34DEC">
        <w:t>rengia ir vykdo neformaliojo vaikų ir suaugusiųjų švietimo programas;</w:t>
      </w:r>
      <w:r w:rsidR="000C4040" w:rsidRPr="00D34DEC">
        <w:t xml:space="preserve"> </w:t>
      </w:r>
      <w:r w:rsidR="00E4652E" w:rsidRPr="00D34DEC">
        <w:t>organizuoja jaunimo atvirų erdvių veiklą;</w:t>
      </w:r>
      <w:r w:rsidR="000C4040" w:rsidRPr="00D34DEC">
        <w:t xml:space="preserve"> </w:t>
      </w:r>
      <w:r w:rsidR="00E4652E" w:rsidRPr="00D34DEC">
        <w:t>organizuoja visų žanrų ir sričių parodas;</w:t>
      </w:r>
      <w:r w:rsidR="000C4040" w:rsidRPr="00D34DEC">
        <w:t xml:space="preserve"> </w:t>
      </w:r>
      <w:r w:rsidR="00E4652E" w:rsidRPr="00D34DEC">
        <w:t>kuria ir įprasmina šiuolaikines modernias meno veiklos formas;</w:t>
      </w:r>
      <w:r w:rsidR="000C4040" w:rsidRPr="00D34DEC">
        <w:t xml:space="preserve"> </w:t>
      </w:r>
      <w:r w:rsidR="00E4652E" w:rsidRPr="00D34DEC">
        <w:t>organizuoja etninę kultūrą, mėgėjų meną populiarinančius renginius, tenkina kitus bendruomenės kultūrinius poreikius;</w:t>
      </w:r>
      <w:r w:rsidR="000C4040" w:rsidRPr="00D34DEC">
        <w:t xml:space="preserve"> </w:t>
      </w:r>
      <w:r w:rsidR="00E4652E" w:rsidRPr="00D34DEC">
        <w:t>sudaro sąlygas profesionaliojo meno sklaidai;</w:t>
      </w:r>
      <w:r w:rsidR="000C4040" w:rsidRPr="00D34DEC">
        <w:t xml:space="preserve"> </w:t>
      </w:r>
      <w:r w:rsidR="00E4652E" w:rsidRPr="00D34DEC">
        <w:t>dalyvauja rengiant ir įgyvendinant valstybines ir regionines kultūros plėtros programas;</w:t>
      </w:r>
      <w:r w:rsidR="000C4040" w:rsidRPr="00D34DEC">
        <w:t xml:space="preserve"> </w:t>
      </w:r>
      <w:r w:rsidR="00E4652E" w:rsidRPr="00D34DEC">
        <w:t>rengia ir vykdo kultūros, švietimo ir meno projektus;</w:t>
      </w:r>
      <w:r w:rsidR="000C4040" w:rsidRPr="00D34DEC">
        <w:t xml:space="preserve"> </w:t>
      </w:r>
      <w:r w:rsidR="00E4652E" w:rsidRPr="00D34DEC">
        <w:t xml:space="preserve">skleidžia informaciją visuomenei apie </w:t>
      </w:r>
      <w:r w:rsidR="000C4040" w:rsidRPr="00D34DEC">
        <w:t>k</w:t>
      </w:r>
      <w:r w:rsidR="00E4652E" w:rsidRPr="00D34DEC">
        <w:t>ultūros centro vykdomą veiklą pasitelkiant ryšius su visuomene ir netiesioginę reklamą;</w:t>
      </w:r>
      <w:r w:rsidR="000C4040" w:rsidRPr="00D34DEC">
        <w:t xml:space="preserve"> </w:t>
      </w:r>
      <w:r w:rsidR="00E4652E" w:rsidRPr="00D34DEC">
        <w:t>bendradarbiauja su meno, mokslo, švietimo, kultūros, jaunimo, religinėmis, verslo ir nevyriausybinėmis organizacijomis šalyje ir už jos ribų;</w:t>
      </w:r>
      <w:r w:rsidR="000C4040" w:rsidRPr="00D34DEC">
        <w:t xml:space="preserve"> </w:t>
      </w:r>
      <w:r w:rsidR="00E4652E" w:rsidRPr="00D34DEC">
        <w:t>tiria, analizuoja ir įvertina bendruomenės kultūrinius poreikius, rengia ilgalaikę veiklos strategiją ir metines veiklos programas, rengia ir įgyvendina investicinius kultūros srities projektus;</w:t>
      </w:r>
      <w:r w:rsidR="000C4040" w:rsidRPr="00D34DEC">
        <w:t xml:space="preserve"> </w:t>
      </w:r>
      <w:r w:rsidR="00E4652E" w:rsidRPr="00D34DEC">
        <w:t>sudaro sąlygas vietos bendruomenės meninei saviraiškai;</w:t>
      </w:r>
      <w:r w:rsidR="001A1A5E" w:rsidRPr="00D34DEC">
        <w:t xml:space="preserve"> </w:t>
      </w:r>
      <w:r w:rsidR="00E4652E" w:rsidRPr="00D34DEC">
        <w:t>tenkina sociokultūrinius bendruomenės poreikius;</w:t>
      </w:r>
      <w:r w:rsidR="001A1A5E" w:rsidRPr="00D34DEC">
        <w:t xml:space="preserve"> </w:t>
      </w:r>
      <w:r w:rsidR="00E4652E" w:rsidRPr="00D34DEC">
        <w:t xml:space="preserve">užtikrina Lietuvos Respublikos teisės aktų įgyvendinimą </w:t>
      </w:r>
      <w:r w:rsidR="001A1A5E" w:rsidRPr="00D34DEC">
        <w:t>k</w:t>
      </w:r>
      <w:r w:rsidR="00E4652E" w:rsidRPr="00D34DEC">
        <w:t>ultūros centre ir padaliniuose, organizuoja ir kontroliuoja jų veiklą; atlieka kitas teisės aktuose nustatytas funkcijas.</w:t>
      </w:r>
    </w:p>
    <w:p w:rsidR="00DB608B" w:rsidRPr="00D34DEC" w:rsidRDefault="006E0F19" w:rsidP="00FB1B4A">
      <w:pPr>
        <w:ind w:firstLine="1252"/>
        <w:jc w:val="both"/>
      </w:pPr>
      <w:r w:rsidRPr="00D34DEC">
        <w:t>Didžiausi 2017 m. pasiekimai:</w:t>
      </w:r>
      <w:r w:rsidR="00DB608B" w:rsidRPr="00D34DEC">
        <w:t xml:space="preserve"> Lietuvos pučiamųjų instrumentų orkestrų XVII čempionat</w:t>
      </w:r>
      <w:r w:rsidR="001A1A5E" w:rsidRPr="00D34DEC">
        <w:t>e</w:t>
      </w:r>
      <w:r w:rsidR="00FB1B4A" w:rsidRPr="00D34DEC">
        <w:t xml:space="preserve"> </w:t>
      </w:r>
      <w:r w:rsidR="00DB608B" w:rsidRPr="00D34DEC">
        <w:t>pučiamųjų instrumentų orkestras „</w:t>
      </w:r>
      <w:proofErr w:type="spellStart"/>
      <w:r w:rsidR="00DB608B" w:rsidRPr="00D34DEC">
        <w:t>Sklepučini</w:t>
      </w:r>
      <w:proofErr w:type="spellEnd"/>
      <w:r w:rsidR="00DB608B" w:rsidRPr="00D34DEC">
        <w:t>“</w:t>
      </w:r>
      <w:r w:rsidR="001A1A5E" w:rsidRPr="00D34DEC">
        <w:t xml:space="preserve"> </w:t>
      </w:r>
      <w:r w:rsidR="00DB608B" w:rsidRPr="00D34DEC">
        <w:t>C kategorij</w:t>
      </w:r>
      <w:r w:rsidR="001A1A5E" w:rsidRPr="00D34DEC">
        <w:t>oje užėmė</w:t>
      </w:r>
      <w:r w:rsidR="00DB608B" w:rsidRPr="00D34DEC">
        <w:t xml:space="preserve"> II viet</w:t>
      </w:r>
      <w:r w:rsidR="001A1A5E" w:rsidRPr="00D34DEC">
        <w:t>ą; t</w:t>
      </w:r>
      <w:r w:rsidR="00DB608B" w:rsidRPr="00D34DEC">
        <w:t>arptautini</w:t>
      </w:r>
      <w:r w:rsidR="001A1A5E" w:rsidRPr="00D34DEC">
        <w:t>ame</w:t>
      </w:r>
      <w:r w:rsidR="00DB608B" w:rsidRPr="00D34DEC">
        <w:t xml:space="preserve"> konkurs</w:t>
      </w:r>
      <w:r w:rsidR="001A1A5E" w:rsidRPr="00D34DEC">
        <w:t>e</w:t>
      </w:r>
      <w:r w:rsidR="00DB608B" w:rsidRPr="00D34DEC">
        <w:t xml:space="preserve"> „Euro </w:t>
      </w:r>
      <w:proofErr w:type="spellStart"/>
      <w:r w:rsidR="00DB608B" w:rsidRPr="00D34DEC">
        <w:t>Musiktage</w:t>
      </w:r>
      <w:proofErr w:type="spellEnd"/>
      <w:r w:rsidR="001A1A5E" w:rsidRPr="00D34DEC">
        <w:t>“</w:t>
      </w:r>
      <w:r w:rsidR="00DB608B" w:rsidRPr="00D34DEC">
        <w:t xml:space="preserve"> </w:t>
      </w:r>
      <w:proofErr w:type="spellStart"/>
      <w:r w:rsidR="00DB608B" w:rsidRPr="00D34DEC">
        <w:t>Vokietij</w:t>
      </w:r>
      <w:r w:rsidR="001A1A5E" w:rsidRPr="00D34DEC">
        <w:t>oje</w:t>
      </w:r>
      <w:r w:rsidR="00DB608B" w:rsidRPr="00D34DEC">
        <w:t>orkestras</w:t>
      </w:r>
      <w:proofErr w:type="spellEnd"/>
      <w:r w:rsidR="00DB608B" w:rsidRPr="00D34DEC">
        <w:t xml:space="preserve"> „</w:t>
      </w:r>
      <w:proofErr w:type="spellStart"/>
      <w:r w:rsidR="00DB608B" w:rsidRPr="00D34DEC">
        <w:t>Sklepučini</w:t>
      </w:r>
      <w:proofErr w:type="spellEnd"/>
      <w:r w:rsidR="00DB608B" w:rsidRPr="00D34DEC">
        <w:t>“ užėmė III vietą bendroje įskaitoje</w:t>
      </w:r>
      <w:r w:rsidR="001A1A5E" w:rsidRPr="00D34DEC">
        <w:t>,</w:t>
      </w:r>
      <w:r w:rsidR="00DB608B" w:rsidRPr="00D34DEC">
        <w:t xml:space="preserve"> I vietą </w:t>
      </w:r>
      <w:proofErr w:type="spellStart"/>
      <w:r w:rsidR="00DB608B" w:rsidRPr="00D34DEC">
        <w:t>Brass</w:t>
      </w:r>
      <w:proofErr w:type="spellEnd"/>
      <w:r w:rsidR="00DB608B" w:rsidRPr="00D34DEC">
        <w:t xml:space="preserve"> </w:t>
      </w:r>
      <w:proofErr w:type="spellStart"/>
      <w:r w:rsidR="00DB608B" w:rsidRPr="00D34DEC">
        <w:t>band</w:t>
      </w:r>
      <w:proofErr w:type="spellEnd"/>
      <w:r w:rsidR="00DB608B" w:rsidRPr="00D34DEC">
        <w:t xml:space="preserve"> kategorijoje</w:t>
      </w:r>
      <w:r w:rsidR="001A1A5E" w:rsidRPr="00D34DEC">
        <w:t>; r</w:t>
      </w:r>
      <w:r w:rsidR="00DB608B" w:rsidRPr="00D34DEC">
        <w:t>espublikini</w:t>
      </w:r>
      <w:r w:rsidR="001A1A5E" w:rsidRPr="00D34DEC">
        <w:t>ame</w:t>
      </w:r>
      <w:r w:rsidR="00DB608B" w:rsidRPr="00D34DEC">
        <w:t xml:space="preserve"> Juozo Gudavičiaus vardo muzikos konkurs</w:t>
      </w:r>
      <w:r w:rsidR="001A1A5E" w:rsidRPr="00D34DEC">
        <w:t>e</w:t>
      </w:r>
      <w:r w:rsidR="00DB608B" w:rsidRPr="00D34DEC">
        <w:t xml:space="preserve"> „Kur giria žaliuoja“ Paįstry</w:t>
      </w:r>
      <w:r w:rsidR="001A1A5E" w:rsidRPr="00D34DEC">
        <w:t xml:space="preserve">je </w:t>
      </w:r>
      <w:r w:rsidR="00DB608B" w:rsidRPr="00D34DEC">
        <w:t>orkestras apdovanotas I laipsnio diplomu</w:t>
      </w:r>
      <w:r w:rsidR="001A1A5E" w:rsidRPr="00D34DEC">
        <w:t xml:space="preserve">; </w:t>
      </w:r>
      <w:r w:rsidR="00DB608B" w:rsidRPr="00D34DEC">
        <w:t>Panevėžio rajono vokalinių ansamblių ir solistų konkurs</w:t>
      </w:r>
      <w:r w:rsidR="001A1A5E" w:rsidRPr="00D34DEC">
        <w:t>e</w:t>
      </w:r>
      <w:r w:rsidR="00DB608B" w:rsidRPr="00D34DEC">
        <w:t xml:space="preserve"> „Dainuok</w:t>
      </w:r>
      <w:r w:rsidR="001A1A5E" w:rsidRPr="00D34DEC">
        <w:t>,</w:t>
      </w:r>
      <w:r w:rsidR="00DB608B" w:rsidRPr="00D34DEC">
        <w:t xml:space="preserve"> širdie 2017“ vyrų vokalinis ansamblis </w:t>
      </w:r>
      <w:r w:rsidR="001A1A5E" w:rsidRPr="00D34DEC">
        <w:t xml:space="preserve">laimėjo </w:t>
      </w:r>
      <w:r w:rsidR="00FB1B4A" w:rsidRPr="00D34DEC">
        <w:br/>
      </w:r>
      <w:r w:rsidR="00DB608B" w:rsidRPr="00D34DEC">
        <w:t>III laipsnio diplom</w:t>
      </w:r>
      <w:r w:rsidR="001A1A5E" w:rsidRPr="00D34DEC">
        <w:t>ą; „</w:t>
      </w:r>
      <w:r w:rsidR="00DB608B" w:rsidRPr="00D34DEC">
        <w:t xml:space="preserve">Aukso </w:t>
      </w:r>
      <w:proofErr w:type="spellStart"/>
      <w:r w:rsidR="00DB608B" w:rsidRPr="00D34DEC">
        <w:t>paukštės</w:t>
      </w:r>
      <w:proofErr w:type="spellEnd"/>
      <w:r w:rsidR="001A1A5E" w:rsidRPr="00D34DEC">
        <w:t>“</w:t>
      </w:r>
      <w:r w:rsidR="00DB608B" w:rsidRPr="00D34DEC">
        <w:t xml:space="preserve"> nominacija 2017 m. </w:t>
      </w:r>
      <w:r w:rsidR="001A1A5E" w:rsidRPr="00D34DEC">
        <w:t xml:space="preserve">– </w:t>
      </w:r>
      <w:r w:rsidR="00DB608B" w:rsidRPr="00D34DEC">
        <w:t xml:space="preserve">Lietuvos geriausias mėgėjų meno orkestras </w:t>
      </w:r>
      <w:r w:rsidR="001A1A5E" w:rsidRPr="00D34DEC">
        <w:t>„</w:t>
      </w:r>
      <w:proofErr w:type="spellStart"/>
      <w:r w:rsidR="001A1A5E" w:rsidRPr="00D34DEC">
        <w:t>Sklepučini</w:t>
      </w:r>
      <w:proofErr w:type="spellEnd"/>
      <w:r w:rsidR="001A1A5E" w:rsidRPr="00D34DEC">
        <w:t xml:space="preserve">“ </w:t>
      </w:r>
      <w:r w:rsidR="00FB1B4A" w:rsidRPr="00D34DEC">
        <w:t>bei vadovas</w:t>
      </w:r>
      <w:r w:rsidR="00DB608B" w:rsidRPr="00D34DEC">
        <w:t xml:space="preserve"> Vilmantas Vapsva.</w:t>
      </w:r>
    </w:p>
    <w:p w:rsidR="00FB1B4A" w:rsidRPr="00D34DEC" w:rsidRDefault="006E0F19" w:rsidP="00FB1B4A">
      <w:pPr>
        <w:ind w:firstLine="1296"/>
        <w:jc w:val="both"/>
      </w:pPr>
      <w:r w:rsidRPr="00D34DEC">
        <w:lastRenderedPageBreak/>
        <w:t xml:space="preserve">Įgyvendinti </w:t>
      </w:r>
      <w:r w:rsidR="00DB608B" w:rsidRPr="00D34DEC">
        <w:t xml:space="preserve">projektai: </w:t>
      </w:r>
      <w:r w:rsidR="001A1A5E" w:rsidRPr="00D34DEC">
        <w:t>„V</w:t>
      </w:r>
      <w:r w:rsidR="00DB608B" w:rsidRPr="00D34DEC">
        <w:t xml:space="preserve">arinių pučiamųjų instrumentų orkestro </w:t>
      </w:r>
      <w:r w:rsidR="001A1A5E" w:rsidRPr="00D34DEC">
        <w:t>„</w:t>
      </w:r>
      <w:r w:rsidR="00DB608B" w:rsidRPr="00D34DEC">
        <w:t>Sekmadieninė mokykla</w:t>
      </w:r>
      <w:r w:rsidR="001A1A5E" w:rsidRPr="00D34DEC">
        <w:t>“</w:t>
      </w:r>
      <w:r w:rsidR="00DB608B" w:rsidRPr="00D34DEC">
        <w:t xml:space="preserve"> </w:t>
      </w:r>
      <w:r w:rsidR="001A1A5E" w:rsidRPr="00D34DEC">
        <w:t xml:space="preserve">– </w:t>
      </w:r>
      <w:r w:rsidR="00DB608B" w:rsidRPr="00D34DEC">
        <w:t>3</w:t>
      </w:r>
      <w:r w:rsidR="001A1A5E" w:rsidRPr="00D34DEC">
        <w:t xml:space="preserve"> </w:t>
      </w:r>
      <w:r w:rsidR="00DB608B" w:rsidRPr="00D34DEC">
        <w:t xml:space="preserve">000 </w:t>
      </w:r>
      <w:proofErr w:type="spellStart"/>
      <w:r w:rsidR="001A1A5E" w:rsidRPr="00D34DEC">
        <w:t>Eur</w:t>
      </w:r>
      <w:proofErr w:type="spellEnd"/>
      <w:r w:rsidR="001A1A5E" w:rsidRPr="00D34DEC">
        <w:t>; f</w:t>
      </w:r>
      <w:r w:rsidR="00DB608B" w:rsidRPr="00D34DEC">
        <w:t xml:space="preserve">estivalis „Provincijos dūdos“ </w:t>
      </w:r>
      <w:r w:rsidR="001A1A5E" w:rsidRPr="00D34DEC">
        <w:t xml:space="preserve">– </w:t>
      </w:r>
      <w:r w:rsidR="00DB608B" w:rsidRPr="00D34DEC">
        <w:t>4</w:t>
      </w:r>
      <w:r w:rsidR="001A1A5E" w:rsidRPr="00D34DEC">
        <w:t xml:space="preserve"> </w:t>
      </w:r>
      <w:r w:rsidR="00DB608B" w:rsidRPr="00D34DEC">
        <w:t xml:space="preserve">500 </w:t>
      </w:r>
      <w:proofErr w:type="spellStart"/>
      <w:r w:rsidR="001A1A5E" w:rsidRPr="00D34DEC">
        <w:t>Eur</w:t>
      </w:r>
      <w:proofErr w:type="spellEnd"/>
      <w:r w:rsidR="001A1A5E" w:rsidRPr="00D34DEC">
        <w:t>.</w:t>
      </w:r>
    </w:p>
    <w:p w:rsidR="006E0F19" w:rsidRPr="00D34DEC" w:rsidRDefault="00DB608B" w:rsidP="00FB1B4A">
      <w:pPr>
        <w:ind w:firstLine="1296"/>
        <w:jc w:val="both"/>
      </w:pPr>
      <w:r w:rsidRPr="00D34DEC">
        <w:t>Neformal</w:t>
      </w:r>
      <w:r w:rsidR="001A1A5E" w:rsidRPr="00D34DEC">
        <w:t>iojo</w:t>
      </w:r>
      <w:r w:rsidRPr="00D34DEC">
        <w:t xml:space="preserve"> vaikų </w:t>
      </w:r>
      <w:r w:rsidR="001A1A5E" w:rsidRPr="00D34DEC">
        <w:t>švieti</w:t>
      </w:r>
      <w:r w:rsidRPr="00D34DEC">
        <w:t>mo krepšelio lėšomis finansuotos programos:</w:t>
      </w:r>
      <w:r w:rsidR="001A1A5E" w:rsidRPr="00D34DEC">
        <w:t xml:space="preserve"> d</w:t>
      </w:r>
      <w:r w:rsidRPr="00D34DEC">
        <w:t>ūdų orkestras „</w:t>
      </w:r>
      <w:proofErr w:type="spellStart"/>
      <w:r w:rsidRPr="00D34DEC">
        <w:t>Sklepučini</w:t>
      </w:r>
      <w:proofErr w:type="spellEnd"/>
      <w:r w:rsidRPr="00D34DEC">
        <w:t>“</w:t>
      </w:r>
      <w:r w:rsidR="001A1A5E" w:rsidRPr="00D34DEC">
        <w:t>, š</w:t>
      </w:r>
      <w:r w:rsidRPr="00D34DEC">
        <w:t>okių studija „</w:t>
      </w:r>
      <w:proofErr w:type="spellStart"/>
      <w:r w:rsidRPr="00D34DEC">
        <w:t>Salida</w:t>
      </w:r>
      <w:proofErr w:type="spellEnd"/>
      <w:r w:rsidRPr="00D34DEC">
        <w:t>“.</w:t>
      </w:r>
    </w:p>
    <w:p w:rsidR="00CA52EE" w:rsidRPr="00D34DEC" w:rsidRDefault="00FB1B4A" w:rsidP="00FB1B4A">
      <w:pPr>
        <w:ind w:firstLine="1296"/>
        <w:jc w:val="both"/>
      </w:pPr>
      <w:r w:rsidRPr="00D34DEC">
        <w:t xml:space="preserve">1.2. </w:t>
      </w:r>
      <w:r w:rsidR="009446FA" w:rsidRPr="00D34DEC">
        <w:t>Rezultatai (</w:t>
      </w:r>
      <w:r w:rsidR="00DD7AAF" w:rsidRPr="00D34DEC">
        <w:t>kultūros centro problemo</w:t>
      </w:r>
      <w:r w:rsidR="009446FA" w:rsidRPr="00D34DEC">
        <w:t>s</w:t>
      </w:r>
      <w:r w:rsidR="00DD7AAF" w:rsidRPr="00D34DEC">
        <w:t xml:space="preserve"> </w:t>
      </w:r>
      <w:r w:rsidR="00B36A03" w:rsidRPr="00D34DEC">
        <w:t>2017</w:t>
      </w:r>
      <w:r w:rsidR="00DD7AAF" w:rsidRPr="00D34DEC">
        <w:t xml:space="preserve"> m., patirtos finansinės ir kt. nesėkmė</w:t>
      </w:r>
      <w:r w:rsidR="009446FA" w:rsidRPr="00D34DEC">
        <w:t>s</w:t>
      </w:r>
      <w:r w:rsidR="00DD7AAF" w:rsidRPr="00D34DEC">
        <w:t>)</w:t>
      </w:r>
      <w:r w:rsidR="009446FA" w:rsidRPr="00D34DEC">
        <w:t>.</w:t>
      </w:r>
    </w:p>
    <w:p w:rsidR="00196CFD" w:rsidRPr="00D34DEC" w:rsidRDefault="00196CFD" w:rsidP="00FB1B4A">
      <w:pPr>
        <w:ind w:firstLine="1296"/>
        <w:jc w:val="both"/>
      </w:pPr>
      <w:r w:rsidRPr="00D34DEC">
        <w:t>Kultūros centro 2017 m. stiprybės</w:t>
      </w:r>
      <w:r w:rsidR="001A1A5E" w:rsidRPr="00D34DEC">
        <w:t xml:space="preserve">. </w:t>
      </w:r>
      <w:r w:rsidRPr="00D34DEC">
        <w:t>Kultūros centras buvo atviras visai bendruomenei</w:t>
      </w:r>
      <w:r w:rsidR="001A1A5E" w:rsidRPr="00D34DEC">
        <w:t>,</w:t>
      </w:r>
      <w:r w:rsidRPr="00D34DEC">
        <w:t xml:space="preserve"> į veiklas įtrauk</w:t>
      </w:r>
      <w:r w:rsidR="001A1A5E" w:rsidRPr="00D34DEC">
        <w:t>ta</w:t>
      </w:r>
      <w:r w:rsidRPr="00D34DEC">
        <w:t xml:space="preserve"> aplinkinių kaimų bendruomen</w:t>
      </w:r>
      <w:r w:rsidR="001A1A5E" w:rsidRPr="00D34DEC">
        <w:t>ė</w:t>
      </w:r>
      <w:r w:rsidRPr="00D34DEC">
        <w:t>s bei gyventoj</w:t>
      </w:r>
      <w:r w:rsidR="001A1A5E" w:rsidRPr="00D34DEC">
        <w:t>ai</w:t>
      </w:r>
      <w:r w:rsidRPr="00D34DEC">
        <w:t xml:space="preserve">, </w:t>
      </w:r>
      <w:r w:rsidR="001A1A5E" w:rsidRPr="00D34DEC">
        <w:t>su</w:t>
      </w:r>
      <w:r w:rsidRPr="00D34DEC">
        <w:t>teik</w:t>
      </w:r>
      <w:r w:rsidR="001A1A5E" w:rsidRPr="00D34DEC">
        <w:t>tos</w:t>
      </w:r>
      <w:r w:rsidRPr="00D34DEC">
        <w:t xml:space="preserve"> nemokam</w:t>
      </w:r>
      <w:r w:rsidR="001A1A5E" w:rsidRPr="00D34DEC">
        <w:t>o</w:t>
      </w:r>
      <w:r w:rsidRPr="00D34DEC">
        <w:t>s ir mokam</w:t>
      </w:r>
      <w:r w:rsidR="001A1A5E" w:rsidRPr="00D34DEC">
        <w:t>o</w:t>
      </w:r>
      <w:r w:rsidRPr="00D34DEC">
        <w:t>s paslaug</w:t>
      </w:r>
      <w:r w:rsidR="001A1A5E" w:rsidRPr="00D34DEC">
        <w:t>o</w:t>
      </w:r>
      <w:r w:rsidRPr="00D34DEC">
        <w:t>s;</w:t>
      </w:r>
      <w:r w:rsidR="00FB1B4A" w:rsidRPr="00D34DEC">
        <w:t xml:space="preserve"> </w:t>
      </w:r>
      <w:r w:rsidR="001A1A5E" w:rsidRPr="00D34DEC">
        <w:t>d</w:t>
      </w:r>
      <w:r w:rsidRPr="00D34DEC">
        <w:t>idžioji dalis kultūros centro darbuotojų yra atsakingi, turi aukštą profesinę kompetenciją, stiprų intelektualinį bei kūrybinį potencialą</w:t>
      </w:r>
      <w:r w:rsidR="001A1A5E" w:rsidRPr="00D34DEC">
        <w:t>,</w:t>
      </w:r>
      <w:r w:rsidRPr="00D34DEC">
        <w:t xml:space="preserve"> nuolat mokosi ir tobulėja;</w:t>
      </w:r>
      <w:r w:rsidR="001A1A5E" w:rsidRPr="00D34DEC">
        <w:t xml:space="preserve"> s</w:t>
      </w:r>
      <w:r w:rsidRPr="00D34DEC">
        <w:t>varbus mėgėjų meno kolektyvų vaidmuo pristatant Panevėžio rajono savivaldybę Lietuvoje ir užsienyje;</w:t>
      </w:r>
      <w:r w:rsidR="001A1A5E" w:rsidRPr="00D34DEC">
        <w:t xml:space="preserve"> a</w:t>
      </w:r>
      <w:r w:rsidRPr="00D34DEC">
        <w:t>tidarius AJE, atsirado daugiau galimybių plėtoti jaunimo užimtumą;</w:t>
      </w:r>
      <w:r w:rsidR="001A1A5E" w:rsidRPr="00D34DEC">
        <w:t xml:space="preserve"> s</w:t>
      </w:r>
      <w:r w:rsidRPr="00D34DEC">
        <w:t>ukurtos geros galimybės komandinei veiklai ir kolegialiam sprendimų priėmimui;</w:t>
      </w:r>
      <w:r w:rsidR="001A1A5E" w:rsidRPr="00D34DEC">
        <w:t xml:space="preserve"> k</w:t>
      </w:r>
      <w:r w:rsidRPr="00D34DEC">
        <w:t>ultūros centras rengė ir įgyvendino įvairaus pobūdžio kūrybinius bei socialinius projektus;</w:t>
      </w:r>
      <w:r w:rsidR="001A1A5E" w:rsidRPr="00D34DEC">
        <w:t xml:space="preserve"> </w:t>
      </w:r>
      <w:r w:rsidRPr="00D34DEC">
        <w:t xml:space="preserve"> bendradarbiavo su įvairiomis rajono įstaigomis ir institucijomis.</w:t>
      </w:r>
    </w:p>
    <w:p w:rsidR="006F79F1" w:rsidRPr="00D34DEC" w:rsidRDefault="006F79F1" w:rsidP="00FB1B4A">
      <w:pPr>
        <w:ind w:firstLine="1296"/>
        <w:jc w:val="both"/>
      </w:pPr>
      <w:r w:rsidRPr="00D34DEC">
        <w:t>Kultūros centro 2017 m. silpnybės</w:t>
      </w:r>
      <w:r w:rsidR="001A1A5E" w:rsidRPr="00D34DEC">
        <w:t xml:space="preserve">. </w:t>
      </w:r>
      <w:r w:rsidRPr="00D34DEC">
        <w:t>Didžiausia problema įgyvendina</w:t>
      </w:r>
      <w:r w:rsidR="00597CAC" w:rsidRPr="00D34DEC">
        <w:t>n</w:t>
      </w:r>
      <w:r w:rsidRPr="00D34DEC">
        <w:t>t 2017 metų veiklas buvo lėšų stoka. Pagrindiniai kultūros centro finansiniai ištekliai – Panevėžio rajono savivaldybės skirtos lėšos, pajamos už teikiamas paslaugas, lėšos, gautos projektams įgyvendinti, lėšos iš privačių rėmėjų, deja</w:t>
      </w:r>
      <w:r w:rsidR="001A1A5E" w:rsidRPr="00D34DEC">
        <w:t>,</w:t>
      </w:r>
      <w:r w:rsidRPr="00D34DEC">
        <w:t xml:space="preserve"> šios lėšos nėra pakankamos, norint užtikrinti įvair</w:t>
      </w:r>
      <w:r w:rsidR="00FB1B4A" w:rsidRPr="00D34DEC">
        <w:t>iapusį, kokybišką bei kiekybinį</w:t>
      </w:r>
      <w:r w:rsidRPr="00D34DEC">
        <w:t xml:space="preserve"> kultūros sklaidą kultūros centro aptarnaujamoje teritorijoje. Bendruomenių poreikiai nuolat auga</w:t>
      </w:r>
      <w:r w:rsidR="001A1A5E" w:rsidRPr="00D34DEC">
        <w:t>,</w:t>
      </w:r>
      <w:r w:rsidRPr="00D34DEC">
        <w:t xml:space="preserve"> tačiau pačios bendruomenės bei tiesioginiai paslaugų gavėjai (vietos gyventojai) neturi finansinių galimybių mokėti už suteiktas kultūrines paslaugas. To</w:t>
      </w:r>
      <w:r w:rsidR="001A1A5E" w:rsidRPr="00D34DEC">
        <w:t xml:space="preserve">dėl </w:t>
      </w:r>
      <w:r w:rsidR="00597CAC" w:rsidRPr="00D34DEC">
        <w:t>p</w:t>
      </w:r>
      <w:r w:rsidRPr="00D34DEC">
        <w:t>ravesta mažai edukacinių užsiėmimų</w:t>
      </w:r>
      <w:r w:rsidR="00597CAC" w:rsidRPr="00D34DEC">
        <w:t xml:space="preserve">. </w:t>
      </w:r>
      <w:r w:rsidRPr="00D34DEC">
        <w:t xml:space="preserve">Prasta daugumos kultūros centrui priklausančių patalpų būklė, trūksta muzikos instrumentų, koncertinių </w:t>
      </w:r>
      <w:r w:rsidR="00597CAC" w:rsidRPr="00D34DEC">
        <w:t>drabuži</w:t>
      </w:r>
      <w:r w:rsidRPr="00D34DEC">
        <w:t>ų, techninės įrangos</w:t>
      </w:r>
      <w:r w:rsidR="00597CAC" w:rsidRPr="00D34DEC">
        <w:t xml:space="preserve">. </w:t>
      </w:r>
      <w:r w:rsidRPr="00D34DEC">
        <w:t xml:space="preserve">Nepakankamas kultūros centro aprūpinimas naujomis informacinėmis technologijomis. </w:t>
      </w:r>
    </w:p>
    <w:p w:rsidR="00DD7AAF" w:rsidRPr="00D34DEC" w:rsidRDefault="00DD7AAF" w:rsidP="00DD7AAF">
      <w:pPr>
        <w:ind w:firstLine="626"/>
        <w:jc w:val="both"/>
      </w:pPr>
    </w:p>
    <w:p w:rsidR="00E33023" w:rsidRPr="00D34DEC" w:rsidRDefault="00DD7AAF" w:rsidP="007950BD">
      <w:pPr>
        <w:ind w:left="2160"/>
        <w:jc w:val="center"/>
        <w:rPr>
          <w:b/>
        </w:rPr>
      </w:pPr>
      <w:r w:rsidRPr="00D34DEC">
        <w:rPr>
          <w:b/>
        </w:rPr>
        <w:t xml:space="preserve">II. KULTŪROS CENTRO </w:t>
      </w:r>
      <w:r w:rsidR="009C1171" w:rsidRPr="00D34DEC">
        <w:rPr>
          <w:b/>
        </w:rPr>
        <w:t>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D34DEC" w:rsidRPr="00D34DEC" w:rsidTr="00D65561">
        <w:trPr>
          <w:trHeight w:val="381"/>
        </w:trPr>
        <w:tc>
          <w:tcPr>
            <w:tcW w:w="503" w:type="pct"/>
            <w:vMerge w:val="restart"/>
            <w:shd w:val="clear" w:color="auto" w:fill="auto"/>
          </w:tcPr>
          <w:p w:rsidR="00D65561" w:rsidRPr="00D34DEC" w:rsidRDefault="00D65561" w:rsidP="00D65561">
            <w:pPr>
              <w:rPr>
                <w:sz w:val="20"/>
                <w:szCs w:val="20"/>
              </w:rPr>
            </w:pPr>
          </w:p>
        </w:tc>
        <w:tc>
          <w:tcPr>
            <w:tcW w:w="670" w:type="pct"/>
            <w:gridSpan w:val="2"/>
            <w:vMerge w:val="restart"/>
          </w:tcPr>
          <w:p w:rsidR="00D65561" w:rsidRPr="00D34DEC" w:rsidRDefault="00D65561" w:rsidP="00D65561">
            <w:pPr>
              <w:jc w:val="center"/>
              <w:rPr>
                <w:sz w:val="20"/>
                <w:szCs w:val="20"/>
              </w:rPr>
            </w:pPr>
            <w:r w:rsidRPr="00D34DEC">
              <w:rPr>
                <w:sz w:val="20"/>
                <w:szCs w:val="20"/>
              </w:rPr>
              <w:t>Darbuotojai</w:t>
            </w:r>
          </w:p>
        </w:tc>
        <w:tc>
          <w:tcPr>
            <w:tcW w:w="672" w:type="pct"/>
            <w:gridSpan w:val="2"/>
            <w:vMerge w:val="restart"/>
            <w:shd w:val="clear" w:color="auto" w:fill="auto"/>
          </w:tcPr>
          <w:p w:rsidR="00D65561" w:rsidRPr="00D34DEC" w:rsidRDefault="00DD7AAF" w:rsidP="00D65561">
            <w:pPr>
              <w:jc w:val="center"/>
              <w:rPr>
                <w:sz w:val="20"/>
                <w:szCs w:val="20"/>
              </w:rPr>
            </w:pPr>
            <w:r w:rsidRPr="00D34DEC">
              <w:rPr>
                <w:sz w:val="20"/>
                <w:szCs w:val="20"/>
              </w:rPr>
              <w:t>Pareigybės</w:t>
            </w:r>
          </w:p>
        </w:tc>
        <w:tc>
          <w:tcPr>
            <w:tcW w:w="3155" w:type="pct"/>
            <w:gridSpan w:val="9"/>
            <w:shd w:val="clear" w:color="auto" w:fill="auto"/>
          </w:tcPr>
          <w:p w:rsidR="00D65561" w:rsidRPr="00D34DEC" w:rsidRDefault="00D65561" w:rsidP="00D65561">
            <w:pPr>
              <w:jc w:val="center"/>
              <w:rPr>
                <w:sz w:val="20"/>
                <w:szCs w:val="20"/>
              </w:rPr>
            </w:pPr>
            <w:r w:rsidRPr="00D34DEC">
              <w:rPr>
                <w:sz w:val="20"/>
                <w:szCs w:val="20"/>
              </w:rPr>
              <w:t>Kultūros ir meno darbuotojų išsilavinimas</w:t>
            </w:r>
          </w:p>
          <w:p w:rsidR="00D65561" w:rsidRPr="00D34DEC" w:rsidRDefault="00D65561" w:rsidP="00D65561">
            <w:pPr>
              <w:jc w:val="center"/>
              <w:rPr>
                <w:sz w:val="20"/>
                <w:szCs w:val="20"/>
              </w:rPr>
            </w:pPr>
            <w:r w:rsidRPr="00D34DEC">
              <w:rPr>
                <w:sz w:val="20"/>
                <w:szCs w:val="20"/>
              </w:rPr>
              <w:t>(pagal turimus diplomus)</w:t>
            </w:r>
          </w:p>
        </w:tc>
      </w:tr>
      <w:tr w:rsidR="00D34DEC" w:rsidRPr="00D34DEC" w:rsidTr="00D65561">
        <w:trPr>
          <w:trHeight w:val="146"/>
        </w:trPr>
        <w:tc>
          <w:tcPr>
            <w:tcW w:w="503" w:type="pct"/>
            <w:vMerge/>
            <w:shd w:val="clear" w:color="auto" w:fill="auto"/>
          </w:tcPr>
          <w:p w:rsidR="00D65561" w:rsidRPr="00D34DEC" w:rsidRDefault="00D65561" w:rsidP="00D65561">
            <w:pPr>
              <w:rPr>
                <w:sz w:val="20"/>
                <w:szCs w:val="20"/>
              </w:rPr>
            </w:pPr>
          </w:p>
        </w:tc>
        <w:tc>
          <w:tcPr>
            <w:tcW w:w="670" w:type="pct"/>
            <w:gridSpan w:val="2"/>
            <w:vMerge/>
          </w:tcPr>
          <w:p w:rsidR="00D65561" w:rsidRPr="00D34DEC" w:rsidRDefault="00D65561" w:rsidP="00D65561">
            <w:pPr>
              <w:rPr>
                <w:sz w:val="20"/>
                <w:szCs w:val="20"/>
              </w:rPr>
            </w:pPr>
          </w:p>
        </w:tc>
        <w:tc>
          <w:tcPr>
            <w:tcW w:w="672" w:type="pct"/>
            <w:gridSpan w:val="2"/>
            <w:vMerge/>
            <w:shd w:val="clear" w:color="auto" w:fill="auto"/>
          </w:tcPr>
          <w:p w:rsidR="00D65561" w:rsidRPr="00D34DEC" w:rsidRDefault="00D65561" w:rsidP="00D65561">
            <w:pPr>
              <w:rPr>
                <w:sz w:val="20"/>
                <w:szCs w:val="20"/>
              </w:rPr>
            </w:pPr>
          </w:p>
        </w:tc>
        <w:tc>
          <w:tcPr>
            <w:tcW w:w="717" w:type="pct"/>
            <w:gridSpan w:val="2"/>
            <w:shd w:val="clear" w:color="auto" w:fill="auto"/>
          </w:tcPr>
          <w:p w:rsidR="00D65561" w:rsidRPr="00D34DEC" w:rsidRDefault="00D65561" w:rsidP="00D65561">
            <w:pPr>
              <w:rPr>
                <w:sz w:val="20"/>
                <w:szCs w:val="20"/>
              </w:rPr>
            </w:pPr>
            <w:r w:rsidRPr="00D34DEC">
              <w:rPr>
                <w:sz w:val="20"/>
                <w:szCs w:val="20"/>
              </w:rPr>
              <w:t>Aukštasis universitetinis</w:t>
            </w:r>
          </w:p>
        </w:tc>
        <w:tc>
          <w:tcPr>
            <w:tcW w:w="731" w:type="pct"/>
            <w:gridSpan w:val="2"/>
            <w:shd w:val="clear" w:color="auto" w:fill="auto"/>
          </w:tcPr>
          <w:p w:rsidR="00D65561" w:rsidRPr="00D34DEC" w:rsidRDefault="00D65561" w:rsidP="00D65561">
            <w:pPr>
              <w:rPr>
                <w:sz w:val="20"/>
                <w:szCs w:val="20"/>
              </w:rPr>
            </w:pPr>
            <w:r w:rsidRPr="00D34DEC">
              <w:rPr>
                <w:sz w:val="20"/>
                <w:szCs w:val="20"/>
              </w:rPr>
              <w:t xml:space="preserve">Aukštasis </w:t>
            </w:r>
            <w:proofErr w:type="spellStart"/>
            <w:r w:rsidRPr="00D34DEC">
              <w:rPr>
                <w:sz w:val="20"/>
                <w:szCs w:val="20"/>
              </w:rPr>
              <w:t>neuniversiteti-nis</w:t>
            </w:r>
            <w:proofErr w:type="spellEnd"/>
          </w:p>
        </w:tc>
        <w:tc>
          <w:tcPr>
            <w:tcW w:w="677" w:type="pct"/>
            <w:gridSpan w:val="2"/>
            <w:shd w:val="clear" w:color="auto" w:fill="auto"/>
          </w:tcPr>
          <w:p w:rsidR="00D65561" w:rsidRPr="00D34DEC" w:rsidRDefault="00D65561" w:rsidP="00D65561">
            <w:pPr>
              <w:rPr>
                <w:sz w:val="20"/>
                <w:szCs w:val="20"/>
              </w:rPr>
            </w:pPr>
            <w:r w:rsidRPr="00D34DEC">
              <w:rPr>
                <w:sz w:val="20"/>
                <w:szCs w:val="20"/>
              </w:rPr>
              <w:t>Aukštesnysis</w:t>
            </w:r>
          </w:p>
        </w:tc>
        <w:tc>
          <w:tcPr>
            <w:tcW w:w="673" w:type="pct"/>
            <w:gridSpan w:val="2"/>
          </w:tcPr>
          <w:p w:rsidR="00D65561" w:rsidRPr="00D34DEC" w:rsidRDefault="00D65561" w:rsidP="00D65561">
            <w:pPr>
              <w:rPr>
                <w:sz w:val="20"/>
                <w:szCs w:val="20"/>
              </w:rPr>
            </w:pPr>
            <w:r w:rsidRPr="00D34DEC">
              <w:rPr>
                <w:sz w:val="20"/>
                <w:szCs w:val="20"/>
              </w:rPr>
              <w:t>Specialusis vidurinis</w:t>
            </w:r>
          </w:p>
        </w:tc>
        <w:tc>
          <w:tcPr>
            <w:tcW w:w="358" w:type="pct"/>
          </w:tcPr>
          <w:p w:rsidR="00D65561" w:rsidRPr="00D34DEC" w:rsidRDefault="00D65561" w:rsidP="00D65561">
            <w:pPr>
              <w:rPr>
                <w:sz w:val="20"/>
                <w:szCs w:val="20"/>
              </w:rPr>
            </w:pPr>
            <w:r w:rsidRPr="00D34DEC">
              <w:rPr>
                <w:sz w:val="20"/>
                <w:szCs w:val="20"/>
              </w:rPr>
              <w:t>Vidu-</w:t>
            </w:r>
            <w:proofErr w:type="spellStart"/>
            <w:r w:rsidRPr="00D34DEC">
              <w:rPr>
                <w:sz w:val="20"/>
                <w:szCs w:val="20"/>
              </w:rPr>
              <w:t>rinis</w:t>
            </w:r>
            <w:proofErr w:type="spellEnd"/>
          </w:p>
        </w:tc>
      </w:tr>
      <w:tr w:rsidR="00D34DEC" w:rsidRPr="00D34DEC" w:rsidTr="00D65561">
        <w:trPr>
          <w:trHeight w:val="461"/>
        </w:trPr>
        <w:tc>
          <w:tcPr>
            <w:tcW w:w="503" w:type="pct"/>
            <w:vMerge/>
            <w:shd w:val="clear" w:color="auto" w:fill="auto"/>
          </w:tcPr>
          <w:p w:rsidR="00D65561" w:rsidRPr="00D34DEC" w:rsidRDefault="00D65561" w:rsidP="00D65561">
            <w:pPr>
              <w:rPr>
                <w:sz w:val="20"/>
                <w:szCs w:val="20"/>
              </w:rPr>
            </w:pPr>
          </w:p>
        </w:tc>
        <w:tc>
          <w:tcPr>
            <w:tcW w:w="392" w:type="pct"/>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278" w:type="pct"/>
          </w:tcPr>
          <w:p w:rsidR="00D65561" w:rsidRPr="00D34DEC" w:rsidRDefault="00D65561" w:rsidP="00D65561">
            <w:pPr>
              <w:jc w:val="center"/>
              <w:rPr>
                <w:sz w:val="20"/>
                <w:szCs w:val="20"/>
              </w:rPr>
            </w:pPr>
            <w:r w:rsidRPr="00D34DEC">
              <w:rPr>
                <w:sz w:val="20"/>
                <w:szCs w:val="20"/>
              </w:rPr>
              <w:t>Kiti</w:t>
            </w:r>
          </w:p>
        </w:tc>
        <w:tc>
          <w:tcPr>
            <w:tcW w:w="392" w:type="pct"/>
            <w:shd w:val="clear" w:color="auto" w:fill="auto"/>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280" w:type="pct"/>
          </w:tcPr>
          <w:p w:rsidR="00D65561" w:rsidRPr="00D34DEC" w:rsidRDefault="00D65561" w:rsidP="00D65561">
            <w:pPr>
              <w:jc w:val="center"/>
              <w:rPr>
                <w:sz w:val="20"/>
                <w:szCs w:val="20"/>
              </w:rPr>
            </w:pPr>
            <w:r w:rsidRPr="00D34DEC">
              <w:rPr>
                <w:sz w:val="20"/>
                <w:szCs w:val="20"/>
              </w:rPr>
              <w:t>Kiti</w:t>
            </w:r>
          </w:p>
        </w:tc>
        <w:tc>
          <w:tcPr>
            <w:tcW w:w="394" w:type="pct"/>
            <w:shd w:val="clear" w:color="auto" w:fill="auto"/>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323" w:type="pct"/>
            <w:shd w:val="clear" w:color="auto" w:fill="auto"/>
          </w:tcPr>
          <w:p w:rsidR="00D65561" w:rsidRPr="00D34DEC" w:rsidRDefault="00D65561" w:rsidP="00D65561">
            <w:pPr>
              <w:rPr>
                <w:sz w:val="20"/>
                <w:szCs w:val="20"/>
              </w:rPr>
            </w:pPr>
            <w:r w:rsidRPr="00D34DEC">
              <w:rPr>
                <w:sz w:val="20"/>
                <w:szCs w:val="20"/>
              </w:rPr>
              <w:t>Kiti</w:t>
            </w:r>
          </w:p>
        </w:tc>
        <w:tc>
          <w:tcPr>
            <w:tcW w:w="424" w:type="pct"/>
            <w:shd w:val="clear" w:color="auto" w:fill="auto"/>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307" w:type="pct"/>
            <w:shd w:val="clear" w:color="auto" w:fill="auto"/>
          </w:tcPr>
          <w:p w:rsidR="00D65561" w:rsidRPr="00D34DEC" w:rsidRDefault="00D65561" w:rsidP="00D65561">
            <w:pPr>
              <w:rPr>
                <w:sz w:val="20"/>
                <w:szCs w:val="20"/>
              </w:rPr>
            </w:pPr>
            <w:r w:rsidRPr="00D34DEC">
              <w:rPr>
                <w:sz w:val="20"/>
                <w:szCs w:val="20"/>
              </w:rPr>
              <w:t>Kiti</w:t>
            </w:r>
          </w:p>
        </w:tc>
        <w:tc>
          <w:tcPr>
            <w:tcW w:w="395" w:type="pct"/>
            <w:shd w:val="clear" w:color="auto" w:fill="auto"/>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282" w:type="pct"/>
            <w:shd w:val="clear" w:color="auto" w:fill="auto"/>
          </w:tcPr>
          <w:p w:rsidR="00D65561" w:rsidRPr="00D34DEC" w:rsidRDefault="00D65561" w:rsidP="00D65561">
            <w:pPr>
              <w:rPr>
                <w:sz w:val="20"/>
                <w:szCs w:val="20"/>
              </w:rPr>
            </w:pPr>
            <w:r w:rsidRPr="00D34DEC">
              <w:rPr>
                <w:sz w:val="20"/>
                <w:szCs w:val="20"/>
              </w:rPr>
              <w:t>Kiti</w:t>
            </w:r>
          </w:p>
        </w:tc>
        <w:tc>
          <w:tcPr>
            <w:tcW w:w="394" w:type="pct"/>
          </w:tcPr>
          <w:p w:rsidR="00D65561" w:rsidRPr="00D34DEC" w:rsidRDefault="00D65561" w:rsidP="00D65561">
            <w:pPr>
              <w:jc w:val="center"/>
              <w:rPr>
                <w:sz w:val="20"/>
                <w:szCs w:val="20"/>
              </w:rPr>
            </w:pPr>
            <w:proofErr w:type="spellStart"/>
            <w:r w:rsidRPr="00D34DEC">
              <w:rPr>
                <w:sz w:val="20"/>
                <w:szCs w:val="20"/>
              </w:rPr>
              <w:t>Kultū-ros</w:t>
            </w:r>
            <w:proofErr w:type="spellEnd"/>
            <w:r w:rsidRPr="00D34DEC">
              <w:rPr>
                <w:sz w:val="20"/>
                <w:szCs w:val="20"/>
              </w:rPr>
              <w:t xml:space="preserve"> ir meno</w:t>
            </w:r>
          </w:p>
        </w:tc>
        <w:tc>
          <w:tcPr>
            <w:tcW w:w="279" w:type="pct"/>
          </w:tcPr>
          <w:p w:rsidR="00D65561" w:rsidRPr="00D34DEC" w:rsidRDefault="00D65561" w:rsidP="00D65561">
            <w:pPr>
              <w:rPr>
                <w:sz w:val="20"/>
                <w:szCs w:val="20"/>
              </w:rPr>
            </w:pPr>
            <w:r w:rsidRPr="00D34DEC">
              <w:rPr>
                <w:sz w:val="20"/>
                <w:szCs w:val="20"/>
              </w:rPr>
              <w:t>Kiti</w:t>
            </w:r>
          </w:p>
        </w:tc>
        <w:tc>
          <w:tcPr>
            <w:tcW w:w="358" w:type="pct"/>
          </w:tcPr>
          <w:p w:rsidR="00D65561" w:rsidRPr="00D34DEC" w:rsidRDefault="00D65561" w:rsidP="00D65561">
            <w:pPr>
              <w:rPr>
                <w:sz w:val="20"/>
                <w:szCs w:val="20"/>
              </w:rPr>
            </w:pPr>
          </w:p>
        </w:tc>
      </w:tr>
      <w:tr w:rsidR="00D34DEC" w:rsidRPr="00D34DEC" w:rsidTr="00D65561">
        <w:trPr>
          <w:trHeight w:val="282"/>
        </w:trPr>
        <w:tc>
          <w:tcPr>
            <w:tcW w:w="503" w:type="pct"/>
            <w:vMerge/>
            <w:shd w:val="clear" w:color="auto" w:fill="auto"/>
          </w:tcPr>
          <w:p w:rsidR="00D65561" w:rsidRPr="00D34DEC" w:rsidRDefault="00D65561" w:rsidP="00D65561">
            <w:pPr>
              <w:rPr>
                <w:sz w:val="20"/>
                <w:szCs w:val="20"/>
              </w:rPr>
            </w:pPr>
          </w:p>
        </w:tc>
        <w:tc>
          <w:tcPr>
            <w:tcW w:w="392" w:type="pct"/>
          </w:tcPr>
          <w:p w:rsidR="00D65561" w:rsidRPr="00D34DEC" w:rsidRDefault="00D65561" w:rsidP="00D65561">
            <w:pPr>
              <w:jc w:val="center"/>
              <w:rPr>
                <w:sz w:val="20"/>
                <w:szCs w:val="20"/>
              </w:rPr>
            </w:pPr>
            <w:r w:rsidRPr="00D34DEC">
              <w:rPr>
                <w:sz w:val="20"/>
                <w:szCs w:val="20"/>
              </w:rPr>
              <w:t>1</w:t>
            </w:r>
          </w:p>
        </w:tc>
        <w:tc>
          <w:tcPr>
            <w:tcW w:w="278" w:type="pct"/>
          </w:tcPr>
          <w:p w:rsidR="00D65561" w:rsidRPr="00D34DEC" w:rsidRDefault="00D65561" w:rsidP="00D65561">
            <w:pPr>
              <w:jc w:val="center"/>
              <w:rPr>
                <w:sz w:val="20"/>
                <w:szCs w:val="20"/>
              </w:rPr>
            </w:pPr>
            <w:r w:rsidRPr="00D34DEC">
              <w:rPr>
                <w:sz w:val="20"/>
                <w:szCs w:val="20"/>
              </w:rPr>
              <w:t>2</w:t>
            </w:r>
          </w:p>
        </w:tc>
        <w:tc>
          <w:tcPr>
            <w:tcW w:w="392" w:type="pct"/>
            <w:shd w:val="clear" w:color="auto" w:fill="auto"/>
          </w:tcPr>
          <w:p w:rsidR="00D65561" w:rsidRPr="00D34DEC" w:rsidRDefault="00D65561" w:rsidP="00D65561">
            <w:pPr>
              <w:jc w:val="center"/>
              <w:rPr>
                <w:sz w:val="20"/>
                <w:szCs w:val="20"/>
              </w:rPr>
            </w:pPr>
            <w:r w:rsidRPr="00D34DEC">
              <w:rPr>
                <w:sz w:val="20"/>
                <w:szCs w:val="20"/>
              </w:rPr>
              <w:t>3</w:t>
            </w:r>
          </w:p>
        </w:tc>
        <w:tc>
          <w:tcPr>
            <w:tcW w:w="280" w:type="pct"/>
          </w:tcPr>
          <w:p w:rsidR="00D65561" w:rsidRPr="00D34DEC" w:rsidRDefault="00D65561" w:rsidP="00D65561">
            <w:pPr>
              <w:jc w:val="center"/>
              <w:rPr>
                <w:sz w:val="20"/>
                <w:szCs w:val="20"/>
              </w:rPr>
            </w:pPr>
            <w:r w:rsidRPr="00D34DEC">
              <w:rPr>
                <w:sz w:val="20"/>
                <w:szCs w:val="20"/>
              </w:rPr>
              <w:t>4</w:t>
            </w:r>
          </w:p>
        </w:tc>
        <w:tc>
          <w:tcPr>
            <w:tcW w:w="394" w:type="pct"/>
            <w:shd w:val="clear" w:color="auto" w:fill="auto"/>
          </w:tcPr>
          <w:p w:rsidR="00D65561" w:rsidRPr="00D34DEC" w:rsidRDefault="00D65561" w:rsidP="00D65561">
            <w:pPr>
              <w:jc w:val="center"/>
              <w:rPr>
                <w:sz w:val="20"/>
                <w:szCs w:val="20"/>
              </w:rPr>
            </w:pPr>
            <w:r w:rsidRPr="00D34DEC">
              <w:rPr>
                <w:sz w:val="20"/>
                <w:szCs w:val="20"/>
              </w:rPr>
              <w:t>5</w:t>
            </w:r>
          </w:p>
        </w:tc>
        <w:tc>
          <w:tcPr>
            <w:tcW w:w="323" w:type="pct"/>
            <w:shd w:val="clear" w:color="auto" w:fill="auto"/>
          </w:tcPr>
          <w:p w:rsidR="00D65561" w:rsidRPr="00D34DEC" w:rsidRDefault="00D65561" w:rsidP="00D65561">
            <w:pPr>
              <w:jc w:val="center"/>
              <w:rPr>
                <w:sz w:val="20"/>
                <w:szCs w:val="20"/>
              </w:rPr>
            </w:pPr>
            <w:r w:rsidRPr="00D34DEC">
              <w:rPr>
                <w:sz w:val="20"/>
                <w:szCs w:val="20"/>
              </w:rPr>
              <w:t>6</w:t>
            </w:r>
          </w:p>
        </w:tc>
        <w:tc>
          <w:tcPr>
            <w:tcW w:w="424" w:type="pct"/>
            <w:shd w:val="clear" w:color="auto" w:fill="auto"/>
          </w:tcPr>
          <w:p w:rsidR="00D65561" w:rsidRPr="00D34DEC" w:rsidRDefault="00D65561" w:rsidP="00D65561">
            <w:pPr>
              <w:jc w:val="center"/>
              <w:rPr>
                <w:sz w:val="20"/>
                <w:szCs w:val="20"/>
              </w:rPr>
            </w:pPr>
            <w:r w:rsidRPr="00D34DEC">
              <w:rPr>
                <w:sz w:val="20"/>
                <w:szCs w:val="20"/>
              </w:rPr>
              <w:t>7</w:t>
            </w:r>
          </w:p>
        </w:tc>
        <w:tc>
          <w:tcPr>
            <w:tcW w:w="307" w:type="pct"/>
            <w:shd w:val="clear" w:color="auto" w:fill="auto"/>
          </w:tcPr>
          <w:p w:rsidR="00D65561" w:rsidRPr="00D34DEC" w:rsidRDefault="00D65561" w:rsidP="00D65561">
            <w:pPr>
              <w:jc w:val="center"/>
              <w:rPr>
                <w:sz w:val="20"/>
                <w:szCs w:val="20"/>
              </w:rPr>
            </w:pPr>
            <w:r w:rsidRPr="00D34DEC">
              <w:rPr>
                <w:sz w:val="20"/>
                <w:szCs w:val="20"/>
              </w:rPr>
              <w:t>8</w:t>
            </w:r>
          </w:p>
        </w:tc>
        <w:tc>
          <w:tcPr>
            <w:tcW w:w="395" w:type="pct"/>
            <w:shd w:val="clear" w:color="auto" w:fill="auto"/>
          </w:tcPr>
          <w:p w:rsidR="00D65561" w:rsidRPr="00D34DEC" w:rsidRDefault="00D65561" w:rsidP="00D65561">
            <w:pPr>
              <w:jc w:val="center"/>
              <w:rPr>
                <w:sz w:val="20"/>
                <w:szCs w:val="20"/>
              </w:rPr>
            </w:pPr>
            <w:r w:rsidRPr="00D34DEC">
              <w:rPr>
                <w:sz w:val="20"/>
                <w:szCs w:val="20"/>
              </w:rPr>
              <w:t>9</w:t>
            </w:r>
          </w:p>
        </w:tc>
        <w:tc>
          <w:tcPr>
            <w:tcW w:w="282" w:type="pct"/>
            <w:shd w:val="clear" w:color="auto" w:fill="auto"/>
          </w:tcPr>
          <w:p w:rsidR="00D65561" w:rsidRPr="00D34DEC" w:rsidRDefault="00D65561" w:rsidP="00D65561">
            <w:pPr>
              <w:jc w:val="center"/>
              <w:rPr>
                <w:sz w:val="20"/>
                <w:szCs w:val="20"/>
              </w:rPr>
            </w:pPr>
            <w:r w:rsidRPr="00D34DEC">
              <w:rPr>
                <w:sz w:val="20"/>
                <w:szCs w:val="20"/>
              </w:rPr>
              <w:t>10</w:t>
            </w:r>
          </w:p>
        </w:tc>
        <w:tc>
          <w:tcPr>
            <w:tcW w:w="394" w:type="pct"/>
          </w:tcPr>
          <w:p w:rsidR="00D65561" w:rsidRPr="00D34DEC" w:rsidRDefault="00D65561" w:rsidP="00D65561">
            <w:pPr>
              <w:jc w:val="center"/>
              <w:rPr>
                <w:sz w:val="20"/>
                <w:szCs w:val="20"/>
              </w:rPr>
            </w:pPr>
            <w:r w:rsidRPr="00D34DEC">
              <w:rPr>
                <w:sz w:val="20"/>
                <w:szCs w:val="20"/>
              </w:rPr>
              <w:t>11</w:t>
            </w:r>
          </w:p>
        </w:tc>
        <w:tc>
          <w:tcPr>
            <w:tcW w:w="279" w:type="pct"/>
          </w:tcPr>
          <w:p w:rsidR="00D65561" w:rsidRPr="00D34DEC" w:rsidRDefault="00D65561" w:rsidP="00D65561">
            <w:pPr>
              <w:jc w:val="center"/>
              <w:rPr>
                <w:sz w:val="20"/>
                <w:szCs w:val="20"/>
              </w:rPr>
            </w:pPr>
            <w:r w:rsidRPr="00D34DEC">
              <w:rPr>
                <w:sz w:val="20"/>
                <w:szCs w:val="20"/>
              </w:rPr>
              <w:t>12</w:t>
            </w:r>
          </w:p>
        </w:tc>
        <w:tc>
          <w:tcPr>
            <w:tcW w:w="358" w:type="pct"/>
          </w:tcPr>
          <w:p w:rsidR="00D65561" w:rsidRPr="00D34DEC" w:rsidRDefault="00D65561" w:rsidP="00D65561">
            <w:pPr>
              <w:jc w:val="center"/>
              <w:rPr>
                <w:sz w:val="20"/>
                <w:szCs w:val="20"/>
              </w:rPr>
            </w:pPr>
            <w:r w:rsidRPr="00D34DEC">
              <w:rPr>
                <w:sz w:val="20"/>
                <w:szCs w:val="20"/>
              </w:rPr>
              <w:t>13</w:t>
            </w:r>
          </w:p>
        </w:tc>
      </w:tr>
      <w:tr w:rsidR="00D34DEC" w:rsidRPr="00D34DEC" w:rsidTr="00D65561">
        <w:trPr>
          <w:trHeight w:val="697"/>
        </w:trPr>
        <w:tc>
          <w:tcPr>
            <w:tcW w:w="503" w:type="pct"/>
            <w:shd w:val="clear" w:color="auto" w:fill="auto"/>
          </w:tcPr>
          <w:p w:rsidR="003903F3" w:rsidRPr="00D34DEC" w:rsidRDefault="00B36A03" w:rsidP="00D65561">
            <w:pPr>
              <w:rPr>
                <w:sz w:val="20"/>
                <w:szCs w:val="20"/>
              </w:rPr>
            </w:pPr>
            <w:r w:rsidRPr="00D34DEC">
              <w:rPr>
                <w:sz w:val="20"/>
                <w:szCs w:val="20"/>
              </w:rPr>
              <w:t>Šilagalio</w:t>
            </w:r>
          </w:p>
          <w:p w:rsidR="00D65561" w:rsidRPr="00D34DEC" w:rsidRDefault="00D65561" w:rsidP="00D65561">
            <w:pPr>
              <w:rPr>
                <w:sz w:val="20"/>
                <w:szCs w:val="20"/>
              </w:rPr>
            </w:pPr>
            <w:r w:rsidRPr="00D34DEC">
              <w:rPr>
                <w:sz w:val="20"/>
                <w:szCs w:val="20"/>
              </w:rPr>
              <w:t>kultūros centras</w:t>
            </w:r>
          </w:p>
        </w:tc>
        <w:tc>
          <w:tcPr>
            <w:tcW w:w="392" w:type="pct"/>
          </w:tcPr>
          <w:p w:rsidR="00D65561" w:rsidRPr="00D34DEC" w:rsidRDefault="005C0809" w:rsidP="00D65561">
            <w:pPr>
              <w:rPr>
                <w:sz w:val="20"/>
                <w:szCs w:val="20"/>
              </w:rPr>
            </w:pPr>
            <w:r w:rsidRPr="00D34DEC">
              <w:rPr>
                <w:sz w:val="20"/>
                <w:szCs w:val="20"/>
              </w:rPr>
              <w:t>7</w:t>
            </w:r>
          </w:p>
        </w:tc>
        <w:tc>
          <w:tcPr>
            <w:tcW w:w="278" w:type="pct"/>
          </w:tcPr>
          <w:p w:rsidR="00D65561" w:rsidRPr="00D34DEC" w:rsidRDefault="005C0809" w:rsidP="00D65561">
            <w:pPr>
              <w:rPr>
                <w:sz w:val="20"/>
                <w:szCs w:val="20"/>
              </w:rPr>
            </w:pPr>
            <w:r w:rsidRPr="00D34DEC">
              <w:rPr>
                <w:sz w:val="20"/>
                <w:szCs w:val="20"/>
              </w:rPr>
              <w:t>2</w:t>
            </w:r>
          </w:p>
        </w:tc>
        <w:tc>
          <w:tcPr>
            <w:tcW w:w="392" w:type="pct"/>
            <w:shd w:val="clear" w:color="auto" w:fill="auto"/>
          </w:tcPr>
          <w:p w:rsidR="00D65561" w:rsidRPr="00D34DEC" w:rsidRDefault="005C0809" w:rsidP="00D65561">
            <w:pPr>
              <w:rPr>
                <w:sz w:val="20"/>
                <w:szCs w:val="20"/>
              </w:rPr>
            </w:pPr>
            <w:r w:rsidRPr="00D34DEC">
              <w:rPr>
                <w:sz w:val="20"/>
                <w:szCs w:val="20"/>
              </w:rPr>
              <w:t>3,5</w:t>
            </w:r>
          </w:p>
        </w:tc>
        <w:tc>
          <w:tcPr>
            <w:tcW w:w="280" w:type="pct"/>
          </w:tcPr>
          <w:p w:rsidR="00D65561" w:rsidRPr="00D34DEC" w:rsidRDefault="005C0809" w:rsidP="00D65561">
            <w:pPr>
              <w:rPr>
                <w:sz w:val="20"/>
                <w:szCs w:val="20"/>
              </w:rPr>
            </w:pPr>
            <w:r w:rsidRPr="00D34DEC">
              <w:rPr>
                <w:sz w:val="20"/>
                <w:szCs w:val="20"/>
              </w:rPr>
              <w:t>1</w:t>
            </w:r>
          </w:p>
        </w:tc>
        <w:tc>
          <w:tcPr>
            <w:tcW w:w="394" w:type="pct"/>
            <w:shd w:val="clear" w:color="auto" w:fill="auto"/>
          </w:tcPr>
          <w:p w:rsidR="00D65561" w:rsidRPr="00D34DEC" w:rsidRDefault="005C0809" w:rsidP="00D65561">
            <w:pPr>
              <w:rPr>
                <w:sz w:val="20"/>
                <w:szCs w:val="20"/>
              </w:rPr>
            </w:pPr>
            <w:r w:rsidRPr="00D34DEC">
              <w:rPr>
                <w:sz w:val="20"/>
                <w:szCs w:val="20"/>
              </w:rPr>
              <w:t>4</w:t>
            </w:r>
          </w:p>
        </w:tc>
        <w:tc>
          <w:tcPr>
            <w:tcW w:w="323" w:type="pct"/>
            <w:shd w:val="clear" w:color="auto" w:fill="auto"/>
          </w:tcPr>
          <w:p w:rsidR="00D65561" w:rsidRPr="00D34DEC" w:rsidRDefault="00D65561" w:rsidP="00D65561">
            <w:pPr>
              <w:rPr>
                <w:sz w:val="20"/>
                <w:szCs w:val="20"/>
              </w:rPr>
            </w:pPr>
          </w:p>
        </w:tc>
        <w:tc>
          <w:tcPr>
            <w:tcW w:w="424" w:type="pct"/>
            <w:shd w:val="clear" w:color="auto" w:fill="auto"/>
          </w:tcPr>
          <w:p w:rsidR="00D65561" w:rsidRPr="00D34DEC" w:rsidRDefault="005C0809" w:rsidP="00D65561">
            <w:pPr>
              <w:rPr>
                <w:sz w:val="20"/>
                <w:szCs w:val="20"/>
              </w:rPr>
            </w:pPr>
            <w:r w:rsidRPr="00D34DEC">
              <w:rPr>
                <w:sz w:val="20"/>
                <w:szCs w:val="20"/>
              </w:rPr>
              <w:t>1</w:t>
            </w:r>
          </w:p>
        </w:tc>
        <w:tc>
          <w:tcPr>
            <w:tcW w:w="307" w:type="pct"/>
            <w:shd w:val="clear" w:color="auto" w:fill="auto"/>
          </w:tcPr>
          <w:p w:rsidR="00D65561" w:rsidRPr="00D34DEC" w:rsidRDefault="005C0809" w:rsidP="00D65561">
            <w:pPr>
              <w:rPr>
                <w:sz w:val="20"/>
                <w:szCs w:val="20"/>
              </w:rPr>
            </w:pPr>
            <w:r w:rsidRPr="00D34DEC">
              <w:rPr>
                <w:sz w:val="20"/>
                <w:szCs w:val="20"/>
              </w:rPr>
              <w:t>1</w:t>
            </w:r>
          </w:p>
        </w:tc>
        <w:tc>
          <w:tcPr>
            <w:tcW w:w="395" w:type="pct"/>
            <w:shd w:val="clear" w:color="auto" w:fill="auto"/>
          </w:tcPr>
          <w:p w:rsidR="00D65561" w:rsidRPr="00D34DEC" w:rsidRDefault="005C0809" w:rsidP="00D65561">
            <w:pPr>
              <w:rPr>
                <w:sz w:val="20"/>
                <w:szCs w:val="20"/>
              </w:rPr>
            </w:pPr>
            <w:r w:rsidRPr="00D34DEC">
              <w:rPr>
                <w:sz w:val="20"/>
                <w:szCs w:val="20"/>
              </w:rPr>
              <w:t>1</w:t>
            </w:r>
          </w:p>
        </w:tc>
        <w:tc>
          <w:tcPr>
            <w:tcW w:w="282" w:type="pct"/>
            <w:shd w:val="clear" w:color="auto" w:fill="auto"/>
          </w:tcPr>
          <w:p w:rsidR="00D65561" w:rsidRPr="00D34DEC" w:rsidRDefault="00D65561" w:rsidP="00D65561">
            <w:pPr>
              <w:rPr>
                <w:sz w:val="20"/>
                <w:szCs w:val="20"/>
              </w:rPr>
            </w:pPr>
          </w:p>
        </w:tc>
        <w:tc>
          <w:tcPr>
            <w:tcW w:w="394" w:type="pct"/>
          </w:tcPr>
          <w:p w:rsidR="00D65561" w:rsidRPr="00D34DEC" w:rsidRDefault="005C0809" w:rsidP="00D65561">
            <w:pPr>
              <w:rPr>
                <w:sz w:val="20"/>
                <w:szCs w:val="20"/>
              </w:rPr>
            </w:pPr>
            <w:r w:rsidRPr="00D34DEC">
              <w:rPr>
                <w:sz w:val="20"/>
                <w:szCs w:val="20"/>
              </w:rPr>
              <w:t>1</w:t>
            </w:r>
          </w:p>
        </w:tc>
        <w:tc>
          <w:tcPr>
            <w:tcW w:w="279" w:type="pct"/>
          </w:tcPr>
          <w:p w:rsidR="00D65561" w:rsidRPr="00D34DEC" w:rsidRDefault="005C0809" w:rsidP="00D65561">
            <w:pPr>
              <w:rPr>
                <w:sz w:val="20"/>
                <w:szCs w:val="20"/>
              </w:rPr>
            </w:pPr>
            <w:r w:rsidRPr="00D34DEC">
              <w:rPr>
                <w:sz w:val="20"/>
                <w:szCs w:val="20"/>
              </w:rPr>
              <w:t>1</w:t>
            </w:r>
          </w:p>
        </w:tc>
        <w:tc>
          <w:tcPr>
            <w:tcW w:w="358" w:type="pct"/>
          </w:tcPr>
          <w:p w:rsidR="00D65561" w:rsidRPr="00D34DEC" w:rsidRDefault="00D65561" w:rsidP="00D65561">
            <w:pPr>
              <w:rPr>
                <w:sz w:val="20"/>
                <w:szCs w:val="20"/>
              </w:rPr>
            </w:pPr>
          </w:p>
        </w:tc>
      </w:tr>
      <w:tr w:rsidR="00D34DEC" w:rsidRPr="00D34DEC" w:rsidTr="00D65561">
        <w:trPr>
          <w:trHeight w:val="455"/>
        </w:trPr>
        <w:tc>
          <w:tcPr>
            <w:tcW w:w="503" w:type="pct"/>
            <w:shd w:val="clear" w:color="auto" w:fill="auto"/>
          </w:tcPr>
          <w:p w:rsidR="003903F3" w:rsidRPr="00D34DEC" w:rsidRDefault="00B36A03" w:rsidP="00D65561">
            <w:pPr>
              <w:rPr>
                <w:sz w:val="20"/>
                <w:szCs w:val="20"/>
              </w:rPr>
            </w:pPr>
            <w:r w:rsidRPr="00D34DEC">
              <w:rPr>
                <w:sz w:val="20"/>
                <w:szCs w:val="20"/>
              </w:rPr>
              <w:t>Katinų</w:t>
            </w:r>
          </w:p>
          <w:p w:rsidR="00D65561" w:rsidRPr="00D34DEC" w:rsidRDefault="00D65561" w:rsidP="00D65561">
            <w:pPr>
              <w:rPr>
                <w:sz w:val="20"/>
                <w:szCs w:val="20"/>
              </w:rPr>
            </w:pPr>
            <w:r w:rsidRPr="00D34DEC">
              <w:rPr>
                <w:sz w:val="20"/>
                <w:szCs w:val="20"/>
              </w:rPr>
              <w:t>pa</w:t>
            </w:r>
            <w:r w:rsidR="003903F3" w:rsidRPr="00D34DEC">
              <w:rPr>
                <w:sz w:val="20"/>
                <w:szCs w:val="20"/>
              </w:rPr>
              <w:t>dalinys</w:t>
            </w:r>
          </w:p>
        </w:tc>
        <w:tc>
          <w:tcPr>
            <w:tcW w:w="392" w:type="pct"/>
          </w:tcPr>
          <w:p w:rsidR="00D65561" w:rsidRPr="00D34DEC" w:rsidRDefault="005C0809" w:rsidP="00D65561">
            <w:pPr>
              <w:rPr>
                <w:sz w:val="20"/>
                <w:szCs w:val="20"/>
              </w:rPr>
            </w:pPr>
            <w:r w:rsidRPr="00D34DEC">
              <w:rPr>
                <w:sz w:val="20"/>
                <w:szCs w:val="20"/>
              </w:rPr>
              <w:t>2</w:t>
            </w:r>
          </w:p>
        </w:tc>
        <w:tc>
          <w:tcPr>
            <w:tcW w:w="278" w:type="pct"/>
          </w:tcPr>
          <w:p w:rsidR="00D65561" w:rsidRPr="00D34DEC" w:rsidRDefault="005C0809" w:rsidP="00D65561">
            <w:pPr>
              <w:rPr>
                <w:sz w:val="20"/>
                <w:szCs w:val="20"/>
              </w:rPr>
            </w:pPr>
            <w:r w:rsidRPr="00D34DEC">
              <w:rPr>
                <w:sz w:val="20"/>
                <w:szCs w:val="20"/>
              </w:rPr>
              <w:t>4</w:t>
            </w:r>
          </w:p>
        </w:tc>
        <w:tc>
          <w:tcPr>
            <w:tcW w:w="392" w:type="pct"/>
            <w:shd w:val="clear" w:color="auto" w:fill="auto"/>
          </w:tcPr>
          <w:p w:rsidR="00D65561" w:rsidRPr="00D34DEC" w:rsidRDefault="005C0809" w:rsidP="00D65561">
            <w:pPr>
              <w:rPr>
                <w:sz w:val="20"/>
                <w:szCs w:val="20"/>
              </w:rPr>
            </w:pPr>
            <w:r w:rsidRPr="00D34DEC">
              <w:rPr>
                <w:sz w:val="20"/>
                <w:szCs w:val="20"/>
              </w:rPr>
              <w:t>1</w:t>
            </w:r>
          </w:p>
        </w:tc>
        <w:tc>
          <w:tcPr>
            <w:tcW w:w="280" w:type="pct"/>
          </w:tcPr>
          <w:p w:rsidR="00D65561" w:rsidRPr="00D34DEC" w:rsidRDefault="005C0809" w:rsidP="00D65561">
            <w:pPr>
              <w:rPr>
                <w:sz w:val="20"/>
                <w:szCs w:val="20"/>
              </w:rPr>
            </w:pPr>
            <w:r w:rsidRPr="00D34DEC">
              <w:rPr>
                <w:sz w:val="20"/>
                <w:szCs w:val="20"/>
              </w:rPr>
              <w:t>2</w:t>
            </w:r>
          </w:p>
        </w:tc>
        <w:tc>
          <w:tcPr>
            <w:tcW w:w="394" w:type="pct"/>
            <w:shd w:val="clear" w:color="auto" w:fill="auto"/>
          </w:tcPr>
          <w:p w:rsidR="00D65561" w:rsidRPr="00D34DEC" w:rsidRDefault="005C0809" w:rsidP="00D65561">
            <w:pPr>
              <w:rPr>
                <w:sz w:val="20"/>
                <w:szCs w:val="20"/>
              </w:rPr>
            </w:pPr>
            <w:r w:rsidRPr="00D34DEC">
              <w:rPr>
                <w:sz w:val="20"/>
                <w:szCs w:val="20"/>
              </w:rPr>
              <w:t>2</w:t>
            </w:r>
          </w:p>
        </w:tc>
        <w:tc>
          <w:tcPr>
            <w:tcW w:w="323" w:type="pct"/>
            <w:shd w:val="clear" w:color="auto" w:fill="auto"/>
          </w:tcPr>
          <w:p w:rsidR="00D65561" w:rsidRPr="00D34DEC" w:rsidRDefault="00D65561" w:rsidP="00D65561">
            <w:pPr>
              <w:rPr>
                <w:sz w:val="20"/>
                <w:szCs w:val="20"/>
              </w:rPr>
            </w:pPr>
          </w:p>
        </w:tc>
        <w:tc>
          <w:tcPr>
            <w:tcW w:w="424" w:type="pct"/>
            <w:shd w:val="clear" w:color="auto" w:fill="auto"/>
          </w:tcPr>
          <w:p w:rsidR="00D65561" w:rsidRPr="00D34DEC" w:rsidRDefault="00D65561" w:rsidP="00D65561">
            <w:pPr>
              <w:rPr>
                <w:sz w:val="20"/>
                <w:szCs w:val="20"/>
              </w:rPr>
            </w:pPr>
          </w:p>
        </w:tc>
        <w:tc>
          <w:tcPr>
            <w:tcW w:w="307" w:type="pct"/>
            <w:shd w:val="clear" w:color="auto" w:fill="auto"/>
          </w:tcPr>
          <w:p w:rsidR="00D65561" w:rsidRPr="00D34DEC" w:rsidRDefault="00D65561" w:rsidP="00D65561">
            <w:pPr>
              <w:rPr>
                <w:sz w:val="20"/>
                <w:szCs w:val="20"/>
              </w:rPr>
            </w:pPr>
          </w:p>
        </w:tc>
        <w:tc>
          <w:tcPr>
            <w:tcW w:w="395" w:type="pct"/>
            <w:shd w:val="clear" w:color="auto" w:fill="auto"/>
          </w:tcPr>
          <w:p w:rsidR="00D65561" w:rsidRPr="00D34DEC" w:rsidRDefault="00D65561" w:rsidP="00D65561">
            <w:pPr>
              <w:rPr>
                <w:sz w:val="20"/>
                <w:szCs w:val="20"/>
              </w:rPr>
            </w:pPr>
          </w:p>
        </w:tc>
        <w:tc>
          <w:tcPr>
            <w:tcW w:w="282" w:type="pct"/>
            <w:shd w:val="clear" w:color="auto" w:fill="auto"/>
          </w:tcPr>
          <w:p w:rsidR="00D65561" w:rsidRPr="00D34DEC" w:rsidRDefault="00D65561" w:rsidP="00D65561">
            <w:pPr>
              <w:rPr>
                <w:sz w:val="20"/>
                <w:szCs w:val="20"/>
              </w:rPr>
            </w:pPr>
          </w:p>
        </w:tc>
        <w:tc>
          <w:tcPr>
            <w:tcW w:w="394" w:type="pct"/>
          </w:tcPr>
          <w:p w:rsidR="00D65561" w:rsidRPr="00D34DEC" w:rsidRDefault="00D65561" w:rsidP="00D65561">
            <w:pPr>
              <w:rPr>
                <w:sz w:val="20"/>
                <w:szCs w:val="20"/>
              </w:rPr>
            </w:pPr>
          </w:p>
        </w:tc>
        <w:tc>
          <w:tcPr>
            <w:tcW w:w="279" w:type="pct"/>
          </w:tcPr>
          <w:p w:rsidR="00D65561" w:rsidRPr="00D34DEC" w:rsidRDefault="00D65561" w:rsidP="00D65561">
            <w:pPr>
              <w:rPr>
                <w:sz w:val="20"/>
                <w:szCs w:val="20"/>
              </w:rPr>
            </w:pPr>
          </w:p>
        </w:tc>
        <w:tc>
          <w:tcPr>
            <w:tcW w:w="358" w:type="pct"/>
          </w:tcPr>
          <w:p w:rsidR="00D65561" w:rsidRPr="00D34DEC" w:rsidRDefault="00D65561" w:rsidP="00D65561">
            <w:pPr>
              <w:rPr>
                <w:sz w:val="20"/>
                <w:szCs w:val="20"/>
              </w:rPr>
            </w:pPr>
          </w:p>
        </w:tc>
      </w:tr>
      <w:tr w:rsidR="00D34DEC" w:rsidRPr="00D34DEC" w:rsidTr="00D65561">
        <w:trPr>
          <w:trHeight w:val="455"/>
        </w:trPr>
        <w:tc>
          <w:tcPr>
            <w:tcW w:w="503" w:type="pct"/>
            <w:shd w:val="clear" w:color="auto" w:fill="auto"/>
          </w:tcPr>
          <w:p w:rsidR="003903F3" w:rsidRPr="00D34DEC" w:rsidRDefault="00B36A03" w:rsidP="003903F3">
            <w:pPr>
              <w:rPr>
                <w:sz w:val="20"/>
                <w:szCs w:val="20"/>
              </w:rPr>
            </w:pPr>
            <w:r w:rsidRPr="00D34DEC">
              <w:rPr>
                <w:sz w:val="20"/>
                <w:szCs w:val="20"/>
              </w:rPr>
              <w:t>Berniūn</w:t>
            </w:r>
            <w:r w:rsidR="00597CAC" w:rsidRPr="00D34DEC">
              <w:rPr>
                <w:sz w:val="20"/>
                <w:szCs w:val="20"/>
              </w:rPr>
              <w:t>ų</w:t>
            </w:r>
            <w:r w:rsidRPr="00D34DEC">
              <w:rPr>
                <w:sz w:val="20"/>
                <w:szCs w:val="20"/>
              </w:rPr>
              <w:t xml:space="preserve"> </w:t>
            </w:r>
          </w:p>
          <w:p w:rsidR="00D65561" w:rsidRPr="00D34DEC" w:rsidRDefault="003903F3" w:rsidP="003903F3">
            <w:pPr>
              <w:rPr>
                <w:sz w:val="20"/>
                <w:szCs w:val="20"/>
              </w:rPr>
            </w:pPr>
            <w:r w:rsidRPr="00D34DEC">
              <w:rPr>
                <w:sz w:val="20"/>
                <w:szCs w:val="20"/>
              </w:rPr>
              <w:t>padalinys</w:t>
            </w:r>
          </w:p>
        </w:tc>
        <w:tc>
          <w:tcPr>
            <w:tcW w:w="392" w:type="pct"/>
          </w:tcPr>
          <w:p w:rsidR="00D65561" w:rsidRPr="00D34DEC" w:rsidRDefault="005C0809" w:rsidP="00D65561">
            <w:pPr>
              <w:rPr>
                <w:sz w:val="20"/>
                <w:szCs w:val="20"/>
              </w:rPr>
            </w:pPr>
            <w:r w:rsidRPr="00D34DEC">
              <w:rPr>
                <w:sz w:val="20"/>
                <w:szCs w:val="20"/>
              </w:rPr>
              <w:t>1</w:t>
            </w:r>
          </w:p>
        </w:tc>
        <w:tc>
          <w:tcPr>
            <w:tcW w:w="278" w:type="pct"/>
          </w:tcPr>
          <w:p w:rsidR="00D65561" w:rsidRPr="00D34DEC" w:rsidRDefault="00D65561" w:rsidP="00D65561">
            <w:pPr>
              <w:rPr>
                <w:sz w:val="20"/>
                <w:szCs w:val="20"/>
              </w:rPr>
            </w:pPr>
          </w:p>
        </w:tc>
        <w:tc>
          <w:tcPr>
            <w:tcW w:w="392" w:type="pct"/>
            <w:shd w:val="clear" w:color="auto" w:fill="auto"/>
          </w:tcPr>
          <w:p w:rsidR="00D65561" w:rsidRPr="00D34DEC" w:rsidRDefault="005C0809" w:rsidP="00D65561">
            <w:pPr>
              <w:rPr>
                <w:sz w:val="20"/>
                <w:szCs w:val="20"/>
              </w:rPr>
            </w:pPr>
            <w:r w:rsidRPr="00D34DEC">
              <w:rPr>
                <w:sz w:val="20"/>
                <w:szCs w:val="20"/>
              </w:rPr>
              <w:t>0,25</w:t>
            </w:r>
          </w:p>
        </w:tc>
        <w:tc>
          <w:tcPr>
            <w:tcW w:w="280" w:type="pct"/>
          </w:tcPr>
          <w:p w:rsidR="00D65561" w:rsidRPr="00D34DEC" w:rsidRDefault="00D65561" w:rsidP="00D65561">
            <w:pPr>
              <w:rPr>
                <w:sz w:val="20"/>
                <w:szCs w:val="20"/>
              </w:rPr>
            </w:pPr>
          </w:p>
        </w:tc>
        <w:tc>
          <w:tcPr>
            <w:tcW w:w="394" w:type="pct"/>
            <w:shd w:val="clear" w:color="auto" w:fill="auto"/>
          </w:tcPr>
          <w:p w:rsidR="00D65561" w:rsidRPr="00D34DEC" w:rsidRDefault="00D65561" w:rsidP="00D65561">
            <w:pPr>
              <w:rPr>
                <w:sz w:val="20"/>
                <w:szCs w:val="20"/>
              </w:rPr>
            </w:pPr>
          </w:p>
        </w:tc>
        <w:tc>
          <w:tcPr>
            <w:tcW w:w="323" w:type="pct"/>
            <w:shd w:val="clear" w:color="auto" w:fill="auto"/>
          </w:tcPr>
          <w:p w:rsidR="00D65561" w:rsidRPr="00D34DEC" w:rsidRDefault="005C0809" w:rsidP="00D65561">
            <w:pPr>
              <w:rPr>
                <w:sz w:val="20"/>
                <w:szCs w:val="20"/>
              </w:rPr>
            </w:pPr>
            <w:r w:rsidRPr="00D34DEC">
              <w:rPr>
                <w:sz w:val="20"/>
                <w:szCs w:val="20"/>
              </w:rPr>
              <w:t>1</w:t>
            </w:r>
          </w:p>
        </w:tc>
        <w:tc>
          <w:tcPr>
            <w:tcW w:w="424" w:type="pct"/>
            <w:shd w:val="clear" w:color="auto" w:fill="auto"/>
          </w:tcPr>
          <w:p w:rsidR="00D65561" w:rsidRPr="00D34DEC" w:rsidRDefault="00F361A8" w:rsidP="00D65561">
            <w:pPr>
              <w:rPr>
                <w:sz w:val="20"/>
                <w:szCs w:val="20"/>
              </w:rPr>
            </w:pPr>
            <w:r w:rsidRPr="00D34DEC">
              <w:rPr>
                <w:sz w:val="20"/>
                <w:szCs w:val="20"/>
              </w:rPr>
              <w:t>1</w:t>
            </w:r>
          </w:p>
        </w:tc>
        <w:tc>
          <w:tcPr>
            <w:tcW w:w="307" w:type="pct"/>
            <w:shd w:val="clear" w:color="auto" w:fill="auto"/>
          </w:tcPr>
          <w:p w:rsidR="00D65561" w:rsidRPr="00D34DEC" w:rsidRDefault="00D65561" w:rsidP="00D65561">
            <w:pPr>
              <w:rPr>
                <w:sz w:val="20"/>
                <w:szCs w:val="20"/>
              </w:rPr>
            </w:pPr>
          </w:p>
        </w:tc>
        <w:tc>
          <w:tcPr>
            <w:tcW w:w="395" w:type="pct"/>
            <w:shd w:val="clear" w:color="auto" w:fill="auto"/>
          </w:tcPr>
          <w:p w:rsidR="00D65561" w:rsidRPr="00D34DEC" w:rsidRDefault="00D65561" w:rsidP="00D65561">
            <w:pPr>
              <w:rPr>
                <w:sz w:val="20"/>
                <w:szCs w:val="20"/>
              </w:rPr>
            </w:pPr>
          </w:p>
        </w:tc>
        <w:tc>
          <w:tcPr>
            <w:tcW w:w="282" w:type="pct"/>
            <w:shd w:val="clear" w:color="auto" w:fill="auto"/>
          </w:tcPr>
          <w:p w:rsidR="00D65561" w:rsidRPr="00D34DEC" w:rsidRDefault="005C0809" w:rsidP="00D65561">
            <w:pPr>
              <w:rPr>
                <w:sz w:val="20"/>
                <w:szCs w:val="20"/>
              </w:rPr>
            </w:pPr>
            <w:r w:rsidRPr="00D34DEC">
              <w:rPr>
                <w:sz w:val="20"/>
                <w:szCs w:val="20"/>
              </w:rPr>
              <w:t>1</w:t>
            </w:r>
          </w:p>
        </w:tc>
        <w:tc>
          <w:tcPr>
            <w:tcW w:w="394" w:type="pct"/>
          </w:tcPr>
          <w:p w:rsidR="00D65561" w:rsidRPr="00D34DEC" w:rsidRDefault="00D65561" w:rsidP="00D65561">
            <w:pPr>
              <w:rPr>
                <w:sz w:val="20"/>
                <w:szCs w:val="20"/>
              </w:rPr>
            </w:pPr>
          </w:p>
        </w:tc>
        <w:tc>
          <w:tcPr>
            <w:tcW w:w="279" w:type="pct"/>
          </w:tcPr>
          <w:p w:rsidR="00D65561" w:rsidRPr="00D34DEC" w:rsidRDefault="005C0809" w:rsidP="00D65561">
            <w:pPr>
              <w:rPr>
                <w:sz w:val="20"/>
                <w:szCs w:val="20"/>
              </w:rPr>
            </w:pPr>
            <w:r w:rsidRPr="00D34DEC">
              <w:rPr>
                <w:sz w:val="20"/>
                <w:szCs w:val="20"/>
              </w:rPr>
              <w:t>2</w:t>
            </w:r>
          </w:p>
        </w:tc>
        <w:tc>
          <w:tcPr>
            <w:tcW w:w="358" w:type="pct"/>
          </w:tcPr>
          <w:p w:rsidR="00D65561" w:rsidRPr="00D34DEC" w:rsidRDefault="00D65561" w:rsidP="00D65561">
            <w:pPr>
              <w:rPr>
                <w:sz w:val="20"/>
                <w:szCs w:val="20"/>
              </w:rPr>
            </w:pPr>
          </w:p>
        </w:tc>
      </w:tr>
      <w:tr w:rsidR="00D34DEC" w:rsidRPr="00D34DEC" w:rsidTr="00D65561">
        <w:trPr>
          <w:trHeight w:val="390"/>
        </w:trPr>
        <w:tc>
          <w:tcPr>
            <w:tcW w:w="503" w:type="pct"/>
            <w:shd w:val="clear" w:color="auto" w:fill="auto"/>
          </w:tcPr>
          <w:p w:rsidR="00D65561" w:rsidRPr="00D34DEC" w:rsidRDefault="00D65561" w:rsidP="00D65561">
            <w:pPr>
              <w:rPr>
                <w:sz w:val="20"/>
                <w:szCs w:val="20"/>
              </w:rPr>
            </w:pPr>
            <w:r w:rsidRPr="00D34DEC">
              <w:rPr>
                <w:sz w:val="20"/>
                <w:szCs w:val="20"/>
              </w:rPr>
              <w:t>Iš viso</w:t>
            </w:r>
          </w:p>
        </w:tc>
        <w:tc>
          <w:tcPr>
            <w:tcW w:w="392" w:type="pct"/>
          </w:tcPr>
          <w:p w:rsidR="00D65561" w:rsidRPr="00D34DEC" w:rsidRDefault="005C0809" w:rsidP="00D65561">
            <w:pPr>
              <w:rPr>
                <w:sz w:val="20"/>
                <w:szCs w:val="20"/>
              </w:rPr>
            </w:pPr>
            <w:r w:rsidRPr="00D34DEC">
              <w:rPr>
                <w:sz w:val="20"/>
                <w:szCs w:val="20"/>
              </w:rPr>
              <w:t>10</w:t>
            </w:r>
          </w:p>
        </w:tc>
        <w:tc>
          <w:tcPr>
            <w:tcW w:w="278" w:type="pct"/>
          </w:tcPr>
          <w:p w:rsidR="00D65561" w:rsidRPr="00D34DEC" w:rsidRDefault="005C0809" w:rsidP="00D65561">
            <w:pPr>
              <w:rPr>
                <w:sz w:val="20"/>
                <w:szCs w:val="20"/>
              </w:rPr>
            </w:pPr>
            <w:r w:rsidRPr="00D34DEC">
              <w:rPr>
                <w:sz w:val="20"/>
                <w:szCs w:val="20"/>
              </w:rPr>
              <w:t>6</w:t>
            </w:r>
          </w:p>
        </w:tc>
        <w:tc>
          <w:tcPr>
            <w:tcW w:w="392" w:type="pct"/>
            <w:shd w:val="clear" w:color="auto" w:fill="auto"/>
          </w:tcPr>
          <w:p w:rsidR="00D65561" w:rsidRPr="00D34DEC" w:rsidRDefault="005C0809" w:rsidP="00D65561">
            <w:pPr>
              <w:rPr>
                <w:sz w:val="20"/>
                <w:szCs w:val="20"/>
              </w:rPr>
            </w:pPr>
            <w:r w:rsidRPr="00D34DEC">
              <w:rPr>
                <w:sz w:val="20"/>
                <w:szCs w:val="20"/>
              </w:rPr>
              <w:t>4.75</w:t>
            </w:r>
          </w:p>
        </w:tc>
        <w:tc>
          <w:tcPr>
            <w:tcW w:w="280" w:type="pct"/>
          </w:tcPr>
          <w:p w:rsidR="00D65561" w:rsidRPr="00D34DEC" w:rsidRDefault="005C0809" w:rsidP="00D65561">
            <w:pPr>
              <w:rPr>
                <w:sz w:val="20"/>
                <w:szCs w:val="20"/>
              </w:rPr>
            </w:pPr>
            <w:r w:rsidRPr="00D34DEC">
              <w:rPr>
                <w:sz w:val="20"/>
                <w:szCs w:val="20"/>
              </w:rPr>
              <w:t>3</w:t>
            </w:r>
          </w:p>
        </w:tc>
        <w:tc>
          <w:tcPr>
            <w:tcW w:w="394" w:type="pct"/>
            <w:shd w:val="clear" w:color="auto" w:fill="auto"/>
          </w:tcPr>
          <w:p w:rsidR="00D65561" w:rsidRPr="00D34DEC" w:rsidRDefault="006D563D" w:rsidP="00D65561">
            <w:pPr>
              <w:rPr>
                <w:sz w:val="20"/>
                <w:szCs w:val="20"/>
              </w:rPr>
            </w:pPr>
            <w:r w:rsidRPr="00D34DEC">
              <w:rPr>
                <w:sz w:val="20"/>
                <w:szCs w:val="20"/>
              </w:rPr>
              <w:t>6</w:t>
            </w:r>
          </w:p>
        </w:tc>
        <w:tc>
          <w:tcPr>
            <w:tcW w:w="323" w:type="pct"/>
            <w:shd w:val="clear" w:color="auto" w:fill="auto"/>
          </w:tcPr>
          <w:p w:rsidR="00D65561" w:rsidRPr="00D34DEC" w:rsidRDefault="006D563D" w:rsidP="00D65561">
            <w:pPr>
              <w:rPr>
                <w:sz w:val="20"/>
                <w:szCs w:val="20"/>
              </w:rPr>
            </w:pPr>
            <w:r w:rsidRPr="00D34DEC">
              <w:rPr>
                <w:sz w:val="20"/>
                <w:szCs w:val="20"/>
              </w:rPr>
              <w:t>1</w:t>
            </w:r>
          </w:p>
        </w:tc>
        <w:tc>
          <w:tcPr>
            <w:tcW w:w="424" w:type="pct"/>
            <w:shd w:val="clear" w:color="auto" w:fill="auto"/>
          </w:tcPr>
          <w:p w:rsidR="00D65561" w:rsidRPr="00A22F0D" w:rsidRDefault="00A22F0D" w:rsidP="00D65561">
            <w:pPr>
              <w:rPr>
                <w:sz w:val="20"/>
                <w:szCs w:val="20"/>
              </w:rPr>
            </w:pPr>
            <w:r w:rsidRPr="00430441">
              <w:rPr>
                <w:sz w:val="20"/>
                <w:szCs w:val="20"/>
              </w:rPr>
              <w:t>2</w:t>
            </w:r>
          </w:p>
        </w:tc>
        <w:tc>
          <w:tcPr>
            <w:tcW w:w="307" w:type="pct"/>
            <w:shd w:val="clear" w:color="auto" w:fill="auto"/>
          </w:tcPr>
          <w:p w:rsidR="00D65561" w:rsidRPr="00D34DEC" w:rsidRDefault="006D563D" w:rsidP="00D65561">
            <w:pPr>
              <w:rPr>
                <w:sz w:val="20"/>
                <w:szCs w:val="20"/>
              </w:rPr>
            </w:pPr>
            <w:r w:rsidRPr="00D34DEC">
              <w:rPr>
                <w:sz w:val="20"/>
                <w:szCs w:val="20"/>
              </w:rPr>
              <w:t>1</w:t>
            </w:r>
            <w:bookmarkStart w:id="0" w:name="_GoBack"/>
            <w:bookmarkEnd w:id="0"/>
          </w:p>
        </w:tc>
        <w:tc>
          <w:tcPr>
            <w:tcW w:w="395" w:type="pct"/>
            <w:shd w:val="clear" w:color="auto" w:fill="auto"/>
          </w:tcPr>
          <w:p w:rsidR="00D65561" w:rsidRPr="00D34DEC" w:rsidRDefault="006D563D" w:rsidP="00D65561">
            <w:pPr>
              <w:rPr>
                <w:sz w:val="20"/>
                <w:szCs w:val="20"/>
              </w:rPr>
            </w:pPr>
            <w:r w:rsidRPr="00D34DEC">
              <w:rPr>
                <w:sz w:val="20"/>
                <w:szCs w:val="20"/>
              </w:rPr>
              <w:t>1</w:t>
            </w:r>
          </w:p>
        </w:tc>
        <w:tc>
          <w:tcPr>
            <w:tcW w:w="282" w:type="pct"/>
            <w:shd w:val="clear" w:color="auto" w:fill="auto"/>
          </w:tcPr>
          <w:p w:rsidR="00D65561" w:rsidRPr="00D34DEC" w:rsidRDefault="006D563D" w:rsidP="00D65561">
            <w:pPr>
              <w:rPr>
                <w:sz w:val="20"/>
                <w:szCs w:val="20"/>
              </w:rPr>
            </w:pPr>
            <w:r w:rsidRPr="00D34DEC">
              <w:rPr>
                <w:sz w:val="20"/>
                <w:szCs w:val="20"/>
              </w:rPr>
              <w:t>1</w:t>
            </w:r>
          </w:p>
        </w:tc>
        <w:tc>
          <w:tcPr>
            <w:tcW w:w="394" w:type="pct"/>
          </w:tcPr>
          <w:p w:rsidR="00D65561" w:rsidRPr="00D34DEC" w:rsidRDefault="006D563D" w:rsidP="00D65561">
            <w:pPr>
              <w:rPr>
                <w:sz w:val="20"/>
                <w:szCs w:val="20"/>
              </w:rPr>
            </w:pPr>
            <w:r w:rsidRPr="00D34DEC">
              <w:rPr>
                <w:sz w:val="20"/>
                <w:szCs w:val="20"/>
              </w:rPr>
              <w:t>1</w:t>
            </w:r>
          </w:p>
        </w:tc>
        <w:tc>
          <w:tcPr>
            <w:tcW w:w="279" w:type="pct"/>
          </w:tcPr>
          <w:p w:rsidR="00D65561" w:rsidRPr="00D34DEC" w:rsidRDefault="006D563D" w:rsidP="00D65561">
            <w:pPr>
              <w:rPr>
                <w:sz w:val="20"/>
                <w:szCs w:val="20"/>
              </w:rPr>
            </w:pPr>
            <w:r w:rsidRPr="00D34DEC">
              <w:rPr>
                <w:sz w:val="20"/>
                <w:szCs w:val="20"/>
              </w:rPr>
              <w:t>3</w:t>
            </w:r>
          </w:p>
        </w:tc>
        <w:tc>
          <w:tcPr>
            <w:tcW w:w="358" w:type="pct"/>
          </w:tcPr>
          <w:p w:rsidR="00D65561" w:rsidRPr="00D34DEC" w:rsidRDefault="00D65561" w:rsidP="00D65561">
            <w:pPr>
              <w:rPr>
                <w:sz w:val="20"/>
                <w:szCs w:val="20"/>
              </w:rPr>
            </w:pPr>
          </w:p>
        </w:tc>
      </w:tr>
    </w:tbl>
    <w:p w:rsidR="00C37C44" w:rsidRPr="00D34DEC" w:rsidRDefault="00DD7AAF" w:rsidP="00FB1B4A">
      <w:pPr>
        <w:ind w:left="720" w:firstLine="576"/>
      </w:pPr>
      <w:r w:rsidRPr="00D34DEC">
        <w:t xml:space="preserve">2.1. </w:t>
      </w:r>
      <w:r w:rsidR="009446FA" w:rsidRPr="00D34DEC">
        <w:t>Darbuotojai</w:t>
      </w:r>
      <w:r w:rsidR="003E40BF" w:rsidRPr="00D34DEC">
        <w:t>:</w:t>
      </w:r>
    </w:p>
    <w:p w:rsidR="009446FA" w:rsidRPr="00D34DEC" w:rsidRDefault="009446FA" w:rsidP="009446FA"/>
    <w:p w:rsidR="009446FA" w:rsidRPr="00D34DEC" w:rsidRDefault="003E40BF" w:rsidP="00FB1B4A">
      <w:pPr>
        <w:ind w:left="720" w:firstLine="576"/>
      </w:pPr>
      <w:r w:rsidRPr="00D34DEC">
        <w:t xml:space="preserve">2.2. </w:t>
      </w:r>
      <w:r w:rsidR="009446FA" w:rsidRPr="00D34DEC">
        <w:t>Kvalifikacija</w:t>
      </w:r>
      <w:r w:rsidR="00EA0A7D" w:rsidRPr="00D34DEC">
        <w:t>:</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B41E32" w:rsidRPr="00D34DEC" w:rsidTr="00EA0A7D">
        <w:trPr>
          <w:trHeight w:val="415"/>
        </w:trPr>
        <w:tc>
          <w:tcPr>
            <w:tcW w:w="2943" w:type="dxa"/>
            <w:vMerge w:val="restart"/>
            <w:tcBorders>
              <w:bottom w:val="single" w:sz="4" w:space="0" w:color="auto"/>
            </w:tcBorders>
          </w:tcPr>
          <w:p w:rsidR="0068368D" w:rsidRPr="00D34DEC" w:rsidRDefault="0068368D" w:rsidP="009446FA">
            <w:pPr>
              <w:rPr>
                <w:sz w:val="16"/>
                <w:szCs w:val="16"/>
              </w:rPr>
            </w:pPr>
          </w:p>
        </w:tc>
        <w:tc>
          <w:tcPr>
            <w:tcW w:w="1560" w:type="dxa"/>
            <w:vMerge w:val="restart"/>
            <w:tcBorders>
              <w:bottom w:val="single" w:sz="4" w:space="0" w:color="auto"/>
            </w:tcBorders>
            <w:shd w:val="clear" w:color="auto" w:fill="auto"/>
          </w:tcPr>
          <w:p w:rsidR="00E4011D" w:rsidRPr="00D34DEC" w:rsidRDefault="001017F2" w:rsidP="00E4011D">
            <w:pPr>
              <w:rPr>
                <w:sz w:val="16"/>
                <w:szCs w:val="16"/>
              </w:rPr>
            </w:pPr>
            <w:r w:rsidRPr="00D34DEC">
              <w:rPr>
                <w:sz w:val="16"/>
                <w:szCs w:val="16"/>
              </w:rPr>
              <w:t>Kėlė kvalifi</w:t>
            </w:r>
            <w:r w:rsidR="0068368D" w:rsidRPr="00D34DEC">
              <w:rPr>
                <w:sz w:val="16"/>
                <w:szCs w:val="16"/>
              </w:rPr>
              <w:t>kacij</w:t>
            </w:r>
            <w:r w:rsidR="00E4011D" w:rsidRPr="00D34DEC">
              <w:rPr>
                <w:sz w:val="16"/>
                <w:szCs w:val="16"/>
              </w:rPr>
              <w:t>ą</w:t>
            </w:r>
          </w:p>
          <w:p w:rsidR="0068368D" w:rsidRPr="00D34DEC" w:rsidRDefault="00B440FA" w:rsidP="00E4011D">
            <w:pPr>
              <w:rPr>
                <w:sz w:val="16"/>
                <w:szCs w:val="16"/>
              </w:rPr>
            </w:pPr>
            <w:r w:rsidRPr="00D34DEC">
              <w:rPr>
                <w:sz w:val="16"/>
                <w:szCs w:val="16"/>
              </w:rPr>
              <w:t>ataskaitin</w:t>
            </w:r>
            <w:r w:rsidR="0068368D" w:rsidRPr="00D34DEC">
              <w:rPr>
                <w:sz w:val="16"/>
                <w:szCs w:val="16"/>
              </w:rPr>
              <w:t>iais metais</w:t>
            </w:r>
          </w:p>
        </w:tc>
        <w:tc>
          <w:tcPr>
            <w:tcW w:w="2976" w:type="dxa"/>
            <w:gridSpan w:val="5"/>
            <w:tcBorders>
              <w:bottom w:val="single" w:sz="4" w:space="0" w:color="auto"/>
            </w:tcBorders>
          </w:tcPr>
          <w:p w:rsidR="0068368D" w:rsidRPr="00D34DEC" w:rsidRDefault="001017F2" w:rsidP="009446FA">
            <w:pPr>
              <w:rPr>
                <w:sz w:val="16"/>
                <w:szCs w:val="16"/>
              </w:rPr>
            </w:pPr>
            <w:r w:rsidRPr="00D34DEC">
              <w:rPr>
                <w:sz w:val="16"/>
                <w:szCs w:val="16"/>
              </w:rPr>
              <w:t>Atestuoti</w:t>
            </w:r>
            <w:r w:rsidR="0068368D" w:rsidRPr="00D34DEC">
              <w:rPr>
                <w:sz w:val="16"/>
                <w:szCs w:val="16"/>
              </w:rPr>
              <w:t xml:space="preserve"> ir suteiktos klasės</w:t>
            </w:r>
          </w:p>
        </w:tc>
        <w:tc>
          <w:tcPr>
            <w:tcW w:w="993" w:type="dxa"/>
            <w:vMerge w:val="restart"/>
            <w:tcBorders>
              <w:bottom w:val="single" w:sz="4" w:space="0" w:color="auto"/>
            </w:tcBorders>
            <w:shd w:val="clear" w:color="auto" w:fill="auto"/>
          </w:tcPr>
          <w:p w:rsidR="0068368D" w:rsidRPr="00D34DEC" w:rsidRDefault="001017F2" w:rsidP="009446FA">
            <w:pPr>
              <w:rPr>
                <w:sz w:val="16"/>
                <w:szCs w:val="16"/>
              </w:rPr>
            </w:pPr>
            <w:r w:rsidRPr="00D34DEC">
              <w:rPr>
                <w:sz w:val="16"/>
                <w:szCs w:val="16"/>
              </w:rPr>
              <w:t>Laisvų pareigybi</w:t>
            </w:r>
            <w:r w:rsidR="0068368D" w:rsidRPr="00D34DEC">
              <w:rPr>
                <w:sz w:val="16"/>
                <w:szCs w:val="16"/>
              </w:rPr>
              <w:t xml:space="preserve">ų </w:t>
            </w:r>
          </w:p>
          <w:p w:rsidR="0068368D" w:rsidRPr="00D34DEC" w:rsidRDefault="0068368D" w:rsidP="009446FA">
            <w:pPr>
              <w:rPr>
                <w:sz w:val="16"/>
                <w:szCs w:val="16"/>
              </w:rPr>
            </w:pPr>
            <w:r w:rsidRPr="00D34DEC">
              <w:rPr>
                <w:sz w:val="16"/>
                <w:szCs w:val="16"/>
              </w:rPr>
              <w:t>skaičius</w:t>
            </w:r>
          </w:p>
        </w:tc>
        <w:tc>
          <w:tcPr>
            <w:tcW w:w="992" w:type="dxa"/>
            <w:vMerge w:val="restart"/>
            <w:tcBorders>
              <w:bottom w:val="single" w:sz="4" w:space="0" w:color="auto"/>
            </w:tcBorders>
            <w:shd w:val="clear" w:color="auto" w:fill="auto"/>
          </w:tcPr>
          <w:p w:rsidR="0068368D" w:rsidRPr="00D34DEC" w:rsidRDefault="00EA0A7D" w:rsidP="009446FA">
            <w:pPr>
              <w:rPr>
                <w:sz w:val="16"/>
                <w:szCs w:val="16"/>
              </w:rPr>
            </w:pPr>
            <w:r w:rsidRPr="00D34DEC">
              <w:rPr>
                <w:sz w:val="16"/>
                <w:szCs w:val="16"/>
              </w:rPr>
              <w:t>K</w:t>
            </w:r>
            <w:r w:rsidR="0068368D" w:rsidRPr="00D34DEC">
              <w:rPr>
                <w:sz w:val="16"/>
                <w:szCs w:val="16"/>
              </w:rPr>
              <w:t xml:space="preserve">ultūros ir meno specialistų </w:t>
            </w:r>
          </w:p>
          <w:p w:rsidR="0068368D" w:rsidRPr="00D34DEC" w:rsidRDefault="0068368D" w:rsidP="009446FA">
            <w:pPr>
              <w:rPr>
                <w:sz w:val="16"/>
                <w:szCs w:val="16"/>
              </w:rPr>
            </w:pPr>
            <w:r w:rsidRPr="00D34DEC">
              <w:rPr>
                <w:sz w:val="16"/>
                <w:szCs w:val="16"/>
              </w:rPr>
              <w:t>poreikis</w:t>
            </w:r>
          </w:p>
        </w:tc>
      </w:tr>
      <w:tr w:rsidR="00B41E32" w:rsidRPr="00D34DEC" w:rsidTr="00EA0A7D">
        <w:trPr>
          <w:trHeight w:val="420"/>
        </w:trPr>
        <w:tc>
          <w:tcPr>
            <w:tcW w:w="2943" w:type="dxa"/>
            <w:vMerge/>
          </w:tcPr>
          <w:p w:rsidR="0068368D" w:rsidRPr="00D34DEC" w:rsidRDefault="0068368D" w:rsidP="0068368D">
            <w:pPr>
              <w:rPr>
                <w:sz w:val="16"/>
                <w:szCs w:val="16"/>
              </w:rPr>
            </w:pPr>
          </w:p>
        </w:tc>
        <w:tc>
          <w:tcPr>
            <w:tcW w:w="1560" w:type="dxa"/>
            <w:vMerge/>
            <w:shd w:val="clear" w:color="auto" w:fill="auto"/>
          </w:tcPr>
          <w:p w:rsidR="0068368D" w:rsidRPr="00D34DEC" w:rsidRDefault="0068368D" w:rsidP="0068368D">
            <w:pPr>
              <w:rPr>
                <w:sz w:val="16"/>
                <w:szCs w:val="16"/>
              </w:rPr>
            </w:pPr>
          </w:p>
        </w:tc>
        <w:tc>
          <w:tcPr>
            <w:tcW w:w="708" w:type="dxa"/>
          </w:tcPr>
          <w:p w:rsidR="0068368D" w:rsidRPr="00D34DEC" w:rsidRDefault="0068368D" w:rsidP="0068368D">
            <w:pPr>
              <w:rPr>
                <w:sz w:val="16"/>
                <w:szCs w:val="16"/>
              </w:rPr>
            </w:pPr>
            <w:r w:rsidRPr="00D34DEC">
              <w:rPr>
                <w:sz w:val="16"/>
                <w:szCs w:val="16"/>
              </w:rPr>
              <w:t>Iš viso</w:t>
            </w:r>
          </w:p>
        </w:tc>
        <w:tc>
          <w:tcPr>
            <w:tcW w:w="426" w:type="dxa"/>
          </w:tcPr>
          <w:p w:rsidR="0068368D" w:rsidRPr="00D34DEC" w:rsidRDefault="0068368D" w:rsidP="001017F2">
            <w:pPr>
              <w:jc w:val="center"/>
              <w:rPr>
                <w:sz w:val="16"/>
                <w:szCs w:val="16"/>
              </w:rPr>
            </w:pPr>
            <w:r w:rsidRPr="00D34DEC">
              <w:rPr>
                <w:sz w:val="16"/>
                <w:szCs w:val="16"/>
              </w:rPr>
              <w:t>I</w:t>
            </w:r>
          </w:p>
        </w:tc>
        <w:tc>
          <w:tcPr>
            <w:tcW w:w="425" w:type="dxa"/>
            <w:shd w:val="clear" w:color="auto" w:fill="auto"/>
          </w:tcPr>
          <w:p w:rsidR="0068368D" w:rsidRPr="00D34DEC" w:rsidRDefault="0068368D" w:rsidP="0068368D">
            <w:pPr>
              <w:rPr>
                <w:sz w:val="16"/>
                <w:szCs w:val="16"/>
              </w:rPr>
            </w:pPr>
            <w:r w:rsidRPr="00D34DEC">
              <w:rPr>
                <w:sz w:val="16"/>
                <w:szCs w:val="16"/>
              </w:rPr>
              <w:t>II</w:t>
            </w:r>
          </w:p>
        </w:tc>
        <w:tc>
          <w:tcPr>
            <w:tcW w:w="425" w:type="dxa"/>
            <w:shd w:val="clear" w:color="auto" w:fill="auto"/>
          </w:tcPr>
          <w:p w:rsidR="0068368D" w:rsidRPr="00D34DEC" w:rsidRDefault="0068368D" w:rsidP="0068368D">
            <w:pPr>
              <w:rPr>
                <w:sz w:val="16"/>
                <w:szCs w:val="16"/>
              </w:rPr>
            </w:pPr>
            <w:r w:rsidRPr="00D34DEC">
              <w:rPr>
                <w:sz w:val="16"/>
                <w:szCs w:val="16"/>
              </w:rPr>
              <w:t>III</w:t>
            </w:r>
          </w:p>
        </w:tc>
        <w:tc>
          <w:tcPr>
            <w:tcW w:w="992" w:type="dxa"/>
            <w:shd w:val="clear" w:color="auto" w:fill="auto"/>
          </w:tcPr>
          <w:p w:rsidR="0068368D" w:rsidRPr="00D34DEC" w:rsidRDefault="001017F2" w:rsidP="0068368D">
            <w:pPr>
              <w:rPr>
                <w:sz w:val="16"/>
                <w:szCs w:val="16"/>
              </w:rPr>
            </w:pPr>
            <w:r w:rsidRPr="00D34DEC">
              <w:rPr>
                <w:sz w:val="16"/>
                <w:szCs w:val="16"/>
              </w:rPr>
              <w:t>Atestuota nesutei</w:t>
            </w:r>
            <w:r w:rsidR="0068368D" w:rsidRPr="00D34DEC">
              <w:rPr>
                <w:sz w:val="16"/>
                <w:szCs w:val="16"/>
              </w:rPr>
              <w:t>kiant klasės</w:t>
            </w:r>
          </w:p>
        </w:tc>
        <w:tc>
          <w:tcPr>
            <w:tcW w:w="993" w:type="dxa"/>
            <w:vMerge/>
            <w:shd w:val="clear" w:color="auto" w:fill="auto"/>
          </w:tcPr>
          <w:p w:rsidR="0068368D" w:rsidRPr="00D34DEC" w:rsidRDefault="0068368D" w:rsidP="0068368D">
            <w:pPr>
              <w:rPr>
                <w:sz w:val="16"/>
                <w:szCs w:val="16"/>
              </w:rPr>
            </w:pPr>
          </w:p>
        </w:tc>
        <w:tc>
          <w:tcPr>
            <w:tcW w:w="992" w:type="dxa"/>
            <w:vMerge/>
            <w:shd w:val="clear" w:color="auto" w:fill="auto"/>
          </w:tcPr>
          <w:p w:rsidR="0068368D" w:rsidRPr="00D34DEC" w:rsidRDefault="0068368D" w:rsidP="0068368D">
            <w:pPr>
              <w:rPr>
                <w:sz w:val="16"/>
                <w:szCs w:val="16"/>
              </w:rPr>
            </w:pPr>
          </w:p>
        </w:tc>
      </w:tr>
      <w:tr w:rsidR="00B41E32" w:rsidRPr="00D34DEC" w:rsidTr="00EA0A7D">
        <w:trPr>
          <w:trHeight w:val="275"/>
        </w:trPr>
        <w:tc>
          <w:tcPr>
            <w:tcW w:w="2943" w:type="dxa"/>
          </w:tcPr>
          <w:p w:rsidR="005C34A1" w:rsidRPr="00D34DEC" w:rsidRDefault="00F361A8" w:rsidP="005C34A1">
            <w:pPr>
              <w:rPr>
                <w:sz w:val="20"/>
                <w:szCs w:val="20"/>
              </w:rPr>
            </w:pPr>
            <w:r w:rsidRPr="00D34DEC">
              <w:rPr>
                <w:sz w:val="20"/>
                <w:szCs w:val="20"/>
              </w:rPr>
              <w:t xml:space="preserve">Šilagalio </w:t>
            </w:r>
            <w:r w:rsidR="005C34A1" w:rsidRPr="00D34DEC">
              <w:rPr>
                <w:sz w:val="20"/>
                <w:szCs w:val="20"/>
              </w:rPr>
              <w:t>kultūros centras</w:t>
            </w:r>
          </w:p>
        </w:tc>
        <w:tc>
          <w:tcPr>
            <w:tcW w:w="1560" w:type="dxa"/>
            <w:shd w:val="clear" w:color="auto" w:fill="auto"/>
          </w:tcPr>
          <w:p w:rsidR="005C34A1" w:rsidRPr="00D34DEC" w:rsidRDefault="00F361A8" w:rsidP="005C34A1">
            <w:pPr>
              <w:rPr>
                <w:sz w:val="16"/>
                <w:szCs w:val="16"/>
              </w:rPr>
            </w:pPr>
            <w:r w:rsidRPr="00D34DEC">
              <w:rPr>
                <w:sz w:val="16"/>
                <w:szCs w:val="16"/>
              </w:rPr>
              <w:t>2</w:t>
            </w:r>
          </w:p>
        </w:tc>
        <w:tc>
          <w:tcPr>
            <w:tcW w:w="708" w:type="dxa"/>
          </w:tcPr>
          <w:p w:rsidR="005C34A1" w:rsidRPr="00D34DEC" w:rsidRDefault="00F361A8" w:rsidP="005C34A1">
            <w:pPr>
              <w:rPr>
                <w:sz w:val="16"/>
                <w:szCs w:val="16"/>
              </w:rPr>
            </w:pPr>
            <w:r w:rsidRPr="00D34DEC">
              <w:rPr>
                <w:sz w:val="16"/>
                <w:szCs w:val="16"/>
              </w:rPr>
              <w:t>2</w:t>
            </w:r>
          </w:p>
        </w:tc>
        <w:tc>
          <w:tcPr>
            <w:tcW w:w="426" w:type="dxa"/>
          </w:tcPr>
          <w:p w:rsidR="005C34A1" w:rsidRPr="00D34DEC" w:rsidRDefault="00F361A8" w:rsidP="005C34A1">
            <w:pPr>
              <w:rPr>
                <w:sz w:val="16"/>
                <w:szCs w:val="16"/>
              </w:rPr>
            </w:pPr>
            <w:r w:rsidRPr="00D34DEC">
              <w:rPr>
                <w:sz w:val="16"/>
                <w:szCs w:val="16"/>
              </w:rPr>
              <w:t>1</w:t>
            </w:r>
          </w:p>
        </w:tc>
        <w:tc>
          <w:tcPr>
            <w:tcW w:w="425" w:type="dxa"/>
            <w:shd w:val="clear" w:color="auto" w:fill="auto"/>
          </w:tcPr>
          <w:p w:rsidR="005C34A1" w:rsidRPr="00D34DEC" w:rsidRDefault="00F361A8" w:rsidP="005C34A1">
            <w:pPr>
              <w:rPr>
                <w:sz w:val="16"/>
                <w:szCs w:val="16"/>
              </w:rPr>
            </w:pPr>
            <w:r w:rsidRPr="00D34DEC">
              <w:rPr>
                <w:sz w:val="16"/>
                <w:szCs w:val="16"/>
              </w:rPr>
              <w:t>1</w:t>
            </w:r>
          </w:p>
        </w:tc>
        <w:tc>
          <w:tcPr>
            <w:tcW w:w="425"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5C34A1" w:rsidP="005C34A1">
            <w:pPr>
              <w:rPr>
                <w:sz w:val="16"/>
                <w:szCs w:val="16"/>
              </w:rPr>
            </w:pPr>
          </w:p>
        </w:tc>
        <w:tc>
          <w:tcPr>
            <w:tcW w:w="993" w:type="dxa"/>
            <w:shd w:val="clear" w:color="auto" w:fill="auto"/>
          </w:tcPr>
          <w:p w:rsidR="005C34A1" w:rsidRPr="00D34DEC" w:rsidRDefault="00F361A8" w:rsidP="005C34A1">
            <w:pPr>
              <w:rPr>
                <w:sz w:val="16"/>
                <w:szCs w:val="16"/>
              </w:rPr>
            </w:pPr>
            <w:r w:rsidRPr="00D34DEC">
              <w:rPr>
                <w:sz w:val="16"/>
                <w:szCs w:val="16"/>
              </w:rPr>
              <w:t>0,5</w:t>
            </w:r>
          </w:p>
        </w:tc>
        <w:tc>
          <w:tcPr>
            <w:tcW w:w="992" w:type="dxa"/>
            <w:shd w:val="clear" w:color="auto" w:fill="auto"/>
          </w:tcPr>
          <w:p w:rsidR="005C34A1" w:rsidRPr="00D34DEC" w:rsidRDefault="00F361A8" w:rsidP="005C34A1">
            <w:pPr>
              <w:rPr>
                <w:sz w:val="16"/>
                <w:szCs w:val="16"/>
              </w:rPr>
            </w:pPr>
            <w:r w:rsidRPr="00D34DEC">
              <w:rPr>
                <w:sz w:val="16"/>
                <w:szCs w:val="16"/>
              </w:rPr>
              <w:t>4</w:t>
            </w:r>
          </w:p>
        </w:tc>
      </w:tr>
      <w:tr w:rsidR="00B41E32" w:rsidRPr="00D34DEC" w:rsidTr="00EA0A7D">
        <w:trPr>
          <w:trHeight w:val="297"/>
        </w:trPr>
        <w:tc>
          <w:tcPr>
            <w:tcW w:w="2943" w:type="dxa"/>
          </w:tcPr>
          <w:p w:rsidR="005C34A1" w:rsidRPr="00D34DEC" w:rsidRDefault="00F361A8" w:rsidP="003903F3">
            <w:pPr>
              <w:rPr>
                <w:sz w:val="20"/>
                <w:szCs w:val="20"/>
              </w:rPr>
            </w:pPr>
            <w:r w:rsidRPr="00D34DEC">
              <w:rPr>
                <w:sz w:val="20"/>
                <w:szCs w:val="20"/>
              </w:rPr>
              <w:t xml:space="preserve">Katinų </w:t>
            </w:r>
            <w:r w:rsidR="003903F3" w:rsidRPr="00D34DEC">
              <w:rPr>
                <w:sz w:val="20"/>
                <w:szCs w:val="20"/>
              </w:rPr>
              <w:t>padalinys</w:t>
            </w:r>
          </w:p>
        </w:tc>
        <w:tc>
          <w:tcPr>
            <w:tcW w:w="1560" w:type="dxa"/>
            <w:shd w:val="clear" w:color="auto" w:fill="auto"/>
          </w:tcPr>
          <w:p w:rsidR="005C34A1" w:rsidRPr="00D34DEC" w:rsidRDefault="00F361A8" w:rsidP="005C34A1">
            <w:pPr>
              <w:rPr>
                <w:sz w:val="16"/>
                <w:szCs w:val="16"/>
              </w:rPr>
            </w:pPr>
            <w:r w:rsidRPr="00D34DEC">
              <w:rPr>
                <w:sz w:val="16"/>
                <w:szCs w:val="16"/>
              </w:rPr>
              <w:t>1</w:t>
            </w:r>
          </w:p>
        </w:tc>
        <w:tc>
          <w:tcPr>
            <w:tcW w:w="708" w:type="dxa"/>
          </w:tcPr>
          <w:p w:rsidR="005C34A1" w:rsidRPr="00D34DEC" w:rsidRDefault="00F361A8" w:rsidP="005C34A1">
            <w:pPr>
              <w:rPr>
                <w:sz w:val="16"/>
                <w:szCs w:val="16"/>
              </w:rPr>
            </w:pPr>
            <w:r w:rsidRPr="00D34DEC">
              <w:rPr>
                <w:sz w:val="16"/>
                <w:szCs w:val="16"/>
              </w:rPr>
              <w:t>1</w:t>
            </w:r>
          </w:p>
        </w:tc>
        <w:tc>
          <w:tcPr>
            <w:tcW w:w="426" w:type="dxa"/>
          </w:tcPr>
          <w:p w:rsidR="005C34A1" w:rsidRPr="00D34DEC" w:rsidRDefault="005C34A1" w:rsidP="005C34A1">
            <w:pPr>
              <w:rPr>
                <w:sz w:val="16"/>
                <w:szCs w:val="16"/>
              </w:rPr>
            </w:pPr>
          </w:p>
        </w:tc>
        <w:tc>
          <w:tcPr>
            <w:tcW w:w="425" w:type="dxa"/>
            <w:shd w:val="clear" w:color="auto" w:fill="auto"/>
          </w:tcPr>
          <w:p w:rsidR="005C34A1" w:rsidRPr="00D34DEC" w:rsidRDefault="005C34A1" w:rsidP="005C34A1">
            <w:pPr>
              <w:rPr>
                <w:sz w:val="16"/>
                <w:szCs w:val="16"/>
              </w:rPr>
            </w:pPr>
          </w:p>
        </w:tc>
        <w:tc>
          <w:tcPr>
            <w:tcW w:w="425"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F361A8" w:rsidP="005C34A1">
            <w:pPr>
              <w:rPr>
                <w:sz w:val="16"/>
                <w:szCs w:val="16"/>
              </w:rPr>
            </w:pPr>
            <w:r w:rsidRPr="00D34DEC">
              <w:rPr>
                <w:sz w:val="16"/>
                <w:szCs w:val="16"/>
              </w:rPr>
              <w:t>1</w:t>
            </w:r>
          </w:p>
        </w:tc>
        <w:tc>
          <w:tcPr>
            <w:tcW w:w="993"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5C34A1" w:rsidP="005C34A1">
            <w:pPr>
              <w:rPr>
                <w:sz w:val="16"/>
                <w:szCs w:val="16"/>
              </w:rPr>
            </w:pPr>
          </w:p>
        </w:tc>
      </w:tr>
      <w:tr w:rsidR="00B41E32" w:rsidRPr="00D34DEC" w:rsidTr="00EA0A7D">
        <w:trPr>
          <w:trHeight w:val="403"/>
        </w:trPr>
        <w:tc>
          <w:tcPr>
            <w:tcW w:w="2943" w:type="dxa"/>
          </w:tcPr>
          <w:p w:rsidR="005C34A1" w:rsidRPr="00D34DEC" w:rsidRDefault="00F361A8" w:rsidP="005C34A1">
            <w:pPr>
              <w:rPr>
                <w:sz w:val="20"/>
                <w:szCs w:val="20"/>
              </w:rPr>
            </w:pPr>
            <w:r w:rsidRPr="00D34DEC">
              <w:rPr>
                <w:sz w:val="20"/>
                <w:szCs w:val="20"/>
              </w:rPr>
              <w:t xml:space="preserve">Berniūnų </w:t>
            </w:r>
            <w:r w:rsidR="003903F3" w:rsidRPr="00D34DEC">
              <w:rPr>
                <w:sz w:val="20"/>
                <w:szCs w:val="20"/>
              </w:rPr>
              <w:t>padalinys</w:t>
            </w:r>
          </w:p>
        </w:tc>
        <w:tc>
          <w:tcPr>
            <w:tcW w:w="1560" w:type="dxa"/>
            <w:shd w:val="clear" w:color="auto" w:fill="auto"/>
          </w:tcPr>
          <w:p w:rsidR="005C34A1" w:rsidRPr="00D34DEC" w:rsidRDefault="005C34A1" w:rsidP="005C34A1">
            <w:pPr>
              <w:rPr>
                <w:sz w:val="16"/>
                <w:szCs w:val="16"/>
              </w:rPr>
            </w:pPr>
          </w:p>
        </w:tc>
        <w:tc>
          <w:tcPr>
            <w:tcW w:w="708" w:type="dxa"/>
          </w:tcPr>
          <w:p w:rsidR="005C34A1" w:rsidRPr="00D34DEC" w:rsidRDefault="005C34A1" w:rsidP="005C34A1">
            <w:pPr>
              <w:rPr>
                <w:sz w:val="16"/>
                <w:szCs w:val="16"/>
              </w:rPr>
            </w:pPr>
          </w:p>
        </w:tc>
        <w:tc>
          <w:tcPr>
            <w:tcW w:w="426" w:type="dxa"/>
          </w:tcPr>
          <w:p w:rsidR="005C34A1" w:rsidRPr="00D34DEC" w:rsidRDefault="005C34A1" w:rsidP="005C34A1">
            <w:pPr>
              <w:rPr>
                <w:sz w:val="16"/>
                <w:szCs w:val="16"/>
              </w:rPr>
            </w:pPr>
          </w:p>
        </w:tc>
        <w:tc>
          <w:tcPr>
            <w:tcW w:w="425" w:type="dxa"/>
            <w:shd w:val="clear" w:color="auto" w:fill="auto"/>
          </w:tcPr>
          <w:p w:rsidR="005C34A1" w:rsidRPr="00D34DEC" w:rsidRDefault="005C34A1" w:rsidP="005C34A1">
            <w:pPr>
              <w:rPr>
                <w:sz w:val="16"/>
                <w:szCs w:val="16"/>
              </w:rPr>
            </w:pPr>
          </w:p>
        </w:tc>
        <w:tc>
          <w:tcPr>
            <w:tcW w:w="425"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5C34A1" w:rsidP="005C34A1">
            <w:pPr>
              <w:rPr>
                <w:sz w:val="16"/>
                <w:szCs w:val="16"/>
              </w:rPr>
            </w:pPr>
          </w:p>
        </w:tc>
        <w:tc>
          <w:tcPr>
            <w:tcW w:w="993"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5C34A1" w:rsidP="005C34A1">
            <w:pPr>
              <w:rPr>
                <w:sz w:val="16"/>
                <w:szCs w:val="16"/>
              </w:rPr>
            </w:pPr>
          </w:p>
        </w:tc>
      </w:tr>
      <w:tr w:rsidR="00B41E32" w:rsidRPr="00D34DEC" w:rsidTr="00EA0A7D">
        <w:trPr>
          <w:trHeight w:val="263"/>
        </w:trPr>
        <w:tc>
          <w:tcPr>
            <w:tcW w:w="2943" w:type="dxa"/>
          </w:tcPr>
          <w:p w:rsidR="005C34A1" w:rsidRPr="00D34DEC" w:rsidRDefault="005C34A1" w:rsidP="005C34A1">
            <w:pPr>
              <w:rPr>
                <w:sz w:val="20"/>
                <w:szCs w:val="20"/>
              </w:rPr>
            </w:pPr>
            <w:r w:rsidRPr="00D34DEC">
              <w:rPr>
                <w:sz w:val="20"/>
                <w:szCs w:val="20"/>
              </w:rPr>
              <w:t>Iš viso</w:t>
            </w:r>
          </w:p>
        </w:tc>
        <w:tc>
          <w:tcPr>
            <w:tcW w:w="1560" w:type="dxa"/>
            <w:shd w:val="clear" w:color="auto" w:fill="auto"/>
          </w:tcPr>
          <w:p w:rsidR="005C34A1" w:rsidRPr="00D34DEC" w:rsidRDefault="00F361A8" w:rsidP="005C34A1">
            <w:pPr>
              <w:rPr>
                <w:sz w:val="16"/>
                <w:szCs w:val="16"/>
              </w:rPr>
            </w:pPr>
            <w:r w:rsidRPr="00D34DEC">
              <w:rPr>
                <w:sz w:val="16"/>
                <w:szCs w:val="16"/>
              </w:rPr>
              <w:t>3</w:t>
            </w:r>
          </w:p>
        </w:tc>
        <w:tc>
          <w:tcPr>
            <w:tcW w:w="708" w:type="dxa"/>
          </w:tcPr>
          <w:p w:rsidR="005C34A1" w:rsidRPr="00D34DEC" w:rsidRDefault="00F361A8" w:rsidP="005C34A1">
            <w:pPr>
              <w:rPr>
                <w:sz w:val="16"/>
                <w:szCs w:val="16"/>
              </w:rPr>
            </w:pPr>
            <w:r w:rsidRPr="00D34DEC">
              <w:rPr>
                <w:sz w:val="16"/>
                <w:szCs w:val="16"/>
              </w:rPr>
              <w:t>3</w:t>
            </w:r>
          </w:p>
        </w:tc>
        <w:tc>
          <w:tcPr>
            <w:tcW w:w="426" w:type="dxa"/>
          </w:tcPr>
          <w:p w:rsidR="005C34A1" w:rsidRPr="00D34DEC" w:rsidRDefault="00F361A8" w:rsidP="005C34A1">
            <w:pPr>
              <w:rPr>
                <w:sz w:val="16"/>
                <w:szCs w:val="16"/>
              </w:rPr>
            </w:pPr>
            <w:r w:rsidRPr="00D34DEC">
              <w:rPr>
                <w:sz w:val="16"/>
                <w:szCs w:val="16"/>
              </w:rPr>
              <w:t>1</w:t>
            </w:r>
          </w:p>
        </w:tc>
        <w:tc>
          <w:tcPr>
            <w:tcW w:w="425" w:type="dxa"/>
            <w:shd w:val="clear" w:color="auto" w:fill="auto"/>
          </w:tcPr>
          <w:p w:rsidR="005C34A1" w:rsidRPr="00D34DEC" w:rsidRDefault="00F361A8" w:rsidP="005C34A1">
            <w:pPr>
              <w:rPr>
                <w:sz w:val="16"/>
                <w:szCs w:val="16"/>
              </w:rPr>
            </w:pPr>
            <w:r w:rsidRPr="00D34DEC">
              <w:rPr>
                <w:sz w:val="16"/>
                <w:szCs w:val="16"/>
              </w:rPr>
              <w:t>1</w:t>
            </w:r>
          </w:p>
        </w:tc>
        <w:tc>
          <w:tcPr>
            <w:tcW w:w="425" w:type="dxa"/>
            <w:shd w:val="clear" w:color="auto" w:fill="auto"/>
          </w:tcPr>
          <w:p w:rsidR="005C34A1" w:rsidRPr="00D34DEC" w:rsidRDefault="005C34A1" w:rsidP="005C34A1">
            <w:pPr>
              <w:rPr>
                <w:sz w:val="16"/>
                <w:szCs w:val="16"/>
              </w:rPr>
            </w:pPr>
          </w:p>
        </w:tc>
        <w:tc>
          <w:tcPr>
            <w:tcW w:w="992" w:type="dxa"/>
            <w:shd w:val="clear" w:color="auto" w:fill="auto"/>
          </w:tcPr>
          <w:p w:rsidR="005C34A1" w:rsidRPr="00D34DEC" w:rsidRDefault="00F361A8" w:rsidP="005C34A1">
            <w:pPr>
              <w:rPr>
                <w:sz w:val="16"/>
                <w:szCs w:val="16"/>
              </w:rPr>
            </w:pPr>
            <w:r w:rsidRPr="00D34DEC">
              <w:rPr>
                <w:sz w:val="16"/>
                <w:szCs w:val="16"/>
              </w:rPr>
              <w:t>1</w:t>
            </w:r>
          </w:p>
        </w:tc>
        <w:tc>
          <w:tcPr>
            <w:tcW w:w="993" w:type="dxa"/>
            <w:shd w:val="clear" w:color="auto" w:fill="auto"/>
          </w:tcPr>
          <w:p w:rsidR="005C34A1" w:rsidRPr="00D34DEC" w:rsidRDefault="00F361A8" w:rsidP="005C34A1">
            <w:pPr>
              <w:rPr>
                <w:sz w:val="16"/>
                <w:szCs w:val="16"/>
              </w:rPr>
            </w:pPr>
            <w:r w:rsidRPr="00D34DEC">
              <w:rPr>
                <w:sz w:val="16"/>
                <w:szCs w:val="16"/>
              </w:rPr>
              <w:t>0,5</w:t>
            </w:r>
          </w:p>
        </w:tc>
        <w:tc>
          <w:tcPr>
            <w:tcW w:w="992" w:type="dxa"/>
            <w:shd w:val="clear" w:color="auto" w:fill="auto"/>
          </w:tcPr>
          <w:p w:rsidR="005C34A1" w:rsidRPr="00D34DEC" w:rsidRDefault="00D42381" w:rsidP="005C34A1">
            <w:pPr>
              <w:rPr>
                <w:sz w:val="16"/>
                <w:szCs w:val="16"/>
              </w:rPr>
            </w:pPr>
            <w:r w:rsidRPr="00D34DEC">
              <w:rPr>
                <w:sz w:val="16"/>
                <w:szCs w:val="16"/>
              </w:rPr>
              <w:t>4</w:t>
            </w:r>
          </w:p>
        </w:tc>
      </w:tr>
    </w:tbl>
    <w:p w:rsidR="00D27053" w:rsidRPr="00D34DEC" w:rsidRDefault="00D27053" w:rsidP="00E4011D">
      <w:pPr>
        <w:jc w:val="both"/>
      </w:pPr>
    </w:p>
    <w:p w:rsidR="00FA624C" w:rsidRPr="00D34DEC" w:rsidRDefault="00EA0A7D" w:rsidP="007950BD">
      <w:pPr>
        <w:jc w:val="center"/>
        <w:rPr>
          <w:b/>
        </w:rPr>
      </w:pPr>
      <w:r w:rsidRPr="00D34DEC">
        <w:rPr>
          <w:b/>
        </w:rPr>
        <w:t xml:space="preserve">III. </w:t>
      </w:r>
      <w:r w:rsidR="0068368D" w:rsidRPr="00D34DEC">
        <w:rPr>
          <w:b/>
        </w:rPr>
        <w:t>VEIKLA</w:t>
      </w:r>
    </w:p>
    <w:p w:rsidR="00D852CE" w:rsidRPr="00D34DEC" w:rsidRDefault="00D852CE" w:rsidP="00D852CE">
      <w:pPr>
        <w:ind w:left="2160"/>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B41E32" w:rsidRPr="00D34DEC" w:rsidTr="00FB1B4A">
        <w:tc>
          <w:tcPr>
            <w:tcW w:w="709" w:type="dxa"/>
            <w:shd w:val="clear" w:color="auto" w:fill="auto"/>
          </w:tcPr>
          <w:p w:rsidR="00D852CE" w:rsidRPr="00D34DEC" w:rsidRDefault="00D852CE" w:rsidP="00976977">
            <w:r w:rsidRPr="00D34DEC">
              <w:t>Eil. Nr.</w:t>
            </w:r>
          </w:p>
        </w:tc>
        <w:tc>
          <w:tcPr>
            <w:tcW w:w="7258" w:type="dxa"/>
            <w:shd w:val="clear" w:color="auto" w:fill="auto"/>
          </w:tcPr>
          <w:p w:rsidR="00D852CE" w:rsidRPr="00D34DEC" w:rsidRDefault="00747C02" w:rsidP="00976977">
            <w:r w:rsidRPr="00D34DEC">
              <w:t>Veiklos</w:t>
            </w:r>
          </w:p>
        </w:tc>
        <w:tc>
          <w:tcPr>
            <w:tcW w:w="1530" w:type="dxa"/>
            <w:shd w:val="clear" w:color="auto" w:fill="auto"/>
          </w:tcPr>
          <w:p w:rsidR="00D852CE" w:rsidRPr="00D34DEC" w:rsidRDefault="00D852CE" w:rsidP="00976977">
            <w:r w:rsidRPr="00D34DEC">
              <w:t>Skaičius</w:t>
            </w:r>
            <w:r w:rsidR="000728E5" w:rsidRPr="00D34DEC">
              <w:t xml:space="preserve"> </w:t>
            </w:r>
            <w:r w:rsidR="005C34A1" w:rsidRPr="00D34DEC">
              <w:t>/</w:t>
            </w:r>
            <w:r w:rsidR="000728E5" w:rsidRPr="00D34DEC">
              <w:t xml:space="preserve"> </w:t>
            </w:r>
            <w:r w:rsidR="005C34A1" w:rsidRPr="00D34DEC">
              <w:t>priedas</w:t>
            </w:r>
          </w:p>
        </w:tc>
      </w:tr>
      <w:tr w:rsidR="00B41E32" w:rsidRPr="00D34DEC" w:rsidTr="00FB1B4A">
        <w:tc>
          <w:tcPr>
            <w:tcW w:w="709" w:type="dxa"/>
            <w:shd w:val="clear" w:color="auto" w:fill="auto"/>
          </w:tcPr>
          <w:p w:rsidR="00747C02" w:rsidRPr="00D34DEC" w:rsidRDefault="00747C02" w:rsidP="00976977">
            <w:r w:rsidRPr="00D34DEC">
              <w:t>1.</w:t>
            </w:r>
          </w:p>
        </w:tc>
        <w:tc>
          <w:tcPr>
            <w:tcW w:w="7258" w:type="dxa"/>
            <w:shd w:val="clear" w:color="auto" w:fill="auto"/>
          </w:tcPr>
          <w:p w:rsidR="00747C02" w:rsidRPr="00D34DEC" w:rsidRDefault="00747C02" w:rsidP="00976977">
            <w:r w:rsidRPr="00D34DEC">
              <w:t>Iš viso dalyvių ir lankytojų</w:t>
            </w:r>
          </w:p>
        </w:tc>
        <w:tc>
          <w:tcPr>
            <w:tcW w:w="1530" w:type="dxa"/>
            <w:shd w:val="clear" w:color="auto" w:fill="auto"/>
          </w:tcPr>
          <w:p w:rsidR="00747C02" w:rsidRPr="00D34DEC" w:rsidRDefault="00327E0B" w:rsidP="00976977">
            <w:r w:rsidRPr="00D34DEC">
              <w:t>250</w:t>
            </w:r>
            <w:r w:rsidR="008361CE" w:rsidRPr="00D34DEC">
              <w:t>/</w:t>
            </w:r>
            <w:r w:rsidR="00224F67" w:rsidRPr="00D34DEC">
              <w:t>15</w:t>
            </w:r>
            <w:r w:rsidR="00597CAC" w:rsidRPr="00D34DEC">
              <w:t xml:space="preserve"> </w:t>
            </w:r>
            <w:r w:rsidR="00224F67" w:rsidRPr="00D34DEC">
              <w:t>000</w:t>
            </w:r>
          </w:p>
        </w:tc>
      </w:tr>
      <w:tr w:rsidR="00B41E32" w:rsidRPr="00D34DEC" w:rsidTr="00FB1B4A">
        <w:tc>
          <w:tcPr>
            <w:tcW w:w="709" w:type="dxa"/>
            <w:shd w:val="clear" w:color="auto" w:fill="auto"/>
          </w:tcPr>
          <w:p w:rsidR="00747C02" w:rsidRPr="00D34DEC" w:rsidRDefault="00747C02" w:rsidP="00747C02">
            <w:r w:rsidRPr="00D34DEC">
              <w:t>1.1</w:t>
            </w:r>
            <w:r w:rsidR="00EA0A7D" w:rsidRPr="00D34DEC">
              <w:t>.</w:t>
            </w:r>
          </w:p>
        </w:tc>
        <w:tc>
          <w:tcPr>
            <w:tcW w:w="7258" w:type="dxa"/>
            <w:shd w:val="clear" w:color="auto" w:fill="auto"/>
          </w:tcPr>
          <w:p w:rsidR="00747C02" w:rsidRPr="00D34DEC" w:rsidRDefault="00747C02" w:rsidP="00747C02">
            <w:r w:rsidRPr="00D34DEC">
              <w:t>Vietos gyventojų, gyvenančių ar dirbančių Panevėžio rajone, užimtų kultūros įstaigos veikloje, skaičius</w:t>
            </w:r>
          </w:p>
        </w:tc>
        <w:tc>
          <w:tcPr>
            <w:tcW w:w="1530" w:type="dxa"/>
            <w:shd w:val="clear" w:color="auto" w:fill="auto"/>
          </w:tcPr>
          <w:p w:rsidR="00747C02" w:rsidRPr="00D34DEC" w:rsidRDefault="00224F67" w:rsidP="00747C02">
            <w:r w:rsidRPr="00D34DEC">
              <w:t>148</w:t>
            </w:r>
          </w:p>
        </w:tc>
      </w:tr>
      <w:tr w:rsidR="00B41E32" w:rsidRPr="00D34DEC" w:rsidTr="00FB1B4A">
        <w:tc>
          <w:tcPr>
            <w:tcW w:w="709" w:type="dxa"/>
            <w:shd w:val="clear" w:color="auto" w:fill="auto"/>
          </w:tcPr>
          <w:p w:rsidR="005C34A1" w:rsidRPr="00D34DEC" w:rsidRDefault="005C34A1" w:rsidP="005C34A1">
            <w:r w:rsidRPr="00D34DEC">
              <w:t>1.2.</w:t>
            </w:r>
          </w:p>
        </w:tc>
        <w:tc>
          <w:tcPr>
            <w:tcW w:w="7258" w:type="dxa"/>
            <w:shd w:val="clear" w:color="auto" w:fill="auto"/>
          </w:tcPr>
          <w:p w:rsidR="005C34A1" w:rsidRPr="00D34DEC" w:rsidRDefault="005C34A1" w:rsidP="005C34A1">
            <w:r w:rsidRPr="00D34DEC">
              <w:t>Kultūros centro veikloje dalyvaujančių savanorių skaičius</w:t>
            </w:r>
          </w:p>
        </w:tc>
        <w:tc>
          <w:tcPr>
            <w:tcW w:w="1530" w:type="dxa"/>
            <w:shd w:val="clear" w:color="auto" w:fill="auto"/>
          </w:tcPr>
          <w:p w:rsidR="005C34A1" w:rsidRPr="00D34DEC" w:rsidRDefault="00224F67" w:rsidP="005C34A1">
            <w:r w:rsidRPr="00D34DEC">
              <w:t>12</w:t>
            </w:r>
          </w:p>
        </w:tc>
      </w:tr>
      <w:tr w:rsidR="00B41E32" w:rsidRPr="00D34DEC" w:rsidTr="00FB1B4A">
        <w:tc>
          <w:tcPr>
            <w:tcW w:w="709" w:type="dxa"/>
            <w:shd w:val="clear" w:color="auto" w:fill="auto"/>
          </w:tcPr>
          <w:p w:rsidR="005C34A1" w:rsidRPr="00D34DEC" w:rsidRDefault="005C34A1" w:rsidP="005C34A1">
            <w:r w:rsidRPr="00D34DEC">
              <w:t>1.3.</w:t>
            </w:r>
          </w:p>
        </w:tc>
        <w:tc>
          <w:tcPr>
            <w:tcW w:w="7258" w:type="dxa"/>
            <w:shd w:val="clear" w:color="auto" w:fill="auto"/>
          </w:tcPr>
          <w:p w:rsidR="005C34A1" w:rsidRPr="00D34DEC" w:rsidRDefault="005C34A1" w:rsidP="005C34A1">
            <w:r w:rsidRPr="00D34DEC">
              <w:t>Pateiktų projektų (kultūros centro, su partneriais) skaičius</w:t>
            </w:r>
          </w:p>
        </w:tc>
        <w:tc>
          <w:tcPr>
            <w:tcW w:w="1530" w:type="dxa"/>
            <w:shd w:val="clear" w:color="auto" w:fill="auto"/>
          </w:tcPr>
          <w:p w:rsidR="005C34A1" w:rsidRPr="00D34DEC" w:rsidRDefault="00EF2AF0" w:rsidP="0030577A">
            <w:r w:rsidRPr="00D34DEC">
              <w:t xml:space="preserve">7 </w:t>
            </w:r>
            <w:r w:rsidR="00D42381" w:rsidRPr="00D34DEC">
              <w:t>(</w:t>
            </w:r>
            <w:r w:rsidR="00597CAC" w:rsidRPr="00D34DEC">
              <w:t>1 p</w:t>
            </w:r>
            <w:r w:rsidR="00D42381" w:rsidRPr="00D34DEC">
              <w:t>riedas</w:t>
            </w:r>
            <w:r w:rsidR="006D563D" w:rsidRPr="00D34DEC">
              <w:t>)</w:t>
            </w:r>
          </w:p>
        </w:tc>
      </w:tr>
      <w:tr w:rsidR="00B41E32" w:rsidRPr="00D34DEC" w:rsidTr="00FB1B4A">
        <w:tc>
          <w:tcPr>
            <w:tcW w:w="709" w:type="dxa"/>
            <w:shd w:val="clear" w:color="auto" w:fill="auto"/>
          </w:tcPr>
          <w:p w:rsidR="005C34A1" w:rsidRPr="00D34DEC" w:rsidRDefault="005C34A1" w:rsidP="005C34A1">
            <w:r w:rsidRPr="00D34DEC">
              <w:t>1.4.</w:t>
            </w:r>
          </w:p>
        </w:tc>
        <w:tc>
          <w:tcPr>
            <w:tcW w:w="7258" w:type="dxa"/>
            <w:shd w:val="clear" w:color="auto" w:fill="auto"/>
          </w:tcPr>
          <w:p w:rsidR="005C34A1" w:rsidRPr="00D34DEC" w:rsidRDefault="005C34A1" w:rsidP="005C34A1">
            <w:r w:rsidRPr="00D34DEC">
              <w:t>N</w:t>
            </w:r>
            <w:r w:rsidR="007950BD" w:rsidRPr="00D34DEC">
              <w:t>aujai parengtų programų</w:t>
            </w:r>
            <w:r w:rsidRPr="00D34DEC">
              <w:t xml:space="preserve"> (koncertinių, edukacinių) ir kitų naujų veiklų </w:t>
            </w:r>
            <w:r w:rsidR="007950BD" w:rsidRPr="00D34DEC">
              <w:t>skaičius</w:t>
            </w:r>
          </w:p>
        </w:tc>
        <w:tc>
          <w:tcPr>
            <w:tcW w:w="1530" w:type="dxa"/>
            <w:shd w:val="clear" w:color="auto" w:fill="auto"/>
          </w:tcPr>
          <w:p w:rsidR="005C34A1" w:rsidRPr="00D34DEC" w:rsidRDefault="00EF2AF0" w:rsidP="005C34A1">
            <w:r w:rsidRPr="00D34DEC">
              <w:t>11</w:t>
            </w:r>
          </w:p>
        </w:tc>
      </w:tr>
      <w:tr w:rsidR="005C34A1" w:rsidRPr="00D34DEC" w:rsidTr="00FB1B4A">
        <w:tc>
          <w:tcPr>
            <w:tcW w:w="709" w:type="dxa"/>
            <w:shd w:val="clear" w:color="auto" w:fill="auto"/>
          </w:tcPr>
          <w:p w:rsidR="005C34A1" w:rsidRPr="00D34DEC" w:rsidRDefault="005C34A1" w:rsidP="005C34A1">
            <w:r w:rsidRPr="00D34DEC">
              <w:t xml:space="preserve">1.5. </w:t>
            </w:r>
          </w:p>
        </w:tc>
        <w:tc>
          <w:tcPr>
            <w:tcW w:w="7258" w:type="dxa"/>
            <w:shd w:val="clear" w:color="auto" w:fill="auto"/>
          </w:tcPr>
          <w:p w:rsidR="005C34A1" w:rsidRPr="00D34DEC" w:rsidRDefault="005C34A1" w:rsidP="005C34A1">
            <w:r w:rsidRPr="00D34DEC">
              <w:t>Laimėjimai konkursuose: pagrindinis prizas, I, II, III vietos (rajono, regiono, šalies bei tarptautiniuose), kultūros srities nomin</w:t>
            </w:r>
            <w:r w:rsidR="007950BD" w:rsidRPr="00D34DEC">
              <w:t>acijų laimėjimai</w:t>
            </w:r>
          </w:p>
        </w:tc>
        <w:tc>
          <w:tcPr>
            <w:tcW w:w="1530" w:type="dxa"/>
            <w:shd w:val="clear" w:color="auto" w:fill="auto"/>
          </w:tcPr>
          <w:p w:rsidR="005C34A1" w:rsidRPr="00D34DEC" w:rsidRDefault="00DB2E57" w:rsidP="00EF2AF0">
            <w:r w:rsidRPr="00D34DEC">
              <w:t xml:space="preserve">4 </w:t>
            </w:r>
          </w:p>
        </w:tc>
      </w:tr>
    </w:tbl>
    <w:p w:rsidR="003903F3" w:rsidRPr="00D34DEC" w:rsidRDefault="003903F3" w:rsidP="00976977"/>
    <w:p w:rsidR="00FA5E35" w:rsidRPr="00D34DEC" w:rsidRDefault="007950BD" w:rsidP="007950BD">
      <w:pPr>
        <w:jc w:val="center"/>
      </w:pPr>
      <w:r w:rsidRPr="00D34DEC">
        <w:rPr>
          <w:b/>
        </w:rPr>
        <w:t xml:space="preserve">IV. </w:t>
      </w:r>
      <w:r w:rsidR="0068368D" w:rsidRPr="00D34DEC">
        <w:rPr>
          <w:b/>
        </w:rPr>
        <w:t>RENGINIAI</w:t>
      </w:r>
    </w:p>
    <w:p w:rsidR="00D852CE" w:rsidRPr="00D34DEC" w:rsidRDefault="00D852CE" w:rsidP="00D852CE">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08"/>
        <w:gridCol w:w="1275"/>
      </w:tblGrid>
      <w:tr w:rsidR="00D34DEC" w:rsidRPr="00D34DEC" w:rsidTr="000728E5">
        <w:tc>
          <w:tcPr>
            <w:tcW w:w="434" w:type="dxa"/>
            <w:shd w:val="clear" w:color="auto" w:fill="auto"/>
          </w:tcPr>
          <w:p w:rsidR="00D852CE" w:rsidRPr="00D34DEC" w:rsidRDefault="00D852CE" w:rsidP="00976977">
            <w:r w:rsidRPr="00D34DEC">
              <w:t>Eil. Nr.</w:t>
            </w:r>
          </w:p>
        </w:tc>
        <w:tc>
          <w:tcPr>
            <w:tcW w:w="7646" w:type="dxa"/>
            <w:shd w:val="clear" w:color="auto" w:fill="auto"/>
          </w:tcPr>
          <w:p w:rsidR="00D852CE" w:rsidRPr="00D34DEC" w:rsidRDefault="00D852CE" w:rsidP="00976977">
            <w:r w:rsidRPr="00D34DEC">
              <w:t>Renginio pobūdis</w:t>
            </w:r>
          </w:p>
        </w:tc>
        <w:tc>
          <w:tcPr>
            <w:tcW w:w="1276" w:type="dxa"/>
            <w:shd w:val="clear" w:color="auto" w:fill="auto"/>
          </w:tcPr>
          <w:p w:rsidR="00D852CE" w:rsidRPr="00D34DEC" w:rsidRDefault="00D852CE" w:rsidP="00976977">
            <w:r w:rsidRPr="00D34DEC">
              <w:t>Renginių skaičius</w:t>
            </w:r>
          </w:p>
        </w:tc>
      </w:tr>
      <w:tr w:rsidR="00D34DEC" w:rsidRPr="00D34DEC" w:rsidTr="000728E5">
        <w:tc>
          <w:tcPr>
            <w:tcW w:w="434" w:type="dxa"/>
            <w:shd w:val="clear" w:color="auto" w:fill="auto"/>
          </w:tcPr>
          <w:p w:rsidR="00D852CE" w:rsidRPr="00D34DEC" w:rsidRDefault="00D852CE" w:rsidP="00976977">
            <w:r w:rsidRPr="00D34DEC">
              <w:t>1.</w:t>
            </w:r>
          </w:p>
        </w:tc>
        <w:tc>
          <w:tcPr>
            <w:tcW w:w="7646" w:type="dxa"/>
            <w:shd w:val="clear" w:color="auto" w:fill="auto"/>
          </w:tcPr>
          <w:p w:rsidR="00D852CE" w:rsidRPr="00D34DEC" w:rsidRDefault="00D852CE" w:rsidP="00976977">
            <w:r w:rsidRPr="00D34DEC">
              <w:t>Renginiai vietoje</w:t>
            </w:r>
            <w:r w:rsidR="00B440FA" w:rsidRPr="00D34DEC">
              <w:t>, iš</w:t>
            </w:r>
            <w:r w:rsidRPr="00D34DEC">
              <w:t xml:space="preserve"> viso</w:t>
            </w:r>
          </w:p>
        </w:tc>
        <w:tc>
          <w:tcPr>
            <w:tcW w:w="1276" w:type="dxa"/>
            <w:shd w:val="clear" w:color="auto" w:fill="auto"/>
          </w:tcPr>
          <w:p w:rsidR="00D852CE" w:rsidRPr="00D34DEC" w:rsidRDefault="00224F67" w:rsidP="00976977">
            <w:r w:rsidRPr="00D34DEC">
              <w:t>81</w:t>
            </w:r>
          </w:p>
        </w:tc>
      </w:tr>
      <w:tr w:rsidR="00D34DEC" w:rsidRPr="00D34DEC" w:rsidTr="000728E5">
        <w:tc>
          <w:tcPr>
            <w:tcW w:w="434" w:type="dxa"/>
            <w:shd w:val="clear" w:color="auto" w:fill="auto"/>
          </w:tcPr>
          <w:p w:rsidR="00D852CE" w:rsidRPr="00D34DEC" w:rsidRDefault="00D852CE" w:rsidP="00D852CE">
            <w:pPr>
              <w:numPr>
                <w:ilvl w:val="1"/>
                <w:numId w:val="13"/>
              </w:numPr>
            </w:pPr>
          </w:p>
        </w:tc>
        <w:tc>
          <w:tcPr>
            <w:tcW w:w="7646" w:type="dxa"/>
            <w:shd w:val="clear" w:color="auto" w:fill="auto"/>
          </w:tcPr>
          <w:p w:rsidR="00D852CE" w:rsidRPr="00D34DEC" w:rsidRDefault="007B16A5" w:rsidP="00976977">
            <w:r w:rsidRPr="00D34DEC">
              <w:t>r</w:t>
            </w:r>
            <w:r w:rsidR="00D852CE" w:rsidRPr="00D34DEC">
              <w:t>enginiai lauke</w:t>
            </w:r>
          </w:p>
        </w:tc>
        <w:tc>
          <w:tcPr>
            <w:tcW w:w="1276" w:type="dxa"/>
            <w:shd w:val="clear" w:color="auto" w:fill="auto"/>
          </w:tcPr>
          <w:p w:rsidR="00D852CE" w:rsidRPr="00D34DEC" w:rsidRDefault="00224F67" w:rsidP="00976977">
            <w:r w:rsidRPr="00D34DEC">
              <w:t>14</w:t>
            </w:r>
          </w:p>
        </w:tc>
      </w:tr>
      <w:tr w:rsidR="00D34DEC" w:rsidRPr="00D34DEC" w:rsidTr="000728E5">
        <w:tc>
          <w:tcPr>
            <w:tcW w:w="434" w:type="dxa"/>
            <w:shd w:val="clear" w:color="auto" w:fill="auto"/>
          </w:tcPr>
          <w:p w:rsidR="00D852CE" w:rsidRPr="00D34DEC" w:rsidRDefault="00D852CE" w:rsidP="00976977">
            <w:r w:rsidRPr="00D34DEC">
              <w:t>1.2.</w:t>
            </w:r>
          </w:p>
        </w:tc>
        <w:tc>
          <w:tcPr>
            <w:tcW w:w="7646" w:type="dxa"/>
            <w:shd w:val="clear" w:color="auto" w:fill="auto"/>
          </w:tcPr>
          <w:p w:rsidR="00D852CE" w:rsidRPr="00D34DEC" w:rsidRDefault="007B16A5" w:rsidP="00976977">
            <w:r w:rsidRPr="00D34DEC">
              <w:t>r</w:t>
            </w:r>
            <w:r w:rsidR="00D852CE" w:rsidRPr="00D34DEC">
              <w:t>enginiai uždarose patalpose</w:t>
            </w:r>
          </w:p>
        </w:tc>
        <w:tc>
          <w:tcPr>
            <w:tcW w:w="1276" w:type="dxa"/>
            <w:shd w:val="clear" w:color="auto" w:fill="auto"/>
          </w:tcPr>
          <w:p w:rsidR="00D852CE" w:rsidRPr="00D34DEC" w:rsidRDefault="00224F67" w:rsidP="00976977">
            <w:r w:rsidRPr="00D34DEC">
              <w:t>67</w:t>
            </w:r>
          </w:p>
        </w:tc>
      </w:tr>
      <w:tr w:rsidR="00D34DEC" w:rsidRPr="00D34DEC" w:rsidTr="000728E5">
        <w:tc>
          <w:tcPr>
            <w:tcW w:w="434" w:type="dxa"/>
            <w:shd w:val="clear" w:color="auto" w:fill="auto"/>
          </w:tcPr>
          <w:p w:rsidR="00D852CE" w:rsidRPr="00D34DEC" w:rsidRDefault="00747C02" w:rsidP="00D852CE">
            <w:r w:rsidRPr="00D34DEC">
              <w:t>2.</w:t>
            </w:r>
          </w:p>
        </w:tc>
        <w:tc>
          <w:tcPr>
            <w:tcW w:w="7646" w:type="dxa"/>
            <w:shd w:val="clear" w:color="auto" w:fill="auto"/>
          </w:tcPr>
          <w:p w:rsidR="00D852CE" w:rsidRPr="00D34DEC" w:rsidRDefault="000728E5" w:rsidP="00D852CE">
            <w:r w:rsidRPr="00D34DEC">
              <w:t>Etniniai</w:t>
            </w:r>
            <w:r w:rsidR="00747C02" w:rsidRPr="00D34DEC">
              <w:t xml:space="preserve"> renginiai </w:t>
            </w:r>
            <w:r w:rsidR="00B440FA" w:rsidRPr="00D34DEC">
              <w:t>(</w:t>
            </w:r>
            <w:r w:rsidR="00747C02" w:rsidRPr="00D34DEC">
              <w:t>visi</w:t>
            </w:r>
            <w:r w:rsidR="00B440FA" w:rsidRPr="00D34DEC">
              <w:t>)</w:t>
            </w:r>
          </w:p>
        </w:tc>
        <w:tc>
          <w:tcPr>
            <w:tcW w:w="1276" w:type="dxa"/>
            <w:shd w:val="clear" w:color="auto" w:fill="auto"/>
          </w:tcPr>
          <w:p w:rsidR="00D852CE" w:rsidRPr="00D34DEC" w:rsidRDefault="007F7634" w:rsidP="00D852CE">
            <w:r w:rsidRPr="00D34DEC">
              <w:t>7</w:t>
            </w:r>
          </w:p>
        </w:tc>
      </w:tr>
      <w:tr w:rsidR="00D34DEC" w:rsidRPr="00D34DEC" w:rsidTr="000728E5">
        <w:tc>
          <w:tcPr>
            <w:tcW w:w="434" w:type="dxa"/>
            <w:shd w:val="clear" w:color="auto" w:fill="auto"/>
          </w:tcPr>
          <w:p w:rsidR="00747C02" w:rsidRPr="00D34DEC" w:rsidRDefault="00747C02" w:rsidP="00747C02">
            <w:r w:rsidRPr="00D34DEC">
              <w:t>3.</w:t>
            </w:r>
          </w:p>
        </w:tc>
        <w:tc>
          <w:tcPr>
            <w:tcW w:w="7646" w:type="dxa"/>
            <w:shd w:val="clear" w:color="auto" w:fill="auto"/>
          </w:tcPr>
          <w:p w:rsidR="00747C02" w:rsidRPr="00D34DEC" w:rsidRDefault="00747C02" w:rsidP="00747C02">
            <w:r w:rsidRPr="00D34DEC">
              <w:t>Dalyvavimas konkursuose</w:t>
            </w:r>
            <w:r w:rsidR="00B440FA" w:rsidRPr="00D34DEC">
              <w:t>, iš</w:t>
            </w:r>
            <w:r w:rsidRPr="00D34DEC">
              <w:t xml:space="preserve"> viso</w:t>
            </w:r>
          </w:p>
        </w:tc>
        <w:tc>
          <w:tcPr>
            <w:tcW w:w="1276" w:type="dxa"/>
            <w:shd w:val="clear" w:color="auto" w:fill="auto"/>
          </w:tcPr>
          <w:p w:rsidR="00747C02" w:rsidRPr="00D34DEC" w:rsidRDefault="001A2675" w:rsidP="00747C02">
            <w:r w:rsidRPr="00D34DEC">
              <w:t>14</w:t>
            </w:r>
          </w:p>
        </w:tc>
      </w:tr>
      <w:tr w:rsidR="00D34DEC" w:rsidRPr="00D34DEC" w:rsidTr="000728E5">
        <w:tc>
          <w:tcPr>
            <w:tcW w:w="434" w:type="dxa"/>
            <w:shd w:val="clear" w:color="auto" w:fill="auto"/>
          </w:tcPr>
          <w:p w:rsidR="00747C02" w:rsidRPr="00D34DEC" w:rsidRDefault="00747C02" w:rsidP="00747C02">
            <w:r w:rsidRPr="00D34DEC">
              <w:t>3.1.</w:t>
            </w:r>
          </w:p>
        </w:tc>
        <w:tc>
          <w:tcPr>
            <w:tcW w:w="7646" w:type="dxa"/>
            <w:shd w:val="clear" w:color="auto" w:fill="auto"/>
          </w:tcPr>
          <w:p w:rsidR="00747C02" w:rsidRPr="00D34DEC" w:rsidRDefault="00747C02" w:rsidP="00747C02">
            <w:r w:rsidRPr="00D34DEC">
              <w:t xml:space="preserve">Panevėžio rajono </w:t>
            </w:r>
            <w:r w:rsidR="00B440FA" w:rsidRPr="00D34DEC">
              <w:t xml:space="preserve">savivaldybės </w:t>
            </w:r>
            <w:r w:rsidRPr="00D34DEC">
              <w:t>konkursuose</w:t>
            </w:r>
          </w:p>
        </w:tc>
        <w:tc>
          <w:tcPr>
            <w:tcW w:w="1276" w:type="dxa"/>
            <w:shd w:val="clear" w:color="auto" w:fill="auto"/>
          </w:tcPr>
          <w:p w:rsidR="00747C02" w:rsidRPr="00D34DEC" w:rsidRDefault="00C769E9" w:rsidP="00747C02">
            <w:r w:rsidRPr="00D34DEC">
              <w:t>8</w:t>
            </w:r>
          </w:p>
        </w:tc>
      </w:tr>
      <w:tr w:rsidR="00D34DEC" w:rsidRPr="00D34DEC" w:rsidTr="000728E5">
        <w:tc>
          <w:tcPr>
            <w:tcW w:w="434" w:type="dxa"/>
            <w:shd w:val="clear" w:color="auto" w:fill="auto"/>
          </w:tcPr>
          <w:p w:rsidR="00747C02" w:rsidRPr="00D34DEC" w:rsidRDefault="00747C02" w:rsidP="00747C02">
            <w:r w:rsidRPr="00D34DEC">
              <w:t>3.2.</w:t>
            </w:r>
          </w:p>
        </w:tc>
        <w:tc>
          <w:tcPr>
            <w:tcW w:w="7646" w:type="dxa"/>
            <w:shd w:val="clear" w:color="auto" w:fill="auto"/>
          </w:tcPr>
          <w:p w:rsidR="00747C02" w:rsidRPr="00D34DEC" w:rsidRDefault="00747C02" w:rsidP="00747C02">
            <w:r w:rsidRPr="00D34DEC">
              <w:t>šalies konkursuose</w:t>
            </w:r>
          </w:p>
        </w:tc>
        <w:tc>
          <w:tcPr>
            <w:tcW w:w="1276" w:type="dxa"/>
            <w:shd w:val="clear" w:color="auto" w:fill="auto"/>
          </w:tcPr>
          <w:p w:rsidR="00747C02" w:rsidRPr="00D34DEC" w:rsidRDefault="00C769E9" w:rsidP="00747C02">
            <w:r w:rsidRPr="00D34DEC">
              <w:t>5</w:t>
            </w:r>
          </w:p>
        </w:tc>
      </w:tr>
      <w:tr w:rsidR="00D34DEC" w:rsidRPr="00D34DEC" w:rsidTr="000728E5">
        <w:tc>
          <w:tcPr>
            <w:tcW w:w="434" w:type="dxa"/>
            <w:shd w:val="clear" w:color="auto" w:fill="auto"/>
          </w:tcPr>
          <w:p w:rsidR="00747C02" w:rsidRPr="00D34DEC" w:rsidRDefault="00747C02" w:rsidP="00747C02">
            <w:r w:rsidRPr="00D34DEC">
              <w:t>3.3.</w:t>
            </w:r>
          </w:p>
        </w:tc>
        <w:tc>
          <w:tcPr>
            <w:tcW w:w="7646" w:type="dxa"/>
            <w:shd w:val="clear" w:color="auto" w:fill="auto"/>
          </w:tcPr>
          <w:p w:rsidR="00747C02" w:rsidRPr="00D34DEC" w:rsidRDefault="00747C02" w:rsidP="00747C02">
            <w:r w:rsidRPr="00D34DEC">
              <w:t>tarptautiniuose konkursuose</w:t>
            </w:r>
          </w:p>
        </w:tc>
        <w:tc>
          <w:tcPr>
            <w:tcW w:w="1276" w:type="dxa"/>
            <w:shd w:val="clear" w:color="auto" w:fill="auto"/>
          </w:tcPr>
          <w:p w:rsidR="00747C02" w:rsidRPr="00D34DEC" w:rsidRDefault="001A2675" w:rsidP="00747C02">
            <w:r w:rsidRPr="00D34DEC">
              <w:t>1</w:t>
            </w:r>
          </w:p>
        </w:tc>
      </w:tr>
      <w:tr w:rsidR="00D34DEC" w:rsidRPr="00D34DEC" w:rsidTr="000728E5">
        <w:tc>
          <w:tcPr>
            <w:tcW w:w="434" w:type="dxa"/>
            <w:shd w:val="clear" w:color="auto" w:fill="auto"/>
          </w:tcPr>
          <w:p w:rsidR="00747C02" w:rsidRPr="00D34DEC" w:rsidRDefault="00747C02" w:rsidP="00747C02">
            <w:r w:rsidRPr="00D34DEC">
              <w:t>4.</w:t>
            </w:r>
          </w:p>
        </w:tc>
        <w:tc>
          <w:tcPr>
            <w:tcW w:w="7646" w:type="dxa"/>
            <w:shd w:val="clear" w:color="auto" w:fill="auto"/>
          </w:tcPr>
          <w:p w:rsidR="00747C02" w:rsidRPr="00D34DEC" w:rsidRDefault="00747C02" w:rsidP="00747C02">
            <w:r w:rsidRPr="00D34DEC">
              <w:t>Renginiai išvykose</w:t>
            </w:r>
            <w:r w:rsidR="00B440FA" w:rsidRPr="00D34DEC">
              <w:t>, iš</w:t>
            </w:r>
            <w:r w:rsidR="00476246" w:rsidRPr="00D34DEC">
              <w:t xml:space="preserve"> viso (išskyrus 3</w:t>
            </w:r>
            <w:r w:rsidR="00B440FA" w:rsidRPr="00D34DEC">
              <w:t xml:space="preserve"> punkte išvardy</w:t>
            </w:r>
            <w:r w:rsidR="008058F6" w:rsidRPr="00D34DEC">
              <w:t>tus</w:t>
            </w:r>
            <w:r w:rsidRPr="00D34DEC">
              <w:t>)</w:t>
            </w:r>
          </w:p>
        </w:tc>
        <w:tc>
          <w:tcPr>
            <w:tcW w:w="1276" w:type="dxa"/>
            <w:shd w:val="clear" w:color="auto" w:fill="auto"/>
          </w:tcPr>
          <w:p w:rsidR="00747C02" w:rsidRPr="00D34DEC" w:rsidRDefault="00D154C5" w:rsidP="00747C02">
            <w:r w:rsidRPr="00D34DEC">
              <w:t>60</w:t>
            </w:r>
          </w:p>
        </w:tc>
      </w:tr>
      <w:tr w:rsidR="00D34DEC" w:rsidRPr="00D34DEC" w:rsidTr="000728E5">
        <w:tc>
          <w:tcPr>
            <w:tcW w:w="434" w:type="dxa"/>
            <w:shd w:val="clear" w:color="auto" w:fill="auto"/>
          </w:tcPr>
          <w:p w:rsidR="00747C02" w:rsidRPr="00D34DEC" w:rsidRDefault="00747C02" w:rsidP="00747C02">
            <w:r w:rsidRPr="00D34DEC">
              <w:t>4.1.</w:t>
            </w:r>
          </w:p>
        </w:tc>
        <w:tc>
          <w:tcPr>
            <w:tcW w:w="7646" w:type="dxa"/>
            <w:shd w:val="clear" w:color="auto" w:fill="auto"/>
          </w:tcPr>
          <w:p w:rsidR="00747C02" w:rsidRPr="00D34DEC" w:rsidRDefault="00747C02" w:rsidP="00747C02">
            <w:r w:rsidRPr="00D34DEC">
              <w:t>Panevėžio rajon</w:t>
            </w:r>
            <w:r w:rsidR="008058F6" w:rsidRPr="00D34DEC">
              <w:t>o savivaldybėj</w:t>
            </w:r>
            <w:r w:rsidRPr="00D34DEC">
              <w:t>e</w:t>
            </w:r>
          </w:p>
        </w:tc>
        <w:tc>
          <w:tcPr>
            <w:tcW w:w="1276" w:type="dxa"/>
            <w:shd w:val="clear" w:color="auto" w:fill="auto"/>
          </w:tcPr>
          <w:p w:rsidR="00747C02" w:rsidRPr="00D34DEC" w:rsidRDefault="007F7634" w:rsidP="00747C02">
            <w:r w:rsidRPr="00D34DEC">
              <w:t>14</w:t>
            </w:r>
          </w:p>
        </w:tc>
      </w:tr>
      <w:tr w:rsidR="00D34DEC" w:rsidRPr="00D34DEC" w:rsidTr="000728E5">
        <w:tc>
          <w:tcPr>
            <w:tcW w:w="434" w:type="dxa"/>
            <w:shd w:val="clear" w:color="auto" w:fill="auto"/>
          </w:tcPr>
          <w:p w:rsidR="00747C02" w:rsidRPr="00D34DEC" w:rsidRDefault="00747C02" w:rsidP="00747C02">
            <w:r w:rsidRPr="00D34DEC">
              <w:t>4.2.</w:t>
            </w:r>
          </w:p>
        </w:tc>
        <w:tc>
          <w:tcPr>
            <w:tcW w:w="7646" w:type="dxa"/>
            <w:shd w:val="clear" w:color="auto" w:fill="auto"/>
          </w:tcPr>
          <w:p w:rsidR="00747C02" w:rsidRPr="00D34DEC" w:rsidRDefault="00747C02" w:rsidP="00747C02">
            <w:r w:rsidRPr="00D34DEC">
              <w:t>šalyje</w:t>
            </w:r>
          </w:p>
        </w:tc>
        <w:tc>
          <w:tcPr>
            <w:tcW w:w="1276" w:type="dxa"/>
            <w:shd w:val="clear" w:color="auto" w:fill="auto"/>
          </w:tcPr>
          <w:p w:rsidR="00747C02" w:rsidRPr="00D34DEC" w:rsidRDefault="007F7634" w:rsidP="00747C02">
            <w:r w:rsidRPr="00D34DEC">
              <w:t>46</w:t>
            </w:r>
          </w:p>
        </w:tc>
      </w:tr>
      <w:tr w:rsidR="00D34DEC" w:rsidRPr="00D34DEC" w:rsidTr="000728E5">
        <w:tc>
          <w:tcPr>
            <w:tcW w:w="434" w:type="dxa"/>
            <w:shd w:val="clear" w:color="auto" w:fill="auto"/>
          </w:tcPr>
          <w:p w:rsidR="00747C02" w:rsidRPr="00D34DEC" w:rsidRDefault="00747C02" w:rsidP="00747C02">
            <w:r w:rsidRPr="00D34DEC">
              <w:t>4.3.</w:t>
            </w:r>
          </w:p>
        </w:tc>
        <w:tc>
          <w:tcPr>
            <w:tcW w:w="7646" w:type="dxa"/>
            <w:shd w:val="clear" w:color="auto" w:fill="auto"/>
          </w:tcPr>
          <w:p w:rsidR="00747C02" w:rsidRPr="00D34DEC" w:rsidRDefault="00747C02" w:rsidP="00747C02">
            <w:r w:rsidRPr="00D34DEC">
              <w:t>tarptautiniuose renginiuose</w:t>
            </w:r>
          </w:p>
        </w:tc>
        <w:tc>
          <w:tcPr>
            <w:tcW w:w="1276" w:type="dxa"/>
            <w:shd w:val="clear" w:color="auto" w:fill="auto"/>
          </w:tcPr>
          <w:p w:rsidR="00747C02" w:rsidRPr="00D34DEC" w:rsidRDefault="00747C02" w:rsidP="00747C02"/>
        </w:tc>
      </w:tr>
      <w:tr w:rsidR="00D34DEC" w:rsidRPr="00D34DEC" w:rsidTr="000728E5">
        <w:tc>
          <w:tcPr>
            <w:tcW w:w="434" w:type="dxa"/>
            <w:shd w:val="clear" w:color="auto" w:fill="auto"/>
          </w:tcPr>
          <w:p w:rsidR="00747C02" w:rsidRPr="00D34DEC" w:rsidRDefault="00747C02" w:rsidP="00747C02">
            <w:r w:rsidRPr="00D34DEC">
              <w:t>5.</w:t>
            </w:r>
          </w:p>
        </w:tc>
        <w:tc>
          <w:tcPr>
            <w:tcW w:w="7646" w:type="dxa"/>
            <w:shd w:val="clear" w:color="auto" w:fill="auto"/>
          </w:tcPr>
          <w:p w:rsidR="00747C02" w:rsidRPr="00D34DEC" w:rsidRDefault="00747C02" w:rsidP="00E4011D">
            <w:r w:rsidRPr="00D34DEC">
              <w:t>Parodos</w:t>
            </w:r>
            <w:r w:rsidR="008058F6" w:rsidRPr="00D34DEC">
              <w:t>, iš</w:t>
            </w:r>
            <w:r w:rsidRPr="00D34DEC">
              <w:t xml:space="preserve"> viso</w:t>
            </w:r>
            <w:r w:rsidR="00E4011D" w:rsidRPr="00D34DEC">
              <w:t xml:space="preserve"> (</w:t>
            </w:r>
            <w:r w:rsidRPr="00D34DEC">
              <w:t>profesionaliojo meno, tautodailės ir kt.)</w:t>
            </w:r>
          </w:p>
        </w:tc>
        <w:tc>
          <w:tcPr>
            <w:tcW w:w="1276" w:type="dxa"/>
            <w:shd w:val="clear" w:color="auto" w:fill="auto"/>
          </w:tcPr>
          <w:p w:rsidR="00747C02" w:rsidRPr="00D34DEC" w:rsidRDefault="007F7634" w:rsidP="00747C02">
            <w:r w:rsidRPr="00D34DEC">
              <w:t>3</w:t>
            </w:r>
          </w:p>
        </w:tc>
      </w:tr>
      <w:tr w:rsidR="00D34DEC" w:rsidRPr="00D34DEC" w:rsidTr="000728E5">
        <w:tc>
          <w:tcPr>
            <w:tcW w:w="434" w:type="dxa"/>
            <w:shd w:val="clear" w:color="auto" w:fill="auto"/>
          </w:tcPr>
          <w:p w:rsidR="00747C02" w:rsidRPr="00D34DEC" w:rsidRDefault="00747C02" w:rsidP="00747C02">
            <w:r w:rsidRPr="00D34DEC">
              <w:t>5.1.</w:t>
            </w:r>
          </w:p>
        </w:tc>
        <w:tc>
          <w:tcPr>
            <w:tcW w:w="7646" w:type="dxa"/>
            <w:shd w:val="clear" w:color="auto" w:fill="auto"/>
          </w:tcPr>
          <w:p w:rsidR="00747C02" w:rsidRPr="00D34DEC" w:rsidRDefault="008058F6" w:rsidP="00747C02">
            <w:r w:rsidRPr="00D34DEC">
              <w:t>vizualiojo</w:t>
            </w:r>
            <w:r w:rsidR="00747C02" w:rsidRPr="00D34DEC">
              <w:t xml:space="preserve"> meno</w:t>
            </w:r>
          </w:p>
        </w:tc>
        <w:tc>
          <w:tcPr>
            <w:tcW w:w="1276" w:type="dxa"/>
            <w:shd w:val="clear" w:color="auto" w:fill="auto"/>
          </w:tcPr>
          <w:p w:rsidR="00747C02" w:rsidRPr="00D34DEC" w:rsidRDefault="007F7634" w:rsidP="00747C02">
            <w:r w:rsidRPr="00D34DEC">
              <w:t>1</w:t>
            </w:r>
          </w:p>
        </w:tc>
      </w:tr>
      <w:tr w:rsidR="00D34DEC" w:rsidRPr="00D34DEC" w:rsidTr="000728E5">
        <w:tc>
          <w:tcPr>
            <w:tcW w:w="434" w:type="dxa"/>
            <w:shd w:val="clear" w:color="auto" w:fill="auto"/>
          </w:tcPr>
          <w:p w:rsidR="00747C02" w:rsidRPr="00D34DEC" w:rsidRDefault="00747C02" w:rsidP="00747C02">
            <w:r w:rsidRPr="00D34DEC">
              <w:t>5.2.</w:t>
            </w:r>
          </w:p>
        </w:tc>
        <w:tc>
          <w:tcPr>
            <w:tcW w:w="7646" w:type="dxa"/>
            <w:shd w:val="clear" w:color="auto" w:fill="auto"/>
          </w:tcPr>
          <w:p w:rsidR="00747C02" w:rsidRPr="00D34DEC" w:rsidRDefault="00747C02" w:rsidP="00747C02">
            <w:r w:rsidRPr="00D34DEC">
              <w:t>tautodailės</w:t>
            </w:r>
          </w:p>
        </w:tc>
        <w:tc>
          <w:tcPr>
            <w:tcW w:w="1276" w:type="dxa"/>
            <w:shd w:val="clear" w:color="auto" w:fill="auto"/>
          </w:tcPr>
          <w:p w:rsidR="00747C02" w:rsidRPr="00D34DEC" w:rsidRDefault="007F7634" w:rsidP="00747C02">
            <w:r w:rsidRPr="00D34DEC">
              <w:t>2</w:t>
            </w:r>
          </w:p>
        </w:tc>
      </w:tr>
      <w:tr w:rsidR="00D34DEC" w:rsidRPr="00D34DEC" w:rsidTr="000728E5">
        <w:tc>
          <w:tcPr>
            <w:tcW w:w="434" w:type="dxa"/>
            <w:shd w:val="clear" w:color="auto" w:fill="auto"/>
          </w:tcPr>
          <w:p w:rsidR="00747C02" w:rsidRPr="00D34DEC" w:rsidRDefault="00747C02" w:rsidP="00747C02">
            <w:r w:rsidRPr="00D34DEC">
              <w:t>5.3.</w:t>
            </w:r>
          </w:p>
        </w:tc>
        <w:tc>
          <w:tcPr>
            <w:tcW w:w="7646" w:type="dxa"/>
            <w:shd w:val="clear" w:color="auto" w:fill="auto"/>
          </w:tcPr>
          <w:p w:rsidR="00747C02" w:rsidRPr="00D34DEC" w:rsidRDefault="00747C02" w:rsidP="00747C02">
            <w:r w:rsidRPr="00D34DEC">
              <w:t>kitos</w:t>
            </w:r>
          </w:p>
        </w:tc>
        <w:tc>
          <w:tcPr>
            <w:tcW w:w="1276" w:type="dxa"/>
            <w:shd w:val="clear" w:color="auto" w:fill="auto"/>
          </w:tcPr>
          <w:p w:rsidR="00747C02" w:rsidRPr="00D34DEC" w:rsidRDefault="007F7634" w:rsidP="00747C02">
            <w:r w:rsidRPr="00D34DEC">
              <w:t>2</w:t>
            </w:r>
          </w:p>
        </w:tc>
      </w:tr>
      <w:tr w:rsidR="00D34DEC" w:rsidRPr="00D34DEC" w:rsidTr="000728E5">
        <w:tc>
          <w:tcPr>
            <w:tcW w:w="434" w:type="dxa"/>
            <w:shd w:val="clear" w:color="auto" w:fill="auto"/>
          </w:tcPr>
          <w:p w:rsidR="00747C02" w:rsidRPr="00D34DEC" w:rsidRDefault="00747C02" w:rsidP="00747C02">
            <w:r w:rsidRPr="00D34DEC">
              <w:t>6.</w:t>
            </w:r>
          </w:p>
        </w:tc>
        <w:tc>
          <w:tcPr>
            <w:tcW w:w="7646" w:type="dxa"/>
            <w:shd w:val="clear" w:color="auto" w:fill="auto"/>
          </w:tcPr>
          <w:p w:rsidR="00747C02" w:rsidRPr="00D34DEC" w:rsidRDefault="00747C02" w:rsidP="00747C02">
            <w:r w:rsidRPr="00D34DEC">
              <w:t>Meno profesionalų sklaidos renginiai</w:t>
            </w:r>
            <w:r w:rsidR="008058F6" w:rsidRPr="00D34DEC">
              <w:t>, iš</w:t>
            </w:r>
            <w:r w:rsidRPr="00D34DEC">
              <w:t xml:space="preserve"> </w:t>
            </w:r>
            <w:r w:rsidR="00F913AA" w:rsidRPr="00D34DEC">
              <w:t xml:space="preserve">viso </w:t>
            </w:r>
            <w:r w:rsidRPr="00D34DEC">
              <w:t>(išskyrus parodas)</w:t>
            </w:r>
          </w:p>
        </w:tc>
        <w:tc>
          <w:tcPr>
            <w:tcW w:w="1276" w:type="dxa"/>
            <w:shd w:val="clear" w:color="auto" w:fill="auto"/>
          </w:tcPr>
          <w:p w:rsidR="00747C02" w:rsidRPr="00D34DEC" w:rsidRDefault="007F7634" w:rsidP="00747C02">
            <w:r w:rsidRPr="00D34DEC">
              <w:t>11</w:t>
            </w:r>
          </w:p>
        </w:tc>
      </w:tr>
      <w:tr w:rsidR="00D34DEC" w:rsidRPr="00D34DEC" w:rsidTr="000728E5">
        <w:tc>
          <w:tcPr>
            <w:tcW w:w="434" w:type="dxa"/>
            <w:shd w:val="clear" w:color="auto" w:fill="auto"/>
          </w:tcPr>
          <w:p w:rsidR="00747C02" w:rsidRPr="00D34DEC" w:rsidRDefault="00747C02" w:rsidP="00747C02">
            <w:r w:rsidRPr="00D34DEC">
              <w:t>6.1.</w:t>
            </w:r>
          </w:p>
        </w:tc>
        <w:tc>
          <w:tcPr>
            <w:tcW w:w="7646" w:type="dxa"/>
            <w:shd w:val="clear" w:color="auto" w:fill="auto"/>
          </w:tcPr>
          <w:p w:rsidR="00747C02" w:rsidRPr="00D34DEC" w:rsidRDefault="00747C02" w:rsidP="00747C02">
            <w:r w:rsidRPr="00D34DEC">
              <w:t>akademinio žanro</w:t>
            </w:r>
          </w:p>
        </w:tc>
        <w:tc>
          <w:tcPr>
            <w:tcW w:w="1276" w:type="dxa"/>
            <w:shd w:val="clear" w:color="auto" w:fill="auto"/>
          </w:tcPr>
          <w:p w:rsidR="00747C02" w:rsidRPr="00D34DEC" w:rsidRDefault="007F7634" w:rsidP="00747C02">
            <w:r w:rsidRPr="00D34DEC">
              <w:t>3</w:t>
            </w:r>
          </w:p>
        </w:tc>
      </w:tr>
      <w:tr w:rsidR="00D34DEC" w:rsidRPr="00D34DEC" w:rsidTr="000728E5">
        <w:tc>
          <w:tcPr>
            <w:tcW w:w="434" w:type="dxa"/>
            <w:shd w:val="clear" w:color="auto" w:fill="auto"/>
          </w:tcPr>
          <w:p w:rsidR="00747C02" w:rsidRPr="00D34DEC" w:rsidRDefault="00747C02" w:rsidP="00747C02">
            <w:r w:rsidRPr="00D34DEC">
              <w:t>6.2.</w:t>
            </w:r>
          </w:p>
        </w:tc>
        <w:tc>
          <w:tcPr>
            <w:tcW w:w="7646" w:type="dxa"/>
            <w:shd w:val="clear" w:color="auto" w:fill="auto"/>
          </w:tcPr>
          <w:p w:rsidR="00747C02" w:rsidRPr="00D34DEC" w:rsidRDefault="008058F6" w:rsidP="00E4011D">
            <w:r w:rsidRPr="00D34DEC">
              <w:t>k</w:t>
            </w:r>
            <w:r w:rsidR="00747C02" w:rsidRPr="00D34DEC">
              <w:t>iti (</w:t>
            </w:r>
            <w:r w:rsidR="00E4011D" w:rsidRPr="00D34DEC">
              <w:t>dži</w:t>
            </w:r>
            <w:r w:rsidR="00747C02" w:rsidRPr="00D34DEC">
              <w:t>azo, lengvosios muzikos ir kt.)</w:t>
            </w:r>
          </w:p>
        </w:tc>
        <w:tc>
          <w:tcPr>
            <w:tcW w:w="1276" w:type="dxa"/>
            <w:shd w:val="clear" w:color="auto" w:fill="auto"/>
          </w:tcPr>
          <w:p w:rsidR="00747C02" w:rsidRPr="00D34DEC" w:rsidRDefault="007F7634" w:rsidP="00747C02">
            <w:r w:rsidRPr="00D34DEC">
              <w:t>8</w:t>
            </w:r>
          </w:p>
        </w:tc>
      </w:tr>
      <w:tr w:rsidR="00D34DEC" w:rsidRPr="00D34DEC" w:rsidTr="000728E5">
        <w:tc>
          <w:tcPr>
            <w:tcW w:w="434" w:type="dxa"/>
            <w:shd w:val="clear" w:color="auto" w:fill="auto"/>
          </w:tcPr>
          <w:p w:rsidR="00747C02" w:rsidRPr="00D34DEC" w:rsidRDefault="00747C02" w:rsidP="00747C02">
            <w:r w:rsidRPr="00D34DEC">
              <w:t>7.</w:t>
            </w:r>
          </w:p>
        </w:tc>
        <w:tc>
          <w:tcPr>
            <w:tcW w:w="7646" w:type="dxa"/>
            <w:shd w:val="clear" w:color="auto" w:fill="auto"/>
          </w:tcPr>
          <w:p w:rsidR="00747C02" w:rsidRPr="00D34DEC" w:rsidRDefault="008058F6" w:rsidP="00747C02">
            <w:r w:rsidRPr="00D34DEC">
              <w:t>K</w:t>
            </w:r>
            <w:r w:rsidR="00747C02" w:rsidRPr="00D34DEC">
              <w:t>iti renginiai</w:t>
            </w:r>
            <w:r w:rsidRPr="00D34DEC">
              <w:t>, iš</w:t>
            </w:r>
            <w:r w:rsidR="00747C02" w:rsidRPr="00D34DEC">
              <w:t xml:space="preserve"> </w:t>
            </w:r>
            <w:r w:rsidR="00F913AA" w:rsidRPr="00D34DEC">
              <w:t xml:space="preserve">viso </w:t>
            </w:r>
            <w:r w:rsidR="00747C02" w:rsidRPr="00D34DEC">
              <w:t>(edukacijos, bendri įvairių žanrų kolektyvų projektai)</w:t>
            </w:r>
          </w:p>
        </w:tc>
        <w:tc>
          <w:tcPr>
            <w:tcW w:w="1276" w:type="dxa"/>
            <w:shd w:val="clear" w:color="auto" w:fill="auto"/>
          </w:tcPr>
          <w:p w:rsidR="00747C02" w:rsidRPr="00D34DEC" w:rsidRDefault="007F7634" w:rsidP="00747C02">
            <w:r w:rsidRPr="00D34DEC">
              <w:t>15</w:t>
            </w:r>
          </w:p>
        </w:tc>
      </w:tr>
      <w:tr w:rsidR="00D34DEC" w:rsidRPr="00D34DEC" w:rsidTr="000728E5">
        <w:tc>
          <w:tcPr>
            <w:tcW w:w="434" w:type="dxa"/>
            <w:shd w:val="clear" w:color="auto" w:fill="auto"/>
          </w:tcPr>
          <w:p w:rsidR="00747C02" w:rsidRPr="00D34DEC" w:rsidRDefault="00747C02" w:rsidP="00747C02">
            <w:r w:rsidRPr="00D34DEC">
              <w:t>7.1.</w:t>
            </w:r>
          </w:p>
        </w:tc>
        <w:tc>
          <w:tcPr>
            <w:tcW w:w="7646" w:type="dxa"/>
            <w:shd w:val="clear" w:color="auto" w:fill="auto"/>
          </w:tcPr>
          <w:p w:rsidR="00747C02" w:rsidRPr="00D34DEC" w:rsidRDefault="00747C02" w:rsidP="00747C02">
            <w:r w:rsidRPr="00D34DEC">
              <w:t>edukaciniai</w:t>
            </w:r>
          </w:p>
        </w:tc>
        <w:tc>
          <w:tcPr>
            <w:tcW w:w="1276" w:type="dxa"/>
            <w:shd w:val="clear" w:color="auto" w:fill="auto"/>
          </w:tcPr>
          <w:p w:rsidR="00747C02" w:rsidRPr="00D34DEC" w:rsidRDefault="007F7634" w:rsidP="00747C02">
            <w:r w:rsidRPr="00D34DEC">
              <w:t>15</w:t>
            </w:r>
          </w:p>
        </w:tc>
      </w:tr>
      <w:tr w:rsidR="00D34DEC" w:rsidRPr="00D34DEC" w:rsidTr="000728E5">
        <w:tc>
          <w:tcPr>
            <w:tcW w:w="434" w:type="dxa"/>
            <w:shd w:val="clear" w:color="auto" w:fill="auto"/>
          </w:tcPr>
          <w:p w:rsidR="00747C02" w:rsidRPr="00D34DEC" w:rsidRDefault="00747C02" w:rsidP="00747C02">
            <w:r w:rsidRPr="00D34DEC">
              <w:t>7.2.</w:t>
            </w:r>
          </w:p>
        </w:tc>
        <w:tc>
          <w:tcPr>
            <w:tcW w:w="7646" w:type="dxa"/>
            <w:shd w:val="clear" w:color="auto" w:fill="auto"/>
          </w:tcPr>
          <w:p w:rsidR="00747C02" w:rsidRPr="00D34DEC" w:rsidRDefault="00747C02" w:rsidP="00747C02">
            <w:proofErr w:type="spellStart"/>
            <w:r w:rsidRPr="00D34DEC">
              <w:t>tarpsritiniai</w:t>
            </w:r>
            <w:proofErr w:type="spellEnd"/>
          </w:p>
        </w:tc>
        <w:tc>
          <w:tcPr>
            <w:tcW w:w="1276" w:type="dxa"/>
            <w:shd w:val="clear" w:color="auto" w:fill="auto"/>
          </w:tcPr>
          <w:p w:rsidR="00747C02" w:rsidRPr="00D34DEC" w:rsidRDefault="00747C02" w:rsidP="00747C02"/>
        </w:tc>
      </w:tr>
      <w:tr w:rsidR="00D34DEC" w:rsidRPr="00D34DEC" w:rsidTr="000728E5">
        <w:tc>
          <w:tcPr>
            <w:tcW w:w="434" w:type="dxa"/>
            <w:shd w:val="clear" w:color="auto" w:fill="auto"/>
          </w:tcPr>
          <w:p w:rsidR="00747C02" w:rsidRPr="00D34DEC" w:rsidRDefault="00747C02" w:rsidP="00747C02">
            <w:r w:rsidRPr="00D34DEC">
              <w:t>7.3.</w:t>
            </w:r>
          </w:p>
        </w:tc>
        <w:tc>
          <w:tcPr>
            <w:tcW w:w="7646" w:type="dxa"/>
            <w:shd w:val="clear" w:color="auto" w:fill="auto"/>
          </w:tcPr>
          <w:p w:rsidR="00747C02" w:rsidRPr="00D34DEC" w:rsidRDefault="008058F6" w:rsidP="00747C02">
            <w:r w:rsidRPr="00D34DEC">
              <w:t>k</w:t>
            </w:r>
            <w:r w:rsidR="00747C02" w:rsidRPr="00D34DEC">
              <w:t>valifikacijos kėlimo</w:t>
            </w:r>
          </w:p>
        </w:tc>
        <w:tc>
          <w:tcPr>
            <w:tcW w:w="1276" w:type="dxa"/>
            <w:shd w:val="clear" w:color="auto" w:fill="auto"/>
          </w:tcPr>
          <w:p w:rsidR="00747C02" w:rsidRPr="00D34DEC" w:rsidRDefault="007F7634" w:rsidP="00747C02">
            <w:r w:rsidRPr="00D34DEC">
              <w:t>1</w:t>
            </w:r>
          </w:p>
        </w:tc>
      </w:tr>
      <w:tr w:rsidR="00747C02" w:rsidRPr="00D34DEC" w:rsidTr="000728E5">
        <w:tc>
          <w:tcPr>
            <w:tcW w:w="434" w:type="dxa"/>
            <w:shd w:val="clear" w:color="auto" w:fill="auto"/>
          </w:tcPr>
          <w:p w:rsidR="00747C02" w:rsidRPr="00D34DEC" w:rsidRDefault="00747C02" w:rsidP="00747C02">
            <w:r w:rsidRPr="00D34DEC">
              <w:t>8.</w:t>
            </w:r>
          </w:p>
        </w:tc>
        <w:tc>
          <w:tcPr>
            <w:tcW w:w="7646" w:type="dxa"/>
            <w:shd w:val="clear" w:color="auto" w:fill="auto"/>
          </w:tcPr>
          <w:p w:rsidR="00747C02" w:rsidRPr="00D34DEC" w:rsidRDefault="00747C02" w:rsidP="00747C02">
            <w:r w:rsidRPr="00D34DEC">
              <w:t>Kiti laisvalaikio rengin</w:t>
            </w:r>
            <w:r w:rsidR="00E4011D" w:rsidRPr="00D34DEC">
              <w:t>i</w:t>
            </w:r>
            <w:r w:rsidRPr="00D34DEC">
              <w:t>ai (šokių vakarai, vakaronės ir kt.)</w:t>
            </w:r>
          </w:p>
        </w:tc>
        <w:tc>
          <w:tcPr>
            <w:tcW w:w="1276" w:type="dxa"/>
            <w:shd w:val="clear" w:color="auto" w:fill="auto"/>
          </w:tcPr>
          <w:p w:rsidR="00747C02" w:rsidRPr="00D34DEC" w:rsidRDefault="007F7634" w:rsidP="00747C02">
            <w:r w:rsidRPr="00D34DEC">
              <w:t>2</w:t>
            </w:r>
          </w:p>
        </w:tc>
      </w:tr>
    </w:tbl>
    <w:p w:rsidR="00FA5E35" w:rsidRPr="00D34DEC" w:rsidRDefault="00FA5E35" w:rsidP="00D3411D">
      <w:pPr>
        <w:jc w:val="both"/>
      </w:pPr>
    </w:p>
    <w:p w:rsidR="009C2B76" w:rsidRPr="00D34DEC" w:rsidRDefault="00C8186C" w:rsidP="00C8186C">
      <w:pPr>
        <w:jc w:val="center"/>
        <w:rPr>
          <w:b/>
        </w:rPr>
      </w:pPr>
      <w:r w:rsidRPr="00D34DEC">
        <w:rPr>
          <w:b/>
        </w:rPr>
        <w:t xml:space="preserve">V. </w:t>
      </w:r>
      <w:r w:rsidR="0068368D" w:rsidRPr="00D34DEC">
        <w:rPr>
          <w:b/>
        </w:rPr>
        <w:t>MENO KOLEKTYVAI</w:t>
      </w:r>
    </w:p>
    <w:p w:rsidR="00D852CE" w:rsidRPr="00D34DEC" w:rsidRDefault="00D852CE" w:rsidP="00D852CE">
      <w:pPr>
        <w:ind w:left="1440"/>
        <w:jc w:val="both"/>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429"/>
        <w:gridCol w:w="1275"/>
      </w:tblGrid>
      <w:tr w:rsidR="00D34DEC" w:rsidRPr="00D34DEC" w:rsidTr="00295F0C">
        <w:tc>
          <w:tcPr>
            <w:tcW w:w="756" w:type="dxa"/>
            <w:shd w:val="clear" w:color="auto" w:fill="auto"/>
          </w:tcPr>
          <w:p w:rsidR="00D852CE" w:rsidRPr="00D34DEC" w:rsidRDefault="00D852CE" w:rsidP="00976977">
            <w:r w:rsidRPr="00D34DEC">
              <w:t>Eil. Nr.</w:t>
            </w:r>
          </w:p>
        </w:tc>
        <w:tc>
          <w:tcPr>
            <w:tcW w:w="7466" w:type="dxa"/>
            <w:shd w:val="clear" w:color="auto" w:fill="auto"/>
          </w:tcPr>
          <w:p w:rsidR="00D852CE" w:rsidRPr="00D34DEC" w:rsidRDefault="00D852CE" w:rsidP="00976977">
            <w:r w:rsidRPr="00D34DEC">
              <w:t>Kolektyvo tipas</w:t>
            </w:r>
          </w:p>
        </w:tc>
        <w:tc>
          <w:tcPr>
            <w:tcW w:w="1275" w:type="dxa"/>
            <w:shd w:val="clear" w:color="auto" w:fill="auto"/>
          </w:tcPr>
          <w:p w:rsidR="00D852CE" w:rsidRPr="00D34DEC" w:rsidRDefault="00D852CE" w:rsidP="00976977">
            <w:r w:rsidRPr="00D34DEC">
              <w:t>Kolektyvų skaičius</w:t>
            </w:r>
          </w:p>
        </w:tc>
      </w:tr>
      <w:tr w:rsidR="00D34DEC" w:rsidRPr="00D34DEC" w:rsidTr="00295F0C">
        <w:tc>
          <w:tcPr>
            <w:tcW w:w="756" w:type="dxa"/>
            <w:shd w:val="clear" w:color="auto" w:fill="auto"/>
          </w:tcPr>
          <w:p w:rsidR="008E0F44" w:rsidRPr="00D34DEC" w:rsidRDefault="008E0F44" w:rsidP="008E0F44"/>
        </w:tc>
        <w:tc>
          <w:tcPr>
            <w:tcW w:w="7466" w:type="dxa"/>
            <w:shd w:val="clear" w:color="auto" w:fill="auto"/>
          </w:tcPr>
          <w:p w:rsidR="008E0F44" w:rsidRPr="00D34DEC" w:rsidRDefault="008E0F44" w:rsidP="008E0F44">
            <w:r w:rsidRPr="00D34DEC">
              <w:t>Iš viso kolektyvų:</w:t>
            </w:r>
          </w:p>
        </w:tc>
        <w:tc>
          <w:tcPr>
            <w:tcW w:w="1275" w:type="dxa"/>
            <w:shd w:val="clear" w:color="auto" w:fill="auto"/>
          </w:tcPr>
          <w:p w:rsidR="008E0F44" w:rsidRPr="00D34DEC" w:rsidRDefault="00EF48D4" w:rsidP="00314B16">
            <w:r w:rsidRPr="00D34DEC">
              <w:t>1</w:t>
            </w:r>
            <w:r w:rsidR="00314B16" w:rsidRPr="00D34DEC">
              <w:t>8</w:t>
            </w:r>
          </w:p>
        </w:tc>
      </w:tr>
      <w:tr w:rsidR="00D34DEC" w:rsidRPr="00D34DEC" w:rsidTr="00295F0C">
        <w:tc>
          <w:tcPr>
            <w:tcW w:w="756" w:type="dxa"/>
            <w:shd w:val="clear" w:color="auto" w:fill="auto"/>
          </w:tcPr>
          <w:p w:rsidR="008E0F44" w:rsidRPr="00D34DEC" w:rsidRDefault="008058F6" w:rsidP="008E0F44">
            <w:r w:rsidRPr="00D34DEC">
              <w:lastRenderedPageBreak/>
              <w:t>1.</w:t>
            </w:r>
          </w:p>
        </w:tc>
        <w:tc>
          <w:tcPr>
            <w:tcW w:w="7466" w:type="dxa"/>
            <w:shd w:val="clear" w:color="auto" w:fill="auto"/>
          </w:tcPr>
          <w:p w:rsidR="008E0F44" w:rsidRPr="00D34DEC" w:rsidRDefault="008058F6" w:rsidP="008E0F44">
            <w:r w:rsidRPr="00D34DEC">
              <w:t>iš viso</w:t>
            </w:r>
            <w:r w:rsidR="008E0F44" w:rsidRPr="00D34DEC">
              <w:t xml:space="preserve"> kol</w:t>
            </w:r>
            <w:r w:rsidR="00747C02" w:rsidRPr="00D34DEC">
              <w:t>ektyvai</w:t>
            </w:r>
            <w:r w:rsidR="008E0F44" w:rsidRPr="00D34DEC">
              <w:t xml:space="preserve"> pagal Lietuvos nacionalinio kultūros centro parengtą ir patvirtintą meno mėgėjų kolektyvų klasifikaciją                    </w:t>
            </w:r>
          </w:p>
        </w:tc>
        <w:tc>
          <w:tcPr>
            <w:tcW w:w="1275" w:type="dxa"/>
            <w:shd w:val="clear" w:color="auto" w:fill="auto"/>
          </w:tcPr>
          <w:p w:rsidR="008E0F44" w:rsidRPr="00D34DEC" w:rsidRDefault="00EF48D4" w:rsidP="008E0F44">
            <w:r w:rsidRPr="00D34DEC">
              <w:t>11</w:t>
            </w:r>
          </w:p>
        </w:tc>
      </w:tr>
      <w:tr w:rsidR="00D34DEC" w:rsidRPr="00D34DEC" w:rsidTr="00295F0C">
        <w:tc>
          <w:tcPr>
            <w:tcW w:w="756" w:type="dxa"/>
            <w:shd w:val="clear" w:color="auto" w:fill="auto"/>
          </w:tcPr>
          <w:p w:rsidR="008E0F44" w:rsidRPr="00D34DEC" w:rsidRDefault="008E0F44" w:rsidP="008E0F44">
            <w:r w:rsidRPr="00D34DEC">
              <w:t>1.1.</w:t>
            </w:r>
          </w:p>
        </w:tc>
        <w:tc>
          <w:tcPr>
            <w:tcW w:w="7466" w:type="dxa"/>
            <w:shd w:val="clear" w:color="auto" w:fill="auto"/>
          </w:tcPr>
          <w:p w:rsidR="008E0F44" w:rsidRPr="00D34DEC" w:rsidRDefault="008E0F44" w:rsidP="008E0F44">
            <w:r w:rsidRPr="00D34DEC">
              <w:t>muzikiniai</w:t>
            </w:r>
          </w:p>
        </w:tc>
        <w:tc>
          <w:tcPr>
            <w:tcW w:w="1275" w:type="dxa"/>
            <w:shd w:val="clear" w:color="auto" w:fill="auto"/>
          </w:tcPr>
          <w:p w:rsidR="008E0F44" w:rsidRPr="00D34DEC" w:rsidRDefault="007F7634" w:rsidP="008E0F44">
            <w:r w:rsidRPr="00D34DEC">
              <w:t>3</w:t>
            </w:r>
          </w:p>
        </w:tc>
      </w:tr>
      <w:tr w:rsidR="00D34DEC" w:rsidRPr="00D34DEC" w:rsidTr="00295F0C">
        <w:tc>
          <w:tcPr>
            <w:tcW w:w="756" w:type="dxa"/>
            <w:shd w:val="clear" w:color="auto" w:fill="auto"/>
          </w:tcPr>
          <w:p w:rsidR="008E0F44" w:rsidRPr="00D34DEC" w:rsidRDefault="008E0F44" w:rsidP="008E0F44">
            <w:r w:rsidRPr="00D34DEC">
              <w:t>1.2.</w:t>
            </w:r>
          </w:p>
        </w:tc>
        <w:tc>
          <w:tcPr>
            <w:tcW w:w="7466" w:type="dxa"/>
            <w:shd w:val="clear" w:color="auto" w:fill="auto"/>
          </w:tcPr>
          <w:p w:rsidR="008E0F44" w:rsidRPr="00D34DEC" w:rsidRDefault="008E0F44" w:rsidP="008E0F44">
            <w:r w:rsidRPr="00D34DEC">
              <w:t>choreografiniai</w:t>
            </w:r>
          </w:p>
        </w:tc>
        <w:tc>
          <w:tcPr>
            <w:tcW w:w="1275" w:type="dxa"/>
            <w:shd w:val="clear" w:color="auto" w:fill="auto"/>
          </w:tcPr>
          <w:p w:rsidR="008E0F44" w:rsidRPr="00D34DEC" w:rsidRDefault="007F7634" w:rsidP="008E0F44">
            <w:r w:rsidRPr="00D34DEC">
              <w:t>2</w:t>
            </w:r>
          </w:p>
        </w:tc>
      </w:tr>
      <w:tr w:rsidR="00D34DEC" w:rsidRPr="00D34DEC" w:rsidTr="00295F0C">
        <w:tc>
          <w:tcPr>
            <w:tcW w:w="756" w:type="dxa"/>
            <w:shd w:val="clear" w:color="auto" w:fill="auto"/>
          </w:tcPr>
          <w:p w:rsidR="008E0F44" w:rsidRPr="00D34DEC" w:rsidRDefault="008E0F44" w:rsidP="008E0F44">
            <w:r w:rsidRPr="00D34DEC">
              <w:t>1.3.</w:t>
            </w:r>
          </w:p>
        </w:tc>
        <w:tc>
          <w:tcPr>
            <w:tcW w:w="7466" w:type="dxa"/>
            <w:shd w:val="clear" w:color="auto" w:fill="auto"/>
          </w:tcPr>
          <w:p w:rsidR="008E0F44" w:rsidRPr="00D34DEC" w:rsidRDefault="008E0F44" w:rsidP="008E0F44">
            <w:r w:rsidRPr="00D34DEC">
              <w:t>teatriniai</w:t>
            </w:r>
          </w:p>
        </w:tc>
        <w:tc>
          <w:tcPr>
            <w:tcW w:w="1275" w:type="dxa"/>
            <w:shd w:val="clear" w:color="auto" w:fill="auto"/>
          </w:tcPr>
          <w:p w:rsidR="008E0F44" w:rsidRPr="00D34DEC" w:rsidRDefault="007F7634" w:rsidP="008E0F44">
            <w:r w:rsidRPr="00D34DEC">
              <w:t>1</w:t>
            </w:r>
          </w:p>
        </w:tc>
      </w:tr>
      <w:tr w:rsidR="00D34DEC" w:rsidRPr="00D34DEC" w:rsidTr="00295F0C">
        <w:tc>
          <w:tcPr>
            <w:tcW w:w="756" w:type="dxa"/>
            <w:shd w:val="clear" w:color="auto" w:fill="auto"/>
          </w:tcPr>
          <w:p w:rsidR="00747C02" w:rsidRPr="00D34DEC" w:rsidRDefault="00747C02" w:rsidP="00747C02">
            <w:r w:rsidRPr="00D34DEC">
              <w:t>1.4.</w:t>
            </w:r>
          </w:p>
        </w:tc>
        <w:tc>
          <w:tcPr>
            <w:tcW w:w="7466" w:type="dxa"/>
            <w:shd w:val="clear" w:color="auto" w:fill="auto"/>
          </w:tcPr>
          <w:p w:rsidR="00747C02" w:rsidRPr="00D34DEC" w:rsidRDefault="008058F6" w:rsidP="00747C02">
            <w:r w:rsidRPr="00D34DEC">
              <w:t>etniniai</w:t>
            </w:r>
          </w:p>
        </w:tc>
        <w:tc>
          <w:tcPr>
            <w:tcW w:w="1275" w:type="dxa"/>
            <w:shd w:val="clear" w:color="auto" w:fill="auto"/>
          </w:tcPr>
          <w:p w:rsidR="00747C02" w:rsidRPr="00D34DEC" w:rsidRDefault="007F7634" w:rsidP="00747C02">
            <w:r w:rsidRPr="00D34DEC">
              <w:t>3</w:t>
            </w:r>
          </w:p>
        </w:tc>
      </w:tr>
      <w:tr w:rsidR="00D34DEC" w:rsidRPr="00D34DEC" w:rsidTr="00295F0C">
        <w:tc>
          <w:tcPr>
            <w:tcW w:w="756" w:type="dxa"/>
            <w:shd w:val="clear" w:color="auto" w:fill="auto"/>
          </w:tcPr>
          <w:p w:rsidR="00747C02" w:rsidRPr="00D34DEC" w:rsidRDefault="00747C02" w:rsidP="00747C02">
            <w:r w:rsidRPr="00D34DEC">
              <w:t>1.5.</w:t>
            </w:r>
          </w:p>
        </w:tc>
        <w:tc>
          <w:tcPr>
            <w:tcW w:w="7466" w:type="dxa"/>
            <w:shd w:val="clear" w:color="auto" w:fill="auto"/>
          </w:tcPr>
          <w:p w:rsidR="00747C02" w:rsidRPr="00D34DEC" w:rsidRDefault="00747C02" w:rsidP="00747C02">
            <w:r w:rsidRPr="00D34DEC">
              <w:t>tautodailės</w:t>
            </w:r>
          </w:p>
        </w:tc>
        <w:tc>
          <w:tcPr>
            <w:tcW w:w="1275" w:type="dxa"/>
            <w:shd w:val="clear" w:color="auto" w:fill="auto"/>
          </w:tcPr>
          <w:p w:rsidR="00747C02" w:rsidRPr="00D34DEC" w:rsidRDefault="00EF48D4" w:rsidP="00747C02">
            <w:r w:rsidRPr="00D34DEC">
              <w:t>2</w:t>
            </w:r>
          </w:p>
        </w:tc>
      </w:tr>
      <w:tr w:rsidR="00D34DEC" w:rsidRPr="00D34DEC" w:rsidTr="00295F0C">
        <w:tc>
          <w:tcPr>
            <w:tcW w:w="756" w:type="dxa"/>
            <w:shd w:val="clear" w:color="auto" w:fill="auto"/>
          </w:tcPr>
          <w:p w:rsidR="00747C02" w:rsidRPr="00D34DEC" w:rsidRDefault="00747C02" w:rsidP="00747C02">
            <w:r w:rsidRPr="00D34DEC">
              <w:t>2.</w:t>
            </w:r>
          </w:p>
        </w:tc>
        <w:tc>
          <w:tcPr>
            <w:tcW w:w="7466" w:type="dxa"/>
            <w:shd w:val="clear" w:color="auto" w:fill="auto"/>
          </w:tcPr>
          <w:p w:rsidR="00747C02" w:rsidRPr="00D34DEC" w:rsidRDefault="008058F6" w:rsidP="00747C02">
            <w:r w:rsidRPr="00D34DEC">
              <w:t>iš viso</w:t>
            </w:r>
            <w:r w:rsidR="00747C02" w:rsidRPr="00D34DEC">
              <w:t xml:space="preserve"> Dainų švenčių tradicijos tęstinumo programoje dalyvaujančių kolektyvų skaičius (dalyvavimas dainų švenčių atrankose, šventėse – </w:t>
            </w:r>
            <w:r w:rsidRPr="00D34DEC">
              <w:br/>
            </w:r>
            <w:r w:rsidR="00747C02" w:rsidRPr="00D34DEC">
              <w:t>5 paskutinių metų laikotarpis)</w:t>
            </w:r>
          </w:p>
        </w:tc>
        <w:tc>
          <w:tcPr>
            <w:tcW w:w="1275" w:type="dxa"/>
            <w:shd w:val="clear" w:color="auto" w:fill="auto"/>
          </w:tcPr>
          <w:p w:rsidR="00747C02" w:rsidRPr="00D34DEC" w:rsidRDefault="00EF48D4" w:rsidP="00747C02">
            <w:r w:rsidRPr="00D34DEC">
              <w:t>3</w:t>
            </w:r>
          </w:p>
        </w:tc>
      </w:tr>
      <w:tr w:rsidR="00D34DEC" w:rsidRPr="00D34DEC" w:rsidTr="00295F0C">
        <w:tc>
          <w:tcPr>
            <w:tcW w:w="756" w:type="dxa"/>
            <w:shd w:val="clear" w:color="auto" w:fill="auto"/>
          </w:tcPr>
          <w:p w:rsidR="00747C02" w:rsidRPr="00D34DEC" w:rsidRDefault="00747C02" w:rsidP="00747C02">
            <w:r w:rsidRPr="00D34DEC">
              <w:t>2.1.</w:t>
            </w:r>
          </w:p>
        </w:tc>
        <w:tc>
          <w:tcPr>
            <w:tcW w:w="7466" w:type="dxa"/>
            <w:shd w:val="clear" w:color="auto" w:fill="auto"/>
          </w:tcPr>
          <w:p w:rsidR="00747C02" w:rsidRPr="00D34DEC" w:rsidRDefault="00747C02" w:rsidP="00747C02">
            <w:r w:rsidRPr="00D34DEC">
              <w:t>muzikiniai</w:t>
            </w:r>
          </w:p>
        </w:tc>
        <w:tc>
          <w:tcPr>
            <w:tcW w:w="1275" w:type="dxa"/>
            <w:shd w:val="clear" w:color="auto" w:fill="auto"/>
          </w:tcPr>
          <w:p w:rsidR="00747C02" w:rsidRPr="00D34DEC" w:rsidRDefault="00EF48D4" w:rsidP="00747C02">
            <w:r w:rsidRPr="00D34DEC">
              <w:t>1</w:t>
            </w:r>
          </w:p>
        </w:tc>
      </w:tr>
      <w:tr w:rsidR="00D34DEC" w:rsidRPr="00D34DEC" w:rsidTr="00295F0C">
        <w:tc>
          <w:tcPr>
            <w:tcW w:w="756" w:type="dxa"/>
            <w:shd w:val="clear" w:color="auto" w:fill="auto"/>
          </w:tcPr>
          <w:p w:rsidR="00747C02" w:rsidRPr="00D34DEC" w:rsidRDefault="00747C02" w:rsidP="00747C02">
            <w:r w:rsidRPr="00D34DEC">
              <w:t>2.2.</w:t>
            </w:r>
          </w:p>
        </w:tc>
        <w:tc>
          <w:tcPr>
            <w:tcW w:w="7466" w:type="dxa"/>
            <w:shd w:val="clear" w:color="auto" w:fill="auto"/>
          </w:tcPr>
          <w:p w:rsidR="00747C02" w:rsidRPr="00D34DEC" w:rsidRDefault="00747C02" w:rsidP="00747C02">
            <w:r w:rsidRPr="00D34DEC">
              <w:t>choreografiniai</w:t>
            </w:r>
          </w:p>
        </w:tc>
        <w:tc>
          <w:tcPr>
            <w:tcW w:w="1275" w:type="dxa"/>
            <w:shd w:val="clear" w:color="auto" w:fill="auto"/>
          </w:tcPr>
          <w:p w:rsidR="00747C02" w:rsidRPr="00D34DEC" w:rsidRDefault="00EF48D4" w:rsidP="00747C02">
            <w:r w:rsidRPr="00D34DEC">
              <w:t>1</w:t>
            </w:r>
          </w:p>
        </w:tc>
      </w:tr>
      <w:tr w:rsidR="00D34DEC" w:rsidRPr="00D34DEC" w:rsidTr="00295F0C">
        <w:tc>
          <w:tcPr>
            <w:tcW w:w="756" w:type="dxa"/>
            <w:shd w:val="clear" w:color="auto" w:fill="auto"/>
          </w:tcPr>
          <w:p w:rsidR="00747C02" w:rsidRPr="00D34DEC" w:rsidRDefault="00747C02" w:rsidP="00747C02">
            <w:r w:rsidRPr="00D34DEC">
              <w:t>2.3.</w:t>
            </w:r>
          </w:p>
        </w:tc>
        <w:tc>
          <w:tcPr>
            <w:tcW w:w="7466" w:type="dxa"/>
            <w:shd w:val="clear" w:color="auto" w:fill="auto"/>
          </w:tcPr>
          <w:p w:rsidR="00747C02" w:rsidRPr="00D34DEC" w:rsidRDefault="00747C02" w:rsidP="00747C02">
            <w:r w:rsidRPr="00D34DEC">
              <w:t>teatriniai</w:t>
            </w:r>
          </w:p>
        </w:tc>
        <w:tc>
          <w:tcPr>
            <w:tcW w:w="1275" w:type="dxa"/>
            <w:shd w:val="clear" w:color="auto" w:fill="auto"/>
          </w:tcPr>
          <w:p w:rsidR="00747C02" w:rsidRPr="00D34DEC" w:rsidRDefault="00747C02" w:rsidP="00747C02"/>
        </w:tc>
      </w:tr>
      <w:tr w:rsidR="00D34DEC" w:rsidRPr="00D34DEC" w:rsidTr="00295F0C">
        <w:tc>
          <w:tcPr>
            <w:tcW w:w="756" w:type="dxa"/>
            <w:shd w:val="clear" w:color="auto" w:fill="auto"/>
          </w:tcPr>
          <w:p w:rsidR="00747C02" w:rsidRPr="00D34DEC" w:rsidRDefault="00747C02" w:rsidP="00747C02">
            <w:r w:rsidRPr="00D34DEC">
              <w:t>2.4.</w:t>
            </w:r>
          </w:p>
        </w:tc>
        <w:tc>
          <w:tcPr>
            <w:tcW w:w="7466" w:type="dxa"/>
            <w:shd w:val="clear" w:color="auto" w:fill="auto"/>
          </w:tcPr>
          <w:p w:rsidR="00747C02" w:rsidRPr="00D34DEC" w:rsidRDefault="008058F6" w:rsidP="00747C02">
            <w:r w:rsidRPr="00D34DEC">
              <w:t>etniniai</w:t>
            </w:r>
          </w:p>
        </w:tc>
        <w:tc>
          <w:tcPr>
            <w:tcW w:w="1275" w:type="dxa"/>
            <w:shd w:val="clear" w:color="auto" w:fill="auto"/>
          </w:tcPr>
          <w:p w:rsidR="00747C02" w:rsidRPr="00D34DEC" w:rsidRDefault="00EF48D4" w:rsidP="00747C02">
            <w:r w:rsidRPr="00D34DEC">
              <w:t>1</w:t>
            </w:r>
          </w:p>
        </w:tc>
      </w:tr>
      <w:tr w:rsidR="00D34DEC" w:rsidRPr="00D34DEC" w:rsidTr="00295F0C">
        <w:tc>
          <w:tcPr>
            <w:tcW w:w="756" w:type="dxa"/>
            <w:shd w:val="clear" w:color="auto" w:fill="auto"/>
          </w:tcPr>
          <w:p w:rsidR="00747C02" w:rsidRPr="00D34DEC" w:rsidRDefault="00747C02" w:rsidP="00747C02">
            <w:r w:rsidRPr="00D34DEC">
              <w:t>2.5.</w:t>
            </w:r>
          </w:p>
        </w:tc>
        <w:tc>
          <w:tcPr>
            <w:tcW w:w="7466" w:type="dxa"/>
            <w:shd w:val="clear" w:color="auto" w:fill="auto"/>
          </w:tcPr>
          <w:p w:rsidR="00747C02" w:rsidRPr="00D34DEC" w:rsidRDefault="00747C02" w:rsidP="00747C02">
            <w:r w:rsidRPr="00D34DEC">
              <w:t>tautodailės</w:t>
            </w:r>
          </w:p>
        </w:tc>
        <w:tc>
          <w:tcPr>
            <w:tcW w:w="1275" w:type="dxa"/>
            <w:shd w:val="clear" w:color="auto" w:fill="auto"/>
          </w:tcPr>
          <w:p w:rsidR="00747C02" w:rsidRPr="00D34DEC" w:rsidRDefault="00747C02" w:rsidP="00747C02"/>
        </w:tc>
      </w:tr>
      <w:tr w:rsidR="00D34DEC" w:rsidRPr="00D34DEC" w:rsidTr="00295F0C">
        <w:tc>
          <w:tcPr>
            <w:tcW w:w="756" w:type="dxa"/>
            <w:shd w:val="clear" w:color="auto" w:fill="auto"/>
          </w:tcPr>
          <w:p w:rsidR="00E44DA1" w:rsidRPr="00D34DEC" w:rsidRDefault="00E44DA1" w:rsidP="00747C02">
            <w:r w:rsidRPr="00D34DEC">
              <w:t>2.6.</w:t>
            </w:r>
          </w:p>
        </w:tc>
        <w:tc>
          <w:tcPr>
            <w:tcW w:w="7466" w:type="dxa"/>
            <w:shd w:val="clear" w:color="auto" w:fill="auto"/>
          </w:tcPr>
          <w:p w:rsidR="00E44DA1" w:rsidRPr="00D34DEC" w:rsidRDefault="00E44DA1" w:rsidP="00747C02">
            <w:r w:rsidRPr="00D34DEC">
              <w:t>amatai</w:t>
            </w:r>
          </w:p>
        </w:tc>
        <w:tc>
          <w:tcPr>
            <w:tcW w:w="1275" w:type="dxa"/>
            <w:shd w:val="clear" w:color="auto" w:fill="auto"/>
          </w:tcPr>
          <w:p w:rsidR="00E44DA1" w:rsidRPr="00D34DEC" w:rsidRDefault="00E44DA1" w:rsidP="00747C02"/>
        </w:tc>
      </w:tr>
      <w:tr w:rsidR="00313D09" w:rsidRPr="00D34DEC" w:rsidTr="00295F0C">
        <w:tc>
          <w:tcPr>
            <w:tcW w:w="756" w:type="dxa"/>
            <w:shd w:val="clear" w:color="auto" w:fill="auto"/>
          </w:tcPr>
          <w:p w:rsidR="00313D09" w:rsidRPr="00D34DEC" w:rsidRDefault="00313D09" w:rsidP="00313D09">
            <w:r w:rsidRPr="00D34DEC">
              <w:t>3.</w:t>
            </w:r>
          </w:p>
        </w:tc>
        <w:tc>
          <w:tcPr>
            <w:tcW w:w="7466" w:type="dxa"/>
            <w:shd w:val="clear" w:color="auto" w:fill="auto"/>
          </w:tcPr>
          <w:p w:rsidR="00313D09" w:rsidRPr="00D34DEC" w:rsidRDefault="008058F6" w:rsidP="00313D09">
            <w:r w:rsidRPr="00D34DEC">
              <w:t>s</w:t>
            </w:r>
            <w:r w:rsidR="00313D09" w:rsidRPr="00D34DEC">
              <w:t>tudijos, būreliai, klubai ir kiti kolektyvai</w:t>
            </w:r>
          </w:p>
        </w:tc>
        <w:tc>
          <w:tcPr>
            <w:tcW w:w="1275" w:type="dxa"/>
            <w:shd w:val="clear" w:color="auto" w:fill="auto"/>
          </w:tcPr>
          <w:p w:rsidR="00313D09" w:rsidRPr="00D34DEC" w:rsidRDefault="00EF48D4" w:rsidP="00313D09">
            <w:r w:rsidRPr="00D34DEC">
              <w:t>7</w:t>
            </w:r>
          </w:p>
        </w:tc>
      </w:tr>
    </w:tbl>
    <w:p w:rsidR="009119C2" w:rsidRPr="00D34DEC" w:rsidRDefault="009119C2" w:rsidP="00D852CE">
      <w:pPr>
        <w:jc w:val="both"/>
      </w:pPr>
    </w:p>
    <w:p w:rsidR="00D3411D" w:rsidRPr="00D34DEC" w:rsidRDefault="00B72A0C" w:rsidP="00B72A0C">
      <w:pPr>
        <w:jc w:val="center"/>
        <w:rPr>
          <w:b/>
        </w:rPr>
      </w:pPr>
      <w:r w:rsidRPr="00D34DEC">
        <w:rPr>
          <w:b/>
        </w:rPr>
        <w:t xml:space="preserve">VI. </w:t>
      </w:r>
      <w:r w:rsidR="003F5109" w:rsidRPr="00D34DEC">
        <w:rPr>
          <w:b/>
        </w:rPr>
        <w:t>FINANSAVIMO</w:t>
      </w:r>
      <w:r w:rsidR="00313D09" w:rsidRPr="00D34DEC">
        <w:rPr>
          <w:b/>
        </w:rPr>
        <w:t xml:space="preserve"> ŠALTINIAI</w:t>
      </w:r>
    </w:p>
    <w:p w:rsidR="00216DE1" w:rsidRPr="00D34DEC" w:rsidRDefault="00216DE1" w:rsidP="00216DE1">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14"/>
        <w:gridCol w:w="1269"/>
      </w:tblGrid>
      <w:tr w:rsidR="00D34DEC" w:rsidRPr="00D34DEC" w:rsidTr="00295F0C">
        <w:tc>
          <w:tcPr>
            <w:tcW w:w="567" w:type="dxa"/>
            <w:shd w:val="clear" w:color="auto" w:fill="auto"/>
          </w:tcPr>
          <w:p w:rsidR="00216DE1" w:rsidRPr="00D34DEC" w:rsidRDefault="00216DE1" w:rsidP="009119C2">
            <w:r w:rsidRPr="00D34DEC">
              <w:t>Eil. Nr.</w:t>
            </w:r>
          </w:p>
        </w:tc>
        <w:tc>
          <w:tcPr>
            <w:tcW w:w="7703" w:type="dxa"/>
            <w:shd w:val="clear" w:color="auto" w:fill="auto"/>
          </w:tcPr>
          <w:p w:rsidR="00216DE1" w:rsidRPr="00D34DEC" w:rsidRDefault="009C2B76" w:rsidP="009119C2">
            <w:r w:rsidRPr="00D34DEC">
              <w:t>Pobūdis</w:t>
            </w:r>
          </w:p>
        </w:tc>
        <w:tc>
          <w:tcPr>
            <w:tcW w:w="1275" w:type="dxa"/>
            <w:shd w:val="clear" w:color="auto" w:fill="auto"/>
          </w:tcPr>
          <w:p w:rsidR="00216DE1" w:rsidRPr="00D34DEC" w:rsidRDefault="00216DE1" w:rsidP="009119C2">
            <w:r w:rsidRPr="00D34DEC">
              <w:t xml:space="preserve">Gautos lėšos </w:t>
            </w:r>
            <w:proofErr w:type="spellStart"/>
            <w:r w:rsidRPr="00D34DEC">
              <w:t>Eur</w:t>
            </w:r>
            <w:proofErr w:type="spellEnd"/>
          </w:p>
        </w:tc>
      </w:tr>
      <w:tr w:rsidR="00D34DEC" w:rsidRPr="00D34DEC" w:rsidTr="00295F0C">
        <w:tc>
          <w:tcPr>
            <w:tcW w:w="567" w:type="dxa"/>
            <w:shd w:val="clear" w:color="auto" w:fill="auto"/>
          </w:tcPr>
          <w:p w:rsidR="00216DE1" w:rsidRPr="00D34DEC" w:rsidRDefault="00216DE1" w:rsidP="009119C2">
            <w:r w:rsidRPr="00D34DEC">
              <w:t>1</w:t>
            </w:r>
            <w:r w:rsidR="008058F6" w:rsidRPr="00D34DEC">
              <w:t>.</w:t>
            </w:r>
          </w:p>
        </w:tc>
        <w:tc>
          <w:tcPr>
            <w:tcW w:w="7703" w:type="dxa"/>
            <w:shd w:val="clear" w:color="auto" w:fill="auto"/>
          </w:tcPr>
          <w:p w:rsidR="00216DE1" w:rsidRPr="00D34DEC" w:rsidRDefault="008058F6" w:rsidP="00313D09">
            <w:r w:rsidRPr="00D34DEC">
              <w:t>Iš viso</w:t>
            </w:r>
            <w:r w:rsidR="00313D09" w:rsidRPr="00D34DEC">
              <w:t>:</w:t>
            </w:r>
          </w:p>
        </w:tc>
        <w:tc>
          <w:tcPr>
            <w:tcW w:w="1275" w:type="dxa"/>
            <w:shd w:val="clear" w:color="auto" w:fill="auto"/>
          </w:tcPr>
          <w:p w:rsidR="00216DE1" w:rsidRPr="00D34DEC" w:rsidRDefault="005C0809" w:rsidP="00FB1B4A">
            <w:pPr>
              <w:jc w:val="center"/>
            </w:pPr>
            <w:r w:rsidRPr="00D34DEC">
              <w:t>1</w:t>
            </w:r>
            <w:r w:rsidR="00D42381" w:rsidRPr="00D34DEC">
              <w:t>50</w:t>
            </w:r>
            <w:r w:rsidR="00597CAC" w:rsidRPr="00D34DEC">
              <w:t xml:space="preserve"> </w:t>
            </w:r>
            <w:r w:rsidR="00D42381" w:rsidRPr="00D34DEC">
              <w:t>733</w:t>
            </w:r>
          </w:p>
        </w:tc>
      </w:tr>
      <w:tr w:rsidR="00D34DEC" w:rsidRPr="00D34DEC" w:rsidTr="00295F0C">
        <w:tc>
          <w:tcPr>
            <w:tcW w:w="567" w:type="dxa"/>
            <w:shd w:val="clear" w:color="auto" w:fill="auto"/>
          </w:tcPr>
          <w:p w:rsidR="00313D09" w:rsidRPr="00D34DEC" w:rsidRDefault="00313D09" w:rsidP="009119C2">
            <w:r w:rsidRPr="00D34DEC">
              <w:t>1.1.</w:t>
            </w:r>
          </w:p>
        </w:tc>
        <w:tc>
          <w:tcPr>
            <w:tcW w:w="7703" w:type="dxa"/>
            <w:shd w:val="clear" w:color="auto" w:fill="auto"/>
          </w:tcPr>
          <w:p w:rsidR="00313D09" w:rsidRPr="00D34DEC" w:rsidRDefault="008058F6" w:rsidP="005C34A1">
            <w:r w:rsidRPr="00D34DEC">
              <w:t>iš viso</w:t>
            </w:r>
            <w:r w:rsidR="00313D09" w:rsidRPr="00D34DEC">
              <w:t xml:space="preserve"> lėšos iš savivaldybės biudžeto:</w:t>
            </w:r>
          </w:p>
        </w:tc>
        <w:tc>
          <w:tcPr>
            <w:tcW w:w="1275" w:type="dxa"/>
            <w:shd w:val="clear" w:color="auto" w:fill="auto"/>
          </w:tcPr>
          <w:p w:rsidR="00313D09" w:rsidRPr="00D34DEC" w:rsidRDefault="00D360A6" w:rsidP="00FB1B4A">
            <w:pPr>
              <w:jc w:val="center"/>
            </w:pPr>
            <w:r w:rsidRPr="00D34DEC">
              <w:t>132</w:t>
            </w:r>
            <w:r w:rsidR="00597CAC" w:rsidRPr="00D34DEC">
              <w:t xml:space="preserve"> </w:t>
            </w:r>
            <w:r w:rsidRPr="00D34DEC">
              <w:t>064</w:t>
            </w:r>
          </w:p>
        </w:tc>
      </w:tr>
      <w:tr w:rsidR="00D34DEC" w:rsidRPr="00D34DEC" w:rsidTr="00295F0C">
        <w:tc>
          <w:tcPr>
            <w:tcW w:w="567" w:type="dxa"/>
            <w:shd w:val="clear" w:color="auto" w:fill="auto"/>
          </w:tcPr>
          <w:p w:rsidR="00313D09" w:rsidRPr="00D34DEC" w:rsidRDefault="00313D09" w:rsidP="009119C2">
            <w:r w:rsidRPr="00D34DEC">
              <w:t>1.2.</w:t>
            </w:r>
          </w:p>
        </w:tc>
        <w:tc>
          <w:tcPr>
            <w:tcW w:w="7703" w:type="dxa"/>
            <w:shd w:val="clear" w:color="auto" w:fill="auto"/>
          </w:tcPr>
          <w:p w:rsidR="00313D09" w:rsidRPr="00D34DEC" w:rsidRDefault="008058F6" w:rsidP="005C34A1">
            <w:r w:rsidRPr="00D34DEC">
              <w:t>iš jų</w:t>
            </w:r>
            <w:r w:rsidR="00313D09" w:rsidRPr="00D34DEC">
              <w:t xml:space="preserve"> darbo užmokesčiui neatskaičiavus mokesčių</w:t>
            </w:r>
          </w:p>
        </w:tc>
        <w:tc>
          <w:tcPr>
            <w:tcW w:w="1275" w:type="dxa"/>
            <w:shd w:val="clear" w:color="auto" w:fill="auto"/>
          </w:tcPr>
          <w:p w:rsidR="00313D09" w:rsidRPr="00D34DEC" w:rsidRDefault="00D360A6" w:rsidP="00FB1B4A">
            <w:pPr>
              <w:jc w:val="center"/>
            </w:pPr>
            <w:r w:rsidRPr="00D34DEC">
              <w:t>76</w:t>
            </w:r>
            <w:r w:rsidR="00597CAC" w:rsidRPr="00D34DEC">
              <w:t xml:space="preserve"> </w:t>
            </w:r>
            <w:r w:rsidRPr="00D34DEC">
              <w:t>123</w:t>
            </w:r>
          </w:p>
        </w:tc>
      </w:tr>
      <w:tr w:rsidR="00D34DEC" w:rsidRPr="00D34DEC" w:rsidTr="00295F0C">
        <w:tc>
          <w:tcPr>
            <w:tcW w:w="567" w:type="dxa"/>
            <w:shd w:val="clear" w:color="auto" w:fill="auto"/>
          </w:tcPr>
          <w:p w:rsidR="00313D09" w:rsidRPr="00D34DEC" w:rsidRDefault="00313D09" w:rsidP="009119C2">
            <w:r w:rsidRPr="00D34DEC">
              <w:t>1.3.</w:t>
            </w:r>
          </w:p>
        </w:tc>
        <w:tc>
          <w:tcPr>
            <w:tcW w:w="7703" w:type="dxa"/>
            <w:shd w:val="clear" w:color="auto" w:fill="auto"/>
          </w:tcPr>
          <w:p w:rsidR="00313D09" w:rsidRPr="00D34DEC" w:rsidRDefault="008058F6" w:rsidP="005C34A1">
            <w:r w:rsidRPr="00D34DEC">
              <w:t>iš jų</w:t>
            </w:r>
            <w:r w:rsidR="00313D09" w:rsidRPr="00D34DEC">
              <w:t xml:space="preserve"> infrastruktūrai išlaikyti</w:t>
            </w:r>
          </w:p>
        </w:tc>
        <w:tc>
          <w:tcPr>
            <w:tcW w:w="1275" w:type="dxa"/>
            <w:shd w:val="clear" w:color="auto" w:fill="auto"/>
          </w:tcPr>
          <w:p w:rsidR="00313D09" w:rsidRPr="00D34DEC" w:rsidRDefault="00D360A6" w:rsidP="00FB1B4A">
            <w:pPr>
              <w:jc w:val="center"/>
            </w:pPr>
            <w:r w:rsidRPr="00D34DEC">
              <w:t>19</w:t>
            </w:r>
            <w:r w:rsidR="00597CAC" w:rsidRPr="00D34DEC">
              <w:t xml:space="preserve"> </w:t>
            </w:r>
            <w:r w:rsidRPr="00D34DEC">
              <w:t>454</w:t>
            </w:r>
          </w:p>
        </w:tc>
      </w:tr>
      <w:tr w:rsidR="00D34DEC" w:rsidRPr="00D34DEC" w:rsidTr="00295F0C">
        <w:tc>
          <w:tcPr>
            <w:tcW w:w="567" w:type="dxa"/>
            <w:shd w:val="clear" w:color="auto" w:fill="auto"/>
          </w:tcPr>
          <w:p w:rsidR="00313D09" w:rsidRPr="00D34DEC" w:rsidRDefault="00313D09" w:rsidP="009119C2">
            <w:r w:rsidRPr="00D34DEC">
              <w:t>1.4.</w:t>
            </w:r>
          </w:p>
        </w:tc>
        <w:tc>
          <w:tcPr>
            <w:tcW w:w="7703" w:type="dxa"/>
            <w:shd w:val="clear" w:color="auto" w:fill="auto"/>
          </w:tcPr>
          <w:p w:rsidR="00313D09" w:rsidRPr="00D34DEC" w:rsidRDefault="008058F6" w:rsidP="005C34A1">
            <w:r w:rsidRPr="00D34DEC">
              <w:t>iš jų</w:t>
            </w:r>
            <w:r w:rsidR="00313D09" w:rsidRPr="00D34DEC">
              <w:t xml:space="preserve"> </w:t>
            </w:r>
            <w:r w:rsidR="00E4011D" w:rsidRPr="00D34DEC">
              <w:t>ilgalaikiam materi</w:t>
            </w:r>
            <w:r w:rsidR="00313D09" w:rsidRPr="00D34DEC">
              <w:t>aliajam turtui įsigyti</w:t>
            </w:r>
          </w:p>
        </w:tc>
        <w:tc>
          <w:tcPr>
            <w:tcW w:w="1275" w:type="dxa"/>
            <w:shd w:val="clear" w:color="auto" w:fill="auto"/>
          </w:tcPr>
          <w:p w:rsidR="00313D09" w:rsidRPr="00D34DEC" w:rsidRDefault="00D360A6" w:rsidP="00FB1B4A">
            <w:pPr>
              <w:jc w:val="center"/>
            </w:pPr>
            <w:r w:rsidRPr="00D34DEC">
              <w:t>18</w:t>
            </w:r>
            <w:r w:rsidR="00597CAC" w:rsidRPr="00D34DEC">
              <w:t xml:space="preserve"> </w:t>
            </w:r>
            <w:r w:rsidRPr="00D34DEC">
              <w:t>500</w:t>
            </w:r>
          </w:p>
        </w:tc>
      </w:tr>
      <w:tr w:rsidR="00D34DEC" w:rsidRPr="00D34DEC" w:rsidTr="00295F0C">
        <w:tc>
          <w:tcPr>
            <w:tcW w:w="567" w:type="dxa"/>
            <w:shd w:val="clear" w:color="auto" w:fill="auto"/>
          </w:tcPr>
          <w:p w:rsidR="00313D09" w:rsidRPr="00D34DEC" w:rsidRDefault="00313D09" w:rsidP="009119C2">
            <w:r w:rsidRPr="00D34DEC">
              <w:t>1.5.</w:t>
            </w:r>
          </w:p>
        </w:tc>
        <w:tc>
          <w:tcPr>
            <w:tcW w:w="7703" w:type="dxa"/>
            <w:shd w:val="clear" w:color="auto" w:fill="auto"/>
          </w:tcPr>
          <w:p w:rsidR="00313D09" w:rsidRPr="00D34DEC" w:rsidRDefault="008058F6" w:rsidP="005C34A1">
            <w:r w:rsidRPr="00D34DEC">
              <w:t>iš jų</w:t>
            </w:r>
            <w:r w:rsidR="00313D09" w:rsidRPr="00D34DEC">
              <w:t xml:space="preserve"> lėšos veiklai</w:t>
            </w:r>
          </w:p>
        </w:tc>
        <w:tc>
          <w:tcPr>
            <w:tcW w:w="1275" w:type="dxa"/>
            <w:shd w:val="clear" w:color="auto" w:fill="auto"/>
          </w:tcPr>
          <w:p w:rsidR="00313D09" w:rsidRPr="00D34DEC" w:rsidRDefault="00D360A6" w:rsidP="00FB1B4A">
            <w:pPr>
              <w:jc w:val="center"/>
            </w:pPr>
            <w:r w:rsidRPr="00D34DEC">
              <w:t>13</w:t>
            </w:r>
            <w:r w:rsidR="00597CAC" w:rsidRPr="00D34DEC">
              <w:t xml:space="preserve"> </w:t>
            </w:r>
            <w:r w:rsidRPr="00D34DEC">
              <w:t>963</w:t>
            </w:r>
          </w:p>
        </w:tc>
      </w:tr>
      <w:tr w:rsidR="00D34DEC" w:rsidRPr="00D34DEC" w:rsidTr="00295F0C">
        <w:tc>
          <w:tcPr>
            <w:tcW w:w="567" w:type="dxa"/>
            <w:shd w:val="clear" w:color="auto" w:fill="auto"/>
          </w:tcPr>
          <w:p w:rsidR="00A37049" w:rsidRPr="00D34DEC" w:rsidRDefault="00A37049" w:rsidP="009119C2">
            <w:r w:rsidRPr="00D34DEC">
              <w:t>1.6.</w:t>
            </w:r>
          </w:p>
        </w:tc>
        <w:tc>
          <w:tcPr>
            <w:tcW w:w="7703" w:type="dxa"/>
            <w:shd w:val="clear" w:color="auto" w:fill="auto"/>
          </w:tcPr>
          <w:p w:rsidR="00A37049" w:rsidRPr="00D34DEC" w:rsidRDefault="008058F6" w:rsidP="005C34A1">
            <w:r w:rsidRPr="00D34DEC">
              <w:t>iš jų</w:t>
            </w:r>
            <w:r w:rsidR="00A37049" w:rsidRPr="00D34DEC">
              <w:t xml:space="preserve"> išlaidos transportui</w:t>
            </w:r>
          </w:p>
        </w:tc>
        <w:tc>
          <w:tcPr>
            <w:tcW w:w="1275" w:type="dxa"/>
            <w:shd w:val="clear" w:color="auto" w:fill="auto"/>
          </w:tcPr>
          <w:p w:rsidR="00A37049" w:rsidRPr="00D34DEC" w:rsidRDefault="00D360A6" w:rsidP="00FB1B4A">
            <w:pPr>
              <w:jc w:val="center"/>
            </w:pPr>
            <w:r w:rsidRPr="00D34DEC">
              <w:t>4</w:t>
            </w:r>
            <w:r w:rsidR="00597CAC" w:rsidRPr="00D34DEC">
              <w:t xml:space="preserve"> </w:t>
            </w:r>
            <w:r w:rsidRPr="00D34DEC">
              <w:t>024</w:t>
            </w:r>
          </w:p>
        </w:tc>
      </w:tr>
      <w:tr w:rsidR="00D34DEC" w:rsidRPr="00D34DEC" w:rsidTr="00295F0C">
        <w:tc>
          <w:tcPr>
            <w:tcW w:w="567" w:type="dxa"/>
            <w:shd w:val="clear" w:color="auto" w:fill="auto"/>
          </w:tcPr>
          <w:p w:rsidR="00216DE1" w:rsidRPr="00D34DEC" w:rsidRDefault="00216DE1" w:rsidP="009119C2">
            <w:r w:rsidRPr="00D34DEC">
              <w:t>2</w:t>
            </w:r>
            <w:r w:rsidR="00313D09" w:rsidRPr="00D34DEC">
              <w:t>.</w:t>
            </w:r>
          </w:p>
        </w:tc>
        <w:tc>
          <w:tcPr>
            <w:tcW w:w="7703" w:type="dxa"/>
            <w:shd w:val="clear" w:color="auto" w:fill="auto"/>
          </w:tcPr>
          <w:p w:rsidR="00216DE1" w:rsidRPr="00D34DEC" w:rsidRDefault="008058F6" w:rsidP="00313D09">
            <w:r w:rsidRPr="00D34DEC">
              <w:t>Iš viso</w:t>
            </w:r>
            <w:r w:rsidR="00313D09" w:rsidRPr="00D34DEC">
              <w:t xml:space="preserve"> </w:t>
            </w:r>
            <w:r w:rsidRPr="00D34DEC">
              <w:t>pritraukta lėšų</w:t>
            </w:r>
            <w:r w:rsidR="00313D09" w:rsidRPr="00D34DEC">
              <w:t>:</w:t>
            </w:r>
          </w:p>
        </w:tc>
        <w:tc>
          <w:tcPr>
            <w:tcW w:w="1275" w:type="dxa"/>
            <w:shd w:val="clear" w:color="auto" w:fill="auto"/>
          </w:tcPr>
          <w:p w:rsidR="00216DE1" w:rsidRPr="00D34DEC" w:rsidRDefault="000E676F" w:rsidP="00FB1B4A">
            <w:pPr>
              <w:jc w:val="center"/>
            </w:pPr>
            <w:r w:rsidRPr="00D34DEC">
              <w:t>18</w:t>
            </w:r>
            <w:r w:rsidR="00597CAC" w:rsidRPr="00D34DEC">
              <w:t xml:space="preserve"> </w:t>
            </w:r>
            <w:r w:rsidRPr="00D34DEC">
              <w:t>669</w:t>
            </w:r>
          </w:p>
        </w:tc>
      </w:tr>
      <w:tr w:rsidR="00D34DEC" w:rsidRPr="00D34DEC" w:rsidTr="00295F0C">
        <w:tc>
          <w:tcPr>
            <w:tcW w:w="567" w:type="dxa"/>
            <w:shd w:val="clear" w:color="auto" w:fill="auto"/>
          </w:tcPr>
          <w:p w:rsidR="00313D09" w:rsidRPr="00D34DEC" w:rsidRDefault="00313D09" w:rsidP="00313D09">
            <w:r w:rsidRPr="00D34DEC">
              <w:t>2.1.</w:t>
            </w:r>
          </w:p>
        </w:tc>
        <w:tc>
          <w:tcPr>
            <w:tcW w:w="7703" w:type="dxa"/>
            <w:shd w:val="clear" w:color="auto" w:fill="auto"/>
          </w:tcPr>
          <w:p w:rsidR="00313D09" w:rsidRPr="00D34DEC" w:rsidRDefault="00313D09" w:rsidP="00313D09">
            <w:r w:rsidRPr="00D34DEC">
              <w:t>projektams įgyvendinti</w:t>
            </w:r>
          </w:p>
        </w:tc>
        <w:tc>
          <w:tcPr>
            <w:tcW w:w="1275" w:type="dxa"/>
            <w:shd w:val="clear" w:color="auto" w:fill="auto"/>
          </w:tcPr>
          <w:p w:rsidR="00313D09" w:rsidRPr="00D34DEC" w:rsidRDefault="000E676F" w:rsidP="00FB1B4A">
            <w:pPr>
              <w:jc w:val="center"/>
            </w:pPr>
            <w:r w:rsidRPr="00D34DEC">
              <w:t>7</w:t>
            </w:r>
            <w:r w:rsidR="00597CAC" w:rsidRPr="00D34DEC">
              <w:t xml:space="preserve"> </w:t>
            </w:r>
            <w:r w:rsidRPr="00D34DEC">
              <w:t>500</w:t>
            </w:r>
          </w:p>
        </w:tc>
      </w:tr>
      <w:tr w:rsidR="00D34DEC" w:rsidRPr="00D34DEC" w:rsidTr="00295F0C">
        <w:tc>
          <w:tcPr>
            <w:tcW w:w="567" w:type="dxa"/>
            <w:shd w:val="clear" w:color="auto" w:fill="auto"/>
          </w:tcPr>
          <w:p w:rsidR="00313D09" w:rsidRPr="00D34DEC" w:rsidRDefault="00313D09" w:rsidP="00313D09">
            <w:r w:rsidRPr="00D34DEC">
              <w:t>2.2.</w:t>
            </w:r>
          </w:p>
        </w:tc>
        <w:tc>
          <w:tcPr>
            <w:tcW w:w="7703" w:type="dxa"/>
            <w:shd w:val="clear" w:color="auto" w:fill="auto"/>
          </w:tcPr>
          <w:p w:rsidR="00313D09" w:rsidRPr="00D34DEC" w:rsidRDefault="00313D09" w:rsidP="00313D09">
            <w:r w:rsidRPr="00D34DEC">
              <w:t>pajamos už teikiamas paslaugas (bil</w:t>
            </w:r>
            <w:r w:rsidR="00E4011D" w:rsidRPr="00D34DEC">
              <w:t>i</w:t>
            </w:r>
            <w:r w:rsidRPr="00D34DEC">
              <w:t>etai, nuoma, renginių organizavimas)</w:t>
            </w:r>
          </w:p>
        </w:tc>
        <w:tc>
          <w:tcPr>
            <w:tcW w:w="1275" w:type="dxa"/>
            <w:shd w:val="clear" w:color="auto" w:fill="auto"/>
          </w:tcPr>
          <w:p w:rsidR="00313D09" w:rsidRPr="00D34DEC" w:rsidRDefault="00D360A6" w:rsidP="00FB1B4A">
            <w:pPr>
              <w:jc w:val="center"/>
            </w:pPr>
            <w:r w:rsidRPr="00D34DEC">
              <w:t>5</w:t>
            </w:r>
            <w:r w:rsidR="00597CAC" w:rsidRPr="00D34DEC">
              <w:t xml:space="preserve"> </w:t>
            </w:r>
            <w:r w:rsidRPr="00D34DEC">
              <w:t>514</w:t>
            </w:r>
          </w:p>
        </w:tc>
      </w:tr>
      <w:tr w:rsidR="00D34DEC" w:rsidRPr="00D34DEC" w:rsidTr="00295F0C">
        <w:tc>
          <w:tcPr>
            <w:tcW w:w="567" w:type="dxa"/>
            <w:shd w:val="clear" w:color="auto" w:fill="auto"/>
          </w:tcPr>
          <w:p w:rsidR="00313D09" w:rsidRPr="00D34DEC" w:rsidRDefault="00313D09" w:rsidP="00313D09">
            <w:r w:rsidRPr="00D34DEC">
              <w:t>2.3.</w:t>
            </w:r>
          </w:p>
        </w:tc>
        <w:tc>
          <w:tcPr>
            <w:tcW w:w="7703" w:type="dxa"/>
            <w:shd w:val="clear" w:color="auto" w:fill="auto"/>
          </w:tcPr>
          <w:p w:rsidR="00313D09" w:rsidRPr="00D34DEC" w:rsidRDefault="00313D09" w:rsidP="00313D09">
            <w:r w:rsidRPr="00D34DEC">
              <w:t>rėmėjų lėšos</w:t>
            </w:r>
          </w:p>
        </w:tc>
        <w:tc>
          <w:tcPr>
            <w:tcW w:w="1275" w:type="dxa"/>
            <w:shd w:val="clear" w:color="auto" w:fill="auto"/>
          </w:tcPr>
          <w:p w:rsidR="00313D09" w:rsidRPr="00D34DEC" w:rsidRDefault="00D360A6" w:rsidP="00FB1B4A">
            <w:pPr>
              <w:jc w:val="center"/>
            </w:pPr>
            <w:r w:rsidRPr="00D34DEC">
              <w:t>800</w:t>
            </w:r>
          </w:p>
        </w:tc>
      </w:tr>
      <w:tr w:rsidR="00D34DEC" w:rsidRPr="00D34DEC" w:rsidTr="00295F0C">
        <w:tc>
          <w:tcPr>
            <w:tcW w:w="567" w:type="dxa"/>
            <w:shd w:val="clear" w:color="auto" w:fill="auto"/>
          </w:tcPr>
          <w:p w:rsidR="00313D09" w:rsidRPr="00D34DEC" w:rsidRDefault="00313D09" w:rsidP="00313D09">
            <w:r w:rsidRPr="00D34DEC">
              <w:t>2.4.</w:t>
            </w:r>
          </w:p>
        </w:tc>
        <w:tc>
          <w:tcPr>
            <w:tcW w:w="7703" w:type="dxa"/>
            <w:shd w:val="clear" w:color="auto" w:fill="auto"/>
          </w:tcPr>
          <w:p w:rsidR="00313D09" w:rsidRPr="00D34DEC" w:rsidRDefault="00313D09" w:rsidP="00313D09">
            <w:r w:rsidRPr="00D34DEC">
              <w:t>2 % parama</w:t>
            </w:r>
          </w:p>
        </w:tc>
        <w:tc>
          <w:tcPr>
            <w:tcW w:w="1275" w:type="dxa"/>
            <w:shd w:val="clear" w:color="auto" w:fill="auto"/>
          </w:tcPr>
          <w:p w:rsidR="00313D09" w:rsidRPr="00D34DEC" w:rsidRDefault="00D360A6" w:rsidP="00FB1B4A">
            <w:pPr>
              <w:jc w:val="center"/>
            </w:pPr>
            <w:r w:rsidRPr="00D34DEC">
              <w:t>235</w:t>
            </w:r>
          </w:p>
        </w:tc>
      </w:tr>
      <w:tr w:rsidR="00313D09" w:rsidRPr="00D34DEC" w:rsidTr="00295F0C">
        <w:tc>
          <w:tcPr>
            <w:tcW w:w="567" w:type="dxa"/>
            <w:shd w:val="clear" w:color="auto" w:fill="auto"/>
          </w:tcPr>
          <w:p w:rsidR="00313D09" w:rsidRPr="00D34DEC" w:rsidRDefault="00313D09" w:rsidP="00313D09">
            <w:r w:rsidRPr="00D34DEC">
              <w:t>2.5.</w:t>
            </w:r>
          </w:p>
        </w:tc>
        <w:tc>
          <w:tcPr>
            <w:tcW w:w="7703" w:type="dxa"/>
            <w:shd w:val="clear" w:color="auto" w:fill="auto"/>
          </w:tcPr>
          <w:p w:rsidR="00313D09" w:rsidRPr="00D34DEC" w:rsidRDefault="008058F6" w:rsidP="00313D09">
            <w:r w:rsidRPr="00D34DEC">
              <w:t>neformaliojo vaikų švietimo lėšos</w:t>
            </w:r>
          </w:p>
        </w:tc>
        <w:tc>
          <w:tcPr>
            <w:tcW w:w="1275" w:type="dxa"/>
            <w:shd w:val="clear" w:color="auto" w:fill="auto"/>
          </w:tcPr>
          <w:p w:rsidR="00313D09" w:rsidRPr="00D34DEC" w:rsidRDefault="00D360A6" w:rsidP="00FB1B4A">
            <w:pPr>
              <w:jc w:val="center"/>
            </w:pPr>
            <w:r w:rsidRPr="00D34DEC">
              <w:t>4</w:t>
            </w:r>
            <w:r w:rsidR="00597CAC" w:rsidRPr="00D34DEC">
              <w:t xml:space="preserve"> </w:t>
            </w:r>
            <w:r w:rsidRPr="00D34DEC">
              <w:t>620</w:t>
            </w:r>
          </w:p>
        </w:tc>
      </w:tr>
    </w:tbl>
    <w:p w:rsidR="00216DE1" w:rsidRPr="00D34DEC" w:rsidRDefault="00216DE1" w:rsidP="00D3411D">
      <w:pPr>
        <w:jc w:val="both"/>
      </w:pPr>
    </w:p>
    <w:p w:rsidR="00B64D3A" w:rsidRPr="00D34DEC" w:rsidRDefault="008B30D0" w:rsidP="008B30D0">
      <w:pPr>
        <w:jc w:val="center"/>
        <w:rPr>
          <w:b/>
        </w:rPr>
      </w:pPr>
      <w:r w:rsidRPr="00D34DEC">
        <w:rPr>
          <w:b/>
        </w:rPr>
        <w:t xml:space="preserve">VII. </w:t>
      </w:r>
      <w:r w:rsidR="003D4D74" w:rsidRPr="00D34DEC">
        <w:rPr>
          <w:b/>
        </w:rPr>
        <w:t>MATERIALINIAI IR TECHNINIAI IŠTEKLIAI</w:t>
      </w:r>
    </w:p>
    <w:p w:rsidR="002429F0" w:rsidRPr="00D34DEC" w:rsidRDefault="002429F0" w:rsidP="006E2AD3">
      <w:pPr>
        <w:ind w:firstLine="720"/>
      </w:pPr>
    </w:p>
    <w:p w:rsidR="00B64D3A" w:rsidRPr="00D34DEC" w:rsidRDefault="00B64D3A" w:rsidP="00FB1B4A">
      <w:pPr>
        <w:ind w:firstLine="1296"/>
      </w:pPr>
      <w:r w:rsidRPr="00D34DEC">
        <w:t xml:space="preserve">Atlikti įstaigos remonto darbai. Jų vertė </w:t>
      </w:r>
      <w:r w:rsidR="002513B9" w:rsidRPr="00D34DEC">
        <w:t xml:space="preserve">18,5 </w:t>
      </w:r>
      <w:r w:rsidRPr="00D34DEC">
        <w:t xml:space="preserve">tūkst. </w:t>
      </w:r>
      <w:proofErr w:type="spellStart"/>
      <w:r w:rsidRPr="00D34DEC">
        <w:t>E</w:t>
      </w:r>
      <w:r w:rsidR="003D4D74" w:rsidRPr="00D34DEC">
        <w:t>ur</w:t>
      </w:r>
      <w:proofErr w:type="spellEnd"/>
      <w:r w:rsidR="003D4D74" w:rsidRPr="00D34DEC">
        <w:t>.</w:t>
      </w:r>
    </w:p>
    <w:p w:rsidR="00976977" w:rsidRPr="00D34DEC" w:rsidRDefault="00976977" w:rsidP="00E44DA1">
      <w:pPr>
        <w:pStyle w:val="Standard"/>
        <w:tabs>
          <w:tab w:val="left" w:pos="1338"/>
        </w:tabs>
        <w:rPr>
          <w:sz w:val="24"/>
          <w:szCs w:val="24"/>
        </w:rPr>
      </w:pPr>
    </w:p>
    <w:p w:rsidR="00E44DA1" w:rsidRPr="00D34DEC" w:rsidRDefault="00597CAC" w:rsidP="00E44DA1">
      <w:pPr>
        <w:pStyle w:val="Standard"/>
        <w:tabs>
          <w:tab w:val="left" w:pos="1338"/>
        </w:tabs>
        <w:rPr>
          <w:sz w:val="24"/>
          <w:szCs w:val="24"/>
        </w:rPr>
      </w:pPr>
      <w:r w:rsidRPr="00D34DEC">
        <w:rPr>
          <w:sz w:val="24"/>
          <w:szCs w:val="24"/>
        </w:rPr>
        <w:tab/>
      </w:r>
      <w:r w:rsidR="00FE3F0B" w:rsidRPr="00D34DEC">
        <w:rPr>
          <w:sz w:val="24"/>
          <w:szCs w:val="24"/>
        </w:rPr>
        <w:t>Patvirtinu, kad pateikta informacija yra tiksli ir teisinga</w:t>
      </w:r>
      <w:r w:rsidR="002429F0" w:rsidRPr="00D34DEC">
        <w:rPr>
          <w:sz w:val="24"/>
          <w:szCs w:val="24"/>
        </w:rPr>
        <w:t>.</w:t>
      </w:r>
    </w:p>
    <w:p w:rsidR="00FE3F0B" w:rsidRPr="00D34DEC" w:rsidRDefault="00FE3F0B" w:rsidP="00E44DA1">
      <w:pPr>
        <w:pStyle w:val="Standard"/>
        <w:tabs>
          <w:tab w:val="left" w:pos="1338"/>
        </w:tabs>
        <w:rPr>
          <w:sz w:val="24"/>
          <w:szCs w:val="24"/>
        </w:rPr>
      </w:pPr>
    </w:p>
    <w:p w:rsidR="009119C2" w:rsidRPr="00D34DEC" w:rsidRDefault="002429F0" w:rsidP="002429F0">
      <w:pPr>
        <w:pStyle w:val="Standard"/>
        <w:tabs>
          <w:tab w:val="left" w:pos="1338"/>
        </w:tabs>
        <w:rPr>
          <w:sz w:val="24"/>
        </w:rPr>
      </w:pPr>
      <w:r w:rsidRPr="00D34DEC">
        <w:rPr>
          <w:sz w:val="24"/>
        </w:rPr>
        <w:t>D</w:t>
      </w:r>
      <w:r w:rsidR="00FE3F0B" w:rsidRPr="00D34DEC">
        <w:rPr>
          <w:sz w:val="24"/>
        </w:rPr>
        <w:t>irektor</w:t>
      </w:r>
      <w:r w:rsidR="00E81C80" w:rsidRPr="00D34DEC">
        <w:rPr>
          <w:sz w:val="24"/>
        </w:rPr>
        <w:t>ius</w:t>
      </w:r>
      <w:r w:rsidR="00597CAC" w:rsidRPr="00D34DEC">
        <w:rPr>
          <w:sz w:val="24"/>
        </w:rPr>
        <w:tab/>
      </w:r>
      <w:r w:rsidR="00597CAC" w:rsidRPr="00D34DEC">
        <w:rPr>
          <w:sz w:val="24"/>
        </w:rPr>
        <w:tab/>
      </w:r>
      <w:r w:rsidR="00597CAC" w:rsidRPr="00D34DEC">
        <w:rPr>
          <w:sz w:val="24"/>
        </w:rPr>
        <w:tab/>
      </w:r>
      <w:r w:rsidR="00597CAC" w:rsidRPr="00D34DEC">
        <w:rPr>
          <w:sz w:val="24"/>
        </w:rPr>
        <w:tab/>
      </w:r>
      <w:r w:rsidR="00597CAC" w:rsidRPr="00D34DEC">
        <w:rPr>
          <w:sz w:val="24"/>
        </w:rPr>
        <w:tab/>
      </w:r>
      <w:r w:rsidR="00597CAC" w:rsidRPr="00D34DEC">
        <w:rPr>
          <w:sz w:val="24"/>
        </w:rPr>
        <w:tab/>
      </w:r>
      <w:r w:rsidR="005C0809" w:rsidRPr="00D34DEC">
        <w:rPr>
          <w:sz w:val="24"/>
        </w:rPr>
        <w:t>Vilmantas Vapsva</w:t>
      </w:r>
    </w:p>
    <w:p w:rsidR="002429F0" w:rsidRPr="00D34DEC" w:rsidRDefault="002429F0" w:rsidP="002429F0">
      <w:pPr>
        <w:pStyle w:val="Standard"/>
        <w:tabs>
          <w:tab w:val="left" w:pos="1338"/>
        </w:tabs>
        <w:rPr>
          <w:sz w:val="24"/>
          <w:szCs w:val="24"/>
        </w:rPr>
      </w:pPr>
    </w:p>
    <w:p w:rsidR="009119C2" w:rsidRPr="00D34DEC" w:rsidRDefault="002429F0" w:rsidP="00D3411D">
      <w:pPr>
        <w:jc w:val="both"/>
      </w:pPr>
      <w:r w:rsidRPr="00D34DEC">
        <w:t>SUDERINTA</w:t>
      </w:r>
    </w:p>
    <w:p w:rsidR="00597CAC" w:rsidRPr="00D34DEC" w:rsidRDefault="00597CAC" w:rsidP="00D3411D">
      <w:pPr>
        <w:jc w:val="both"/>
      </w:pPr>
    </w:p>
    <w:p w:rsidR="00597CAC" w:rsidRPr="00D34DEC" w:rsidRDefault="00597CAC" w:rsidP="00597CAC">
      <w:pPr>
        <w:pStyle w:val="NoSpacing"/>
      </w:pPr>
      <w:proofErr w:type="spellStart"/>
      <w:r w:rsidRPr="00D34DEC">
        <w:t>Švietimo</w:t>
      </w:r>
      <w:proofErr w:type="spellEnd"/>
      <w:r w:rsidRPr="00D34DEC">
        <w:t xml:space="preserve">, </w:t>
      </w:r>
      <w:proofErr w:type="spellStart"/>
      <w:r w:rsidRPr="00D34DEC">
        <w:t>kultūros</w:t>
      </w:r>
      <w:proofErr w:type="spellEnd"/>
      <w:r w:rsidRPr="00D34DEC">
        <w:t xml:space="preserve"> </w:t>
      </w:r>
      <w:proofErr w:type="spellStart"/>
      <w:r w:rsidRPr="00D34DEC">
        <w:t>ir</w:t>
      </w:r>
      <w:proofErr w:type="spellEnd"/>
      <w:r w:rsidRPr="00D34DEC">
        <w:t xml:space="preserve"> </w:t>
      </w:r>
      <w:proofErr w:type="spellStart"/>
      <w:r w:rsidRPr="00D34DEC">
        <w:t>sporto</w:t>
      </w:r>
      <w:proofErr w:type="spellEnd"/>
      <w:r w:rsidRPr="00D34DEC">
        <w:t xml:space="preserve"> </w:t>
      </w:r>
      <w:proofErr w:type="spellStart"/>
      <w:r w:rsidRPr="00D34DEC">
        <w:t>skyriaus</w:t>
      </w:r>
      <w:proofErr w:type="spellEnd"/>
      <w:r w:rsidRPr="00D34DEC">
        <w:t xml:space="preserve"> </w:t>
      </w:r>
      <w:proofErr w:type="spellStart"/>
      <w:r w:rsidRPr="00D34DEC">
        <w:t>vedėjas</w:t>
      </w:r>
      <w:proofErr w:type="spellEnd"/>
    </w:p>
    <w:p w:rsidR="00597CAC" w:rsidRPr="00D34DEC" w:rsidRDefault="00597CAC" w:rsidP="00597CAC">
      <w:pPr>
        <w:pStyle w:val="NoSpacing"/>
      </w:pPr>
      <w:proofErr w:type="spellStart"/>
      <w:r w:rsidRPr="00D34DEC">
        <w:t>Algirdas</w:t>
      </w:r>
      <w:proofErr w:type="spellEnd"/>
      <w:r w:rsidRPr="00D34DEC">
        <w:t xml:space="preserve"> </w:t>
      </w:r>
      <w:proofErr w:type="spellStart"/>
      <w:r w:rsidRPr="00D34DEC">
        <w:t>Kęstutis</w:t>
      </w:r>
      <w:proofErr w:type="spellEnd"/>
      <w:r w:rsidRPr="00D34DEC">
        <w:t xml:space="preserve"> </w:t>
      </w:r>
      <w:proofErr w:type="spellStart"/>
      <w:r w:rsidRPr="00D34DEC">
        <w:t>Rimkus</w:t>
      </w:r>
      <w:proofErr w:type="spellEnd"/>
    </w:p>
    <w:p w:rsidR="00597CAC" w:rsidRPr="00D34DEC" w:rsidRDefault="00597CAC" w:rsidP="00597CAC">
      <w:pPr>
        <w:jc w:val="both"/>
      </w:pPr>
    </w:p>
    <w:p w:rsidR="00597CAC" w:rsidRPr="00D34DEC" w:rsidRDefault="00597CAC" w:rsidP="00D3411D">
      <w:pPr>
        <w:jc w:val="both"/>
      </w:pPr>
    </w:p>
    <w:sectPr w:rsidR="00597CAC" w:rsidRPr="00D34DEC" w:rsidSect="00D72246">
      <w:headerReference w:type="default" r:id="rId7"/>
      <w:pgSz w:w="11906" w:h="16838"/>
      <w:pgMar w:top="851" w:right="567" w:bottom="568"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48" w:rsidRDefault="00945548" w:rsidP="00D72246">
      <w:r>
        <w:separator/>
      </w:r>
    </w:p>
  </w:endnote>
  <w:endnote w:type="continuationSeparator" w:id="0">
    <w:p w:rsidR="00945548" w:rsidRDefault="00945548"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48" w:rsidRDefault="00945548" w:rsidP="00D72246">
      <w:r>
        <w:separator/>
      </w:r>
    </w:p>
  </w:footnote>
  <w:footnote w:type="continuationSeparator" w:id="0">
    <w:p w:rsidR="00945548" w:rsidRDefault="00945548" w:rsidP="00D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46" w:rsidRDefault="00CA40CE">
    <w:pPr>
      <w:pStyle w:val="Header"/>
      <w:jc w:val="center"/>
    </w:pPr>
    <w:r>
      <w:fldChar w:fldCharType="begin"/>
    </w:r>
    <w:r w:rsidR="00D72246">
      <w:instrText>PAGE   \* MERGEFORMAT</w:instrText>
    </w:r>
    <w:r>
      <w:fldChar w:fldCharType="separate"/>
    </w:r>
    <w:r w:rsidR="00430441">
      <w:rPr>
        <w:noProof/>
      </w:rPr>
      <w:t>4</w:t>
    </w:r>
    <w:r>
      <w:fldChar w:fldCharType="end"/>
    </w:r>
  </w:p>
  <w:p w:rsidR="00D72246" w:rsidRDefault="00D72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AEC70AC"/>
    <w:multiLevelType w:val="multilevel"/>
    <w:tmpl w:val="42763D8A"/>
    <w:lvl w:ilvl="0">
      <w:start w:val="1"/>
      <w:numFmt w:val="decimal"/>
      <w:lvlText w:val="%1."/>
      <w:lvlJc w:val="left"/>
      <w:pPr>
        <w:ind w:left="1095" w:hanging="1095"/>
      </w:pPr>
      <w:rPr>
        <w:rFonts w:hint="default"/>
        <w:color w:val="000000"/>
      </w:rPr>
    </w:lvl>
    <w:lvl w:ilvl="1">
      <w:start w:val="1"/>
      <w:numFmt w:val="decimal"/>
      <w:lvlText w:val="%1.%2."/>
      <w:lvlJc w:val="left"/>
      <w:pPr>
        <w:ind w:left="1721" w:hanging="1095"/>
      </w:pPr>
      <w:rPr>
        <w:rFonts w:hint="default"/>
        <w:color w:val="000000"/>
      </w:rPr>
    </w:lvl>
    <w:lvl w:ilvl="2">
      <w:start w:val="1"/>
      <w:numFmt w:val="decimal"/>
      <w:lvlText w:val="%1.%2.%3."/>
      <w:lvlJc w:val="left"/>
      <w:pPr>
        <w:ind w:left="2347" w:hanging="1095"/>
      </w:pPr>
      <w:rPr>
        <w:rFonts w:hint="default"/>
        <w:color w:val="000000"/>
      </w:rPr>
    </w:lvl>
    <w:lvl w:ilvl="3">
      <w:start w:val="1"/>
      <w:numFmt w:val="decimal"/>
      <w:lvlText w:val="%1.%2.%3.%4."/>
      <w:lvlJc w:val="left"/>
      <w:pPr>
        <w:ind w:left="2973" w:hanging="1095"/>
      </w:pPr>
      <w:rPr>
        <w:rFonts w:hint="default"/>
        <w:color w:val="000000"/>
      </w:rPr>
    </w:lvl>
    <w:lvl w:ilvl="4">
      <w:start w:val="1"/>
      <w:numFmt w:val="decimal"/>
      <w:lvlText w:val="%1.%2.%3.%4.%5."/>
      <w:lvlJc w:val="left"/>
      <w:pPr>
        <w:ind w:left="3599" w:hanging="1095"/>
      </w:pPr>
      <w:rPr>
        <w:rFonts w:hint="default"/>
        <w:color w:val="000000"/>
      </w:rPr>
    </w:lvl>
    <w:lvl w:ilvl="5">
      <w:start w:val="1"/>
      <w:numFmt w:val="decimal"/>
      <w:lvlText w:val="%1.%2.%3.%4.%5.%6."/>
      <w:lvlJc w:val="left"/>
      <w:pPr>
        <w:ind w:left="4225" w:hanging="1095"/>
      </w:pPr>
      <w:rPr>
        <w:rFonts w:hint="default"/>
        <w:color w:val="000000"/>
      </w:rPr>
    </w:lvl>
    <w:lvl w:ilvl="6">
      <w:start w:val="1"/>
      <w:numFmt w:val="decimal"/>
      <w:lvlText w:val="%1.%2.%3.%4.%5.%6.%7."/>
      <w:lvlJc w:val="left"/>
      <w:pPr>
        <w:ind w:left="5196" w:hanging="1440"/>
      </w:pPr>
      <w:rPr>
        <w:rFonts w:hint="default"/>
        <w:color w:val="000000"/>
      </w:rPr>
    </w:lvl>
    <w:lvl w:ilvl="7">
      <w:start w:val="1"/>
      <w:numFmt w:val="decimal"/>
      <w:lvlText w:val="%1.%2.%3.%4.%5.%6.%7.%8."/>
      <w:lvlJc w:val="left"/>
      <w:pPr>
        <w:ind w:left="5822" w:hanging="1440"/>
      </w:pPr>
      <w:rPr>
        <w:rFonts w:hint="default"/>
        <w:color w:val="000000"/>
      </w:rPr>
    </w:lvl>
    <w:lvl w:ilvl="8">
      <w:start w:val="1"/>
      <w:numFmt w:val="decimal"/>
      <w:lvlText w:val="%1.%2.%3.%4.%5.%6.%7.%8.%9."/>
      <w:lvlJc w:val="left"/>
      <w:pPr>
        <w:ind w:left="6808" w:hanging="1800"/>
      </w:pPr>
      <w:rPr>
        <w:rFonts w:hint="default"/>
        <w:color w:val="000000"/>
      </w:rPr>
    </w:lvl>
  </w:abstractNum>
  <w:abstractNum w:abstractNumId="13"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3"/>
  </w:num>
  <w:num w:numId="9">
    <w:abstractNumId w:val="3"/>
  </w:num>
  <w:num w:numId="10">
    <w:abstractNumId w:val="8"/>
  </w:num>
  <w:num w:numId="11">
    <w:abstractNumId w:val="11"/>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23CA7"/>
    <w:rsid w:val="00062667"/>
    <w:rsid w:val="00066E9C"/>
    <w:rsid w:val="000728E5"/>
    <w:rsid w:val="00082F20"/>
    <w:rsid w:val="000C1FD9"/>
    <w:rsid w:val="000C4040"/>
    <w:rsid w:val="000E676F"/>
    <w:rsid w:val="001017F2"/>
    <w:rsid w:val="00102A88"/>
    <w:rsid w:val="0010354E"/>
    <w:rsid w:val="00125649"/>
    <w:rsid w:val="001461BF"/>
    <w:rsid w:val="00152A61"/>
    <w:rsid w:val="00175DD7"/>
    <w:rsid w:val="00196CFD"/>
    <w:rsid w:val="001A1A5E"/>
    <w:rsid w:val="001A2675"/>
    <w:rsid w:val="001C2EA1"/>
    <w:rsid w:val="001E7B60"/>
    <w:rsid w:val="00201875"/>
    <w:rsid w:val="00213A3A"/>
    <w:rsid w:val="00216DE1"/>
    <w:rsid w:val="00223FDB"/>
    <w:rsid w:val="00224F67"/>
    <w:rsid w:val="00226F0C"/>
    <w:rsid w:val="0024078C"/>
    <w:rsid w:val="002429F0"/>
    <w:rsid w:val="002513B9"/>
    <w:rsid w:val="00265FFE"/>
    <w:rsid w:val="00295F0C"/>
    <w:rsid w:val="002B7E81"/>
    <w:rsid w:val="002D41EA"/>
    <w:rsid w:val="002F5FB9"/>
    <w:rsid w:val="00300FE6"/>
    <w:rsid w:val="0030577A"/>
    <w:rsid w:val="00310C7C"/>
    <w:rsid w:val="00313D09"/>
    <w:rsid w:val="00314B16"/>
    <w:rsid w:val="00327E0B"/>
    <w:rsid w:val="003903F3"/>
    <w:rsid w:val="003A6108"/>
    <w:rsid w:val="003A7406"/>
    <w:rsid w:val="003A7623"/>
    <w:rsid w:val="003D4D74"/>
    <w:rsid w:val="003E309A"/>
    <w:rsid w:val="003E40BF"/>
    <w:rsid w:val="003E68AD"/>
    <w:rsid w:val="003F5109"/>
    <w:rsid w:val="00400783"/>
    <w:rsid w:val="0042045A"/>
    <w:rsid w:val="00430441"/>
    <w:rsid w:val="00476246"/>
    <w:rsid w:val="004A467B"/>
    <w:rsid w:val="004B100B"/>
    <w:rsid w:val="004D500A"/>
    <w:rsid w:val="0050066E"/>
    <w:rsid w:val="00515BA1"/>
    <w:rsid w:val="00517A6A"/>
    <w:rsid w:val="00540E46"/>
    <w:rsid w:val="00552861"/>
    <w:rsid w:val="005822CA"/>
    <w:rsid w:val="00597CAC"/>
    <w:rsid w:val="005B2998"/>
    <w:rsid w:val="005C0809"/>
    <w:rsid w:val="005C34A1"/>
    <w:rsid w:val="005C50D7"/>
    <w:rsid w:val="005D4AF5"/>
    <w:rsid w:val="005D7DE5"/>
    <w:rsid w:val="005E1529"/>
    <w:rsid w:val="005E2814"/>
    <w:rsid w:val="006129FF"/>
    <w:rsid w:val="006171DD"/>
    <w:rsid w:val="00660165"/>
    <w:rsid w:val="00677839"/>
    <w:rsid w:val="0068368D"/>
    <w:rsid w:val="006A33E0"/>
    <w:rsid w:val="006D563D"/>
    <w:rsid w:val="006D7DFC"/>
    <w:rsid w:val="006E0F19"/>
    <w:rsid w:val="006E2AD3"/>
    <w:rsid w:val="006F79F1"/>
    <w:rsid w:val="00715163"/>
    <w:rsid w:val="00725112"/>
    <w:rsid w:val="0073453B"/>
    <w:rsid w:val="00741A34"/>
    <w:rsid w:val="00747C02"/>
    <w:rsid w:val="00781172"/>
    <w:rsid w:val="007950BD"/>
    <w:rsid w:val="007B16A5"/>
    <w:rsid w:val="007C54BF"/>
    <w:rsid w:val="007E4B36"/>
    <w:rsid w:val="007F1536"/>
    <w:rsid w:val="007F7634"/>
    <w:rsid w:val="008058F6"/>
    <w:rsid w:val="008361CE"/>
    <w:rsid w:val="008517EA"/>
    <w:rsid w:val="00851928"/>
    <w:rsid w:val="008551FA"/>
    <w:rsid w:val="00877D4A"/>
    <w:rsid w:val="008826FD"/>
    <w:rsid w:val="008B30D0"/>
    <w:rsid w:val="008B63EF"/>
    <w:rsid w:val="008E0F44"/>
    <w:rsid w:val="00902AEF"/>
    <w:rsid w:val="009119C2"/>
    <w:rsid w:val="00913B49"/>
    <w:rsid w:val="0092074D"/>
    <w:rsid w:val="0093565C"/>
    <w:rsid w:val="00941403"/>
    <w:rsid w:val="00943A5D"/>
    <w:rsid w:val="009446FA"/>
    <w:rsid w:val="00945548"/>
    <w:rsid w:val="00976977"/>
    <w:rsid w:val="00995E5B"/>
    <w:rsid w:val="009C1171"/>
    <w:rsid w:val="009C1EF7"/>
    <w:rsid w:val="009C2B76"/>
    <w:rsid w:val="009E6AA2"/>
    <w:rsid w:val="00A17436"/>
    <w:rsid w:val="00A22F0D"/>
    <w:rsid w:val="00A3316A"/>
    <w:rsid w:val="00A37049"/>
    <w:rsid w:val="00A4611F"/>
    <w:rsid w:val="00A53657"/>
    <w:rsid w:val="00A72815"/>
    <w:rsid w:val="00AA5E86"/>
    <w:rsid w:val="00AB6D57"/>
    <w:rsid w:val="00B02BF7"/>
    <w:rsid w:val="00B03589"/>
    <w:rsid w:val="00B135F0"/>
    <w:rsid w:val="00B263FC"/>
    <w:rsid w:val="00B33E0D"/>
    <w:rsid w:val="00B36A03"/>
    <w:rsid w:val="00B41E32"/>
    <w:rsid w:val="00B440FA"/>
    <w:rsid w:val="00B537DA"/>
    <w:rsid w:val="00B64D3A"/>
    <w:rsid w:val="00B6603F"/>
    <w:rsid w:val="00B72A0C"/>
    <w:rsid w:val="00B81DC1"/>
    <w:rsid w:val="00B8418B"/>
    <w:rsid w:val="00B96194"/>
    <w:rsid w:val="00BA0FF1"/>
    <w:rsid w:val="00BC53F4"/>
    <w:rsid w:val="00C37C44"/>
    <w:rsid w:val="00C633E9"/>
    <w:rsid w:val="00C64DFE"/>
    <w:rsid w:val="00C65D95"/>
    <w:rsid w:val="00C6612F"/>
    <w:rsid w:val="00C769E9"/>
    <w:rsid w:val="00C804ED"/>
    <w:rsid w:val="00C8186C"/>
    <w:rsid w:val="00C94BC3"/>
    <w:rsid w:val="00CA40CE"/>
    <w:rsid w:val="00CA52EE"/>
    <w:rsid w:val="00CB6D99"/>
    <w:rsid w:val="00CD08AB"/>
    <w:rsid w:val="00CE18DE"/>
    <w:rsid w:val="00CF036C"/>
    <w:rsid w:val="00CF1AD6"/>
    <w:rsid w:val="00D031C5"/>
    <w:rsid w:val="00D109DC"/>
    <w:rsid w:val="00D154C5"/>
    <w:rsid w:val="00D20F2C"/>
    <w:rsid w:val="00D27053"/>
    <w:rsid w:val="00D3411D"/>
    <w:rsid w:val="00D34DEC"/>
    <w:rsid w:val="00D360A6"/>
    <w:rsid w:val="00D42381"/>
    <w:rsid w:val="00D44F71"/>
    <w:rsid w:val="00D6468D"/>
    <w:rsid w:val="00D65561"/>
    <w:rsid w:val="00D72246"/>
    <w:rsid w:val="00D73ACD"/>
    <w:rsid w:val="00D852CE"/>
    <w:rsid w:val="00D96F3B"/>
    <w:rsid w:val="00DB2E57"/>
    <w:rsid w:val="00DB608B"/>
    <w:rsid w:val="00DC15B8"/>
    <w:rsid w:val="00DD3D05"/>
    <w:rsid w:val="00DD7AAF"/>
    <w:rsid w:val="00DE01C1"/>
    <w:rsid w:val="00DF2857"/>
    <w:rsid w:val="00E123C2"/>
    <w:rsid w:val="00E33023"/>
    <w:rsid w:val="00E37B57"/>
    <w:rsid w:val="00E4011D"/>
    <w:rsid w:val="00E44DA1"/>
    <w:rsid w:val="00E4652E"/>
    <w:rsid w:val="00E71ECB"/>
    <w:rsid w:val="00E81C80"/>
    <w:rsid w:val="00EA0A7D"/>
    <w:rsid w:val="00EA4361"/>
    <w:rsid w:val="00EE7BF9"/>
    <w:rsid w:val="00EF087E"/>
    <w:rsid w:val="00EF2AF0"/>
    <w:rsid w:val="00EF48D4"/>
    <w:rsid w:val="00F01C36"/>
    <w:rsid w:val="00F23A5B"/>
    <w:rsid w:val="00F361A8"/>
    <w:rsid w:val="00F54C69"/>
    <w:rsid w:val="00F75CB1"/>
    <w:rsid w:val="00F83C12"/>
    <w:rsid w:val="00F913AA"/>
    <w:rsid w:val="00FA2144"/>
    <w:rsid w:val="00FA5E35"/>
    <w:rsid w:val="00FA624C"/>
    <w:rsid w:val="00FB1B4A"/>
    <w:rsid w:val="00FC7C4E"/>
    <w:rsid w:val="00FE3F0B"/>
    <w:rsid w:val="00FF7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DC5F"/>
  <w15:chartTrackingRefBased/>
  <w15:docId w15:val="{D6072188-DA72-4C09-9A68-6B50270B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0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val="x-none"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sz w:val="18"/>
      <w:szCs w:val="18"/>
      <w:lang w:val="x-none" w:eastAsia="x-none"/>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rPr>
      <w:lang w:val="x-none" w:eastAsia="x-none"/>
    </w:rPr>
  </w:style>
  <w:style w:type="character" w:customStyle="1" w:styleId="FooterChar">
    <w:name w:val="Footer Char"/>
    <w:link w:val="Footer"/>
    <w:rsid w:val="00D72246"/>
    <w:rPr>
      <w:sz w:val="24"/>
      <w:szCs w:val="24"/>
    </w:rPr>
  </w:style>
  <w:style w:type="paragraph" w:styleId="NoSpacing">
    <w:name w:val="No Spacing"/>
    <w:uiPriority w:val="1"/>
    <w:qFormat/>
    <w:rsid w:val="00597CAC"/>
    <w:rPr>
      <w:sz w:val="24"/>
      <w:szCs w:val="24"/>
      <w:lang w:val="en-US" w:eastAsia="zh-CN"/>
    </w:rPr>
  </w:style>
  <w:style w:type="paragraph" w:styleId="ListParagraph">
    <w:name w:val="List Paragraph"/>
    <w:basedOn w:val="Normal"/>
    <w:uiPriority w:val="34"/>
    <w:qFormat/>
    <w:rsid w:val="00FB1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6547</Words>
  <Characters>3732</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subject/>
  <dc:creator>All users</dc:creator>
  <cp:keywords/>
  <cp:lastModifiedBy>user</cp:lastModifiedBy>
  <cp:revision>8</cp:revision>
  <cp:lastPrinted>2018-04-13T07:41:00Z</cp:lastPrinted>
  <dcterms:created xsi:type="dcterms:W3CDTF">2018-04-11T10:33:00Z</dcterms:created>
  <dcterms:modified xsi:type="dcterms:W3CDTF">2018-04-16T05:13:00Z</dcterms:modified>
</cp:coreProperties>
</file>