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32" w:rsidRPr="00BE0B81" w:rsidRDefault="00ED1332" w:rsidP="00ED1332">
      <w:pPr>
        <w:widowControl w:val="0"/>
        <w:suppressAutoHyphens/>
        <w:autoSpaceDN w:val="0"/>
        <w:ind w:left="3888" w:firstLine="1296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>PRITARTA</w:t>
      </w:r>
    </w:p>
    <w:p w:rsidR="00ED1332" w:rsidRPr="00BE0B81" w:rsidRDefault="00ED1332" w:rsidP="00ED1332">
      <w:pPr>
        <w:widowControl w:val="0"/>
        <w:suppressAutoHyphens/>
        <w:autoSpaceDN w:val="0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  <w:t>Panevėžio rajono savivaldybės tarybos</w:t>
      </w:r>
    </w:p>
    <w:p w:rsidR="00ED1332" w:rsidRPr="00BE0B81" w:rsidRDefault="00ED1332" w:rsidP="00ED1332">
      <w:pPr>
        <w:widowControl w:val="0"/>
        <w:suppressAutoHyphens/>
        <w:autoSpaceDN w:val="0"/>
        <w:textAlignment w:val="baseline"/>
        <w:rPr>
          <w:rFonts w:eastAsia="SimSun"/>
          <w:bCs/>
          <w:color w:val="000000"/>
          <w:kern w:val="3"/>
          <w:szCs w:val="24"/>
        </w:rPr>
      </w:pP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</w:r>
      <w:r w:rsidRPr="00BE0B81">
        <w:rPr>
          <w:rFonts w:eastAsia="SimSun"/>
          <w:bCs/>
          <w:color w:val="000000"/>
          <w:kern w:val="3"/>
          <w:szCs w:val="24"/>
        </w:rPr>
        <w:tab/>
        <w:t>2017 m. gruodžio 21 d. sprendimu Nr. T-</w:t>
      </w:r>
    </w:p>
    <w:p w:rsidR="00935F16" w:rsidRDefault="00935F16" w:rsidP="00935F16">
      <w:pPr>
        <w:suppressAutoHyphens/>
        <w:spacing w:line="100" w:lineRule="atLeast"/>
        <w:jc w:val="center"/>
        <w:textAlignment w:val="baseline"/>
        <w:rPr>
          <w:rStyle w:val="Numatytasispastraiposriftas1"/>
          <w:szCs w:val="24"/>
        </w:rPr>
      </w:pPr>
    </w:p>
    <w:p w:rsidR="00323B95" w:rsidRPr="00935F16" w:rsidRDefault="00323B95" w:rsidP="00935F16">
      <w:pPr>
        <w:suppressAutoHyphens/>
        <w:spacing w:line="100" w:lineRule="atLeast"/>
        <w:jc w:val="center"/>
        <w:textAlignment w:val="baseline"/>
        <w:rPr>
          <w:rStyle w:val="Numatytasispastraiposriftas1"/>
          <w:szCs w:val="24"/>
        </w:rPr>
      </w:pPr>
    </w:p>
    <w:p w:rsidR="00ED1332" w:rsidRPr="00BE0B81" w:rsidRDefault="00935F16" w:rsidP="00935F16">
      <w:pPr>
        <w:suppressAutoHyphens/>
        <w:spacing w:line="100" w:lineRule="atLeast"/>
        <w:jc w:val="center"/>
        <w:textAlignment w:val="baseline"/>
        <w:rPr>
          <w:rFonts w:eastAsia="Calibri"/>
          <w:b/>
          <w:color w:val="000000"/>
          <w:kern w:val="1"/>
          <w:szCs w:val="24"/>
          <w:lang w:eastAsia="ar-SA"/>
        </w:rPr>
      </w:pPr>
      <w:r>
        <w:rPr>
          <w:rStyle w:val="Numatytasispastraiposriftas1"/>
          <w:b/>
          <w:sz w:val="20"/>
        </w:rPr>
        <w:t>(Panevėžio rajono savivaldybės priešgaisrinės tarnybos viršininko metinės veiklos ataskaitos forma)</w:t>
      </w:r>
    </w:p>
    <w:p w:rsidR="00935F16" w:rsidRDefault="00935F16" w:rsidP="00ED1332">
      <w:pPr>
        <w:suppressAutoHyphens/>
        <w:spacing w:line="100" w:lineRule="atLeast"/>
        <w:jc w:val="center"/>
        <w:textAlignment w:val="baseline"/>
        <w:rPr>
          <w:bCs/>
          <w:szCs w:val="24"/>
          <w:shd w:val="clear" w:color="auto" w:fill="FFFFFF"/>
        </w:rPr>
      </w:pPr>
    </w:p>
    <w:p w:rsidR="00323B95" w:rsidRPr="00935F16" w:rsidRDefault="00323B95" w:rsidP="00ED1332">
      <w:pPr>
        <w:suppressAutoHyphens/>
        <w:spacing w:line="100" w:lineRule="atLeast"/>
        <w:jc w:val="center"/>
        <w:textAlignment w:val="baseline"/>
        <w:rPr>
          <w:bCs/>
          <w:szCs w:val="24"/>
          <w:shd w:val="clear" w:color="auto" w:fill="FFFFFF"/>
        </w:rPr>
      </w:pPr>
    </w:p>
    <w:p w:rsidR="00ED1332" w:rsidRPr="00323B95" w:rsidRDefault="00ED1332" w:rsidP="00323B95">
      <w:pPr>
        <w:suppressAutoHyphens/>
        <w:spacing w:line="100" w:lineRule="atLeast"/>
        <w:jc w:val="center"/>
        <w:textAlignment w:val="baseline"/>
        <w:rPr>
          <w:rFonts w:eastAsia="Calibri"/>
          <w:b/>
          <w:bCs/>
          <w:kern w:val="1"/>
          <w:szCs w:val="24"/>
          <w:lang w:eastAsia="ar-SA"/>
        </w:rPr>
      </w:pPr>
      <w:r w:rsidRPr="00BE0B81">
        <w:rPr>
          <w:b/>
          <w:bCs/>
          <w:szCs w:val="24"/>
          <w:shd w:val="clear" w:color="auto" w:fill="FFFFFF"/>
        </w:rPr>
        <w:t>PANEVĖŽIO RAJONO SAVIVALDYBĖS PRI</w:t>
      </w:r>
      <w:r w:rsidR="00323B95">
        <w:rPr>
          <w:b/>
          <w:bCs/>
          <w:szCs w:val="24"/>
          <w:shd w:val="clear" w:color="auto" w:fill="FFFFFF"/>
        </w:rPr>
        <w:t xml:space="preserve">EŠGAISRINĖS TARNYBOS VIRŠININKO (VARDAS, PAVARDĖ) </w:t>
      </w:r>
      <w:r w:rsidR="00323B95">
        <w:rPr>
          <w:rFonts w:eastAsia="Calibri"/>
          <w:b/>
          <w:bCs/>
          <w:color w:val="000000"/>
          <w:kern w:val="1"/>
          <w:szCs w:val="24"/>
          <w:lang w:eastAsia="ar-SA"/>
        </w:rPr>
        <w:t>_______</w:t>
      </w:r>
      <w:r w:rsidRPr="00BE0B81">
        <w:rPr>
          <w:rFonts w:eastAsia="Calibri"/>
          <w:b/>
          <w:bCs/>
          <w:color w:val="000000"/>
          <w:kern w:val="1"/>
          <w:szCs w:val="24"/>
          <w:lang w:eastAsia="ar-SA"/>
        </w:rPr>
        <w:t xml:space="preserve"> METŲ VEIKLOS ATASKAITA</w:t>
      </w:r>
    </w:p>
    <w:p w:rsidR="00ED1332" w:rsidRPr="00323B95" w:rsidRDefault="00ED1332" w:rsidP="00ED1332">
      <w:pPr>
        <w:suppressAutoHyphens/>
        <w:rPr>
          <w:szCs w:val="24"/>
          <w:lang w:val="pt-BR"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val="pt-BR" w:eastAsia="zh-CN"/>
        </w:rPr>
      </w:pPr>
      <w:r w:rsidRPr="00BE0B81">
        <w:rPr>
          <w:b/>
          <w:szCs w:val="24"/>
          <w:lang w:val="pt-BR" w:eastAsia="zh-CN"/>
        </w:rPr>
        <w:t>I. BENDRA INFORMACIJA</w:t>
      </w:r>
      <w:r w:rsidRPr="00BE0B81">
        <w:rPr>
          <w:b/>
          <w:strike/>
          <w:szCs w:val="24"/>
          <w:lang w:val="pt-BR" w:eastAsia="zh-CN"/>
        </w:rPr>
        <w:t xml:space="preserve"> </w:t>
      </w:r>
    </w:p>
    <w:p w:rsidR="00312453" w:rsidRPr="00323B95" w:rsidRDefault="00312453" w:rsidP="00323B95">
      <w:pPr>
        <w:suppressAutoHyphens/>
        <w:rPr>
          <w:szCs w:val="24"/>
          <w:lang w:eastAsia="zh-CN"/>
        </w:rPr>
      </w:pPr>
    </w:p>
    <w:p w:rsidR="00312453" w:rsidRDefault="00312453" w:rsidP="00A65F93">
      <w:pPr>
        <w:suppressAutoHyphens/>
        <w:jc w:val="center"/>
        <w:rPr>
          <w:b/>
          <w:szCs w:val="24"/>
          <w:lang w:eastAsia="zh-CN"/>
        </w:rPr>
      </w:pPr>
      <w:r w:rsidRPr="00312453">
        <w:rPr>
          <w:b/>
          <w:szCs w:val="24"/>
          <w:lang w:eastAsia="zh-CN"/>
        </w:rPr>
        <w:t>II. VADOVO ORGANIZACINĖ VEIKLA</w:t>
      </w:r>
    </w:p>
    <w:p w:rsidR="001654D9" w:rsidRPr="00BE0B81" w:rsidRDefault="001654D9" w:rsidP="00ED1332">
      <w:pPr>
        <w:suppressAutoHyphens/>
        <w:rPr>
          <w:szCs w:val="24"/>
          <w:lang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eastAsia="zh-CN"/>
        </w:rPr>
      </w:pPr>
      <w:r w:rsidRPr="00BE0B81">
        <w:rPr>
          <w:b/>
          <w:szCs w:val="24"/>
          <w:lang w:eastAsia="zh-CN"/>
        </w:rPr>
        <w:t>I</w:t>
      </w:r>
      <w:r w:rsidR="00312453">
        <w:rPr>
          <w:b/>
          <w:szCs w:val="24"/>
          <w:lang w:eastAsia="zh-CN"/>
        </w:rPr>
        <w:t>I</w:t>
      </w:r>
      <w:r w:rsidRPr="00BE0B81">
        <w:rPr>
          <w:b/>
          <w:szCs w:val="24"/>
          <w:lang w:eastAsia="zh-CN"/>
        </w:rPr>
        <w:t>I. ŽMOGIŠKIEJI IŠTEKLIAI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323B95" w:rsidP="00ED1332">
      <w:pPr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Pareigybių sąrašas:</w:t>
      </w:r>
    </w:p>
    <w:tbl>
      <w:tblPr>
        <w:tblW w:w="953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490"/>
        <w:gridCol w:w="2790"/>
        <w:gridCol w:w="2115"/>
        <w:gridCol w:w="2138"/>
      </w:tblGrid>
      <w:tr w:rsidR="00ED1332" w:rsidRPr="00BE0B81" w:rsidTr="00A65F93">
        <w:trPr>
          <w:cantSplit/>
          <w:trHeight w:val="28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Pareigybės pavadinimas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Pareigybės kategorija (koeficientas)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323B95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Pareigybi</w:t>
            </w:r>
            <w:r w:rsidR="00ED1332" w:rsidRPr="00BE0B81">
              <w:rPr>
                <w:szCs w:val="24"/>
                <w:lang w:eastAsia="zh-CN"/>
              </w:rPr>
              <w:t>ų skaičius (vnt.)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323B95" w:rsidP="00ED1332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Faktiškai užimta etatų _____ m. gruodžio </w:t>
            </w:r>
            <w:r w:rsidR="00ED1332" w:rsidRPr="00BE0B81">
              <w:rPr>
                <w:szCs w:val="24"/>
                <w:lang w:eastAsia="zh-CN"/>
              </w:rPr>
              <w:t>31</w:t>
            </w:r>
            <w:r>
              <w:rPr>
                <w:szCs w:val="24"/>
                <w:lang w:eastAsia="zh-CN"/>
              </w:rPr>
              <w:t xml:space="preserve"> d.</w:t>
            </w: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snapToGrid w:val="0"/>
              <w:ind w:right="57"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A65F93">
        <w:trPr>
          <w:trHeight w:val="35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highlight w:val="yellow"/>
                <w:lang w:eastAsia="zh-CN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caps/>
                <w:szCs w:val="24"/>
                <w:lang w:eastAsia="zh-CN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1332" w:rsidRPr="00BE0B81" w:rsidRDefault="00ED1332" w:rsidP="00B139C0">
            <w:pPr>
              <w:suppressAutoHyphens/>
              <w:ind w:right="57"/>
              <w:jc w:val="center"/>
              <w:rPr>
                <w:szCs w:val="24"/>
                <w:lang w:eastAsia="zh-CN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</w:p>
    <w:p w:rsidR="004D211C" w:rsidRPr="00BE0B81" w:rsidRDefault="00312453" w:rsidP="00ED1332">
      <w:pPr>
        <w:suppressAutoHyphens/>
        <w:jc w:val="center"/>
        <w:rPr>
          <w:b/>
          <w:kern w:val="1"/>
          <w:szCs w:val="24"/>
          <w:lang w:eastAsia="zh-CN"/>
        </w:rPr>
      </w:pPr>
      <w:r>
        <w:rPr>
          <w:b/>
          <w:kern w:val="1"/>
          <w:szCs w:val="24"/>
          <w:lang w:eastAsia="zh-CN"/>
        </w:rPr>
        <w:t>IV</w:t>
      </w:r>
      <w:r w:rsidR="00ED1332" w:rsidRPr="00BE0B81">
        <w:rPr>
          <w:b/>
          <w:kern w:val="1"/>
          <w:szCs w:val="24"/>
          <w:lang w:eastAsia="zh-CN"/>
        </w:rPr>
        <w:t xml:space="preserve">. </w:t>
      </w:r>
      <w:r w:rsidR="004D211C" w:rsidRPr="00BE0B81">
        <w:rPr>
          <w:b/>
          <w:kern w:val="1"/>
          <w:szCs w:val="24"/>
          <w:lang w:eastAsia="zh-CN"/>
        </w:rPr>
        <w:t>MATERIALINIAI IŠTEKLIAI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4D211C" w:rsidRPr="00BE0B81" w:rsidRDefault="00323B95" w:rsidP="004D211C">
      <w:pPr>
        <w:suppressAutoHyphens/>
        <w:rPr>
          <w:szCs w:val="24"/>
          <w:lang w:eastAsia="zh-CN"/>
        </w:rPr>
      </w:pPr>
      <w:r>
        <w:rPr>
          <w:color w:val="000000"/>
          <w:szCs w:val="24"/>
          <w:lang w:eastAsia="zh-CN"/>
        </w:rPr>
        <w:t>Gaisrų gesinimo technika:</w:t>
      </w:r>
    </w:p>
    <w:tbl>
      <w:tblPr>
        <w:tblW w:w="9605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1808"/>
        <w:gridCol w:w="1985"/>
        <w:gridCol w:w="1417"/>
        <w:gridCol w:w="1560"/>
        <w:gridCol w:w="1701"/>
        <w:gridCol w:w="1134"/>
      </w:tblGrid>
      <w:tr w:rsidR="004D211C" w:rsidRPr="00BE0B81" w:rsidTr="00323B95">
        <w:trPr>
          <w:trHeight w:val="629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11C" w:rsidRPr="00BE0B81" w:rsidRDefault="004D211C" w:rsidP="00323B95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Ugniagesių komandos pavadinimas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snapToGrid w:val="0"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Transporto priemonė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4D211C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Valstybinis numeris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Pagaminimo 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Rida nuo eksploatacijos pradžios,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11C" w:rsidRPr="00BE0B81" w:rsidRDefault="00323B95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Rida ____</w:t>
            </w:r>
            <w:r w:rsidR="004D211C" w:rsidRPr="00BE0B81">
              <w:rPr>
                <w:szCs w:val="24"/>
                <w:lang w:eastAsia="zh-CN"/>
              </w:rPr>
              <w:t xml:space="preserve"> m., km</w:t>
            </w:r>
          </w:p>
        </w:tc>
      </w:tr>
      <w:tr w:rsidR="004D211C" w:rsidRPr="00BE0B81" w:rsidTr="00323B95">
        <w:trPr>
          <w:trHeight w:val="22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211C" w:rsidRPr="00BE0B81" w:rsidRDefault="004D211C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1654D9" w:rsidRPr="00BE0B81" w:rsidTr="00323B95">
        <w:trPr>
          <w:trHeight w:val="237"/>
        </w:trPr>
        <w:tc>
          <w:tcPr>
            <w:tcW w:w="3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54D9" w:rsidRPr="00BE0B81" w:rsidRDefault="001654D9" w:rsidP="001654D9">
            <w:pPr>
              <w:suppressAutoHyphens/>
              <w:jc w:val="right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Iš </w:t>
            </w:r>
            <w:r w:rsidR="00323B95">
              <w:rPr>
                <w:szCs w:val="24"/>
                <w:lang w:eastAsia="zh-CN"/>
              </w:rPr>
              <w:t>viso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54D9" w:rsidRPr="00BE0B81" w:rsidRDefault="001654D9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4D211C" w:rsidRPr="00323B95" w:rsidRDefault="004D211C" w:rsidP="004D211C">
      <w:pPr>
        <w:suppressAutoHyphens/>
        <w:rPr>
          <w:kern w:val="1"/>
          <w:szCs w:val="24"/>
          <w:lang w:eastAsia="zh-CN"/>
        </w:rPr>
      </w:pPr>
    </w:p>
    <w:p w:rsidR="00ED1332" w:rsidRPr="00BE0B81" w:rsidRDefault="00A65F93" w:rsidP="00ED1332">
      <w:pPr>
        <w:suppressAutoHyphens/>
        <w:jc w:val="center"/>
        <w:rPr>
          <w:b/>
          <w:kern w:val="1"/>
          <w:szCs w:val="24"/>
          <w:lang w:eastAsia="zh-CN"/>
        </w:rPr>
      </w:pPr>
      <w:r w:rsidRPr="00BE0B81">
        <w:rPr>
          <w:b/>
          <w:kern w:val="1"/>
          <w:szCs w:val="24"/>
          <w:lang w:eastAsia="zh-CN"/>
        </w:rPr>
        <w:t>V</w:t>
      </w:r>
      <w:r w:rsidR="004D211C" w:rsidRPr="00BE0B81">
        <w:rPr>
          <w:b/>
          <w:kern w:val="1"/>
          <w:szCs w:val="24"/>
          <w:lang w:eastAsia="zh-CN"/>
        </w:rPr>
        <w:t xml:space="preserve">. </w:t>
      </w:r>
      <w:r w:rsidR="00ED1332" w:rsidRPr="00BE0B81">
        <w:rPr>
          <w:b/>
          <w:kern w:val="1"/>
          <w:szCs w:val="24"/>
          <w:lang w:eastAsia="zh-CN"/>
        </w:rPr>
        <w:t>FINANSAVIMAS IR TURTO VALDYMAS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323B95" w:rsidP="00A65F93">
      <w:pPr>
        <w:tabs>
          <w:tab w:val="left" w:pos="851"/>
        </w:tabs>
        <w:suppressAutoHyphens/>
        <w:rPr>
          <w:szCs w:val="24"/>
          <w:lang w:eastAsia="zh-CN"/>
        </w:rPr>
      </w:pPr>
      <w:r>
        <w:rPr>
          <w:szCs w:val="24"/>
          <w:lang w:eastAsia="zh-CN"/>
        </w:rPr>
        <w:t>I</w:t>
      </w:r>
      <w:r w:rsidR="00ED1332" w:rsidRPr="00BE0B81">
        <w:rPr>
          <w:szCs w:val="24"/>
          <w:lang w:eastAsia="zh-CN"/>
        </w:rPr>
        <w:t>šlaidos</w:t>
      </w:r>
      <w:r w:rsidR="00BE0B81">
        <w:rPr>
          <w:szCs w:val="24"/>
          <w:lang w:eastAsia="zh-CN"/>
        </w:rPr>
        <w:t>.</w:t>
      </w:r>
      <w:r w:rsidR="00ED1332" w:rsidRPr="00BE0B81">
        <w:rPr>
          <w:szCs w:val="24"/>
          <w:lang w:eastAsia="zh-CN"/>
        </w:rPr>
        <w:t xml:space="preserve"> 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5665"/>
        <w:gridCol w:w="1985"/>
        <w:gridCol w:w="1843"/>
      </w:tblGrid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A65F93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Lėšų panaudojimo paskirtis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Val</w:t>
            </w:r>
            <w:r w:rsidR="00323B95">
              <w:rPr>
                <w:szCs w:val="24"/>
                <w:lang w:eastAsia="zh-CN"/>
              </w:rPr>
              <w:t xml:space="preserve">stybės biudžeto lėšų suma </w:t>
            </w:r>
            <w:proofErr w:type="spellStart"/>
            <w:r w:rsidR="00323B95">
              <w:rPr>
                <w:szCs w:val="24"/>
                <w:lang w:eastAsia="zh-CN"/>
              </w:rPr>
              <w:t>Eur</w:t>
            </w:r>
            <w:proofErr w:type="spellEnd"/>
            <w:r w:rsidRPr="00BE0B81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Saviva</w:t>
            </w:r>
            <w:r w:rsidR="00323B95">
              <w:rPr>
                <w:szCs w:val="24"/>
                <w:lang w:eastAsia="zh-CN"/>
              </w:rPr>
              <w:t xml:space="preserve">ldybės biudžeto lėšų suma </w:t>
            </w:r>
            <w:proofErr w:type="spellStart"/>
            <w:r w:rsidR="00323B95">
              <w:rPr>
                <w:szCs w:val="24"/>
                <w:lang w:eastAsia="zh-CN"/>
              </w:rPr>
              <w:t>Eur</w:t>
            </w:r>
            <w:proofErr w:type="spellEnd"/>
          </w:p>
        </w:tc>
      </w:tr>
      <w:tr w:rsidR="00ED1332" w:rsidRPr="00BE0B81" w:rsidTr="00323B95">
        <w:trPr>
          <w:trHeight w:val="277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Iš viso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Darbo užmokestis ir socialinis draudimas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Darbo </w:t>
            </w:r>
            <w:r w:rsidR="00ED1332" w:rsidRPr="00BE0B81">
              <w:rPr>
                <w:szCs w:val="24"/>
                <w:lang w:eastAsia="zh-CN"/>
              </w:rPr>
              <w:t>užmokestis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Socialinio draudimo įmoka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Prekių ir paslaugų naudojimas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b/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Ryšiai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Transporto išlaikymas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Kitos prekės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7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Apranga (ugniagesių apsauginiai kostiumai, batai)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Komunalinės išlaidos</w:t>
            </w:r>
            <w:r w:rsidR="00ED1332" w:rsidRPr="00BE0B81">
              <w:rPr>
                <w:szCs w:val="24"/>
                <w:lang w:eastAsia="zh-CN"/>
              </w:rPr>
              <w:t xml:space="preserve"> (elektra, šildymas, vanduo)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Kitos paslaugos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Medikamentai</w:t>
            </w:r>
            <w:r w:rsidR="00323B95">
              <w:rPr>
                <w:szCs w:val="24"/>
                <w:lang w:eastAsia="zh-CN"/>
              </w:rPr>
              <w:t xml:space="preserve"> </w:t>
            </w:r>
            <w:r w:rsidRPr="00BE0B81">
              <w:rPr>
                <w:szCs w:val="24"/>
                <w:lang w:eastAsia="zh-CN"/>
              </w:rPr>
              <w:t>(darbuotojų sveikatos tikrinimas)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lastRenderedPageBreak/>
              <w:t xml:space="preserve">Mirties pašalpa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Ryšio priemonės (nešiojamos radijo stotys ir priedai)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ED1332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323B95" w:rsidP="00B139C0">
            <w:pPr>
              <w:suppressAutoHyphens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IT einamasis</w:t>
            </w:r>
            <w:r w:rsidR="00ED1332" w:rsidRPr="00BE0B81">
              <w:rPr>
                <w:szCs w:val="24"/>
                <w:lang w:eastAsia="zh-CN"/>
              </w:rPr>
              <w:t xml:space="preserve"> remontas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A65F93" w:rsidRPr="00BE0B81" w:rsidTr="00323B95">
        <w:trPr>
          <w:trHeight w:val="294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Kita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F93" w:rsidRPr="00BE0B81" w:rsidRDefault="00A65F93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</w:p>
    <w:p w:rsidR="00ED1332" w:rsidRPr="00BE0B81" w:rsidRDefault="00ED1332" w:rsidP="00ED1332">
      <w:pPr>
        <w:suppressAutoHyphens/>
        <w:jc w:val="center"/>
        <w:rPr>
          <w:b/>
          <w:szCs w:val="24"/>
          <w:lang w:eastAsia="zh-CN"/>
        </w:rPr>
      </w:pPr>
      <w:r w:rsidRPr="00BE0B81">
        <w:rPr>
          <w:b/>
          <w:szCs w:val="24"/>
          <w:lang w:eastAsia="zh-CN"/>
        </w:rPr>
        <w:t>V</w:t>
      </w:r>
      <w:r w:rsidR="00312453">
        <w:rPr>
          <w:b/>
          <w:szCs w:val="24"/>
          <w:lang w:eastAsia="zh-CN"/>
        </w:rPr>
        <w:t>I</w:t>
      </w:r>
      <w:r w:rsidRPr="00BE0B81">
        <w:rPr>
          <w:b/>
          <w:szCs w:val="24"/>
          <w:lang w:eastAsia="zh-CN"/>
        </w:rPr>
        <w:t>. VEIKLA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ED1332" w:rsidRPr="00BE0B81" w:rsidRDefault="00ED1332" w:rsidP="00ED1332">
      <w:pPr>
        <w:suppressAutoHyphens/>
        <w:rPr>
          <w:szCs w:val="24"/>
          <w:lang w:eastAsia="zh-CN"/>
        </w:rPr>
      </w:pPr>
      <w:r w:rsidRPr="00BE0B81">
        <w:rPr>
          <w:szCs w:val="24"/>
          <w:lang w:eastAsia="zh-CN"/>
        </w:rPr>
        <w:t>Panevėžio rajon</w:t>
      </w:r>
      <w:r w:rsidR="00323B95">
        <w:rPr>
          <w:szCs w:val="24"/>
          <w:lang w:eastAsia="zh-CN"/>
        </w:rPr>
        <w:t>o savivaldybėj</w:t>
      </w:r>
      <w:r w:rsidRPr="00BE0B81">
        <w:rPr>
          <w:szCs w:val="24"/>
          <w:lang w:eastAsia="zh-CN"/>
        </w:rPr>
        <w:t xml:space="preserve">e kilę gaisrai </w:t>
      </w:r>
      <w:r w:rsidR="00323B95">
        <w:rPr>
          <w:szCs w:val="24"/>
          <w:lang w:eastAsia="zh-CN"/>
        </w:rPr>
        <w:t>ir gelbėjimo darbai: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1"/>
        <w:gridCol w:w="60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5" w:type="dxa"/>
            <w:gridSpan w:val="12"/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Gaisrų pasiskirstymas per metus</w:t>
            </w:r>
          </w:p>
        </w:tc>
      </w:tr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 xml:space="preserve">Mėnuo  </w:t>
            </w:r>
          </w:p>
        </w:tc>
        <w:tc>
          <w:tcPr>
            <w:tcW w:w="811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Sausis</w:t>
            </w:r>
          </w:p>
        </w:tc>
        <w:tc>
          <w:tcPr>
            <w:tcW w:w="607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Va-</w:t>
            </w:r>
            <w:proofErr w:type="spellStart"/>
            <w:r>
              <w:rPr>
                <w:sz w:val="20"/>
                <w:lang w:eastAsia="zh-CN"/>
              </w:rPr>
              <w:t>saris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Ko-</w:t>
            </w:r>
            <w:proofErr w:type="spellStart"/>
            <w:r>
              <w:rPr>
                <w:sz w:val="20"/>
                <w:lang w:eastAsia="zh-CN"/>
              </w:rPr>
              <w:t>vas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Balan</w:t>
            </w:r>
            <w:r>
              <w:rPr>
                <w:sz w:val="20"/>
                <w:lang w:eastAsia="zh-CN"/>
              </w:rPr>
              <w:t>-</w:t>
            </w:r>
            <w:bookmarkStart w:id="0" w:name="_GoBack"/>
            <w:bookmarkEnd w:id="0"/>
            <w:proofErr w:type="spellStart"/>
            <w:r>
              <w:rPr>
                <w:sz w:val="20"/>
                <w:lang w:eastAsia="zh-CN"/>
              </w:rPr>
              <w:t>dis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Ge</w:t>
            </w:r>
            <w:r>
              <w:rPr>
                <w:sz w:val="20"/>
                <w:lang w:eastAsia="zh-CN"/>
              </w:rPr>
              <w:t>-</w:t>
            </w:r>
            <w:r w:rsidRPr="00323B95">
              <w:rPr>
                <w:sz w:val="20"/>
                <w:lang w:eastAsia="zh-CN"/>
              </w:rPr>
              <w:t>gu</w:t>
            </w:r>
            <w:r>
              <w:rPr>
                <w:sz w:val="20"/>
                <w:lang w:eastAsia="zh-CN"/>
              </w:rPr>
              <w:t>žė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Bir</w:t>
            </w:r>
            <w:r>
              <w:rPr>
                <w:sz w:val="20"/>
                <w:lang w:eastAsia="zh-CN"/>
              </w:rPr>
              <w:t>-želis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r w:rsidRPr="00323B95">
              <w:rPr>
                <w:sz w:val="20"/>
                <w:lang w:eastAsia="zh-CN"/>
              </w:rPr>
              <w:t>Lie</w:t>
            </w:r>
            <w:r>
              <w:rPr>
                <w:sz w:val="20"/>
                <w:lang w:eastAsia="zh-CN"/>
              </w:rPr>
              <w:t>pa</w:t>
            </w:r>
          </w:p>
        </w:tc>
        <w:tc>
          <w:tcPr>
            <w:tcW w:w="708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Rug</w:t>
            </w:r>
            <w:proofErr w:type="spellEnd"/>
            <w:r>
              <w:rPr>
                <w:sz w:val="20"/>
                <w:lang w:eastAsia="zh-CN"/>
              </w:rPr>
              <w:t>-pjūtis</w:t>
            </w:r>
          </w:p>
        </w:tc>
        <w:tc>
          <w:tcPr>
            <w:tcW w:w="709" w:type="dxa"/>
            <w:shd w:val="clear" w:color="auto" w:fill="auto"/>
          </w:tcPr>
          <w:p w:rsid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Rug</w:t>
            </w:r>
            <w:r>
              <w:rPr>
                <w:sz w:val="20"/>
                <w:lang w:eastAsia="zh-CN"/>
              </w:rPr>
              <w:t>-</w:t>
            </w:r>
            <w:proofErr w:type="spellEnd"/>
          </w:p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>
              <w:rPr>
                <w:sz w:val="20"/>
                <w:lang w:eastAsia="zh-CN"/>
              </w:rPr>
              <w:t>sėjis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Spa</w:t>
            </w:r>
            <w:proofErr w:type="spellEnd"/>
            <w:r>
              <w:rPr>
                <w:sz w:val="20"/>
                <w:lang w:eastAsia="zh-CN"/>
              </w:rPr>
              <w:t>-lis</w:t>
            </w:r>
          </w:p>
        </w:tc>
        <w:tc>
          <w:tcPr>
            <w:tcW w:w="709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Lap</w:t>
            </w:r>
            <w:r>
              <w:rPr>
                <w:sz w:val="20"/>
                <w:lang w:eastAsia="zh-CN"/>
              </w:rPr>
              <w:t>-kritis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ED1332" w:rsidRPr="00323B95" w:rsidRDefault="00323B95" w:rsidP="00B139C0">
            <w:pPr>
              <w:suppressAutoHyphens/>
              <w:rPr>
                <w:sz w:val="20"/>
                <w:lang w:eastAsia="zh-CN"/>
              </w:rPr>
            </w:pPr>
            <w:proofErr w:type="spellStart"/>
            <w:r w:rsidRPr="00323B95">
              <w:rPr>
                <w:sz w:val="20"/>
                <w:lang w:eastAsia="zh-CN"/>
              </w:rPr>
              <w:t>Gruo</w:t>
            </w:r>
            <w:r>
              <w:rPr>
                <w:sz w:val="20"/>
                <w:lang w:eastAsia="zh-CN"/>
              </w:rPr>
              <w:t>-</w:t>
            </w:r>
            <w:r w:rsidR="00925AAC">
              <w:rPr>
                <w:sz w:val="20"/>
                <w:lang w:eastAsia="zh-CN"/>
              </w:rPr>
              <w:t>dis</w:t>
            </w:r>
            <w:proofErr w:type="spellEnd"/>
          </w:p>
        </w:tc>
      </w:tr>
      <w:tr w:rsidR="00ED1332" w:rsidRPr="00BE0B81" w:rsidTr="00FB0D97">
        <w:tc>
          <w:tcPr>
            <w:tcW w:w="1134" w:type="dxa"/>
            <w:shd w:val="clear" w:color="auto" w:fill="auto"/>
          </w:tcPr>
          <w:p w:rsidR="00ED1332" w:rsidRPr="00BE0B81" w:rsidRDefault="00A65F93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Gaisrų skaičius</w:t>
            </w:r>
          </w:p>
        </w:tc>
        <w:tc>
          <w:tcPr>
            <w:tcW w:w="811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07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ED1332" w:rsidRPr="00BE0B81" w:rsidRDefault="00ED1332" w:rsidP="00B139C0">
            <w:pPr>
              <w:suppressAutoHyphens/>
              <w:rPr>
                <w:szCs w:val="24"/>
                <w:lang w:eastAsia="zh-CN"/>
              </w:rPr>
            </w:pPr>
          </w:p>
        </w:tc>
      </w:tr>
      <w:tr w:rsidR="002D2229" w:rsidRPr="00BE0B81" w:rsidTr="00FB0D97">
        <w:tc>
          <w:tcPr>
            <w:tcW w:w="1134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Gelbėjimo darbų skaičius</w:t>
            </w:r>
          </w:p>
        </w:tc>
        <w:tc>
          <w:tcPr>
            <w:tcW w:w="811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607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567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  <w:tc>
          <w:tcPr>
            <w:tcW w:w="708" w:type="dxa"/>
            <w:shd w:val="clear" w:color="auto" w:fill="auto"/>
          </w:tcPr>
          <w:p w:rsidR="002D2229" w:rsidRPr="00BE0B81" w:rsidRDefault="002D2229" w:rsidP="00B139C0">
            <w:pPr>
              <w:suppressAutoHyphens/>
              <w:rPr>
                <w:szCs w:val="24"/>
                <w:lang w:eastAsia="zh-CN"/>
              </w:rPr>
            </w:pPr>
          </w:p>
        </w:tc>
      </w:tr>
    </w:tbl>
    <w:p w:rsidR="00ED1332" w:rsidRPr="00BE0B81" w:rsidRDefault="00ED1332" w:rsidP="00ED1332">
      <w:pPr>
        <w:suppressAutoHyphens/>
        <w:rPr>
          <w:szCs w:val="24"/>
          <w:lang w:eastAsia="zh-CN"/>
        </w:rPr>
      </w:pPr>
    </w:p>
    <w:p w:rsidR="00ED1332" w:rsidRPr="00BE0B81" w:rsidRDefault="00925AAC" w:rsidP="00ED1332">
      <w:pPr>
        <w:suppressAutoHyphens/>
        <w:rPr>
          <w:szCs w:val="24"/>
          <w:lang w:eastAsia="zh-CN"/>
        </w:rPr>
      </w:pPr>
      <w:r>
        <w:rPr>
          <w:color w:val="000000"/>
          <w:szCs w:val="24"/>
          <w:lang w:eastAsia="zh-CN"/>
        </w:rPr>
        <w:t>U</w:t>
      </w:r>
      <w:r w:rsidR="00ED1332" w:rsidRPr="00BE0B81">
        <w:rPr>
          <w:color w:val="000000"/>
          <w:szCs w:val="24"/>
          <w:lang w:eastAsia="zh-CN"/>
        </w:rPr>
        <w:t>gniagesių komandų iškvietimai</w:t>
      </w:r>
      <w:r>
        <w:rPr>
          <w:szCs w:val="24"/>
          <w:lang w:eastAsia="zh-CN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701"/>
        <w:gridCol w:w="1276"/>
        <w:gridCol w:w="1276"/>
        <w:gridCol w:w="992"/>
        <w:gridCol w:w="1417"/>
      </w:tblGrid>
      <w:tr w:rsidR="00037E4E" w:rsidRPr="00037E4E" w:rsidTr="00FB0D97">
        <w:trPr>
          <w:trHeight w:val="62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snapToGrid w:val="0"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 xml:space="preserve">Ugniagesių </w:t>
            </w:r>
          </w:p>
          <w:p w:rsidR="00ED1332" w:rsidRPr="00037E4E" w:rsidRDefault="004D211C" w:rsidP="00B139C0">
            <w:pPr>
              <w:suppressAutoHyphens/>
              <w:snapToGrid w:val="0"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komanda, komandos adresas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Visi iškvietimai (vnt.)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gaisrą gyvenamajame ir gamybos sektoriuje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gaisrą atviroje teritorijoje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gelbėjimo darbus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Į kitus darbus*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037E4E" w:rsidRDefault="00ED1332" w:rsidP="00B139C0">
            <w:pPr>
              <w:suppressAutoHyphens/>
              <w:jc w:val="center"/>
              <w:rPr>
                <w:sz w:val="23"/>
                <w:szCs w:val="23"/>
                <w:lang w:eastAsia="zh-CN"/>
              </w:rPr>
            </w:pPr>
            <w:r w:rsidRPr="00037E4E">
              <w:rPr>
                <w:sz w:val="23"/>
                <w:szCs w:val="23"/>
                <w:lang w:eastAsia="zh-CN"/>
              </w:rPr>
              <w:t>Nepagrįsti iškvietimai**</w:t>
            </w:r>
          </w:p>
        </w:tc>
      </w:tr>
      <w:tr w:rsidR="00037E4E" w:rsidRPr="00BE0B81" w:rsidTr="00FB0D97">
        <w:trPr>
          <w:trHeight w:val="2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  <w:tr w:rsidR="00037E4E" w:rsidRPr="00BE0B81" w:rsidTr="00FB0D97">
        <w:trPr>
          <w:trHeight w:val="26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A65F93">
            <w:pPr>
              <w:suppressAutoHyphens/>
              <w:jc w:val="right"/>
              <w:rPr>
                <w:szCs w:val="24"/>
                <w:lang w:eastAsia="zh-CN"/>
              </w:rPr>
            </w:pPr>
            <w:r w:rsidRPr="00BE0B81">
              <w:rPr>
                <w:szCs w:val="24"/>
                <w:lang w:eastAsia="zh-CN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332" w:rsidRPr="00BE0B81" w:rsidRDefault="00ED1332" w:rsidP="00B139C0">
            <w:pPr>
              <w:suppressAutoHyphens/>
              <w:jc w:val="center"/>
              <w:rPr>
                <w:szCs w:val="24"/>
                <w:lang w:eastAsia="zh-CN"/>
              </w:rPr>
            </w:pPr>
          </w:p>
        </w:tc>
      </w:tr>
    </w:tbl>
    <w:p w:rsidR="00ED1332" w:rsidRPr="00BE0B81" w:rsidRDefault="00925AAC" w:rsidP="00ED1332">
      <w:pPr>
        <w:suppressAutoHyphens/>
        <w:jc w:val="both"/>
        <w:rPr>
          <w:szCs w:val="24"/>
          <w:lang w:eastAsia="zh-CN"/>
        </w:rPr>
      </w:pPr>
      <w:r>
        <w:rPr>
          <w:szCs w:val="24"/>
          <w:lang w:eastAsia="zh-CN"/>
        </w:rPr>
        <w:t>*Kiti darbai – degalų</w:t>
      </w:r>
      <w:r w:rsidR="00ED1332" w:rsidRPr="00BE0B81">
        <w:rPr>
          <w:szCs w:val="24"/>
          <w:lang w:eastAsia="zh-CN"/>
        </w:rPr>
        <w:t xml:space="preserve"> atvežimas, darbuotojų mokymai, vykimas į techninę ap</w:t>
      </w:r>
      <w:r>
        <w:rPr>
          <w:szCs w:val="24"/>
          <w:lang w:eastAsia="zh-CN"/>
        </w:rPr>
        <w:t xml:space="preserve">žiūrą, automobilių išbandymas, </w:t>
      </w:r>
      <w:r w:rsidR="00ED1332" w:rsidRPr="00BE0B81">
        <w:rPr>
          <w:szCs w:val="24"/>
          <w:lang w:eastAsia="zh-CN"/>
        </w:rPr>
        <w:t>technikos bandymai po remonto.</w:t>
      </w:r>
    </w:p>
    <w:p w:rsidR="00ED1332" w:rsidRPr="00BE0B81" w:rsidRDefault="00ED1332" w:rsidP="00ED1332">
      <w:pPr>
        <w:suppressAutoHyphens/>
        <w:jc w:val="both"/>
        <w:rPr>
          <w:szCs w:val="24"/>
          <w:lang w:eastAsia="zh-CN"/>
        </w:rPr>
      </w:pPr>
      <w:r w:rsidRPr="00BE0B81">
        <w:rPr>
          <w:szCs w:val="24"/>
          <w:lang w:eastAsia="zh-CN"/>
        </w:rPr>
        <w:t>**Nepagrįsti iškvietimai – darbai, kurie neįtraukti į apskaitą (suodžių užsidegimas dūmtraukyje, patalpų uždūmijimas ir panašiai).</w:t>
      </w:r>
    </w:p>
    <w:p w:rsidR="00A65F93" w:rsidRPr="00925AAC" w:rsidRDefault="00A65F93" w:rsidP="00A65F93">
      <w:pPr>
        <w:suppressAutoHyphens/>
        <w:jc w:val="center"/>
        <w:rPr>
          <w:szCs w:val="24"/>
        </w:rPr>
      </w:pPr>
    </w:p>
    <w:p w:rsidR="00ED1332" w:rsidRPr="00BE0B81" w:rsidRDefault="00A65F93" w:rsidP="00A65F93">
      <w:pPr>
        <w:suppressAutoHyphens/>
        <w:jc w:val="center"/>
        <w:rPr>
          <w:b/>
          <w:szCs w:val="24"/>
        </w:rPr>
      </w:pPr>
      <w:r w:rsidRPr="00BE0B81">
        <w:rPr>
          <w:b/>
          <w:szCs w:val="24"/>
        </w:rPr>
        <w:t>V</w:t>
      </w:r>
      <w:r w:rsidR="00312453">
        <w:rPr>
          <w:b/>
          <w:szCs w:val="24"/>
        </w:rPr>
        <w:t>I</w:t>
      </w:r>
      <w:r w:rsidRPr="00BE0B81">
        <w:rPr>
          <w:b/>
          <w:szCs w:val="24"/>
        </w:rPr>
        <w:t>I. SAVANORIAI UGNIAGESIAI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A65F93" w:rsidP="00A65F93">
      <w:pPr>
        <w:suppressAutoHyphens/>
        <w:jc w:val="center"/>
        <w:rPr>
          <w:b/>
          <w:szCs w:val="24"/>
        </w:rPr>
      </w:pPr>
      <w:r w:rsidRPr="00BE0B81">
        <w:rPr>
          <w:b/>
          <w:szCs w:val="24"/>
        </w:rPr>
        <w:t>VI</w:t>
      </w:r>
      <w:r w:rsidR="00312453">
        <w:rPr>
          <w:b/>
          <w:szCs w:val="24"/>
        </w:rPr>
        <w:t>I</w:t>
      </w:r>
      <w:r w:rsidRPr="00BE0B81">
        <w:rPr>
          <w:b/>
          <w:szCs w:val="24"/>
        </w:rPr>
        <w:t>I. PROBLEMOS IR GALIMI JŲ SPRENDIMO BŪDAI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312453" w:rsidP="00A65F93">
      <w:pPr>
        <w:suppressAutoHyphens/>
        <w:jc w:val="center"/>
        <w:rPr>
          <w:b/>
          <w:szCs w:val="24"/>
        </w:rPr>
      </w:pPr>
      <w:r>
        <w:rPr>
          <w:b/>
          <w:szCs w:val="24"/>
        </w:rPr>
        <w:t>IX.</w:t>
      </w:r>
      <w:r w:rsidR="00A65F93" w:rsidRPr="00BE0B81">
        <w:rPr>
          <w:b/>
          <w:szCs w:val="24"/>
        </w:rPr>
        <w:t xml:space="preserve"> VEIKLOS TOBULINIMO PERSPEKTYVOS</w:t>
      </w:r>
    </w:p>
    <w:p w:rsidR="00A65F93" w:rsidRPr="00BE0B81" w:rsidRDefault="00A65F93" w:rsidP="00A65F93">
      <w:pPr>
        <w:suppressAutoHyphens/>
        <w:jc w:val="center"/>
        <w:rPr>
          <w:i/>
          <w:szCs w:val="24"/>
          <w:lang w:eastAsia="zh-CN"/>
        </w:rPr>
      </w:pPr>
    </w:p>
    <w:p w:rsidR="00A65F93" w:rsidRPr="00BE0B81" w:rsidRDefault="00A65F93" w:rsidP="00ED1332">
      <w:pPr>
        <w:suppressAutoHyphens/>
        <w:jc w:val="both"/>
        <w:rPr>
          <w:szCs w:val="24"/>
        </w:rPr>
      </w:pPr>
    </w:p>
    <w:p w:rsidR="00A65F93" w:rsidRPr="00BE0B81" w:rsidRDefault="00A65F93" w:rsidP="00ED1332">
      <w:pPr>
        <w:suppressAutoHyphens/>
        <w:jc w:val="both"/>
        <w:rPr>
          <w:szCs w:val="24"/>
        </w:rPr>
      </w:pPr>
    </w:p>
    <w:p w:rsidR="00ED1332" w:rsidRPr="00BE0B81" w:rsidRDefault="00925AAC" w:rsidP="00ED1332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zh-CN"/>
        </w:rPr>
        <w:t>Viršininkas (-ė)</w:t>
      </w:r>
      <w:r w:rsidR="004D211C" w:rsidRPr="00BE0B81">
        <w:rPr>
          <w:szCs w:val="24"/>
          <w:lang w:eastAsia="zh-CN"/>
        </w:rPr>
        <w:t xml:space="preserve">         </w:t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  <w:r w:rsidR="004D211C" w:rsidRPr="00BE0B81">
        <w:rPr>
          <w:szCs w:val="24"/>
          <w:lang w:eastAsia="zh-CN"/>
        </w:rPr>
        <w:tab/>
      </w:r>
    </w:p>
    <w:p w:rsidR="00ED1332" w:rsidRDefault="00ED1332" w:rsidP="00ED1332">
      <w:pPr>
        <w:suppressAutoHyphens/>
        <w:rPr>
          <w:szCs w:val="24"/>
          <w:lang w:eastAsia="ar-SA"/>
        </w:rPr>
      </w:pPr>
    </w:p>
    <w:p w:rsidR="00925AAC" w:rsidRPr="00BE0B81" w:rsidRDefault="00925AAC" w:rsidP="00ED1332">
      <w:pPr>
        <w:suppressAutoHyphens/>
        <w:rPr>
          <w:szCs w:val="24"/>
          <w:lang w:eastAsia="ar-SA"/>
        </w:rPr>
      </w:pPr>
    </w:p>
    <w:p w:rsidR="00B6617F" w:rsidRPr="00BE0B81" w:rsidRDefault="00925AAC">
      <w:pPr>
        <w:rPr>
          <w:szCs w:val="24"/>
        </w:rPr>
      </w:pPr>
      <w:r>
        <w:rPr>
          <w:szCs w:val="24"/>
        </w:rPr>
        <w:t>SUDERINTA</w:t>
      </w:r>
    </w:p>
    <w:sectPr w:rsidR="00B6617F" w:rsidRPr="00BE0B81" w:rsidSect="00037E4E">
      <w:headerReference w:type="default" r:id="rId6"/>
      <w:footerReference w:type="default" r:id="rId7"/>
      <w:pgSz w:w="11906" w:h="16838"/>
      <w:pgMar w:top="709" w:right="70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A3" w:rsidRDefault="001F64A3" w:rsidP="00ED1332">
      <w:r>
        <w:separator/>
      </w:r>
    </w:p>
  </w:endnote>
  <w:endnote w:type="continuationSeparator" w:id="0">
    <w:p w:rsidR="001F64A3" w:rsidRDefault="001F64A3" w:rsidP="00ED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541" w:rsidRDefault="00191862">
    <w:pPr>
      <w:tabs>
        <w:tab w:val="center" w:pos="4680"/>
        <w:tab w:val="right" w:pos="9360"/>
      </w:tabs>
      <w:suppressAutoHyphens/>
      <w:textAlignment w:val="baseline"/>
      <w:rPr>
        <w:sz w:val="16"/>
        <w:szCs w:val="16"/>
        <w:lang w:eastAsia="ar-SA"/>
      </w:rPr>
    </w:pPr>
    <w:r>
      <w:rPr>
        <w:szCs w:val="24"/>
        <w:lang w:eastAsia="ar-SA"/>
      </w:rPr>
      <w:tab/>
    </w:r>
    <w:r>
      <w:rPr>
        <w:szCs w:val="24"/>
        <w:lang w:eastAsia="ar-S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A3" w:rsidRDefault="001F64A3" w:rsidP="00ED1332">
      <w:r>
        <w:separator/>
      </w:r>
    </w:p>
  </w:footnote>
  <w:footnote w:type="continuationSeparator" w:id="0">
    <w:p w:rsidR="001F64A3" w:rsidRDefault="001F64A3" w:rsidP="00ED1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883896"/>
      <w:docPartObj>
        <w:docPartGallery w:val="Page Numbers (Top of Page)"/>
        <w:docPartUnique/>
      </w:docPartObj>
    </w:sdtPr>
    <w:sdtEndPr/>
    <w:sdtContent>
      <w:p w:rsidR="00BE0B81" w:rsidRDefault="00BE0B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D97">
          <w:rPr>
            <w:noProof/>
          </w:rPr>
          <w:t>2</w:t>
        </w:r>
        <w:r>
          <w:fldChar w:fldCharType="end"/>
        </w:r>
      </w:p>
    </w:sdtContent>
  </w:sdt>
  <w:p w:rsidR="00BE0B81" w:rsidRDefault="00BE0B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2"/>
    <w:rsid w:val="00037E4E"/>
    <w:rsid w:val="001654D9"/>
    <w:rsid w:val="00191862"/>
    <w:rsid w:val="001F64A3"/>
    <w:rsid w:val="002D2229"/>
    <w:rsid w:val="00312453"/>
    <w:rsid w:val="00323B95"/>
    <w:rsid w:val="004D211C"/>
    <w:rsid w:val="00811463"/>
    <w:rsid w:val="00896CD4"/>
    <w:rsid w:val="009172EA"/>
    <w:rsid w:val="00925AAC"/>
    <w:rsid w:val="00935F16"/>
    <w:rsid w:val="00946035"/>
    <w:rsid w:val="00A568EA"/>
    <w:rsid w:val="00A65F93"/>
    <w:rsid w:val="00BE0B81"/>
    <w:rsid w:val="00D4470A"/>
    <w:rsid w:val="00DF6B43"/>
    <w:rsid w:val="00EB2EF2"/>
    <w:rsid w:val="00ED1332"/>
    <w:rsid w:val="00F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7BE77-0BC7-484F-89B0-633FA0D6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D13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133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D13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D1332"/>
    <w:rPr>
      <w:rFonts w:ascii="Times New Roman" w:eastAsia="Times New Roman" w:hAnsi="Times New Roman" w:cs="Times New Roman"/>
      <w:sz w:val="24"/>
      <w:szCs w:val="20"/>
    </w:rPr>
  </w:style>
  <w:style w:type="character" w:customStyle="1" w:styleId="Numatytasispastraiposriftas1">
    <w:name w:val="Numatytasis pastraipos šriftas1"/>
    <w:rsid w:val="00935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Birute Goberiene</cp:lastModifiedBy>
  <cp:revision>12</cp:revision>
  <dcterms:created xsi:type="dcterms:W3CDTF">2017-12-07T08:44:00Z</dcterms:created>
  <dcterms:modified xsi:type="dcterms:W3CDTF">2017-12-11T10:46:00Z</dcterms:modified>
</cp:coreProperties>
</file>