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954A09">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Pr="00BC0113" w:rsidRDefault="00BC0113">
      <w:pPr>
        <w:pStyle w:val="Antrats"/>
        <w:jc w:val="center"/>
        <w:rPr>
          <w:b/>
          <w:sz w:val="24"/>
          <w:szCs w:val="24"/>
        </w:rPr>
      </w:pPr>
      <w:r>
        <w:tab/>
      </w:r>
      <w:r w:rsidRPr="00BC0113">
        <w:rPr>
          <w:b/>
          <w:sz w:val="24"/>
          <w:szCs w:val="24"/>
        </w:rPr>
        <w:t xml:space="preserve">                    </w:t>
      </w:r>
      <w:r>
        <w:rPr>
          <w:b/>
          <w:sz w:val="24"/>
          <w:szCs w:val="24"/>
        </w:rPr>
        <w:t xml:space="preserve">                                                                                                               </w:t>
      </w:r>
      <w:r w:rsidRPr="00BC0113">
        <w:rPr>
          <w:b/>
          <w:sz w:val="24"/>
          <w:szCs w:val="24"/>
        </w:rPr>
        <w:t xml:space="preserve">   Projektas</w:t>
      </w: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0B0152" w:rsidRDefault="00B07407">
      <w:pPr>
        <w:pStyle w:val="Pagrindinistekstas"/>
      </w:pPr>
      <w:r>
        <w:t xml:space="preserve">DĖL </w:t>
      </w:r>
      <w:r w:rsidR="006868B8">
        <w:t xml:space="preserve">KANDIDATO </w:t>
      </w:r>
      <w:r w:rsidR="000B0152">
        <w:t>SIŪLYMO APDOVANOTI ŽENKLU</w:t>
      </w:r>
    </w:p>
    <w:p w:rsidR="00B07407" w:rsidRDefault="006868B8">
      <w:pPr>
        <w:pStyle w:val="Pagrindinistekstas"/>
      </w:pPr>
      <w:r>
        <w:t xml:space="preserve"> „AUKSINĖS KRIVŪLĖS RITERIS“ </w:t>
      </w:r>
    </w:p>
    <w:p w:rsidR="00B07407" w:rsidRDefault="00B07407">
      <w:pPr>
        <w:rPr>
          <w:sz w:val="24"/>
          <w:lang w:val="lt-LT"/>
        </w:rPr>
      </w:pPr>
    </w:p>
    <w:p w:rsidR="00B07407" w:rsidRDefault="00B07407">
      <w:pPr>
        <w:rPr>
          <w:sz w:val="24"/>
          <w:lang w:val="lt-LT"/>
        </w:rPr>
      </w:pPr>
    </w:p>
    <w:p w:rsidR="00B07407" w:rsidRDefault="00FA6F97">
      <w:pPr>
        <w:jc w:val="center"/>
        <w:rPr>
          <w:sz w:val="24"/>
          <w:lang w:val="lt-LT"/>
        </w:rPr>
      </w:pPr>
      <w:r>
        <w:rPr>
          <w:sz w:val="24"/>
          <w:lang w:val="lt-LT"/>
        </w:rPr>
        <w:t>2017</w:t>
      </w:r>
      <w:r w:rsidR="00B07407">
        <w:rPr>
          <w:sz w:val="24"/>
          <w:lang w:val="lt-LT"/>
        </w:rPr>
        <w:t xml:space="preserve"> m. </w:t>
      </w:r>
      <w:r>
        <w:rPr>
          <w:sz w:val="24"/>
          <w:lang w:val="lt-LT"/>
        </w:rPr>
        <w:t>rugpjūčio  24</w:t>
      </w:r>
      <w:r w:rsidR="006868B8">
        <w:rPr>
          <w:sz w:val="24"/>
          <w:lang w:val="lt-LT"/>
        </w:rPr>
        <w:t xml:space="preserve"> </w:t>
      </w:r>
      <w:r w:rsidR="00B07407">
        <w:rPr>
          <w:sz w:val="24"/>
          <w:lang w:val="lt-LT"/>
        </w:rPr>
        <w:t xml:space="preserve">  d.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Default="00B07407">
      <w:pPr>
        <w:jc w:val="both"/>
        <w:rPr>
          <w:sz w:val="24"/>
          <w:lang w:val="lt-LT"/>
        </w:rPr>
      </w:pPr>
      <w:r>
        <w:rPr>
          <w:sz w:val="24"/>
          <w:lang w:val="lt-LT"/>
        </w:rPr>
        <w:tab/>
      </w:r>
      <w:r w:rsidR="000B0152">
        <w:rPr>
          <w:sz w:val="24"/>
          <w:lang w:val="lt-LT"/>
        </w:rPr>
        <w:t xml:space="preserve"> </w:t>
      </w:r>
      <w:r w:rsidR="00BA5A72">
        <w:rPr>
          <w:sz w:val="24"/>
          <w:lang w:val="lt-LT"/>
        </w:rPr>
        <w:t xml:space="preserve">Vadovaudamasi </w:t>
      </w:r>
      <w:r w:rsidR="00B451FD">
        <w:rPr>
          <w:sz w:val="24"/>
          <w:lang w:val="lt-LT"/>
        </w:rPr>
        <w:t xml:space="preserve">Lietuvos Respublikos vietos savivaldos įstatymo 16 straipsnio 4 </w:t>
      </w:r>
      <w:r w:rsidR="002D1B58">
        <w:rPr>
          <w:sz w:val="24"/>
          <w:lang w:val="lt-LT"/>
        </w:rPr>
        <w:t>dalimi</w:t>
      </w:r>
      <w:r w:rsidR="00BD106B">
        <w:rPr>
          <w:sz w:val="24"/>
          <w:lang w:val="lt-LT"/>
        </w:rPr>
        <w:t xml:space="preserve">, </w:t>
      </w:r>
      <w:r w:rsidR="00BA5A72">
        <w:rPr>
          <w:sz w:val="24"/>
          <w:lang w:val="lt-LT"/>
        </w:rPr>
        <w:t xml:space="preserve">Lietuvos savivaldybių asociacijos apdovanojimų nuostatais, patvirtintais Lietuvos savivaldybių asociacijos valdybos </w:t>
      </w:r>
      <w:r w:rsidR="005E298E">
        <w:rPr>
          <w:sz w:val="24"/>
          <w:lang w:val="lt-LT"/>
        </w:rPr>
        <w:t>2012 m. gegužės 15 d. nutarimu</w:t>
      </w:r>
      <w:r w:rsidR="00D66232">
        <w:rPr>
          <w:sz w:val="24"/>
          <w:lang w:val="lt-LT"/>
        </w:rPr>
        <w:t xml:space="preserve"> Nr. VN-20 „Dėl Lietuvos savivaldybių asociacijos apdovanojimų n</w:t>
      </w:r>
      <w:r w:rsidR="005E298E">
        <w:rPr>
          <w:sz w:val="24"/>
          <w:lang w:val="lt-LT"/>
        </w:rPr>
        <w:t>uostatų patvirtinimo“</w:t>
      </w:r>
      <w:r w:rsidR="00E807C5">
        <w:rPr>
          <w:sz w:val="24"/>
          <w:lang w:val="lt-LT"/>
        </w:rPr>
        <w:t>,</w:t>
      </w:r>
      <w:r w:rsidR="00BD106B">
        <w:rPr>
          <w:sz w:val="24"/>
          <w:lang w:val="lt-LT"/>
        </w:rPr>
        <w:t xml:space="preserve"> </w:t>
      </w:r>
      <w:r w:rsidR="00BA5A72">
        <w:rPr>
          <w:sz w:val="24"/>
          <w:lang w:val="lt-LT"/>
        </w:rPr>
        <w:t>ir a</w:t>
      </w:r>
      <w:r w:rsidR="006868B8">
        <w:rPr>
          <w:sz w:val="24"/>
          <w:lang w:val="lt-LT"/>
        </w:rPr>
        <w:t>tsižvelgdama</w:t>
      </w:r>
      <w:r w:rsidR="00BD106B">
        <w:rPr>
          <w:sz w:val="24"/>
          <w:lang w:val="lt-LT"/>
        </w:rPr>
        <w:t xml:space="preserve"> į</w:t>
      </w:r>
      <w:r w:rsidR="000B0152">
        <w:rPr>
          <w:sz w:val="24"/>
          <w:lang w:val="lt-LT"/>
        </w:rPr>
        <w:t xml:space="preserve"> </w:t>
      </w:r>
      <w:r w:rsidR="006868B8">
        <w:rPr>
          <w:sz w:val="24"/>
          <w:lang w:val="lt-LT"/>
        </w:rPr>
        <w:t>Lietuvos savivaldybių asociacijos</w:t>
      </w:r>
      <w:r w:rsidR="000B0152">
        <w:rPr>
          <w:sz w:val="24"/>
          <w:lang w:val="lt-LT"/>
        </w:rPr>
        <w:t xml:space="preserve"> </w:t>
      </w:r>
      <w:r w:rsidR="00FA6F97">
        <w:rPr>
          <w:sz w:val="24"/>
          <w:lang w:val="lt-LT"/>
        </w:rPr>
        <w:t>2017</w:t>
      </w:r>
      <w:r w:rsidR="000B0152">
        <w:rPr>
          <w:sz w:val="24"/>
          <w:lang w:val="lt-LT"/>
        </w:rPr>
        <w:t xml:space="preserve"> </w:t>
      </w:r>
      <w:r w:rsidR="006868B8">
        <w:rPr>
          <w:sz w:val="24"/>
          <w:lang w:val="lt-LT"/>
        </w:rPr>
        <w:t xml:space="preserve">m. </w:t>
      </w:r>
      <w:r w:rsidR="00FA6F97">
        <w:rPr>
          <w:sz w:val="24"/>
          <w:lang w:val="lt-LT"/>
        </w:rPr>
        <w:t xml:space="preserve">liepos </w:t>
      </w:r>
      <w:r w:rsidR="002843D7">
        <w:rPr>
          <w:sz w:val="24"/>
          <w:lang w:val="lt-LT"/>
        </w:rPr>
        <w:t>4</w:t>
      </w:r>
      <w:r w:rsidR="006868B8">
        <w:rPr>
          <w:sz w:val="24"/>
          <w:lang w:val="lt-LT"/>
        </w:rPr>
        <w:t xml:space="preserve"> d. </w:t>
      </w:r>
      <w:r w:rsidR="00BD106B">
        <w:rPr>
          <w:sz w:val="24"/>
          <w:lang w:val="lt-LT"/>
        </w:rPr>
        <w:t>raštą</w:t>
      </w:r>
      <w:r w:rsidR="00FA6F97">
        <w:rPr>
          <w:sz w:val="24"/>
          <w:lang w:val="lt-LT"/>
        </w:rPr>
        <w:t xml:space="preserve"> Nr. (14)-SD-56</w:t>
      </w:r>
      <w:r w:rsidR="002843D7">
        <w:rPr>
          <w:sz w:val="24"/>
          <w:lang w:val="lt-LT"/>
        </w:rPr>
        <w:t>0</w:t>
      </w:r>
      <w:r w:rsidR="006868B8">
        <w:rPr>
          <w:sz w:val="24"/>
          <w:lang w:val="lt-LT"/>
        </w:rPr>
        <w:t xml:space="preserve">, </w:t>
      </w:r>
      <w:r>
        <w:rPr>
          <w:sz w:val="24"/>
          <w:lang w:val="lt-LT"/>
        </w:rPr>
        <w:t>Savivaldybės</w:t>
      </w:r>
      <w:r w:rsidR="005E298E">
        <w:rPr>
          <w:sz w:val="24"/>
          <w:lang w:val="lt-LT"/>
        </w:rPr>
        <w:t xml:space="preserve"> taryba </w:t>
      </w:r>
      <w:r w:rsidR="006737E7">
        <w:rPr>
          <w:sz w:val="24"/>
          <w:lang w:val="lt-LT"/>
        </w:rPr>
        <w:t>n u s p r e n d ž i a:</w:t>
      </w:r>
      <w:r>
        <w:rPr>
          <w:sz w:val="24"/>
          <w:lang w:val="lt-LT"/>
        </w:rPr>
        <w:t xml:space="preserve"> </w:t>
      </w:r>
    </w:p>
    <w:p w:rsidR="006868B8" w:rsidRDefault="006868B8">
      <w:pPr>
        <w:jc w:val="both"/>
        <w:rPr>
          <w:sz w:val="24"/>
          <w:lang w:val="lt-LT"/>
        </w:rPr>
      </w:pPr>
      <w:r>
        <w:rPr>
          <w:sz w:val="24"/>
          <w:lang w:val="lt-LT"/>
        </w:rPr>
        <w:tab/>
      </w:r>
      <w:r w:rsidR="000B0152">
        <w:rPr>
          <w:sz w:val="24"/>
          <w:lang w:val="lt-LT"/>
        </w:rPr>
        <w:t xml:space="preserve"> </w:t>
      </w:r>
      <w:r>
        <w:rPr>
          <w:sz w:val="24"/>
          <w:lang w:val="lt-LT"/>
        </w:rPr>
        <w:t xml:space="preserve">Siūlyti </w:t>
      </w:r>
      <w:r w:rsidR="000B0152">
        <w:rPr>
          <w:sz w:val="24"/>
          <w:lang w:val="lt-LT"/>
        </w:rPr>
        <w:t xml:space="preserve">kandidatą </w:t>
      </w:r>
      <w:r w:rsidR="00793266">
        <w:rPr>
          <w:sz w:val="24"/>
          <w:lang w:val="lt-LT"/>
        </w:rPr>
        <w:t xml:space="preserve"> </w:t>
      </w:r>
      <w:r w:rsidR="009E4953">
        <w:rPr>
          <w:sz w:val="24"/>
          <w:lang w:val="lt-LT"/>
        </w:rPr>
        <w:t>Algirdą Kęstutį Rimkų</w:t>
      </w:r>
      <w:r>
        <w:rPr>
          <w:sz w:val="24"/>
          <w:lang w:val="lt-LT"/>
        </w:rPr>
        <w:t xml:space="preserve"> Lietuvos savivaldybių asociacijos apdovanojimui </w:t>
      </w:r>
      <w:r w:rsidR="000B0152">
        <w:rPr>
          <w:sz w:val="24"/>
          <w:lang w:val="lt-LT"/>
        </w:rPr>
        <w:t xml:space="preserve">ženklu </w:t>
      </w:r>
      <w:r>
        <w:rPr>
          <w:sz w:val="24"/>
          <w:lang w:val="lt-LT"/>
        </w:rPr>
        <w:t>„Auksinės krivūlės</w:t>
      </w:r>
      <w:r w:rsidR="00BA5A72">
        <w:rPr>
          <w:sz w:val="24"/>
          <w:lang w:val="lt-LT"/>
        </w:rPr>
        <w:t xml:space="preserve"> riteris“</w:t>
      </w:r>
      <w:r>
        <w:rPr>
          <w:sz w:val="24"/>
          <w:lang w:val="lt-LT"/>
        </w:rPr>
        <w:t>.</w:t>
      </w:r>
    </w:p>
    <w:p w:rsidR="00B07407" w:rsidRDefault="00B07407" w:rsidP="006868B8">
      <w:pPr>
        <w:ind w:firstLine="720"/>
        <w:jc w:val="both"/>
        <w:rPr>
          <w:sz w:val="24"/>
          <w:lang w:val="lt-LT"/>
        </w:rPr>
      </w:pPr>
      <w:r>
        <w:rPr>
          <w:sz w:val="24"/>
          <w:lang w:val="lt-LT"/>
        </w:rPr>
        <w:t xml:space="preserve">     </w:t>
      </w:r>
    </w:p>
    <w:p w:rsidR="00B07407" w:rsidRDefault="00B07407">
      <w:pPr>
        <w:jc w:val="both"/>
        <w:rPr>
          <w:sz w:val="24"/>
          <w:lang w:val="lt-LT"/>
        </w:rPr>
      </w:pPr>
      <w:r>
        <w:rPr>
          <w:sz w:val="24"/>
          <w:lang w:val="lt-LT"/>
        </w:rPr>
        <w:tab/>
        <w:t xml:space="preserve"> </w:t>
      </w:r>
    </w:p>
    <w:p w:rsidR="00B07407" w:rsidRDefault="00B07407">
      <w:pPr>
        <w:jc w:val="both"/>
        <w:rPr>
          <w:sz w:val="24"/>
          <w:lang w:val="lt-LT"/>
        </w:rPr>
      </w:pPr>
    </w:p>
    <w:p w:rsidR="00B07407" w:rsidRDefault="00B07407">
      <w:pPr>
        <w:jc w:val="both"/>
        <w:rPr>
          <w:sz w:val="24"/>
          <w:lang w:val="lt-LT"/>
        </w:rPr>
      </w:pPr>
    </w:p>
    <w:p w:rsidR="00B07407" w:rsidRDefault="00B07407">
      <w:pPr>
        <w:jc w:val="both"/>
        <w:rPr>
          <w:sz w:val="24"/>
          <w:lang w:val="lt-LT"/>
        </w:rPr>
      </w:pPr>
    </w:p>
    <w:p w:rsidR="00B07407" w:rsidRDefault="00B07407">
      <w:pPr>
        <w:jc w:val="both"/>
        <w:rPr>
          <w:sz w:val="24"/>
          <w:lang w:val="lt-LT"/>
        </w:rPr>
      </w:pPr>
    </w:p>
    <w:p w:rsidR="00B07407" w:rsidRDefault="00B07407">
      <w:pPr>
        <w:jc w:val="both"/>
        <w:rPr>
          <w:sz w:val="24"/>
          <w:lang w:val="lt-LT"/>
        </w:rPr>
      </w:pPr>
      <w:r>
        <w:rPr>
          <w:sz w:val="24"/>
          <w:lang w:val="lt-LT"/>
        </w:rPr>
        <w:t xml:space="preserve">         </w:t>
      </w:r>
    </w:p>
    <w:p w:rsidR="00B07407" w:rsidRDefault="00B07407">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B07407" w:rsidRDefault="00B07407">
      <w:pPr>
        <w:rPr>
          <w:sz w:val="24"/>
          <w:lang w:val="lt-LT"/>
        </w:rPr>
      </w:pPr>
    </w:p>
    <w:p w:rsidR="007B6765" w:rsidRDefault="007B6765">
      <w:pPr>
        <w:rPr>
          <w:sz w:val="24"/>
          <w:lang w:val="lt-LT"/>
        </w:rPr>
      </w:pPr>
    </w:p>
    <w:p w:rsidR="007B6765" w:rsidRDefault="007B6765">
      <w:pPr>
        <w:rPr>
          <w:sz w:val="24"/>
          <w:lang w:val="lt-LT"/>
        </w:rPr>
      </w:pPr>
    </w:p>
    <w:p w:rsidR="00B07407" w:rsidRDefault="00B07407">
      <w:pPr>
        <w:rPr>
          <w:sz w:val="24"/>
          <w:lang w:val="lt-LT"/>
        </w:rPr>
      </w:pPr>
    </w:p>
    <w:p w:rsidR="006868B8" w:rsidRDefault="006868B8">
      <w:pPr>
        <w:rPr>
          <w:sz w:val="24"/>
          <w:lang w:val="lt-LT"/>
        </w:rPr>
      </w:pPr>
    </w:p>
    <w:p w:rsidR="006868B8" w:rsidRDefault="006868B8">
      <w:pPr>
        <w:rPr>
          <w:sz w:val="24"/>
          <w:lang w:val="lt-LT"/>
        </w:rPr>
      </w:pPr>
    </w:p>
    <w:p w:rsidR="006868B8" w:rsidRDefault="006868B8">
      <w:pPr>
        <w:rPr>
          <w:sz w:val="24"/>
          <w:lang w:val="lt-LT"/>
        </w:rPr>
      </w:pPr>
    </w:p>
    <w:p w:rsidR="00DE6345" w:rsidRDefault="00DE6345">
      <w:pPr>
        <w:rPr>
          <w:sz w:val="24"/>
          <w:lang w:val="lt-LT"/>
        </w:rPr>
      </w:pPr>
      <w:r>
        <w:rPr>
          <w:sz w:val="24"/>
          <w:lang w:val="lt-LT"/>
        </w:rPr>
        <w:t xml:space="preserve">Stasė </w:t>
      </w:r>
      <w:proofErr w:type="spellStart"/>
      <w:r>
        <w:rPr>
          <w:sz w:val="24"/>
          <w:lang w:val="lt-LT"/>
        </w:rPr>
        <w:t>Venslavičienė</w:t>
      </w:r>
      <w:proofErr w:type="spellEnd"/>
    </w:p>
    <w:p w:rsidR="006868B8" w:rsidRDefault="00FA6F97">
      <w:pPr>
        <w:rPr>
          <w:sz w:val="24"/>
          <w:lang w:val="lt-LT"/>
        </w:rPr>
      </w:pPr>
      <w:r>
        <w:rPr>
          <w:sz w:val="24"/>
          <w:lang w:val="lt-LT"/>
        </w:rPr>
        <w:t>2017</w:t>
      </w:r>
      <w:r w:rsidR="00FF3713">
        <w:rPr>
          <w:sz w:val="24"/>
          <w:lang w:val="lt-LT"/>
        </w:rPr>
        <w:t>-08-07</w:t>
      </w:r>
    </w:p>
    <w:p w:rsidR="00B07407" w:rsidRDefault="00B07407"/>
    <w:p w:rsidR="005E298E" w:rsidRDefault="005E298E"/>
    <w:p w:rsidR="005E298E" w:rsidRDefault="005E298E"/>
    <w:p w:rsidR="00B07407" w:rsidRDefault="00B07407">
      <w:pPr>
        <w:jc w:val="center"/>
        <w:rPr>
          <w:b/>
          <w:sz w:val="24"/>
          <w:szCs w:val="24"/>
        </w:rPr>
      </w:pPr>
      <w:r>
        <w:rPr>
          <w:b/>
          <w:sz w:val="24"/>
          <w:szCs w:val="24"/>
        </w:rPr>
        <w:lastRenderedPageBreak/>
        <w:t>PANEVĖŽIO RAJONO SAVIVALDYBĖS ADMINISTRACIJOS</w:t>
      </w:r>
    </w:p>
    <w:p w:rsidR="00B07407" w:rsidRDefault="00B07407">
      <w:pPr>
        <w:jc w:val="center"/>
        <w:rPr>
          <w:b/>
          <w:sz w:val="24"/>
          <w:szCs w:val="24"/>
        </w:rPr>
      </w:pPr>
      <w:r>
        <w:rPr>
          <w:b/>
          <w:sz w:val="24"/>
          <w:szCs w:val="24"/>
        </w:rPr>
        <w:t>PERSONALO ADMINISTRAVIMO SKYRIUS</w:t>
      </w:r>
    </w:p>
    <w:p w:rsidR="00B07407" w:rsidRDefault="00B07407" w:rsidP="006737E7">
      <w:pPr>
        <w:pStyle w:val="Antrat1"/>
        <w:numPr>
          <w:ilvl w:val="0"/>
          <w:numId w:val="0"/>
        </w:numPr>
        <w:ind w:left="432" w:hanging="432"/>
        <w:jc w:val="center"/>
        <w:rPr>
          <w:b/>
        </w:rPr>
      </w:pPr>
    </w:p>
    <w:p w:rsidR="006737E7" w:rsidRPr="006737E7" w:rsidRDefault="006737E7" w:rsidP="006737E7">
      <w:pPr>
        <w:rPr>
          <w:lang w:val="lt-LT"/>
        </w:rPr>
      </w:pPr>
    </w:p>
    <w:p w:rsidR="006737E7" w:rsidRPr="006737E7" w:rsidRDefault="006737E7" w:rsidP="006737E7">
      <w:pPr>
        <w:rPr>
          <w:sz w:val="24"/>
          <w:szCs w:val="24"/>
          <w:lang w:val="lt-LT"/>
        </w:rPr>
      </w:pPr>
      <w:r w:rsidRPr="006737E7">
        <w:rPr>
          <w:sz w:val="24"/>
          <w:szCs w:val="24"/>
          <w:lang w:val="lt-LT"/>
        </w:rPr>
        <w:t>Panevėžio rajono savivaldybės tarybai</w:t>
      </w:r>
    </w:p>
    <w:p w:rsidR="006737E7" w:rsidRDefault="006737E7" w:rsidP="006737E7">
      <w:pPr>
        <w:rPr>
          <w:lang w:val="lt-LT"/>
        </w:rPr>
      </w:pPr>
    </w:p>
    <w:p w:rsidR="006737E7" w:rsidRPr="006737E7" w:rsidRDefault="006737E7" w:rsidP="006737E7">
      <w:pPr>
        <w:rPr>
          <w:lang w:val="lt-LT"/>
        </w:rPr>
      </w:pPr>
    </w:p>
    <w:p w:rsidR="00B07407" w:rsidRDefault="00B07407">
      <w:pPr>
        <w:pStyle w:val="Antrat1"/>
        <w:jc w:val="center"/>
        <w:rPr>
          <w:b/>
        </w:rPr>
      </w:pPr>
      <w:r>
        <w:rPr>
          <w:b/>
        </w:rPr>
        <w:t xml:space="preserve">AIŠKINAMASIS RAŠTAS DĖL SPRENDIMO </w:t>
      </w:r>
    </w:p>
    <w:p w:rsidR="00B07407" w:rsidRDefault="00B07407">
      <w:pPr>
        <w:pStyle w:val="Antrat1"/>
        <w:jc w:val="center"/>
        <w:rPr>
          <w:b/>
        </w:rPr>
      </w:pPr>
      <w:r>
        <w:rPr>
          <w:b/>
        </w:rPr>
        <w:t xml:space="preserve">„DĖL </w:t>
      </w:r>
      <w:r w:rsidR="006868B8">
        <w:rPr>
          <w:b/>
        </w:rPr>
        <w:t xml:space="preserve">KANDIDATO </w:t>
      </w:r>
      <w:r w:rsidR="000B0152">
        <w:rPr>
          <w:b/>
        </w:rPr>
        <w:t>SIŪLYMO APDOVANOTI ŽENKLU</w:t>
      </w:r>
      <w:r w:rsidR="006868B8">
        <w:rPr>
          <w:b/>
        </w:rPr>
        <w:t xml:space="preserve"> „AUKSINĖS KRIVŪLĖS RITERIS</w:t>
      </w:r>
      <w:r>
        <w:rPr>
          <w:b/>
        </w:rPr>
        <w:t>“ PROJEKTO</w:t>
      </w:r>
    </w:p>
    <w:p w:rsidR="00B07407" w:rsidRDefault="00B07407" w:rsidP="00A428D6">
      <w:pPr>
        <w:rPr>
          <w:sz w:val="24"/>
          <w:lang w:val="lt-LT"/>
        </w:rPr>
      </w:pPr>
    </w:p>
    <w:p w:rsidR="00B07407" w:rsidRDefault="00FA6F97">
      <w:pPr>
        <w:jc w:val="center"/>
        <w:rPr>
          <w:sz w:val="24"/>
          <w:lang w:val="lt-LT"/>
        </w:rPr>
      </w:pPr>
      <w:r>
        <w:rPr>
          <w:sz w:val="24"/>
          <w:lang w:val="lt-LT"/>
        </w:rPr>
        <w:t>2017</w:t>
      </w:r>
      <w:r w:rsidR="00FF3713">
        <w:rPr>
          <w:sz w:val="24"/>
          <w:lang w:val="lt-LT"/>
        </w:rPr>
        <w:t>-08-07</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B07407" w:rsidRDefault="00B07407">
      <w:pPr>
        <w:jc w:val="both"/>
        <w:rPr>
          <w:sz w:val="24"/>
          <w:szCs w:val="24"/>
          <w:lang w:val="lt-LT"/>
        </w:rPr>
      </w:pPr>
      <w:r>
        <w:rPr>
          <w:b/>
          <w:bCs/>
          <w:sz w:val="24"/>
          <w:lang w:val="lt-LT"/>
        </w:rPr>
        <w:tab/>
      </w:r>
      <w:r w:rsidR="00670426">
        <w:rPr>
          <w:sz w:val="24"/>
          <w:szCs w:val="24"/>
          <w:lang w:val="lt-LT"/>
        </w:rPr>
        <w:t>Lietuv</w:t>
      </w:r>
      <w:r w:rsidR="00FA6F97">
        <w:rPr>
          <w:sz w:val="24"/>
          <w:szCs w:val="24"/>
          <w:lang w:val="lt-LT"/>
        </w:rPr>
        <w:t>os savivaldybių asociacijos 2017</w:t>
      </w:r>
      <w:r w:rsidR="00BA5A72">
        <w:rPr>
          <w:sz w:val="24"/>
          <w:szCs w:val="24"/>
          <w:lang w:val="lt-LT"/>
        </w:rPr>
        <w:t xml:space="preserve"> m. </w:t>
      </w:r>
      <w:r w:rsidR="00FA6F97">
        <w:rPr>
          <w:sz w:val="24"/>
          <w:szCs w:val="24"/>
          <w:lang w:val="lt-LT"/>
        </w:rPr>
        <w:t xml:space="preserve">liepos </w:t>
      </w:r>
      <w:r w:rsidR="002843D7">
        <w:rPr>
          <w:sz w:val="24"/>
          <w:szCs w:val="24"/>
          <w:lang w:val="lt-LT"/>
        </w:rPr>
        <w:t>4</w:t>
      </w:r>
      <w:r w:rsidR="00E807C5">
        <w:rPr>
          <w:sz w:val="24"/>
          <w:szCs w:val="24"/>
          <w:lang w:val="lt-LT"/>
        </w:rPr>
        <w:t xml:space="preserve"> d.</w:t>
      </w:r>
      <w:r w:rsidR="00FA6F97">
        <w:rPr>
          <w:sz w:val="24"/>
          <w:szCs w:val="24"/>
          <w:lang w:val="lt-LT"/>
        </w:rPr>
        <w:t xml:space="preserve"> raštas Nr. (14)-SD-56</w:t>
      </w:r>
      <w:r w:rsidR="002843D7">
        <w:rPr>
          <w:sz w:val="24"/>
          <w:szCs w:val="24"/>
          <w:lang w:val="lt-LT"/>
        </w:rPr>
        <w:t>0</w:t>
      </w:r>
      <w:r w:rsidR="00670426">
        <w:rPr>
          <w:sz w:val="24"/>
          <w:szCs w:val="24"/>
          <w:lang w:val="lt-LT"/>
        </w:rPr>
        <w:t xml:space="preserve"> „Dėl Vietos savivaldos dienos ir </w:t>
      </w:r>
      <w:r w:rsidR="00BA5A72">
        <w:rPr>
          <w:sz w:val="24"/>
          <w:szCs w:val="24"/>
          <w:lang w:val="lt-LT"/>
        </w:rPr>
        <w:t>„</w:t>
      </w:r>
      <w:r w:rsidR="00670426">
        <w:rPr>
          <w:sz w:val="24"/>
          <w:szCs w:val="24"/>
          <w:lang w:val="lt-LT"/>
        </w:rPr>
        <w:t>Auksinės krivūlės</w:t>
      </w:r>
      <w:r w:rsidR="00FA6F97">
        <w:rPr>
          <w:sz w:val="24"/>
          <w:szCs w:val="24"/>
          <w:lang w:val="lt-LT"/>
        </w:rPr>
        <w:t>“</w:t>
      </w:r>
      <w:r w:rsidR="00670426">
        <w:rPr>
          <w:sz w:val="24"/>
          <w:szCs w:val="24"/>
          <w:lang w:val="lt-LT"/>
        </w:rPr>
        <w:t xml:space="preserve"> riterio</w:t>
      </w:r>
      <w:r w:rsidR="00FA6F97">
        <w:rPr>
          <w:sz w:val="24"/>
          <w:szCs w:val="24"/>
          <w:lang w:val="lt-LT"/>
        </w:rPr>
        <w:t xml:space="preserve"> 2017</w:t>
      </w:r>
      <w:r w:rsidR="00670426">
        <w:rPr>
          <w:sz w:val="24"/>
          <w:szCs w:val="24"/>
          <w:lang w:val="lt-LT"/>
        </w:rPr>
        <w:t xml:space="preserve"> apdovanojimo laureatų“.</w:t>
      </w:r>
    </w:p>
    <w:p w:rsidR="00B07407" w:rsidRDefault="00B07407">
      <w:pPr>
        <w:tabs>
          <w:tab w:val="left" w:pos="1080"/>
        </w:tabs>
        <w:ind w:left="720"/>
        <w:rPr>
          <w:sz w:val="24"/>
          <w:lang w:val="lt-LT"/>
        </w:rPr>
      </w:pPr>
      <w:r>
        <w:rPr>
          <w:b/>
          <w:sz w:val="24"/>
          <w:lang w:val="lt-LT"/>
        </w:rPr>
        <w:t>2. Sprendimo projekto esmė ir tikslai.</w:t>
      </w:r>
      <w:r>
        <w:rPr>
          <w:sz w:val="24"/>
          <w:lang w:val="lt-LT"/>
        </w:rPr>
        <w:t xml:space="preserve"> </w:t>
      </w:r>
    </w:p>
    <w:p w:rsidR="00B07407" w:rsidRDefault="00670426">
      <w:pPr>
        <w:tabs>
          <w:tab w:val="left" w:pos="1080"/>
        </w:tabs>
        <w:ind w:firstLine="720"/>
        <w:jc w:val="both"/>
        <w:rPr>
          <w:sz w:val="24"/>
          <w:lang w:val="lt-LT"/>
        </w:rPr>
      </w:pPr>
      <w:r>
        <w:rPr>
          <w:sz w:val="24"/>
          <w:lang w:val="lt-LT"/>
        </w:rPr>
        <w:t>Pagal Lietuvos savivaldybių asociacijos apdovanojimų nuostatų, patvirtintų Lietuvos saviva</w:t>
      </w:r>
      <w:r w:rsidR="00DE6345">
        <w:rPr>
          <w:sz w:val="24"/>
          <w:lang w:val="lt-LT"/>
        </w:rPr>
        <w:t>ldybių asociacijos valdybos 2013</w:t>
      </w:r>
      <w:r>
        <w:rPr>
          <w:sz w:val="24"/>
          <w:lang w:val="lt-LT"/>
        </w:rPr>
        <w:t xml:space="preserve"> m. </w:t>
      </w:r>
      <w:r w:rsidR="00DE6345">
        <w:rPr>
          <w:sz w:val="24"/>
          <w:lang w:val="lt-LT"/>
        </w:rPr>
        <w:t>rugsėjo 17 d. nutarimu Nr. VN-46</w:t>
      </w:r>
      <w:r>
        <w:rPr>
          <w:sz w:val="24"/>
          <w:lang w:val="lt-LT"/>
        </w:rPr>
        <w:t xml:space="preserve">, 4 punktą, teisę </w:t>
      </w:r>
      <w:r w:rsidR="00A35EB2">
        <w:rPr>
          <w:sz w:val="24"/>
          <w:lang w:val="lt-LT"/>
        </w:rPr>
        <w:t>siūlyti</w:t>
      </w:r>
      <w:r>
        <w:rPr>
          <w:sz w:val="24"/>
          <w:lang w:val="lt-LT"/>
        </w:rPr>
        <w:t xml:space="preserve"> asmenis Lietuvos savivaldybių asociacijos apdovanojimui </w:t>
      </w:r>
      <w:r w:rsidR="000B0152">
        <w:rPr>
          <w:sz w:val="24"/>
          <w:lang w:val="lt-LT"/>
        </w:rPr>
        <w:t xml:space="preserve">ženklu </w:t>
      </w:r>
      <w:r>
        <w:rPr>
          <w:sz w:val="24"/>
          <w:lang w:val="lt-LT"/>
        </w:rPr>
        <w:t xml:space="preserve">„Auksinės krivūlės riteris“ turi </w:t>
      </w:r>
      <w:r w:rsidR="00A35EB2">
        <w:rPr>
          <w:sz w:val="24"/>
          <w:lang w:val="lt-LT"/>
        </w:rPr>
        <w:t xml:space="preserve"> Lietuvos savivaldybių asociacijos prezidentas ir/arba savivaldybių tarybos.</w:t>
      </w:r>
    </w:p>
    <w:p w:rsidR="00A35EB2" w:rsidRDefault="00A35EB2">
      <w:pPr>
        <w:tabs>
          <w:tab w:val="left" w:pos="1080"/>
        </w:tabs>
        <w:ind w:firstLine="720"/>
        <w:jc w:val="both"/>
        <w:rPr>
          <w:sz w:val="24"/>
          <w:lang w:val="lt-LT"/>
        </w:rPr>
      </w:pPr>
      <w:r>
        <w:rPr>
          <w:sz w:val="24"/>
          <w:lang w:val="lt-LT"/>
        </w:rPr>
        <w:t>Sprendimo projektu siūloma d</w:t>
      </w:r>
      <w:r w:rsidR="000B0152">
        <w:rPr>
          <w:sz w:val="24"/>
          <w:lang w:val="lt-LT"/>
        </w:rPr>
        <w:t>eleguoti kandidatą apdovanoti ženklu</w:t>
      </w:r>
      <w:r>
        <w:rPr>
          <w:sz w:val="24"/>
          <w:lang w:val="lt-LT"/>
        </w:rPr>
        <w:t xml:space="preserve"> „Auksinės krivūlės riteris“. Šio apdovanojimo tikslas – pagerbti asmenis, nusipelniusius Lietuvos savivaldai, jos plėtrai ir stiprinimui.</w:t>
      </w:r>
    </w:p>
    <w:p w:rsidR="00B07407" w:rsidRDefault="00B07407">
      <w:pPr>
        <w:rPr>
          <w:b/>
          <w:sz w:val="24"/>
        </w:rPr>
      </w:pPr>
      <w:r>
        <w:rPr>
          <w:sz w:val="24"/>
          <w:szCs w:val="24"/>
          <w:lang w:val="lt-LT"/>
        </w:rPr>
        <w:tab/>
      </w:r>
      <w:r>
        <w:rPr>
          <w:b/>
          <w:bCs/>
          <w:sz w:val="24"/>
          <w:szCs w:val="24"/>
        </w:rPr>
        <w:t xml:space="preserve">3. </w:t>
      </w:r>
      <w:proofErr w:type="spellStart"/>
      <w:r>
        <w:rPr>
          <w:b/>
          <w:bCs/>
          <w:sz w:val="24"/>
          <w:szCs w:val="24"/>
        </w:rPr>
        <w:t>K</w:t>
      </w:r>
      <w:r>
        <w:rPr>
          <w:b/>
          <w:sz w:val="24"/>
        </w:rPr>
        <w:t>okių</w:t>
      </w:r>
      <w:proofErr w:type="spellEnd"/>
      <w:r>
        <w:rPr>
          <w:b/>
          <w:sz w:val="24"/>
        </w:rPr>
        <w:t xml:space="preserve"> </w:t>
      </w:r>
      <w:proofErr w:type="spellStart"/>
      <w:r>
        <w:rPr>
          <w:b/>
          <w:sz w:val="24"/>
        </w:rPr>
        <w:t>pozityvių</w:t>
      </w:r>
      <w:proofErr w:type="spellEnd"/>
      <w:r>
        <w:rPr>
          <w:b/>
          <w:sz w:val="24"/>
        </w:rPr>
        <w:t xml:space="preserve"> </w:t>
      </w:r>
      <w:proofErr w:type="spellStart"/>
      <w:r>
        <w:rPr>
          <w:b/>
          <w:sz w:val="24"/>
        </w:rPr>
        <w:t>rezultatų</w:t>
      </w:r>
      <w:proofErr w:type="spellEnd"/>
      <w:r>
        <w:rPr>
          <w:b/>
          <w:sz w:val="24"/>
        </w:rPr>
        <w:t xml:space="preserve"> </w:t>
      </w:r>
      <w:proofErr w:type="spellStart"/>
      <w:r>
        <w:rPr>
          <w:b/>
          <w:sz w:val="24"/>
        </w:rPr>
        <w:t>laukiama</w:t>
      </w:r>
      <w:proofErr w:type="spellEnd"/>
      <w:r>
        <w:rPr>
          <w:b/>
          <w:sz w:val="24"/>
        </w:rPr>
        <w:t>.</w:t>
      </w:r>
    </w:p>
    <w:p w:rsidR="00B07407" w:rsidRDefault="00B07407">
      <w:pPr>
        <w:jc w:val="both"/>
        <w:rPr>
          <w:sz w:val="24"/>
          <w:szCs w:val="24"/>
          <w:lang w:val="lt-LT"/>
        </w:rPr>
      </w:pPr>
      <w:r>
        <w:rPr>
          <w:b/>
          <w:sz w:val="24"/>
        </w:rPr>
        <w:tab/>
      </w:r>
      <w:proofErr w:type="spellStart"/>
      <w:r w:rsidR="00A35EB2">
        <w:rPr>
          <w:sz w:val="24"/>
        </w:rPr>
        <w:t>Tikimybė</w:t>
      </w:r>
      <w:proofErr w:type="spellEnd"/>
      <w:r w:rsidR="00A35EB2">
        <w:rPr>
          <w:sz w:val="24"/>
        </w:rPr>
        <w:t xml:space="preserve"> </w:t>
      </w:r>
      <w:proofErr w:type="spellStart"/>
      <w:r w:rsidR="00A35EB2">
        <w:rPr>
          <w:sz w:val="24"/>
        </w:rPr>
        <w:t>ir</w:t>
      </w:r>
      <w:proofErr w:type="spellEnd"/>
      <w:r w:rsidR="00A35EB2">
        <w:rPr>
          <w:sz w:val="24"/>
        </w:rPr>
        <w:t xml:space="preserve"> </w:t>
      </w:r>
      <w:proofErr w:type="spellStart"/>
      <w:r w:rsidR="00A35EB2">
        <w:rPr>
          <w:sz w:val="24"/>
        </w:rPr>
        <w:t>galimybė</w:t>
      </w:r>
      <w:proofErr w:type="spellEnd"/>
      <w:r w:rsidR="00A35EB2">
        <w:rPr>
          <w:sz w:val="24"/>
        </w:rPr>
        <w:t xml:space="preserve">, jog </w:t>
      </w:r>
      <w:proofErr w:type="spellStart"/>
      <w:r w:rsidR="00A35EB2">
        <w:rPr>
          <w:sz w:val="24"/>
        </w:rPr>
        <w:t>šiuo</w:t>
      </w:r>
      <w:proofErr w:type="spellEnd"/>
      <w:r w:rsidR="00A35EB2">
        <w:rPr>
          <w:sz w:val="24"/>
        </w:rPr>
        <w:t xml:space="preserve"> </w:t>
      </w:r>
      <w:proofErr w:type="spellStart"/>
      <w:r w:rsidR="00A35EB2">
        <w:rPr>
          <w:sz w:val="24"/>
        </w:rPr>
        <w:t>sprendimo</w:t>
      </w:r>
      <w:proofErr w:type="spellEnd"/>
      <w:r w:rsidR="00A35EB2">
        <w:rPr>
          <w:sz w:val="24"/>
        </w:rPr>
        <w:t xml:space="preserve"> </w:t>
      </w:r>
      <w:proofErr w:type="spellStart"/>
      <w:r w:rsidR="00A35EB2">
        <w:rPr>
          <w:sz w:val="24"/>
        </w:rPr>
        <w:t>projektu</w:t>
      </w:r>
      <w:proofErr w:type="spellEnd"/>
      <w:r w:rsidR="00A35EB2">
        <w:rPr>
          <w:sz w:val="24"/>
        </w:rPr>
        <w:t xml:space="preserve"> </w:t>
      </w:r>
      <w:proofErr w:type="spellStart"/>
      <w:r w:rsidR="00A35EB2">
        <w:rPr>
          <w:sz w:val="24"/>
        </w:rPr>
        <w:t>pasiūlytas</w:t>
      </w:r>
      <w:proofErr w:type="spellEnd"/>
      <w:r w:rsidR="00A35EB2">
        <w:rPr>
          <w:sz w:val="24"/>
        </w:rPr>
        <w:t xml:space="preserve"> </w:t>
      </w:r>
      <w:proofErr w:type="spellStart"/>
      <w:r w:rsidR="00A35EB2">
        <w:rPr>
          <w:sz w:val="24"/>
        </w:rPr>
        <w:t>kandidatas</w:t>
      </w:r>
      <w:proofErr w:type="spellEnd"/>
      <w:r w:rsidR="00A35EB2">
        <w:rPr>
          <w:sz w:val="24"/>
        </w:rPr>
        <w:t xml:space="preserve"> LSA </w:t>
      </w:r>
      <w:proofErr w:type="spellStart"/>
      <w:r w:rsidR="00A35EB2">
        <w:rPr>
          <w:sz w:val="24"/>
        </w:rPr>
        <w:t>valdybos</w:t>
      </w:r>
      <w:proofErr w:type="spellEnd"/>
      <w:r w:rsidR="00A35EB2">
        <w:rPr>
          <w:sz w:val="24"/>
        </w:rPr>
        <w:t xml:space="preserve"> </w:t>
      </w:r>
      <w:proofErr w:type="spellStart"/>
      <w:r w:rsidR="00A35EB2">
        <w:rPr>
          <w:sz w:val="24"/>
        </w:rPr>
        <w:t>sprendimu</w:t>
      </w:r>
      <w:proofErr w:type="spellEnd"/>
      <w:r w:rsidR="00A35EB2">
        <w:rPr>
          <w:sz w:val="24"/>
        </w:rPr>
        <w:t xml:space="preserve"> </w:t>
      </w:r>
      <w:proofErr w:type="spellStart"/>
      <w:r w:rsidR="00A35EB2">
        <w:rPr>
          <w:sz w:val="24"/>
        </w:rPr>
        <w:t>gaus</w:t>
      </w:r>
      <w:proofErr w:type="spellEnd"/>
      <w:r w:rsidR="00A35EB2">
        <w:rPr>
          <w:sz w:val="24"/>
        </w:rPr>
        <w:t xml:space="preserve"> </w:t>
      </w:r>
      <w:proofErr w:type="spellStart"/>
      <w:r w:rsidR="00A35EB2">
        <w:rPr>
          <w:sz w:val="24"/>
        </w:rPr>
        <w:t>apdovanojimą</w:t>
      </w:r>
      <w:proofErr w:type="spellEnd"/>
      <w:r w:rsidR="00A35EB2">
        <w:rPr>
          <w:sz w:val="24"/>
        </w:rPr>
        <w:t xml:space="preserve"> „</w:t>
      </w:r>
      <w:proofErr w:type="spellStart"/>
      <w:r w:rsidR="00A35EB2">
        <w:rPr>
          <w:sz w:val="24"/>
        </w:rPr>
        <w:t>Auksinės</w:t>
      </w:r>
      <w:proofErr w:type="spellEnd"/>
      <w:r w:rsidR="00A35EB2">
        <w:rPr>
          <w:sz w:val="24"/>
        </w:rPr>
        <w:t xml:space="preserve"> </w:t>
      </w:r>
      <w:proofErr w:type="spellStart"/>
      <w:r w:rsidR="00A35EB2">
        <w:rPr>
          <w:sz w:val="24"/>
        </w:rPr>
        <w:t>krivulės</w:t>
      </w:r>
      <w:proofErr w:type="spellEnd"/>
      <w:r w:rsidR="00A35EB2">
        <w:rPr>
          <w:sz w:val="24"/>
        </w:rPr>
        <w:t xml:space="preserve"> </w:t>
      </w:r>
      <w:proofErr w:type="spellStart"/>
      <w:r w:rsidR="00A35EB2">
        <w:rPr>
          <w:sz w:val="24"/>
        </w:rPr>
        <w:t>riteris</w:t>
      </w:r>
      <w:proofErr w:type="spellEnd"/>
      <w:r w:rsidR="00A35EB2">
        <w:rPr>
          <w:sz w:val="24"/>
        </w:rPr>
        <w:t>“.</w:t>
      </w:r>
    </w:p>
    <w:p w:rsidR="00B07407" w:rsidRDefault="00B07407">
      <w:pPr>
        <w:jc w:val="both"/>
        <w:rPr>
          <w:b/>
          <w:sz w:val="24"/>
        </w:rPr>
      </w:pPr>
      <w:r>
        <w:rPr>
          <w:sz w:val="24"/>
        </w:rPr>
        <w:tab/>
      </w:r>
      <w:r>
        <w:rPr>
          <w:b/>
          <w:sz w:val="24"/>
        </w:rPr>
        <w:t xml:space="preserve">4. </w:t>
      </w:r>
      <w:proofErr w:type="spellStart"/>
      <w:r>
        <w:rPr>
          <w:b/>
          <w:sz w:val="24"/>
        </w:rPr>
        <w:t>Galimos</w:t>
      </w:r>
      <w:proofErr w:type="spellEnd"/>
      <w:r>
        <w:rPr>
          <w:b/>
          <w:sz w:val="24"/>
        </w:rPr>
        <w:t xml:space="preserve"> </w:t>
      </w:r>
      <w:proofErr w:type="spellStart"/>
      <w:r>
        <w:rPr>
          <w:b/>
          <w:sz w:val="24"/>
        </w:rPr>
        <w:t>neigiamos</w:t>
      </w:r>
      <w:proofErr w:type="spellEnd"/>
      <w:r>
        <w:rPr>
          <w:b/>
          <w:sz w:val="24"/>
        </w:rPr>
        <w:t xml:space="preserve"> </w:t>
      </w:r>
      <w:proofErr w:type="spellStart"/>
      <w:r>
        <w:rPr>
          <w:b/>
          <w:sz w:val="24"/>
        </w:rPr>
        <w:t>pasekmės</w:t>
      </w:r>
      <w:proofErr w:type="spellEnd"/>
      <w:r>
        <w:rPr>
          <w:b/>
          <w:sz w:val="24"/>
        </w:rPr>
        <w:t xml:space="preserve"> </w:t>
      </w:r>
      <w:proofErr w:type="spellStart"/>
      <w:r>
        <w:rPr>
          <w:b/>
          <w:sz w:val="24"/>
        </w:rPr>
        <w:t>priėmus</w:t>
      </w:r>
      <w:proofErr w:type="spellEnd"/>
      <w:r>
        <w:rPr>
          <w:b/>
          <w:sz w:val="24"/>
        </w:rPr>
        <w:t xml:space="preserve"> </w:t>
      </w:r>
      <w:proofErr w:type="spellStart"/>
      <w:r>
        <w:rPr>
          <w:b/>
          <w:sz w:val="24"/>
        </w:rPr>
        <w:t>sprendimą</w:t>
      </w:r>
      <w:proofErr w:type="spellEnd"/>
      <w:r>
        <w:rPr>
          <w:b/>
          <w:sz w:val="24"/>
        </w:rPr>
        <w:t xml:space="preserve">, </w:t>
      </w:r>
      <w:proofErr w:type="spellStart"/>
      <w:r>
        <w:rPr>
          <w:b/>
          <w:sz w:val="24"/>
        </w:rPr>
        <w:t>kokių</w:t>
      </w:r>
      <w:proofErr w:type="spellEnd"/>
      <w:r>
        <w:rPr>
          <w:b/>
          <w:sz w:val="24"/>
        </w:rPr>
        <w:t xml:space="preserve"> </w:t>
      </w:r>
      <w:proofErr w:type="spellStart"/>
      <w:r>
        <w:rPr>
          <w:b/>
          <w:sz w:val="24"/>
        </w:rPr>
        <w:t>priemonių</w:t>
      </w:r>
      <w:proofErr w:type="spellEnd"/>
      <w:r>
        <w:rPr>
          <w:b/>
          <w:sz w:val="24"/>
        </w:rPr>
        <w:t xml:space="preserve"> </w:t>
      </w:r>
      <w:proofErr w:type="spellStart"/>
      <w:r>
        <w:rPr>
          <w:b/>
          <w:sz w:val="24"/>
        </w:rPr>
        <w:t>reikėtų</w:t>
      </w:r>
      <w:proofErr w:type="spellEnd"/>
      <w:r>
        <w:rPr>
          <w:b/>
          <w:sz w:val="24"/>
        </w:rPr>
        <w:t xml:space="preserve"> </w:t>
      </w:r>
      <w:proofErr w:type="spellStart"/>
      <w:r>
        <w:rPr>
          <w:b/>
          <w:sz w:val="24"/>
        </w:rPr>
        <w:t>imtis</w:t>
      </w:r>
      <w:proofErr w:type="spellEnd"/>
      <w:r>
        <w:rPr>
          <w:b/>
          <w:sz w:val="24"/>
        </w:rPr>
        <w:t xml:space="preserve">, </w:t>
      </w:r>
      <w:proofErr w:type="spellStart"/>
      <w:r>
        <w:rPr>
          <w:b/>
          <w:sz w:val="24"/>
        </w:rPr>
        <w:t>kad</w:t>
      </w:r>
      <w:proofErr w:type="spellEnd"/>
      <w:r>
        <w:rPr>
          <w:b/>
          <w:sz w:val="24"/>
        </w:rPr>
        <w:t xml:space="preserve"> </w:t>
      </w:r>
      <w:proofErr w:type="spellStart"/>
      <w:r>
        <w:rPr>
          <w:b/>
          <w:sz w:val="24"/>
        </w:rPr>
        <w:t>tokių</w:t>
      </w:r>
      <w:proofErr w:type="spellEnd"/>
      <w:r>
        <w:rPr>
          <w:b/>
          <w:sz w:val="24"/>
        </w:rPr>
        <w:t xml:space="preserve"> </w:t>
      </w:r>
      <w:proofErr w:type="spellStart"/>
      <w:r>
        <w:rPr>
          <w:b/>
          <w:sz w:val="24"/>
        </w:rPr>
        <w:t>pasekmių</w:t>
      </w:r>
      <w:proofErr w:type="spellEnd"/>
      <w:r>
        <w:rPr>
          <w:b/>
          <w:sz w:val="24"/>
        </w:rPr>
        <w:t xml:space="preserve"> </w:t>
      </w:r>
      <w:proofErr w:type="spellStart"/>
      <w:r>
        <w:rPr>
          <w:b/>
          <w:sz w:val="24"/>
        </w:rPr>
        <w:t>būtų</w:t>
      </w:r>
      <w:proofErr w:type="spellEnd"/>
      <w:r>
        <w:rPr>
          <w:b/>
          <w:sz w:val="24"/>
        </w:rPr>
        <w:t xml:space="preserve"> </w:t>
      </w:r>
      <w:proofErr w:type="spellStart"/>
      <w:r>
        <w:rPr>
          <w:b/>
          <w:sz w:val="24"/>
        </w:rPr>
        <w:t>išvengta</w:t>
      </w:r>
      <w:proofErr w:type="spellEnd"/>
      <w:r>
        <w:rPr>
          <w:b/>
          <w:sz w:val="24"/>
        </w:rPr>
        <w:t>.</w:t>
      </w:r>
    </w:p>
    <w:p w:rsidR="00B07407" w:rsidRDefault="007B6765">
      <w:pPr>
        <w:ind w:firstLine="720"/>
        <w:jc w:val="both"/>
        <w:rPr>
          <w:sz w:val="24"/>
        </w:rPr>
      </w:pPr>
      <w:proofErr w:type="spellStart"/>
      <w:r>
        <w:rPr>
          <w:sz w:val="24"/>
        </w:rPr>
        <w:t>Neigiamų</w:t>
      </w:r>
      <w:proofErr w:type="spellEnd"/>
      <w:r>
        <w:rPr>
          <w:sz w:val="24"/>
        </w:rPr>
        <w:t xml:space="preserve"> </w:t>
      </w:r>
      <w:proofErr w:type="spellStart"/>
      <w:r>
        <w:rPr>
          <w:sz w:val="24"/>
        </w:rPr>
        <w:t>pasekmių</w:t>
      </w:r>
      <w:proofErr w:type="spellEnd"/>
      <w:r>
        <w:rPr>
          <w:sz w:val="24"/>
        </w:rPr>
        <w:t xml:space="preserve"> </w:t>
      </w:r>
      <w:proofErr w:type="spellStart"/>
      <w:r>
        <w:rPr>
          <w:sz w:val="24"/>
        </w:rPr>
        <w:t>nenumatyta</w:t>
      </w:r>
      <w:proofErr w:type="spellEnd"/>
      <w:r>
        <w:rPr>
          <w:sz w:val="24"/>
        </w:rPr>
        <w:t>.</w:t>
      </w:r>
    </w:p>
    <w:p w:rsidR="00B07407" w:rsidRDefault="00B07407">
      <w:pPr>
        <w:jc w:val="both"/>
        <w:rPr>
          <w:b/>
          <w:bCs/>
          <w:sz w:val="24"/>
        </w:rPr>
      </w:pPr>
      <w:r>
        <w:rPr>
          <w:sz w:val="24"/>
        </w:rPr>
        <w:tab/>
      </w:r>
      <w:r>
        <w:rPr>
          <w:b/>
          <w:bCs/>
          <w:sz w:val="24"/>
        </w:rPr>
        <w:t xml:space="preserve">5. </w:t>
      </w:r>
      <w:proofErr w:type="spellStart"/>
      <w:r>
        <w:rPr>
          <w:b/>
          <w:bCs/>
          <w:sz w:val="24"/>
        </w:rPr>
        <w:t>Kokius</w:t>
      </w:r>
      <w:proofErr w:type="spellEnd"/>
      <w:r>
        <w:rPr>
          <w:b/>
          <w:bCs/>
          <w:sz w:val="24"/>
        </w:rPr>
        <w:t xml:space="preserve"> </w:t>
      </w:r>
      <w:proofErr w:type="spellStart"/>
      <w:r>
        <w:rPr>
          <w:b/>
          <w:bCs/>
          <w:sz w:val="24"/>
        </w:rPr>
        <w:t>galiojančius</w:t>
      </w:r>
      <w:proofErr w:type="spellEnd"/>
      <w:r>
        <w:rPr>
          <w:b/>
          <w:bCs/>
          <w:sz w:val="24"/>
        </w:rPr>
        <w:t xml:space="preserve"> </w:t>
      </w:r>
      <w:proofErr w:type="spellStart"/>
      <w:r>
        <w:rPr>
          <w:b/>
          <w:bCs/>
          <w:sz w:val="24"/>
        </w:rPr>
        <w:t>teisės</w:t>
      </w:r>
      <w:proofErr w:type="spellEnd"/>
      <w:r>
        <w:rPr>
          <w:b/>
          <w:bCs/>
          <w:sz w:val="24"/>
        </w:rPr>
        <w:t xml:space="preserve"> </w:t>
      </w:r>
      <w:proofErr w:type="spellStart"/>
      <w:r>
        <w:rPr>
          <w:b/>
          <w:bCs/>
          <w:sz w:val="24"/>
        </w:rPr>
        <w:t>aktus</w:t>
      </w:r>
      <w:proofErr w:type="spellEnd"/>
      <w:r>
        <w:rPr>
          <w:b/>
          <w:bCs/>
          <w:sz w:val="24"/>
        </w:rPr>
        <w:t xml:space="preserve"> </w:t>
      </w:r>
      <w:proofErr w:type="spellStart"/>
      <w:r>
        <w:rPr>
          <w:b/>
          <w:bCs/>
          <w:sz w:val="24"/>
        </w:rPr>
        <w:t>būtina</w:t>
      </w:r>
      <w:proofErr w:type="spellEnd"/>
      <w:r>
        <w:rPr>
          <w:b/>
          <w:bCs/>
          <w:sz w:val="24"/>
        </w:rPr>
        <w:t xml:space="preserve"> </w:t>
      </w:r>
      <w:proofErr w:type="spellStart"/>
      <w:r>
        <w:rPr>
          <w:b/>
          <w:bCs/>
          <w:sz w:val="24"/>
        </w:rPr>
        <w:t>pakeisti</w:t>
      </w:r>
      <w:proofErr w:type="spellEnd"/>
      <w:r>
        <w:rPr>
          <w:b/>
          <w:bCs/>
          <w:sz w:val="24"/>
        </w:rPr>
        <w:t xml:space="preserve"> </w:t>
      </w:r>
      <w:proofErr w:type="spellStart"/>
      <w:r>
        <w:rPr>
          <w:b/>
          <w:bCs/>
          <w:sz w:val="24"/>
        </w:rPr>
        <w:t>ar</w:t>
      </w:r>
      <w:proofErr w:type="spellEnd"/>
      <w:r>
        <w:rPr>
          <w:b/>
          <w:bCs/>
          <w:sz w:val="24"/>
        </w:rPr>
        <w:t xml:space="preserve"> </w:t>
      </w:r>
      <w:proofErr w:type="spellStart"/>
      <w:r>
        <w:rPr>
          <w:b/>
          <w:bCs/>
          <w:sz w:val="24"/>
        </w:rPr>
        <w:t>panaikinti</w:t>
      </w:r>
      <w:proofErr w:type="spellEnd"/>
      <w:r>
        <w:rPr>
          <w:b/>
          <w:bCs/>
          <w:sz w:val="24"/>
        </w:rPr>
        <w:t xml:space="preserve">, </w:t>
      </w:r>
      <w:proofErr w:type="spellStart"/>
      <w:r>
        <w:rPr>
          <w:b/>
          <w:bCs/>
          <w:sz w:val="24"/>
        </w:rPr>
        <w:t>priėmus</w:t>
      </w:r>
      <w:proofErr w:type="spellEnd"/>
      <w:r>
        <w:rPr>
          <w:b/>
          <w:bCs/>
          <w:sz w:val="24"/>
        </w:rPr>
        <w:t xml:space="preserve"> </w:t>
      </w:r>
      <w:proofErr w:type="spellStart"/>
      <w:r>
        <w:rPr>
          <w:b/>
          <w:bCs/>
          <w:sz w:val="24"/>
        </w:rPr>
        <w:t>teikiamą</w:t>
      </w:r>
      <w:proofErr w:type="spellEnd"/>
      <w:r>
        <w:rPr>
          <w:b/>
          <w:bCs/>
          <w:sz w:val="24"/>
        </w:rPr>
        <w:t xml:space="preserve"> </w:t>
      </w:r>
      <w:proofErr w:type="spellStart"/>
      <w:r>
        <w:rPr>
          <w:b/>
          <w:bCs/>
          <w:sz w:val="24"/>
        </w:rPr>
        <w:t>projektą</w:t>
      </w:r>
      <w:proofErr w:type="spellEnd"/>
      <w:r>
        <w:rPr>
          <w:b/>
          <w:bCs/>
          <w:sz w:val="24"/>
        </w:rPr>
        <w:t>.</w:t>
      </w:r>
    </w:p>
    <w:p w:rsidR="00B07407" w:rsidRDefault="00B07407">
      <w:pPr>
        <w:jc w:val="both"/>
        <w:rPr>
          <w:sz w:val="24"/>
        </w:rPr>
      </w:pPr>
      <w:r>
        <w:rPr>
          <w:sz w:val="24"/>
        </w:rPr>
        <w:tab/>
      </w:r>
      <w:proofErr w:type="spellStart"/>
      <w:r>
        <w:rPr>
          <w:sz w:val="24"/>
        </w:rPr>
        <w:t>Teisės</w:t>
      </w:r>
      <w:proofErr w:type="spellEnd"/>
      <w:r>
        <w:rPr>
          <w:sz w:val="24"/>
        </w:rPr>
        <w:t xml:space="preserve"> </w:t>
      </w:r>
      <w:proofErr w:type="spellStart"/>
      <w:r>
        <w:rPr>
          <w:sz w:val="24"/>
        </w:rPr>
        <w:t>aktų</w:t>
      </w:r>
      <w:proofErr w:type="spellEnd"/>
      <w:r>
        <w:rPr>
          <w:sz w:val="24"/>
        </w:rPr>
        <w:t xml:space="preserve"> </w:t>
      </w:r>
      <w:proofErr w:type="spellStart"/>
      <w:r>
        <w:rPr>
          <w:sz w:val="24"/>
        </w:rPr>
        <w:t>keisti</w:t>
      </w:r>
      <w:proofErr w:type="spellEnd"/>
      <w:r>
        <w:rPr>
          <w:sz w:val="24"/>
        </w:rPr>
        <w:t xml:space="preserve"> </w:t>
      </w:r>
      <w:proofErr w:type="spellStart"/>
      <w:r>
        <w:rPr>
          <w:sz w:val="24"/>
        </w:rPr>
        <w:t>ar</w:t>
      </w:r>
      <w:proofErr w:type="spellEnd"/>
      <w:r>
        <w:rPr>
          <w:sz w:val="24"/>
        </w:rPr>
        <w:t xml:space="preserve"> </w:t>
      </w:r>
      <w:proofErr w:type="spellStart"/>
      <w:r>
        <w:rPr>
          <w:sz w:val="24"/>
        </w:rPr>
        <w:t>naikinti</w:t>
      </w:r>
      <w:proofErr w:type="spellEnd"/>
      <w:r>
        <w:rPr>
          <w:sz w:val="24"/>
        </w:rPr>
        <w:t xml:space="preserve">, </w:t>
      </w:r>
      <w:proofErr w:type="spellStart"/>
      <w:r>
        <w:rPr>
          <w:sz w:val="24"/>
        </w:rPr>
        <w:t>priėmus</w:t>
      </w:r>
      <w:proofErr w:type="spellEnd"/>
      <w:r>
        <w:rPr>
          <w:sz w:val="24"/>
        </w:rPr>
        <w:t xml:space="preserve"> </w:t>
      </w:r>
      <w:proofErr w:type="spellStart"/>
      <w:r>
        <w:rPr>
          <w:sz w:val="24"/>
        </w:rPr>
        <w:t>sprendimą</w:t>
      </w:r>
      <w:proofErr w:type="spellEnd"/>
      <w:r>
        <w:rPr>
          <w:sz w:val="24"/>
        </w:rPr>
        <w:t xml:space="preserve">, </w:t>
      </w:r>
      <w:proofErr w:type="spellStart"/>
      <w:r>
        <w:rPr>
          <w:sz w:val="24"/>
        </w:rPr>
        <w:t>nereikės</w:t>
      </w:r>
      <w:proofErr w:type="spellEnd"/>
      <w:r>
        <w:rPr>
          <w:sz w:val="24"/>
        </w:rPr>
        <w:t>.</w:t>
      </w:r>
    </w:p>
    <w:p w:rsidR="00B07407" w:rsidRDefault="00B07407">
      <w:pPr>
        <w:jc w:val="both"/>
        <w:rPr>
          <w:b/>
          <w:sz w:val="24"/>
        </w:rPr>
      </w:pPr>
      <w:r>
        <w:rPr>
          <w:sz w:val="24"/>
        </w:rPr>
        <w:tab/>
      </w:r>
      <w:r>
        <w:rPr>
          <w:b/>
          <w:sz w:val="24"/>
        </w:rPr>
        <w:t xml:space="preserve">6. </w:t>
      </w:r>
      <w:proofErr w:type="spellStart"/>
      <w:r>
        <w:rPr>
          <w:b/>
          <w:sz w:val="24"/>
        </w:rPr>
        <w:t>Reikiami</w:t>
      </w:r>
      <w:proofErr w:type="spellEnd"/>
      <w:r>
        <w:rPr>
          <w:b/>
          <w:sz w:val="24"/>
        </w:rPr>
        <w:t xml:space="preserve"> </w:t>
      </w:r>
      <w:proofErr w:type="spellStart"/>
      <w:r>
        <w:rPr>
          <w:b/>
          <w:sz w:val="24"/>
        </w:rPr>
        <w:t>paskaičiavimai</w:t>
      </w:r>
      <w:proofErr w:type="spellEnd"/>
      <w:r>
        <w:rPr>
          <w:b/>
          <w:sz w:val="24"/>
        </w:rPr>
        <w:t xml:space="preserve">, </w:t>
      </w:r>
      <w:proofErr w:type="spellStart"/>
      <w:r>
        <w:rPr>
          <w:b/>
          <w:sz w:val="24"/>
        </w:rPr>
        <w:t>išlaidų</w:t>
      </w:r>
      <w:proofErr w:type="spellEnd"/>
      <w:r>
        <w:rPr>
          <w:b/>
          <w:sz w:val="24"/>
        </w:rPr>
        <w:t xml:space="preserve"> </w:t>
      </w:r>
      <w:proofErr w:type="spellStart"/>
      <w:r>
        <w:rPr>
          <w:b/>
          <w:sz w:val="24"/>
        </w:rPr>
        <w:t>sąmatos</w:t>
      </w:r>
      <w:proofErr w:type="spellEnd"/>
      <w:r>
        <w:rPr>
          <w:b/>
          <w:sz w:val="24"/>
        </w:rPr>
        <w:t xml:space="preserve"> </w:t>
      </w:r>
      <w:proofErr w:type="spellStart"/>
      <w:r>
        <w:rPr>
          <w:b/>
          <w:sz w:val="24"/>
        </w:rPr>
        <w:t>bei</w:t>
      </w:r>
      <w:proofErr w:type="spellEnd"/>
      <w:r>
        <w:rPr>
          <w:b/>
          <w:sz w:val="24"/>
        </w:rPr>
        <w:t xml:space="preserve"> </w:t>
      </w:r>
      <w:proofErr w:type="spellStart"/>
      <w:r>
        <w:rPr>
          <w:b/>
          <w:sz w:val="24"/>
        </w:rPr>
        <w:t>finansavimo</w:t>
      </w:r>
      <w:proofErr w:type="spellEnd"/>
      <w:r>
        <w:rPr>
          <w:b/>
          <w:sz w:val="24"/>
        </w:rPr>
        <w:t xml:space="preserve"> </w:t>
      </w:r>
      <w:proofErr w:type="spellStart"/>
      <w:r>
        <w:rPr>
          <w:b/>
          <w:sz w:val="24"/>
        </w:rPr>
        <w:t>šaltiniai</w:t>
      </w:r>
      <w:proofErr w:type="spellEnd"/>
      <w:r>
        <w:rPr>
          <w:b/>
          <w:sz w:val="24"/>
        </w:rPr>
        <w:t xml:space="preserve">, </w:t>
      </w:r>
      <w:proofErr w:type="spellStart"/>
      <w:r>
        <w:rPr>
          <w:b/>
          <w:sz w:val="24"/>
        </w:rPr>
        <w:t>reikalingi</w:t>
      </w:r>
      <w:proofErr w:type="spellEnd"/>
      <w:r>
        <w:rPr>
          <w:b/>
          <w:sz w:val="24"/>
        </w:rPr>
        <w:t xml:space="preserve"> </w:t>
      </w:r>
      <w:proofErr w:type="spellStart"/>
      <w:r>
        <w:rPr>
          <w:b/>
          <w:sz w:val="24"/>
        </w:rPr>
        <w:t>sprendimo</w:t>
      </w:r>
      <w:proofErr w:type="spellEnd"/>
      <w:r>
        <w:rPr>
          <w:b/>
          <w:sz w:val="24"/>
        </w:rPr>
        <w:t xml:space="preserve"> </w:t>
      </w:r>
      <w:proofErr w:type="spellStart"/>
      <w:r>
        <w:rPr>
          <w:b/>
          <w:sz w:val="24"/>
        </w:rPr>
        <w:t>įgyvendinimui</w:t>
      </w:r>
      <w:proofErr w:type="spellEnd"/>
      <w:r>
        <w:rPr>
          <w:b/>
          <w:sz w:val="24"/>
        </w:rPr>
        <w:t>.</w:t>
      </w:r>
    </w:p>
    <w:p w:rsidR="00B07407" w:rsidRDefault="00B07407" w:rsidP="00A35EB2">
      <w:pPr>
        <w:jc w:val="both"/>
        <w:rPr>
          <w:sz w:val="24"/>
          <w:lang w:val="lt-LT"/>
        </w:rPr>
      </w:pPr>
      <w:r>
        <w:rPr>
          <w:sz w:val="24"/>
          <w:lang w:val="lt-LT"/>
        </w:rPr>
        <w:tab/>
      </w:r>
      <w:r w:rsidR="00A35EB2">
        <w:rPr>
          <w:sz w:val="24"/>
          <w:lang w:val="lt-LT"/>
        </w:rPr>
        <w:t>Nėra.</w:t>
      </w:r>
    </w:p>
    <w:p w:rsidR="00FA6F97" w:rsidRDefault="00FA6F97" w:rsidP="00A35EB2">
      <w:pPr>
        <w:jc w:val="both"/>
        <w:rPr>
          <w:sz w:val="24"/>
          <w:lang w:val="lt-LT"/>
        </w:rPr>
      </w:pPr>
      <w:r>
        <w:rPr>
          <w:sz w:val="24"/>
          <w:lang w:val="lt-LT"/>
        </w:rPr>
        <w:tab/>
        <w:t>Antikorupcinis vertinimas sprendimo projektui nereikalingas.</w:t>
      </w:r>
    </w:p>
    <w:p w:rsidR="00B07407" w:rsidRPr="00A428D6" w:rsidRDefault="00A428D6">
      <w:pPr>
        <w:jc w:val="both"/>
        <w:rPr>
          <w:sz w:val="24"/>
          <w:lang w:val="lt-LT"/>
        </w:rPr>
      </w:pPr>
      <w:r>
        <w:rPr>
          <w:sz w:val="24"/>
          <w:lang w:val="lt-LT"/>
        </w:rPr>
        <w:t xml:space="preserve"> </w:t>
      </w:r>
    </w:p>
    <w:p w:rsidR="00B07407" w:rsidRDefault="00B07407">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p w:rsidR="00D5210D" w:rsidRDefault="00D5210D">
      <w:pPr>
        <w:rPr>
          <w:sz w:val="24"/>
          <w:lang w:val="lt-LT"/>
        </w:rPr>
      </w:pPr>
    </w:p>
    <w:p w:rsidR="00D5210D" w:rsidRDefault="00D5210D">
      <w:pPr>
        <w:rPr>
          <w:sz w:val="24"/>
          <w:lang w:val="lt-LT"/>
        </w:rPr>
      </w:pPr>
    </w:p>
    <w:p w:rsidR="00D5210D" w:rsidRDefault="00D5210D">
      <w:pPr>
        <w:rPr>
          <w:sz w:val="24"/>
          <w:lang w:val="lt-LT"/>
        </w:rPr>
      </w:pPr>
    </w:p>
    <w:p w:rsidR="00E26530" w:rsidRDefault="00E26530">
      <w:pPr>
        <w:rPr>
          <w:sz w:val="24"/>
          <w:lang w:val="lt-LT"/>
        </w:rPr>
      </w:pPr>
    </w:p>
    <w:p w:rsidR="00E26530" w:rsidRDefault="00E26530">
      <w:pPr>
        <w:rPr>
          <w:sz w:val="24"/>
          <w:lang w:val="lt-LT"/>
        </w:rPr>
      </w:pPr>
    </w:p>
    <w:p w:rsidR="00E26530" w:rsidRDefault="00E26530">
      <w:pPr>
        <w:rPr>
          <w:sz w:val="24"/>
          <w:lang w:val="lt-LT"/>
        </w:rPr>
      </w:pPr>
    </w:p>
    <w:p w:rsidR="00E26530" w:rsidRDefault="00E26530">
      <w:pPr>
        <w:rPr>
          <w:sz w:val="24"/>
          <w:lang w:val="lt-LT"/>
        </w:rPr>
      </w:pPr>
    </w:p>
    <w:p w:rsidR="00E26530" w:rsidRDefault="00E26530">
      <w:pPr>
        <w:rPr>
          <w:sz w:val="24"/>
          <w:lang w:val="lt-LT"/>
        </w:rPr>
      </w:pPr>
    </w:p>
    <w:p w:rsidR="00B451FD" w:rsidRDefault="00B451FD">
      <w:pPr>
        <w:rPr>
          <w:sz w:val="24"/>
          <w:lang w:val="lt-LT"/>
        </w:rPr>
      </w:pPr>
    </w:p>
    <w:p w:rsidR="00B451FD" w:rsidRDefault="00B451FD">
      <w:pPr>
        <w:rPr>
          <w:sz w:val="24"/>
          <w:lang w:val="lt-LT"/>
        </w:rPr>
      </w:pPr>
    </w:p>
    <w:p w:rsidR="00E26530" w:rsidRDefault="00E26530">
      <w:pPr>
        <w:rPr>
          <w:sz w:val="24"/>
          <w:lang w:val="lt-LT"/>
        </w:rPr>
      </w:pPr>
    </w:p>
    <w:p w:rsidR="00F758F4" w:rsidRPr="00F758F4" w:rsidRDefault="00F758F4" w:rsidP="00F758F4">
      <w:pPr>
        <w:jc w:val="right"/>
        <w:rPr>
          <w:sz w:val="24"/>
          <w:szCs w:val="24"/>
        </w:rPr>
      </w:pPr>
      <w:proofErr w:type="spellStart"/>
      <w:r w:rsidRPr="00F758F4">
        <w:rPr>
          <w:sz w:val="24"/>
          <w:szCs w:val="24"/>
        </w:rPr>
        <w:t>Lietuvos</w:t>
      </w:r>
      <w:proofErr w:type="spellEnd"/>
      <w:r w:rsidRPr="00F758F4">
        <w:rPr>
          <w:sz w:val="24"/>
          <w:szCs w:val="24"/>
        </w:rPr>
        <w:t xml:space="preserve"> </w:t>
      </w:r>
      <w:proofErr w:type="spellStart"/>
      <w:r w:rsidRPr="00F758F4">
        <w:rPr>
          <w:sz w:val="24"/>
          <w:szCs w:val="24"/>
        </w:rPr>
        <w:t>savivaldybių</w:t>
      </w:r>
      <w:proofErr w:type="spellEnd"/>
      <w:r w:rsidRPr="00F758F4">
        <w:rPr>
          <w:sz w:val="24"/>
          <w:szCs w:val="24"/>
        </w:rPr>
        <w:t xml:space="preserve"> </w:t>
      </w:r>
      <w:proofErr w:type="spellStart"/>
      <w:r w:rsidRPr="00F758F4">
        <w:rPr>
          <w:sz w:val="24"/>
          <w:szCs w:val="24"/>
        </w:rPr>
        <w:t>asociacijos</w:t>
      </w:r>
      <w:proofErr w:type="spellEnd"/>
    </w:p>
    <w:p w:rsidR="00F758F4" w:rsidRPr="00F758F4" w:rsidRDefault="00F758F4" w:rsidP="00F758F4">
      <w:pPr>
        <w:ind w:left="3600" w:firstLine="720"/>
        <w:jc w:val="right"/>
        <w:rPr>
          <w:sz w:val="24"/>
          <w:szCs w:val="24"/>
        </w:rPr>
      </w:pPr>
      <w:proofErr w:type="spellStart"/>
      <w:proofErr w:type="gramStart"/>
      <w:r w:rsidRPr="00F758F4">
        <w:rPr>
          <w:sz w:val="24"/>
          <w:szCs w:val="24"/>
        </w:rPr>
        <w:lastRenderedPageBreak/>
        <w:t>apdovanojimų</w:t>
      </w:r>
      <w:proofErr w:type="spellEnd"/>
      <w:proofErr w:type="gramEnd"/>
      <w:r w:rsidRPr="00F758F4">
        <w:rPr>
          <w:sz w:val="24"/>
          <w:szCs w:val="24"/>
        </w:rPr>
        <w:t xml:space="preserve"> </w:t>
      </w:r>
      <w:proofErr w:type="spellStart"/>
      <w:r w:rsidRPr="00F758F4">
        <w:rPr>
          <w:sz w:val="24"/>
          <w:szCs w:val="24"/>
        </w:rPr>
        <w:t>nuostatų</w:t>
      </w:r>
      <w:proofErr w:type="spellEnd"/>
      <w:r w:rsidRPr="00F758F4">
        <w:rPr>
          <w:sz w:val="24"/>
          <w:szCs w:val="24"/>
        </w:rPr>
        <w:t xml:space="preserve"> 1 </w:t>
      </w:r>
      <w:proofErr w:type="spellStart"/>
      <w:r w:rsidRPr="00F758F4">
        <w:rPr>
          <w:sz w:val="24"/>
          <w:szCs w:val="24"/>
        </w:rPr>
        <w:t>priedas</w:t>
      </w:r>
      <w:proofErr w:type="spellEnd"/>
    </w:p>
    <w:p w:rsidR="00F758F4" w:rsidRPr="00F758F4" w:rsidRDefault="00F758F4" w:rsidP="00F758F4">
      <w:pPr>
        <w:jc w:val="center"/>
        <w:rPr>
          <w:b/>
          <w:sz w:val="24"/>
          <w:szCs w:val="24"/>
        </w:rPr>
      </w:pPr>
    </w:p>
    <w:p w:rsidR="00F758F4" w:rsidRPr="00F758F4" w:rsidRDefault="00F758F4" w:rsidP="00F758F4">
      <w:pPr>
        <w:jc w:val="center"/>
        <w:rPr>
          <w:b/>
          <w:sz w:val="24"/>
          <w:szCs w:val="24"/>
        </w:rPr>
      </w:pPr>
    </w:p>
    <w:p w:rsidR="00F758F4" w:rsidRPr="00F758F4" w:rsidRDefault="00F758F4" w:rsidP="00F758F4">
      <w:pPr>
        <w:jc w:val="center"/>
        <w:rPr>
          <w:b/>
          <w:sz w:val="24"/>
          <w:szCs w:val="24"/>
        </w:rPr>
      </w:pPr>
      <w:r w:rsidRPr="00F758F4">
        <w:rPr>
          <w:b/>
          <w:sz w:val="24"/>
          <w:szCs w:val="24"/>
        </w:rPr>
        <w:t>KANDIDATO, TEIKIAMO AUKSINĖS KRIVŪLĖS RITERIO APDOVANOJIMUI, ANKETA</w:t>
      </w:r>
    </w:p>
    <w:p w:rsidR="00F758F4" w:rsidRPr="00F758F4" w:rsidRDefault="00F758F4" w:rsidP="00F758F4">
      <w:pPr>
        <w:jc w:val="center"/>
        <w:rPr>
          <w:b/>
          <w:sz w:val="24"/>
          <w:szCs w:val="24"/>
        </w:rPr>
      </w:pPr>
    </w:p>
    <w:p w:rsidR="00F758F4" w:rsidRPr="00F758F4" w:rsidRDefault="00F758F4" w:rsidP="00F758F4">
      <w:pPr>
        <w:jc w:val="center"/>
        <w:rPr>
          <w:sz w:val="24"/>
          <w:szCs w:val="24"/>
        </w:rPr>
      </w:pPr>
    </w:p>
    <w:p w:rsidR="00F758F4" w:rsidRPr="00F758F4" w:rsidRDefault="00F758F4" w:rsidP="00F758F4">
      <w:pPr>
        <w:jc w:val="center"/>
        <w:rPr>
          <w:sz w:val="24"/>
          <w:szCs w:val="24"/>
        </w:rPr>
      </w:pPr>
    </w:p>
    <w:p w:rsidR="00F758F4" w:rsidRPr="00F758F4" w:rsidRDefault="00F758F4" w:rsidP="00F758F4">
      <w:pPr>
        <w:numPr>
          <w:ilvl w:val="0"/>
          <w:numId w:val="4"/>
        </w:numPr>
        <w:suppressAutoHyphens w:val="0"/>
        <w:spacing w:after="200" w:line="276" w:lineRule="auto"/>
        <w:contextualSpacing/>
        <w:jc w:val="both"/>
        <w:rPr>
          <w:rFonts w:eastAsia="Calibri"/>
          <w:sz w:val="24"/>
          <w:szCs w:val="24"/>
          <w:lang w:val="lt-LT" w:eastAsia="en-US"/>
        </w:rPr>
      </w:pPr>
      <w:r w:rsidRPr="00F758F4">
        <w:rPr>
          <w:rFonts w:eastAsia="Calibri"/>
          <w:b/>
          <w:sz w:val="24"/>
          <w:szCs w:val="24"/>
          <w:lang w:val="lt-LT" w:eastAsia="en-US"/>
        </w:rPr>
        <w:t>Kandidato vardas, pavardė</w:t>
      </w:r>
      <w:r w:rsidRPr="00F758F4">
        <w:rPr>
          <w:rFonts w:eastAsia="Calibri"/>
          <w:sz w:val="24"/>
          <w:szCs w:val="24"/>
          <w:lang w:val="lt-LT" w:eastAsia="en-US"/>
        </w:rPr>
        <w:t xml:space="preserve">   </w:t>
      </w:r>
      <w:r w:rsidRPr="00F758F4">
        <w:rPr>
          <w:rFonts w:eastAsia="Calibri"/>
          <w:sz w:val="24"/>
          <w:szCs w:val="24"/>
          <w:u w:val="single"/>
          <w:lang w:val="lt-LT" w:eastAsia="en-US"/>
        </w:rPr>
        <w:t xml:space="preserve">Algirdas Kęstutis Rimkus </w:t>
      </w:r>
    </w:p>
    <w:p w:rsidR="00F758F4" w:rsidRPr="00F758F4" w:rsidRDefault="00F758F4" w:rsidP="00F758F4">
      <w:pPr>
        <w:numPr>
          <w:ilvl w:val="0"/>
          <w:numId w:val="4"/>
        </w:numPr>
        <w:suppressAutoHyphens w:val="0"/>
        <w:spacing w:after="200" w:line="276" w:lineRule="auto"/>
        <w:contextualSpacing/>
        <w:jc w:val="both"/>
        <w:rPr>
          <w:rFonts w:eastAsia="Calibri"/>
          <w:sz w:val="24"/>
          <w:szCs w:val="24"/>
          <w:lang w:val="lt-LT" w:eastAsia="en-US"/>
        </w:rPr>
      </w:pPr>
      <w:r w:rsidRPr="00F758F4">
        <w:rPr>
          <w:rFonts w:eastAsia="Calibri"/>
          <w:b/>
          <w:sz w:val="24"/>
          <w:szCs w:val="24"/>
          <w:lang w:val="lt-LT" w:eastAsia="en-US"/>
        </w:rPr>
        <w:t>Dabartinės pareigos</w:t>
      </w:r>
      <w:r w:rsidRPr="00F758F4">
        <w:rPr>
          <w:rFonts w:eastAsia="Calibri"/>
          <w:sz w:val="24"/>
          <w:szCs w:val="24"/>
          <w:lang w:val="lt-LT" w:eastAsia="en-US"/>
        </w:rPr>
        <w:t xml:space="preserve">    </w:t>
      </w:r>
      <w:r w:rsidRPr="00F758F4">
        <w:rPr>
          <w:rFonts w:eastAsia="Calibri"/>
          <w:sz w:val="24"/>
          <w:szCs w:val="24"/>
          <w:u w:val="single"/>
          <w:lang w:val="lt-LT" w:eastAsia="en-US"/>
        </w:rPr>
        <w:t>Panevėžio rajono savivaldybės administracijos Švietimo, kultūros ir sporto skyriaus vedėjas</w:t>
      </w:r>
    </w:p>
    <w:p w:rsidR="00F758F4" w:rsidRPr="00F758F4" w:rsidRDefault="00F758F4" w:rsidP="00F758F4">
      <w:pPr>
        <w:numPr>
          <w:ilvl w:val="0"/>
          <w:numId w:val="4"/>
        </w:numPr>
        <w:suppressAutoHyphens w:val="0"/>
        <w:spacing w:after="200" w:line="276" w:lineRule="auto"/>
        <w:contextualSpacing/>
        <w:jc w:val="both"/>
        <w:rPr>
          <w:rFonts w:eastAsia="Calibri"/>
          <w:sz w:val="24"/>
          <w:szCs w:val="24"/>
          <w:lang w:val="lt-LT" w:eastAsia="en-US"/>
        </w:rPr>
      </w:pPr>
      <w:r w:rsidRPr="00F758F4">
        <w:rPr>
          <w:rFonts w:eastAsia="Calibri"/>
          <w:b/>
          <w:sz w:val="24"/>
          <w:szCs w:val="24"/>
          <w:lang w:val="lt-LT" w:eastAsia="en-US"/>
        </w:rPr>
        <w:t>Savivaldybė, kurios taryba teikia kandidatūrą</w:t>
      </w:r>
      <w:r w:rsidRPr="00F758F4">
        <w:rPr>
          <w:rFonts w:eastAsia="Calibri"/>
          <w:sz w:val="24"/>
          <w:szCs w:val="24"/>
          <w:lang w:val="lt-LT" w:eastAsia="en-US"/>
        </w:rPr>
        <w:t xml:space="preserve">    </w:t>
      </w:r>
      <w:r w:rsidRPr="00F758F4">
        <w:rPr>
          <w:rFonts w:eastAsia="Calibri"/>
          <w:sz w:val="24"/>
          <w:szCs w:val="24"/>
          <w:u w:val="single"/>
          <w:lang w:val="lt-LT" w:eastAsia="en-US"/>
        </w:rPr>
        <w:t>Panevėžio rajono savivaldybės taryba</w:t>
      </w:r>
    </w:p>
    <w:p w:rsidR="00F758F4" w:rsidRPr="00F758F4" w:rsidRDefault="00F758F4" w:rsidP="00F758F4">
      <w:pPr>
        <w:numPr>
          <w:ilvl w:val="0"/>
          <w:numId w:val="4"/>
        </w:numPr>
        <w:suppressAutoHyphens w:val="0"/>
        <w:spacing w:after="200" w:line="276" w:lineRule="auto"/>
        <w:contextualSpacing/>
        <w:jc w:val="both"/>
        <w:rPr>
          <w:rFonts w:eastAsia="Calibri"/>
          <w:sz w:val="24"/>
          <w:szCs w:val="24"/>
          <w:lang w:val="lt-LT" w:eastAsia="en-US"/>
        </w:rPr>
      </w:pPr>
      <w:r w:rsidRPr="00F758F4">
        <w:rPr>
          <w:rFonts w:eastAsia="Calibri"/>
          <w:b/>
          <w:sz w:val="24"/>
          <w:szCs w:val="24"/>
          <w:lang w:val="lt-LT" w:eastAsia="en-US"/>
        </w:rPr>
        <w:t>Kandidato nuopelnai savivaldai nacionaliniu mastu arba konkrečiai savivaldybei</w:t>
      </w:r>
      <w:r w:rsidRPr="00F758F4">
        <w:rPr>
          <w:rFonts w:eastAsia="Calibri"/>
          <w:sz w:val="24"/>
          <w:szCs w:val="24"/>
          <w:lang w:val="lt-LT" w:eastAsia="en-US"/>
        </w:rPr>
        <w:t xml:space="preserve"> (įvardinti konkrečiai, ne daugiau 5 tezių):</w:t>
      </w:r>
    </w:p>
    <w:p w:rsidR="00F758F4" w:rsidRPr="00F758F4" w:rsidRDefault="00F758F4" w:rsidP="00F758F4">
      <w:pPr>
        <w:spacing w:after="200" w:line="276" w:lineRule="auto"/>
        <w:ind w:left="1080"/>
        <w:contextualSpacing/>
        <w:jc w:val="both"/>
        <w:rPr>
          <w:rFonts w:eastAsia="Calibri"/>
          <w:sz w:val="24"/>
          <w:szCs w:val="24"/>
          <w:lang w:val="lt-LT" w:eastAsia="en-US"/>
        </w:rPr>
      </w:pPr>
      <w:r w:rsidRPr="00F758F4">
        <w:rPr>
          <w:rFonts w:eastAsia="Calibri"/>
          <w:sz w:val="24"/>
          <w:szCs w:val="24"/>
          <w:lang w:val="lt-LT" w:eastAsia="en-US"/>
        </w:rPr>
        <w:t>Lietuvos Kultūros savivaldos kolegijos narys (1993–1996); Lietuvos švietimo tarybos narys (kadencijos: 2004–2007, 2008–2011); Lietuvos savivaldybių asociacijos Švietimo ir kultūros komiteto narys (nuo 2004 m.); Lietuvos savivaldybių švietimo padalinių vedėjų asociacijos valdybos pirmininkas (nuo 2002 m.); Lietuv</w:t>
      </w:r>
      <w:r w:rsidR="00954A09">
        <w:rPr>
          <w:rFonts w:eastAsia="Calibri"/>
          <w:sz w:val="24"/>
          <w:szCs w:val="24"/>
          <w:lang w:val="lt-LT" w:eastAsia="en-US"/>
        </w:rPr>
        <w:t xml:space="preserve">os Dainų švenčių tarybos narys </w:t>
      </w:r>
      <w:bookmarkStart w:id="0" w:name="_GoBack"/>
      <w:bookmarkEnd w:id="0"/>
      <w:r w:rsidR="00954A09">
        <w:rPr>
          <w:rFonts w:eastAsia="Calibri"/>
          <w:sz w:val="24"/>
          <w:szCs w:val="24"/>
          <w:lang w:val="lt-LT" w:eastAsia="en-US"/>
        </w:rPr>
        <w:t>(</w:t>
      </w:r>
      <w:r w:rsidRPr="00F758F4">
        <w:rPr>
          <w:rFonts w:eastAsia="Calibri"/>
          <w:sz w:val="24"/>
          <w:szCs w:val="24"/>
          <w:lang w:val="lt-LT" w:eastAsia="en-US"/>
        </w:rPr>
        <w:t>nuo 2011 m.)</w:t>
      </w:r>
      <w:r w:rsidRPr="00F758F4">
        <w:rPr>
          <w:sz w:val="24"/>
          <w:szCs w:val="24"/>
        </w:rPr>
        <w:t xml:space="preserve">. </w:t>
      </w:r>
      <w:proofErr w:type="spellStart"/>
      <w:r w:rsidRPr="00F758F4">
        <w:rPr>
          <w:sz w:val="24"/>
          <w:szCs w:val="24"/>
        </w:rPr>
        <w:t>Darbo</w:t>
      </w:r>
      <w:proofErr w:type="spellEnd"/>
      <w:r w:rsidRPr="00F758F4">
        <w:rPr>
          <w:sz w:val="24"/>
          <w:szCs w:val="24"/>
        </w:rPr>
        <w:t xml:space="preserve"> </w:t>
      </w:r>
      <w:proofErr w:type="spellStart"/>
      <w:r w:rsidRPr="00F758F4">
        <w:rPr>
          <w:sz w:val="24"/>
          <w:szCs w:val="24"/>
        </w:rPr>
        <w:t>grupės</w:t>
      </w:r>
      <w:proofErr w:type="spellEnd"/>
      <w:r w:rsidRPr="00F758F4">
        <w:rPr>
          <w:sz w:val="24"/>
          <w:szCs w:val="24"/>
        </w:rPr>
        <w:t xml:space="preserve"> </w:t>
      </w:r>
      <w:proofErr w:type="spellStart"/>
      <w:r w:rsidRPr="00F758F4">
        <w:rPr>
          <w:sz w:val="24"/>
          <w:szCs w:val="24"/>
        </w:rPr>
        <w:t>vadovas</w:t>
      </w:r>
      <w:proofErr w:type="spellEnd"/>
      <w:r w:rsidRPr="00F758F4">
        <w:rPr>
          <w:sz w:val="24"/>
          <w:szCs w:val="24"/>
        </w:rPr>
        <w:t xml:space="preserve"> </w:t>
      </w:r>
      <w:proofErr w:type="spellStart"/>
      <w:r w:rsidRPr="00F758F4">
        <w:rPr>
          <w:sz w:val="24"/>
          <w:szCs w:val="24"/>
        </w:rPr>
        <w:t>Panevėžio</w:t>
      </w:r>
      <w:proofErr w:type="spellEnd"/>
      <w:r w:rsidRPr="00F758F4">
        <w:rPr>
          <w:sz w:val="24"/>
          <w:szCs w:val="24"/>
        </w:rPr>
        <w:t xml:space="preserve"> </w:t>
      </w:r>
      <w:proofErr w:type="spellStart"/>
      <w:r w:rsidRPr="00F758F4">
        <w:rPr>
          <w:sz w:val="24"/>
          <w:szCs w:val="24"/>
        </w:rPr>
        <w:t>rajono</w:t>
      </w:r>
      <w:proofErr w:type="spellEnd"/>
      <w:r w:rsidRPr="00F758F4">
        <w:rPr>
          <w:sz w:val="24"/>
          <w:szCs w:val="24"/>
        </w:rPr>
        <w:t xml:space="preserve"> </w:t>
      </w:r>
      <w:proofErr w:type="spellStart"/>
      <w:r w:rsidRPr="00F758F4">
        <w:rPr>
          <w:sz w:val="24"/>
          <w:szCs w:val="24"/>
        </w:rPr>
        <w:t>ir</w:t>
      </w:r>
      <w:proofErr w:type="spellEnd"/>
      <w:r w:rsidRPr="00F758F4">
        <w:rPr>
          <w:sz w:val="24"/>
          <w:szCs w:val="24"/>
        </w:rPr>
        <w:t xml:space="preserve"> </w:t>
      </w:r>
      <w:proofErr w:type="spellStart"/>
      <w:r w:rsidRPr="00F758F4">
        <w:rPr>
          <w:sz w:val="24"/>
          <w:szCs w:val="24"/>
        </w:rPr>
        <w:t>Panevėžio</w:t>
      </w:r>
      <w:proofErr w:type="spellEnd"/>
      <w:r w:rsidRPr="00F758F4">
        <w:rPr>
          <w:sz w:val="24"/>
          <w:szCs w:val="24"/>
        </w:rPr>
        <w:t xml:space="preserve"> </w:t>
      </w:r>
      <w:proofErr w:type="spellStart"/>
      <w:r w:rsidRPr="00F758F4">
        <w:rPr>
          <w:sz w:val="24"/>
          <w:szCs w:val="24"/>
        </w:rPr>
        <w:t>miesto</w:t>
      </w:r>
      <w:proofErr w:type="spellEnd"/>
      <w:r w:rsidRPr="00F758F4">
        <w:rPr>
          <w:sz w:val="24"/>
          <w:szCs w:val="24"/>
        </w:rPr>
        <w:t xml:space="preserve"> </w:t>
      </w:r>
      <w:proofErr w:type="spellStart"/>
      <w:r w:rsidRPr="00F758F4">
        <w:rPr>
          <w:sz w:val="24"/>
          <w:szCs w:val="24"/>
        </w:rPr>
        <w:t>savivaldybių</w:t>
      </w:r>
      <w:proofErr w:type="spellEnd"/>
      <w:r w:rsidRPr="00F758F4">
        <w:rPr>
          <w:sz w:val="24"/>
          <w:szCs w:val="24"/>
        </w:rPr>
        <w:t xml:space="preserve"> </w:t>
      </w:r>
      <w:proofErr w:type="spellStart"/>
      <w:r w:rsidRPr="00F758F4">
        <w:rPr>
          <w:sz w:val="24"/>
          <w:szCs w:val="24"/>
        </w:rPr>
        <w:t>ekonominių</w:t>
      </w:r>
      <w:proofErr w:type="spellEnd"/>
      <w:r w:rsidRPr="00F758F4">
        <w:rPr>
          <w:sz w:val="24"/>
          <w:szCs w:val="24"/>
        </w:rPr>
        <w:t xml:space="preserve"> - </w:t>
      </w:r>
      <w:proofErr w:type="spellStart"/>
      <w:r w:rsidRPr="00F758F4">
        <w:rPr>
          <w:sz w:val="24"/>
          <w:szCs w:val="24"/>
        </w:rPr>
        <w:t>socialinių</w:t>
      </w:r>
      <w:proofErr w:type="spellEnd"/>
      <w:r w:rsidRPr="00F758F4">
        <w:rPr>
          <w:sz w:val="24"/>
          <w:szCs w:val="24"/>
        </w:rPr>
        <w:t xml:space="preserve"> </w:t>
      </w:r>
      <w:proofErr w:type="spellStart"/>
      <w:r w:rsidRPr="00F758F4">
        <w:rPr>
          <w:sz w:val="24"/>
          <w:szCs w:val="24"/>
        </w:rPr>
        <w:t>problemų</w:t>
      </w:r>
      <w:proofErr w:type="spellEnd"/>
      <w:r w:rsidRPr="00F758F4">
        <w:rPr>
          <w:sz w:val="24"/>
          <w:szCs w:val="24"/>
        </w:rPr>
        <w:t xml:space="preserve"> </w:t>
      </w:r>
      <w:proofErr w:type="spellStart"/>
      <w:r w:rsidRPr="00F758F4">
        <w:rPr>
          <w:sz w:val="24"/>
          <w:szCs w:val="24"/>
        </w:rPr>
        <w:t>bei</w:t>
      </w:r>
      <w:proofErr w:type="spellEnd"/>
      <w:r w:rsidRPr="00F758F4">
        <w:rPr>
          <w:sz w:val="24"/>
          <w:szCs w:val="24"/>
        </w:rPr>
        <w:t xml:space="preserve"> </w:t>
      </w:r>
      <w:proofErr w:type="spellStart"/>
      <w:r w:rsidRPr="00F758F4">
        <w:rPr>
          <w:sz w:val="24"/>
          <w:szCs w:val="24"/>
        </w:rPr>
        <w:t>jų</w:t>
      </w:r>
      <w:proofErr w:type="spellEnd"/>
      <w:r w:rsidRPr="00F758F4">
        <w:rPr>
          <w:sz w:val="24"/>
          <w:szCs w:val="24"/>
        </w:rPr>
        <w:t xml:space="preserve"> </w:t>
      </w:r>
      <w:proofErr w:type="spellStart"/>
      <w:r w:rsidRPr="00F758F4">
        <w:rPr>
          <w:sz w:val="24"/>
          <w:szCs w:val="24"/>
        </w:rPr>
        <w:t>sprendimų</w:t>
      </w:r>
      <w:proofErr w:type="spellEnd"/>
      <w:r w:rsidRPr="00F758F4">
        <w:rPr>
          <w:sz w:val="24"/>
          <w:szCs w:val="24"/>
        </w:rPr>
        <w:t xml:space="preserve"> </w:t>
      </w:r>
      <w:proofErr w:type="spellStart"/>
      <w:r w:rsidRPr="00F758F4">
        <w:rPr>
          <w:sz w:val="24"/>
          <w:szCs w:val="24"/>
        </w:rPr>
        <w:t>teikimo</w:t>
      </w:r>
      <w:proofErr w:type="spellEnd"/>
      <w:r w:rsidRPr="00F758F4">
        <w:rPr>
          <w:sz w:val="24"/>
          <w:szCs w:val="24"/>
        </w:rPr>
        <w:t xml:space="preserve"> </w:t>
      </w:r>
      <w:proofErr w:type="spellStart"/>
      <w:r w:rsidRPr="00F758F4">
        <w:rPr>
          <w:sz w:val="24"/>
          <w:szCs w:val="24"/>
        </w:rPr>
        <w:t>savivaldybių</w:t>
      </w:r>
      <w:proofErr w:type="spellEnd"/>
      <w:r w:rsidRPr="00F758F4">
        <w:rPr>
          <w:sz w:val="24"/>
          <w:szCs w:val="24"/>
        </w:rPr>
        <w:t xml:space="preserve"> </w:t>
      </w:r>
      <w:proofErr w:type="spellStart"/>
      <w:r w:rsidRPr="00F758F4">
        <w:rPr>
          <w:sz w:val="24"/>
          <w:szCs w:val="24"/>
        </w:rPr>
        <w:t>institucijoms</w:t>
      </w:r>
      <w:proofErr w:type="spellEnd"/>
      <w:proofErr w:type="gramStart"/>
      <w:r w:rsidRPr="00F758F4">
        <w:rPr>
          <w:sz w:val="24"/>
          <w:szCs w:val="24"/>
        </w:rPr>
        <w:t>.(</w:t>
      </w:r>
      <w:proofErr w:type="gramEnd"/>
      <w:r w:rsidRPr="00F758F4">
        <w:rPr>
          <w:sz w:val="24"/>
          <w:szCs w:val="24"/>
        </w:rPr>
        <w:t xml:space="preserve"> </w:t>
      </w:r>
      <w:proofErr w:type="spellStart"/>
      <w:r w:rsidRPr="00F758F4">
        <w:rPr>
          <w:sz w:val="24"/>
          <w:szCs w:val="24"/>
        </w:rPr>
        <w:t>nuo</w:t>
      </w:r>
      <w:proofErr w:type="spellEnd"/>
      <w:r w:rsidRPr="00F758F4">
        <w:rPr>
          <w:sz w:val="24"/>
          <w:szCs w:val="24"/>
        </w:rPr>
        <w:t xml:space="preserve"> 2015 m.)</w:t>
      </w:r>
    </w:p>
    <w:p w:rsidR="00F758F4" w:rsidRPr="00F758F4" w:rsidRDefault="00F758F4" w:rsidP="00F758F4">
      <w:pPr>
        <w:spacing w:after="200" w:line="276" w:lineRule="auto"/>
        <w:ind w:left="1080"/>
        <w:contextualSpacing/>
        <w:jc w:val="both"/>
        <w:rPr>
          <w:rFonts w:eastAsia="Calibri"/>
          <w:sz w:val="24"/>
          <w:szCs w:val="24"/>
          <w:lang w:val="lt-LT" w:eastAsia="en-US"/>
        </w:rPr>
      </w:pPr>
      <w:r w:rsidRPr="00F758F4">
        <w:rPr>
          <w:rFonts w:eastAsia="Calibri"/>
          <w:sz w:val="24"/>
          <w:szCs w:val="24"/>
          <w:lang w:val="lt-LT" w:eastAsia="en-US"/>
        </w:rPr>
        <w:t>Nacionalinės mokyklų vertinimo agentūros koordinavimo tarybos narys. Bendrojo ugdymo mokyklų veiklos kokybės išorės audito išorės vertintojas – suteikta vadovaujančio vertintojo kvalifikacinė kategorija.</w:t>
      </w:r>
    </w:p>
    <w:p w:rsidR="00F758F4" w:rsidRPr="00F758F4" w:rsidRDefault="00F758F4" w:rsidP="00F758F4">
      <w:pPr>
        <w:spacing w:after="200" w:line="276" w:lineRule="auto"/>
        <w:ind w:left="1080"/>
        <w:contextualSpacing/>
        <w:jc w:val="both"/>
        <w:rPr>
          <w:rFonts w:eastAsia="Calibri"/>
          <w:sz w:val="24"/>
          <w:szCs w:val="24"/>
          <w:lang w:val="lt-LT" w:eastAsia="en-US"/>
        </w:rPr>
      </w:pPr>
      <w:r w:rsidRPr="00F758F4">
        <w:rPr>
          <w:rFonts w:eastAsia="Calibri"/>
          <w:sz w:val="24"/>
          <w:szCs w:val="24"/>
          <w:lang w:val="lt-LT" w:eastAsia="en-US"/>
        </w:rPr>
        <w:t xml:space="preserve">Visuomeninė veikla: Panevėžio </w:t>
      </w:r>
      <w:proofErr w:type="spellStart"/>
      <w:r w:rsidRPr="00F758F4">
        <w:rPr>
          <w:rFonts w:eastAsia="Calibri"/>
          <w:sz w:val="24"/>
          <w:szCs w:val="24"/>
          <w:lang w:val="lt-LT" w:eastAsia="en-US"/>
        </w:rPr>
        <w:t>Rotary</w:t>
      </w:r>
      <w:proofErr w:type="spellEnd"/>
      <w:r w:rsidRPr="00F758F4">
        <w:rPr>
          <w:rFonts w:eastAsia="Calibri"/>
          <w:sz w:val="24"/>
          <w:szCs w:val="24"/>
          <w:lang w:val="lt-LT" w:eastAsia="en-US"/>
        </w:rPr>
        <w:t xml:space="preserve"> klubo narys nuo 2003 m., 2013–2014 m. klubo Prezidentas, Lietuvos – Norvegijos </w:t>
      </w:r>
      <w:proofErr w:type="spellStart"/>
      <w:r w:rsidRPr="00F758F4">
        <w:rPr>
          <w:rFonts w:eastAsia="Calibri"/>
          <w:sz w:val="24"/>
          <w:szCs w:val="24"/>
          <w:lang w:val="lt-LT" w:eastAsia="en-US"/>
        </w:rPr>
        <w:t>Rotary</w:t>
      </w:r>
      <w:proofErr w:type="spellEnd"/>
      <w:r w:rsidRPr="00F758F4">
        <w:rPr>
          <w:rFonts w:eastAsia="Calibri"/>
          <w:sz w:val="24"/>
          <w:szCs w:val="24"/>
          <w:lang w:val="lt-LT" w:eastAsia="en-US"/>
        </w:rPr>
        <w:t xml:space="preserve"> klubų bendradarbiavimo komiteto pirmininkas, Lietuvos </w:t>
      </w:r>
      <w:proofErr w:type="spellStart"/>
      <w:r w:rsidRPr="00F758F4">
        <w:rPr>
          <w:rFonts w:eastAsia="Calibri"/>
          <w:sz w:val="24"/>
          <w:szCs w:val="24"/>
          <w:lang w:val="lt-LT" w:eastAsia="en-US"/>
        </w:rPr>
        <w:t>Rotary</w:t>
      </w:r>
      <w:proofErr w:type="spellEnd"/>
      <w:r w:rsidRPr="00F758F4">
        <w:rPr>
          <w:rFonts w:eastAsia="Calibri"/>
          <w:sz w:val="24"/>
          <w:szCs w:val="24"/>
          <w:lang w:val="lt-LT" w:eastAsia="en-US"/>
        </w:rPr>
        <w:t xml:space="preserve"> Apygardos 1462 Narystės plėtros komiteto pirmininkas.</w:t>
      </w:r>
    </w:p>
    <w:p w:rsidR="00F758F4" w:rsidRPr="00F758F4" w:rsidRDefault="00F758F4" w:rsidP="00F758F4">
      <w:pPr>
        <w:numPr>
          <w:ilvl w:val="0"/>
          <w:numId w:val="6"/>
        </w:numPr>
        <w:suppressAutoHyphens w:val="0"/>
        <w:spacing w:after="200" w:line="276" w:lineRule="auto"/>
        <w:contextualSpacing/>
        <w:jc w:val="both"/>
        <w:rPr>
          <w:rFonts w:eastAsia="Calibri"/>
          <w:sz w:val="24"/>
          <w:szCs w:val="24"/>
          <w:lang w:val="lt-LT" w:eastAsia="en-US"/>
        </w:rPr>
      </w:pPr>
      <w:r w:rsidRPr="00F758F4">
        <w:rPr>
          <w:rFonts w:eastAsia="Calibri"/>
          <w:sz w:val="24"/>
          <w:szCs w:val="24"/>
          <w:lang w:val="lt-LT" w:eastAsia="en-US"/>
        </w:rPr>
        <w:t>Projektinė veikla: 2012–1013 m. „Pasirenkamojo vaikų švietimo finansavimo modelio sukūrimas ir išbandymas savivaldybėse“, 2012–2014 m. „Kokybės vadybos stiprinimas bendrojo lavinimo mokyklose (modelių sukūrimas)“, „Mokyklos tobulinimo partnerių parengimas ir veiklos modelio pilotinis išbandymas“, „Lyderių laikas – 2“, „Mokyklų tinklo efektyvumo didinimas“ ir kiti.</w:t>
      </w:r>
    </w:p>
    <w:p w:rsidR="00F758F4" w:rsidRPr="00F758F4" w:rsidRDefault="00F758F4" w:rsidP="00F758F4">
      <w:pPr>
        <w:numPr>
          <w:ilvl w:val="0"/>
          <w:numId w:val="6"/>
        </w:numPr>
        <w:suppressAutoHyphens w:val="0"/>
        <w:spacing w:after="200" w:line="276" w:lineRule="auto"/>
        <w:contextualSpacing/>
        <w:jc w:val="both"/>
        <w:rPr>
          <w:rFonts w:eastAsia="Calibri"/>
          <w:sz w:val="24"/>
          <w:szCs w:val="24"/>
          <w:lang w:val="lt-LT" w:eastAsia="en-US"/>
        </w:rPr>
      </w:pPr>
      <w:r w:rsidRPr="00F758F4">
        <w:rPr>
          <w:rFonts w:eastAsia="Calibri"/>
          <w:sz w:val="24"/>
          <w:szCs w:val="24"/>
          <w:lang w:val="lt-LT" w:eastAsia="en-US"/>
        </w:rPr>
        <w:t xml:space="preserve">Už sėkmingą  27 metų vadovavimą rajono švietimo įstaigoms, turimą autoritetą tarp Lietuvos savivaldybių bei jų švietimo įstaigų, nuolatinį profesinės ir vadybinės kvalifikacijos kėlimą, siekimą būti pačiam ir raginimą kitus būti moderniais mokytojais ir įstaigų vadovais, už demokratiškumą, atvirumą, imlumą naujovėms, iniciatyvumą, aktyvią visuomeninę veiklą apdovanotas Lietuvos Respublikos Ministro Pirmininko padėka, Lietuvos Respublikos švietimo ir mokslo ministro bei Lietuvos Respublikos kultūros ministro, savivaldybės mero padėkomis, </w:t>
      </w:r>
      <w:proofErr w:type="spellStart"/>
      <w:r w:rsidRPr="00F758F4">
        <w:rPr>
          <w:rFonts w:eastAsia="Calibri"/>
          <w:sz w:val="24"/>
          <w:szCs w:val="24"/>
          <w:lang w:val="lt-LT" w:eastAsia="en-US"/>
        </w:rPr>
        <w:t>Rotary</w:t>
      </w:r>
      <w:proofErr w:type="spellEnd"/>
      <w:r w:rsidRPr="00F758F4">
        <w:rPr>
          <w:rFonts w:eastAsia="Calibri"/>
          <w:sz w:val="24"/>
          <w:szCs w:val="24"/>
          <w:lang w:val="lt-LT" w:eastAsia="en-US"/>
        </w:rPr>
        <w:t xml:space="preserve"> International fondo apdovanojimas – </w:t>
      </w:r>
      <w:proofErr w:type="spellStart"/>
      <w:r w:rsidRPr="00F758F4">
        <w:rPr>
          <w:rFonts w:eastAsia="Calibri"/>
          <w:sz w:val="24"/>
          <w:szCs w:val="24"/>
          <w:lang w:val="lt-LT" w:eastAsia="en-US"/>
        </w:rPr>
        <w:t>Paul</w:t>
      </w:r>
      <w:proofErr w:type="spellEnd"/>
      <w:r w:rsidRPr="00F758F4">
        <w:rPr>
          <w:rFonts w:eastAsia="Calibri"/>
          <w:sz w:val="24"/>
          <w:szCs w:val="24"/>
          <w:lang w:val="lt-LT" w:eastAsia="en-US"/>
        </w:rPr>
        <w:t xml:space="preserve"> </w:t>
      </w:r>
      <w:proofErr w:type="spellStart"/>
      <w:r w:rsidRPr="00F758F4">
        <w:rPr>
          <w:rFonts w:eastAsia="Calibri"/>
          <w:sz w:val="24"/>
          <w:szCs w:val="24"/>
          <w:lang w:val="lt-LT" w:eastAsia="en-US"/>
        </w:rPr>
        <w:t>Harris</w:t>
      </w:r>
      <w:proofErr w:type="spellEnd"/>
      <w:r w:rsidRPr="00F758F4">
        <w:rPr>
          <w:rFonts w:eastAsia="Calibri"/>
          <w:sz w:val="24"/>
          <w:szCs w:val="24"/>
          <w:lang w:val="lt-LT" w:eastAsia="en-US"/>
        </w:rPr>
        <w:t xml:space="preserve"> ženklas.</w:t>
      </w:r>
    </w:p>
    <w:p w:rsidR="00F758F4" w:rsidRPr="00F758F4" w:rsidRDefault="00F758F4" w:rsidP="00F758F4">
      <w:pPr>
        <w:spacing w:after="200" w:line="276" w:lineRule="auto"/>
        <w:ind w:left="1080"/>
        <w:contextualSpacing/>
        <w:jc w:val="both"/>
        <w:rPr>
          <w:rFonts w:eastAsia="Calibri"/>
          <w:sz w:val="24"/>
          <w:szCs w:val="24"/>
          <w:lang w:val="lt-LT" w:eastAsia="en-US"/>
        </w:rPr>
      </w:pPr>
    </w:p>
    <w:p w:rsidR="00F758F4" w:rsidRPr="00F758F4" w:rsidRDefault="00F758F4" w:rsidP="00F758F4">
      <w:pPr>
        <w:numPr>
          <w:ilvl w:val="0"/>
          <w:numId w:val="4"/>
        </w:numPr>
        <w:suppressAutoHyphens w:val="0"/>
        <w:spacing w:after="200" w:line="276" w:lineRule="auto"/>
        <w:contextualSpacing/>
        <w:jc w:val="both"/>
        <w:rPr>
          <w:rFonts w:eastAsia="Calibri"/>
          <w:sz w:val="24"/>
          <w:szCs w:val="24"/>
          <w:lang w:val="lt-LT" w:eastAsia="en-US"/>
        </w:rPr>
      </w:pPr>
      <w:r w:rsidRPr="00F758F4">
        <w:rPr>
          <w:rFonts w:eastAsia="Calibri"/>
          <w:sz w:val="24"/>
          <w:szCs w:val="24"/>
          <w:lang w:val="lt-LT" w:eastAsia="en-US"/>
        </w:rPr>
        <w:t>Savivaldybės tarybos sprendimas teikti kandidatūrą (kopija).</w:t>
      </w:r>
    </w:p>
    <w:p w:rsidR="00F758F4" w:rsidRPr="00F758F4" w:rsidRDefault="00F758F4" w:rsidP="00F758F4">
      <w:pPr>
        <w:rPr>
          <w:sz w:val="24"/>
          <w:szCs w:val="24"/>
          <w:lang w:val="lt-LT"/>
        </w:rPr>
      </w:pPr>
    </w:p>
    <w:p w:rsidR="00E772A2" w:rsidRPr="00F758F4" w:rsidRDefault="00F758F4" w:rsidP="00F758F4">
      <w:pPr>
        <w:rPr>
          <w:sz w:val="24"/>
          <w:szCs w:val="24"/>
          <w:lang w:val="lt-LT"/>
        </w:rPr>
      </w:pPr>
      <w:r w:rsidRPr="00F758F4">
        <w:rPr>
          <w:sz w:val="24"/>
          <w:szCs w:val="24"/>
          <w:lang w:val="lt-LT"/>
        </w:rPr>
        <w:tab/>
      </w:r>
      <w:r w:rsidRPr="00F758F4">
        <w:rPr>
          <w:sz w:val="24"/>
          <w:szCs w:val="24"/>
          <w:lang w:val="lt-LT"/>
        </w:rPr>
        <w:tab/>
      </w:r>
      <w:r w:rsidRPr="00F758F4">
        <w:rPr>
          <w:sz w:val="24"/>
          <w:szCs w:val="24"/>
          <w:lang w:val="lt-LT"/>
        </w:rPr>
        <w:tab/>
      </w:r>
      <w:r w:rsidRPr="00F758F4">
        <w:rPr>
          <w:sz w:val="24"/>
          <w:szCs w:val="24"/>
          <w:lang w:val="lt-LT"/>
        </w:rPr>
        <w:tab/>
      </w:r>
      <w:r w:rsidRPr="00F758F4">
        <w:rPr>
          <w:sz w:val="24"/>
          <w:szCs w:val="24"/>
          <w:lang w:val="lt-LT"/>
        </w:rPr>
        <w:tab/>
        <w:t xml:space="preserve">   </w:t>
      </w:r>
      <w:r w:rsidRPr="00F758F4">
        <w:rPr>
          <w:sz w:val="24"/>
          <w:szCs w:val="24"/>
          <w:lang w:val="lt-LT"/>
        </w:rPr>
        <w:tab/>
      </w:r>
      <w:r w:rsidRPr="00F758F4">
        <w:rPr>
          <w:sz w:val="24"/>
          <w:szCs w:val="24"/>
          <w:lang w:val="lt-LT"/>
        </w:rPr>
        <w:tab/>
      </w:r>
      <w:r w:rsidRPr="00F758F4">
        <w:rPr>
          <w:sz w:val="24"/>
          <w:szCs w:val="24"/>
          <w:lang w:val="lt-LT"/>
        </w:rPr>
        <w:tab/>
      </w:r>
      <w:r w:rsidRPr="00F758F4">
        <w:rPr>
          <w:sz w:val="24"/>
          <w:szCs w:val="24"/>
          <w:lang w:val="lt-LT"/>
        </w:rPr>
        <w:tab/>
        <w:t xml:space="preserve">    </w:t>
      </w:r>
      <w:r>
        <w:rPr>
          <w:sz w:val="24"/>
          <w:szCs w:val="24"/>
          <w:lang w:val="lt-LT"/>
        </w:rPr>
        <w:t xml:space="preserve">           </w:t>
      </w:r>
      <w:r>
        <w:rPr>
          <w:sz w:val="24"/>
          <w:szCs w:val="24"/>
          <w:lang w:val="lt-LT"/>
        </w:rPr>
        <w:tab/>
      </w:r>
      <w:r>
        <w:rPr>
          <w:sz w:val="24"/>
          <w:szCs w:val="24"/>
          <w:lang w:val="lt-LT"/>
        </w:rPr>
        <w:tab/>
      </w:r>
      <w:r>
        <w:rPr>
          <w:sz w:val="24"/>
          <w:szCs w:val="24"/>
          <w:lang w:val="lt-LT"/>
        </w:rPr>
        <w:tab/>
        <w:t xml:space="preserve">  </w:t>
      </w:r>
      <w:r>
        <w:rPr>
          <w:sz w:val="24"/>
          <w:szCs w:val="24"/>
          <w:lang w:val="lt-LT"/>
        </w:rPr>
        <w:tab/>
        <w:t xml:space="preserve">                                                    </w:t>
      </w:r>
      <w:r w:rsidRPr="00F758F4">
        <w:rPr>
          <w:sz w:val="24"/>
          <w:szCs w:val="24"/>
          <w:lang w:val="lt-LT"/>
        </w:rPr>
        <w:t>_________________________________</w:t>
      </w:r>
    </w:p>
    <w:sectPr w:rsidR="00E772A2" w:rsidRPr="00F758F4">
      <w:pgSz w:w="11906" w:h="16838"/>
      <w:pgMar w:top="1125" w:right="566"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539BF"/>
    <w:rsid w:val="00090F20"/>
    <w:rsid w:val="000B0152"/>
    <w:rsid w:val="00133229"/>
    <w:rsid w:val="001C2743"/>
    <w:rsid w:val="002035BF"/>
    <w:rsid w:val="00266048"/>
    <w:rsid w:val="002843D7"/>
    <w:rsid w:val="002D1B58"/>
    <w:rsid w:val="0033702B"/>
    <w:rsid w:val="003913F2"/>
    <w:rsid w:val="003B2355"/>
    <w:rsid w:val="003F392F"/>
    <w:rsid w:val="004910FF"/>
    <w:rsid w:val="0053782D"/>
    <w:rsid w:val="005E298E"/>
    <w:rsid w:val="005E2F8F"/>
    <w:rsid w:val="006573E7"/>
    <w:rsid w:val="00670426"/>
    <w:rsid w:val="006737E7"/>
    <w:rsid w:val="006868B8"/>
    <w:rsid w:val="006F36F1"/>
    <w:rsid w:val="00793266"/>
    <w:rsid w:val="007B6765"/>
    <w:rsid w:val="008142EE"/>
    <w:rsid w:val="008A312E"/>
    <w:rsid w:val="00944FFB"/>
    <w:rsid w:val="00954A09"/>
    <w:rsid w:val="009E4953"/>
    <w:rsid w:val="00A35EB2"/>
    <w:rsid w:val="00A428D6"/>
    <w:rsid w:val="00B07407"/>
    <w:rsid w:val="00B451FD"/>
    <w:rsid w:val="00BA5A72"/>
    <w:rsid w:val="00BA7D8A"/>
    <w:rsid w:val="00BC0113"/>
    <w:rsid w:val="00BD106B"/>
    <w:rsid w:val="00C72940"/>
    <w:rsid w:val="00CE7BD6"/>
    <w:rsid w:val="00D5210D"/>
    <w:rsid w:val="00D66232"/>
    <w:rsid w:val="00D914A8"/>
    <w:rsid w:val="00DA5BEE"/>
    <w:rsid w:val="00DE6345"/>
    <w:rsid w:val="00E26530"/>
    <w:rsid w:val="00E4183E"/>
    <w:rsid w:val="00E772A2"/>
    <w:rsid w:val="00E807C5"/>
    <w:rsid w:val="00F71E88"/>
    <w:rsid w:val="00F758F4"/>
    <w:rsid w:val="00FA6F97"/>
    <w:rsid w:val="00FF3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DA0F914-A83A-4D88-BD6E-3A60DC73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D267-15BA-4A66-B0F3-F5027080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3459</Words>
  <Characters>1972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9</cp:revision>
  <cp:lastPrinted>2017-08-07T14:32:00Z</cp:lastPrinted>
  <dcterms:created xsi:type="dcterms:W3CDTF">2017-08-03T14:29:00Z</dcterms:created>
  <dcterms:modified xsi:type="dcterms:W3CDTF">2017-08-07T14:32:00Z</dcterms:modified>
</cp:coreProperties>
</file>