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AD" w:rsidRDefault="00585EAD">
      <w:pPr>
        <w:pStyle w:val="Antrats"/>
        <w:jc w:val="center"/>
        <w:rPr>
          <w:b/>
          <w:bCs/>
          <w:sz w:val="24"/>
          <w:szCs w:val="24"/>
        </w:rPr>
      </w:pPr>
      <w:r>
        <w:t xml:space="preserve">                                                                        </w:t>
      </w:r>
      <w:r w:rsidR="00EA5E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</w:t>
      </w:r>
      <w:r>
        <w:rPr>
          <w:b/>
          <w:bCs/>
          <w:sz w:val="24"/>
          <w:szCs w:val="24"/>
        </w:rPr>
        <w:t xml:space="preserve">                             Projektas</w:t>
      </w:r>
    </w:p>
    <w:p w:rsidR="00585EAD" w:rsidRDefault="00585EAD">
      <w:pPr>
        <w:pStyle w:val="Antrats"/>
        <w:jc w:val="center"/>
      </w:pPr>
    </w:p>
    <w:p w:rsidR="00585EAD" w:rsidRDefault="00585EA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85EAD" w:rsidRDefault="00585EAD">
      <w:pPr>
        <w:pStyle w:val="Antrats"/>
        <w:jc w:val="center"/>
        <w:rPr>
          <w:b/>
          <w:sz w:val="28"/>
        </w:rPr>
      </w:pPr>
    </w:p>
    <w:p w:rsidR="00585EAD" w:rsidRDefault="00585EA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85EAD" w:rsidRDefault="007F6CED" w:rsidP="007F6CED">
      <w:pPr>
        <w:suppressAutoHyphens w:val="0"/>
        <w:jc w:val="center"/>
        <w:rPr>
          <w:b/>
          <w:bCs/>
          <w:sz w:val="24"/>
          <w:szCs w:val="24"/>
        </w:rPr>
      </w:pPr>
      <w:r w:rsidRPr="007F6CED">
        <w:rPr>
          <w:b/>
          <w:bCs/>
          <w:sz w:val="24"/>
          <w:szCs w:val="24"/>
          <w:lang w:eastAsia="lt-LT"/>
        </w:rPr>
        <w:t xml:space="preserve">DĖL AUDITO ATLIKIMO IR AUDITO ĮMONĖS PARINKIMO KONKURSO ORGANIZAVIMO VIEŠOJOJE ĮSTAIGOJE </w:t>
      </w:r>
      <w:r w:rsidR="00585EAD">
        <w:rPr>
          <w:b/>
          <w:bCs/>
          <w:sz w:val="24"/>
          <w:szCs w:val="24"/>
        </w:rPr>
        <w:t>VELŽIO KOMUNALINIAME ŪKYJE</w:t>
      </w:r>
    </w:p>
    <w:p w:rsidR="00585EAD" w:rsidRDefault="00585EAD">
      <w:pPr>
        <w:rPr>
          <w:sz w:val="24"/>
          <w:szCs w:val="24"/>
        </w:rPr>
      </w:pPr>
    </w:p>
    <w:p w:rsidR="00962C08" w:rsidRDefault="00962C08">
      <w:pPr>
        <w:rPr>
          <w:sz w:val="24"/>
          <w:szCs w:val="24"/>
        </w:rPr>
      </w:pPr>
    </w:p>
    <w:p w:rsidR="00585EAD" w:rsidRDefault="00585EAD" w:rsidP="00C7497C">
      <w:pPr>
        <w:jc w:val="center"/>
        <w:rPr>
          <w:sz w:val="24"/>
        </w:rPr>
      </w:pPr>
      <w:r>
        <w:rPr>
          <w:sz w:val="24"/>
        </w:rPr>
        <w:t>201</w:t>
      </w:r>
      <w:r w:rsidR="00C7497C">
        <w:rPr>
          <w:sz w:val="24"/>
        </w:rPr>
        <w:t>6</w:t>
      </w:r>
      <w:r>
        <w:rPr>
          <w:sz w:val="24"/>
        </w:rPr>
        <w:t xml:space="preserve"> m. </w:t>
      </w:r>
      <w:r w:rsidR="00C7497C">
        <w:rPr>
          <w:sz w:val="24"/>
        </w:rPr>
        <w:t>lapkričio</w:t>
      </w:r>
      <w:r>
        <w:rPr>
          <w:sz w:val="24"/>
        </w:rPr>
        <w:t xml:space="preserve"> </w:t>
      </w:r>
      <w:r w:rsidR="00C7497C">
        <w:rPr>
          <w:sz w:val="24"/>
        </w:rPr>
        <w:t>17</w:t>
      </w:r>
      <w:r>
        <w:rPr>
          <w:sz w:val="24"/>
        </w:rPr>
        <w:t xml:space="preserve"> d. Nr. T-</w:t>
      </w:r>
    </w:p>
    <w:p w:rsidR="00585EAD" w:rsidRDefault="00585EAD">
      <w:pPr>
        <w:jc w:val="center"/>
        <w:rPr>
          <w:sz w:val="24"/>
        </w:rPr>
      </w:pPr>
      <w:r>
        <w:rPr>
          <w:sz w:val="24"/>
        </w:rPr>
        <w:t>Panevėžys</w:t>
      </w:r>
    </w:p>
    <w:p w:rsidR="00585EAD" w:rsidRDefault="00585EAD">
      <w:pPr>
        <w:jc w:val="both"/>
        <w:rPr>
          <w:sz w:val="24"/>
        </w:rPr>
      </w:pPr>
      <w:r>
        <w:rPr>
          <w:sz w:val="24"/>
        </w:rPr>
        <w:tab/>
      </w:r>
    </w:p>
    <w:p w:rsidR="00585EAD" w:rsidRDefault="00585EAD" w:rsidP="00C7497C">
      <w:pPr>
        <w:rPr>
          <w:sz w:val="24"/>
        </w:rPr>
      </w:pPr>
    </w:p>
    <w:p w:rsidR="00585EAD" w:rsidRDefault="00585EAD" w:rsidP="00051E25">
      <w:pPr>
        <w:ind w:right="30" w:firstLine="851"/>
        <w:jc w:val="both"/>
        <w:rPr>
          <w:sz w:val="24"/>
        </w:rPr>
      </w:pPr>
      <w:r>
        <w:rPr>
          <w:sz w:val="24"/>
        </w:rPr>
        <w:t xml:space="preserve">Vadovaudamasi </w:t>
      </w:r>
      <w:r w:rsidR="00C7497C">
        <w:rPr>
          <w:sz w:val="24"/>
        </w:rPr>
        <w:t xml:space="preserve">Lietuvos Respublikos vietos savivaldos įstatymo 16 straipsnio 2 dalies </w:t>
      </w:r>
      <w:r w:rsidR="00051E25">
        <w:rPr>
          <w:sz w:val="24"/>
        </w:rPr>
        <w:br/>
      </w:r>
      <w:r w:rsidR="00C7497C">
        <w:rPr>
          <w:sz w:val="24"/>
        </w:rPr>
        <w:t xml:space="preserve">24 punktu,  </w:t>
      </w:r>
      <w:r>
        <w:rPr>
          <w:sz w:val="24"/>
        </w:rPr>
        <w:t xml:space="preserve">Lietuvos </w:t>
      </w:r>
      <w:r w:rsidR="00C7497C">
        <w:rPr>
          <w:sz w:val="24"/>
        </w:rPr>
        <w:t xml:space="preserve">  </w:t>
      </w:r>
      <w:r>
        <w:rPr>
          <w:sz w:val="24"/>
        </w:rPr>
        <w:t>Respublikos</w:t>
      </w:r>
      <w:r w:rsidR="00C7497C">
        <w:rPr>
          <w:sz w:val="24"/>
        </w:rPr>
        <w:t xml:space="preserve">   </w:t>
      </w:r>
      <w:r>
        <w:rPr>
          <w:sz w:val="24"/>
        </w:rPr>
        <w:t xml:space="preserve"> viešųjų</w:t>
      </w:r>
      <w:r w:rsidR="00C7497C">
        <w:rPr>
          <w:sz w:val="24"/>
        </w:rPr>
        <w:t xml:space="preserve">  </w:t>
      </w:r>
      <w:r>
        <w:rPr>
          <w:sz w:val="24"/>
        </w:rPr>
        <w:t xml:space="preserve"> įstaigų </w:t>
      </w:r>
      <w:r w:rsidR="00C7497C">
        <w:rPr>
          <w:sz w:val="24"/>
        </w:rPr>
        <w:t xml:space="preserve">  </w:t>
      </w:r>
      <w:r>
        <w:rPr>
          <w:sz w:val="24"/>
        </w:rPr>
        <w:t>įstat</w:t>
      </w:r>
      <w:r w:rsidR="00962C08">
        <w:rPr>
          <w:sz w:val="24"/>
        </w:rPr>
        <w:t>ymo 10</w:t>
      </w:r>
      <w:r w:rsidR="00C7497C">
        <w:rPr>
          <w:sz w:val="24"/>
        </w:rPr>
        <w:t xml:space="preserve"> </w:t>
      </w:r>
      <w:r w:rsidR="00962C08">
        <w:rPr>
          <w:sz w:val="24"/>
        </w:rPr>
        <w:t xml:space="preserve"> straipsnio </w:t>
      </w:r>
      <w:r w:rsidR="00C7497C">
        <w:rPr>
          <w:sz w:val="24"/>
        </w:rPr>
        <w:t xml:space="preserve"> </w:t>
      </w:r>
      <w:r w:rsidR="00962C08">
        <w:rPr>
          <w:sz w:val="24"/>
        </w:rPr>
        <w:t xml:space="preserve">1 </w:t>
      </w:r>
      <w:r w:rsidR="00C7497C">
        <w:rPr>
          <w:sz w:val="24"/>
        </w:rPr>
        <w:t xml:space="preserve"> </w:t>
      </w:r>
      <w:r w:rsidR="00962C08">
        <w:rPr>
          <w:sz w:val="24"/>
        </w:rPr>
        <w:t>dalies</w:t>
      </w:r>
      <w:r w:rsidR="00C7497C">
        <w:rPr>
          <w:sz w:val="24"/>
        </w:rPr>
        <w:t xml:space="preserve"> </w:t>
      </w:r>
      <w:r w:rsidR="00962C08">
        <w:rPr>
          <w:sz w:val="24"/>
        </w:rPr>
        <w:t xml:space="preserve"> 14 </w:t>
      </w:r>
      <w:r w:rsidR="00C7497C">
        <w:rPr>
          <w:sz w:val="24"/>
        </w:rPr>
        <w:t xml:space="preserve"> </w:t>
      </w:r>
      <w:r w:rsidR="00962C08">
        <w:rPr>
          <w:sz w:val="24"/>
        </w:rPr>
        <w:t>punktu</w:t>
      </w:r>
      <w:r w:rsidR="00C7497C">
        <w:rPr>
          <w:sz w:val="24"/>
        </w:rPr>
        <w:t xml:space="preserve"> </w:t>
      </w:r>
      <w:r w:rsidR="00962C08">
        <w:rPr>
          <w:sz w:val="24"/>
        </w:rPr>
        <w:t xml:space="preserve"> ir 11 straipsni</w:t>
      </w:r>
      <w:r w:rsidR="00051E25">
        <w:rPr>
          <w:sz w:val="24"/>
        </w:rPr>
        <w:t>o 2 dalimi</w:t>
      </w:r>
      <w:r>
        <w:rPr>
          <w:bCs/>
          <w:sz w:val="24"/>
        </w:rPr>
        <w:t xml:space="preserve">, </w:t>
      </w:r>
      <w:r>
        <w:rPr>
          <w:sz w:val="24"/>
        </w:rPr>
        <w:t>Savivaldybės taryba n u s p r e n d ž i a:</w:t>
      </w:r>
    </w:p>
    <w:p w:rsidR="007F6CED" w:rsidRPr="007F6CED" w:rsidRDefault="007F6CED" w:rsidP="00051E25">
      <w:pPr>
        <w:ind w:firstLine="851"/>
        <w:jc w:val="both"/>
        <w:rPr>
          <w:sz w:val="24"/>
          <w:szCs w:val="24"/>
          <w:lang w:eastAsia="lt-LT"/>
        </w:rPr>
      </w:pPr>
      <w:r w:rsidRPr="007F6CED">
        <w:rPr>
          <w:sz w:val="24"/>
          <w:szCs w:val="24"/>
          <w:lang w:eastAsia="lt-LT"/>
        </w:rPr>
        <w:t xml:space="preserve">1. Atlikti viešosios įstaigos  </w:t>
      </w:r>
      <w:r>
        <w:rPr>
          <w:sz w:val="24"/>
        </w:rPr>
        <w:t xml:space="preserve">Velžio komunalinio ūkio (Nevėžio g. 54, Velžio k., Panevėžio r. sav., įmonės kodas 168967899) </w:t>
      </w:r>
      <w:r w:rsidRPr="007F6CED">
        <w:rPr>
          <w:sz w:val="24"/>
          <w:szCs w:val="24"/>
          <w:lang w:eastAsia="lt-LT"/>
        </w:rPr>
        <w:t>2016</w:t>
      </w:r>
      <w:r w:rsidR="00051E25">
        <w:rPr>
          <w:sz w:val="24"/>
          <w:szCs w:val="24"/>
          <w:lang w:eastAsia="lt-LT"/>
        </w:rPr>
        <w:t xml:space="preserve"> m., 2017 m. ir </w:t>
      </w:r>
      <w:r w:rsidRPr="007F6CED">
        <w:rPr>
          <w:sz w:val="24"/>
          <w:szCs w:val="24"/>
          <w:lang w:eastAsia="lt-LT"/>
        </w:rPr>
        <w:t>2018 m</w:t>
      </w:r>
      <w:r w:rsidR="00051E25">
        <w:rPr>
          <w:sz w:val="24"/>
          <w:szCs w:val="24"/>
          <w:lang w:eastAsia="lt-LT"/>
        </w:rPr>
        <w:t>.</w:t>
      </w:r>
      <w:r w:rsidRPr="007F6CED">
        <w:rPr>
          <w:sz w:val="24"/>
          <w:szCs w:val="24"/>
          <w:lang w:eastAsia="lt-LT"/>
        </w:rPr>
        <w:t xml:space="preserve"> metinių finansinių ataskaitų rinkinių auditą.</w:t>
      </w:r>
    </w:p>
    <w:p w:rsidR="007F6CED" w:rsidRPr="007F6CED" w:rsidRDefault="00051E25" w:rsidP="007F6CED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</w:t>
      </w:r>
      <w:r w:rsidR="007F6CED" w:rsidRPr="007F6CED">
        <w:rPr>
          <w:sz w:val="24"/>
          <w:szCs w:val="24"/>
          <w:lang w:eastAsia="lt-LT"/>
        </w:rPr>
        <w:t xml:space="preserve">2. Įpareigoti viešąją įstaigą </w:t>
      </w:r>
      <w:r w:rsidR="007F6CED">
        <w:rPr>
          <w:sz w:val="24"/>
          <w:szCs w:val="24"/>
          <w:lang w:eastAsia="lt-LT"/>
        </w:rPr>
        <w:t>Velžio komunalinį ūkį</w:t>
      </w:r>
      <w:r w:rsidR="007F6CED" w:rsidRPr="007F6CED">
        <w:rPr>
          <w:sz w:val="24"/>
          <w:szCs w:val="24"/>
          <w:lang w:eastAsia="lt-LT"/>
        </w:rPr>
        <w:t xml:space="preserve"> organizuoti konkursą audito įmonei parinkti. </w:t>
      </w:r>
    </w:p>
    <w:p w:rsidR="007F6CED" w:rsidRPr="007F6CED" w:rsidRDefault="00051E25" w:rsidP="00051E25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</w:t>
      </w:r>
      <w:r w:rsidR="007F6CED" w:rsidRPr="007F6CED">
        <w:rPr>
          <w:sz w:val="24"/>
          <w:szCs w:val="24"/>
          <w:lang w:eastAsia="lt-LT"/>
        </w:rPr>
        <w:t>3. Nustatyti, kad už 2016</w:t>
      </w:r>
      <w:r>
        <w:rPr>
          <w:sz w:val="24"/>
          <w:szCs w:val="24"/>
          <w:lang w:eastAsia="lt-LT"/>
        </w:rPr>
        <w:t xml:space="preserve"> m., 2017 m. ir </w:t>
      </w:r>
      <w:r w:rsidR="007F6CED" w:rsidRPr="007F6CED">
        <w:rPr>
          <w:sz w:val="24"/>
          <w:szCs w:val="24"/>
          <w:lang w:eastAsia="lt-LT"/>
        </w:rPr>
        <w:t>2018 m</w:t>
      </w:r>
      <w:r>
        <w:rPr>
          <w:sz w:val="24"/>
          <w:szCs w:val="24"/>
          <w:lang w:eastAsia="lt-LT"/>
        </w:rPr>
        <w:t>.</w:t>
      </w:r>
      <w:r w:rsidR="007F6CED" w:rsidRPr="007F6CED">
        <w:rPr>
          <w:sz w:val="24"/>
          <w:szCs w:val="24"/>
          <w:lang w:eastAsia="lt-LT"/>
        </w:rPr>
        <w:t xml:space="preserve"> metinių finansinių ataskaitų rinkinių audito paslaugas atsiskaitoma įstaigos lėšomis.</w:t>
      </w:r>
    </w:p>
    <w:p w:rsidR="007F6CED" w:rsidRDefault="007F6CED" w:rsidP="00C7497C">
      <w:pPr>
        <w:ind w:firstLine="851"/>
        <w:jc w:val="both"/>
        <w:rPr>
          <w:sz w:val="24"/>
        </w:rPr>
      </w:pPr>
    </w:p>
    <w:p w:rsidR="00585EAD" w:rsidRDefault="00585EAD" w:rsidP="00C7497C">
      <w:pPr>
        <w:jc w:val="both"/>
        <w:rPr>
          <w:sz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both"/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jc w:val="center"/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jc w:val="center"/>
        <w:rPr>
          <w:b/>
          <w:sz w:val="24"/>
          <w:szCs w:val="24"/>
        </w:rPr>
      </w:pPr>
    </w:p>
    <w:p w:rsidR="00585EAD" w:rsidRDefault="00585EAD">
      <w:pPr>
        <w:jc w:val="center"/>
        <w:rPr>
          <w:b/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b/>
          <w:sz w:val="24"/>
          <w:szCs w:val="24"/>
        </w:rPr>
      </w:pPr>
    </w:p>
    <w:p w:rsidR="00585EAD" w:rsidRDefault="00585EAD">
      <w:pPr>
        <w:ind w:firstLine="13"/>
        <w:jc w:val="center"/>
        <w:rPr>
          <w:b/>
          <w:sz w:val="24"/>
          <w:szCs w:val="24"/>
        </w:rPr>
      </w:pPr>
    </w:p>
    <w:p w:rsidR="00585EAD" w:rsidRDefault="00585EAD">
      <w:pPr>
        <w:ind w:firstLine="13"/>
        <w:jc w:val="center"/>
        <w:rPr>
          <w:b/>
          <w:sz w:val="24"/>
          <w:szCs w:val="24"/>
        </w:rPr>
      </w:pPr>
    </w:p>
    <w:p w:rsidR="00585EAD" w:rsidRDefault="00585EAD" w:rsidP="00962C08">
      <w:pPr>
        <w:pStyle w:val="Antrats"/>
        <w:ind w:firstLine="5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585EAD" w:rsidRDefault="00585EAD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85EAD" w:rsidRDefault="00585EAD">
      <w:pPr>
        <w:ind w:right="-1185"/>
        <w:rPr>
          <w:sz w:val="24"/>
          <w:szCs w:val="24"/>
        </w:rPr>
      </w:pPr>
    </w:p>
    <w:p w:rsidR="00585EAD" w:rsidRDefault="00585EAD">
      <w:pPr>
        <w:ind w:right="-1185"/>
        <w:rPr>
          <w:sz w:val="24"/>
          <w:szCs w:val="24"/>
        </w:rPr>
      </w:pPr>
    </w:p>
    <w:p w:rsidR="00585EAD" w:rsidRDefault="00585EAD">
      <w:pPr>
        <w:ind w:right="72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585EAD" w:rsidRDefault="00585EAD">
      <w:pPr>
        <w:ind w:right="72"/>
        <w:rPr>
          <w:sz w:val="24"/>
          <w:szCs w:val="24"/>
        </w:rPr>
      </w:pPr>
    </w:p>
    <w:p w:rsidR="00585EAD" w:rsidRDefault="00585EAD">
      <w:pPr>
        <w:ind w:right="72"/>
        <w:rPr>
          <w:sz w:val="24"/>
          <w:szCs w:val="24"/>
        </w:rPr>
      </w:pPr>
    </w:p>
    <w:p w:rsidR="00585EAD" w:rsidRPr="008B339E" w:rsidRDefault="00585EAD" w:rsidP="008B339E">
      <w:pPr>
        <w:suppressAutoHyphens w:val="0"/>
        <w:jc w:val="center"/>
        <w:rPr>
          <w:b/>
          <w:bCs/>
          <w:sz w:val="24"/>
          <w:szCs w:val="24"/>
        </w:rPr>
      </w:pPr>
      <w:r w:rsidRPr="008B339E">
        <w:rPr>
          <w:b/>
          <w:bCs/>
          <w:sz w:val="24"/>
          <w:szCs w:val="24"/>
        </w:rPr>
        <w:t>AIŠKINAMASIS RAŠTAS DĖL SPRENDIMO „</w:t>
      </w:r>
      <w:r w:rsidR="008B339E" w:rsidRPr="008B339E">
        <w:rPr>
          <w:b/>
          <w:bCs/>
          <w:sz w:val="24"/>
          <w:szCs w:val="24"/>
          <w:lang w:eastAsia="lt-LT"/>
        </w:rPr>
        <w:t xml:space="preserve">DĖL AUDITO ATLIKIMO IR AUDITO ĮMONĖS PARINKIMO KONKURSO ORGANIZAVIMO VIEŠOJOJE ĮSTAIGOJE </w:t>
      </w:r>
      <w:r w:rsidR="008B339E" w:rsidRPr="008B339E">
        <w:rPr>
          <w:b/>
          <w:bCs/>
          <w:sz w:val="24"/>
          <w:szCs w:val="24"/>
        </w:rPr>
        <w:t>VELŽIO KOMUNALINIAME ŪKYJE</w:t>
      </w:r>
      <w:r w:rsidRPr="008B339E">
        <w:rPr>
          <w:b/>
          <w:bCs/>
          <w:sz w:val="24"/>
          <w:szCs w:val="24"/>
        </w:rPr>
        <w:t>“ PROJEKTO</w:t>
      </w:r>
    </w:p>
    <w:p w:rsidR="00585EAD" w:rsidRDefault="00585EAD">
      <w:pPr>
        <w:ind w:left="720" w:right="72"/>
        <w:jc w:val="center"/>
        <w:rPr>
          <w:sz w:val="24"/>
          <w:szCs w:val="24"/>
        </w:rPr>
      </w:pPr>
    </w:p>
    <w:p w:rsidR="00585EAD" w:rsidRDefault="00585EAD" w:rsidP="008B339E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7497C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C7497C">
        <w:rPr>
          <w:sz w:val="24"/>
          <w:szCs w:val="24"/>
        </w:rPr>
        <w:t>lapkričio</w:t>
      </w:r>
      <w:r>
        <w:rPr>
          <w:sz w:val="24"/>
          <w:szCs w:val="24"/>
        </w:rPr>
        <w:t xml:space="preserve"> </w:t>
      </w:r>
      <w:r w:rsidR="008B339E">
        <w:rPr>
          <w:sz w:val="24"/>
          <w:szCs w:val="24"/>
        </w:rPr>
        <w:t>11</w:t>
      </w:r>
      <w:r>
        <w:rPr>
          <w:sz w:val="24"/>
          <w:szCs w:val="24"/>
        </w:rPr>
        <w:t xml:space="preserve"> d.</w:t>
      </w:r>
    </w:p>
    <w:p w:rsidR="00585EAD" w:rsidRDefault="00585EAD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85EAD" w:rsidRDefault="00585EAD">
      <w:pPr>
        <w:ind w:right="72"/>
        <w:jc w:val="center"/>
        <w:rPr>
          <w:sz w:val="24"/>
          <w:szCs w:val="24"/>
        </w:rPr>
      </w:pPr>
    </w:p>
    <w:p w:rsidR="00585EAD" w:rsidRDefault="00585EAD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585EAD" w:rsidRDefault="00585EAD" w:rsidP="00C7497C">
      <w:pPr>
        <w:ind w:right="-14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Viešosios įstaigos Velžio komunalinio ūkio 201</w:t>
      </w:r>
      <w:r w:rsidR="00C7497C">
        <w:rPr>
          <w:bCs/>
          <w:sz w:val="24"/>
          <w:szCs w:val="24"/>
        </w:rPr>
        <w:t>6</w:t>
      </w:r>
      <w:r w:rsidR="00F74BB5">
        <w:rPr>
          <w:bCs/>
          <w:sz w:val="24"/>
          <w:szCs w:val="24"/>
        </w:rPr>
        <w:t>-1</w:t>
      </w:r>
      <w:r w:rsidR="00C7497C">
        <w:rPr>
          <w:bCs/>
          <w:sz w:val="24"/>
          <w:szCs w:val="24"/>
        </w:rPr>
        <w:t>1</w:t>
      </w:r>
      <w:r w:rsidR="00F74BB5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0</w:t>
      </w:r>
      <w:r w:rsidR="00C7497C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prašymas Nr. S4-</w:t>
      </w:r>
      <w:r w:rsidR="00C7497C">
        <w:rPr>
          <w:bCs/>
          <w:sz w:val="24"/>
          <w:szCs w:val="24"/>
        </w:rPr>
        <w:t>240</w:t>
      </w:r>
      <w:r>
        <w:rPr>
          <w:bCs/>
          <w:sz w:val="24"/>
          <w:szCs w:val="24"/>
        </w:rPr>
        <w:t xml:space="preserve"> dėl </w:t>
      </w:r>
      <w:r w:rsidR="00962C08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201</w:t>
      </w:r>
      <w:r w:rsidR="00C7497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metų finansinių ataskaitų rinkinio ir veiklos audito atlikimo.</w:t>
      </w:r>
    </w:p>
    <w:p w:rsidR="00585EAD" w:rsidRDefault="00585EAD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Projekto rengimo esmė ir tikslai.</w:t>
      </w:r>
    </w:p>
    <w:p w:rsidR="00FD1BAA" w:rsidRDefault="00585EA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FD1BAA">
        <w:rPr>
          <w:sz w:val="24"/>
          <w:szCs w:val="24"/>
        </w:rPr>
        <w:t>Lietuvos Resp</w:t>
      </w:r>
      <w:r w:rsidR="00962C08">
        <w:rPr>
          <w:sz w:val="24"/>
          <w:szCs w:val="24"/>
        </w:rPr>
        <w:t>ublikos viešųjų įstaigų įstatymo</w:t>
      </w:r>
      <w:r w:rsidRPr="00FD1BAA">
        <w:rPr>
          <w:sz w:val="24"/>
          <w:szCs w:val="24"/>
        </w:rPr>
        <w:t xml:space="preserve"> </w:t>
      </w:r>
      <w:r w:rsidR="00EB1696" w:rsidRPr="00FD1BAA">
        <w:rPr>
          <w:sz w:val="24"/>
          <w:szCs w:val="24"/>
        </w:rPr>
        <w:t>(toliau –</w:t>
      </w:r>
      <w:r w:rsidR="00FD1BAA" w:rsidRPr="00FD1BAA">
        <w:rPr>
          <w:sz w:val="24"/>
          <w:szCs w:val="24"/>
        </w:rPr>
        <w:t xml:space="preserve"> </w:t>
      </w:r>
      <w:r w:rsidR="00EB1696" w:rsidRPr="00FD1BAA">
        <w:rPr>
          <w:sz w:val="24"/>
          <w:szCs w:val="24"/>
        </w:rPr>
        <w:t xml:space="preserve">Įstatymas) </w:t>
      </w:r>
      <w:r w:rsidR="00FD1BAA">
        <w:rPr>
          <w:sz w:val="24"/>
          <w:szCs w:val="24"/>
        </w:rPr>
        <w:t xml:space="preserve">11 str. 2 d. </w:t>
      </w:r>
      <w:r w:rsidRPr="00FD1BAA">
        <w:rPr>
          <w:sz w:val="24"/>
          <w:szCs w:val="24"/>
        </w:rPr>
        <w:t>numatyta, kad viešosios įstaigos</w:t>
      </w:r>
      <w:r w:rsidR="00EB1696" w:rsidRPr="00FD1BAA">
        <w:rPr>
          <w:sz w:val="24"/>
          <w:szCs w:val="24"/>
        </w:rPr>
        <w:t xml:space="preserve"> metini</w:t>
      </w:r>
      <w:r w:rsidR="00962C08">
        <w:rPr>
          <w:sz w:val="24"/>
          <w:szCs w:val="24"/>
        </w:rPr>
        <w:t>ų finansinių ataskaitų rinkinio</w:t>
      </w:r>
      <w:r w:rsidRPr="00FD1BAA">
        <w:rPr>
          <w:sz w:val="24"/>
          <w:szCs w:val="24"/>
        </w:rPr>
        <w:t xml:space="preserve"> auditas atliekamas, kai visuotinis dalininkų susirinkimas priima sprendimą atlikti auditą ir išrenka </w:t>
      </w:r>
      <w:r w:rsidR="00EB1696" w:rsidRPr="00FD1BAA">
        <w:rPr>
          <w:sz w:val="24"/>
          <w:szCs w:val="24"/>
        </w:rPr>
        <w:t xml:space="preserve">auditorių ar </w:t>
      </w:r>
      <w:r w:rsidRPr="00FD1BAA">
        <w:rPr>
          <w:sz w:val="24"/>
          <w:szCs w:val="24"/>
        </w:rPr>
        <w:t>audito įmonę.</w:t>
      </w:r>
      <w:r w:rsidR="00EB1696" w:rsidRPr="00FD1BAA">
        <w:rPr>
          <w:sz w:val="24"/>
          <w:szCs w:val="24"/>
        </w:rPr>
        <w:t xml:space="preserve"> </w:t>
      </w:r>
      <w:r w:rsidR="00FD1BAA" w:rsidRPr="00FD1BAA">
        <w:rPr>
          <w:sz w:val="24"/>
          <w:szCs w:val="24"/>
        </w:rPr>
        <w:t>Įsta</w:t>
      </w:r>
      <w:r w:rsidR="00962C08">
        <w:rPr>
          <w:sz w:val="24"/>
          <w:szCs w:val="24"/>
        </w:rPr>
        <w:t>tymo 11 str. 4 d. numatyta, kad</w:t>
      </w:r>
      <w:r w:rsidR="00FD1BAA" w:rsidRPr="00FD1BAA">
        <w:rPr>
          <w:sz w:val="24"/>
          <w:szCs w:val="24"/>
        </w:rPr>
        <w:t xml:space="preserve"> v</w:t>
      </w:r>
      <w:r w:rsidR="00EB1696" w:rsidRPr="00FD1BAA">
        <w:rPr>
          <w:color w:val="000000"/>
          <w:sz w:val="24"/>
          <w:szCs w:val="24"/>
        </w:rPr>
        <w:t>alstybės ir savivaldybių kontrolės institucijos turi teisę įstatymų nustatyta tvarka tikrinti viešosios įstaigos veiklą.</w:t>
      </w:r>
    </w:p>
    <w:p w:rsidR="007F6CED" w:rsidRPr="007F6CED" w:rsidRDefault="007F6CED" w:rsidP="00051E25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 w:rsidRPr="007F6CED">
        <w:rPr>
          <w:sz w:val="24"/>
          <w:szCs w:val="24"/>
          <w:lang w:eastAsia="lt-LT"/>
        </w:rPr>
        <w:t>Šiuo sprendimo projektu siūloma atlikti 2016</w:t>
      </w:r>
      <w:r w:rsidR="00051E25">
        <w:rPr>
          <w:sz w:val="24"/>
          <w:szCs w:val="24"/>
          <w:lang w:eastAsia="lt-LT"/>
        </w:rPr>
        <w:t xml:space="preserve"> m., 2017 m. ir </w:t>
      </w:r>
      <w:r w:rsidRPr="007F6CED">
        <w:rPr>
          <w:sz w:val="24"/>
          <w:szCs w:val="24"/>
          <w:lang w:eastAsia="lt-LT"/>
        </w:rPr>
        <w:t>2018 m</w:t>
      </w:r>
      <w:r w:rsidR="00051E25">
        <w:rPr>
          <w:sz w:val="24"/>
          <w:szCs w:val="24"/>
          <w:lang w:eastAsia="lt-LT"/>
        </w:rPr>
        <w:t>.</w:t>
      </w:r>
      <w:bookmarkStart w:id="0" w:name="_GoBack"/>
      <w:bookmarkEnd w:id="0"/>
      <w:r w:rsidRPr="007F6CED">
        <w:rPr>
          <w:sz w:val="24"/>
          <w:szCs w:val="24"/>
          <w:lang w:eastAsia="lt-LT"/>
        </w:rPr>
        <w:t xml:space="preserve"> finansinių ataskaitų rinkinio auditą </w:t>
      </w:r>
      <w:r>
        <w:rPr>
          <w:bCs/>
          <w:sz w:val="24"/>
          <w:szCs w:val="24"/>
          <w:lang w:eastAsia="lt-LT"/>
        </w:rPr>
        <w:t>VšĮ Velžio komunaliniame ūkyje</w:t>
      </w:r>
      <w:r w:rsidRPr="007F6CED">
        <w:rPr>
          <w:bCs/>
          <w:sz w:val="24"/>
          <w:szCs w:val="24"/>
          <w:lang w:eastAsia="lt-LT"/>
        </w:rPr>
        <w:t xml:space="preserve"> ir įpareigoti </w:t>
      </w:r>
      <w:r>
        <w:rPr>
          <w:bCs/>
          <w:sz w:val="24"/>
          <w:szCs w:val="24"/>
          <w:lang w:eastAsia="lt-LT"/>
        </w:rPr>
        <w:t xml:space="preserve">šią </w:t>
      </w:r>
      <w:r w:rsidRPr="007F6CED">
        <w:rPr>
          <w:bCs/>
          <w:sz w:val="24"/>
          <w:szCs w:val="24"/>
          <w:lang w:eastAsia="lt-LT"/>
        </w:rPr>
        <w:t xml:space="preserve">įstaigą </w:t>
      </w:r>
      <w:r>
        <w:rPr>
          <w:bCs/>
          <w:sz w:val="24"/>
          <w:szCs w:val="24"/>
          <w:lang w:eastAsia="lt-LT"/>
        </w:rPr>
        <w:t>o</w:t>
      </w:r>
      <w:r w:rsidRPr="007F6CED">
        <w:rPr>
          <w:bCs/>
          <w:sz w:val="24"/>
          <w:szCs w:val="24"/>
          <w:lang w:eastAsia="lt-LT"/>
        </w:rPr>
        <w:t xml:space="preserve">rganizuoti konkursą audito įmonei parinkti. </w:t>
      </w:r>
    </w:p>
    <w:p w:rsidR="00585EAD" w:rsidRDefault="00585EAD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585EAD" w:rsidRDefault="006579DA" w:rsidP="006579DA">
      <w:pPr>
        <w:ind w:right="72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Viešosios</w:t>
      </w:r>
      <w:r w:rsidR="00585EAD">
        <w:rPr>
          <w:color w:val="000000"/>
          <w:sz w:val="24"/>
          <w:szCs w:val="24"/>
        </w:rPr>
        <w:t xml:space="preserve"> įstaig</w:t>
      </w:r>
      <w:r>
        <w:rPr>
          <w:color w:val="000000"/>
          <w:sz w:val="24"/>
          <w:szCs w:val="24"/>
        </w:rPr>
        <w:t>os</w:t>
      </w:r>
      <w:r w:rsidR="00585EAD">
        <w:rPr>
          <w:color w:val="000000"/>
          <w:sz w:val="24"/>
          <w:szCs w:val="24"/>
        </w:rPr>
        <w:t xml:space="preserve"> dalininkas gaus informaciją apie įstaigos finansinę situaciją ir veiklą.</w:t>
      </w:r>
    </w:p>
    <w:p w:rsidR="00585EAD" w:rsidRDefault="00585EAD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85EAD" w:rsidRDefault="00585EAD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585EAD" w:rsidRDefault="00585EAD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85EAD" w:rsidRDefault="00585EAD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585EAD" w:rsidRDefault="00585EAD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85EAD" w:rsidRDefault="00585EAD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585EAD" w:rsidRDefault="00585EAD">
      <w:pPr>
        <w:ind w:right="72"/>
        <w:jc w:val="both"/>
        <w:rPr>
          <w:sz w:val="24"/>
          <w:szCs w:val="24"/>
        </w:rPr>
      </w:pPr>
    </w:p>
    <w:p w:rsidR="00585EAD" w:rsidRDefault="00585EAD">
      <w:pPr>
        <w:ind w:right="72"/>
        <w:jc w:val="both"/>
        <w:rPr>
          <w:sz w:val="24"/>
          <w:szCs w:val="24"/>
        </w:rPr>
      </w:pPr>
    </w:p>
    <w:p w:rsidR="00585EAD" w:rsidRDefault="00F74BB5">
      <w:pPr>
        <w:pStyle w:val="Antrats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 Aldona Čiegytė</w:t>
      </w:r>
    </w:p>
    <w:sectPr w:rsidR="00585E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635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EED" w:rsidRDefault="00EA5EED">
      <w:r>
        <w:separator/>
      </w:r>
    </w:p>
  </w:endnote>
  <w:endnote w:type="continuationSeparator" w:id="0">
    <w:p w:rsidR="00EA5EED" w:rsidRDefault="00EA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EED" w:rsidRDefault="00EA5EED">
      <w:r>
        <w:separator/>
      </w:r>
    </w:p>
  </w:footnote>
  <w:footnote w:type="continuationSeparator" w:id="0">
    <w:p w:rsidR="00EA5EED" w:rsidRDefault="00EA5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8B7"/>
    <w:rsid w:val="00004E4C"/>
    <w:rsid w:val="000068B7"/>
    <w:rsid w:val="00051E25"/>
    <w:rsid w:val="003115B4"/>
    <w:rsid w:val="005412D9"/>
    <w:rsid w:val="00585EAD"/>
    <w:rsid w:val="006579DA"/>
    <w:rsid w:val="00682C99"/>
    <w:rsid w:val="00786460"/>
    <w:rsid w:val="007F6CED"/>
    <w:rsid w:val="0089256F"/>
    <w:rsid w:val="008B339E"/>
    <w:rsid w:val="00962C08"/>
    <w:rsid w:val="00BF64D2"/>
    <w:rsid w:val="00C7497C"/>
    <w:rsid w:val="00E0631A"/>
    <w:rsid w:val="00EA5EED"/>
    <w:rsid w:val="00EB1696"/>
    <w:rsid w:val="00F53F0F"/>
    <w:rsid w:val="00F74BB5"/>
    <w:rsid w:val="00F87E87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A035B7-C32C-454A-8ECD-C0C059F3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2">
    <w:name w:val="Numatytasis pastraipos šriftas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9</cp:revision>
  <cp:lastPrinted>2016-11-10T13:58:00Z</cp:lastPrinted>
  <dcterms:created xsi:type="dcterms:W3CDTF">2016-11-04T12:06:00Z</dcterms:created>
  <dcterms:modified xsi:type="dcterms:W3CDTF">2016-11-10T13:59:00Z</dcterms:modified>
</cp:coreProperties>
</file>