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B20CB0">
        <w:rPr>
          <w:b/>
          <w:bCs/>
          <w:caps/>
          <w:color w:val="000000" w:themeColor="text1"/>
          <w:sz w:val="24"/>
          <w:szCs w:val="24"/>
          <w:lang w:eastAsia="lt-LT"/>
        </w:rPr>
        <w:t>T-</w:t>
      </w:r>
      <w:r w:rsidR="00F7376C">
        <w:rPr>
          <w:b/>
          <w:bCs/>
          <w:caps/>
          <w:color w:val="000000" w:themeColor="text1"/>
          <w:sz w:val="24"/>
          <w:szCs w:val="24"/>
          <w:lang w:eastAsia="lt-LT"/>
        </w:rPr>
        <w:t>1</w:t>
      </w:r>
      <w:r w:rsidR="00896893">
        <w:rPr>
          <w:b/>
          <w:bCs/>
          <w:caps/>
          <w:color w:val="000000" w:themeColor="text1"/>
          <w:sz w:val="24"/>
          <w:szCs w:val="24"/>
          <w:lang w:eastAsia="lt-LT"/>
        </w:rPr>
        <w:t>79</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16,</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805991" w:rsidRDefault="00391628" w:rsidP="00391628">
      <w:pPr>
        <w:shd w:val="clear" w:color="auto" w:fill="FFFFFF"/>
        <w:suppressAutoHyphens w:val="0"/>
        <w:ind w:right="-1"/>
        <w:jc w:val="center"/>
        <w:rPr>
          <w:color w:val="000000" w:themeColor="text1"/>
          <w:sz w:val="18"/>
          <w:szCs w:val="18"/>
          <w:lang w:eastAsia="lt-LT"/>
        </w:rPr>
      </w:pPr>
      <w:r w:rsidRPr="00805991">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8B3A53">
        <w:rPr>
          <w:color w:val="000000" w:themeColor="text1"/>
          <w:sz w:val="24"/>
          <w:szCs w:val="24"/>
          <w:lang w:eastAsia="lt-LT"/>
        </w:rPr>
        <w:t>26</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805991" w:rsidRDefault="00391628" w:rsidP="00391628">
      <w:pPr>
        <w:shd w:val="clear" w:color="auto" w:fill="FFFFFF"/>
        <w:suppressAutoHyphens w:val="0"/>
        <w:ind w:right="-1"/>
        <w:jc w:val="both"/>
        <w:rPr>
          <w:color w:val="000000" w:themeColor="text1"/>
          <w:sz w:val="18"/>
          <w:szCs w:val="18"/>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8E1C86">
        <w:rPr>
          <w:color w:val="000000" w:themeColor="text1"/>
          <w:sz w:val="24"/>
          <w:szCs w:val="24"/>
          <w:lang w:eastAsia="lt-LT"/>
        </w:rPr>
        <w:t xml:space="preserve"> Žemės naudojimo būd</w:t>
      </w:r>
      <w:r w:rsidR="007545E1">
        <w:rPr>
          <w:color w:val="000000" w:themeColor="text1"/>
          <w:sz w:val="24"/>
          <w:szCs w:val="24"/>
          <w:lang w:eastAsia="lt-LT"/>
        </w:rPr>
        <w:t>ų turinio</w:t>
      </w:r>
      <w:r w:rsidR="008E1C86">
        <w:rPr>
          <w:color w:val="000000" w:themeColor="text1"/>
          <w:sz w:val="24"/>
          <w:szCs w:val="24"/>
          <w:lang w:eastAsia="lt-LT"/>
        </w:rPr>
        <w:t xml:space="preserve"> aprašo, patvirtinto Lietuvos Respublikos žemės ūkio ministro ir Lietuvos Respublikos aplinkos ministro 2005 m. </w:t>
      </w:r>
      <w:r w:rsidR="007545E1">
        <w:rPr>
          <w:color w:val="000000" w:themeColor="text1"/>
          <w:sz w:val="24"/>
          <w:szCs w:val="24"/>
          <w:lang w:eastAsia="lt-LT"/>
        </w:rPr>
        <w:t xml:space="preserve">sausio 20 d. įsakymu </w:t>
      </w:r>
      <w:r w:rsidR="008E1C86">
        <w:rPr>
          <w:color w:val="000000" w:themeColor="text1"/>
          <w:sz w:val="24"/>
          <w:szCs w:val="24"/>
          <w:lang w:eastAsia="lt-LT"/>
        </w:rPr>
        <w:t>Nr. 3D-37/D1-40 „Dėl žemės naudojimo būdų turinio aprašo patvirtinimo“</w:t>
      </w:r>
      <w:r w:rsidRPr="00480383">
        <w:rPr>
          <w:color w:val="000000" w:themeColor="text1"/>
          <w:sz w:val="24"/>
          <w:szCs w:val="24"/>
          <w:lang w:eastAsia="lt-LT"/>
        </w:rPr>
        <w:t xml:space="preserve"> </w:t>
      </w:r>
      <w:bookmarkEnd w:id="0"/>
      <w:r w:rsidR="00F7376C">
        <w:rPr>
          <w:color w:val="000000" w:themeColor="text1"/>
          <w:sz w:val="24"/>
          <w:szCs w:val="24"/>
          <w:lang w:eastAsia="lt-LT"/>
        </w:rPr>
        <w:t xml:space="preserve">atsižvelgdama į </w:t>
      </w:r>
      <w:r w:rsidR="00F7376C" w:rsidRPr="00F7376C">
        <w:rPr>
          <w:sz w:val="24"/>
          <w:szCs w:val="24"/>
        </w:rPr>
        <w:t xml:space="preserve">Nacionalinės žemės tarnybos prie Aplinkos ministerijos 2024 m. </w:t>
      </w:r>
      <w:r w:rsidR="00F7376C">
        <w:rPr>
          <w:sz w:val="24"/>
          <w:szCs w:val="24"/>
        </w:rPr>
        <w:t>liepos</w:t>
      </w:r>
      <w:r w:rsidR="00F7376C" w:rsidRPr="00F7376C">
        <w:rPr>
          <w:sz w:val="24"/>
          <w:szCs w:val="24"/>
        </w:rPr>
        <w:t xml:space="preserve"> </w:t>
      </w:r>
      <w:r w:rsidR="00F7376C">
        <w:rPr>
          <w:sz w:val="24"/>
          <w:szCs w:val="24"/>
        </w:rPr>
        <w:t>31</w:t>
      </w:r>
      <w:r w:rsidR="00F7376C" w:rsidRPr="00F7376C">
        <w:rPr>
          <w:sz w:val="24"/>
          <w:szCs w:val="24"/>
        </w:rPr>
        <w:t xml:space="preserve"> d. </w:t>
      </w:r>
      <w:r w:rsidR="00F7376C">
        <w:rPr>
          <w:sz w:val="24"/>
          <w:szCs w:val="24"/>
        </w:rPr>
        <w:t xml:space="preserve">raštą </w:t>
      </w:r>
      <w:r w:rsidR="007545E1">
        <w:rPr>
          <w:sz w:val="24"/>
          <w:szCs w:val="24"/>
        </w:rPr>
        <w:t xml:space="preserve">                         </w:t>
      </w:r>
      <w:r w:rsidR="00F7376C" w:rsidRPr="00F7376C">
        <w:rPr>
          <w:sz w:val="24"/>
          <w:szCs w:val="24"/>
        </w:rPr>
        <w:t>Nr. 1SD-</w:t>
      </w:r>
      <w:r w:rsidR="00F7376C">
        <w:rPr>
          <w:sz w:val="24"/>
          <w:szCs w:val="24"/>
        </w:rPr>
        <w:t>50567</w:t>
      </w:r>
      <w:r w:rsidR="00F7376C" w:rsidRPr="00F7376C">
        <w:rPr>
          <w:sz w:val="24"/>
          <w:szCs w:val="24"/>
        </w:rPr>
        <w:t>-(</w:t>
      </w:r>
      <w:r w:rsidR="00F7376C">
        <w:rPr>
          <w:sz w:val="24"/>
          <w:szCs w:val="24"/>
        </w:rPr>
        <w:t>6</w:t>
      </w:r>
      <w:r w:rsidR="00F7376C" w:rsidRPr="00F7376C">
        <w:rPr>
          <w:sz w:val="24"/>
          <w:szCs w:val="24"/>
        </w:rPr>
        <w:t>.</w:t>
      </w:r>
      <w:r w:rsidR="00F7376C">
        <w:rPr>
          <w:sz w:val="24"/>
          <w:szCs w:val="24"/>
        </w:rPr>
        <w:t>1</w:t>
      </w:r>
      <w:r w:rsidR="00F7376C" w:rsidRPr="00F7376C">
        <w:rPr>
          <w:sz w:val="24"/>
          <w:szCs w:val="24"/>
        </w:rPr>
        <w:t xml:space="preserve"> E.) </w:t>
      </w:r>
      <w:r w:rsidR="00F7376C">
        <w:rPr>
          <w:sz w:val="24"/>
          <w:szCs w:val="24"/>
        </w:rPr>
        <w:t>„Dėl valstybinės žemės sklypo, esančio Vienkiemio g. 16, Ramygalos m., Panevėžio r. sav., nuomos aukciono“</w:t>
      </w:r>
      <w:r w:rsidRPr="00480383">
        <w:rPr>
          <w:color w:val="000000" w:themeColor="text1"/>
          <w:sz w:val="24"/>
          <w:szCs w:val="24"/>
          <w:lang w:eastAsia="lt-LT"/>
        </w:rPr>
        <w:t>,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9140E0" w:rsidRPr="008E1C86" w:rsidRDefault="008E1C86" w:rsidP="008E1C86">
      <w:pPr>
        <w:ind w:firstLine="709"/>
        <w:jc w:val="both"/>
        <w:rPr>
          <w:color w:val="000000" w:themeColor="text1"/>
          <w:sz w:val="24"/>
          <w:szCs w:val="24"/>
          <w:lang w:eastAsia="lt-LT"/>
        </w:rPr>
      </w:pPr>
      <w:r w:rsidRPr="008E1C86">
        <w:rPr>
          <w:color w:val="000000" w:themeColor="text1"/>
          <w:sz w:val="24"/>
          <w:szCs w:val="24"/>
          <w:lang w:eastAsia="lt-LT"/>
        </w:rPr>
        <w:t xml:space="preserve">1. </w:t>
      </w:r>
      <w:r w:rsidR="00F7376C" w:rsidRPr="008E1C86">
        <w:rPr>
          <w:color w:val="000000" w:themeColor="text1"/>
          <w:sz w:val="24"/>
          <w:szCs w:val="24"/>
          <w:lang w:eastAsia="lt-LT"/>
        </w:rPr>
        <w:t>Pa</w:t>
      </w:r>
      <w:r w:rsidRPr="008E1C86">
        <w:rPr>
          <w:color w:val="000000" w:themeColor="text1"/>
          <w:sz w:val="24"/>
          <w:szCs w:val="24"/>
          <w:lang w:eastAsia="lt-LT"/>
        </w:rPr>
        <w:t>keisti</w:t>
      </w:r>
      <w:r w:rsidR="00DD3F58" w:rsidRPr="008E1C86">
        <w:rPr>
          <w:color w:val="000000" w:themeColor="text1"/>
          <w:sz w:val="24"/>
          <w:szCs w:val="24"/>
          <w:lang w:eastAsia="lt-LT"/>
        </w:rPr>
        <w:t xml:space="preserve"> Panevėžio rajono savivaldybės tarybos</w:t>
      </w:r>
      <w:r w:rsidR="00F7376C" w:rsidRPr="008E1C86">
        <w:rPr>
          <w:color w:val="000000" w:themeColor="text1"/>
          <w:sz w:val="24"/>
          <w:szCs w:val="24"/>
          <w:lang w:eastAsia="lt-LT"/>
        </w:rPr>
        <w:t xml:space="preserve"> 2024 m. birželio 27 d. sprendimo </w:t>
      </w:r>
      <w:r w:rsidR="009C2C79" w:rsidRPr="008E1C86">
        <w:rPr>
          <w:color w:val="000000" w:themeColor="text1"/>
          <w:sz w:val="24"/>
          <w:szCs w:val="24"/>
          <w:lang w:eastAsia="lt-LT"/>
        </w:rPr>
        <w:t xml:space="preserve">           </w:t>
      </w:r>
      <w:r w:rsidR="00F7376C" w:rsidRPr="008E1C86">
        <w:rPr>
          <w:color w:val="000000" w:themeColor="text1"/>
          <w:sz w:val="24"/>
          <w:szCs w:val="24"/>
          <w:lang w:eastAsia="lt-LT"/>
        </w:rPr>
        <w:t>Nr. T-1</w:t>
      </w:r>
      <w:r w:rsidR="00896893" w:rsidRPr="008E1C86">
        <w:rPr>
          <w:color w:val="000000" w:themeColor="text1"/>
          <w:sz w:val="24"/>
          <w:szCs w:val="24"/>
          <w:lang w:eastAsia="lt-LT"/>
        </w:rPr>
        <w:t>79</w:t>
      </w:r>
      <w:r w:rsidR="00915462" w:rsidRPr="008E1C86">
        <w:rPr>
          <w:color w:val="000000" w:themeColor="text1"/>
          <w:sz w:val="24"/>
          <w:szCs w:val="24"/>
          <w:lang w:eastAsia="lt-LT"/>
        </w:rPr>
        <w:t xml:space="preserve"> „</w:t>
      </w:r>
      <w:r w:rsidR="00915462" w:rsidRPr="008E1C86">
        <w:rPr>
          <w:bCs/>
          <w:color w:val="000000" w:themeColor="text1"/>
          <w:sz w:val="24"/>
          <w:szCs w:val="24"/>
        </w:rPr>
        <w:t xml:space="preserve">Dėl kitos paskirties valstybinės žemės sklypo, esančio Ramygalos mieste, </w:t>
      </w:r>
      <w:r w:rsidR="007545E1">
        <w:rPr>
          <w:bCs/>
          <w:color w:val="000000" w:themeColor="text1"/>
          <w:sz w:val="24"/>
          <w:szCs w:val="24"/>
        </w:rPr>
        <w:t xml:space="preserve">      </w:t>
      </w:r>
      <w:r w:rsidR="00915462" w:rsidRPr="008E1C86">
        <w:rPr>
          <w:bCs/>
          <w:color w:val="000000" w:themeColor="text1"/>
          <w:sz w:val="24"/>
          <w:szCs w:val="24"/>
        </w:rPr>
        <w:t xml:space="preserve">Vienkiemio g. 16, nuomos aukcione“ </w:t>
      </w:r>
      <w:r w:rsidRPr="008E1C86">
        <w:rPr>
          <w:bCs/>
          <w:color w:val="000000" w:themeColor="text1"/>
          <w:sz w:val="24"/>
          <w:szCs w:val="24"/>
        </w:rPr>
        <w:t xml:space="preserve">1 punktą ir </w:t>
      </w:r>
      <w:r w:rsidR="00F7376C" w:rsidRPr="008E1C86">
        <w:rPr>
          <w:color w:val="000000" w:themeColor="text1"/>
          <w:sz w:val="24"/>
          <w:szCs w:val="24"/>
          <w:lang w:eastAsia="lt-LT"/>
        </w:rPr>
        <w:t>3.1.1 papunktį ir</w:t>
      </w:r>
      <w:r w:rsidR="00164C64" w:rsidRPr="008E1C86">
        <w:rPr>
          <w:color w:val="000000" w:themeColor="text1"/>
          <w:sz w:val="24"/>
          <w:szCs w:val="24"/>
          <w:lang w:eastAsia="lt-LT"/>
        </w:rPr>
        <w:t xml:space="preserve"> j</w:t>
      </w:r>
      <w:r w:rsidRPr="008E1C86">
        <w:rPr>
          <w:color w:val="000000" w:themeColor="text1"/>
          <w:sz w:val="24"/>
          <w:szCs w:val="24"/>
          <w:lang w:eastAsia="lt-LT"/>
        </w:rPr>
        <w:t>uos</w:t>
      </w:r>
      <w:r w:rsidR="00F7376C" w:rsidRPr="008E1C86">
        <w:rPr>
          <w:color w:val="000000" w:themeColor="text1"/>
          <w:sz w:val="24"/>
          <w:szCs w:val="24"/>
          <w:lang w:eastAsia="lt-LT"/>
        </w:rPr>
        <w:t xml:space="preserve"> išdėstyti taip:</w:t>
      </w:r>
    </w:p>
    <w:p w:rsidR="008E1C86" w:rsidRPr="008E1C86" w:rsidRDefault="00805991" w:rsidP="008E1C86">
      <w:pPr>
        <w:ind w:firstLine="709"/>
        <w:jc w:val="both"/>
        <w:rPr>
          <w:lang w:eastAsia="lt-LT"/>
        </w:rPr>
      </w:pPr>
      <w:r>
        <w:rPr>
          <w:color w:val="000000" w:themeColor="text1"/>
          <w:sz w:val="24"/>
          <w:szCs w:val="24"/>
          <w:lang w:eastAsia="lt-LT"/>
        </w:rPr>
        <w:t>„</w:t>
      </w:r>
      <w:r w:rsidR="008E1C86" w:rsidRPr="00480383">
        <w:rPr>
          <w:color w:val="000000" w:themeColor="text1"/>
          <w:sz w:val="24"/>
          <w:szCs w:val="24"/>
          <w:lang w:eastAsia="lt-LT"/>
        </w:rPr>
        <w:t>1. Teikti Panevėžio rajono savivaldybės patikėjimo teise valdomą 1,8260 ha kitos paskirties (naudojimo būda</w:t>
      </w:r>
      <w:r w:rsidR="008E1C86">
        <w:rPr>
          <w:color w:val="000000" w:themeColor="text1"/>
          <w:sz w:val="24"/>
          <w:szCs w:val="24"/>
          <w:lang w:eastAsia="lt-LT"/>
        </w:rPr>
        <w:t>i</w:t>
      </w:r>
      <w:r w:rsidR="008E1C86" w:rsidRPr="00480383">
        <w:rPr>
          <w:color w:val="000000" w:themeColor="text1"/>
          <w:sz w:val="24"/>
          <w:szCs w:val="24"/>
          <w:lang w:eastAsia="lt-LT"/>
        </w:rPr>
        <w:t xml:space="preserve"> – pramonės</w:t>
      </w:r>
      <w:r w:rsidR="008E1C86">
        <w:rPr>
          <w:color w:val="000000" w:themeColor="text1"/>
          <w:sz w:val="24"/>
          <w:szCs w:val="24"/>
          <w:lang w:eastAsia="lt-LT"/>
        </w:rPr>
        <w:t xml:space="preserve"> ir</w:t>
      </w:r>
      <w:r w:rsidR="008E1C86" w:rsidRPr="00480383">
        <w:rPr>
          <w:color w:val="000000" w:themeColor="text1"/>
          <w:sz w:val="24"/>
          <w:szCs w:val="24"/>
          <w:lang w:eastAsia="lt-LT"/>
        </w:rPr>
        <w:t xml:space="preserve"> sandėliavimo</w:t>
      </w:r>
      <w:r w:rsidR="008E1C86">
        <w:rPr>
          <w:color w:val="000000" w:themeColor="text1"/>
          <w:sz w:val="24"/>
          <w:szCs w:val="24"/>
          <w:lang w:eastAsia="lt-LT"/>
        </w:rPr>
        <w:t xml:space="preserve"> objektų teritorijos</w:t>
      </w:r>
      <w:r w:rsidR="008E1C86" w:rsidRPr="00480383">
        <w:rPr>
          <w:color w:val="000000" w:themeColor="text1"/>
          <w:sz w:val="24"/>
          <w:szCs w:val="24"/>
          <w:lang w:eastAsia="lt-LT"/>
        </w:rPr>
        <w:t xml:space="preserve"> ir komercinės paskirties </w:t>
      </w:r>
      <w:r w:rsidR="008E1C86">
        <w:rPr>
          <w:color w:val="000000" w:themeColor="text1"/>
          <w:sz w:val="24"/>
          <w:szCs w:val="24"/>
          <w:lang w:eastAsia="lt-LT"/>
        </w:rPr>
        <w:t>objektų teritorijos</w:t>
      </w:r>
      <w:r w:rsidR="008E1C86" w:rsidRPr="00480383">
        <w:rPr>
          <w:color w:val="000000" w:themeColor="text1"/>
          <w:sz w:val="24"/>
          <w:szCs w:val="24"/>
          <w:lang w:eastAsia="lt-LT"/>
        </w:rPr>
        <w:t>) valstybinės žemės sklypą (unikalus Nr. 4400-0566-7158, kadastro</w:t>
      </w:r>
      <w:r w:rsidR="008E1C86">
        <w:rPr>
          <w:color w:val="000000" w:themeColor="text1"/>
          <w:sz w:val="24"/>
          <w:szCs w:val="24"/>
          <w:lang w:eastAsia="lt-LT"/>
        </w:rPr>
        <w:t xml:space="preserve"> </w:t>
      </w:r>
      <w:r w:rsidR="008E1C86" w:rsidRPr="00480383">
        <w:rPr>
          <w:color w:val="000000" w:themeColor="text1"/>
          <w:sz w:val="24"/>
          <w:szCs w:val="24"/>
          <w:lang w:eastAsia="lt-LT"/>
        </w:rPr>
        <w:t>Nr. 6667/0003:128), esantį Vienkiemio g. 16, Ramygalos m</w:t>
      </w:r>
      <w:r w:rsidR="008E1C86">
        <w:rPr>
          <w:color w:val="000000" w:themeColor="text1"/>
          <w:sz w:val="24"/>
          <w:szCs w:val="24"/>
          <w:lang w:eastAsia="lt-LT"/>
        </w:rPr>
        <w:t>ieste</w:t>
      </w:r>
      <w:r w:rsidR="008E1C86" w:rsidRPr="00480383">
        <w:rPr>
          <w:color w:val="000000" w:themeColor="text1"/>
          <w:sz w:val="24"/>
          <w:szCs w:val="24"/>
          <w:lang w:eastAsia="lt-LT"/>
        </w:rPr>
        <w:t>, Panevėžio r</w:t>
      </w:r>
      <w:r w:rsidR="008E1C86">
        <w:rPr>
          <w:color w:val="000000" w:themeColor="text1"/>
          <w:sz w:val="24"/>
          <w:szCs w:val="24"/>
          <w:lang w:eastAsia="lt-LT"/>
        </w:rPr>
        <w:t>ajono</w:t>
      </w:r>
      <w:r w:rsidR="008E1C86" w:rsidRPr="00480383">
        <w:rPr>
          <w:color w:val="000000" w:themeColor="text1"/>
          <w:sz w:val="24"/>
          <w:szCs w:val="24"/>
          <w:lang w:eastAsia="lt-LT"/>
        </w:rPr>
        <w:t xml:space="preserve"> sav</w:t>
      </w:r>
      <w:r w:rsidR="008E1C86">
        <w:rPr>
          <w:color w:val="000000" w:themeColor="text1"/>
          <w:sz w:val="24"/>
          <w:szCs w:val="24"/>
          <w:lang w:eastAsia="lt-LT"/>
        </w:rPr>
        <w:t>ivaldybėje</w:t>
      </w:r>
      <w:r w:rsidR="008E1C86" w:rsidRPr="00480383">
        <w:rPr>
          <w:color w:val="000000" w:themeColor="text1"/>
          <w:sz w:val="24"/>
          <w:szCs w:val="24"/>
          <w:lang w:eastAsia="lt-LT"/>
        </w:rPr>
        <w:t>, išnuomoti atvirajame aukcione</w:t>
      </w:r>
      <w:r w:rsidR="008E1C86">
        <w:rPr>
          <w:color w:val="000000" w:themeColor="text1"/>
          <w:sz w:val="24"/>
          <w:szCs w:val="24"/>
          <w:lang w:eastAsia="lt-LT"/>
        </w:rPr>
        <w:t>.“;</w:t>
      </w:r>
    </w:p>
    <w:p w:rsidR="009140E0" w:rsidRDefault="00F7376C" w:rsidP="008E1C86">
      <w:pPr>
        <w:shd w:val="clear" w:color="auto" w:fill="FFFFFF"/>
        <w:suppressAutoHyphens w:val="0"/>
        <w:ind w:right="-1" w:firstLine="720"/>
        <w:jc w:val="both"/>
        <w:rPr>
          <w:sz w:val="24"/>
          <w:szCs w:val="24"/>
        </w:rPr>
      </w:pPr>
      <w:r w:rsidRPr="009140E0">
        <w:rPr>
          <w:sz w:val="24"/>
          <w:szCs w:val="24"/>
          <w:lang w:eastAsia="lt-LT"/>
        </w:rPr>
        <w:t>„</w:t>
      </w:r>
      <w:r w:rsidR="002E489B" w:rsidRPr="009140E0">
        <w:rPr>
          <w:sz w:val="24"/>
          <w:szCs w:val="24"/>
          <w:lang w:eastAsia="lt-LT"/>
        </w:rPr>
        <w:t>3</w:t>
      </w:r>
      <w:r w:rsidR="00D56229" w:rsidRPr="009140E0">
        <w:rPr>
          <w:sz w:val="24"/>
          <w:szCs w:val="24"/>
          <w:lang w:eastAsia="lt-LT"/>
        </w:rPr>
        <w:t>.1</w:t>
      </w:r>
      <w:r w:rsidR="008640FF" w:rsidRPr="009140E0">
        <w:rPr>
          <w:sz w:val="24"/>
          <w:szCs w:val="24"/>
          <w:lang w:eastAsia="lt-LT"/>
        </w:rPr>
        <w:t>.1</w:t>
      </w:r>
      <w:r w:rsidR="00D56229" w:rsidRPr="009140E0">
        <w:rPr>
          <w:sz w:val="24"/>
          <w:szCs w:val="24"/>
          <w:lang w:eastAsia="lt-LT"/>
        </w:rPr>
        <w:t>.</w:t>
      </w:r>
      <w:r w:rsidR="004E53A6" w:rsidRPr="009140E0">
        <w:rPr>
          <w:sz w:val="24"/>
          <w:szCs w:val="24"/>
          <w:lang w:eastAsia="lt-LT"/>
        </w:rPr>
        <w:t xml:space="preserve"> </w:t>
      </w:r>
      <w:r w:rsidR="008E1C86" w:rsidRPr="00B02D8C">
        <w:rPr>
          <w:sz w:val="24"/>
          <w:szCs w:val="24"/>
          <w:lang w:eastAsia="lt-LT"/>
        </w:rPr>
        <w:t>išnuomojamo žemės sklypo nuomos</w:t>
      </w:r>
      <w:r w:rsidR="008E1C86" w:rsidRPr="009140E0">
        <w:rPr>
          <w:sz w:val="24"/>
          <w:szCs w:val="24"/>
          <w:lang w:eastAsia="lt-LT"/>
        </w:rPr>
        <w:t xml:space="preserve"> terminas – 80 metų</w:t>
      </w:r>
      <w:r w:rsidR="008E1C86">
        <w:rPr>
          <w:sz w:val="24"/>
          <w:szCs w:val="24"/>
          <w:lang w:eastAsia="lt-LT"/>
        </w:rPr>
        <w:t>.</w:t>
      </w:r>
      <w:r w:rsidR="008E1C86" w:rsidRPr="009140E0">
        <w:rPr>
          <w:sz w:val="24"/>
          <w:szCs w:val="24"/>
          <w:lang w:eastAsia="lt-LT"/>
        </w:rPr>
        <w:t xml:space="preserve"> </w:t>
      </w:r>
      <w:r w:rsidR="008E1C86">
        <w:rPr>
          <w:sz w:val="24"/>
          <w:szCs w:val="24"/>
          <w:lang w:eastAsia="lt-LT"/>
        </w:rPr>
        <w:t>T</w:t>
      </w:r>
      <w:r w:rsidR="008E1C86" w:rsidRPr="009140E0">
        <w:rPr>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8E1C86">
        <w:rPr>
          <w:sz w:val="24"/>
          <w:szCs w:val="24"/>
          <w:lang w:eastAsia="lt-LT"/>
        </w:rPr>
        <w:t>“</w:t>
      </w:r>
      <w:r w:rsidR="008E1C86" w:rsidRPr="009140E0">
        <w:rPr>
          <w:sz w:val="24"/>
          <w:szCs w:val="24"/>
        </w:rPr>
        <w:t xml:space="preserve"> </w:t>
      </w:r>
      <w:r w:rsidR="008E1C86">
        <w:rPr>
          <w:color w:val="000000" w:themeColor="text1"/>
          <w:sz w:val="24"/>
          <w:szCs w:val="24"/>
        </w:rPr>
        <w:t>10.1, 10.5, 15.1, 16</w:t>
      </w:r>
      <w:r w:rsidR="008E1C86" w:rsidRPr="00A34581">
        <w:rPr>
          <w:color w:val="000000" w:themeColor="text1"/>
          <w:sz w:val="24"/>
          <w:szCs w:val="24"/>
        </w:rPr>
        <w:t>.1</w:t>
      </w:r>
      <w:r w:rsidR="008E1C86">
        <w:rPr>
          <w:color w:val="000000" w:themeColor="text1"/>
          <w:sz w:val="24"/>
          <w:szCs w:val="24"/>
        </w:rPr>
        <w:t>, 17.1, 18.1, 18.5, 18.6, 32.1 ir 33.1</w:t>
      </w:r>
      <w:r w:rsidR="008E1C86" w:rsidRPr="00A34581">
        <w:rPr>
          <w:color w:val="000000" w:themeColor="text1"/>
          <w:sz w:val="24"/>
          <w:szCs w:val="24"/>
        </w:rPr>
        <w:t xml:space="preserve"> papunk</w:t>
      </w:r>
      <w:r w:rsidR="008E1C86">
        <w:rPr>
          <w:color w:val="000000" w:themeColor="text1"/>
          <w:sz w:val="24"/>
          <w:szCs w:val="24"/>
        </w:rPr>
        <w:t>čiai</w:t>
      </w:r>
      <w:r w:rsidR="008E1C86">
        <w:rPr>
          <w:sz w:val="24"/>
          <w:szCs w:val="24"/>
        </w:rPr>
        <w:t>s;</w:t>
      </w:r>
      <w:r w:rsidR="00896893">
        <w:rPr>
          <w:sz w:val="24"/>
          <w:szCs w:val="24"/>
        </w:rPr>
        <w:t>“.</w:t>
      </w:r>
    </w:p>
    <w:p w:rsidR="00805991" w:rsidRDefault="00805991" w:rsidP="008E1C86">
      <w:pPr>
        <w:shd w:val="clear" w:color="auto" w:fill="FFFFFF"/>
        <w:suppressAutoHyphens w:val="0"/>
        <w:ind w:right="-1" w:firstLine="720"/>
        <w:jc w:val="both"/>
        <w:rPr>
          <w:bCs/>
          <w:color w:val="000000" w:themeColor="text1"/>
          <w:sz w:val="24"/>
          <w:szCs w:val="24"/>
        </w:rPr>
      </w:pPr>
      <w:r>
        <w:rPr>
          <w:sz w:val="24"/>
          <w:szCs w:val="24"/>
        </w:rPr>
        <w:t xml:space="preserve">2. Papildyti </w:t>
      </w:r>
      <w:r w:rsidRPr="008E1C86">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8E1C86">
        <w:rPr>
          <w:color w:val="000000" w:themeColor="text1"/>
          <w:sz w:val="24"/>
          <w:szCs w:val="24"/>
          <w:lang w:eastAsia="lt-LT"/>
        </w:rPr>
        <w:t xml:space="preserve">            Nr. T-179 „</w:t>
      </w:r>
      <w:r w:rsidRPr="008E1C86">
        <w:rPr>
          <w:bCs/>
          <w:color w:val="000000" w:themeColor="text1"/>
          <w:sz w:val="24"/>
          <w:szCs w:val="24"/>
        </w:rPr>
        <w:t xml:space="preserve">Dėl kitos paskirties valstybinės žemės sklypo, esančio Ramygalos mieste, </w:t>
      </w:r>
      <w:r>
        <w:rPr>
          <w:bCs/>
          <w:color w:val="000000" w:themeColor="text1"/>
          <w:sz w:val="24"/>
          <w:szCs w:val="24"/>
        </w:rPr>
        <w:t xml:space="preserve">      </w:t>
      </w:r>
      <w:r w:rsidRPr="008E1C86">
        <w:rPr>
          <w:bCs/>
          <w:color w:val="000000" w:themeColor="text1"/>
          <w:sz w:val="24"/>
          <w:szCs w:val="24"/>
        </w:rPr>
        <w:t>Vienkiemio g. 16, nuomos aukcione“</w:t>
      </w:r>
      <w:r>
        <w:rPr>
          <w:bCs/>
          <w:color w:val="000000" w:themeColor="text1"/>
          <w:sz w:val="24"/>
          <w:szCs w:val="24"/>
        </w:rPr>
        <w:t xml:space="preserve"> 5 punktu ir jį išdėstyti taip:</w:t>
      </w:r>
    </w:p>
    <w:p w:rsidR="00805991" w:rsidRPr="009140E0" w:rsidRDefault="00805991" w:rsidP="00805991">
      <w:pPr>
        <w:ind w:firstLine="709"/>
        <w:jc w:val="both"/>
        <w:rPr>
          <w:sz w:val="24"/>
          <w:szCs w:val="24"/>
        </w:rPr>
      </w:pPr>
      <w:r>
        <w:rPr>
          <w:sz w:val="24"/>
          <w:szCs w:val="24"/>
        </w:rPr>
        <w:t>„5. Pritarti valstybinės žemės nuomos sutarties projektui (pridedama).“.</w:t>
      </w:r>
    </w:p>
    <w:p w:rsidR="00DD3F58" w:rsidRDefault="00805991"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Pr>
          <w:color w:val="000000"/>
          <w:sz w:val="24"/>
          <w:szCs w:val="24"/>
          <w:lang w:eastAsia="lt-LT"/>
        </w:rPr>
        <w:t xml:space="preserve">. </w:t>
      </w:r>
      <w:r w:rsidR="00DD3F58" w:rsidRPr="00480383">
        <w:rPr>
          <w:color w:val="000000" w:themeColor="text1"/>
          <w:sz w:val="24"/>
          <w:szCs w:val="24"/>
          <w:lang w:eastAsia="lt-LT"/>
        </w:rPr>
        <w:t>Pripažinti netekusi</w:t>
      </w:r>
      <w:r w:rsidR="00164C64">
        <w:rPr>
          <w:color w:val="000000" w:themeColor="text1"/>
          <w:sz w:val="24"/>
          <w:szCs w:val="24"/>
          <w:lang w:eastAsia="lt-LT"/>
        </w:rPr>
        <w:t>u</w:t>
      </w:r>
      <w:r w:rsidR="00DD3F58" w:rsidRPr="00480383">
        <w:rPr>
          <w:color w:val="000000" w:themeColor="text1"/>
          <w:sz w:val="24"/>
          <w:szCs w:val="24"/>
          <w:lang w:eastAsia="lt-LT"/>
        </w:rPr>
        <w:t xml:space="preserve"> galios </w:t>
      </w:r>
      <w:r w:rsidR="00DD3F58">
        <w:rPr>
          <w:color w:val="000000" w:themeColor="text1"/>
          <w:sz w:val="24"/>
          <w:szCs w:val="24"/>
          <w:lang w:eastAsia="lt-LT"/>
        </w:rPr>
        <w:t>Panevėžio rajono savivaldybės tarybos 2024 m. birželio 27 d. sprendimo Nr. T-1</w:t>
      </w:r>
      <w:r w:rsidR="00896893">
        <w:rPr>
          <w:color w:val="000000" w:themeColor="text1"/>
          <w:sz w:val="24"/>
          <w:szCs w:val="24"/>
          <w:lang w:eastAsia="lt-LT"/>
        </w:rPr>
        <w:t>79</w:t>
      </w:r>
      <w:r w:rsidR="00555C52">
        <w:rPr>
          <w:color w:val="000000" w:themeColor="text1"/>
          <w:sz w:val="24"/>
          <w:szCs w:val="24"/>
          <w:lang w:eastAsia="lt-LT"/>
        </w:rPr>
        <w:t xml:space="preserve"> </w:t>
      </w:r>
      <w:r w:rsidR="00C86869">
        <w:rPr>
          <w:color w:val="000000" w:themeColor="text1"/>
          <w:sz w:val="24"/>
          <w:szCs w:val="24"/>
          <w:lang w:eastAsia="lt-LT"/>
        </w:rPr>
        <w:t>„</w:t>
      </w:r>
      <w:r w:rsidR="00555C52">
        <w:rPr>
          <w:bCs/>
          <w:color w:val="000000" w:themeColor="text1"/>
          <w:sz w:val="24"/>
          <w:szCs w:val="24"/>
        </w:rPr>
        <w:t>Dėl</w:t>
      </w:r>
      <w:r w:rsidR="00555C52" w:rsidRPr="005642DB">
        <w:rPr>
          <w:bCs/>
          <w:color w:val="000000" w:themeColor="text1"/>
          <w:sz w:val="24"/>
          <w:szCs w:val="24"/>
        </w:rPr>
        <w:t xml:space="preserve"> kitos paskirties valstybinės žemės sklypo, esančio Ramygalos mieste, Vienkiemio g. 16, nuomos aukcion</w:t>
      </w:r>
      <w:r w:rsidR="00555C52">
        <w:rPr>
          <w:bCs/>
          <w:color w:val="000000" w:themeColor="text1"/>
          <w:sz w:val="24"/>
          <w:szCs w:val="24"/>
        </w:rPr>
        <w:t>e“</w:t>
      </w:r>
      <w:r w:rsidR="00DD3F58">
        <w:rPr>
          <w:color w:val="000000" w:themeColor="text1"/>
          <w:sz w:val="24"/>
          <w:szCs w:val="24"/>
          <w:lang w:eastAsia="lt-LT"/>
        </w:rPr>
        <w:t xml:space="preserve"> 3.2 p</w:t>
      </w:r>
      <w:r w:rsidR="008E1C86">
        <w:rPr>
          <w:color w:val="000000" w:themeColor="text1"/>
          <w:sz w:val="24"/>
          <w:szCs w:val="24"/>
          <w:lang w:eastAsia="lt-LT"/>
        </w:rPr>
        <w:t>apunktį</w:t>
      </w:r>
      <w:r w:rsidR="00164C64">
        <w:rPr>
          <w:color w:val="000000" w:themeColor="text1"/>
          <w:sz w:val="24"/>
          <w:szCs w:val="24"/>
          <w:lang w:eastAsia="lt-LT"/>
        </w:rPr>
        <w:t>.</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2024-0</w:t>
      </w:r>
      <w:r w:rsidR="00DD3F58">
        <w:rPr>
          <w:color w:val="000000" w:themeColor="text1"/>
          <w:sz w:val="24"/>
          <w:szCs w:val="24"/>
          <w:lang w:eastAsia="lt-LT"/>
        </w:rPr>
        <w:t>9</w:t>
      </w:r>
      <w:r w:rsidRPr="00480383">
        <w:rPr>
          <w:color w:val="000000" w:themeColor="text1"/>
          <w:sz w:val="24"/>
          <w:szCs w:val="24"/>
          <w:lang w:eastAsia="lt-LT"/>
        </w:rPr>
        <w:t>-</w:t>
      </w:r>
      <w:r w:rsidR="007E317C" w:rsidRPr="00480383">
        <w:rPr>
          <w:color w:val="000000" w:themeColor="text1"/>
          <w:sz w:val="24"/>
          <w:szCs w:val="24"/>
          <w:lang w:eastAsia="lt-LT"/>
        </w:rPr>
        <w:t>10</w:t>
      </w:r>
    </w:p>
    <w:p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rsidR="00400547" w:rsidRPr="00480383" w:rsidRDefault="00400547" w:rsidP="00400547">
      <w:pPr>
        <w:ind w:right="-488"/>
        <w:jc w:val="center"/>
        <w:rPr>
          <w:b/>
          <w:color w:val="000000" w:themeColor="text1"/>
          <w:sz w:val="24"/>
          <w:szCs w:val="24"/>
        </w:rPr>
      </w:pPr>
      <w:bookmarkStart w:id="1" w:name="_Hlk155687105"/>
      <w:r w:rsidRPr="00480383">
        <w:rPr>
          <w:b/>
          <w:color w:val="000000" w:themeColor="text1"/>
          <w:sz w:val="24"/>
          <w:szCs w:val="24"/>
        </w:rPr>
        <w:lastRenderedPageBreak/>
        <w:t xml:space="preserve">PANEVĖŽIO RAJONO SAVIVALDYBĖS ADMINISTRACIJOS </w:t>
      </w:r>
    </w:p>
    <w:p w:rsidR="00400547" w:rsidRPr="00480383" w:rsidRDefault="00400547" w:rsidP="00400547">
      <w:pPr>
        <w:ind w:right="-488"/>
        <w:jc w:val="center"/>
        <w:rPr>
          <w:b/>
          <w:color w:val="000000" w:themeColor="text1"/>
          <w:sz w:val="24"/>
          <w:szCs w:val="24"/>
        </w:rPr>
      </w:pPr>
      <w:bookmarkStart w:id="2" w:name="_Hlk168564505"/>
      <w:r w:rsidRPr="00480383">
        <w:rPr>
          <w:b/>
          <w:color w:val="000000" w:themeColor="text1"/>
          <w:sz w:val="24"/>
          <w:szCs w:val="24"/>
        </w:rPr>
        <w:t>ARCHITEKTŪROS SKYRIUS</w:t>
      </w:r>
    </w:p>
    <w:p w:rsidR="00400547" w:rsidRPr="00480383" w:rsidRDefault="00400547" w:rsidP="00400547">
      <w:pPr>
        <w:rPr>
          <w:bCs/>
          <w:color w:val="000000" w:themeColor="text1"/>
          <w:sz w:val="24"/>
          <w:szCs w:val="24"/>
        </w:rPr>
      </w:pPr>
    </w:p>
    <w:p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rsidR="00400547" w:rsidRPr="00480383" w:rsidRDefault="00400547" w:rsidP="00400547">
      <w:pPr>
        <w:rPr>
          <w:bCs/>
          <w:color w:val="000000" w:themeColor="text1"/>
          <w:sz w:val="24"/>
          <w:szCs w:val="24"/>
        </w:rPr>
      </w:pPr>
    </w:p>
    <w:p w:rsidR="00DD3F58" w:rsidRPr="00480383" w:rsidRDefault="00400547" w:rsidP="00DD3F58">
      <w:pPr>
        <w:shd w:val="clear" w:color="auto" w:fill="FFFFFF"/>
        <w:suppressAutoHyphens w:val="0"/>
        <w:ind w:right="-1"/>
        <w:jc w:val="center"/>
        <w:rPr>
          <w:color w:val="000000" w:themeColor="text1"/>
          <w:sz w:val="24"/>
          <w:szCs w:val="24"/>
          <w:lang w:eastAsia="lt-LT"/>
        </w:rPr>
      </w:pPr>
      <w:r w:rsidRPr="00480383">
        <w:rPr>
          <w:b/>
          <w:color w:val="000000" w:themeColor="text1"/>
          <w:sz w:val="24"/>
          <w:szCs w:val="24"/>
        </w:rPr>
        <w:t>SAVIVALDYBĖS TARYBOS SPRENDIMO „</w:t>
      </w:r>
      <w:r w:rsidR="00DD3F58" w:rsidRPr="00480383">
        <w:rPr>
          <w:b/>
          <w:bCs/>
          <w:caps/>
          <w:color w:val="000000" w:themeColor="text1"/>
          <w:sz w:val="24"/>
          <w:szCs w:val="24"/>
          <w:lang w:eastAsia="lt-LT"/>
        </w:rPr>
        <w:t>DĖL</w:t>
      </w:r>
      <w:r w:rsidR="00DD3F58">
        <w:rPr>
          <w:b/>
          <w:bCs/>
          <w:caps/>
          <w:color w:val="000000" w:themeColor="text1"/>
          <w:sz w:val="24"/>
          <w:szCs w:val="24"/>
          <w:lang w:eastAsia="lt-LT"/>
        </w:rPr>
        <w:t xml:space="preserve"> PANEVĖŽIO RAJONO SAVIVALDYBĖS 2024 M. BIRŽELIO 27 D. TARYBOS SPRENDIMO NR. 1</w:t>
      </w:r>
      <w:r w:rsidR="00896893">
        <w:rPr>
          <w:b/>
          <w:bCs/>
          <w:caps/>
          <w:color w:val="000000" w:themeColor="text1"/>
          <w:sz w:val="24"/>
          <w:szCs w:val="24"/>
          <w:lang w:eastAsia="lt-LT"/>
        </w:rPr>
        <w:t>79</w:t>
      </w:r>
      <w:r w:rsidR="00DD3F58">
        <w:rPr>
          <w:b/>
          <w:bCs/>
          <w:caps/>
          <w:color w:val="000000" w:themeColor="text1"/>
          <w:sz w:val="24"/>
          <w:szCs w:val="24"/>
          <w:lang w:eastAsia="lt-LT"/>
        </w:rPr>
        <w:t xml:space="preserve"> „DĖL</w:t>
      </w:r>
      <w:r w:rsidR="00DD3F58" w:rsidRPr="00480383">
        <w:rPr>
          <w:b/>
          <w:bCs/>
          <w:caps/>
          <w:color w:val="000000" w:themeColor="text1"/>
          <w:sz w:val="24"/>
          <w:szCs w:val="24"/>
          <w:lang w:eastAsia="lt-LT"/>
        </w:rPr>
        <w:t xml:space="preserve"> kitoS paskirties VALSTYBIN</w:t>
      </w:r>
      <w:r w:rsidR="00DD3F58">
        <w:rPr>
          <w:b/>
          <w:bCs/>
          <w:caps/>
          <w:color w:val="000000" w:themeColor="text1"/>
          <w:sz w:val="24"/>
          <w:szCs w:val="24"/>
          <w:lang w:eastAsia="lt-LT"/>
        </w:rPr>
        <w:t>ĖS</w:t>
      </w:r>
      <w:r w:rsidR="00DD3F58" w:rsidRPr="00480383">
        <w:rPr>
          <w:b/>
          <w:bCs/>
          <w:caps/>
          <w:color w:val="000000" w:themeColor="text1"/>
          <w:sz w:val="24"/>
          <w:szCs w:val="24"/>
          <w:lang w:eastAsia="lt-LT"/>
        </w:rPr>
        <w:t xml:space="preserve"> ŽEMĖS SKLYPO, esančio RAMYGALOS MIESTE, VIENKIEMIO G. 16, </w:t>
      </w:r>
      <w:r w:rsidR="00DD3F58" w:rsidRPr="005642DB">
        <w:rPr>
          <w:b/>
          <w:bCs/>
          <w:caps/>
          <w:color w:val="000000" w:themeColor="text1"/>
          <w:sz w:val="24"/>
          <w:szCs w:val="24"/>
          <w:lang w:eastAsia="lt-LT"/>
        </w:rPr>
        <w:t>NUOMOS</w:t>
      </w:r>
      <w:r w:rsidR="00DD3F58" w:rsidRPr="00480383">
        <w:rPr>
          <w:b/>
          <w:bCs/>
          <w:caps/>
          <w:color w:val="000000" w:themeColor="text1"/>
          <w:sz w:val="24"/>
          <w:szCs w:val="24"/>
          <w:lang w:eastAsia="lt-LT"/>
        </w:rPr>
        <w:t xml:space="preserve"> AUKCIONe</w:t>
      </w:r>
      <w:r w:rsidR="00DD3F58">
        <w:rPr>
          <w:b/>
          <w:bCs/>
          <w:caps/>
          <w:color w:val="000000" w:themeColor="text1"/>
          <w:sz w:val="24"/>
          <w:szCs w:val="24"/>
          <w:lang w:eastAsia="lt-LT"/>
        </w:rPr>
        <w:t>“ PAKEITIMO</w:t>
      </w:r>
    </w:p>
    <w:p w:rsidR="00400547" w:rsidRPr="005642DB" w:rsidRDefault="00400547" w:rsidP="00400547">
      <w:pPr>
        <w:jc w:val="center"/>
        <w:rPr>
          <w:b/>
          <w:color w:val="000000" w:themeColor="text1"/>
          <w:sz w:val="24"/>
          <w:szCs w:val="24"/>
        </w:rPr>
      </w:pPr>
      <w:r w:rsidRPr="005642DB">
        <w:rPr>
          <w:b/>
          <w:color w:val="000000" w:themeColor="text1"/>
          <w:sz w:val="24"/>
          <w:szCs w:val="24"/>
        </w:rPr>
        <w:t xml:space="preserve">AIŠKINAMASIS RAŠTAS </w:t>
      </w:r>
    </w:p>
    <w:p w:rsidR="00400547" w:rsidRPr="005642DB" w:rsidRDefault="00400547" w:rsidP="00400547">
      <w:pPr>
        <w:jc w:val="center"/>
        <w:rPr>
          <w:bCs/>
          <w:color w:val="000000" w:themeColor="text1"/>
          <w:sz w:val="24"/>
          <w:szCs w:val="24"/>
        </w:rPr>
      </w:pPr>
    </w:p>
    <w:p w:rsidR="00400547" w:rsidRPr="005642DB" w:rsidRDefault="00400547" w:rsidP="00400547">
      <w:pPr>
        <w:jc w:val="center"/>
        <w:rPr>
          <w:bCs/>
          <w:color w:val="000000" w:themeColor="text1"/>
          <w:sz w:val="24"/>
          <w:szCs w:val="24"/>
        </w:rPr>
      </w:pPr>
      <w:r w:rsidRPr="005642DB">
        <w:rPr>
          <w:bCs/>
          <w:color w:val="000000" w:themeColor="text1"/>
          <w:sz w:val="24"/>
          <w:szCs w:val="24"/>
        </w:rPr>
        <w:t xml:space="preserve">2024 m. </w:t>
      </w:r>
      <w:r w:rsidR="00DD3F58">
        <w:rPr>
          <w:bCs/>
          <w:color w:val="000000" w:themeColor="text1"/>
          <w:sz w:val="24"/>
          <w:szCs w:val="24"/>
        </w:rPr>
        <w:t>rugsėjo</w:t>
      </w:r>
      <w:r w:rsidRPr="005642DB">
        <w:rPr>
          <w:bCs/>
          <w:color w:val="000000" w:themeColor="text1"/>
          <w:sz w:val="24"/>
          <w:szCs w:val="24"/>
        </w:rPr>
        <w:t xml:space="preserve"> </w:t>
      </w:r>
      <w:r w:rsidR="00DD3F58">
        <w:rPr>
          <w:bCs/>
          <w:color w:val="000000" w:themeColor="text1"/>
          <w:sz w:val="24"/>
          <w:szCs w:val="24"/>
        </w:rPr>
        <w:t>10</w:t>
      </w:r>
      <w:r w:rsidRPr="005642DB">
        <w:rPr>
          <w:bCs/>
          <w:color w:val="000000" w:themeColor="text1"/>
          <w:sz w:val="24"/>
          <w:szCs w:val="24"/>
        </w:rPr>
        <w:t xml:space="preserve"> d.</w:t>
      </w:r>
    </w:p>
    <w:p w:rsidR="00400547" w:rsidRPr="005642DB" w:rsidRDefault="00400547" w:rsidP="00400547">
      <w:pPr>
        <w:jc w:val="center"/>
        <w:rPr>
          <w:bCs/>
          <w:color w:val="000000" w:themeColor="text1"/>
          <w:sz w:val="24"/>
          <w:szCs w:val="24"/>
        </w:rPr>
      </w:pPr>
      <w:r w:rsidRPr="005642DB">
        <w:rPr>
          <w:bCs/>
          <w:color w:val="000000" w:themeColor="text1"/>
          <w:sz w:val="24"/>
          <w:szCs w:val="24"/>
        </w:rPr>
        <w:t>Panevėžys</w:t>
      </w:r>
    </w:p>
    <w:p w:rsidR="00400547" w:rsidRPr="005642DB" w:rsidRDefault="00400547" w:rsidP="00400547">
      <w:pPr>
        <w:rPr>
          <w:bCs/>
          <w:color w:val="000000" w:themeColor="text1"/>
          <w:sz w:val="24"/>
          <w:szCs w:val="24"/>
        </w:rPr>
      </w:pPr>
    </w:p>
    <w:p w:rsidR="00400547" w:rsidRPr="005642DB" w:rsidRDefault="00400547" w:rsidP="00480383">
      <w:pPr>
        <w:pStyle w:val="ListParagraph"/>
        <w:ind w:left="1134" w:hanging="414"/>
        <w:rPr>
          <w:b/>
          <w:color w:val="000000" w:themeColor="text1"/>
          <w:szCs w:val="24"/>
        </w:rPr>
      </w:pPr>
      <w:r w:rsidRPr="005642DB">
        <w:rPr>
          <w:b/>
          <w:color w:val="000000" w:themeColor="text1"/>
          <w:szCs w:val="24"/>
        </w:rPr>
        <w:t>1. Sprendimo projekto tikslai ir uždaviniai</w:t>
      </w:r>
    </w:p>
    <w:p w:rsidR="00400547" w:rsidRPr="00480383" w:rsidRDefault="00400547" w:rsidP="00400547">
      <w:pPr>
        <w:tabs>
          <w:tab w:val="left" w:pos="1134"/>
        </w:tabs>
        <w:jc w:val="both"/>
        <w:rPr>
          <w:bCs/>
          <w:color w:val="000000" w:themeColor="text1"/>
          <w:sz w:val="24"/>
          <w:szCs w:val="24"/>
        </w:rPr>
      </w:pPr>
      <w:r w:rsidRPr="005642DB">
        <w:rPr>
          <w:bCs/>
          <w:color w:val="000000" w:themeColor="text1"/>
          <w:sz w:val="24"/>
          <w:szCs w:val="24"/>
        </w:rPr>
        <w:t xml:space="preserve">             Panevėžio rajono savivaldybės (toliau – Savivaldybė) tarybos sprendimo ,,Dėl</w:t>
      </w:r>
      <w:r w:rsidR="00DD3F58">
        <w:rPr>
          <w:bCs/>
          <w:color w:val="000000" w:themeColor="text1"/>
          <w:sz w:val="24"/>
          <w:szCs w:val="24"/>
        </w:rPr>
        <w:t xml:space="preserve"> Panevėžio rajono savivaldybės 2024 m. birželio 27 d. tarybos sprendimo Nr. T-1</w:t>
      </w:r>
      <w:r w:rsidR="00896893">
        <w:rPr>
          <w:bCs/>
          <w:color w:val="000000" w:themeColor="text1"/>
          <w:sz w:val="24"/>
          <w:szCs w:val="24"/>
        </w:rPr>
        <w:t>79</w:t>
      </w:r>
      <w:r w:rsidR="00DD3F58">
        <w:rPr>
          <w:bCs/>
          <w:color w:val="000000" w:themeColor="text1"/>
          <w:sz w:val="24"/>
          <w:szCs w:val="24"/>
        </w:rPr>
        <w:t xml:space="preserve"> „Dėl</w:t>
      </w:r>
      <w:r w:rsidRPr="005642DB">
        <w:rPr>
          <w:bCs/>
          <w:color w:val="000000" w:themeColor="text1"/>
          <w:sz w:val="24"/>
          <w:szCs w:val="24"/>
        </w:rPr>
        <w:t xml:space="preserve"> kitos paskirties valstybinės žemės sklypo, esančio Ramygalos mieste, Vienkiemio g. 16</w:t>
      </w:r>
      <w:r w:rsidR="00480383" w:rsidRPr="005642DB">
        <w:rPr>
          <w:bCs/>
          <w:color w:val="000000" w:themeColor="text1"/>
          <w:sz w:val="24"/>
          <w:szCs w:val="24"/>
        </w:rPr>
        <w:t>,</w:t>
      </w:r>
      <w:r w:rsidRPr="005642DB">
        <w:rPr>
          <w:bCs/>
          <w:color w:val="000000" w:themeColor="text1"/>
          <w:sz w:val="24"/>
          <w:szCs w:val="24"/>
        </w:rPr>
        <w:t xml:space="preserve"> </w:t>
      </w:r>
      <w:r w:rsidR="0003787A" w:rsidRPr="005642DB">
        <w:rPr>
          <w:bCs/>
          <w:color w:val="000000" w:themeColor="text1"/>
          <w:sz w:val="24"/>
          <w:szCs w:val="24"/>
        </w:rPr>
        <w:t>nuomos</w:t>
      </w:r>
      <w:r w:rsidRPr="005642DB">
        <w:rPr>
          <w:bCs/>
          <w:color w:val="000000" w:themeColor="text1"/>
          <w:sz w:val="24"/>
          <w:szCs w:val="24"/>
        </w:rPr>
        <w:t xml:space="preserve"> aukcione“</w:t>
      </w:r>
      <w:r w:rsidR="00DD3F58">
        <w:rPr>
          <w:bCs/>
          <w:color w:val="000000" w:themeColor="text1"/>
          <w:sz w:val="24"/>
          <w:szCs w:val="24"/>
        </w:rPr>
        <w:t xml:space="preserve"> pakeitimo</w:t>
      </w:r>
      <w:r w:rsidRPr="00480383">
        <w:rPr>
          <w:bCs/>
          <w:color w:val="000000" w:themeColor="text1"/>
          <w:sz w:val="24"/>
          <w:szCs w:val="24"/>
        </w:rPr>
        <w:t xml:space="preserve"> projekto (toliau – Projektas) </w:t>
      </w:r>
      <w:r w:rsidRPr="00480383">
        <w:rPr>
          <w:color w:val="000000" w:themeColor="text1"/>
          <w:sz w:val="24"/>
          <w:szCs w:val="24"/>
        </w:rPr>
        <w:t>tikslas –</w:t>
      </w:r>
      <w:r w:rsidR="00915462">
        <w:rPr>
          <w:color w:val="000000" w:themeColor="text1"/>
          <w:sz w:val="24"/>
          <w:szCs w:val="24"/>
        </w:rPr>
        <w:t xml:space="preserve"> pake</w:t>
      </w:r>
      <w:r w:rsidR="00A34581">
        <w:rPr>
          <w:color w:val="000000" w:themeColor="text1"/>
          <w:sz w:val="24"/>
          <w:szCs w:val="24"/>
        </w:rPr>
        <w:t xml:space="preserve">isti </w:t>
      </w:r>
      <w:r w:rsidR="00103DA6">
        <w:rPr>
          <w:color w:val="000000" w:themeColor="text1"/>
          <w:sz w:val="24"/>
          <w:szCs w:val="24"/>
        </w:rPr>
        <w:t xml:space="preserve">Tarybos </w:t>
      </w:r>
      <w:r w:rsidR="00A34581">
        <w:rPr>
          <w:color w:val="000000" w:themeColor="text1"/>
          <w:sz w:val="24"/>
          <w:szCs w:val="24"/>
        </w:rPr>
        <w:t>sprendimą</w:t>
      </w:r>
      <w:r w:rsidRPr="00480383">
        <w:rPr>
          <w:color w:val="000000" w:themeColor="text1"/>
          <w:sz w:val="24"/>
          <w:szCs w:val="24"/>
          <w:lang w:eastAsia="lt-LT"/>
        </w:rPr>
        <w:t>.</w:t>
      </w:r>
    </w:p>
    <w:p w:rsidR="00400547" w:rsidRDefault="00400547" w:rsidP="00400547">
      <w:pPr>
        <w:tabs>
          <w:tab w:val="left" w:pos="0"/>
        </w:tabs>
        <w:ind w:firstLine="720"/>
        <w:jc w:val="both"/>
        <w:rPr>
          <w:b/>
          <w:bCs/>
          <w:color w:val="000000" w:themeColor="text1"/>
          <w:sz w:val="24"/>
          <w:szCs w:val="24"/>
        </w:rPr>
      </w:pPr>
      <w:r w:rsidRPr="00480383">
        <w:rPr>
          <w:b/>
          <w:bCs/>
          <w:color w:val="000000" w:themeColor="text1"/>
          <w:sz w:val="24"/>
          <w:szCs w:val="24"/>
        </w:rPr>
        <w:t>2.</w:t>
      </w:r>
      <w:r w:rsidRPr="00480383">
        <w:rPr>
          <w:b/>
          <w:color w:val="000000" w:themeColor="text1"/>
          <w:sz w:val="24"/>
          <w:szCs w:val="24"/>
        </w:rPr>
        <w:t xml:space="preserve"> Siūlomos teisinio reguliavimo nuostatos</w:t>
      </w:r>
      <w:r w:rsidRPr="00480383">
        <w:rPr>
          <w:b/>
          <w:bCs/>
          <w:color w:val="000000" w:themeColor="text1"/>
          <w:sz w:val="24"/>
          <w:szCs w:val="24"/>
        </w:rPr>
        <w:t xml:space="preserve"> ir laukiami rezultatai</w:t>
      </w:r>
    </w:p>
    <w:p w:rsidR="00915462" w:rsidRPr="00915462" w:rsidRDefault="00915462" w:rsidP="00400547">
      <w:pPr>
        <w:tabs>
          <w:tab w:val="left" w:pos="0"/>
        </w:tabs>
        <w:ind w:firstLine="720"/>
        <w:jc w:val="both"/>
        <w:rPr>
          <w:color w:val="000000" w:themeColor="text1"/>
          <w:sz w:val="24"/>
          <w:szCs w:val="24"/>
        </w:rPr>
      </w:pPr>
      <w:r>
        <w:rPr>
          <w:color w:val="000000" w:themeColor="text1"/>
          <w:sz w:val="24"/>
          <w:szCs w:val="24"/>
        </w:rPr>
        <w:t xml:space="preserve">Savivaldybės tarybai pritarus Projektui, </w:t>
      </w:r>
      <w:r>
        <w:rPr>
          <w:bCs/>
          <w:color w:val="000000" w:themeColor="text1"/>
          <w:sz w:val="24"/>
          <w:szCs w:val="24"/>
        </w:rPr>
        <w:t>bus galima dokumentus teikti Nacionalinei žemės tarnybai</w:t>
      </w:r>
      <w:r w:rsidR="006D7488">
        <w:rPr>
          <w:bCs/>
          <w:color w:val="000000" w:themeColor="text1"/>
          <w:sz w:val="24"/>
          <w:szCs w:val="24"/>
        </w:rPr>
        <w:t xml:space="preserve"> valstybinės žemės sklypą išnuomoti atv</w:t>
      </w:r>
      <w:r w:rsidR="009140E0">
        <w:rPr>
          <w:bCs/>
          <w:color w:val="000000" w:themeColor="text1"/>
          <w:sz w:val="24"/>
          <w:szCs w:val="24"/>
        </w:rPr>
        <w:t>i</w:t>
      </w:r>
      <w:r w:rsidR="006D7488">
        <w:rPr>
          <w:bCs/>
          <w:color w:val="000000" w:themeColor="text1"/>
          <w:sz w:val="24"/>
          <w:szCs w:val="24"/>
        </w:rPr>
        <w:t>raj</w:t>
      </w:r>
      <w:r w:rsidR="00896893">
        <w:rPr>
          <w:bCs/>
          <w:color w:val="000000" w:themeColor="text1"/>
          <w:sz w:val="24"/>
          <w:szCs w:val="24"/>
        </w:rPr>
        <w:t>a</w:t>
      </w:r>
      <w:r w:rsidR="006D7488">
        <w:rPr>
          <w:bCs/>
          <w:color w:val="000000" w:themeColor="text1"/>
          <w:sz w:val="24"/>
          <w:szCs w:val="24"/>
        </w:rPr>
        <w:t>me aukcione.</w:t>
      </w:r>
    </w:p>
    <w:p w:rsidR="00400547" w:rsidRPr="00480383" w:rsidRDefault="00400547" w:rsidP="00400547">
      <w:pPr>
        <w:tabs>
          <w:tab w:val="left" w:pos="851"/>
        </w:tabs>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rsidR="00EE7AC2" w:rsidRPr="00480383" w:rsidRDefault="007A1A72" w:rsidP="00400547">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rsidR="008E1C86" w:rsidRPr="006C13EE" w:rsidRDefault="008E1C86" w:rsidP="008E1C86">
      <w:pPr>
        <w:ind w:firstLine="709"/>
        <w:jc w:val="both"/>
        <w:rPr>
          <w:color w:val="000000" w:themeColor="text1"/>
          <w:sz w:val="24"/>
          <w:szCs w:val="24"/>
        </w:rPr>
      </w:pPr>
      <w:r>
        <w:rPr>
          <w:color w:val="000000" w:themeColor="text1"/>
          <w:sz w:val="24"/>
          <w:szCs w:val="24"/>
        </w:rPr>
        <w:t>Žemės naudojimo būdas tikslinamas vadovaujantis</w:t>
      </w:r>
      <w:r>
        <w:rPr>
          <w:color w:val="000000" w:themeColor="text1"/>
          <w:sz w:val="24"/>
          <w:szCs w:val="24"/>
          <w:lang w:eastAsia="lt-LT"/>
        </w:rPr>
        <w:t xml:space="preserve"> Žemės naudojimo būd</w:t>
      </w:r>
      <w:r w:rsidR="007545E1">
        <w:rPr>
          <w:color w:val="000000" w:themeColor="text1"/>
          <w:sz w:val="24"/>
          <w:szCs w:val="24"/>
          <w:lang w:eastAsia="lt-LT"/>
        </w:rPr>
        <w:t>ų turinio</w:t>
      </w:r>
      <w:r>
        <w:rPr>
          <w:color w:val="000000" w:themeColor="text1"/>
          <w:sz w:val="24"/>
          <w:szCs w:val="24"/>
          <w:lang w:eastAsia="lt-LT"/>
        </w:rPr>
        <w:t xml:space="preserve"> aprašo, patvirtinto Lietuvos Respublikos žemės ūkio ministro ir Lietuvos Respublikos aplinkos ministro 2005 m. sausio 20 d. įsakymu Nr. 3D-37/D1-40 „Dėl žemės naudojimo būdų turinio aprašo patvirtinimo“</w:t>
      </w:r>
      <w:r w:rsidR="007545E1">
        <w:rPr>
          <w:color w:val="000000" w:themeColor="text1"/>
          <w:sz w:val="24"/>
          <w:szCs w:val="24"/>
          <w:lang w:eastAsia="lt-LT"/>
        </w:rPr>
        <w:t>,</w:t>
      </w:r>
      <w:r>
        <w:rPr>
          <w:color w:val="000000" w:themeColor="text1"/>
          <w:sz w:val="24"/>
          <w:szCs w:val="24"/>
          <w:lang w:eastAsia="lt-LT"/>
        </w:rPr>
        <w:t xml:space="preserve"> 19 ir 20 punktais.</w:t>
      </w:r>
    </w:p>
    <w:p w:rsidR="006D7488" w:rsidRDefault="00915462" w:rsidP="00A34581">
      <w:pPr>
        <w:ind w:firstLine="709"/>
        <w:jc w:val="both"/>
        <w:rPr>
          <w:bCs/>
          <w:color w:val="000000" w:themeColor="text1"/>
          <w:sz w:val="24"/>
          <w:szCs w:val="24"/>
        </w:rPr>
      </w:pPr>
      <w:r>
        <w:rPr>
          <w:color w:val="000000" w:themeColor="text1"/>
          <w:sz w:val="24"/>
          <w:szCs w:val="24"/>
        </w:rPr>
        <w:t xml:space="preserve">Atsižvelgiant į </w:t>
      </w:r>
      <w:r w:rsidRPr="00F7376C">
        <w:rPr>
          <w:sz w:val="24"/>
          <w:szCs w:val="24"/>
        </w:rPr>
        <w:t xml:space="preserve">Nacionalinės žemės tarnybos prie Aplinkos ministerijos 2024 m. </w:t>
      </w:r>
      <w:r>
        <w:rPr>
          <w:sz w:val="24"/>
          <w:szCs w:val="24"/>
        </w:rPr>
        <w:t>liepos</w:t>
      </w:r>
      <w:r w:rsidRPr="00F7376C">
        <w:rPr>
          <w:sz w:val="24"/>
          <w:szCs w:val="24"/>
        </w:rPr>
        <w:t xml:space="preserve"> </w:t>
      </w:r>
      <w:r>
        <w:rPr>
          <w:sz w:val="24"/>
          <w:szCs w:val="24"/>
        </w:rPr>
        <w:t>31</w:t>
      </w:r>
      <w:r w:rsidRPr="00F7376C">
        <w:rPr>
          <w:sz w:val="24"/>
          <w:szCs w:val="24"/>
        </w:rPr>
        <w:t xml:space="preserve"> d. </w:t>
      </w:r>
      <w:r>
        <w:rPr>
          <w:sz w:val="24"/>
          <w:szCs w:val="24"/>
        </w:rPr>
        <w:t xml:space="preserve">raštą </w:t>
      </w:r>
      <w:r w:rsidRPr="00F7376C">
        <w:rPr>
          <w:sz w:val="24"/>
          <w:szCs w:val="24"/>
        </w:rPr>
        <w:t>Nr. 1SD-</w:t>
      </w:r>
      <w:r>
        <w:rPr>
          <w:sz w:val="24"/>
          <w:szCs w:val="24"/>
        </w:rPr>
        <w:t>50567</w:t>
      </w:r>
      <w:r w:rsidRPr="00F7376C">
        <w:rPr>
          <w:sz w:val="24"/>
          <w:szCs w:val="24"/>
        </w:rPr>
        <w:t>-(</w:t>
      </w:r>
      <w:r>
        <w:rPr>
          <w:sz w:val="24"/>
          <w:szCs w:val="24"/>
        </w:rPr>
        <w:t>6</w:t>
      </w:r>
      <w:r w:rsidRPr="00F7376C">
        <w:rPr>
          <w:sz w:val="24"/>
          <w:szCs w:val="24"/>
        </w:rPr>
        <w:t>.</w:t>
      </w:r>
      <w:r>
        <w:rPr>
          <w:sz w:val="24"/>
          <w:szCs w:val="24"/>
        </w:rPr>
        <w:t>1</w:t>
      </w:r>
      <w:r w:rsidRPr="00F7376C">
        <w:rPr>
          <w:sz w:val="24"/>
          <w:szCs w:val="24"/>
        </w:rPr>
        <w:t xml:space="preserve"> E.) </w:t>
      </w:r>
      <w:r>
        <w:rPr>
          <w:sz w:val="24"/>
          <w:szCs w:val="24"/>
        </w:rPr>
        <w:t xml:space="preserve">„Dėl valstybinės žemės sklypo, esančio Vienkiemio g. 16, </w:t>
      </w:r>
      <w:r w:rsidR="00896893">
        <w:rPr>
          <w:sz w:val="24"/>
          <w:szCs w:val="24"/>
        </w:rPr>
        <w:t xml:space="preserve"> </w:t>
      </w:r>
      <w:r>
        <w:rPr>
          <w:sz w:val="24"/>
          <w:szCs w:val="24"/>
        </w:rPr>
        <w:t>Ramygalos m., Panevėžio r. sav., nuomos aukciono“</w:t>
      </w:r>
      <w:r w:rsidR="006D7488">
        <w:rPr>
          <w:sz w:val="24"/>
          <w:szCs w:val="24"/>
        </w:rPr>
        <w:t xml:space="preserve"> (toliau – Raštas) tikslinamas </w:t>
      </w:r>
      <w:r w:rsidR="006D7488">
        <w:rPr>
          <w:color w:val="000000" w:themeColor="text1"/>
          <w:sz w:val="24"/>
          <w:szCs w:val="24"/>
          <w:lang w:eastAsia="lt-LT"/>
        </w:rPr>
        <w:t>Panevėžio rajono savivaldybės tarybos 2024 m. birželio 27 d. sprendim</w:t>
      </w:r>
      <w:r w:rsidR="00896893">
        <w:rPr>
          <w:color w:val="000000" w:themeColor="text1"/>
          <w:sz w:val="24"/>
          <w:szCs w:val="24"/>
          <w:lang w:eastAsia="lt-LT"/>
        </w:rPr>
        <w:t>as</w:t>
      </w:r>
      <w:r w:rsidR="006D7488">
        <w:rPr>
          <w:color w:val="000000" w:themeColor="text1"/>
          <w:sz w:val="24"/>
          <w:szCs w:val="24"/>
          <w:lang w:eastAsia="lt-LT"/>
        </w:rPr>
        <w:t xml:space="preserve"> Nr. T-1</w:t>
      </w:r>
      <w:r w:rsidR="00896893">
        <w:rPr>
          <w:color w:val="000000" w:themeColor="text1"/>
          <w:sz w:val="24"/>
          <w:szCs w:val="24"/>
          <w:lang w:eastAsia="lt-LT"/>
        </w:rPr>
        <w:t>79</w:t>
      </w:r>
      <w:r w:rsidR="006D7488">
        <w:rPr>
          <w:color w:val="000000" w:themeColor="text1"/>
          <w:sz w:val="24"/>
          <w:szCs w:val="24"/>
          <w:lang w:eastAsia="lt-LT"/>
        </w:rPr>
        <w:t xml:space="preserve"> „</w:t>
      </w:r>
      <w:r w:rsidR="006D7488">
        <w:rPr>
          <w:bCs/>
          <w:color w:val="000000" w:themeColor="text1"/>
          <w:sz w:val="24"/>
          <w:szCs w:val="24"/>
        </w:rPr>
        <w:t>Dėl</w:t>
      </w:r>
      <w:r w:rsidR="006D7488" w:rsidRPr="005642DB">
        <w:rPr>
          <w:bCs/>
          <w:color w:val="000000" w:themeColor="text1"/>
          <w:sz w:val="24"/>
          <w:szCs w:val="24"/>
        </w:rPr>
        <w:t xml:space="preserve"> kitos paskirties valstybinės žemės sklypo, esančio Ramygalos mieste, Vienkiemio g. 16, nuomos aukcione“</w:t>
      </w:r>
      <w:r w:rsidR="00E83FCE">
        <w:rPr>
          <w:bCs/>
          <w:color w:val="000000" w:themeColor="text1"/>
          <w:sz w:val="24"/>
          <w:szCs w:val="24"/>
        </w:rPr>
        <w:t xml:space="preserve"> (toliau – Sprendimas)</w:t>
      </w:r>
      <w:r w:rsidR="006D7488">
        <w:rPr>
          <w:bCs/>
          <w:color w:val="000000" w:themeColor="text1"/>
          <w:sz w:val="24"/>
          <w:szCs w:val="24"/>
        </w:rPr>
        <w:t>.</w:t>
      </w:r>
    </w:p>
    <w:p w:rsidR="006D7488" w:rsidRDefault="00896893" w:rsidP="00A34581">
      <w:pPr>
        <w:ind w:firstLine="709"/>
        <w:jc w:val="both"/>
        <w:rPr>
          <w:bCs/>
          <w:color w:val="000000" w:themeColor="text1"/>
          <w:sz w:val="24"/>
          <w:szCs w:val="24"/>
        </w:rPr>
      </w:pPr>
      <w:r>
        <w:rPr>
          <w:bCs/>
          <w:color w:val="000000" w:themeColor="text1"/>
          <w:sz w:val="24"/>
          <w:szCs w:val="24"/>
        </w:rPr>
        <w:t>Rašte</w:t>
      </w:r>
      <w:r w:rsidR="006D7488">
        <w:rPr>
          <w:bCs/>
          <w:color w:val="000000" w:themeColor="text1"/>
          <w:sz w:val="24"/>
          <w:szCs w:val="24"/>
        </w:rPr>
        <w:t xml:space="preserve"> </w:t>
      </w:r>
      <w:r w:rsidR="007545E1">
        <w:rPr>
          <w:bCs/>
          <w:color w:val="000000" w:themeColor="text1"/>
          <w:sz w:val="24"/>
          <w:szCs w:val="24"/>
        </w:rPr>
        <w:t>pažymima</w:t>
      </w:r>
      <w:r w:rsidR="006D7488">
        <w:rPr>
          <w:bCs/>
          <w:color w:val="000000" w:themeColor="text1"/>
          <w:sz w:val="24"/>
          <w:szCs w:val="24"/>
        </w:rPr>
        <w:t xml:space="preserve">, </w:t>
      </w:r>
      <w:r>
        <w:rPr>
          <w:bCs/>
          <w:color w:val="000000" w:themeColor="text1"/>
          <w:sz w:val="24"/>
          <w:szCs w:val="24"/>
        </w:rPr>
        <w:t xml:space="preserve">kad </w:t>
      </w:r>
      <w:r w:rsidR="00E83FCE">
        <w:rPr>
          <w:bCs/>
          <w:color w:val="000000" w:themeColor="text1"/>
          <w:sz w:val="24"/>
          <w:szCs w:val="24"/>
        </w:rPr>
        <w:t>S</w:t>
      </w:r>
      <w:r w:rsidR="006D7488">
        <w:rPr>
          <w:bCs/>
          <w:color w:val="000000" w:themeColor="text1"/>
          <w:sz w:val="24"/>
          <w:szCs w:val="24"/>
        </w:rPr>
        <w:t xml:space="preserve">prendimas </w:t>
      </w:r>
      <w:r w:rsidR="007545E1">
        <w:rPr>
          <w:bCs/>
          <w:color w:val="000000" w:themeColor="text1"/>
          <w:sz w:val="24"/>
          <w:szCs w:val="24"/>
        </w:rPr>
        <w:t>yra tikslintinas</w:t>
      </w:r>
      <w:r w:rsidR="00103DA6">
        <w:rPr>
          <w:bCs/>
          <w:color w:val="000000" w:themeColor="text1"/>
          <w:sz w:val="24"/>
          <w:szCs w:val="24"/>
        </w:rPr>
        <w:t xml:space="preserve"> nurodant konkrečius statybos techninio reglamento STR punktus ir </w:t>
      </w:r>
      <w:r w:rsidR="002834A5">
        <w:rPr>
          <w:bCs/>
          <w:color w:val="000000" w:themeColor="text1"/>
          <w:sz w:val="24"/>
          <w:szCs w:val="24"/>
        </w:rPr>
        <w:t>p</w:t>
      </w:r>
      <w:r w:rsidR="00103DA6">
        <w:rPr>
          <w:bCs/>
          <w:color w:val="000000" w:themeColor="text1"/>
          <w:sz w:val="24"/>
          <w:szCs w:val="24"/>
        </w:rPr>
        <w:t>apunkčius, kuriais remiantis buvo nustatytas žemės sklypo nuomos terminas.</w:t>
      </w:r>
    </w:p>
    <w:p w:rsidR="00A34581" w:rsidRPr="00A34581" w:rsidRDefault="008E1C86" w:rsidP="00A34581">
      <w:pPr>
        <w:ind w:firstLine="709"/>
        <w:jc w:val="both"/>
        <w:rPr>
          <w:color w:val="000000" w:themeColor="text1"/>
          <w:sz w:val="24"/>
          <w:szCs w:val="24"/>
        </w:rPr>
      </w:pPr>
      <w:r w:rsidRPr="00480383">
        <w:rPr>
          <w:color w:val="000000" w:themeColor="text1"/>
          <w:sz w:val="24"/>
          <w:szCs w:val="24"/>
        </w:rPr>
        <w:t>Žemės sklypas išnuomojamas 80 metų, skaičiuojant nuo šios sutarties sudarymo dienos</w:t>
      </w:r>
      <w:r>
        <w:rPr>
          <w:color w:val="000000" w:themeColor="text1"/>
          <w:sz w:val="24"/>
          <w:szCs w:val="24"/>
        </w:rPr>
        <w:t>.</w:t>
      </w:r>
      <w:r w:rsidRPr="00A34581">
        <w:rPr>
          <w:color w:val="000000" w:themeColor="text1"/>
          <w:sz w:val="24"/>
          <w:szCs w:val="24"/>
          <w:lang w:eastAsia="lt-LT"/>
        </w:rPr>
        <w:t xml:space="preserve"> </w:t>
      </w:r>
      <w:r>
        <w:rPr>
          <w:color w:val="000000" w:themeColor="text1"/>
          <w:sz w:val="24"/>
          <w:szCs w:val="24"/>
          <w:lang w:eastAsia="lt-LT"/>
        </w:rPr>
        <w:t>T</w:t>
      </w:r>
      <w:r w:rsidRPr="00DD3F58">
        <w:rPr>
          <w:color w:val="000000" w:themeColor="text1"/>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Pr>
          <w:color w:val="000000" w:themeColor="text1"/>
          <w:sz w:val="24"/>
          <w:szCs w:val="24"/>
          <w:lang w:eastAsia="lt-LT"/>
        </w:rPr>
        <w:t>u</w:t>
      </w:r>
      <w:r w:rsidRPr="00DD3F58">
        <w:rPr>
          <w:color w:val="000000" w:themeColor="text1"/>
          <w:sz w:val="24"/>
          <w:szCs w:val="24"/>
          <w:lang w:eastAsia="lt-LT"/>
        </w:rPr>
        <w:t xml:space="preserve"> „Statinio gyvavimo trukmė priklausomai nuo statinio naudojimo paskirties ir statybos produktų, iš kurių jis pastatytas“</w:t>
      </w:r>
      <w:r w:rsidRPr="00480383">
        <w:rPr>
          <w:color w:val="000000" w:themeColor="text1"/>
          <w:sz w:val="24"/>
          <w:szCs w:val="24"/>
          <w:lang w:eastAsia="lt-LT"/>
        </w:rPr>
        <w:t xml:space="preserve">  (Taisyklių 93.1 </w:t>
      </w:r>
      <w:r w:rsidRPr="00480383">
        <w:rPr>
          <w:color w:val="000000" w:themeColor="text1"/>
          <w:sz w:val="24"/>
          <w:szCs w:val="24"/>
        </w:rPr>
        <w:t>papunktis)</w:t>
      </w:r>
      <w:r>
        <w:rPr>
          <w:color w:val="000000" w:themeColor="text1"/>
          <w:sz w:val="24"/>
          <w:szCs w:val="24"/>
        </w:rPr>
        <w:t xml:space="preserve">. Žemės sklype pastatų nėra, išnuomojus žemės sklypą jie bus statomi. Atsižvelgiant į žemės sklypo paskirtį ir </w:t>
      </w:r>
      <w:r w:rsidRPr="0010229F">
        <w:rPr>
          <w:color w:val="000000" w:themeColor="text1"/>
          <w:sz w:val="24"/>
          <w:szCs w:val="24"/>
        </w:rPr>
        <w:t>naudojimo</w:t>
      </w:r>
      <w:r w:rsidRPr="0010229F">
        <w:rPr>
          <w:color w:val="000000" w:themeColor="text1"/>
          <w:sz w:val="24"/>
          <w:szCs w:val="24"/>
          <w:lang w:eastAsia="lt-LT"/>
        </w:rPr>
        <w:t xml:space="preserve"> būdą</w:t>
      </w:r>
      <w:r>
        <w:rPr>
          <w:color w:val="000000" w:themeColor="text1"/>
          <w:sz w:val="24"/>
          <w:szCs w:val="24"/>
          <w:lang w:eastAsia="lt-LT"/>
        </w:rPr>
        <w:t xml:space="preserve"> tikėtina, kad</w:t>
      </w:r>
      <w:r>
        <w:rPr>
          <w:color w:val="000000" w:themeColor="text1"/>
          <w:sz w:val="24"/>
          <w:szCs w:val="24"/>
        </w:rPr>
        <w:t xml:space="preserve"> jie bus statomi</w:t>
      </w:r>
      <w:r w:rsidRPr="00A34581">
        <w:rPr>
          <w:color w:val="000000" w:themeColor="text1"/>
          <w:sz w:val="24"/>
          <w:szCs w:val="24"/>
        </w:rPr>
        <w:t xml:space="preserve"> iš </w:t>
      </w:r>
      <w:r>
        <w:rPr>
          <w:color w:val="000000" w:themeColor="text1"/>
          <w:sz w:val="24"/>
          <w:szCs w:val="24"/>
        </w:rPr>
        <w:t>plytų mūro, stambiaplokščių, betono b</w:t>
      </w:r>
      <w:r w:rsidRPr="00A34581">
        <w:rPr>
          <w:color w:val="000000" w:themeColor="text1"/>
          <w:sz w:val="24"/>
          <w:szCs w:val="24"/>
        </w:rPr>
        <w:t>lokų</w:t>
      </w:r>
      <w:r>
        <w:rPr>
          <w:color w:val="000000" w:themeColor="text1"/>
          <w:sz w:val="24"/>
          <w:szCs w:val="24"/>
        </w:rPr>
        <w:t>, metalo konstrukcijų, arkiniai metaliniai. Tokių pastatų</w:t>
      </w:r>
      <w:r w:rsidRPr="00A34581">
        <w:rPr>
          <w:color w:val="000000" w:themeColor="text1"/>
          <w:sz w:val="24"/>
          <w:szCs w:val="24"/>
        </w:rPr>
        <w:t xml:space="preserve"> gyvavimo trukmė</w:t>
      </w:r>
      <w:r>
        <w:rPr>
          <w:color w:val="000000" w:themeColor="text1"/>
          <w:sz w:val="24"/>
          <w:szCs w:val="24"/>
        </w:rPr>
        <w:t>s vidurkis</w:t>
      </w:r>
      <w:r w:rsidRPr="00A34581">
        <w:rPr>
          <w:color w:val="000000" w:themeColor="text1"/>
          <w:sz w:val="24"/>
          <w:szCs w:val="24"/>
        </w:rPr>
        <w:t xml:space="preserve"> (saugaus naudojimo terminas) – 80 metų (Reglamento </w:t>
      </w:r>
      <w:r>
        <w:rPr>
          <w:color w:val="000000" w:themeColor="text1"/>
          <w:sz w:val="24"/>
          <w:szCs w:val="24"/>
        </w:rPr>
        <w:t>10.1, 10.5, 15.1, 16</w:t>
      </w:r>
      <w:r w:rsidRPr="00A34581">
        <w:rPr>
          <w:color w:val="000000" w:themeColor="text1"/>
          <w:sz w:val="24"/>
          <w:szCs w:val="24"/>
        </w:rPr>
        <w:t>.1</w:t>
      </w:r>
      <w:r>
        <w:rPr>
          <w:color w:val="000000" w:themeColor="text1"/>
          <w:sz w:val="24"/>
          <w:szCs w:val="24"/>
        </w:rPr>
        <w:t>, 17.1, 18.1, 18.5, 18.6, 32.1, 33.1</w:t>
      </w:r>
      <w:r w:rsidRPr="00A34581">
        <w:rPr>
          <w:color w:val="000000" w:themeColor="text1"/>
          <w:sz w:val="24"/>
          <w:szCs w:val="24"/>
        </w:rPr>
        <w:t xml:space="preserve"> papunk</w:t>
      </w:r>
      <w:r>
        <w:rPr>
          <w:color w:val="000000" w:themeColor="text1"/>
          <w:sz w:val="24"/>
          <w:szCs w:val="24"/>
        </w:rPr>
        <w:t>čiai</w:t>
      </w:r>
      <w:r w:rsidR="00C97549">
        <w:rPr>
          <w:color w:val="000000" w:themeColor="text1"/>
          <w:sz w:val="24"/>
          <w:szCs w:val="24"/>
        </w:rPr>
        <w:t>).</w:t>
      </w:r>
    </w:p>
    <w:p w:rsidR="00400547" w:rsidRDefault="00C97549" w:rsidP="00C97549">
      <w:pPr>
        <w:jc w:val="both"/>
        <w:rPr>
          <w:color w:val="000000" w:themeColor="text1"/>
          <w:sz w:val="24"/>
          <w:szCs w:val="24"/>
        </w:rPr>
      </w:pPr>
      <w:r>
        <w:rPr>
          <w:color w:val="000000" w:themeColor="text1"/>
          <w:sz w:val="24"/>
          <w:szCs w:val="24"/>
        </w:rPr>
        <w:tab/>
      </w:r>
      <w:r w:rsidR="00E83FCE">
        <w:rPr>
          <w:color w:val="000000" w:themeColor="text1"/>
          <w:sz w:val="24"/>
          <w:szCs w:val="24"/>
        </w:rPr>
        <w:t xml:space="preserve">Rašte taip pat pažymima, kad Sprendimo 3.2.3 ir 3.2.4 </w:t>
      </w:r>
      <w:r w:rsidR="0081208A">
        <w:rPr>
          <w:color w:val="000000" w:themeColor="text1"/>
          <w:sz w:val="24"/>
          <w:szCs w:val="24"/>
        </w:rPr>
        <w:t xml:space="preserve">papunkčiuose </w:t>
      </w:r>
      <w:r w:rsidR="00E83FCE">
        <w:rPr>
          <w:color w:val="000000" w:themeColor="text1"/>
          <w:sz w:val="24"/>
          <w:szCs w:val="24"/>
        </w:rPr>
        <w:t>išdėstytos papildomos nuomos sąlygos nėra priskirtinos Lietuvos Respublikos civilinio kodekso 4.168 straipsnyje apibrėžtam ilgalaikės nuomos turiniui</w:t>
      </w:r>
      <w:r w:rsidR="002B0363">
        <w:rPr>
          <w:color w:val="000000" w:themeColor="text1"/>
          <w:sz w:val="24"/>
          <w:szCs w:val="24"/>
        </w:rPr>
        <w:t>, todėl darytina išvada, kad tokios nuomos sąlygos neturėtų būti nustatomos.</w:t>
      </w:r>
    </w:p>
    <w:p w:rsidR="002B0363" w:rsidRPr="00480383" w:rsidRDefault="002B0363" w:rsidP="002B0363">
      <w:pPr>
        <w:ind w:firstLine="720"/>
        <w:jc w:val="both"/>
        <w:rPr>
          <w:color w:val="000000" w:themeColor="text1"/>
          <w:sz w:val="24"/>
          <w:szCs w:val="24"/>
        </w:rPr>
      </w:pPr>
      <w:r>
        <w:rPr>
          <w:color w:val="000000" w:themeColor="text1"/>
          <w:sz w:val="24"/>
          <w:szCs w:val="24"/>
        </w:rPr>
        <w:lastRenderedPageBreak/>
        <w:t>Atsižvelgiant į tai, būtų tikslinga Sprendime papildomų sąlygų nenurodyti</w:t>
      </w:r>
      <w:r w:rsidR="006D4D9B">
        <w:rPr>
          <w:color w:val="000000" w:themeColor="text1"/>
          <w:sz w:val="24"/>
          <w:szCs w:val="24"/>
        </w:rPr>
        <w:t>. Žemės sklypo nuomos sąlygos</w:t>
      </w:r>
      <w:r w:rsidR="008B3A53">
        <w:rPr>
          <w:color w:val="000000" w:themeColor="text1"/>
          <w:sz w:val="24"/>
          <w:szCs w:val="24"/>
        </w:rPr>
        <w:t xml:space="preserve"> </w:t>
      </w:r>
      <w:r w:rsidR="0081208A">
        <w:rPr>
          <w:color w:val="000000" w:themeColor="text1"/>
          <w:sz w:val="24"/>
          <w:szCs w:val="24"/>
        </w:rPr>
        <w:t>nurodyt</w:t>
      </w:r>
      <w:r w:rsidR="006D4D9B">
        <w:rPr>
          <w:color w:val="000000" w:themeColor="text1"/>
          <w:sz w:val="24"/>
          <w:szCs w:val="24"/>
        </w:rPr>
        <w:t>os valstybinės žemės nuomos sutart</w:t>
      </w:r>
      <w:r w:rsidR="00134C51">
        <w:rPr>
          <w:color w:val="000000" w:themeColor="text1"/>
          <w:sz w:val="24"/>
          <w:szCs w:val="24"/>
        </w:rPr>
        <w:t>yje</w:t>
      </w:r>
    </w:p>
    <w:p w:rsidR="00400547" w:rsidRDefault="00400547" w:rsidP="00400547">
      <w:pPr>
        <w:jc w:val="both"/>
        <w:rPr>
          <w:b/>
          <w:color w:val="000000" w:themeColor="text1"/>
          <w:sz w:val="24"/>
          <w:szCs w:val="24"/>
        </w:rPr>
      </w:pPr>
    </w:p>
    <w:p w:rsidR="00C97549" w:rsidRPr="00480383" w:rsidRDefault="00C97549"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1"/>
      <w:bookmarkEnd w:id="2"/>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429B" w:rsidRDefault="00A6429B">
      <w:r>
        <w:separator/>
      </w:r>
    </w:p>
  </w:endnote>
  <w:endnote w:type="continuationSeparator" w:id="0">
    <w:p w:rsidR="00A6429B" w:rsidRDefault="00A6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429B" w:rsidRDefault="00A6429B">
      <w:r>
        <w:separator/>
      </w:r>
    </w:p>
  </w:footnote>
  <w:footnote w:type="continuationSeparator" w:id="0">
    <w:p w:rsidR="00A6429B" w:rsidRDefault="00A6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1193F28"/>
    <w:multiLevelType w:val="hybridMultilevel"/>
    <w:tmpl w:val="D598C55C"/>
    <w:lvl w:ilvl="0" w:tplc="0860B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40743347">
    <w:abstractNumId w:val="0"/>
  </w:num>
  <w:num w:numId="2" w16cid:durableId="65957942">
    <w:abstractNumId w:val="3"/>
  </w:num>
  <w:num w:numId="3" w16cid:durableId="919489360">
    <w:abstractNumId w:val="1"/>
  </w:num>
  <w:num w:numId="4" w16cid:durableId="59513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2333"/>
    <w:rsid w:val="0004679E"/>
    <w:rsid w:val="00057757"/>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3DA6"/>
    <w:rsid w:val="00106DF1"/>
    <w:rsid w:val="00110ED9"/>
    <w:rsid w:val="00120964"/>
    <w:rsid w:val="001305E2"/>
    <w:rsid w:val="001349AD"/>
    <w:rsid w:val="00134C51"/>
    <w:rsid w:val="0013563B"/>
    <w:rsid w:val="0013570B"/>
    <w:rsid w:val="001359F9"/>
    <w:rsid w:val="0013738A"/>
    <w:rsid w:val="00137C50"/>
    <w:rsid w:val="00164C1E"/>
    <w:rsid w:val="00164C64"/>
    <w:rsid w:val="001778D6"/>
    <w:rsid w:val="00193FED"/>
    <w:rsid w:val="001A270D"/>
    <w:rsid w:val="001A66E5"/>
    <w:rsid w:val="001B57F0"/>
    <w:rsid w:val="001D05C0"/>
    <w:rsid w:val="001D4DE0"/>
    <w:rsid w:val="001F1B2D"/>
    <w:rsid w:val="0021289C"/>
    <w:rsid w:val="00216ADE"/>
    <w:rsid w:val="00235CEF"/>
    <w:rsid w:val="00244BB6"/>
    <w:rsid w:val="002626F3"/>
    <w:rsid w:val="00270056"/>
    <w:rsid w:val="002762FD"/>
    <w:rsid w:val="00281086"/>
    <w:rsid w:val="002834A5"/>
    <w:rsid w:val="002913E6"/>
    <w:rsid w:val="00294B60"/>
    <w:rsid w:val="002A2CE4"/>
    <w:rsid w:val="002A7033"/>
    <w:rsid w:val="002B036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5C52"/>
    <w:rsid w:val="0055623E"/>
    <w:rsid w:val="005642DB"/>
    <w:rsid w:val="00566B19"/>
    <w:rsid w:val="00567747"/>
    <w:rsid w:val="005729EA"/>
    <w:rsid w:val="00573F31"/>
    <w:rsid w:val="0057511B"/>
    <w:rsid w:val="00577688"/>
    <w:rsid w:val="0058025C"/>
    <w:rsid w:val="00593807"/>
    <w:rsid w:val="005A10EF"/>
    <w:rsid w:val="005B08A3"/>
    <w:rsid w:val="005C19BA"/>
    <w:rsid w:val="005C445E"/>
    <w:rsid w:val="005D1527"/>
    <w:rsid w:val="005E0524"/>
    <w:rsid w:val="005E1817"/>
    <w:rsid w:val="0063322A"/>
    <w:rsid w:val="00646F1A"/>
    <w:rsid w:val="00663AC6"/>
    <w:rsid w:val="00666AA5"/>
    <w:rsid w:val="00671ED8"/>
    <w:rsid w:val="00673154"/>
    <w:rsid w:val="0069017A"/>
    <w:rsid w:val="006B0693"/>
    <w:rsid w:val="006B415B"/>
    <w:rsid w:val="006B4BDE"/>
    <w:rsid w:val="006D1CAE"/>
    <w:rsid w:val="006D3C4E"/>
    <w:rsid w:val="006D4D9B"/>
    <w:rsid w:val="006D6B3C"/>
    <w:rsid w:val="006D7488"/>
    <w:rsid w:val="006E5AAA"/>
    <w:rsid w:val="006F3F36"/>
    <w:rsid w:val="0071770F"/>
    <w:rsid w:val="007212E1"/>
    <w:rsid w:val="007277E1"/>
    <w:rsid w:val="00734FE4"/>
    <w:rsid w:val="00735B16"/>
    <w:rsid w:val="00736AE0"/>
    <w:rsid w:val="00737E62"/>
    <w:rsid w:val="00737EF7"/>
    <w:rsid w:val="007455A1"/>
    <w:rsid w:val="007545E1"/>
    <w:rsid w:val="0075540D"/>
    <w:rsid w:val="00760C63"/>
    <w:rsid w:val="007624A0"/>
    <w:rsid w:val="00770F89"/>
    <w:rsid w:val="0077114B"/>
    <w:rsid w:val="00772E9E"/>
    <w:rsid w:val="00774498"/>
    <w:rsid w:val="007745DE"/>
    <w:rsid w:val="0077773A"/>
    <w:rsid w:val="007A1A72"/>
    <w:rsid w:val="007C44BB"/>
    <w:rsid w:val="007D08E5"/>
    <w:rsid w:val="007D1884"/>
    <w:rsid w:val="007D5E00"/>
    <w:rsid w:val="007D6439"/>
    <w:rsid w:val="007E1C92"/>
    <w:rsid w:val="007E317C"/>
    <w:rsid w:val="007F65CD"/>
    <w:rsid w:val="007F704D"/>
    <w:rsid w:val="008010C4"/>
    <w:rsid w:val="00805991"/>
    <w:rsid w:val="00810148"/>
    <w:rsid w:val="0081208A"/>
    <w:rsid w:val="0082053D"/>
    <w:rsid w:val="00855359"/>
    <w:rsid w:val="00856C6F"/>
    <w:rsid w:val="008605B0"/>
    <w:rsid w:val="008640FF"/>
    <w:rsid w:val="00870862"/>
    <w:rsid w:val="00875C62"/>
    <w:rsid w:val="0087695F"/>
    <w:rsid w:val="008771E1"/>
    <w:rsid w:val="00883B30"/>
    <w:rsid w:val="00896893"/>
    <w:rsid w:val="008A059F"/>
    <w:rsid w:val="008A108B"/>
    <w:rsid w:val="008A7ADD"/>
    <w:rsid w:val="008B1617"/>
    <w:rsid w:val="008B3A53"/>
    <w:rsid w:val="008C19DA"/>
    <w:rsid w:val="008C7233"/>
    <w:rsid w:val="008D2622"/>
    <w:rsid w:val="008E1C86"/>
    <w:rsid w:val="00903EF8"/>
    <w:rsid w:val="00907E84"/>
    <w:rsid w:val="00911998"/>
    <w:rsid w:val="009140E0"/>
    <w:rsid w:val="00915462"/>
    <w:rsid w:val="009269C1"/>
    <w:rsid w:val="0093532A"/>
    <w:rsid w:val="00936503"/>
    <w:rsid w:val="00944163"/>
    <w:rsid w:val="00947A79"/>
    <w:rsid w:val="00957BD1"/>
    <w:rsid w:val="009604BC"/>
    <w:rsid w:val="009608D3"/>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6429B"/>
    <w:rsid w:val="00A72F26"/>
    <w:rsid w:val="00A7539D"/>
    <w:rsid w:val="00A84FDB"/>
    <w:rsid w:val="00AB1BAA"/>
    <w:rsid w:val="00AB2F78"/>
    <w:rsid w:val="00AC0EDC"/>
    <w:rsid w:val="00AE0B9B"/>
    <w:rsid w:val="00AF12DE"/>
    <w:rsid w:val="00B11E6D"/>
    <w:rsid w:val="00B20CB0"/>
    <w:rsid w:val="00B22A36"/>
    <w:rsid w:val="00B24F36"/>
    <w:rsid w:val="00B308EC"/>
    <w:rsid w:val="00B345A9"/>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6009"/>
    <w:rsid w:val="00BC397A"/>
    <w:rsid w:val="00BC66FE"/>
    <w:rsid w:val="00BD0831"/>
    <w:rsid w:val="00BF1AA0"/>
    <w:rsid w:val="00BF434E"/>
    <w:rsid w:val="00C13937"/>
    <w:rsid w:val="00C15FB4"/>
    <w:rsid w:val="00C32D43"/>
    <w:rsid w:val="00C55288"/>
    <w:rsid w:val="00C55B00"/>
    <w:rsid w:val="00C613FC"/>
    <w:rsid w:val="00C74A12"/>
    <w:rsid w:val="00C76C92"/>
    <w:rsid w:val="00C86869"/>
    <w:rsid w:val="00C97549"/>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657C6"/>
    <w:rsid w:val="00D709B0"/>
    <w:rsid w:val="00D730EE"/>
    <w:rsid w:val="00D94DFD"/>
    <w:rsid w:val="00DB3F3A"/>
    <w:rsid w:val="00DC4AA6"/>
    <w:rsid w:val="00DC783A"/>
    <w:rsid w:val="00DD3F58"/>
    <w:rsid w:val="00DE621C"/>
    <w:rsid w:val="00DF5099"/>
    <w:rsid w:val="00DF5672"/>
    <w:rsid w:val="00DF7409"/>
    <w:rsid w:val="00E22D84"/>
    <w:rsid w:val="00E4774A"/>
    <w:rsid w:val="00E5207A"/>
    <w:rsid w:val="00E54772"/>
    <w:rsid w:val="00E5667A"/>
    <w:rsid w:val="00E610F8"/>
    <w:rsid w:val="00E66F1B"/>
    <w:rsid w:val="00E76903"/>
    <w:rsid w:val="00E76C98"/>
    <w:rsid w:val="00E8378A"/>
    <w:rsid w:val="00E83FCE"/>
    <w:rsid w:val="00E927B5"/>
    <w:rsid w:val="00EA275F"/>
    <w:rsid w:val="00EC00C1"/>
    <w:rsid w:val="00EC03A1"/>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496B9B"/>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A662-69BD-4A02-93FA-5BE3CBBA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4496</Words>
  <Characters>2564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4</cp:revision>
  <cp:lastPrinted>2024-09-13T08:07:00Z</cp:lastPrinted>
  <dcterms:created xsi:type="dcterms:W3CDTF">2024-09-13T07:48:00Z</dcterms:created>
  <dcterms:modified xsi:type="dcterms:W3CDTF">2024-09-17T11:07:00Z</dcterms:modified>
</cp:coreProperties>
</file>