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080A5EA2"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r w:rsidR="00A241C2">
        <w:rPr>
          <w:b/>
          <w:bCs/>
          <w:sz w:val="24"/>
          <w:szCs w:val="24"/>
        </w:rPr>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5B83BC35" w14:textId="00EF3E4C" w:rsidR="006E2101" w:rsidRDefault="002B5503" w:rsidP="000108A5">
      <w:pPr>
        <w:jc w:val="center"/>
        <w:rPr>
          <w:b/>
        </w:rPr>
      </w:pPr>
      <w:r>
        <w:rPr>
          <w:b/>
        </w:rPr>
        <w:t>DĖL</w:t>
      </w:r>
      <w:r w:rsidR="0069183C">
        <w:rPr>
          <w:b/>
        </w:rPr>
        <w:t xml:space="preserve"> </w:t>
      </w:r>
      <w:r w:rsidR="00196538">
        <w:rPr>
          <w:b/>
        </w:rPr>
        <w:t xml:space="preserve">2024 M. RUGSĖJO 10 D. VALSTYBINĖS ŽEMĖS NUOMOS SUTARTIES </w:t>
      </w:r>
    </w:p>
    <w:p w14:paraId="1E7AE9B7" w14:textId="6B8CDC43" w:rsidR="000108A5" w:rsidRPr="00CD0FF4" w:rsidRDefault="00196538" w:rsidP="000108A5">
      <w:pPr>
        <w:jc w:val="center"/>
        <w:rPr>
          <w:b/>
          <w:caps/>
          <w:szCs w:val="24"/>
        </w:rPr>
      </w:pPr>
      <w:r>
        <w:rPr>
          <w:b/>
        </w:rPr>
        <w:t xml:space="preserve">NR. </w:t>
      </w:r>
      <w:r w:rsidR="006E2101">
        <w:rPr>
          <w:b/>
        </w:rPr>
        <w:t>(</w:t>
      </w:r>
      <w:r>
        <w:rPr>
          <w:b/>
        </w:rPr>
        <w:t>13.30)-ŽNS-7 PAKEITIMO</w:t>
      </w:r>
    </w:p>
    <w:p w14:paraId="5FB915A1" w14:textId="77777777" w:rsidR="006E2101" w:rsidRDefault="006E2101" w:rsidP="002B5503">
      <w:pPr>
        <w:widowControl w:val="0"/>
        <w:tabs>
          <w:tab w:val="center" w:pos="851"/>
          <w:tab w:val="left" w:pos="1134"/>
          <w:tab w:val="center" w:pos="4153"/>
          <w:tab w:val="right" w:pos="8306"/>
        </w:tabs>
        <w:jc w:val="center"/>
        <w:rPr>
          <w:color w:val="000000"/>
          <w:szCs w:val="24"/>
          <w:shd w:val="clear" w:color="auto" w:fill="FFFFFF"/>
        </w:rPr>
      </w:pPr>
    </w:p>
    <w:p w14:paraId="52ED8907" w14:textId="10DD2E6B"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251734">
        <w:rPr>
          <w:color w:val="000000"/>
          <w:szCs w:val="24"/>
          <w:shd w:val="clear" w:color="auto" w:fill="FFFFFF"/>
        </w:rPr>
        <w:t>gruodžio</w:t>
      </w:r>
      <w:r w:rsidR="00CA6075">
        <w:rPr>
          <w:color w:val="000000"/>
          <w:szCs w:val="24"/>
          <w:shd w:val="clear" w:color="auto" w:fill="FFFFFF"/>
        </w:rPr>
        <w:t xml:space="preserve"> </w:t>
      </w:r>
      <w:r w:rsidR="00251734">
        <w:rPr>
          <w:color w:val="000000"/>
          <w:szCs w:val="24"/>
          <w:shd w:val="clear" w:color="auto" w:fill="FFFFFF"/>
        </w:rPr>
        <w:t>17</w:t>
      </w:r>
      <w:r w:rsidR="002C3FFC">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6E2101">
        <w:rPr>
          <w:color w:val="000000"/>
          <w:szCs w:val="24"/>
          <w:shd w:val="clear" w:color="auto" w:fill="FFFFFF"/>
        </w:rPr>
        <w: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4789C9D6" w14:textId="37A914B5" w:rsidR="001C4EF7" w:rsidRDefault="00305D2A" w:rsidP="001C4EF7">
      <w:pPr>
        <w:widowControl w:val="0"/>
        <w:tabs>
          <w:tab w:val="center" w:pos="851"/>
          <w:tab w:val="left" w:pos="1134"/>
          <w:tab w:val="center" w:pos="4153"/>
          <w:tab w:val="right" w:pos="8306"/>
        </w:tabs>
        <w:ind w:firstLine="851"/>
        <w:jc w:val="both"/>
      </w:pPr>
      <w:r w:rsidRPr="005A514F">
        <w:t>Vadovaudamasi</w:t>
      </w:r>
      <w:r w:rsidR="009E2E29">
        <w:t xml:space="preserve"> </w:t>
      </w:r>
      <w:r w:rsidRPr="005A514F">
        <w:t xml:space="preserve"> </w:t>
      </w:r>
      <w:r>
        <w:t xml:space="preserve">Lietuvos Respublikos vietos savivaldos įstatymo 15 straipsnio 2 dalies </w:t>
      </w:r>
      <w:r>
        <w:br/>
        <w:t xml:space="preserve">20 punktu, </w:t>
      </w:r>
      <w:r w:rsidR="00D56632">
        <w:t xml:space="preserve">Lietuvos </w:t>
      </w:r>
      <w:r w:rsidR="00836DD5">
        <w:rPr>
          <w:szCs w:val="24"/>
        </w:rPr>
        <w:t xml:space="preserve">Respublikos civilinio kodekso 6.548 straipsnio 2 dalimi, 6.549 straipsnio </w:t>
      </w:r>
      <w:r w:rsidR="00D02DFF">
        <w:rPr>
          <w:szCs w:val="24"/>
        </w:rPr>
        <w:t xml:space="preserve">                </w:t>
      </w:r>
      <w:r w:rsidR="00836DD5">
        <w:rPr>
          <w:szCs w:val="24"/>
        </w:rPr>
        <w:t>2 dalimi, 6.551 straipsnio 2 dalimi,</w:t>
      </w:r>
      <w:r w:rsidR="00836DD5">
        <w:t xml:space="preserve"> </w:t>
      </w:r>
      <w:r>
        <w:t xml:space="preserve">Lietuvos Respublikos žemės įstatymo 7 straipsnio 1 dalies </w:t>
      </w:r>
      <w:r w:rsidR="00D02DFF">
        <w:t xml:space="preserve">                 </w:t>
      </w:r>
      <w:r>
        <w:t>2 punktu, 9 straipsnio 1 dalies</w:t>
      </w:r>
      <w:r w:rsidR="00836DD5">
        <w:t xml:space="preserve"> </w:t>
      </w:r>
      <w:r>
        <w:t>1 punktu,</w:t>
      </w:r>
      <w:r w:rsidR="007F106A">
        <w:t xml:space="preserve"> </w:t>
      </w:r>
      <w:r w:rsidR="006E2101">
        <w:t xml:space="preserve">3 dalimi, </w:t>
      </w:r>
      <w:r w:rsidR="007F106A">
        <w:t>6 dalies 10 punkt</w:t>
      </w:r>
      <w:r w:rsidR="00E41423">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6E2101">
        <w:rPr>
          <w:szCs w:val="24"/>
        </w:rPr>
        <w:t xml:space="preserve"> Nacionalinės žemės tarnybos prie Aplinkos ministerijos 2024 m. spalio 23 d. išvadą Nr. 1SD-79082-(8.5 E.) „Dėl sutarties atitikties teisės aktų reikalavimams ir galimybės ją registruoti Nekilnojamojo turto registre“</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287E1B" w:rsidRPr="00BA4DA8">
        <w:t>n u s p r e n d ž i a</w:t>
      </w:r>
      <w:r w:rsidR="00B32A5A">
        <w:t>,</w:t>
      </w:r>
    </w:p>
    <w:p w14:paraId="4488C5DC" w14:textId="3FDBBF3F" w:rsidR="00287E1B" w:rsidRPr="001C4EF7" w:rsidRDefault="00EF20C9" w:rsidP="001C4EF7">
      <w:pPr>
        <w:widowControl w:val="0"/>
        <w:tabs>
          <w:tab w:val="center" w:pos="851"/>
          <w:tab w:val="left" w:pos="1134"/>
          <w:tab w:val="center" w:pos="4153"/>
          <w:tab w:val="right" w:pos="8306"/>
        </w:tabs>
        <w:ind w:firstLine="851"/>
        <w:jc w:val="both"/>
      </w:pPr>
      <w:r>
        <w:rPr>
          <w:szCs w:val="24"/>
        </w:rPr>
        <w:t>P</w:t>
      </w:r>
      <w:r w:rsidR="006E2101">
        <w:rPr>
          <w:szCs w:val="24"/>
        </w:rPr>
        <w:t xml:space="preserve">akeisti 2024 m. rugsėjo 10 d. valstybinės žemės nuomos sutartį Nr. (13.30)-ŽNS-7 </w:t>
      </w:r>
      <w:r>
        <w:rPr>
          <w:szCs w:val="24"/>
        </w:rPr>
        <w:br/>
      </w:r>
      <w:r w:rsidR="006E2101">
        <w:rPr>
          <w:szCs w:val="24"/>
        </w:rPr>
        <w:t>(toliau – Sutartis), kuria išnuomota</w:t>
      </w:r>
      <w:r w:rsidR="00251734">
        <w:rPr>
          <w:szCs w:val="24"/>
        </w:rPr>
        <w:t>s</w:t>
      </w:r>
      <w:r w:rsidR="006E2101">
        <w:rPr>
          <w:szCs w:val="24"/>
        </w:rPr>
        <w:t xml:space="preserve"> valstybinės žemės sklypas</w:t>
      </w:r>
      <w:r w:rsidR="00A85869">
        <w:rPr>
          <w:szCs w:val="24"/>
        </w:rPr>
        <w:t>,</w:t>
      </w:r>
      <w:r w:rsidR="00836DD5">
        <w:rPr>
          <w:szCs w:val="24"/>
        </w:rPr>
        <w:t xml:space="preserve"> </w:t>
      </w:r>
      <w:r w:rsidR="00305D2A" w:rsidRPr="00B328ED">
        <w:rPr>
          <w:szCs w:val="24"/>
        </w:rPr>
        <w:t xml:space="preserve">kadastro Nr. </w:t>
      </w:r>
      <w:r w:rsidR="00305D2A" w:rsidRPr="00E55667">
        <w:rPr>
          <w:szCs w:val="24"/>
        </w:rPr>
        <w:t>66</w:t>
      </w:r>
      <w:r w:rsidR="00305D2A">
        <w:rPr>
          <w:szCs w:val="24"/>
        </w:rPr>
        <w:t>29</w:t>
      </w:r>
      <w:r w:rsidR="001346DD">
        <w:rPr>
          <w:szCs w:val="24"/>
        </w:rPr>
        <w:t>/</w:t>
      </w:r>
      <w:r w:rsidR="00305D2A">
        <w:rPr>
          <w:szCs w:val="24"/>
        </w:rPr>
        <w:t>000</w:t>
      </w:r>
      <w:r w:rsidR="002F3278">
        <w:rPr>
          <w:szCs w:val="24"/>
        </w:rPr>
        <w:t>5</w:t>
      </w:r>
      <w:r w:rsidR="00305D2A">
        <w:rPr>
          <w:szCs w:val="24"/>
        </w:rPr>
        <w:t>:</w:t>
      </w:r>
      <w:r w:rsidR="006233CF">
        <w:rPr>
          <w:szCs w:val="24"/>
        </w:rPr>
        <w:t>1</w:t>
      </w:r>
      <w:r w:rsidR="002F3278">
        <w:rPr>
          <w:szCs w:val="24"/>
        </w:rPr>
        <w:t>06</w:t>
      </w:r>
      <w:r w:rsidR="00305D2A" w:rsidRPr="00B328ED">
        <w:rPr>
          <w:szCs w:val="24"/>
        </w:rPr>
        <w:t>,</w:t>
      </w:r>
      <w:r w:rsidR="00836DD5">
        <w:rPr>
          <w:szCs w:val="24"/>
        </w:rPr>
        <w:t xml:space="preserve"> unikalus Nr. 4400-62</w:t>
      </w:r>
      <w:r w:rsidR="002F3278">
        <w:rPr>
          <w:szCs w:val="24"/>
        </w:rPr>
        <w:t>65</w:t>
      </w:r>
      <w:r w:rsidR="006233CF">
        <w:rPr>
          <w:szCs w:val="24"/>
        </w:rPr>
        <w:t>-</w:t>
      </w:r>
      <w:r w:rsidR="002F3278">
        <w:rPr>
          <w:szCs w:val="24"/>
        </w:rPr>
        <w:t>0574</w:t>
      </w:r>
      <w:r w:rsidR="00836DD5">
        <w:rPr>
          <w:szCs w:val="24"/>
        </w:rPr>
        <w:t xml:space="preserve">, </w:t>
      </w:r>
      <w:r w:rsidR="00305D2A" w:rsidRPr="00B328ED">
        <w:rPr>
          <w:szCs w:val="24"/>
        </w:rPr>
        <w:t>esan</w:t>
      </w:r>
      <w:r w:rsidR="00305D2A">
        <w:rPr>
          <w:szCs w:val="24"/>
        </w:rPr>
        <w:t>t</w:t>
      </w:r>
      <w:r w:rsidR="006E2101">
        <w:rPr>
          <w:szCs w:val="24"/>
        </w:rPr>
        <w:t>is</w:t>
      </w:r>
      <w:r w:rsidR="00305D2A" w:rsidRPr="00B328ED">
        <w:rPr>
          <w:szCs w:val="24"/>
        </w:rPr>
        <w:t xml:space="preserve"> </w:t>
      </w:r>
      <w:r w:rsidR="00305D2A">
        <w:rPr>
          <w:szCs w:val="24"/>
        </w:rPr>
        <w:t>Krekenavos miestelyje</w:t>
      </w:r>
      <w:r w:rsidR="00305D2A" w:rsidRPr="00E55667">
        <w:rPr>
          <w:szCs w:val="24"/>
        </w:rPr>
        <w:t xml:space="preserve">, </w:t>
      </w:r>
      <w:r w:rsidR="00305D2A">
        <w:rPr>
          <w:szCs w:val="24"/>
        </w:rPr>
        <w:t>Krekenavos seniūnijoje</w:t>
      </w:r>
      <w:r w:rsidR="00305D2A" w:rsidRPr="00B328ED">
        <w:rPr>
          <w:szCs w:val="24"/>
        </w:rPr>
        <w:t>, Panevėžio rajono savivaldybėje</w:t>
      </w:r>
      <w:r w:rsidR="00FF4FD2">
        <w:rPr>
          <w:szCs w:val="24"/>
        </w:rPr>
        <w:t>, V. V.</w:t>
      </w:r>
      <w:r w:rsidR="00B32A5A">
        <w:rPr>
          <w:szCs w:val="24"/>
        </w:rPr>
        <w:t xml:space="preserve"> </w:t>
      </w:r>
      <w:r w:rsidR="00FF4FD2" w:rsidRPr="009A116A">
        <w:rPr>
          <w:i/>
          <w:iCs/>
          <w:szCs w:val="24"/>
        </w:rPr>
        <w:t>(duomenys neskelbtini)</w:t>
      </w:r>
      <w:r w:rsidR="00FF4FD2">
        <w:rPr>
          <w:szCs w:val="24"/>
          <w:lang w:eastAsia="lt-LT"/>
        </w:rPr>
        <w:t xml:space="preserve"> </w:t>
      </w:r>
      <w:r w:rsidR="00305D2A" w:rsidRPr="00B328ED">
        <w:rPr>
          <w:szCs w:val="24"/>
        </w:rPr>
        <w:t xml:space="preserve">pagal </w:t>
      </w:r>
      <w:r w:rsidR="006E2101">
        <w:rPr>
          <w:szCs w:val="24"/>
        </w:rPr>
        <w:t>susitarim</w:t>
      </w:r>
      <w:r w:rsidR="00B32A5A">
        <w:rPr>
          <w:szCs w:val="24"/>
        </w:rPr>
        <w:t>o</w:t>
      </w:r>
      <w:r w:rsidR="006E2101">
        <w:rPr>
          <w:szCs w:val="24"/>
        </w:rPr>
        <w:t xml:space="preserve"> „Dėl 2024 m. </w:t>
      </w:r>
      <w:r w:rsidR="003F3858">
        <w:rPr>
          <w:szCs w:val="24"/>
        </w:rPr>
        <w:t xml:space="preserve">rugsėjo 10 d. valstybinės </w:t>
      </w:r>
      <w:r w:rsidR="00305D2A" w:rsidRPr="00B328ED">
        <w:rPr>
          <w:szCs w:val="24"/>
        </w:rPr>
        <w:t>žemės nuomos sutarties</w:t>
      </w:r>
      <w:r w:rsidR="006E2101">
        <w:rPr>
          <w:szCs w:val="24"/>
        </w:rPr>
        <w:t xml:space="preserve"> </w:t>
      </w:r>
      <w:r w:rsidR="003F3858">
        <w:rPr>
          <w:szCs w:val="24"/>
        </w:rPr>
        <w:t>Nr. (13.30)-ŽNS-7 pakeitimo“</w:t>
      </w:r>
      <w:r w:rsidR="00305D2A" w:rsidRPr="00B328ED">
        <w:rPr>
          <w:szCs w:val="24"/>
        </w:rPr>
        <w:t xml:space="preserve"> projektą</w:t>
      </w:r>
      <w:r w:rsidR="00A241C2">
        <w:rPr>
          <w:szCs w:val="24"/>
        </w:rPr>
        <w:t xml:space="preserve"> (pridedama).</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675DF777" w14:textId="77777777" w:rsidR="00632530" w:rsidRDefault="00632530" w:rsidP="00632530">
      <w:pPr>
        <w:tabs>
          <w:tab w:val="left" w:pos="1134"/>
        </w:tabs>
        <w:jc w:val="both"/>
      </w:pPr>
    </w:p>
    <w:p w14:paraId="1AEB6DBE" w14:textId="77777777" w:rsidR="00632530" w:rsidRDefault="00632530" w:rsidP="00632530">
      <w:pPr>
        <w:tabs>
          <w:tab w:val="left" w:pos="6917"/>
        </w:tabs>
        <w:jc w:val="both"/>
      </w:pPr>
    </w:p>
    <w:p w14:paraId="5EE263A6" w14:textId="77777777" w:rsidR="00632530" w:rsidRDefault="00632530" w:rsidP="00632530">
      <w:pPr>
        <w:tabs>
          <w:tab w:val="left" w:pos="6917"/>
        </w:tabs>
        <w:jc w:val="both"/>
      </w:pPr>
    </w:p>
    <w:p w14:paraId="2E15B7E4" w14:textId="77777777" w:rsidR="00632530" w:rsidRDefault="00632530" w:rsidP="00632530">
      <w:pPr>
        <w:tabs>
          <w:tab w:val="left" w:pos="6917"/>
        </w:tabs>
        <w:jc w:val="both"/>
      </w:pPr>
    </w:p>
    <w:p w14:paraId="123C5E7A" w14:textId="77777777" w:rsidR="00632530" w:rsidRDefault="00632530" w:rsidP="00632530">
      <w:pPr>
        <w:tabs>
          <w:tab w:val="left" w:pos="6917"/>
        </w:tabs>
        <w:jc w:val="both"/>
      </w:pPr>
    </w:p>
    <w:p w14:paraId="31012E16" w14:textId="77777777" w:rsidR="00632530" w:rsidRDefault="00632530" w:rsidP="00632530">
      <w:pPr>
        <w:tabs>
          <w:tab w:val="left" w:pos="6917"/>
        </w:tabs>
        <w:jc w:val="both"/>
      </w:pPr>
    </w:p>
    <w:p w14:paraId="1551CB93" w14:textId="77777777" w:rsidR="00632530" w:rsidRDefault="00632530" w:rsidP="00632530">
      <w:pPr>
        <w:tabs>
          <w:tab w:val="left" w:pos="6917"/>
        </w:tabs>
        <w:jc w:val="both"/>
      </w:pPr>
    </w:p>
    <w:p w14:paraId="7DFB881C" w14:textId="77777777" w:rsidR="00632530" w:rsidRDefault="00632530" w:rsidP="00632530">
      <w:pPr>
        <w:tabs>
          <w:tab w:val="left" w:pos="6917"/>
        </w:tabs>
        <w:jc w:val="both"/>
      </w:pPr>
    </w:p>
    <w:p w14:paraId="2BC71B81" w14:textId="77777777" w:rsidR="00EF4CA2" w:rsidRDefault="00EF4CA2" w:rsidP="00632530">
      <w:pPr>
        <w:tabs>
          <w:tab w:val="left" w:pos="6917"/>
        </w:tabs>
        <w:jc w:val="both"/>
      </w:pPr>
    </w:p>
    <w:p w14:paraId="3F03FEAB" w14:textId="77777777" w:rsidR="00EF4CA2" w:rsidRDefault="00EF4CA2" w:rsidP="00632530">
      <w:pPr>
        <w:tabs>
          <w:tab w:val="left" w:pos="6917"/>
        </w:tabs>
        <w:jc w:val="both"/>
      </w:pPr>
    </w:p>
    <w:p w14:paraId="1B9F1F7E" w14:textId="77777777" w:rsidR="00EF4CA2" w:rsidRDefault="00EF4CA2" w:rsidP="00632530">
      <w:pPr>
        <w:tabs>
          <w:tab w:val="left" w:pos="6917"/>
        </w:tabs>
        <w:jc w:val="both"/>
      </w:pPr>
    </w:p>
    <w:p w14:paraId="35A1A5D7" w14:textId="77777777" w:rsidR="00632530" w:rsidRDefault="00632530" w:rsidP="00632530">
      <w:pPr>
        <w:shd w:val="clear" w:color="auto" w:fill="FFFFFF"/>
        <w:ind w:right="-1"/>
        <w:jc w:val="both"/>
        <w:rPr>
          <w:color w:val="212529"/>
          <w:szCs w:val="24"/>
          <w:lang w:eastAsia="lt-LT"/>
        </w:rPr>
      </w:pPr>
      <w:r>
        <w:rPr>
          <w:color w:val="212529"/>
          <w:szCs w:val="24"/>
          <w:lang w:eastAsia="lt-LT"/>
        </w:rPr>
        <w:t>Agneta Slušnytė</w:t>
      </w:r>
    </w:p>
    <w:p w14:paraId="1563F2C3" w14:textId="50A78318" w:rsidR="00632530" w:rsidRDefault="00632530" w:rsidP="00632530">
      <w:pPr>
        <w:shd w:val="clear" w:color="auto" w:fill="FFFFFF"/>
        <w:ind w:right="-1"/>
        <w:jc w:val="both"/>
        <w:rPr>
          <w:lang w:val="en-GB"/>
        </w:rPr>
      </w:pPr>
      <w:r>
        <w:rPr>
          <w:color w:val="212529"/>
          <w:szCs w:val="24"/>
          <w:lang w:eastAsia="lt-LT"/>
        </w:rPr>
        <w:t>2024-1</w:t>
      </w:r>
      <w:r w:rsidR="00B32A5A">
        <w:rPr>
          <w:color w:val="212529"/>
          <w:szCs w:val="24"/>
          <w:lang w:eastAsia="lt-LT"/>
        </w:rPr>
        <w:t>1</w:t>
      </w:r>
      <w:r>
        <w:rPr>
          <w:color w:val="212529"/>
          <w:szCs w:val="24"/>
          <w:lang w:eastAsia="lt-LT"/>
        </w:rPr>
        <w:t>-2</w:t>
      </w:r>
      <w:r w:rsidR="009E2E29">
        <w:rPr>
          <w:color w:val="212529"/>
          <w:szCs w:val="24"/>
          <w:lang w:eastAsia="lt-LT"/>
        </w:rPr>
        <w:t>7</w:t>
      </w:r>
    </w:p>
    <w:p w14:paraId="3664EB85" w14:textId="77777777" w:rsidR="00632530" w:rsidRDefault="00632530" w:rsidP="00632530">
      <w:pPr>
        <w:rPr>
          <w:lang w:val="en-GB"/>
        </w:rPr>
      </w:pPr>
      <w:r>
        <w:rPr>
          <w:lang w:val="en-GB"/>
        </w:rPr>
        <w:br w:type="page"/>
      </w:r>
    </w:p>
    <w:p w14:paraId="1872CD0F" w14:textId="77777777" w:rsidR="00632530" w:rsidRPr="00274FC9" w:rsidRDefault="00632530" w:rsidP="00632530">
      <w:pPr>
        <w:ind w:right="-488"/>
        <w:jc w:val="center"/>
        <w:rPr>
          <w:b/>
          <w:szCs w:val="24"/>
        </w:rPr>
      </w:pPr>
      <w:bookmarkStart w:id="0" w:name="_Hlk155687105"/>
      <w:r>
        <w:rPr>
          <w:b/>
          <w:szCs w:val="24"/>
        </w:rPr>
        <w:lastRenderedPageBreak/>
        <w:t>P</w:t>
      </w:r>
      <w:r w:rsidRPr="00274FC9">
        <w:rPr>
          <w:b/>
          <w:szCs w:val="24"/>
        </w:rPr>
        <w:t xml:space="preserve">ANEVĖŽIO RAJONO SAVIVALDYBĖS ADMINISTRACIJOS </w:t>
      </w:r>
    </w:p>
    <w:p w14:paraId="07316449" w14:textId="77777777" w:rsidR="00632530" w:rsidRPr="00274FC9" w:rsidRDefault="00632530" w:rsidP="00632530">
      <w:pPr>
        <w:ind w:right="-488"/>
        <w:jc w:val="center"/>
        <w:rPr>
          <w:b/>
          <w:szCs w:val="24"/>
        </w:rPr>
      </w:pPr>
      <w:r>
        <w:rPr>
          <w:b/>
          <w:szCs w:val="24"/>
        </w:rPr>
        <w:t>ARCHITEKTŪROS</w:t>
      </w:r>
      <w:r w:rsidRPr="00274FC9">
        <w:rPr>
          <w:b/>
          <w:szCs w:val="24"/>
        </w:rPr>
        <w:t xml:space="preserve"> SKYRIUS</w:t>
      </w:r>
    </w:p>
    <w:p w14:paraId="0CE101F7" w14:textId="77777777" w:rsidR="00632530" w:rsidRPr="00274FC9" w:rsidRDefault="00632530" w:rsidP="00632530">
      <w:pPr>
        <w:rPr>
          <w:bCs/>
          <w:szCs w:val="24"/>
        </w:rPr>
      </w:pPr>
    </w:p>
    <w:p w14:paraId="2F15121C" w14:textId="77777777" w:rsidR="00632530" w:rsidRPr="00274FC9" w:rsidRDefault="00632530" w:rsidP="00632530">
      <w:pPr>
        <w:rPr>
          <w:bCs/>
          <w:szCs w:val="24"/>
        </w:rPr>
      </w:pPr>
      <w:r w:rsidRPr="00274FC9">
        <w:rPr>
          <w:bCs/>
          <w:szCs w:val="24"/>
        </w:rPr>
        <w:t>Panevėžio rajono savivaldybės tarybai</w:t>
      </w:r>
    </w:p>
    <w:p w14:paraId="56648A8C" w14:textId="77777777" w:rsidR="00632530" w:rsidRPr="00274FC9" w:rsidRDefault="00632530" w:rsidP="00632530">
      <w:pPr>
        <w:rPr>
          <w:bCs/>
          <w:szCs w:val="24"/>
        </w:rPr>
      </w:pPr>
    </w:p>
    <w:p w14:paraId="6A23F68C" w14:textId="75359BA9" w:rsidR="00632530" w:rsidRPr="00274FC9" w:rsidRDefault="00632530" w:rsidP="00632530">
      <w:pPr>
        <w:jc w:val="center"/>
        <w:rPr>
          <w:b/>
          <w:szCs w:val="24"/>
        </w:rPr>
      </w:pPr>
      <w:r w:rsidRPr="00274FC9">
        <w:rPr>
          <w:b/>
          <w:szCs w:val="24"/>
        </w:rPr>
        <w:t>SAVIVALDYBĖS TARYBOS SPRENDIMO „</w:t>
      </w:r>
      <w:r>
        <w:rPr>
          <w:b/>
        </w:rPr>
        <w:t>DĖL 2024 M. RUGSĖJO 10 D. VALSTYBINĖS ŽEMĖS NUOMOS SUTARTIES NR. (13.30)-ŽNS-7 PAKEITIMO</w:t>
      </w:r>
      <w:r>
        <w:rPr>
          <w:b/>
          <w:bCs/>
          <w:caps/>
          <w:color w:val="212529"/>
          <w:szCs w:val="24"/>
          <w:lang w:eastAsia="lt-LT"/>
        </w:rPr>
        <w:t xml:space="preserve">“ </w:t>
      </w:r>
      <w:r w:rsidRPr="00274FC9">
        <w:rPr>
          <w:b/>
          <w:szCs w:val="24"/>
        </w:rPr>
        <w:t xml:space="preserve">PROJEKTO AIŠKINAMASIS RAŠTAS </w:t>
      </w:r>
    </w:p>
    <w:p w14:paraId="00B642F6" w14:textId="77777777" w:rsidR="00632530" w:rsidRPr="00274FC9" w:rsidRDefault="00632530" w:rsidP="00632530">
      <w:pPr>
        <w:jc w:val="center"/>
        <w:rPr>
          <w:bCs/>
          <w:szCs w:val="24"/>
        </w:rPr>
      </w:pPr>
    </w:p>
    <w:p w14:paraId="6B3392A2" w14:textId="208EBEBB" w:rsidR="00632530" w:rsidRPr="00274FC9" w:rsidRDefault="00632530" w:rsidP="00632530">
      <w:pPr>
        <w:jc w:val="center"/>
        <w:rPr>
          <w:bCs/>
          <w:szCs w:val="24"/>
        </w:rPr>
      </w:pPr>
      <w:r w:rsidRPr="00274FC9">
        <w:rPr>
          <w:bCs/>
          <w:szCs w:val="24"/>
        </w:rPr>
        <w:t>202</w:t>
      </w:r>
      <w:r>
        <w:rPr>
          <w:bCs/>
          <w:szCs w:val="24"/>
        </w:rPr>
        <w:t xml:space="preserve">4 m. </w:t>
      </w:r>
      <w:r w:rsidR="00EA7E04">
        <w:rPr>
          <w:bCs/>
          <w:szCs w:val="24"/>
        </w:rPr>
        <w:t>lapkričio</w:t>
      </w:r>
      <w:r>
        <w:rPr>
          <w:bCs/>
          <w:szCs w:val="24"/>
        </w:rPr>
        <w:t xml:space="preserve"> 2</w:t>
      </w:r>
      <w:r w:rsidR="009E2E29">
        <w:rPr>
          <w:bCs/>
          <w:szCs w:val="24"/>
        </w:rPr>
        <w:t>7</w:t>
      </w:r>
      <w:r>
        <w:rPr>
          <w:bCs/>
          <w:szCs w:val="24"/>
        </w:rPr>
        <w:t xml:space="preserve"> </w:t>
      </w:r>
      <w:r w:rsidRPr="00274FC9">
        <w:rPr>
          <w:bCs/>
          <w:szCs w:val="24"/>
        </w:rPr>
        <w:t>d.</w:t>
      </w:r>
    </w:p>
    <w:p w14:paraId="348D44B1" w14:textId="77777777" w:rsidR="00632530" w:rsidRPr="00274FC9" w:rsidRDefault="00632530" w:rsidP="00632530">
      <w:pPr>
        <w:jc w:val="center"/>
        <w:rPr>
          <w:bCs/>
          <w:szCs w:val="24"/>
        </w:rPr>
      </w:pPr>
      <w:r w:rsidRPr="00274FC9">
        <w:rPr>
          <w:bCs/>
          <w:szCs w:val="24"/>
        </w:rPr>
        <w:t>Panevėžys</w:t>
      </w:r>
    </w:p>
    <w:p w14:paraId="2A9118A3" w14:textId="77777777" w:rsidR="00632530" w:rsidRPr="00CE44B2" w:rsidRDefault="00632530" w:rsidP="00632530">
      <w:pPr>
        <w:rPr>
          <w:b/>
          <w:szCs w:val="24"/>
        </w:rPr>
      </w:pPr>
    </w:p>
    <w:p w14:paraId="1B6AF2FE" w14:textId="77777777" w:rsidR="00632530" w:rsidRDefault="00632530" w:rsidP="00632530">
      <w:pPr>
        <w:rPr>
          <w:b/>
          <w:szCs w:val="24"/>
        </w:rPr>
      </w:pPr>
      <w:r>
        <w:rPr>
          <w:b/>
          <w:szCs w:val="24"/>
        </w:rPr>
        <w:tab/>
      </w:r>
      <w:r w:rsidRPr="00232F77">
        <w:rPr>
          <w:b/>
          <w:szCs w:val="24"/>
        </w:rPr>
        <w:t>1.</w:t>
      </w:r>
      <w:r>
        <w:rPr>
          <w:b/>
          <w:szCs w:val="24"/>
        </w:rPr>
        <w:t xml:space="preserve"> </w:t>
      </w:r>
      <w:r w:rsidRPr="00232F77">
        <w:rPr>
          <w:b/>
          <w:szCs w:val="24"/>
        </w:rPr>
        <w:t>Sprendimo projekto tikslai ir uždaviniai</w:t>
      </w:r>
    </w:p>
    <w:p w14:paraId="70F8C294" w14:textId="7DE3FFC1" w:rsidR="00632530" w:rsidRPr="008F6ADD" w:rsidRDefault="00632530" w:rsidP="00632530">
      <w:pPr>
        <w:jc w:val="both"/>
        <w:rPr>
          <w:b/>
          <w:szCs w:val="24"/>
          <w:lang w:val="en-US"/>
        </w:rPr>
      </w:pPr>
      <w:r>
        <w:rPr>
          <w:b/>
          <w:szCs w:val="24"/>
        </w:rPr>
        <w:tab/>
      </w:r>
      <w:r w:rsidRPr="00232F77">
        <w:rPr>
          <w:bCs/>
        </w:rPr>
        <w:t xml:space="preserve">Panevėžio rajono savivaldybės (toliau – Savivaldybė) tarybos sprendimo ,,Dėl </w:t>
      </w:r>
      <w:r>
        <w:rPr>
          <w:bCs/>
        </w:rPr>
        <w:t>2024 m. rugsėjo 10 d. vals</w:t>
      </w:r>
      <w:r w:rsidRPr="00232F77">
        <w:rPr>
          <w:bCs/>
        </w:rPr>
        <w:t xml:space="preserve">tybinės žemės </w:t>
      </w:r>
      <w:r>
        <w:rPr>
          <w:bCs/>
        </w:rPr>
        <w:t>nu</w:t>
      </w:r>
      <w:r w:rsidRPr="00232F77">
        <w:rPr>
          <w:bCs/>
        </w:rPr>
        <w:t xml:space="preserve">omos </w:t>
      </w:r>
      <w:r>
        <w:rPr>
          <w:bCs/>
        </w:rPr>
        <w:t>sutarties Nr. (13.30)-ŽNS-7 pakeitimo</w:t>
      </w:r>
      <w:r w:rsidRPr="00232F77">
        <w:rPr>
          <w:bCs/>
        </w:rPr>
        <w:t xml:space="preserve">“ projekto (toliau – Projektas) </w:t>
      </w:r>
      <w:r w:rsidRPr="0023222B">
        <w:t xml:space="preserve">tikslas – priimti sprendimą </w:t>
      </w:r>
      <w:r w:rsidR="00251734">
        <w:t>p</w:t>
      </w:r>
      <w:r>
        <w:rPr>
          <w:szCs w:val="24"/>
        </w:rPr>
        <w:t>akeisti 2024 m. rugsėjo 10 d. valstybinės žemės nuomos sutartį Nr. (13.30)-ŽNS-7 (toliau – Sutartis), kuria išnuomota</w:t>
      </w:r>
      <w:r w:rsidR="00251734">
        <w:rPr>
          <w:szCs w:val="24"/>
        </w:rPr>
        <w:t>s</w:t>
      </w:r>
      <w:r>
        <w:rPr>
          <w:szCs w:val="24"/>
        </w:rPr>
        <w:t xml:space="preserve"> valstybinės žemės sklypas, </w:t>
      </w:r>
      <w:r w:rsidRPr="00B328ED">
        <w:rPr>
          <w:szCs w:val="24"/>
        </w:rPr>
        <w:t xml:space="preserve">kadastro </w:t>
      </w:r>
      <w:r w:rsidR="00EF20C9">
        <w:rPr>
          <w:szCs w:val="24"/>
        </w:rPr>
        <w:br/>
      </w:r>
      <w:r w:rsidRPr="00B328ED">
        <w:rPr>
          <w:szCs w:val="24"/>
        </w:rPr>
        <w:t xml:space="preserve">Nr. </w:t>
      </w:r>
      <w:r w:rsidRPr="00E55667">
        <w:rPr>
          <w:szCs w:val="24"/>
        </w:rPr>
        <w:t>66</w:t>
      </w:r>
      <w:r>
        <w:rPr>
          <w:szCs w:val="24"/>
        </w:rPr>
        <w:t>29/0005:106</w:t>
      </w:r>
      <w:r w:rsidRPr="00B328ED">
        <w:rPr>
          <w:szCs w:val="24"/>
        </w:rPr>
        <w:t>,</w:t>
      </w:r>
      <w:r>
        <w:rPr>
          <w:szCs w:val="24"/>
        </w:rPr>
        <w:t xml:space="preserve"> unikalus Nr. 4400-6265-0574, </w:t>
      </w:r>
      <w:r w:rsidRPr="00B328ED">
        <w:rPr>
          <w:szCs w:val="24"/>
        </w:rPr>
        <w:t>esan</w:t>
      </w:r>
      <w:r>
        <w:rPr>
          <w:szCs w:val="24"/>
        </w:rPr>
        <w:t>tis</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Panevėžio rajono savivaldybėje,</w:t>
      </w:r>
      <w:r w:rsidR="00B32A5A">
        <w:rPr>
          <w:szCs w:val="24"/>
        </w:rPr>
        <w:t xml:space="preserve"> V</w:t>
      </w:r>
      <w:r w:rsidR="00FF4FD2">
        <w:rPr>
          <w:szCs w:val="24"/>
        </w:rPr>
        <w:t>.</w:t>
      </w:r>
      <w:r w:rsidR="00B32A5A">
        <w:rPr>
          <w:szCs w:val="24"/>
        </w:rPr>
        <w:t xml:space="preserve"> V</w:t>
      </w:r>
      <w:r w:rsidR="00FF4FD2">
        <w:rPr>
          <w:szCs w:val="24"/>
        </w:rPr>
        <w:t xml:space="preserve">. </w:t>
      </w:r>
      <w:r w:rsidR="00FF4FD2" w:rsidRPr="009A116A">
        <w:rPr>
          <w:i/>
          <w:iCs/>
          <w:szCs w:val="24"/>
        </w:rPr>
        <w:t>(duomenys neskelbtini)</w:t>
      </w:r>
      <w:r w:rsidR="00FF4FD2" w:rsidRPr="009A116A">
        <w:rPr>
          <w:szCs w:val="24"/>
          <w:lang w:eastAsia="lt-LT"/>
        </w:rPr>
        <w:t>,</w:t>
      </w:r>
      <w:r w:rsidRPr="00B328ED">
        <w:rPr>
          <w:szCs w:val="24"/>
        </w:rPr>
        <w:t xml:space="preserve"> pagal </w:t>
      </w:r>
      <w:r>
        <w:rPr>
          <w:szCs w:val="24"/>
        </w:rPr>
        <w:t>susitarim</w:t>
      </w:r>
      <w:r w:rsidR="00B32A5A">
        <w:rPr>
          <w:szCs w:val="24"/>
        </w:rPr>
        <w:t>o</w:t>
      </w:r>
      <w:r>
        <w:rPr>
          <w:szCs w:val="24"/>
        </w:rPr>
        <w:t xml:space="preserve"> „Dėl 2024 m. rugsėjo 10 d. valstybinės </w:t>
      </w:r>
      <w:r w:rsidRPr="00B328ED">
        <w:rPr>
          <w:szCs w:val="24"/>
        </w:rPr>
        <w:t>žemės nuomos sutarties</w:t>
      </w:r>
      <w:r>
        <w:rPr>
          <w:szCs w:val="24"/>
        </w:rPr>
        <w:t xml:space="preserve"> Nr. (13.30)-ŽNS-7 pakeitimo“</w:t>
      </w:r>
      <w:r w:rsidRPr="00B328ED">
        <w:rPr>
          <w:szCs w:val="24"/>
        </w:rPr>
        <w:t xml:space="preserve"> projektą</w:t>
      </w:r>
      <w:r w:rsidR="00B36164">
        <w:rPr>
          <w:szCs w:val="24"/>
        </w:rPr>
        <w:t xml:space="preserve"> (pridedama)</w:t>
      </w:r>
      <w:r w:rsidRPr="00232F77">
        <w:rPr>
          <w:bCs/>
          <w:szCs w:val="24"/>
        </w:rPr>
        <w:t>.</w:t>
      </w:r>
      <w:r w:rsidR="00F33747" w:rsidRPr="00A80F65">
        <w:t xml:space="preserve"> </w:t>
      </w:r>
      <w:r w:rsidR="00F33747" w:rsidRPr="00F33747">
        <w:rPr>
          <w:szCs w:val="24"/>
        </w:rPr>
        <w:t xml:space="preserve">Nuomos sutartis keičiama gavus </w:t>
      </w:r>
      <w:bookmarkStart w:id="1" w:name="_Hlk173326671"/>
      <w:r w:rsidR="00F33747" w:rsidRPr="00F33747">
        <w:rPr>
          <w:szCs w:val="24"/>
        </w:rPr>
        <w:t>Nacionalinės žemės tarnyb</w:t>
      </w:r>
      <w:r w:rsidR="00EF20C9">
        <w:rPr>
          <w:szCs w:val="24"/>
        </w:rPr>
        <w:t>os</w:t>
      </w:r>
      <w:r w:rsidR="00F33747" w:rsidRPr="00F33747">
        <w:rPr>
          <w:szCs w:val="24"/>
        </w:rPr>
        <w:t xml:space="preserve"> prie Aplinkos ministerijos (toliau – NŽT) 2024 m. spalio 23 d. išvadą Nr. 1SD-</w:t>
      </w:r>
      <w:r w:rsidR="00F33747">
        <w:rPr>
          <w:szCs w:val="24"/>
        </w:rPr>
        <w:t>7</w:t>
      </w:r>
      <w:r w:rsidR="00F33747" w:rsidRPr="00F33747">
        <w:rPr>
          <w:szCs w:val="24"/>
        </w:rPr>
        <w:t>9</w:t>
      </w:r>
      <w:r w:rsidR="00F33747">
        <w:rPr>
          <w:szCs w:val="24"/>
        </w:rPr>
        <w:t>082</w:t>
      </w:r>
      <w:r w:rsidR="00F33747" w:rsidRPr="00F33747">
        <w:rPr>
          <w:szCs w:val="24"/>
        </w:rPr>
        <w:t>-(8.5 E.) „Dėl sutarties atitikties teisės aktų reikalavimams ir galimybės ją registruoti Nekilnojamojo turto registre“</w:t>
      </w:r>
      <w:bookmarkEnd w:id="1"/>
      <w:r w:rsidR="00F33747" w:rsidRPr="00F33747">
        <w:rPr>
          <w:szCs w:val="24"/>
        </w:rPr>
        <w:t xml:space="preserve"> (toliau – Išvada)</w:t>
      </w:r>
      <w:r w:rsidR="00EF657D">
        <w:rPr>
          <w:szCs w:val="24"/>
        </w:rPr>
        <w:t xml:space="preserve">. </w:t>
      </w:r>
    </w:p>
    <w:p w14:paraId="124D8C79" w14:textId="77777777" w:rsidR="00632530" w:rsidRPr="00F33747" w:rsidRDefault="00632530" w:rsidP="00632530">
      <w:pPr>
        <w:tabs>
          <w:tab w:val="left" w:pos="0"/>
        </w:tabs>
        <w:ind w:firstLine="720"/>
        <w:jc w:val="both"/>
        <w:rPr>
          <w:b/>
          <w:bCs/>
          <w:szCs w:val="24"/>
        </w:rPr>
      </w:pPr>
      <w:r w:rsidRPr="00F33747">
        <w:rPr>
          <w:b/>
          <w:bCs/>
          <w:szCs w:val="24"/>
        </w:rPr>
        <w:t>2.</w:t>
      </w:r>
      <w:r w:rsidRPr="00F33747">
        <w:rPr>
          <w:b/>
          <w:szCs w:val="24"/>
        </w:rPr>
        <w:t xml:space="preserve"> Siūlomos teisinio reguliavimo nuostatos</w:t>
      </w:r>
      <w:r w:rsidRPr="00F33747">
        <w:rPr>
          <w:b/>
          <w:bCs/>
          <w:szCs w:val="24"/>
        </w:rPr>
        <w:t xml:space="preserve"> ir laukiami rezultatai</w:t>
      </w:r>
    </w:p>
    <w:p w14:paraId="7022F2CF" w14:textId="4FDA8E1E" w:rsidR="00F33747" w:rsidRPr="00882D08" w:rsidRDefault="00F33747" w:rsidP="00251734">
      <w:pPr>
        <w:tabs>
          <w:tab w:val="left" w:pos="0"/>
        </w:tabs>
        <w:ind w:firstLine="720"/>
        <w:jc w:val="both"/>
        <w:rPr>
          <w:bCs/>
        </w:rPr>
      </w:pPr>
      <w:r>
        <w:rPr>
          <w:bCs/>
        </w:rPr>
        <w:t xml:space="preserve">Kadangi </w:t>
      </w:r>
      <w:bookmarkStart w:id="2" w:name="_Hlk158210628"/>
      <w:r>
        <w:rPr>
          <w:bCs/>
        </w:rPr>
        <w:t xml:space="preserve">Žemės sklypą </w:t>
      </w:r>
      <w:r w:rsidRPr="00882D08">
        <w:rPr>
          <w:bCs/>
        </w:rPr>
        <w:t xml:space="preserve">Savivaldybė valdo </w:t>
      </w:r>
      <w:r>
        <w:rPr>
          <w:bCs/>
        </w:rPr>
        <w:t>patikėjimo</w:t>
      </w:r>
      <w:r w:rsidRPr="00882D08">
        <w:rPr>
          <w:bCs/>
        </w:rPr>
        <w:t xml:space="preserve"> teise</w:t>
      </w:r>
      <w:bookmarkEnd w:id="2"/>
      <w:r w:rsidRPr="00882D08">
        <w:rPr>
          <w:bCs/>
        </w:rPr>
        <w:t xml:space="preserve">, </w:t>
      </w:r>
      <w:r>
        <w:rPr>
          <w:bCs/>
        </w:rPr>
        <w:t>sprendimą</w:t>
      </w:r>
      <w:r w:rsidRPr="00067B77">
        <w:rPr>
          <w:bCs/>
        </w:rPr>
        <w:t xml:space="preserve"> </w:t>
      </w:r>
      <w:r>
        <w:rPr>
          <w:bCs/>
        </w:rPr>
        <w:t>pakeisti Nuomos sutartį pagal Susitarimo projektą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4169C97A" w14:textId="224662AD" w:rsidR="00F33747" w:rsidRDefault="00EF20C9" w:rsidP="00EF20C9">
      <w:pPr>
        <w:tabs>
          <w:tab w:val="left" w:pos="709"/>
        </w:tabs>
        <w:jc w:val="both"/>
      </w:pPr>
      <w:r>
        <w:tab/>
      </w:r>
      <w:r w:rsidR="00F33747" w:rsidRPr="003D2A8C">
        <w:t>Savivaldybės tarybai pri</w:t>
      </w:r>
      <w:r w:rsidR="00F33747">
        <w:t>tarus sprendimo</w:t>
      </w:r>
      <w:r w:rsidR="00F33747" w:rsidRPr="003D2A8C">
        <w:t xml:space="preserve"> Projekt</w:t>
      </w:r>
      <w:r w:rsidR="00F33747">
        <w:t>ui</w:t>
      </w:r>
      <w:r w:rsidR="00F33747" w:rsidRPr="003D2A8C">
        <w:t xml:space="preserve">, </w:t>
      </w:r>
      <w:bookmarkStart w:id="3" w:name="_Hlk168662077"/>
      <w:r w:rsidR="00F33747">
        <w:t>V</w:t>
      </w:r>
      <w:r w:rsidR="00FF4FD2">
        <w:t>.</w:t>
      </w:r>
      <w:r w:rsidR="00F33747">
        <w:t xml:space="preserve"> V</w:t>
      </w:r>
      <w:r w:rsidR="00FF4FD2">
        <w:t xml:space="preserve">. </w:t>
      </w:r>
      <w:r w:rsidR="00FF4FD2" w:rsidRPr="009A116A">
        <w:rPr>
          <w:i/>
          <w:iCs/>
          <w:szCs w:val="24"/>
        </w:rPr>
        <w:t>(duomenys neskelbtini)</w:t>
      </w:r>
      <w:r w:rsidR="00F33747" w:rsidRPr="002F278D">
        <w:t xml:space="preserve"> </w:t>
      </w:r>
      <w:bookmarkEnd w:id="3"/>
      <w:r w:rsidR="00F33747" w:rsidRPr="003D2A8C">
        <w:t>galės</w:t>
      </w:r>
      <w:r w:rsidR="00F33747">
        <w:t xml:space="preserve"> pasirašyti Susitarimą </w:t>
      </w:r>
      <w:r w:rsidR="00F33747" w:rsidRPr="00092FB1">
        <w:t xml:space="preserve">pagal </w:t>
      </w:r>
      <w:r w:rsidR="00F33747">
        <w:t>suderintą Susitarimo</w:t>
      </w:r>
      <w:r w:rsidR="00F33747" w:rsidRPr="00092FB1">
        <w:t xml:space="preserve"> projektą</w:t>
      </w:r>
      <w:r w:rsidR="00F33747">
        <w:t>, parengtą pagal NŽT Išvadoje nurodytus trūkumus, ir Nuomos sutartį bei Susitarimą registruoti Nekilnojamojo turto registre</w:t>
      </w:r>
    </w:p>
    <w:p w14:paraId="33EC4908" w14:textId="336193A4" w:rsidR="00632530" w:rsidRPr="00274FC9" w:rsidRDefault="00632530" w:rsidP="00F33747">
      <w:pPr>
        <w:tabs>
          <w:tab w:val="left" w:pos="851"/>
        </w:tabs>
        <w:jc w:val="both"/>
        <w:rPr>
          <w:b/>
          <w:szCs w:val="24"/>
        </w:rPr>
      </w:pPr>
      <w:r>
        <w:rPr>
          <w:b/>
          <w:color w:val="000000"/>
          <w:spacing w:val="-3"/>
          <w:szCs w:val="24"/>
        </w:rPr>
        <w:t xml:space="preserve">             3</w:t>
      </w:r>
      <w:r w:rsidRPr="00274FC9">
        <w:rPr>
          <w:b/>
          <w:color w:val="000000"/>
          <w:spacing w:val="-3"/>
          <w:szCs w:val="24"/>
        </w:rPr>
        <w:t>.</w:t>
      </w:r>
      <w:r w:rsidRPr="00274FC9">
        <w:rPr>
          <w:color w:val="000000"/>
          <w:spacing w:val="-3"/>
          <w:szCs w:val="24"/>
        </w:rPr>
        <w:t xml:space="preserve"> </w:t>
      </w:r>
      <w:r w:rsidRPr="00274FC9">
        <w:rPr>
          <w:b/>
          <w:szCs w:val="24"/>
        </w:rPr>
        <w:t xml:space="preserve"> Lėšų poreikis ir šaltiniai</w:t>
      </w:r>
    </w:p>
    <w:p w14:paraId="0ABA77C0" w14:textId="004B09A1" w:rsidR="00632530" w:rsidRDefault="00632530" w:rsidP="00632530">
      <w:pPr>
        <w:ind w:firstLine="709"/>
        <w:jc w:val="both"/>
        <w:rPr>
          <w:bCs/>
        </w:rPr>
      </w:pPr>
      <w:r w:rsidRPr="00E3423B">
        <w:rPr>
          <w:bCs/>
        </w:rPr>
        <w:t>Savivaldybės tarybai pri</w:t>
      </w:r>
      <w:r>
        <w:rPr>
          <w:bCs/>
        </w:rPr>
        <w:t>tar</w:t>
      </w:r>
      <w:r w:rsidRPr="00E3423B">
        <w:rPr>
          <w:bCs/>
        </w:rPr>
        <w:t>us Projekt</w:t>
      </w:r>
      <w:r>
        <w:rPr>
          <w:bCs/>
        </w:rPr>
        <w:t>ui</w:t>
      </w:r>
      <w:r w:rsidRPr="00E3423B">
        <w:rPr>
          <w:bCs/>
        </w:rPr>
        <w:t>,</w:t>
      </w:r>
      <w:r>
        <w:rPr>
          <w:bCs/>
        </w:rPr>
        <w:t xml:space="preserve"> V</w:t>
      </w:r>
      <w:r w:rsidR="00FF4FD2">
        <w:rPr>
          <w:bCs/>
        </w:rPr>
        <w:t>.</w:t>
      </w:r>
      <w:r>
        <w:rPr>
          <w:bCs/>
        </w:rPr>
        <w:t xml:space="preserve"> V</w:t>
      </w:r>
      <w:r w:rsidR="00FF4FD2">
        <w:rPr>
          <w:bCs/>
        </w:rPr>
        <w:t>.</w:t>
      </w:r>
      <w:r w:rsidR="00FF4FD2" w:rsidRPr="00FF4FD2">
        <w:rPr>
          <w:szCs w:val="24"/>
          <w:lang w:eastAsia="lt-LT"/>
        </w:rPr>
        <w:t xml:space="preserve"> </w:t>
      </w:r>
      <w:r w:rsidR="00FF4FD2" w:rsidRPr="009A116A">
        <w:rPr>
          <w:i/>
          <w:iCs/>
          <w:szCs w:val="24"/>
        </w:rPr>
        <w:t>(duomenys neskelbtini)</w:t>
      </w:r>
      <w:r w:rsidRPr="003705DC">
        <w:rPr>
          <w:bCs/>
        </w:rPr>
        <w:t xml:space="preserve"> </w:t>
      </w:r>
      <w:r>
        <w:rPr>
          <w:bCs/>
        </w:rPr>
        <w:t>savo lėšomis nuomos sutartį</w:t>
      </w:r>
      <w:r w:rsidR="008F6ADD">
        <w:rPr>
          <w:bCs/>
        </w:rPr>
        <w:t xml:space="preserve"> bei Susitarimą </w:t>
      </w:r>
      <w:r>
        <w:rPr>
          <w:bCs/>
        </w:rPr>
        <w:t>įregistruos Nekilnojamojo turto registre.</w:t>
      </w:r>
    </w:p>
    <w:p w14:paraId="2E90AAF0" w14:textId="77777777" w:rsidR="00632530" w:rsidRPr="00274FC9" w:rsidRDefault="00632530" w:rsidP="00632530">
      <w:pPr>
        <w:ind w:firstLine="709"/>
        <w:jc w:val="both"/>
        <w:rPr>
          <w:szCs w:val="24"/>
        </w:rPr>
      </w:pPr>
      <w:r>
        <w:rPr>
          <w:b/>
          <w:color w:val="000000"/>
          <w:szCs w:val="24"/>
        </w:rPr>
        <w:t>4</w:t>
      </w:r>
      <w:r w:rsidRPr="00274FC9">
        <w:rPr>
          <w:b/>
          <w:bCs/>
          <w:szCs w:val="24"/>
        </w:rPr>
        <w:t>. Kiti reikalingi pagrindimai, skaičiavimai</w:t>
      </w:r>
      <w:r>
        <w:rPr>
          <w:b/>
          <w:bCs/>
          <w:szCs w:val="24"/>
        </w:rPr>
        <w:t>,</w:t>
      </w:r>
      <w:r w:rsidRPr="00274FC9">
        <w:rPr>
          <w:b/>
          <w:bCs/>
          <w:szCs w:val="24"/>
        </w:rPr>
        <w:t xml:space="preserve"> paaiškinimai</w:t>
      </w:r>
    </w:p>
    <w:p w14:paraId="34759CEC" w14:textId="7B4F51C6" w:rsidR="000A3131" w:rsidRDefault="00F33747" w:rsidP="00632530">
      <w:pPr>
        <w:tabs>
          <w:tab w:val="left" w:pos="0"/>
        </w:tabs>
        <w:ind w:firstLine="720"/>
        <w:jc w:val="both"/>
        <w:rPr>
          <w:sz w:val="23"/>
          <w:szCs w:val="23"/>
        </w:rPr>
      </w:pPr>
      <w:r>
        <w:t>Priėmus Panevėžio rajono savivaldybės tarybai 2024 m. rugpjūčio 29 d. sprendimą Nr. T-208 „Dėl 0,1444 ha ploto valstybinės žemės ūkio paskirties žemės sklypo nuomos be aukciono“, su V</w:t>
      </w:r>
      <w:r w:rsidR="00FF4FD2">
        <w:t>.</w:t>
      </w:r>
      <w:r>
        <w:t xml:space="preserve"> V</w:t>
      </w:r>
      <w:r w:rsidR="00FF4FD2">
        <w:t>.</w:t>
      </w:r>
      <w:r w:rsidR="00FF4FD2" w:rsidRPr="00FF4FD2">
        <w:rPr>
          <w:szCs w:val="24"/>
          <w:lang w:eastAsia="lt-LT"/>
        </w:rPr>
        <w:t xml:space="preserve"> </w:t>
      </w:r>
      <w:r w:rsidR="00FF4FD2" w:rsidRPr="009A116A">
        <w:rPr>
          <w:i/>
          <w:iCs/>
          <w:szCs w:val="24"/>
        </w:rPr>
        <w:t>(duomenys neskelbtini)</w:t>
      </w:r>
      <w:r>
        <w:t xml:space="preserve"> buvo pasirašyta N</w:t>
      </w:r>
      <w:r w:rsidRPr="00EA7946">
        <w:t>uomos sutart</w:t>
      </w:r>
      <w:r>
        <w:t>is, pagal kurią</w:t>
      </w:r>
      <w:r w:rsidRPr="007620DF">
        <w:t xml:space="preserve"> </w:t>
      </w:r>
      <w:r>
        <w:t>išnuomotas žemės ūkio paskirties žemės sklypas</w:t>
      </w:r>
      <w:r w:rsidRPr="007620DF">
        <w:t>.</w:t>
      </w:r>
      <w:r>
        <w:t xml:space="preserve"> Kadangi Žemės sklypas </w:t>
      </w:r>
      <w:r w:rsidR="000A3131">
        <w:t>patenka į saugomas teritorijas</w:t>
      </w:r>
      <w:r>
        <w:t xml:space="preserve">, vadovaujantis Lietuvos Respublikos žemės įstatymo (toliau – Žemės įstatymas) </w:t>
      </w:r>
      <w:bookmarkStart w:id="4" w:name="_Hlk173739304"/>
      <w:r>
        <w:t>36</w:t>
      </w:r>
      <w:r>
        <w:rPr>
          <w:vertAlign w:val="superscript"/>
        </w:rPr>
        <w:t xml:space="preserve">2 </w:t>
      </w:r>
      <w:r>
        <w:t xml:space="preserve">straipsnio 9 dalies </w:t>
      </w:r>
      <w:r w:rsidR="000A3131">
        <w:t>1</w:t>
      </w:r>
      <w:r>
        <w:t xml:space="preserve"> punktu sandorio registravimui reikalinga NŽT išvada. Pagal Žemės įstatymo 36</w:t>
      </w:r>
      <w:r>
        <w:rPr>
          <w:vertAlign w:val="superscript"/>
        </w:rPr>
        <w:t xml:space="preserve">2 </w:t>
      </w:r>
      <w:r>
        <w:t xml:space="preserve">straipsnio 8 dalį,  </w:t>
      </w:r>
      <w:bookmarkStart w:id="5" w:name="_Hlk173743543"/>
      <w:bookmarkEnd w:id="4"/>
      <w:r>
        <w:t xml:space="preserve">NŽT teikia išvadą </w:t>
      </w:r>
      <w:bookmarkEnd w:id="5"/>
      <w:r>
        <w:t>dėl sandorio atitikties teisės aktų reikalavimams ir galimybės jį registruoti Nekilnojamojo turto registre arba dėl nustatytų trūkumų ir galimybės juos pašalinti sandorio šalių susitarimu.</w:t>
      </w:r>
      <w:r w:rsidRPr="009A7B8C">
        <w:t xml:space="preserve"> </w:t>
      </w:r>
      <w:r>
        <w:t>Vadovaudamasi Žemės įstatymo 36</w:t>
      </w:r>
      <w:r>
        <w:rPr>
          <w:vertAlign w:val="superscript"/>
        </w:rPr>
        <w:t xml:space="preserve">2 </w:t>
      </w:r>
      <w:r>
        <w:t xml:space="preserve">straipsnio 8 dalimi, </w:t>
      </w:r>
      <w:r>
        <w:rPr>
          <w:sz w:val="23"/>
          <w:szCs w:val="23"/>
        </w:rPr>
        <w:t xml:space="preserve">NŽT patikrino Nuomos sutartį ir pateikė Išvadą, kurioje nurodė šiuos </w:t>
      </w:r>
      <w:r w:rsidR="000A3131">
        <w:rPr>
          <w:sz w:val="23"/>
          <w:szCs w:val="23"/>
        </w:rPr>
        <w:t>trūkumus:</w:t>
      </w:r>
    </w:p>
    <w:p w14:paraId="5311A501" w14:textId="77777777" w:rsidR="00251734" w:rsidRPr="00427551" w:rsidRDefault="00251734" w:rsidP="00251734">
      <w:pPr>
        <w:widowControl w:val="0"/>
        <w:ind w:firstLine="709"/>
        <w:jc w:val="both"/>
        <w:rPr>
          <w:caps/>
          <w:szCs w:val="24"/>
          <w:lang w:eastAsia="lt-LT"/>
        </w:rPr>
      </w:pPr>
      <w:r>
        <w:rPr>
          <w:szCs w:val="24"/>
          <w:lang w:eastAsia="lt-LT"/>
        </w:rPr>
        <w:t xml:space="preserve">1. </w:t>
      </w:r>
      <w:proofErr w:type="spellStart"/>
      <w:r w:rsidRPr="00427551">
        <w:rPr>
          <w:szCs w:val="24"/>
          <w:lang w:val="en-US" w:eastAsia="lt-LT"/>
        </w:rPr>
        <w:t>Teisės</w:t>
      </w:r>
      <w:proofErr w:type="spellEnd"/>
      <w:r w:rsidRPr="00427551">
        <w:rPr>
          <w:szCs w:val="24"/>
          <w:lang w:val="en-US" w:eastAsia="lt-LT"/>
        </w:rPr>
        <w:t xml:space="preserve"> </w:t>
      </w:r>
      <w:proofErr w:type="spellStart"/>
      <w:r w:rsidRPr="00427551">
        <w:rPr>
          <w:szCs w:val="24"/>
          <w:lang w:val="en-US" w:eastAsia="lt-LT"/>
        </w:rPr>
        <w:t>aktai</w:t>
      </w:r>
      <w:proofErr w:type="spellEnd"/>
      <w:r w:rsidRPr="00427551">
        <w:rPr>
          <w:szCs w:val="24"/>
          <w:lang w:val="en-US" w:eastAsia="lt-LT"/>
        </w:rPr>
        <w:t xml:space="preserve"> </w:t>
      </w:r>
      <w:proofErr w:type="spellStart"/>
      <w:r w:rsidRPr="00427551">
        <w:rPr>
          <w:szCs w:val="24"/>
          <w:lang w:val="en-US" w:eastAsia="lt-LT"/>
        </w:rPr>
        <w:t>nenumato</w:t>
      </w:r>
      <w:proofErr w:type="spellEnd"/>
      <w:r w:rsidRPr="00427551">
        <w:rPr>
          <w:szCs w:val="24"/>
          <w:lang w:val="en-US" w:eastAsia="lt-LT"/>
        </w:rPr>
        <w:t xml:space="preserve"> </w:t>
      </w:r>
      <w:proofErr w:type="spellStart"/>
      <w:r w:rsidRPr="00427551">
        <w:rPr>
          <w:szCs w:val="24"/>
          <w:lang w:val="en-US" w:eastAsia="lt-LT"/>
        </w:rPr>
        <w:t>galimybės</w:t>
      </w:r>
      <w:proofErr w:type="spellEnd"/>
      <w:r w:rsidRPr="00427551">
        <w:rPr>
          <w:szCs w:val="24"/>
          <w:lang w:val="en-US" w:eastAsia="lt-LT"/>
        </w:rPr>
        <w:t xml:space="preserve"> </w:t>
      </w:r>
      <w:proofErr w:type="spellStart"/>
      <w:r w:rsidRPr="00427551">
        <w:rPr>
          <w:szCs w:val="24"/>
          <w:lang w:val="en-US" w:eastAsia="lt-LT"/>
        </w:rPr>
        <w:t>nuomininkui</w:t>
      </w:r>
      <w:proofErr w:type="spellEnd"/>
      <w:r>
        <w:rPr>
          <w:szCs w:val="24"/>
          <w:lang w:val="en-US" w:eastAsia="lt-LT"/>
        </w:rPr>
        <w:t xml:space="preserve"> </w:t>
      </w:r>
      <w:proofErr w:type="spellStart"/>
      <w:r>
        <w:rPr>
          <w:szCs w:val="24"/>
          <w:lang w:val="en-US" w:eastAsia="lt-LT"/>
        </w:rPr>
        <w:t>subnuomoti</w:t>
      </w:r>
      <w:proofErr w:type="spellEnd"/>
      <w:r w:rsidRPr="00427551">
        <w:rPr>
          <w:szCs w:val="24"/>
          <w:lang w:val="en-US" w:eastAsia="lt-LT"/>
        </w:rPr>
        <w:t xml:space="preserve"> </w:t>
      </w:r>
      <w:proofErr w:type="spellStart"/>
      <w:r w:rsidRPr="00427551">
        <w:rPr>
          <w:szCs w:val="24"/>
          <w:lang w:val="en-US" w:eastAsia="lt-LT"/>
        </w:rPr>
        <w:t>žemės</w:t>
      </w:r>
      <w:proofErr w:type="spellEnd"/>
      <w:r w:rsidRPr="00427551">
        <w:rPr>
          <w:szCs w:val="24"/>
          <w:lang w:val="en-US" w:eastAsia="lt-LT"/>
        </w:rPr>
        <w:t xml:space="preserve"> </w:t>
      </w:r>
      <w:proofErr w:type="spellStart"/>
      <w:r w:rsidRPr="00427551">
        <w:rPr>
          <w:szCs w:val="24"/>
          <w:lang w:val="en-US" w:eastAsia="lt-LT"/>
        </w:rPr>
        <w:t>ūkio</w:t>
      </w:r>
      <w:proofErr w:type="spellEnd"/>
      <w:r w:rsidRPr="00427551">
        <w:rPr>
          <w:szCs w:val="24"/>
          <w:lang w:val="en-US" w:eastAsia="lt-LT"/>
        </w:rPr>
        <w:t xml:space="preserve"> </w:t>
      </w:r>
      <w:proofErr w:type="spellStart"/>
      <w:r w:rsidRPr="00427551">
        <w:rPr>
          <w:szCs w:val="24"/>
          <w:lang w:val="en-US" w:eastAsia="lt-LT"/>
        </w:rPr>
        <w:t>paskirties</w:t>
      </w:r>
      <w:proofErr w:type="spellEnd"/>
      <w:r w:rsidRPr="00427551">
        <w:rPr>
          <w:szCs w:val="24"/>
          <w:lang w:val="en-US" w:eastAsia="lt-LT"/>
        </w:rPr>
        <w:t xml:space="preserve"> </w:t>
      </w:r>
      <w:proofErr w:type="spellStart"/>
      <w:r w:rsidRPr="00427551">
        <w:rPr>
          <w:szCs w:val="24"/>
          <w:lang w:val="en-US" w:eastAsia="lt-LT"/>
        </w:rPr>
        <w:t>žemės</w:t>
      </w:r>
      <w:proofErr w:type="spellEnd"/>
      <w:r w:rsidRPr="00427551">
        <w:rPr>
          <w:szCs w:val="24"/>
          <w:lang w:val="en-US" w:eastAsia="lt-LT"/>
        </w:rPr>
        <w:t xml:space="preserve"> </w:t>
      </w:r>
      <w:proofErr w:type="spellStart"/>
      <w:r w:rsidRPr="00427551">
        <w:rPr>
          <w:szCs w:val="24"/>
          <w:lang w:val="en-US" w:eastAsia="lt-LT"/>
        </w:rPr>
        <w:t>sklyp</w:t>
      </w:r>
      <w:r>
        <w:rPr>
          <w:szCs w:val="24"/>
          <w:lang w:val="en-US" w:eastAsia="lt-LT"/>
        </w:rPr>
        <w:t>ą</w:t>
      </w:r>
      <w:proofErr w:type="spellEnd"/>
      <w:r w:rsidRPr="00427551">
        <w:rPr>
          <w:szCs w:val="24"/>
          <w:lang w:val="en-US" w:eastAsia="lt-LT"/>
        </w:rPr>
        <w:t xml:space="preserve">, </w:t>
      </w:r>
      <w:proofErr w:type="spellStart"/>
      <w:r w:rsidRPr="00427551">
        <w:rPr>
          <w:szCs w:val="24"/>
          <w:lang w:val="en-US" w:eastAsia="lt-LT"/>
        </w:rPr>
        <w:t>kuriame</w:t>
      </w:r>
      <w:proofErr w:type="spellEnd"/>
      <w:r w:rsidRPr="00427551">
        <w:rPr>
          <w:szCs w:val="24"/>
          <w:lang w:val="en-US" w:eastAsia="lt-LT"/>
        </w:rPr>
        <w:t xml:space="preserve"> </w:t>
      </w:r>
      <w:proofErr w:type="spellStart"/>
      <w:r w:rsidRPr="00427551">
        <w:rPr>
          <w:szCs w:val="24"/>
          <w:lang w:val="en-US" w:eastAsia="lt-LT"/>
        </w:rPr>
        <w:t>nėra</w:t>
      </w:r>
      <w:proofErr w:type="spellEnd"/>
      <w:r w:rsidRPr="00427551">
        <w:rPr>
          <w:szCs w:val="24"/>
          <w:lang w:val="en-US" w:eastAsia="lt-LT"/>
        </w:rPr>
        <w:t xml:space="preserve"> </w:t>
      </w:r>
      <w:proofErr w:type="spellStart"/>
      <w:r w:rsidRPr="00427551">
        <w:rPr>
          <w:szCs w:val="24"/>
          <w:lang w:val="en-US" w:eastAsia="lt-LT"/>
        </w:rPr>
        <w:t>statinių</w:t>
      </w:r>
      <w:proofErr w:type="spellEnd"/>
      <w:r w:rsidRPr="00427551">
        <w:rPr>
          <w:szCs w:val="24"/>
          <w:lang w:val="en-US" w:eastAsia="lt-LT"/>
        </w:rPr>
        <w:t xml:space="preserve">, </w:t>
      </w:r>
      <w:proofErr w:type="spellStart"/>
      <w:r w:rsidRPr="00427551">
        <w:rPr>
          <w:szCs w:val="24"/>
          <w:lang w:val="en-US" w:eastAsia="lt-LT"/>
        </w:rPr>
        <w:t>todėl</w:t>
      </w:r>
      <w:proofErr w:type="spellEnd"/>
      <w:r w:rsidRPr="00427551">
        <w:rPr>
          <w:szCs w:val="24"/>
          <w:lang w:val="en-US" w:eastAsia="lt-LT"/>
        </w:rPr>
        <w:t xml:space="preserve"> </w:t>
      </w:r>
      <w:proofErr w:type="spellStart"/>
      <w:r w:rsidRPr="00427551">
        <w:rPr>
          <w:szCs w:val="24"/>
          <w:lang w:val="en-US" w:eastAsia="lt-LT"/>
        </w:rPr>
        <w:t>tokia</w:t>
      </w:r>
      <w:proofErr w:type="spellEnd"/>
      <w:r w:rsidRPr="00427551">
        <w:rPr>
          <w:szCs w:val="24"/>
          <w:lang w:val="en-US" w:eastAsia="lt-LT"/>
        </w:rPr>
        <w:t xml:space="preserve"> </w:t>
      </w:r>
      <w:proofErr w:type="spellStart"/>
      <w:r w:rsidRPr="00427551">
        <w:rPr>
          <w:szCs w:val="24"/>
          <w:lang w:val="en-US" w:eastAsia="lt-LT"/>
        </w:rPr>
        <w:t>s</w:t>
      </w:r>
      <w:r>
        <w:rPr>
          <w:szCs w:val="24"/>
          <w:lang w:val="en-US" w:eastAsia="lt-LT"/>
        </w:rPr>
        <w:t>ą</w:t>
      </w:r>
      <w:r w:rsidRPr="00427551">
        <w:rPr>
          <w:szCs w:val="24"/>
          <w:lang w:val="en-US" w:eastAsia="lt-LT"/>
        </w:rPr>
        <w:t>lyga</w:t>
      </w:r>
      <w:proofErr w:type="spellEnd"/>
      <w:r w:rsidRPr="00427551">
        <w:rPr>
          <w:szCs w:val="24"/>
          <w:lang w:val="en-US" w:eastAsia="lt-LT"/>
        </w:rPr>
        <w:t xml:space="preserve"> į </w:t>
      </w:r>
      <w:proofErr w:type="spellStart"/>
      <w:r w:rsidRPr="00427551">
        <w:rPr>
          <w:szCs w:val="24"/>
          <w:lang w:val="en-US" w:eastAsia="lt-LT"/>
        </w:rPr>
        <w:t>Sutartį</w:t>
      </w:r>
      <w:proofErr w:type="spellEnd"/>
      <w:r w:rsidRPr="00427551">
        <w:rPr>
          <w:szCs w:val="24"/>
          <w:lang w:val="en-US" w:eastAsia="lt-LT"/>
        </w:rPr>
        <w:t xml:space="preserve"> </w:t>
      </w:r>
      <w:proofErr w:type="spellStart"/>
      <w:r w:rsidRPr="00427551">
        <w:rPr>
          <w:szCs w:val="24"/>
          <w:lang w:val="en-US" w:eastAsia="lt-LT"/>
        </w:rPr>
        <w:t>negali</w:t>
      </w:r>
      <w:proofErr w:type="spellEnd"/>
      <w:r w:rsidRPr="00427551">
        <w:rPr>
          <w:szCs w:val="24"/>
          <w:lang w:val="en-US" w:eastAsia="lt-LT"/>
        </w:rPr>
        <w:t xml:space="preserve"> </w:t>
      </w:r>
      <w:proofErr w:type="spellStart"/>
      <w:r w:rsidRPr="00427551">
        <w:rPr>
          <w:szCs w:val="24"/>
          <w:lang w:val="en-US" w:eastAsia="lt-LT"/>
        </w:rPr>
        <w:t>būti</w:t>
      </w:r>
      <w:proofErr w:type="spellEnd"/>
      <w:r w:rsidRPr="00427551">
        <w:rPr>
          <w:szCs w:val="24"/>
          <w:lang w:val="en-US" w:eastAsia="lt-LT"/>
        </w:rPr>
        <w:t xml:space="preserve"> </w:t>
      </w:r>
      <w:proofErr w:type="spellStart"/>
      <w:r w:rsidRPr="00427551">
        <w:rPr>
          <w:szCs w:val="24"/>
          <w:lang w:val="en-US" w:eastAsia="lt-LT"/>
        </w:rPr>
        <w:t>įtraukta</w:t>
      </w:r>
      <w:proofErr w:type="spellEnd"/>
      <w:r w:rsidRPr="00427551">
        <w:rPr>
          <w:szCs w:val="24"/>
          <w:lang w:val="en-US" w:eastAsia="lt-LT"/>
        </w:rPr>
        <w:t xml:space="preserve"> (</w:t>
      </w:r>
      <w:proofErr w:type="spellStart"/>
      <w:r w:rsidRPr="00427551">
        <w:rPr>
          <w:szCs w:val="24"/>
          <w:lang w:val="en-US" w:eastAsia="lt-LT"/>
        </w:rPr>
        <w:t>Sutarties</w:t>
      </w:r>
      <w:proofErr w:type="spellEnd"/>
      <w:r w:rsidRPr="00427551">
        <w:rPr>
          <w:szCs w:val="24"/>
          <w:lang w:val="en-US" w:eastAsia="lt-LT"/>
        </w:rPr>
        <w:t xml:space="preserve"> 7 </w:t>
      </w:r>
      <w:proofErr w:type="spellStart"/>
      <w:r w:rsidRPr="00427551">
        <w:rPr>
          <w:szCs w:val="24"/>
          <w:lang w:val="en-US" w:eastAsia="lt-LT"/>
        </w:rPr>
        <w:t>punktas</w:t>
      </w:r>
      <w:proofErr w:type="spellEnd"/>
      <w:r w:rsidRPr="00427551">
        <w:rPr>
          <w:szCs w:val="24"/>
          <w:lang w:val="en-US" w:eastAsia="lt-LT"/>
        </w:rPr>
        <w:t xml:space="preserve">). </w:t>
      </w:r>
    </w:p>
    <w:p w14:paraId="66F3EA75" w14:textId="0A7530DA" w:rsidR="00251734" w:rsidRDefault="00251734" w:rsidP="00251734">
      <w:pPr>
        <w:ind w:firstLine="709"/>
        <w:jc w:val="both"/>
        <w:rPr>
          <w:szCs w:val="24"/>
        </w:rPr>
      </w:pPr>
      <w:r>
        <w:rPr>
          <w:szCs w:val="24"/>
          <w:lang w:val="en-US" w:eastAsia="lt-LT"/>
        </w:rPr>
        <w:t>2.</w:t>
      </w:r>
      <w:r w:rsidRPr="00DA6938">
        <w:rPr>
          <w:szCs w:val="24"/>
          <w:lang w:eastAsia="lt-LT"/>
        </w:rPr>
        <w:t xml:space="preserve"> </w:t>
      </w:r>
      <w:r w:rsidRPr="007860D0">
        <w:rPr>
          <w:szCs w:val="24"/>
          <w:lang w:eastAsia="lt-LT"/>
        </w:rPr>
        <w:t>Sprendime nenurodyti valstybinės žemės nuomos termino nustatymo motyvai išnuomoti valstybinės žemės sklypą</w:t>
      </w:r>
      <w:r w:rsidRPr="000A7D77">
        <w:rPr>
          <w:szCs w:val="24"/>
        </w:rPr>
        <w:t>.</w:t>
      </w:r>
    </w:p>
    <w:p w14:paraId="36767534" w14:textId="4CDFCEF8" w:rsidR="00251734" w:rsidRDefault="00251734" w:rsidP="00251734">
      <w:pPr>
        <w:ind w:firstLine="709"/>
        <w:jc w:val="both"/>
        <w:rPr>
          <w:caps/>
          <w:szCs w:val="24"/>
          <w:lang w:eastAsia="lt-LT"/>
        </w:rPr>
      </w:pPr>
      <w:r>
        <w:rPr>
          <w:szCs w:val="24"/>
        </w:rPr>
        <w:t xml:space="preserve">3. </w:t>
      </w:r>
      <w:r>
        <w:rPr>
          <w:szCs w:val="24"/>
          <w:lang w:eastAsia="lt-LT"/>
        </w:rPr>
        <w:t>Ž</w:t>
      </w:r>
      <w:r w:rsidRPr="00A036FD">
        <w:rPr>
          <w:szCs w:val="24"/>
          <w:lang w:eastAsia="lt-LT"/>
        </w:rPr>
        <w:t xml:space="preserve">emės sklypas yra saugomoje teritorijoje, </w:t>
      </w:r>
      <w:r>
        <w:rPr>
          <w:szCs w:val="24"/>
          <w:lang w:eastAsia="lt-LT"/>
        </w:rPr>
        <w:t>todėl Sutartyje</w:t>
      </w:r>
      <w:r w:rsidRPr="00A036FD">
        <w:rPr>
          <w:szCs w:val="24"/>
          <w:lang w:eastAsia="lt-LT"/>
        </w:rPr>
        <w:t xml:space="preserve"> turi būti nurod</w:t>
      </w:r>
      <w:r>
        <w:rPr>
          <w:szCs w:val="24"/>
          <w:lang w:eastAsia="lt-LT"/>
        </w:rPr>
        <w:t>ytas</w:t>
      </w:r>
      <w:r w:rsidRPr="00A036FD">
        <w:rPr>
          <w:szCs w:val="24"/>
          <w:lang w:eastAsia="lt-LT"/>
        </w:rPr>
        <w:t xml:space="preserve"> saugomos teritorijos pavadinimas.</w:t>
      </w:r>
    </w:p>
    <w:p w14:paraId="4FBFBE9E" w14:textId="4E743BB7" w:rsidR="00251734" w:rsidRDefault="00AB15C8" w:rsidP="00251734">
      <w:pPr>
        <w:tabs>
          <w:tab w:val="left" w:pos="0"/>
        </w:tabs>
        <w:ind w:firstLine="720"/>
        <w:jc w:val="both"/>
        <w:rPr>
          <w:sz w:val="23"/>
          <w:szCs w:val="23"/>
        </w:rPr>
      </w:pPr>
      <w:r>
        <w:rPr>
          <w:sz w:val="23"/>
          <w:szCs w:val="23"/>
        </w:rPr>
        <w:t xml:space="preserve">Atsižvelgiant į Išvadą, </w:t>
      </w:r>
      <w:r>
        <w:t>susitarimu tikslinama Nuomos sutartis</w:t>
      </w:r>
      <w:r w:rsidR="00EF20C9">
        <w:t>,</w:t>
      </w:r>
      <w:r w:rsidR="009E2E29">
        <w:t xml:space="preserve"> sudaryta</w:t>
      </w:r>
      <w:r>
        <w:t xml:space="preserve"> su Violeta </w:t>
      </w:r>
      <w:proofErr w:type="spellStart"/>
      <w:r>
        <w:t>Valantiniene</w:t>
      </w:r>
      <w:proofErr w:type="spellEnd"/>
      <w:r>
        <w:t xml:space="preserve">. </w:t>
      </w:r>
      <w:r w:rsidR="009E2E29">
        <w:t>Panaikinamas</w:t>
      </w:r>
      <w:r>
        <w:t xml:space="preserve"> Nuomos sutarties</w:t>
      </w:r>
      <w:r w:rsidR="009E2E29">
        <w:t xml:space="preserve"> 7</w:t>
      </w:r>
      <w:r>
        <w:t xml:space="preserve"> punktas, </w:t>
      </w:r>
      <w:r w:rsidR="00EF20C9">
        <w:t xml:space="preserve">nes </w:t>
      </w:r>
      <w:r>
        <w:t xml:space="preserve">žemės sklype nėra statinių, kuriuos būtų </w:t>
      </w:r>
      <w:r>
        <w:lastRenderedPageBreak/>
        <w:t>galima išnuomoti, todėl ir subnuomoti žemės sklypo negalima.</w:t>
      </w:r>
      <w:r w:rsidR="009E2E29">
        <w:t xml:space="preserve"> Nuomos sutarties</w:t>
      </w:r>
      <w:r>
        <w:t xml:space="preserve"> </w:t>
      </w:r>
      <w:r w:rsidR="00B73824">
        <w:t>6 punkte nurodomas saugomos teritorijos pavadinimas</w:t>
      </w:r>
      <w:r w:rsidR="00EF4CA2">
        <w:t>: Krekenavos regioninis parkas.</w:t>
      </w:r>
    </w:p>
    <w:p w14:paraId="6575F111" w14:textId="77777777" w:rsidR="00632530" w:rsidRDefault="00632530" w:rsidP="00632530">
      <w:pPr>
        <w:jc w:val="both"/>
        <w:rPr>
          <w:b/>
          <w:szCs w:val="24"/>
        </w:rPr>
      </w:pPr>
    </w:p>
    <w:p w14:paraId="78AE00E0" w14:textId="77777777" w:rsidR="00632530" w:rsidRPr="00274FC9" w:rsidRDefault="00632530" w:rsidP="00632530">
      <w:pPr>
        <w:jc w:val="both"/>
        <w:rPr>
          <w:b/>
          <w:szCs w:val="24"/>
        </w:rPr>
      </w:pPr>
    </w:p>
    <w:p w14:paraId="46647A33" w14:textId="77777777" w:rsidR="00632530" w:rsidRDefault="00632530" w:rsidP="00632530">
      <w:r>
        <w:rPr>
          <w:szCs w:val="24"/>
        </w:rPr>
        <w:t>Skyriaus vyriausioji specialistė</w:t>
      </w:r>
      <w:r w:rsidRPr="00274FC9">
        <w:rPr>
          <w:szCs w:val="24"/>
        </w:rPr>
        <w:tab/>
        <w:t xml:space="preserve">                </w:t>
      </w:r>
      <w:r>
        <w:rPr>
          <w:szCs w:val="24"/>
        </w:rPr>
        <w:tab/>
      </w:r>
      <w:r w:rsidRPr="00274FC9">
        <w:rPr>
          <w:szCs w:val="24"/>
        </w:rPr>
        <w:t xml:space="preserve">     </w:t>
      </w:r>
      <w:r w:rsidRPr="00274FC9">
        <w:rPr>
          <w:szCs w:val="24"/>
        </w:rPr>
        <w:tab/>
      </w:r>
      <w:r w:rsidRPr="00274FC9">
        <w:rPr>
          <w:szCs w:val="24"/>
        </w:rPr>
        <w:tab/>
      </w:r>
      <w:r w:rsidRPr="00274FC9">
        <w:rPr>
          <w:szCs w:val="24"/>
        </w:rPr>
        <w:tab/>
      </w:r>
      <w:r w:rsidRPr="00274FC9">
        <w:rPr>
          <w:szCs w:val="24"/>
        </w:rPr>
        <w:tab/>
      </w:r>
      <w:r>
        <w:rPr>
          <w:szCs w:val="24"/>
        </w:rPr>
        <w:t xml:space="preserve">Agneta Slušnytė </w:t>
      </w:r>
      <w:bookmarkEnd w:id="0"/>
    </w:p>
    <w:p w14:paraId="35A5E299" w14:textId="77777777" w:rsidR="00D56632" w:rsidRDefault="00D56632" w:rsidP="00632530">
      <w:pPr>
        <w:tabs>
          <w:tab w:val="left" w:pos="1134"/>
        </w:tabs>
        <w:jc w:val="both"/>
      </w:pPr>
    </w:p>
    <w:sectPr w:rsidR="00D56632">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41F18" w14:textId="77777777" w:rsidR="00F52B7A" w:rsidRDefault="00F52B7A">
      <w:r>
        <w:separator/>
      </w:r>
    </w:p>
  </w:endnote>
  <w:endnote w:type="continuationSeparator" w:id="0">
    <w:p w14:paraId="1435DE42" w14:textId="77777777" w:rsidR="00F52B7A" w:rsidRDefault="00F5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458B4" w14:textId="77777777" w:rsidR="00F52B7A" w:rsidRDefault="00F52B7A">
      <w:r>
        <w:separator/>
      </w:r>
    </w:p>
  </w:footnote>
  <w:footnote w:type="continuationSeparator" w:id="0">
    <w:p w14:paraId="647EC335" w14:textId="77777777" w:rsidR="00F52B7A" w:rsidRDefault="00F5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3680018">
    <w:abstractNumId w:val="2"/>
  </w:num>
  <w:num w:numId="2" w16cid:durableId="1447235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916303">
    <w:abstractNumId w:val="3"/>
  </w:num>
  <w:num w:numId="4" w16cid:durableId="455946995">
    <w:abstractNumId w:val="1"/>
  </w:num>
  <w:num w:numId="5" w16cid:durableId="56803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246B4"/>
    <w:rsid w:val="00030073"/>
    <w:rsid w:val="0003646E"/>
    <w:rsid w:val="00050112"/>
    <w:rsid w:val="000542C0"/>
    <w:rsid w:val="00091079"/>
    <w:rsid w:val="000962D3"/>
    <w:rsid w:val="000A011C"/>
    <w:rsid w:val="000A3131"/>
    <w:rsid w:val="000E76AE"/>
    <w:rsid w:val="001346DD"/>
    <w:rsid w:val="001416DF"/>
    <w:rsid w:val="0015486D"/>
    <w:rsid w:val="00175D64"/>
    <w:rsid w:val="00177B4A"/>
    <w:rsid w:val="00196538"/>
    <w:rsid w:val="001B1DE9"/>
    <w:rsid w:val="001B32CF"/>
    <w:rsid w:val="001C4EF7"/>
    <w:rsid w:val="001D3BAC"/>
    <w:rsid w:val="001D6459"/>
    <w:rsid w:val="001D737C"/>
    <w:rsid w:val="001F1FD7"/>
    <w:rsid w:val="00203248"/>
    <w:rsid w:val="00213A5C"/>
    <w:rsid w:val="00232F77"/>
    <w:rsid w:val="00251734"/>
    <w:rsid w:val="00255350"/>
    <w:rsid w:val="00287E1B"/>
    <w:rsid w:val="00294472"/>
    <w:rsid w:val="002B10C4"/>
    <w:rsid w:val="002B22A1"/>
    <w:rsid w:val="002B5503"/>
    <w:rsid w:val="002C35A4"/>
    <w:rsid w:val="002C3FFC"/>
    <w:rsid w:val="002C633B"/>
    <w:rsid w:val="002D6DFB"/>
    <w:rsid w:val="002F3278"/>
    <w:rsid w:val="0030534D"/>
    <w:rsid w:val="00305D2A"/>
    <w:rsid w:val="00316D2E"/>
    <w:rsid w:val="00327F46"/>
    <w:rsid w:val="00352F99"/>
    <w:rsid w:val="00380021"/>
    <w:rsid w:val="00383C1A"/>
    <w:rsid w:val="0039082D"/>
    <w:rsid w:val="00392032"/>
    <w:rsid w:val="003D3548"/>
    <w:rsid w:val="003D4C10"/>
    <w:rsid w:val="003D5A8B"/>
    <w:rsid w:val="003F3858"/>
    <w:rsid w:val="00420AC1"/>
    <w:rsid w:val="0042216A"/>
    <w:rsid w:val="004541B0"/>
    <w:rsid w:val="004601EA"/>
    <w:rsid w:val="00471C2E"/>
    <w:rsid w:val="004865DC"/>
    <w:rsid w:val="004A7BF4"/>
    <w:rsid w:val="004C0449"/>
    <w:rsid w:val="004C7D7E"/>
    <w:rsid w:val="004F773C"/>
    <w:rsid w:val="00500F78"/>
    <w:rsid w:val="00504BFD"/>
    <w:rsid w:val="00506E54"/>
    <w:rsid w:val="005112CD"/>
    <w:rsid w:val="005177A1"/>
    <w:rsid w:val="0052412F"/>
    <w:rsid w:val="005728A3"/>
    <w:rsid w:val="00581A55"/>
    <w:rsid w:val="00582766"/>
    <w:rsid w:val="005834DD"/>
    <w:rsid w:val="00587BB5"/>
    <w:rsid w:val="005C14E5"/>
    <w:rsid w:val="00602CEE"/>
    <w:rsid w:val="006233CF"/>
    <w:rsid w:val="00626AB7"/>
    <w:rsid w:val="00632530"/>
    <w:rsid w:val="00651B17"/>
    <w:rsid w:val="00652864"/>
    <w:rsid w:val="00661873"/>
    <w:rsid w:val="00677BC6"/>
    <w:rsid w:val="0069183C"/>
    <w:rsid w:val="006B43FD"/>
    <w:rsid w:val="006D00EA"/>
    <w:rsid w:val="006E2101"/>
    <w:rsid w:val="006E6FDD"/>
    <w:rsid w:val="006F445F"/>
    <w:rsid w:val="006F67F0"/>
    <w:rsid w:val="00730BFA"/>
    <w:rsid w:val="00731A83"/>
    <w:rsid w:val="00752844"/>
    <w:rsid w:val="00755DEC"/>
    <w:rsid w:val="007659A4"/>
    <w:rsid w:val="007678CE"/>
    <w:rsid w:val="00781441"/>
    <w:rsid w:val="0078251F"/>
    <w:rsid w:val="0079583B"/>
    <w:rsid w:val="007A02A7"/>
    <w:rsid w:val="007B1ACC"/>
    <w:rsid w:val="007C5415"/>
    <w:rsid w:val="007C64FF"/>
    <w:rsid w:val="007D3EEB"/>
    <w:rsid w:val="007E089C"/>
    <w:rsid w:val="007E5E18"/>
    <w:rsid w:val="007F09EC"/>
    <w:rsid w:val="007F106A"/>
    <w:rsid w:val="0082193A"/>
    <w:rsid w:val="00821BD2"/>
    <w:rsid w:val="00836DD5"/>
    <w:rsid w:val="00862A7F"/>
    <w:rsid w:val="00872C7E"/>
    <w:rsid w:val="008750C4"/>
    <w:rsid w:val="00877AEC"/>
    <w:rsid w:val="008A0B45"/>
    <w:rsid w:val="008A61C1"/>
    <w:rsid w:val="008A6D96"/>
    <w:rsid w:val="008D0483"/>
    <w:rsid w:val="008D1F40"/>
    <w:rsid w:val="008F403B"/>
    <w:rsid w:val="008F6ADD"/>
    <w:rsid w:val="00922E6B"/>
    <w:rsid w:val="00923FB3"/>
    <w:rsid w:val="0094584E"/>
    <w:rsid w:val="00946DCB"/>
    <w:rsid w:val="00966FDA"/>
    <w:rsid w:val="00975B28"/>
    <w:rsid w:val="00982528"/>
    <w:rsid w:val="009B023A"/>
    <w:rsid w:val="009C616A"/>
    <w:rsid w:val="009C6A79"/>
    <w:rsid w:val="009E1FEF"/>
    <w:rsid w:val="009E2E29"/>
    <w:rsid w:val="00A0725F"/>
    <w:rsid w:val="00A241C2"/>
    <w:rsid w:val="00A24379"/>
    <w:rsid w:val="00A37E0B"/>
    <w:rsid w:val="00A40A77"/>
    <w:rsid w:val="00A819CF"/>
    <w:rsid w:val="00A85869"/>
    <w:rsid w:val="00AA53EC"/>
    <w:rsid w:val="00AB15C8"/>
    <w:rsid w:val="00AB3157"/>
    <w:rsid w:val="00AB4D86"/>
    <w:rsid w:val="00AE583A"/>
    <w:rsid w:val="00AE72C4"/>
    <w:rsid w:val="00AF7928"/>
    <w:rsid w:val="00AF7CBA"/>
    <w:rsid w:val="00B125DD"/>
    <w:rsid w:val="00B23549"/>
    <w:rsid w:val="00B2752C"/>
    <w:rsid w:val="00B32A5A"/>
    <w:rsid w:val="00B35491"/>
    <w:rsid w:val="00B35AEC"/>
    <w:rsid w:val="00B36164"/>
    <w:rsid w:val="00B63687"/>
    <w:rsid w:val="00B703EC"/>
    <w:rsid w:val="00B70482"/>
    <w:rsid w:val="00B73824"/>
    <w:rsid w:val="00B85DEB"/>
    <w:rsid w:val="00BA61CF"/>
    <w:rsid w:val="00BB2242"/>
    <w:rsid w:val="00BC2B9B"/>
    <w:rsid w:val="00BF09DF"/>
    <w:rsid w:val="00C05AC4"/>
    <w:rsid w:val="00C152BE"/>
    <w:rsid w:val="00C21F04"/>
    <w:rsid w:val="00C24DFB"/>
    <w:rsid w:val="00C4791D"/>
    <w:rsid w:val="00C5281E"/>
    <w:rsid w:val="00C53194"/>
    <w:rsid w:val="00C6380C"/>
    <w:rsid w:val="00C6619E"/>
    <w:rsid w:val="00C678F6"/>
    <w:rsid w:val="00C72CD9"/>
    <w:rsid w:val="00C81401"/>
    <w:rsid w:val="00CA2F08"/>
    <w:rsid w:val="00CA6075"/>
    <w:rsid w:val="00CA6FC0"/>
    <w:rsid w:val="00CB0C78"/>
    <w:rsid w:val="00CB57DE"/>
    <w:rsid w:val="00CB761E"/>
    <w:rsid w:val="00CC3839"/>
    <w:rsid w:val="00CE44B2"/>
    <w:rsid w:val="00CF7368"/>
    <w:rsid w:val="00D00562"/>
    <w:rsid w:val="00D02DFF"/>
    <w:rsid w:val="00D5186F"/>
    <w:rsid w:val="00D55C54"/>
    <w:rsid w:val="00D56632"/>
    <w:rsid w:val="00DA58E7"/>
    <w:rsid w:val="00DC2C61"/>
    <w:rsid w:val="00DE17EA"/>
    <w:rsid w:val="00DE207C"/>
    <w:rsid w:val="00E1730F"/>
    <w:rsid w:val="00E32B25"/>
    <w:rsid w:val="00E41423"/>
    <w:rsid w:val="00E72B5C"/>
    <w:rsid w:val="00E92965"/>
    <w:rsid w:val="00EA1522"/>
    <w:rsid w:val="00EA18B5"/>
    <w:rsid w:val="00EA28D5"/>
    <w:rsid w:val="00EA69D4"/>
    <w:rsid w:val="00EA6E0C"/>
    <w:rsid w:val="00EA7E04"/>
    <w:rsid w:val="00EB6AFD"/>
    <w:rsid w:val="00EB71A6"/>
    <w:rsid w:val="00EE4DDB"/>
    <w:rsid w:val="00EF0FB8"/>
    <w:rsid w:val="00EF20C9"/>
    <w:rsid w:val="00EF4CA2"/>
    <w:rsid w:val="00EF657D"/>
    <w:rsid w:val="00F11BDB"/>
    <w:rsid w:val="00F20CA0"/>
    <w:rsid w:val="00F23FBA"/>
    <w:rsid w:val="00F33747"/>
    <w:rsid w:val="00F52B7A"/>
    <w:rsid w:val="00F61EB4"/>
    <w:rsid w:val="00F6410D"/>
    <w:rsid w:val="00F76C1B"/>
    <w:rsid w:val="00F82234"/>
    <w:rsid w:val="00FA695C"/>
    <w:rsid w:val="00FA7164"/>
    <w:rsid w:val="00FB2913"/>
    <w:rsid w:val="00FC5C34"/>
    <w:rsid w:val="00FF305B"/>
    <w:rsid w:val="00FF4FD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 w:type="paragraph" w:styleId="FootnoteText">
    <w:name w:val="footnote text"/>
    <w:basedOn w:val="Normal"/>
    <w:link w:val="FootnoteTextChar"/>
    <w:uiPriority w:val="99"/>
    <w:unhideWhenUsed/>
    <w:rsid w:val="00251734"/>
    <w:pPr>
      <w:suppressAutoHyphens/>
    </w:pPr>
    <w:rPr>
      <w:caps/>
      <w:sz w:val="20"/>
    </w:rPr>
  </w:style>
  <w:style w:type="character" w:customStyle="1" w:styleId="FootnoteTextChar">
    <w:name w:val="Footnote Text Char"/>
    <w:basedOn w:val="DefaultParagraphFont"/>
    <w:link w:val="FootnoteText"/>
    <w:uiPriority w:val="99"/>
    <w:rsid w:val="00251734"/>
    <w:rPr>
      <w:caps/>
      <w:sz w:val="20"/>
    </w:rPr>
  </w:style>
  <w:style w:type="character" w:styleId="FootnoteReference">
    <w:name w:val="footnote reference"/>
    <w:basedOn w:val="DefaultParagraphFont"/>
    <w:uiPriority w:val="99"/>
    <w:semiHidden/>
    <w:unhideWhenUsed/>
    <w:rsid w:val="00251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464035052">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90375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0F658F83-6518-4665-8E32-CD4E189E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3829</Words>
  <Characters>2183</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4</cp:revision>
  <dcterms:created xsi:type="dcterms:W3CDTF">2024-11-29T13:07:00Z</dcterms:created>
  <dcterms:modified xsi:type="dcterms:W3CDTF">2024-12-02T11:16:00Z</dcterms:modified>
</cp:coreProperties>
</file>