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6B503961" w:rsidR="00287E1B" w:rsidRDefault="002B5503" w:rsidP="00287E1B">
      <w:pPr>
        <w:jc w:val="center"/>
        <w:rPr>
          <w:b/>
          <w:bCs/>
          <w:caps/>
          <w:szCs w:val="26"/>
        </w:rPr>
      </w:pPr>
      <w:r>
        <w:rPr>
          <w:b/>
        </w:rPr>
        <w:t>DĖL</w:t>
      </w:r>
      <w:r w:rsidR="00327F46">
        <w:rPr>
          <w:b/>
        </w:rPr>
        <w:t xml:space="preserve"> 200</w:t>
      </w:r>
      <w:r w:rsidR="00032A26">
        <w:rPr>
          <w:b/>
        </w:rPr>
        <w:t>1</w:t>
      </w:r>
      <w:r w:rsidR="00327F46">
        <w:rPr>
          <w:b/>
        </w:rPr>
        <w:t xml:space="preserve"> M. </w:t>
      </w:r>
      <w:r w:rsidR="00032A26">
        <w:rPr>
          <w:b/>
        </w:rPr>
        <w:t>KOVO</w:t>
      </w:r>
      <w:r w:rsidR="00327F46">
        <w:rPr>
          <w:b/>
        </w:rPr>
        <w:t xml:space="preserve"> </w:t>
      </w:r>
      <w:r w:rsidR="00032A26">
        <w:rPr>
          <w:b/>
        </w:rPr>
        <w:t>2</w:t>
      </w:r>
      <w:r w:rsidR="00327F46">
        <w:rPr>
          <w:b/>
        </w:rPr>
        <w:t>8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7374B7BB" w:rsidR="00287E1B" w:rsidRDefault="00287E1B" w:rsidP="00287E1B">
      <w:pPr>
        <w:jc w:val="center"/>
        <w:rPr>
          <w:b/>
          <w:bCs/>
          <w:caps/>
          <w:szCs w:val="26"/>
        </w:rPr>
      </w:pPr>
      <w:r w:rsidRPr="00CB4FF5">
        <w:rPr>
          <w:b/>
          <w:bCs/>
          <w:caps/>
          <w:szCs w:val="26"/>
        </w:rPr>
        <w:t xml:space="preserve">NR. </w:t>
      </w:r>
      <w:r w:rsidR="00032A26">
        <w:rPr>
          <w:b/>
          <w:bCs/>
          <w:caps/>
          <w:szCs w:val="26"/>
        </w:rPr>
        <w:t>N66/2001-0080</w:t>
      </w:r>
      <w:r w:rsidRPr="00CB4FF5">
        <w:rPr>
          <w:b/>
          <w:bCs/>
          <w:caps/>
          <w:szCs w:val="26"/>
        </w:rPr>
        <w:t xml:space="preserve"> nutraukimo</w:t>
      </w:r>
      <w:r w:rsidR="00C05AC4">
        <w:rPr>
          <w:b/>
          <w:bCs/>
          <w:caps/>
          <w:szCs w:val="26"/>
        </w:rPr>
        <w:t xml:space="preserve"> ŠALIŲ SUSITARIMU</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51324E6B"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032A26">
        <w:rPr>
          <w:color w:val="000000"/>
          <w:szCs w:val="24"/>
          <w:shd w:val="clear" w:color="auto" w:fill="FFFFFF"/>
        </w:rPr>
        <w:t>rugpjūčio</w:t>
      </w:r>
      <w:r w:rsidR="00CC3839">
        <w:rPr>
          <w:color w:val="000000"/>
          <w:szCs w:val="24"/>
          <w:shd w:val="clear" w:color="auto" w:fill="FFFFFF"/>
        </w:rPr>
        <w:t xml:space="preserve"> </w:t>
      </w:r>
      <w:r w:rsidR="00032A26">
        <w:rPr>
          <w:color w:val="000000"/>
          <w:szCs w:val="24"/>
          <w:shd w:val="clear" w:color="auto" w:fill="FFFFFF"/>
        </w:rPr>
        <w:t xml:space="preserve">   </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6869AB8D"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 6 punktu</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2B3F1A">
        <w:rPr>
          <w:szCs w:val="24"/>
        </w:rPr>
        <w:t>A</w:t>
      </w:r>
      <w:r w:rsidR="009542D0">
        <w:rPr>
          <w:szCs w:val="24"/>
        </w:rPr>
        <w:t>.</w:t>
      </w:r>
      <w:r w:rsidR="002B3F1A">
        <w:rPr>
          <w:szCs w:val="24"/>
        </w:rPr>
        <w:t xml:space="preserve"> K</w:t>
      </w:r>
      <w:r w:rsidR="009542D0">
        <w:rPr>
          <w:szCs w:val="24"/>
        </w:rPr>
        <w:t xml:space="preserve">. </w:t>
      </w:r>
      <w:r w:rsidR="009542D0" w:rsidRPr="009542D0">
        <w:rPr>
          <w:i/>
          <w:iCs/>
          <w:szCs w:val="24"/>
        </w:rPr>
        <w:t>(duomenys neskelbtini)</w:t>
      </w:r>
      <w:r>
        <w:rPr>
          <w:szCs w:val="24"/>
        </w:rPr>
        <w:t xml:space="preserve"> 2024 m. </w:t>
      </w:r>
      <w:r w:rsidR="002B3F1A">
        <w:rPr>
          <w:szCs w:val="24"/>
        </w:rPr>
        <w:t>liepos</w:t>
      </w:r>
      <w:r>
        <w:rPr>
          <w:szCs w:val="24"/>
        </w:rPr>
        <w:t xml:space="preserve"> </w:t>
      </w:r>
      <w:r w:rsidR="002B3F1A">
        <w:rPr>
          <w:szCs w:val="24"/>
        </w:rPr>
        <w:t>15</w:t>
      </w:r>
      <w:r>
        <w:rPr>
          <w:szCs w:val="24"/>
        </w:rPr>
        <w:t xml:space="preserve"> d. 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5A6944FB" w:rsidR="00287E1B" w:rsidRPr="002B3F1A" w:rsidRDefault="00C05AC4" w:rsidP="003807F1">
      <w:pPr>
        <w:numPr>
          <w:ilvl w:val="0"/>
          <w:numId w:val="1"/>
        </w:numPr>
        <w:tabs>
          <w:tab w:val="left" w:pos="1134"/>
        </w:tabs>
        <w:ind w:left="0" w:firstLine="851"/>
        <w:jc w:val="both"/>
        <w:rPr>
          <w:bCs/>
          <w:szCs w:val="24"/>
        </w:rPr>
      </w:pPr>
      <w:bookmarkStart w:id="0" w:name="_Hlk157774792"/>
      <w:r w:rsidRPr="002B3F1A">
        <w:rPr>
          <w:szCs w:val="24"/>
        </w:rPr>
        <w:t>Šalių susitarimu n</w:t>
      </w:r>
      <w:r w:rsidR="00287E1B" w:rsidRPr="002B3F1A">
        <w:rPr>
          <w:bCs/>
          <w:szCs w:val="24"/>
        </w:rPr>
        <w:t>utraukti</w:t>
      </w:r>
      <w:r w:rsidR="00327F46" w:rsidRPr="002B3F1A">
        <w:rPr>
          <w:bCs/>
          <w:szCs w:val="24"/>
        </w:rPr>
        <w:t xml:space="preserve"> 200</w:t>
      </w:r>
      <w:r w:rsidR="002B3F1A" w:rsidRPr="002B3F1A">
        <w:rPr>
          <w:bCs/>
          <w:szCs w:val="24"/>
        </w:rPr>
        <w:t>1</w:t>
      </w:r>
      <w:r w:rsidR="00327F46" w:rsidRPr="002B3F1A">
        <w:rPr>
          <w:bCs/>
          <w:szCs w:val="24"/>
        </w:rPr>
        <w:t xml:space="preserve"> m. </w:t>
      </w:r>
      <w:r w:rsidR="002B3F1A" w:rsidRPr="002B3F1A">
        <w:rPr>
          <w:bCs/>
          <w:szCs w:val="24"/>
        </w:rPr>
        <w:t>kovo</w:t>
      </w:r>
      <w:r w:rsidR="00327F46" w:rsidRPr="002B3F1A">
        <w:rPr>
          <w:bCs/>
          <w:szCs w:val="24"/>
        </w:rPr>
        <w:t xml:space="preserve"> </w:t>
      </w:r>
      <w:r w:rsidR="002B3F1A" w:rsidRPr="002B3F1A">
        <w:rPr>
          <w:bCs/>
          <w:szCs w:val="24"/>
        </w:rPr>
        <w:t>2</w:t>
      </w:r>
      <w:r w:rsidR="00327F46" w:rsidRPr="002B3F1A">
        <w:rPr>
          <w:bCs/>
          <w:szCs w:val="24"/>
        </w:rPr>
        <w:t>8 d.</w:t>
      </w:r>
      <w:r w:rsidR="00287E1B" w:rsidRPr="002B3F1A">
        <w:rPr>
          <w:bCs/>
          <w:szCs w:val="24"/>
        </w:rPr>
        <w:t xml:space="preserve"> valstybinės žemės nuomos sutartį </w:t>
      </w:r>
      <w:r w:rsidR="00327F46" w:rsidRPr="002B3F1A">
        <w:rPr>
          <w:bCs/>
          <w:szCs w:val="24"/>
        </w:rPr>
        <w:br/>
      </w:r>
      <w:r w:rsidR="00287E1B" w:rsidRPr="002B3F1A">
        <w:rPr>
          <w:bCs/>
          <w:szCs w:val="24"/>
        </w:rPr>
        <w:t>Nr.</w:t>
      </w:r>
      <w:r w:rsidR="002B3F1A" w:rsidRPr="002B3F1A">
        <w:rPr>
          <w:bCs/>
          <w:szCs w:val="24"/>
        </w:rPr>
        <w:t xml:space="preserve"> N66/2001-0080</w:t>
      </w:r>
      <w:r w:rsidR="00287E1B" w:rsidRPr="002B3F1A">
        <w:rPr>
          <w:bCs/>
          <w:szCs w:val="24"/>
        </w:rPr>
        <w:t xml:space="preserve"> (toliau – Nuomos sutartis), kurios pagrindu </w:t>
      </w:r>
      <w:r w:rsidR="002B3F1A" w:rsidRPr="002B3F1A">
        <w:rPr>
          <w:bCs/>
          <w:szCs w:val="24"/>
        </w:rPr>
        <w:t>A</w:t>
      </w:r>
      <w:r w:rsidR="009542D0">
        <w:rPr>
          <w:bCs/>
          <w:szCs w:val="24"/>
        </w:rPr>
        <w:t>.</w:t>
      </w:r>
      <w:r w:rsidR="002B3F1A" w:rsidRPr="002B3F1A">
        <w:rPr>
          <w:bCs/>
          <w:szCs w:val="24"/>
        </w:rPr>
        <w:t xml:space="preserve"> K</w:t>
      </w:r>
      <w:r w:rsidR="009542D0">
        <w:rPr>
          <w:bCs/>
          <w:szCs w:val="24"/>
        </w:rPr>
        <w:t xml:space="preserve">. </w:t>
      </w:r>
      <w:r w:rsidR="009542D0" w:rsidRPr="009542D0">
        <w:rPr>
          <w:i/>
          <w:iCs/>
          <w:szCs w:val="24"/>
        </w:rPr>
        <w:t>(duomenys neskelbtini)</w:t>
      </w:r>
      <w:r w:rsidR="00287E1B" w:rsidRPr="002B3F1A">
        <w:rPr>
          <w:szCs w:val="24"/>
        </w:rPr>
        <w:t xml:space="preserve"> </w:t>
      </w:r>
      <w:bookmarkEnd w:id="0"/>
      <w:r w:rsidR="00287E1B" w:rsidRPr="002B3F1A">
        <w:rPr>
          <w:iCs/>
          <w:szCs w:val="24"/>
        </w:rPr>
        <w:t>išnuomota</w:t>
      </w:r>
      <w:r w:rsidR="004601EA" w:rsidRPr="002B3F1A">
        <w:rPr>
          <w:iCs/>
          <w:szCs w:val="24"/>
        </w:rPr>
        <w:t>s</w:t>
      </w:r>
      <w:r w:rsidR="00287E1B" w:rsidRPr="002B3F1A">
        <w:rPr>
          <w:iCs/>
          <w:szCs w:val="24"/>
        </w:rPr>
        <w:t xml:space="preserve"> </w:t>
      </w:r>
      <w:r w:rsidR="002B3F1A" w:rsidRPr="002B3F1A">
        <w:rPr>
          <w:iCs/>
          <w:szCs w:val="24"/>
        </w:rPr>
        <w:t>0,047</w:t>
      </w:r>
      <w:r w:rsidR="00E65644">
        <w:rPr>
          <w:iCs/>
          <w:szCs w:val="24"/>
        </w:rPr>
        <w:t>0</w:t>
      </w:r>
      <w:r w:rsidR="002B3F1A" w:rsidRPr="002B3F1A">
        <w:rPr>
          <w:iCs/>
          <w:szCs w:val="24"/>
        </w:rPr>
        <w:t xml:space="preserve"> ha dalies iš bendro 0,5281 ha ploto valstybinės</w:t>
      </w:r>
      <w:r w:rsidR="002B3F1A" w:rsidRPr="002B3F1A">
        <w:rPr>
          <w:bCs/>
          <w:szCs w:val="24"/>
        </w:rPr>
        <w:t xml:space="preserve"> žemės sklypas (kadastro Nr. </w:t>
      </w:r>
      <w:r w:rsidR="00B55E18" w:rsidRPr="009542D0">
        <w:rPr>
          <w:i/>
          <w:iCs/>
          <w:szCs w:val="24"/>
        </w:rPr>
        <w:t>(duomenys neskelbtini)</w:t>
      </w:r>
      <w:r w:rsidR="002B3F1A" w:rsidRPr="002B3F1A">
        <w:rPr>
          <w:bCs/>
          <w:szCs w:val="24"/>
        </w:rPr>
        <w:t xml:space="preserve">), esantis Ramioji g. </w:t>
      </w:r>
      <w:r w:rsidR="00B55E18" w:rsidRPr="009542D0">
        <w:rPr>
          <w:i/>
          <w:iCs/>
          <w:szCs w:val="24"/>
        </w:rPr>
        <w:t>(duomenys neskelbtini)</w:t>
      </w:r>
      <w:r w:rsidR="002B3F1A" w:rsidRPr="002B3F1A">
        <w:rPr>
          <w:bCs/>
          <w:szCs w:val="24"/>
        </w:rPr>
        <w:t xml:space="preserve">, </w:t>
      </w:r>
      <w:r w:rsidR="002B3F1A">
        <w:rPr>
          <w:bCs/>
          <w:szCs w:val="24"/>
        </w:rPr>
        <w:t>Naujamiesčio</w:t>
      </w:r>
      <w:r w:rsidR="002B3F1A" w:rsidRPr="002B3F1A">
        <w:rPr>
          <w:bCs/>
          <w:szCs w:val="24"/>
        </w:rPr>
        <w:t xml:space="preserve"> miestelyje, Panevėžio rajono savivaldybėje.</w:t>
      </w:r>
    </w:p>
    <w:p w14:paraId="4E1B7532" w14:textId="40CDAEE1"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8B1D1C">
        <w:rPr>
          <w:bCs/>
          <w:szCs w:val="24"/>
        </w:rPr>
        <w:t>A</w:t>
      </w:r>
      <w:r w:rsidR="009542D0">
        <w:rPr>
          <w:bCs/>
          <w:szCs w:val="24"/>
        </w:rPr>
        <w:t>.</w:t>
      </w:r>
      <w:r w:rsidR="008B1D1C">
        <w:rPr>
          <w:bCs/>
          <w:szCs w:val="24"/>
        </w:rPr>
        <w:t xml:space="preserve"> K</w:t>
      </w:r>
      <w:r w:rsidR="009542D0">
        <w:rPr>
          <w:bCs/>
          <w:szCs w:val="24"/>
        </w:rPr>
        <w:t xml:space="preserve">. </w:t>
      </w:r>
      <w:r w:rsidR="009542D0" w:rsidRPr="009542D0">
        <w:rPr>
          <w:i/>
          <w:iCs/>
          <w:szCs w:val="24"/>
        </w:rPr>
        <w:t>(duomenys neskelbtini)</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Pr>
          <w:bCs/>
          <w:szCs w:val="24"/>
        </w:rPr>
        <w:t xml:space="preserve">savo </w:t>
      </w:r>
      <w:r w:rsidRPr="006D12B3">
        <w:rPr>
          <w:bCs/>
          <w:szCs w:val="24"/>
        </w:rPr>
        <w:t>lėšomis</w:t>
      </w:r>
      <w:r>
        <w:rPr>
          <w:bCs/>
          <w:szCs w:val="24"/>
        </w:rPr>
        <w:t xml:space="preserve"> Nuomos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6D020E75" w14:textId="77777777" w:rsidR="009406E3" w:rsidRPr="009406E3" w:rsidRDefault="00287E1B" w:rsidP="009406E3">
      <w:pPr>
        <w:numPr>
          <w:ilvl w:val="0"/>
          <w:numId w:val="1"/>
        </w:numPr>
        <w:tabs>
          <w:tab w:val="left" w:pos="1134"/>
        </w:tabs>
        <w:ind w:left="0" w:firstLine="851"/>
        <w:jc w:val="both"/>
        <w:rPr>
          <w:bCs/>
          <w:szCs w:val="24"/>
        </w:rPr>
      </w:pPr>
      <w:r w:rsidRPr="00BA4DA8">
        <w:rPr>
          <w:szCs w:val="24"/>
        </w:rPr>
        <w:t xml:space="preserve">Pavesti Panevėžio </w:t>
      </w:r>
      <w:r w:rsidR="0042216A">
        <w:rPr>
          <w:szCs w:val="24"/>
        </w:rPr>
        <w:t>rajono</w:t>
      </w:r>
      <w:r w:rsidRPr="00BA4DA8">
        <w:rPr>
          <w:szCs w:val="24"/>
        </w:rPr>
        <w:t xml:space="preserve"> savivaldybės administracij</w:t>
      </w:r>
      <w:r w:rsidR="00C05AC4">
        <w:rPr>
          <w:szCs w:val="24"/>
        </w:rPr>
        <w:t xml:space="preserve">os </w:t>
      </w:r>
      <w:r w:rsidR="00BE4CA0">
        <w:rPr>
          <w:szCs w:val="24"/>
        </w:rPr>
        <w:t>Ar</w:t>
      </w:r>
      <w:r w:rsidR="00C05AC4">
        <w:rPr>
          <w:szCs w:val="24"/>
        </w:rPr>
        <w:t>chitektūros skyriaus vyriausi</w:t>
      </w:r>
      <w:r w:rsidR="004B1AAF">
        <w:rPr>
          <w:szCs w:val="24"/>
        </w:rPr>
        <w:t>a</w:t>
      </w:r>
      <w:r w:rsidR="00C05AC4">
        <w:rPr>
          <w:szCs w:val="24"/>
        </w:rPr>
        <w:t>jai specialistei Agnetai Slušnytei</w:t>
      </w:r>
      <w:r w:rsidRPr="00BA4DA8">
        <w:rPr>
          <w:szCs w:val="24"/>
        </w:rPr>
        <w:t xml:space="preserve"> kontroliuoti šio sprendimo vykdymą.</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11467B6A" w14:textId="77777777" w:rsidR="004601EA" w:rsidRDefault="004601EA"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2E3941CB" w:rsidR="001416DF" w:rsidRDefault="001416DF" w:rsidP="001416DF">
      <w:pPr>
        <w:shd w:val="clear" w:color="auto" w:fill="FFFFFF"/>
        <w:ind w:right="-1"/>
        <w:jc w:val="both"/>
        <w:rPr>
          <w:lang w:val="en-GB"/>
        </w:rPr>
      </w:pPr>
      <w:r>
        <w:rPr>
          <w:color w:val="212529"/>
          <w:szCs w:val="24"/>
          <w:lang w:eastAsia="lt-LT"/>
        </w:rPr>
        <w:t>2024-0</w:t>
      </w:r>
      <w:r w:rsidR="008B4675">
        <w:rPr>
          <w:color w:val="212529"/>
          <w:szCs w:val="24"/>
          <w:lang w:eastAsia="lt-LT"/>
        </w:rPr>
        <w:t>8</w:t>
      </w:r>
      <w:r>
        <w:rPr>
          <w:color w:val="212529"/>
          <w:szCs w:val="24"/>
          <w:lang w:eastAsia="lt-LT"/>
        </w:rPr>
        <w:t>-</w:t>
      </w:r>
      <w:r w:rsidR="00081C73">
        <w:rPr>
          <w:color w:val="212529"/>
          <w:szCs w:val="24"/>
          <w:lang w:eastAsia="lt-LT"/>
        </w:rPr>
        <w:t>0</w:t>
      </w:r>
      <w:r w:rsidR="00E65644">
        <w:rPr>
          <w:color w:val="212529"/>
          <w:szCs w:val="24"/>
          <w:lang w:eastAsia="lt-LT"/>
        </w:rPr>
        <w:t>6</w:t>
      </w:r>
    </w:p>
    <w:p w14:paraId="38F53E71" w14:textId="68350DA1" w:rsidR="00E32B25" w:rsidRPr="00274FC9" w:rsidRDefault="002B5503" w:rsidP="00D83773">
      <w:pPr>
        <w:jc w:val="center"/>
        <w:rPr>
          <w:b/>
          <w:szCs w:val="24"/>
        </w:rPr>
      </w:pPr>
      <w:r>
        <w:rPr>
          <w:lang w:val="en-GB"/>
        </w:rPr>
        <w:br w:type="page"/>
      </w:r>
      <w:bookmarkStart w:id="1"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D83773">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381635DC" w:rsidR="00E32B25" w:rsidRPr="00274FC9" w:rsidRDefault="00E32B25" w:rsidP="0042216A">
      <w:pPr>
        <w:jc w:val="center"/>
        <w:rPr>
          <w:b/>
          <w:szCs w:val="24"/>
        </w:rPr>
      </w:pPr>
      <w:r w:rsidRPr="00274FC9">
        <w:rPr>
          <w:b/>
          <w:szCs w:val="24"/>
        </w:rPr>
        <w:t>SAVIVALDYBĖS TARYBOS SPRENDIMO „</w:t>
      </w:r>
      <w:r w:rsidR="0042216A">
        <w:rPr>
          <w:b/>
        </w:rPr>
        <w:t>DĖL</w:t>
      </w:r>
      <w:r w:rsidR="003D3548">
        <w:rPr>
          <w:b/>
        </w:rPr>
        <w:t xml:space="preserve"> 200</w:t>
      </w:r>
      <w:r w:rsidR="005A065B">
        <w:rPr>
          <w:b/>
        </w:rPr>
        <w:t>1</w:t>
      </w:r>
      <w:r w:rsidR="003D3548">
        <w:rPr>
          <w:b/>
        </w:rPr>
        <w:t xml:space="preserve"> M. </w:t>
      </w:r>
      <w:r w:rsidR="005A065B">
        <w:rPr>
          <w:b/>
        </w:rPr>
        <w:t>KOVO</w:t>
      </w:r>
      <w:r w:rsidR="003D3548">
        <w:rPr>
          <w:b/>
        </w:rPr>
        <w:t xml:space="preserve"> </w:t>
      </w:r>
      <w:r w:rsidR="005A065B">
        <w:rPr>
          <w:b/>
        </w:rPr>
        <w:t>2</w:t>
      </w:r>
      <w:r w:rsidR="003D3548">
        <w:rPr>
          <w:b/>
        </w:rPr>
        <w:t>8 D.</w:t>
      </w:r>
      <w:r w:rsidR="0042216A">
        <w:rPr>
          <w:b/>
        </w:rPr>
        <w:t xml:space="preserve"> </w:t>
      </w:r>
      <w:r w:rsidR="0042216A" w:rsidRPr="00A2703C">
        <w:rPr>
          <w:b/>
          <w:bCs/>
          <w:caps/>
          <w:szCs w:val="26"/>
        </w:rPr>
        <w:t>valstybinės žemės</w:t>
      </w:r>
      <w:r w:rsidR="0042216A">
        <w:rPr>
          <w:b/>
          <w:bCs/>
          <w:caps/>
          <w:szCs w:val="26"/>
        </w:rPr>
        <w:t xml:space="preserve"> NUOMOS </w:t>
      </w:r>
      <w:r w:rsidR="0042216A" w:rsidRPr="00A2703C">
        <w:rPr>
          <w:b/>
          <w:bCs/>
          <w:caps/>
          <w:szCs w:val="26"/>
        </w:rPr>
        <w:t>SUTARti</w:t>
      </w:r>
      <w:r w:rsidR="0042216A">
        <w:rPr>
          <w:b/>
          <w:bCs/>
          <w:caps/>
          <w:szCs w:val="26"/>
        </w:rPr>
        <w:t xml:space="preserve">ES </w:t>
      </w:r>
      <w:r w:rsidR="0042216A" w:rsidRPr="00CB4FF5">
        <w:rPr>
          <w:b/>
          <w:bCs/>
          <w:caps/>
          <w:szCs w:val="26"/>
        </w:rPr>
        <w:t xml:space="preserve">NR. </w:t>
      </w:r>
      <w:r w:rsidR="005A065B">
        <w:rPr>
          <w:b/>
          <w:bCs/>
          <w:caps/>
          <w:szCs w:val="26"/>
        </w:rPr>
        <w:t>N66/2001-0080</w:t>
      </w:r>
      <w:r w:rsidR="0042216A" w:rsidRPr="00CB4FF5">
        <w:rPr>
          <w:b/>
          <w:bCs/>
          <w:caps/>
          <w:szCs w:val="26"/>
        </w:rPr>
        <w:t xml:space="preserve"> nutraukimo</w:t>
      </w:r>
      <w:r w:rsidR="004601EA">
        <w:rPr>
          <w:b/>
          <w:bCs/>
          <w:caps/>
          <w:szCs w:val="26"/>
        </w:rPr>
        <w:t xml:space="preserve"> šalių susitarimu</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17F03279" w:rsidR="00E32B25" w:rsidRPr="00274FC9" w:rsidRDefault="00E32B25" w:rsidP="00E32B25">
      <w:pPr>
        <w:jc w:val="center"/>
        <w:rPr>
          <w:bCs/>
          <w:szCs w:val="24"/>
        </w:rPr>
      </w:pPr>
      <w:r w:rsidRPr="00274FC9">
        <w:rPr>
          <w:bCs/>
          <w:szCs w:val="24"/>
        </w:rPr>
        <w:t>202</w:t>
      </w:r>
      <w:r>
        <w:rPr>
          <w:bCs/>
          <w:szCs w:val="24"/>
        </w:rPr>
        <w:t xml:space="preserve">4 m. </w:t>
      </w:r>
      <w:r w:rsidR="00E65644">
        <w:rPr>
          <w:bCs/>
          <w:szCs w:val="24"/>
        </w:rPr>
        <w:t>rugpjūčio</w:t>
      </w:r>
      <w:r>
        <w:rPr>
          <w:bCs/>
          <w:szCs w:val="24"/>
        </w:rPr>
        <w:t xml:space="preserve"> </w:t>
      </w:r>
      <w:r w:rsidR="00E65644">
        <w:rPr>
          <w:bCs/>
          <w:szCs w:val="24"/>
        </w:rPr>
        <w:t>6</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E32B25">
      <w:pPr>
        <w:rPr>
          <w:bCs/>
          <w:szCs w:val="24"/>
        </w:rPr>
      </w:pPr>
    </w:p>
    <w:p w14:paraId="3953405F" w14:textId="302599D2" w:rsidR="005A065B" w:rsidRDefault="004675AE" w:rsidP="004675AE">
      <w:pPr>
        <w:pStyle w:val="ListParagraph"/>
        <w:ind w:left="709" w:hanging="1134"/>
        <w:rPr>
          <w:b/>
          <w:szCs w:val="24"/>
        </w:rPr>
      </w:pPr>
      <w:r>
        <w:rPr>
          <w:b/>
          <w:szCs w:val="24"/>
        </w:rPr>
        <w:tab/>
        <w:t>1.</w:t>
      </w:r>
      <w:r w:rsidR="00E32B25" w:rsidRPr="005A065B">
        <w:rPr>
          <w:b/>
          <w:szCs w:val="24"/>
        </w:rPr>
        <w:t>Sprendimo projekto tikslai ir uždaviniai</w:t>
      </w:r>
    </w:p>
    <w:p w14:paraId="1A40F3F0" w14:textId="019987AF" w:rsidR="005A065B" w:rsidRPr="005A065B" w:rsidRDefault="005A065B" w:rsidP="005A065B">
      <w:pPr>
        <w:pStyle w:val="ListParagraph"/>
        <w:ind w:left="0" w:hanging="567"/>
        <w:rPr>
          <w:b/>
          <w:szCs w:val="24"/>
        </w:rPr>
      </w:pPr>
      <w:r>
        <w:rPr>
          <w:bCs/>
        </w:rPr>
        <w:tab/>
      </w:r>
      <w:r w:rsidR="004675AE">
        <w:rPr>
          <w:bCs/>
        </w:rPr>
        <w:tab/>
      </w:r>
      <w:r w:rsidR="0042216A" w:rsidRPr="005A065B">
        <w:rPr>
          <w:bCs/>
        </w:rPr>
        <w:t>Panevėžio rajono savivaldybės (toliau – Savivaldybė) tarybos sprendimo ,,Dėl</w:t>
      </w:r>
      <w:r w:rsidR="00327F46" w:rsidRPr="005A065B">
        <w:rPr>
          <w:bCs/>
        </w:rPr>
        <w:t xml:space="preserve"> 200</w:t>
      </w:r>
      <w:r w:rsidRPr="005A065B">
        <w:rPr>
          <w:bCs/>
        </w:rPr>
        <w:t>1</w:t>
      </w:r>
      <w:r w:rsidR="00327F46" w:rsidRPr="005A065B">
        <w:rPr>
          <w:bCs/>
        </w:rPr>
        <w:t xml:space="preserve"> m. </w:t>
      </w:r>
      <w:r w:rsidRPr="005A065B">
        <w:rPr>
          <w:bCs/>
        </w:rPr>
        <w:t>kovo</w:t>
      </w:r>
      <w:r w:rsidR="00327F46" w:rsidRPr="005A065B">
        <w:rPr>
          <w:bCs/>
        </w:rPr>
        <w:t xml:space="preserve"> </w:t>
      </w:r>
      <w:r>
        <w:rPr>
          <w:bCs/>
        </w:rPr>
        <w:t xml:space="preserve"> 8</w:t>
      </w:r>
      <w:r w:rsidR="00327F46" w:rsidRPr="005A065B">
        <w:rPr>
          <w:bCs/>
        </w:rPr>
        <w:t xml:space="preserve"> d.</w:t>
      </w:r>
      <w:r>
        <w:rPr>
          <w:bCs/>
        </w:rPr>
        <w:t xml:space="preserve"> </w:t>
      </w:r>
      <w:r w:rsidR="00327F46" w:rsidRPr="005A065B">
        <w:rPr>
          <w:bCs/>
        </w:rPr>
        <w:t>v</w:t>
      </w:r>
      <w:r w:rsidR="0042216A" w:rsidRPr="005A065B">
        <w:rPr>
          <w:bCs/>
        </w:rPr>
        <w:t xml:space="preserve">alstybinės žemės nuomos </w:t>
      </w:r>
      <w:bookmarkStart w:id="2" w:name="_Hlk158361687"/>
      <w:r w:rsidR="0042216A" w:rsidRPr="005A065B">
        <w:rPr>
          <w:bCs/>
        </w:rPr>
        <w:t xml:space="preserve">sutarties Nr. </w:t>
      </w:r>
      <w:bookmarkEnd w:id="2"/>
      <w:r w:rsidRPr="005A065B">
        <w:rPr>
          <w:bCs/>
        </w:rPr>
        <w:t>N66/2001-0080</w:t>
      </w:r>
      <w:r w:rsidR="0042216A" w:rsidRPr="005A065B">
        <w:rPr>
          <w:bCs/>
        </w:rPr>
        <w:t xml:space="preserve"> nutraukimo</w:t>
      </w:r>
      <w:r w:rsidR="00327F46" w:rsidRPr="005A065B">
        <w:rPr>
          <w:bCs/>
        </w:rPr>
        <w:t xml:space="preserve"> šalių susitarimu</w:t>
      </w:r>
      <w:r w:rsidR="0042216A" w:rsidRPr="005A065B">
        <w:rPr>
          <w:bCs/>
        </w:rPr>
        <w:t xml:space="preserve">“ projekto (toliau – Projektas) </w:t>
      </w:r>
      <w:r w:rsidR="0042216A" w:rsidRPr="0023222B">
        <w:t>tikslas – priimti sprendimą nutraukti</w:t>
      </w:r>
      <w:r w:rsidR="00327F46">
        <w:t xml:space="preserve"> 200</w:t>
      </w:r>
      <w:r>
        <w:t>1</w:t>
      </w:r>
      <w:r w:rsidR="00327F46">
        <w:t xml:space="preserve"> m. </w:t>
      </w:r>
      <w:r>
        <w:t>kovo 2</w:t>
      </w:r>
      <w:r w:rsidR="00327F46">
        <w:t>8 d.</w:t>
      </w:r>
      <w:r w:rsidR="0042216A" w:rsidRPr="0023222B">
        <w:t xml:space="preserve"> </w:t>
      </w:r>
      <w:r w:rsidR="00327F46">
        <w:t>v</w:t>
      </w:r>
      <w:r w:rsidR="0042216A" w:rsidRPr="005A065B">
        <w:rPr>
          <w:bCs/>
        </w:rPr>
        <w:t>alstybinės žemės nuomo</w:t>
      </w:r>
      <w:r>
        <w:rPr>
          <w:bCs/>
        </w:rPr>
        <w:t xml:space="preserve">s </w:t>
      </w:r>
      <w:r w:rsidR="0042216A" w:rsidRPr="005A065B">
        <w:rPr>
          <w:bCs/>
        </w:rPr>
        <w:t xml:space="preserve">sutartį Nr. </w:t>
      </w:r>
      <w:r w:rsidRPr="005A065B">
        <w:rPr>
          <w:bCs/>
        </w:rPr>
        <w:t>N66/2001-0080</w:t>
      </w:r>
      <w:r w:rsidR="0042216A" w:rsidRPr="005A065B">
        <w:rPr>
          <w:bCs/>
        </w:rPr>
        <w:t xml:space="preserve"> (toliau – Nuomos sutartis), kurios pagrindu</w:t>
      </w:r>
      <w:r w:rsidR="009542D0">
        <w:rPr>
          <w:bCs/>
        </w:rPr>
        <w:t xml:space="preserve"> A. K. </w:t>
      </w:r>
      <w:r w:rsidR="009542D0" w:rsidRPr="009542D0">
        <w:rPr>
          <w:i/>
          <w:iCs/>
          <w:szCs w:val="24"/>
        </w:rPr>
        <w:t>(duomenys neskelbtini)</w:t>
      </w:r>
      <w:r w:rsidR="009542D0">
        <w:rPr>
          <w:i/>
          <w:iCs/>
          <w:szCs w:val="24"/>
        </w:rPr>
        <w:t xml:space="preserve"> </w:t>
      </w:r>
      <w:r w:rsidRPr="005A065B">
        <w:rPr>
          <w:iCs/>
          <w:szCs w:val="24"/>
        </w:rPr>
        <w:t>išnuomotas 0,047 ha dalies iš bendro 0,5281 ha ploto valstybinės</w:t>
      </w:r>
      <w:r w:rsidRPr="005A065B">
        <w:rPr>
          <w:bCs/>
          <w:szCs w:val="24"/>
        </w:rPr>
        <w:t xml:space="preserve"> žemės sklypas (kadastro Nr. </w:t>
      </w:r>
      <w:r w:rsidR="00265F2A" w:rsidRPr="009542D0">
        <w:rPr>
          <w:i/>
          <w:iCs/>
          <w:szCs w:val="24"/>
        </w:rPr>
        <w:t>(duomenys neskelbtini)</w:t>
      </w:r>
      <w:r w:rsidRPr="005A065B">
        <w:rPr>
          <w:bCs/>
          <w:szCs w:val="24"/>
        </w:rPr>
        <w:t xml:space="preserve">), esantis Ramioji g. </w:t>
      </w:r>
      <w:r w:rsidR="00265F2A" w:rsidRPr="009542D0">
        <w:rPr>
          <w:i/>
          <w:iCs/>
          <w:szCs w:val="24"/>
        </w:rPr>
        <w:t>(duomenys neskelbtini)</w:t>
      </w:r>
      <w:r w:rsidRPr="005A065B">
        <w:rPr>
          <w:bCs/>
          <w:szCs w:val="24"/>
        </w:rPr>
        <w:t>, Naujamiesčio miestelyje, Panevėžio rajono savivaldybėje.</w:t>
      </w:r>
    </w:p>
    <w:p w14:paraId="305C0F53" w14:textId="48DAF82F" w:rsidR="0042216A" w:rsidRPr="00D24252" w:rsidRDefault="0042216A" w:rsidP="005A065B">
      <w:pPr>
        <w:tabs>
          <w:tab w:val="left" w:pos="0"/>
        </w:tabs>
        <w:jc w:val="both"/>
        <w:rPr>
          <w:bCs/>
        </w:rPr>
      </w:pPr>
      <w:r>
        <w:rPr>
          <w:bCs/>
        </w:rPr>
        <w:t>(toliau – Žemės sklypas)</w:t>
      </w:r>
      <w:r w:rsidRPr="0023222B">
        <w:rPr>
          <w:bCs/>
        </w:rPr>
        <w:t>.</w:t>
      </w:r>
    </w:p>
    <w:p w14:paraId="68B16969" w14:textId="77777777" w:rsidR="00E32B25" w:rsidRPr="00274FC9" w:rsidRDefault="00E32B25" w:rsidP="00AE72C4">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7EC2EB0D" w14:textId="289F2BAF" w:rsidR="0042216A" w:rsidRDefault="0042216A" w:rsidP="005A065B">
      <w:pPr>
        <w:tabs>
          <w:tab w:val="left" w:pos="0"/>
        </w:tabs>
        <w:ind w:firstLine="720"/>
        <w:jc w:val="both"/>
        <w:rPr>
          <w:bCs/>
        </w:rPr>
      </w:pPr>
      <w:r>
        <w:rPr>
          <w:bCs/>
        </w:rPr>
        <w:t>Kadangi 0,</w:t>
      </w:r>
      <w:r w:rsidR="008B4675">
        <w:rPr>
          <w:bCs/>
        </w:rPr>
        <w:t>5281</w:t>
      </w:r>
      <w:r w:rsidRPr="00E24030">
        <w:rPr>
          <w:bCs/>
        </w:rPr>
        <w:t xml:space="preserve"> ha </w:t>
      </w:r>
      <w:r>
        <w:rPr>
          <w:bCs/>
        </w:rPr>
        <w:t xml:space="preserve">Žemės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nutraukti Nuomos 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r w:rsidR="005A065B">
        <w:rPr>
          <w:bCs/>
        </w:rPr>
        <w:t xml:space="preserve"> </w:t>
      </w:r>
      <w:r w:rsidRPr="00E3423B">
        <w:t>Savivaldybės tarybai pri</w:t>
      </w:r>
      <w:r w:rsidR="00D83773">
        <w:t>tar</w:t>
      </w:r>
      <w:r w:rsidRPr="00E3423B">
        <w:t>us Projek</w:t>
      </w:r>
      <w:r w:rsidR="00D83773">
        <w:t>tui</w:t>
      </w:r>
      <w:r w:rsidRPr="00E3423B">
        <w:t xml:space="preserve">, </w:t>
      </w:r>
      <w:bookmarkStart w:id="3" w:name="_Hlk157779871"/>
      <w:bookmarkStart w:id="4" w:name="_Hlk158363423"/>
      <w:r w:rsidR="00B70482">
        <w:t>bus</w:t>
      </w:r>
      <w:r>
        <w:t xml:space="preserve"> </w:t>
      </w:r>
      <w:bookmarkEnd w:id="3"/>
      <w:bookmarkEnd w:id="4"/>
      <w:r>
        <w:t>gal</w:t>
      </w:r>
      <w:r w:rsidR="00B70482">
        <w:t>ima</w:t>
      </w:r>
      <w:r w:rsidRPr="00060F2B">
        <w:t xml:space="preserve"> </w:t>
      </w:r>
      <w:r>
        <w:t xml:space="preserve">nutraukti </w:t>
      </w:r>
      <w:bookmarkStart w:id="5" w:name="_Hlk157780220"/>
      <w:r>
        <w:t>N</w:t>
      </w:r>
      <w:r w:rsidRPr="00060F2B">
        <w:t>uomos sutartį</w:t>
      </w:r>
      <w:r>
        <w:t xml:space="preserve">, </w:t>
      </w:r>
      <w:bookmarkEnd w:id="5"/>
      <w:r>
        <w:t>nes nuomininka</w:t>
      </w:r>
      <w:r w:rsidR="00B70482">
        <w:t xml:space="preserve">s </w:t>
      </w:r>
      <w:r w:rsidR="008B4675">
        <w:t>A</w:t>
      </w:r>
      <w:r w:rsidR="009542D0">
        <w:t>.</w:t>
      </w:r>
      <w:r w:rsidR="008B4675">
        <w:t xml:space="preserve"> K</w:t>
      </w:r>
      <w:r w:rsidR="009542D0">
        <w:t xml:space="preserve">. </w:t>
      </w:r>
      <w:r w:rsidR="009542D0" w:rsidRPr="009542D0">
        <w:rPr>
          <w:i/>
          <w:iCs/>
          <w:szCs w:val="24"/>
        </w:rPr>
        <w:t>(duomenys neskelbtini)</w:t>
      </w:r>
      <w:r w:rsidR="00B70482">
        <w:t xml:space="preserve"> </w:t>
      </w:r>
      <w:r w:rsidR="00B70482">
        <w:rPr>
          <w:bCs/>
        </w:rPr>
        <w:t>20</w:t>
      </w:r>
      <w:r w:rsidR="008B4675">
        <w:rPr>
          <w:bCs/>
        </w:rPr>
        <w:t>24</w:t>
      </w:r>
      <w:r w:rsidR="00B70482">
        <w:rPr>
          <w:bCs/>
        </w:rPr>
        <w:t xml:space="preserve"> m. liepos </w:t>
      </w:r>
      <w:r w:rsidR="008B4675">
        <w:rPr>
          <w:bCs/>
        </w:rPr>
        <w:t>5</w:t>
      </w:r>
      <w:r w:rsidR="00B70482">
        <w:rPr>
          <w:bCs/>
        </w:rPr>
        <w:t xml:space="preserve"> d. </w:t>
      </w:r>
      <w:r w:rsidR="008B4675">
        <w:rPr>
          <w:bCs/>
        </w:rPr>
        <w:t>pardavė butą</w:t>
      </w:r>
      <w:r w:rsidR="00B70482">
        <w:rPr>
          <w:bCs/>
        </w:rPr>
        <w:t xml:space="preserve"> </w:t>
      </w:r>
      <w:r>
        <w:rPr>
          <w:bCs/>
        </w:rPr>
        <w:t>(unikal</w:t>
      </w:r>
      <w:r w:rsidR="008B4675">
        <w:rPr>
          <w:bCs/>
        </w:rPr>
        <w:t>us</w:t>
      </w:r>
      <w:r>
        <w:rPr>
          <w:bCs/>
        </w:rPr>
        <w:t xml:space="preserve"> Nr. </w:t>
      </w:r>
      <w:r w:rsidR="00265F2A" w:rsidRPr="009542D0">
        <w:rPr>
          <w:i/>
          <w:iCs/>
          <w:szCs w:val="24"/>
        </w:rPr>
        <w:t>(duomenys neskelbtini)</w:t>
      </w:r>
      <w:r w:rsidR="00B70482">
        <w:rPr>
          <w:bCs/>
        </w:rPr>
        <w:t>)</w:t>
      </w:r>
      <w:r w:rsidR="004B1AAF">
        <w:rPr>
          <w:bCs/>
        </w:rPr>
        <w:t>, kuri</w:t>
      </w:r>
      <w:r w:rsidR="008B4675">
        <w:rPr>
          <w:bCs/>
        </w:rPr>
        <w:t>o</w:t>
      </w:r>
      <w:r w:rsidR="004B1AAF">
        <w:rPr>
          <w:bCs/>
        </w:rPr>
        <w:t xml:space="preserve"> eksploatacijai išnuomota Žemės sklyp</w:t>
      </w:r>
      <w:r w:rsidR="008B4675">
        <w:rPr>
          <w:bCs/>
        </w:rPr>
        <w:t>o dalis.</w:t>
      </w:r>
      <w:r w:rsidR="00E65644">
        <w:rPr>
          <w:bCs/>
        </w:rPr>
        <w:t xml:space="preserve"> </w:t>
      </w:r>
      <w:r>
        <w:rPr>
          <w:bCs/>
        </w:rPr>
        <w:t xml:space="preserve">Nutraukus Nuomos sutartį </w:t>
      </w:r>
      <w:r w:rsidR="00B70482">
        <w:rPr>
          <w:bCs/>
        </w:rPr>
        <w:t>nauj</w:t>
      </w:r>
      <w:r w:rsidR="00007094">
        <w:rPr>
          <w:bCs/>
        </w:rPr>
        <w:t>asis</w:t>
      </w:r>
      <w:r w:rsidR="00B70482">
        <w:rPr>
          <w:bCs/>
        </w:rPr>
        <w:t xml:space="preserve"> pastatų savinink</w:t>
      </w:r>
      <w:r w:rsidR="00007094">
        <w:rPr>
          <w:bCs/>
        </w:rPr>
        <w:t>as</w:t>
      </w:r>
      <w:r w:rsidRPr="00A53400">
        <w:rPr>
          <w:bCs/>
        </w:rPr>
        <w:t xml:space="preserve"> pagal Naudojamų kitos paskirties valstybinės žemės sklypų pardavimo ir nuomos taisyklių, patvirtintų Lietuvos Respublikos Vyriausybės 1999 m. kovo 9 d. nutarim</w:t>
      </w:r>
      <w:r w:rsidR="00FA7164">
        <w:rPr>
          <w:bCs/>
        </w:rPr>
        <w:t>o</w:t>
      </w:r>
      <w:r w:rsidRPr="00A53400">
        <w:rPr>
          <w:bCs/>
        </w:rPr>
        <w:t xml:space="preserve"> Nr. 260 „Dėl naudojamų kitos paskirties valstybinės žemės sklypų pardavimo ir nuomos“,</w:t>
      </w:r>
      <w:r w:rsidR="00AE72C4">
        <w:rPr>
          <w:bCs/>
        </w:rPr>
        <w:t xml:space="preserve"> </w:t>
      </w:r>
      <w:r>
        <w:rPr>
          <w:bCs/>
        </w:rPr>
        <w:t xml:space="preserve">nuostatas </w:t>
      </w:r>
      <w:r w:rsidR="003D5A8B">
        <w:rPr>
          <w:bCs/>
        </w:rPr>
        <w:t xml:space="preserve">galės </w:t>
      </w:r>
      <w:r>
        <w:rPr>
          <w:bCs/>
        </w:rPr>
        <w:t>sudar</w:t>
      </w:r>
      <w:r w:rsidR="003D5A8B">
        <w:rPr>
          <w:bCs/>
        </w:rPr>
        <w:t>yti</w:t>
      </w:r>
      <w:r w:rsidRPr="00A53400">
        <w:rPr>
          <w:bCs/>
        </w:rPr>
        <w:t xml:space="preserve"> valstybinės žemės nuomos</w:t>
      </w:r>
      <w:r w:rsidR="00AE72C4">
        <w:rPr>
          <w:bCs/>
        </w:rPr>
        <w:t xml:space="preserve"> arba valstybinės žemės pirkimo</w:t>
      </w:r>
      <w:r w:rsidR="004B1AAF">
        <w:rPr>
          <w:bCs/>
        </w:rPr>
        <w:t>–</w:t>
      </w:r>
      <w:r w:rsidR="00AE72C4">
        <w:rPr>
          <w:bCs/>
        </w:rPr>
        <w:t>pardavimo</w:t>
      </w:r>
      <w:r w:rsidRPr="00A53400">
        <w:rPr>
          <w:bCs/>
        </w:rPr>
        <w:t xml:space="preserve"> sutart</w:t>
      </w:r>
      <w:r w:rsidR="00FA7164">
        <w:rPr>
          <w:bCs/>
        </w:rPr>
        <w:t>į.</w:t>
      </w:r>
    </w:p>
    <w:p w14:paraId="38C518BC" w14:textId="4AEAC286"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48912ACD" w:rsidR="00AE72C4" w:rsidRDefault="00AE72C4" w:rsidP="00AE72C4">
      <w:pPr>
        <w:ind w:firstLine="709"/>
        <w:jc w:val="both"/>
        <w:rPr>
          <w:bCs/>
        </w:rPr>
      </w:pPr>
      <w:r w:rsidRPr="00E3423B">
        <w:rPr>
          <w:bCs/>
        </w:rPr>
        <w:t>Savivaldybės tarybai pr</w:t>
      </w:r>
      <w:r w:rsidR="003E2612">
        <w:rPr>
          <w:bCs/>
        </w:rPr>
        <w:t>itarus sprendimo projektui</w:t>
      </w:r>
      <w:r w:rsidRPr="00E3423B">
        <w:rPr>
          <w:bCs/>
        </w:rPr>
        <w:t>,</w:t>
      </w:r>
      <w:r>
        <w:rPr>
          <w:bCs/>
        </w:rPr>
        <w:t xml:space="preserve"> </w:t>
      </w:r>
      <w:r w:rsidR="008B4675">
        <w:rPr>
          <w:bCs/>
        </w:rPr>
        <w:t>A</w:t>
      </w:r>
      <w:r w:rsidR="009542D0">
        <w:rPr>
          <w:bCs/>
        </w:rPr>
        <w:t>.</w:t>
      </w:r>
      <w:r w:rsidR="008B4675">
        <w:rPr>
          <w:bCs/>
        </w:rPr>
        <w:t xml:space="preserve"> K</w:t>
      </w:r>
      <w:r w:rsidR="009542D0">
        <w:rPr>
          <w:bCs/>
        </w:rPr>
        <w:t xml:space="preserve">. </w:t>
      </w:r>
      <w:r w:rsidR="009542D0" w:rsidRPr="009542D0">
        <w:rPr>
          <w:i/>
          <w:iCs/>
          <w:szCs w:val="24"/>
        </w:rPr>
        <w:t>(duomenys neskelbtini)</w:t>
      </w:r>
      <w:r w:rsidRPr="003705DC">
        <w:rPr>
          <w:bCs/>
        </w:rPr>
        <w:t xml:space="preserve"> </w:t>
      </w:r>
      <w:r>
        <w:rPr>
          <w:bCs/>
        </w:rPr>
        <w:t>savo lėšomis Nuomos sutartį išregistruos iš Nekilnojamojo turto registro</w:t>
      </w:r>
      <w:r w:rsidR="00D83773">
        <w:rPr>
          <w:bCs/>
        </w:rPr>
        <w:t>.</w:t>
      </w:r>
    </w:p>
    <w:p w14:paraId="0D1B98FA" w14:textId="4ECC069B"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6D5645E3"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8B4675">
        <w:rPr>
          <w:bCs/>
        </w:rPr>
        <w:t>A</w:t>
      </w:r>
      <w:r w:rsidR="009542D0">
        <w:rPr>
          <w:bCs/>
        </w:rPr>
        <w:t>.</w:t>
      </w:r>
      <w:r w:rsidR="008B4675">
        <w:rPr>
          <w:bCs/>
        </w:rPr>
        <w:t xml:space="preserve"> K</w:t>
      </w:r>
      <w:r w:rsidR="009542D0">
        <w:rPr>
          <w:bCs/>
        </w:rPr>
        <w:t xml:space="preserve">. </w:t>
      </w:r>
      <w:r w:rsidR="009542D0" w:rsidRPr="009542D0">
        <w:rPr>
          <w:i/>
          <w:iCs/>
          <w:szCs w:val="24"/>
        </w:rPr>
        <w:t>(duomenys neskelbtini)</w:t>
      </w:r>
      <w:r w:rsidRPr="003705DC">
        <w:rPr>
          <w:bCs/>
        </w:rPr>
        <w:t xml:space="preserve"> </w:t>
      </w:r>
      <w:r>
        <w:rPr>
          <w:bCs/>
        </w:rPr>
        <w:t xml:space="preserve">2024 m. </w:t>
      </w:r>
      <w:r w:rsidR="008B4675">
        <w:rPr>
          <w:bCs/>
        </w:rPr>
        <w:t>liepos</w:t>
      </w:r>
      <w:r>
        <w:rPr>
          <w:bCs/>
        </w:rPr>
        <w:t xml:space="preserve"> </w:t>
      </w:r>
      <w:r w:rsidR="008B4675">
        <w:rPr>
          <w:bCs/>
        </w:rPr>
        <w:t>15</w:t>
      </w:r>
      <w:r>
        <w:rPr>
          <w:bCs/>
        </w:rPr>
        <w:t xml:space="preserve"> d. </w:t>
      </w:r>
      <w:r w:rsidRPr="009D5385">
        <w:rPr>
          <w:bCs/>
        </w:rPr>
        <w:t xml:space="preserve">prašymą </w:t>
      </w:r>
      <w:r>
        <w:rPr>
          <w:bCs/>
        </w:rPr>
        <w:t>nutraukti N</w:t>
      </w:r>
      <w:r w:rsidRPr="007A19B7">
        <w:rPr>
          <w:bCs/>
        </w:rPr>
        <w:t>uomos sutartį</w:t>
      </w:r>
      <w:r>
        <w:rPr>
          <w:bCs/>
        </w:rPr>
        <w:t>.</w:t>
      </w:r>
    </w:p>
    <w:p w14:paraId="5EAD973F" w14:textId="77777777" w:rsidR="00AE72C4" w:rsidRDefault="00AE72C4" w:rsidP="00091079">
      <w:pPr>
        <w:tabs>
          <w:tab w:val="left" w:pos="0"/>
        </w:tabs>
        <w:ind w:firstLine="720"/>
        <w:jc w:val="both"/>
        <w:rPr>
          <w:bCs/>
        </w:rPr>
      </w:pPr>
      <w:r>
        <w:rPr>
          <w:bCs/>
        </w:rPr>
        <w:t xml:space="preserve">Pagal Civilinio kodekso 6.562 straipsnio 6 punktą nuomos sutartis baigiasi šalių susitarimu. </w:t>
      </w:r>
    </w:p>
    <w:p w14:paraId="449044E5" w14:textId="04264260"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60893B55" w14:textId="77777777" w:rsidR="00091079" w:rsidRDefault="00091079" w:rsidP="00091079">
      <w:pPr>
        <w:tabs>
          <w:tab w:val="left" w:pos="0"/>
        </w:tabs>
        <w:ind w:firstLine="720"/>
        <w:jc w:val="both"/>
      </w:pPr>
    </w:p>
    <w:p w14:paraId="013EC5F9" w14:textId="77777777" w:rsidR="00E32B25" w:rsidRDefault="00E32B25" w:rsidP="00E32B25">
      <w:pPr>
        <w:jc w:val="both"/>
        <w:rPr>
          <w:b/>
          <w:szCs w:val="24"/>
        </w:rPr>
      </w:pPr>
    </w:p>
    <w:p w14:paraId="55D91FE6" w14:textId="77777777" w:rsidR="00CC3839" w:rsidRPr="00274FC9" w:rsidRDefault="00CC3839" w:rsidP="00E32B25">
      <w:pPr>
        <w:jc w:val="both"/>
        <w:rPr>
          <w:b/>
          <w:szCs w:val="24"/>
        </w:rPr>
      </w:pPr>
    </w:p>
    <w:p w14:paraId="3702D56D" w14:textId="7F68AC09"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1"/>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A12B1" w14:textId="77777777" w:rsidR="00A13DA4" w:rsidRDefault="00A13DA4">
      <w:r>
        <w:separator/>
      </w:r>
    </w:p>
  </w:endnote>
  <w:endnote w:type="continuationSeparator" w:id="0">
    <w:p w14:paraId="7531ABE4" w14:textId="77777777" w:rsidR="00A13DA4" w:rsidRDefault="00A1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DF85D" w14:textId="77777777" w:rsidR="00A13DA4" w:rsidRDefault="00A13DA4">
      <w:r>
        <w:separator/>
      </w:r>
    </w:p>
  </w:footnote>
  <w:footnote w:type="continuationSeparator" w:id="0">
    <w:p w14:paraId="5FE1CD06" w14:textId="77777777" w:rsidR="00A13DA4" w:rsidRDefault="00A13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2"/>
  </w:num>
  <w:num w:numId="4" w16cid:durableId="41073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7094"/>
    <w:rsid w:val="00010404"/>
    <w:rsid w:val="00010413"/>
    <w:rsid w:val="00032A26"/>
    <w:rsid w:val="0003646E"/>
    <w:rsid w:val="00050112"/>
    <w:rsid w:val="000542C0"/>
    <w:rsid w:val="00081C73"/>
    <w:rsid w:val="00083967"/>
    <w:rsid w:val="00091079"/>
    <w:rsid w:val="000962D3"/>
    <w:rsid w:val="000D4FEA"/>
    <w:rsid w:val="001416DF"/>
    <w:rsid w:val="00175D64"/>
    <w:rsid w:val="001D3BAC"/>
    <w:rsid w:val="001D6459"/>
    <w:rsid w:val="001D737C"/>
    <w:rsid w:val="001F1FD7"/>
    <w:rsid w:val="00213A5C"/>
    <w:rsid w:val="00234159"/>
    <w:rsid w:val="00265F2A"/>
    <w:rsid w:val="00287E1B"/>
    <w:rsid w:val="002B3F1A"/>
    <w:rsid w:val="002B5503"/>
    <w:rsid w:val="002D6DFB"/>
    <w:rsid w:val="003205BF"/>
    <w:rsid w:val="00327F46"/>
    <w:rsid w:val="00352F99"/>
    <w:rsid w:val="00380021"/>
    <w:rsid w:val="00383C1A"/>
    <w:rsid w:val="0039082D"/>
    <w:rsid w:val="00392032"/>
    <w:rsid w:val="003D3548"/>
    <w:rsid w:val="003D4C10"/>
    <w:rsid w:val="003D5A8B"/>
    <w:rsid w:val="003E2612"/>
    <w:rsid w:val="00420AC1"/>
    <w:rsid w:val="0042216A"/>
    <w:rsid w:val="004601EA"/>
    <w:rsid w:val="004675AE"/>
    <w:rsid w:val="00471C2E"/>
    <w:rsid w:val="004B1AAF"/>
    <w:rsid w:val="004C7D7E"/>
    <w:rsid w:val="00506E54"/>
    <w:rsid w:val="005112CD"/>
    <w:rsid w:val="0052412F"/>
    <w:rsid w:val="00543F91"/>
    <w:rsid w:val="0056603F"/>
    <w:rsid w:val="00581A55"/>
    <w:rsid w:val="005834DD"/>
    <w:rsid w:val="005A065B"/>
    <w:rsid w:val="005C14E5"/>
    <w:rsid w:val="00602CEE"/>
    <w:rsid w:val="00626AB7"/>
    <w:rsid w:val="00651B17"/>
    <w:rsid w:val="00661873"/>
    <w:rsid w:val="00677BC6"/>
    <w:rsid w:val="00691F79"/>
    <w:rsid w:val="006E6FDD"/>
    <w:rsid w:val="00731A83"/>
    <w:rsid w:val="00752844"/>
    <w:rsid w:val="007678CE"/>
    <w:rsid w:val="0079583B"/>
    <w:rsid w:val="007A02A7"/>
    <w:rsid w:val="007A1167"/>
    <w:rsid w:val="007B1ACC"/>
    <w:rsid w:val="007C5415"/>
    <w:rsid w:val="007C64FF"/>
    <w:rsid w:val="007E089C"/>
    <w:rsid w:val="007E5E18"/>
    <w:rsid w:val="0082193A"/>
    <w:rsid w:val="00821BD2"/>
    <w:rsid w:val="00862A7F"/>
    <w:rsid w:val="00872C7E"/>
    <w:rsid w:val="0089075C"/>
    <w:rsid w:val="008B1D1C"/>
    <w:rsid w:val="008B4675"/>
    <w:rsid w:val="008D0483"/>
    <w:rsid w:val="00922E6B"/>
    <w:rsid w:val="009406E3"/>
    <w:rsid w:val="009542D0"/>
    <w:rsid w:val="00975B28"/>
    <w:rsid w:val="009A0536"/>
    <w:rsid w:val="009C616A"/>
    <w:rsid w:val="009E5305"/>
    <w:rsid w:val="00A13DA4"/>
    <w:rsid w:val="00A40A77"/>
    <w:rsid w:val="00AC670E"/>
    <w:rsid w:val="00AE72C4"/>
    <w:rsid w:val="00B27701"/>
    <w:rsid w:val="00B35491"/>
    <w:rsid w:val="00B35AEC"/>
    <w:rsid w:val="00B55E18"/>
    <w:rsid w:val="00B70482"/>
    <w:rsid w:val="00B7529B"/>
    <w:rsid w:val="00BA61CF"/>
    <w:rsid w:val="00BE4CA0"/>
    <w:rsid w:val="00C05AC4"/>
    <w:rsid w:val="00C21F04"/>
    <w:rsid w:val="00C268EE"/>
    <w:rsid w:val="00C4791D"/>
    <w:rsid w:val="00C47B46"/>
    <w:rsid w:val="00C5281E"/>
    <w:rsid w:val="00CA2F08"/>
    <w:rsid w:val="00CB57DE"/>
    <w:rsid w:val="00CC0E8D"/>
    <w:rsid w:val="00CC3839"/>
    <w:rsid w:val="00CF7368"/>
    <w:rsid w:val="00D5186F"/>
    <w:rsid w:val="00D5245D"/>
    <w:rsid w:val="00D55DDD"/>
    <w:rsid w:val="00D83773"/>
    <w:rsid w:val="00DC2C61"/>
    <w:rsid w:val="00DE207C"/>
    <w:rsid w:val="00E101A7"/>
    <w:rsid w:val="00E1730F"/>
    <w:rsid w:val="00E32B25"/>
    <w:rsid w:val="00E65644"/>
    <w:rsid w:val="00E72B5C"/>
    <w:rsid w:val="00E92965"/>
    <w:rsid w:val="00EA28D5"/>
    <w:rsid w:val="00EB0DC2"/>
    <w:rsid w:val="00EB71A6"/>
    <w:rsid w:val="00EC743B"/>
    <w:rsid w:val="00F23FBA"/>
    <w:rsid w:val="00F61EB4"/>
    <w:rsid w:val="00F6410D"/>
    <w:rsid w:val="00F76C1B"/>
    <w:rsid w:val="00F944C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3064</Words>
  <Characters>1748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5</cp:revision>
  <dcterms:created xsi:type="dcterms:W3CDTF">2024-08-08T13:16:00Z</dcterms:created>
  <dcterms:modified xsi:type="dcterms:W3CDTF">2024-08-13T07:53:00Z</dcterms:modified>
</cp:coreProperties>
</file>