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B8" w:rsidRDefault="0020465A" w:rsidP="003565B8">
      <w:pPr>
        <w:autoSpaceDE w:val="0"/>
        <w:jc w:val="center"/>
        <w:rPr>
          <w:b/>
          <w:bC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 xml:space="preserve">DĖL </w:t>
      </w:r>
      <w:r w:rsidR="00E8051F">
        <w:rPr>
          <w:b/>
          <w:bCs/>
          <w:color w:val="000000"/>
          <w:sz w:val="24"/>
          <w:szCs w:val="24"/>
          <w:lang w:eastAsia="ar-SA"/>
        </w:rPr>
        <w:t>SAVIVALDYBĖS A</w:t>
      </w:r>
      <w:r w:rsidR="00786A65">
        <w:rPr>
          <w:b/>
          <w:bCs/>
          <w:color w:val="000000"/>
          <w:sz w:val="24"/>
          <w:szCs w:val="24"/>
          <w:lang w:eastAsia="ar-SA"/>
        </w:rPr>
        <w:t xml:space="preserve">DMINISTRACIJOS </w:t>
      </w:r>
      <w:r w:rsidR="00786A65" w:rsidRPr="00427759">
        <w:rPr>
          <w:b/>
          <w:bCs/>
          <w:color w:val="000000"/>
          <w:sz w:val="24"/>
          <w:szCs w:val="24"/>
          <w:lang w:eastAsia="ar-SA"/>
        </w:rPr>
        <w:t>DIREKTORIAUS 2020</w:t>
      </w:r>
      <w:r w:rsidR="00E8051F" w:rsidRPr="00427759">
        <w:rPr>
          <w:b/>
          <w:bCs/>
          <w:color w:val="000000"/>
          <w:sz w:val="24"/>
          <w:szCs w:val="24"/>
          <w:lang w:eastAsia="ar-SA"/>
        </w:rPr>
        <w:t xml:space="preserve"> M.</w:t>
      </w:r>
      <w:r w:rsidR="00E8051F">
        <w:rPr>
          <w:b/>
          <w:bCs/>
          <w:color w:val="000000"/>
          <w:sz w:val="24"/>
          <w:szCs w:val="24"/>
          <w:lang w:eastAsia="ar-SA"/>
        </w:rPr>
        <w:t xml:space="preserve"> </w:t>
      </w:r>
      <w:r w:rsidR="00786A65">
        <w:rPr>
          <w:b/>
          <w:bCs/>
          <w:color w:val="000000"/>
          <w:sz w:val="24"/>
          <w:szCs w:val="24"/>
          <w:lang w:eastAsia="ar-SA"/>
        </w:rPr>
        <w:t>SPALIO 7 D. ĮSAKYMO NR. A-558</w:t>
      </w:r>
      <w:r w:rsidR="00E8051F">
        <w:rPr>
          <w:b/>
          <w:bCs/>
          <w:color w:val="000000"/>
          <w:sz w:val="24"/>
          <w:szCs w:val="24"/>
          <w:lang w:eastAsia="ar-SA"/>
        </w:rPr>
        <w:t xml:space="preserve"> „DĖL </w:t>
      </w:r>
      <w:r w:rsidR="00786A65">
        <w:rPr>
          <w:b/>
          <w:bCs/>
          <w:color w:val="000000"/>
          <w:sz w:val="24"/>
          <w:szCs w:val="24"/>
          <w:lang w:eastAsia="ar-SA"/>
        </w:rPr>
        <w:t xml:space="preserve">EISMO SAUGUMO </w:t>
      </w:r>
      <w:r w:rsidR="00E8051F">
        <w:rPr>
          <w:b/>
          <w:bCs/>
          <w:color w:val="000000"/>
          <w:sz w:val="24"/>
          <w:szCs w:val="24"/>
          <w:lang w:eastAsia="ar-SA"/>
        </w:rPr>
        <w:t>KOMISIJOS SUDARYMO</w:t>
      </w:r>
      <w:r w:rsidR="00786A65">
        <w:rPr>
          <w:b/>
          <w:bCs/>
          <w:color w:val="000000"/>
          <w:sz w:val="24"/>
          <w:szCs w:val="24"/>
          <w:lang w:eastAsia="ar-SA"/>
        </w:rPr>
        <w:t xml:space="preserve"> IR JOS NUOSTATŲ TVIRTINIMO</w:t>
      </w:r>
      <w:r w:rsidR="00E8051F">
        <w:rPr>
          <w:b/>
          <w:bCs/>
          <w:color w:val="000000"/>
          <w:sz w:val="24"/>
          <w:szCs w:val="24"/>
          <w:lang w:eastAsia="ar-SA"/>
        </w:rPr>
        <w:t>“ PAKEITIMO</w:t>
      </w:r>
    </w:p>
    <w:p w:rsidR="003565B8" w:rsidRDefault="003565B8" w:rsidP="003565B8">
      <w:pPr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565B8" w:rsidRDefault="00EA507B" w:rsidP="003565B8">
      <w:pPr>
        <w:autoSpaceDE w:val="0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202</w:t>
      </w:r>
      <w:r w:rsidR="001616D2">
        <w:rPr>
          <w:color w:val="000000"/>
          <w:sz w:val="24"/>
          <w:szCs w:val="24"/>
          <w:lang w:eastAsia="ar-SA"/>
        </w:rPr>
        <w:t>4</w:t>
      </w:r>
      <w:r w:rsidR="003565B8">
        <w:rPr>
          <w:color w:val="000000"/>
          <w:sz w:val="24"/>
          <w:szCs w:val="24"/>
          <w:lang w:eastAsia="ar-SA"/>
        </w:rPr>
        <w:t xml:space="preserve"> m. </w:t>
      </w:r>
      <w:r w:rsidR="001616D2">
        <w:rPr>
          <w:color w:val="000000"/>
          <w:sz w:val="24"/>
          <w:szCs w:val="24"/>
          <w:lang w:eastAsia="ar-SA"/>
        </w:rPr>
        <w:t>vasario</w:t>
      </w:r>
      <w:r w:rsidR="00A03B65">
        <w:rPr>
          <w:color w:val="000000"/>
          <w:sz w:val="24"/>
          <w:szCs w:val="24"/>
          <w:lang w:eastAsia="ar-SA"/>
        </w:rPr>
        <w:t xml:space="preserve"> </w:t>
      </w:r>
      <w:r w:rsidR="002E0453">
        <w:rPr>
          <w:color w:val="000000"/>
          <w:sz w:val="24"/>
          <w:szCs w:val="24"/>
          <w:lang w:eastAsia="ar-SA"/>
        </w:rPr>
        <w:t xml:space="preserve"> </w:t>
      </w:r>
      <w:r w:rsidR="009E2002">
        <w:rPr>
          <w:color w:val="000000"/>
          <w:sz w:val="24"/>
          <w:szCs w:val="24"/>
          <w:lang w:eastAsia="ar-SA"/>
        </w:rPr>
        <w:t>20</w:t>
      </w:r>
      <w:r w:rsidR="00014E01">
        <w:rPr>
          <w:color w:val="000000"/>
          <w:sz w:val="24"/>
          <w:szCs w:val="24"/>
          <w:lang w:eastAsia="ar-SA"/>
        </w:rPr>
        <w:t xml:space="preserve">  d. Nr.</w:t>
      </w:r>
      <w:r w:rsidR="003565B8">
        <w:rPr>
          <w:color w:val="000000"/>
          <w:sz w:val="24"/>
          <w:szCs w:val="24"/>
          <w:lang w:eastAsia="ar-SA"/>
        </w:rPr>
        <w:t xml:space="preserve"> </w:t>
      </w:r>
      <w:r w:rsidR="00A03B65">
        <w:rPr>
          <w:color w:val="000000"/>
          <w:sz w:val="24"/>
          <w:szCs w:val="24"/>
          <w:lang w:eastAsia="ar-SA"/>
        </w:rPr>
        <w:t>A-</w:t>
      </w:r>
      <w:r w:rsidR="009E2002">
        <w:rPr>
          <w:color w:val="000000"/>
          <w:sz w:val="24"/>
          <w:szCs w:val="24"/>
          <w:lang w:eastAsia="ar-SA"/>
        </w:rPr>
        <w:t>47</w:t>
      </w:r>
    </w:p>
    <w:p w:rsidR="003565B8" w:rsidRDefault="003565B8" w:rsidP="003565B8">
      <w:pPr>
        <w:autoSpaceDE w:val="0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Panevėžys</w:t>
      </w:r>
    </w:p>
    <w:p w:rsidR="003565B8" w:rsidRDefault="003565B8" w:rsidP="003565B8">
      <w:pPr>
        <w:autoSpaceDE w:val="0"/>
        <w:jc w:val="both"/>
        <w:rPr>
          <w:color w:val="000000"/>
          <w:sz w:val="24"/>
          <w:szCs w:val="24"/>
          <w:lang w:eastAsia="ar-SA"/>
        </w:rPr>
      </w:pPr>
    </w:p>
    <w:p w:rsidR="00C06EB5" w:rsidRDefault="003565B8" w:rsidP="00C67627">
      <w:pPr>
        <w:autoSpaceDE w:val="0"/>
        <w:ind w:firstLine="1134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Vadovaudamasis</w:t>
      </w:r>
      <w:r>
        <w:rPr>
          <w:sz w:val="24"/>
          <w:szCs w:val="24"/>
          <w:lang w:eastAsia="ar-SA"/>
        </w:rPr>
        <w:t xml:space="preserve"> Lietuvos Respublikos vietos savivaldos įstatymo </w:t>
      </w:r>
      <w:r w:rsidR="00A03B65">
        <w:rPr>
          <w:sz w:val="24"/>
          <w:szCs w:val="24"/>
          <w:lang w:eastAsia="ar-SA"/>
        </w:rPr>
        <w:t>33</w:t>
      </w:r>
      <w:r>
        <w:rPr>
          <w:sz w:val="24"/>
          <w:szCs w:val="24"/>
          <w:lang w:eastAsia="ar-SA"/>
        </w:rPr>
        <w:t xml:space="preserve"> </w:t>
      </w:r>
      <w:r w:rsidR="000F72B6">
        <w:rPr>
          <w:sz w:val="24"/>
          <w:szCs w:val="24"/>
          <w:lang w:eastAsia="ar-SA"/>
        </w:rPr>
        <w:t xml:space="preserve">straipsnio </w:t>
      </w:r>
      <w:r w:rsidR="00215196">
        <w:rPr>
          <w:sz w:val="24"/>
          <w:szCs w:val="24"/>
          <w:lang w:eastAsia="ar-SA"/>
        </w:rPr>
        <w:t>3</w:t>
      </w:r>
      <w:r w:rsidR="000F72B6">
        <w:rPr>
          <w:sz w:val="24"/>
          <w:szCs w:val="24"/>
          <w:lang w:eastAsia="ar-SA"/>
        </w:rPr>
        <w:t xml:space="preserve"> dali</w:t>
      </w:r>
      <w:r w:rsidR="00215196">
        <w:rPr>
          <w:sz w:val="24"/>
          <w:szCs w:val="24"/>
          <w:lang w:eastAsia="ar-SA"/>
        </w:rPr>
        <w:t>es, 5 punktu</w:t>
      </w:r>
      <w:r w:rsidR="00C06EB5">
        <w:rPr>
          <w:sz w:val="24"/>
          <w:szCs w:val="24"/>
          <w:lang w:eastAsia="ar-SA"/>
        </w:rPr>
        <w:t>,</w:t>
      </w:r>
    </w:p>
    <w:p w:rsidR="00E8051F" w:rsidRPr="00E8051F" w:rsidRDefault="00E8051F" w:rsidP="00E8051F">
      <w:pPr>
        <w:suppressAutoHyphens/>
        <w:ind w:firstLine="1134"/>
        <w:jc w:val="both"/>
        <w:rPr>
          <w:rFonts w:cs="StarSymbol"/>
          <w:kern w:val="1"/>
          <w:sz w:val="24"/>
          <w:szCs w:val="24"/>
          <w:lang w:eastAsia="ar-SA"/>
        </w:rPr>
      </w:pPr>
      <w:r w:rsidRPr="00E8051F">
        <w:rPr>
          <w:rFonts w:cs="StarSymbol"/>
          <w:kern w:val="1"/>
          <w:sz w:val="24"/>
          <w:szCs w:val="24"/>
          <w:lang w:eastAsia="ar-SA"/>
        </w:rPr>
        <w:t xml:space="preserve">p a k e i č i u Panevėžio rajono savivaldybės administracijos direktoriaus </w:t>
      </w:r>
      <w:r w:rsidRPr="00427759">
        <w:rPr>
          <w:rFonts w:cs="StarSymbol"/>
          <w:kern w:val="1"/>
          <w:sz w:val="24"/>
          <w:szCs w:val="24"/>
          <w:lang w:eastAsia="ar-SA"/>
        </w:rPr>
        <w:t>20</w:t>
      </w:r>
      <w:r w:rsidR="00786A65" w:rsidRPr="00427759">
        <w:rPr>
          <w:rFonts w:cs="StarSymbol"/>
          <w:kern w:val="1"/>
          <w:sz w:val="24"/>
          <w:szCs w:val="24"/>
          <w:lang w:eastAsia="ar-SA"/>
        </w:rPr>
        <w:t>2</w:t>
      </w:r>
      <w:r w:rsidR="00427759" w:rsidRPr="00427759">
        <w:rPr>
          <w:rFonts w:cs="StarSymbol"/>
          <w:kern w:val="1"/>
          <w:sz w:val="24"/>
          <w:szCs w:val="24"/>
          <w:lang w:eastAsia="ar-SA"/>
        </w:rPr>
        <w:t>0</w:t>
      </w:r>
      <w:r w:rsidRPr="00E8051F">
        <w:rPr>
          <w:rFonts w:cs="StarSymbol"/>
          <w:kern w:val="1"/>
          <w:sz w:val="24"/>
          <w:szCs w:val="24"/>
          <w:lang w:eastAsia="ar-SA"/>
        </w:rPr>
        <w:t xml:space="preserve"> m. </w:t>
      </w:r>
      <w:r w:rsidR="00786A65">
        <w:rPr>
          <w:rFonts w:cs="StarSymbol"/>
          <w:kern w:val="1"/>
          <w:sz w:val="24"/>
          <w:szCs w:val="24"/>
          <w:lang w:eastAsia="ar-SA"/>
        </w:rPr>
        <w:br/>
        <w:t>spalio 7</w:t>
      </w:r>
      <w:r w:rsidRPr="00E8051F">
        <w:rPr>
          <w:rFonts w:cs="StarSymbol"/>
          <w:kern w:val="1"/>
          <w:sz w:val="24"/>
          <w:szCs w:val="24"/>
          <w:lang w:eastAsia="ar-SA"/>
        </w:rPr>
        <w:t xml:space="preserve"> d. įsakymo Nr. A</w:t>
      </w:r>
      <w:r w:rsidR="00786A65">
        <w:rPr>
          <w:rFonts w:cs="StarSymbol"/>
          <w:kern w:val="1"/>
          <w:sz w:val="24"/>
          <w:szCs w:val="24"/>
          <w:lang w:eastAsia="ar-SA"/>
        </w:rPr>
        <w:t>-558</w:t>
      </w:r>
      <w:r w:rsidRPr="00E8051F">
        <w:rPr>
          <w:rFonts w:cs="StarSymbol"/>
          <w:kern w:val="1"/>
          <w:sz w:val="24"/>
          <w:szCs w:val="24"/>
          <w:lang w:eastAsia="ar-SA"/>
        </w:rPr>
        <w:t xml:space="preserve"> „</w:t>
      </w:r>
      <w:r w:rsidRPr="00E8051F">
        <w:rPr>
          <w:rFonts w:cs="StarSymbol"/>
          <w:color w:val="000000"/>
          <w:kern w:val="1"/>
          <w:sz w:val="24"/>
          <w:lang w:eastAsia="ar-SA"/>
        </w:rPr>
        <w:t>Dė</w:t>
      </w:r>
      <w:r>
        <w:rPr>
          <w:rFonts w:cs="StarSymbol"/>
          <w:color w:val="000000"/>
          <w:kern w:val="1"/>
          <w:sz w:val="24"/>
          <w:lang w:eastAsia="ar-SA"/>
        </w:rPr>
        <w:t xml:space="preserve">l </w:t>
      </w:r>
      <w:r w:rsidR="00F02F22">
        <w:rPr>
          <w:rFonts w:cs="StarSymbol"/>
          <w:color w:val="000000"/>
          <w:kern w:val="1"/>
          <w:sz w:val="24"/>
          <w:lang w:eastAsia="ar-SA"/>
        </w:rPr>
        <w:t>E</w:t>
      </w:r>
      <w:r w:rsidR="00786A65">
        <w:rPr>
          <w:rFonts w:cs="StarSymbol"/>
          <w:color w:val="000000"/>
          <w:kern w:val="1"/>
          <w:sz w:val="24"/>
          <w:lang w:eastAsia="ar-SA"/>
        </w:rPr>
        <w:t>ismo saugumo komisijos sudarymo ir jos nuostatų tvirtinimo</w:t>
      </w:r>
      <w:r w:rsidRPr="00E8051F">
        <w:rPr>
          <w:rFonts w:cs="StarSymbol"/>
          <w:kern w:val="1"/>
          <w:sz w:val="24"/>
          <w:szCs w:val="24"/>
          <w:lang w:eastAsia="ar-SA"/>
        </w:rPr>
        <w:t xml:space="preserve">“ </w:t>
      </w:r>
      <w:r w:rsidR="00C60E04">
        <w:rPr>
          <w:rFonts w:cs="StarSymbol"/>
          <w:kern w:val="1"/>
          <w:sz w:val="24"/>
          <w:szCs w:val="24"/>
          <w:lang w:eastAsia="ar-SA"/>
        </w:rPr>
        <w:br/>
      </w:r>
      <w:r w:rsidRPr="00E8051F">
        <w:rPr>
          <w:rFonts w:cs="StarSymbol"/>
          <w:kern w:val="1"/>
          <w:sz w:val="24"/>
          <w:szCs w:val="24"/>
          <w:lang w:eastAsia="ar-SA"/>
        </w:rPr>
        <w:t>1</w:t>
      </w:r>
      <w:r w:rsidR="00215196">
        <w:rPr>
          <w:rFonts w:cs="StarSymbol"/>
          <w:kern w:val="1"/>
          <w:sz w:val="24"/>
          <w:szCs w:val="24"/>
          <w:lang w:eastAsia="ar-SA"/>
        </w:rPr>
        <w:t>.1</w:t>
      </w:r>
      <w:r>
        <w:rPr>
          <w:rFonts w:cs="StarSymbol"/>
          <w:kern w:val="1"/>
          <w:sz w:val="24"/>
          <w:szCs w:val="24"/>
          <w:lang w:eastAsia="ar-SA"/>
        </w:rPr>
        <w:t xml:space="preserve"> p</w:t>
      </w:r>
      <w:r w:rsidR="00786A65">
        <w:rPr>
          <w:rFonts w:cs="StarSymbol"/>
          <w:kern w:val="1"/>
          <w:sz w:val="24"/>
          <w:szCs w:val="24"/>
          <w:lang w:eastAsia="ar-SA"/>
        </w:rPr>
        <w:t>ap</w:t>
      </w:r>
      <w:r w:rsidRPr="00E8051F">
        <w:rPr>
          <w:rFonts w:cs="StarSymbol"/>
          <w:kern w:val="1"/>
          <w:sz w:val="24"/>
          <w:szCs w:val="24"/>
          <w:lang w:eastAsia="ar-SA"/>
        </w:rPr>
        <w:t>unkt</w:t>
      </w:r>
      <w:r w:rsidR="00786A65">
        <w:rPr>
          <w:rFonts w:cs="StarSymbol"/>
          <w:kern w:val="1"/>
          <w:sz w:val="24"/>
          <w:szCs w:val="24"/>
          <w:lang w:eastAsia="ar-SA"/>
        </w:rPr>
        <w:t>į</w:t>
      </w:r>
      <w:r w:rsidRPr="00E8051F">
        <w:rPr>
          <w:rFonts w:cs="StarSymbol"/>
          <w:kern w:val="1"/>
          <w:sz w:val="24"/>
          <w:szCs w:val="24"/>
          <w:lang w:eastAsia="ar-SA"/>
        </w:rPr>
        <w:t xml:space="preserve"> ir jį išdėstau taip:</w:t>
      </w:r>
    </w:p>
    <w:p w:rsidR="00C06EB5" w:rsidRDefault="00E8051F" w:rsidP="00E8051F">
      <w:pPr>
        <w:autoSpaceDE w:val="0"/>
        <w:ind w:firstLine="113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„1.</w:t>
      </w:r>
      <w:r w:rsidR="00A03B65">
        <w:rPr>
          <w:sz w:val="24"/>
          <w:szCs w:val="24"/>
          <w:lang w:eastAsia="ar-SA"/>
        </w:rPr>
        <w:t>1</w:t>
      </w:r>
      <w:r w:rsidR="00427759">
        <w:rPr>
          <w:sz w:val="24"/>
          <w:szCs w:val="24"/>
          <w:lang w:eastAsia="ar-SA"/>
        </w:rPr>
        <w:t>.</w:t>
      </w:r>
      <w:r w:rsidR="00786A65">
        <w:rPr>
          <w:sz w:val="24"/>
          <w:szCs w:val="24"/>
          <w:lang w:eastAsia="ar-SA"/>
        </w:rPr>
        <w:t xml:space="preserve"> </w:t>
      </w:r>
      <w:r w:rsidR="00A03B65">
        <w:rPr>
          <w:sz w:val="24"/>
          <w:szCs w:val="24"/>
          <w:lang w:eastAsia="ar-SA"/>
        </w:rPr>
        <w:t>Edmundas</w:t>
      </w:r>
      <w:r w:rsidR="00786A65">
        <w:rPr>
          <w:sz w:val="24"/>
          <w:szCs w:val="24"/>
          <w:lang w:eastAsia="ar-SA"/>
        </w:rPr>
        <w:t xml:space="preserve"> </w:t>
      </w:r>
      <w:proofErr w:type="spellStart"/>
      <w:r w:rsidR="00A03B65">
        <w:rPr>
          <w:sz w:val="24"/>
          <w:szCs w:val="24"/>
          <w:lang w:eastAsia="ar-SA"/>
        </w:rPr>
        <w:t>Toliušis</w:t>
      </w:r>
      <w:proofErr w:type="spellEnd"/>
      <w:r w:rsidR="00C06EB5">
        <w:rPr>
          <w:sz w:val="24"/>
          <w:szCs w:val="24"/>
          <w:lang w:eastAsia="ar-SA"/>
        </w:rPr>
        <w:t xml:space="preserve"> – </w:t>
      </w:r>
      <w:r w:rsidR="00A03B65" w:rsidRPr="00A03B65">
        <w:rPr>
          <w:sz w:val="24"/>
          <w:szCs w:val="24"/>
        </w:rPr>
        <w:t>Savivaldybės administracijos direktorius (komisijos pirmininkas</w:t>
      </w:r>
      <w:r w:rsidR="00A03B65">
        <w:t>)</w:t>
      </w:r>
      <w:r w:rsidR="00427759" w:rsidRPr="00427759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>“.</w:t>
      </w:r>
    </w:p>
    <w:p w:rsidR="00C06EB5" w:rsidRDefault="00C06EB5" w:rsidP="00E8051F">
      <w:pPr>
        <w:autoSpaceDE w:val="0"/>
        <w:jc w:val="both"/>
        <w:rPr>
          <w:sz w:val="24"/>
          <w:szCs w:val="24"/>
          <w:lang w:eastAsia="ar-SA"/>
        </w:rPr>
      </w:pPr>
    </w:p>
    <w:p w:rsidR="00C06EB5" w:rsidRDefault="00C06EB5" w:rsidP="00C67627">
      <w:pPr>
        <w:autoSpaceDE w:val="0"/>
        <w:ind w:firstLine="1134"/>
        <w:jc w:val="both"/>
        <w:rPr>
          <w:sz w:val="24"/>
          <w:szCs w:val="24"/>
          <w:lang w:eastAsia="ar-SA"/>
        </w:rPr>
      </w:pPr>
    </w:p>
    <w:p w:rsidR="0073546C" w:rsidRDefault="0073546C" w:rsidP="007354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administracijos direktori</w:t>
      </w:r>
      <w:r w:rsidR="0026686D">
        <w:rPr>
          <w:color w:val="000000"/>
          <w:sz w:val="24"/>
          <w:szCs w:val="24"/>
        </w:rPr>
        <w:t>us</w:t>
      </w:r>
      <w:r w:rsidR="0026686D">
        <w:rPr>
          <w:color w:val="000000"/>
          <w:sz w:val="24"/>
          <w:szCs w:val="24"/>
        </w:rPr>
        <w:tab/>
      </w:r>
      <w:r w:rsidR="0026686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6686D">
        <w:rPr>
          <w:color w:val="000000"/>
          <w:sz w:val="24"/>
          <w:szCs w:val="24"/>
        </w:rPr>
        <w:tab/>
      </w:r>
      <w:r w:rsidR="0026686D">
        <w:rPr>
          <w:color w:val="000000"/>
          <w:sz w:val="24"/>
          <w:szCs w:val="24"/>
        </w:rPr>
        <w:tab/>
      </w:r>
      <w:r w:rsidR="00A03B65">
        <w:rPr>
          <w:color w:val="000000"/>
          <w:sz w:val="24"/>
          <w:szCs w:val="24"/>
        </w:rPr>
        <w:t xml:space="preserve">Edmundas </w:t>
      </w:r>
      <w:proofErr w:type="spellStart"/>
      <w:r w:rsidR="00A03B65">
        <w:rPr>
          <w:color w:val="000000"/>
          <w:sz w:val="24"/>
          <w:szCs w:val="24"/>
        </w:rPr>
        <w:t>Toliušis</w:t>
      </w:r>
      <w:proofErr w:type="spellEnd"/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7C2DF7" w:rsidRDefault="007C2DF7" w:rsidP="007C2DF7">
      <w:pPr>
        <w:tabs>
          <w:tab w:val="left" w:pos="720"/>
          <w:tab w:val="left" w:pos="3261"/>
          <w:tab w:val="left" w:pos="3544"/>
        </w:tabs>
        <w:jc w:val="both"/>
      </w:pPr>
    </w:p>
    <w:p w:rsidR="00E8051F" w:rsidRPr="00E8051F" w:rsidRDefault="00E8051F" w:rsidP="00E8051F">
      <w:pPr>
        <w:suppressAutoHyphens/>
        <w:rPr>
          <w:lang w:eastAsia="ar-SA"/>
        </w:rPr>
      </w:pPr>
      <w:r w:rsidRPr="00E8051F">
        <w:rPr>
          <w:rFonts w:cs="StarSymbol"/>
          <w:kern w:val="1"/>
          <w:sz w:val="24"/>
          <w:lang w:eastAsia="ar-SA"/>
        </w:rPr>
        <w:tab/>
      </w:r>
    </w:p>
    <w:p w:rsidR="007C2DF7" w:rsidRDefault="007C2DF7" w:rsidP="007C2DF7">
      <w:pPr>
        <w:tabs>
          <w:tab w:val="left" w:pos="720"/>
          <w:tab w:val="left" w:pos="3261"/>
          <w:tab w:val="left" w:pos="3544"/>
        </w:tabs>
        <w:jc w:val="both"/>
      </w:pPr>
    </w:p>
    <w:p w:rsidR="00620B16" w:rsidRDefault="00620B16" w:rsidP="003565B8">
      <w:pPr>
        <w:rPr>
          <w:sz w:val="24"/>
        </w:rPr>
      </w:pPr>
    </w:p>
    <w:p w:rsidR="004E1803" w:rsidRDefault="004E1803" w:rsidP="003565B8">
      <w:pPr>
        <w:rPr>
          <w:sz w:val="24"/>
        </w:rPr>
      </w:pPr>
    </w:p>
    <w:p w:rsidR="0073546C" w:rsidRDefault="0073546C" w:rsidP="003565B8">
      <w:pPr>
        <w:rPr>
          <w:sz w:val="24"/>
        </w:rPr>
      </w:pPr>
    </w:p>
    <w:p w:rsidR="004E1803" w:rsidRDefault="004E1803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E8051F" w:rsidRDefault="00E8051F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EA507B" w:rsidRDefault="00EA507B" w:rsidP="003565B8">
      <w:pPr>
        <w:rPr>
          <w:sz w:val="24"/>
        </w:rPr>
      </w:pPr>
      <w:bookmarkStart w:id="0" w:name="_GoBack"/>
      <w:bookmarkEnd w:id="0"/>
    </w:p>
    <w:sectPr w:rsidR="00EA507B" w:rsidSect="00CB3347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843" w:right="701" w:bottom="1134" w:left="1418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75" w:rsidRDefault="00A72175">
      <w:r>
        <w:separator/>
      </w:r>
    </w:p>
  </w:endnote>
  <w:endnote w:type="continuationSeparator" w:id="0">
    <w:p w:rsidR="00A72175" w:rsidRDefault="00A7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EA" w:rsidRDefault="001D70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70EA" w:rsidRDefault="001D7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EA" w:rsidRDefault="001D70E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75" w:rsidRDefault="00A72175">
      <w:r>
        <w:separator/>
      </w:r>
    </w:p>
  </w:footnote>
  <w:footnote w:type="continuationSeparator" w:id="0">
    <w:p w:rsidR="00A72175" w:rsidRDefault="00A7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EA" w:rsidRDefault="001D70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D70EA" w:rsidRDefault="001D7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05" w:rsidRDefault="006E2005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69932785" r:id="rId2"/>
      </w:object>
    </w:r>
  </w:p>
  <w:p w:rsidR="006E2005" w:rsidRDefault="006E2005" w:rsidP="006E2005">
    <w:pPr>
      <w:pStyle w:val="Header"/>
      <w:jc w:val="center"/>
    </w:pPr>
  </w:p>
  <w:p w:rsidR="006E2005" w:rsidRDefault="006E2005" w:rsidP="006E2005">
    <w:pPr>
      <w:pStyle w:val="Header"/>
      <w:jc w:val="center"/>
    </w:pPr>
  </w:p>
  <w:p w:rsidR="006E2005" w:rsidRDefault="006E2005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E2005" w:rsidRDefault="006E2005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6E2005" w:rsidRDefault="006E2005" w:rsidP="006E2005">
    <w:pPr>
      <w:pStyle w:val="Header"/>
      <w:jc w:val="center"/>
      <w:rPr>
        <w:b/>
        <w:sz w:val="28"/>
      </w:rPr>
    </w:pPr>
  </w:p>
  <w:p w:rsidR="006E2005" w:rsidRDefault="006E2005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82FC8"/>
    <w:multiLevelType w:val="hybridMultilevel"/>
    <w:tmpl w:val="7676E680"/>
    <w:lvl w:ilvl="0" w:tplc="EAB235E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AF4254"/>
    <w:multiLevelType w:val="hybridMultilevel"/>
    <w:tmpl w:val="1396B76A"/>
    <w:lvl w:ilvl="0" w:tplc="55CCF9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8"/>
    <w:rsid w:val="00014E01"/>
    <w:rsid w:val="00054259"/>
    <w:rsid w:val="00066590"/>
    <w:rsid w:val="000D0D99"/>
    <w:rsid w:val="000F1895"/>
    <w:rsid w:val="000F374C"/>
    <w:rsid w:val="000F72B6"/>
    <w:rsid w:val="001309EB"/>
    <w:rsid w:val="0014136D"/>
    <w:rsid w:val="001508EC"/>
    <w:rsid w:val="001616D2"/>
    <w:rsid w:val="001629AD"/>
    <w:rsid w:val="001A41F2"/>
    <w:rsid w:val="001B637A"/>
    <w:rsid w:val="001D70EA"/>
    <w:rsid w:val="001F42C0"/>
    <w:rsid w:val="0020465A"/>
    <w:rsid w:val="00215196"/>
    <w:rsid w:val="0023383F"/>
    <w:rsid w:val="00235A52"/>
    <w:rsid w:val="0026686D"/>
    <w:rsid w:val="002E0453"/>
    <w:rsid w:val="003565B8"/>
    <w:rsid w:val="00386414"/>
    <w:rsid w:val="003C6523"/>
    <w:rsid w:val="00427759"/>
    <w:rsid w:val="004307F3"/>
    <w:rsid w:val="00493570"/>
    <w:rsid w:val="004D4722"/>
    <w:rsid w:val="004E1803"/>
    <w:rsid w:val="005C4291"/>
    <w:rsid w:val="005C6F01"/>
    <w:rsid w:val="00617BC4"/>
    <w:rsid w:val="00620B16"/>
    <w:rsid w:val="006408CD"/>
    <w:rsid w:val="006B7600"/>
    <w:rsid w:val="006D0453"/>
    <w:rsid w:val="006E2005"/>
    <w:rsid w:val="0073546C"/>
    <w:rsid w:val="00786A65"/>
    <w:rsid w:val="007A3735"/>
    <w:rsid w:val="007C2DF7"/>
    <w:rsid w:val="007D2E7A"/>
    <w:rsid w:val="008803D4"/>
    <w:rsid w:val="008A5007"/>
    <w:rsid w:val="008B5FB8"/>
    <w:rsid w:val="008C48A6"/>
    <w:rsid w:val="009410F7"/>
    <w:rsid w:val="00995C37"/>
    <w:rsid w:val="009A654C"/>
    <w:rsid w:val="009E2002"/>
    <w:rsid w:val="00A03B65"/>
    <w:rsid w:val="00A72175"/>
    <w:rsid w:val="00A7239D"/>
    <w:rsid w:val="00A75435"/>
    <w:rsid w:val="00A75668"/>
    <w:rsid w:val="00AD3830"/>
    <w:rsid w:val="00B01629"/>
    <w:rsid w:val="00B0727F"/>
    <w:rsid w:val="00BA150E"/>
    <w:rsid w:val="00BB24CA"/>
    <w:rsid w:val="00C03954"/>
    <w:rsid w:val="00C06EB5"/>
    <w:rsid w:val="00C1020B"/>
    <w:rsid w:val="00C60E04"/>
    <w:rsid w:val="00C67627"/>
    <w:rsid w:val="00CB3347"/>
    <w:rsid w:val="00CE2CBF"/>
    <w:rsid w:val="00D415A9"/>
    <w:rsid w:val="00DC34D0"/>
    <w:rsid w:val="00DD0841"/>
    <w:rsid w:val="00E8051F"/>
    <w:rsid w:val="00EA507B"/>
    <w:rsid w:val="00EB160A"/>
    <w:rsid w:val="00EB4DF9"/>
    <w:rsid w:val="00ED65E3"/>
    <w:rsid w:val="00F00884"/>
    <w:rsid w:val="00F02F22"/>
    <w:rsid w:val="00F41D8C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F7566"/>
  <w15:chartTrackingRefBased/>
  <w15:docId w15:val="{6240F40C-8D11-48A2-91AB-8B10072B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A5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5007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7C2DF7"/>
    <w:pPr>
      <w:suppressAutoHyphens/>
      <w:ind w:left="720"/>
      <w:contextualSpacing/>
    </w:pPr>
    <w:rPr>
      <w:rFonts w:cs="StarSymbol"/>
      <w:kern w:val="2"/>
      <w:lang w:eastAsia="ar-SA"/>
    </w:rPr>
  </w:style>
  <w:style w:type="paragraph" w:customStyle="1" w:styleId="tip">
    <w:name w:val="tip"/>
    <w:basedOn w:val="Normal"/>
    <w:rsid w:val="007C2DF7"/>
    <w:pPr>
      <w:spacing w:after="15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&#302;vair&#363;s%20blankai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cp:lastModifiedBy>Ernesta Ziauniene</cp:lastModifiedBy>
  <cp:revision>2</cp:revision>
  <cp:lastPrinted>2022-09-27T06:40:00Z</cp:lastPrinted>
  <dcterms:created xsi:type="dcterms:W3CDTF">2024-02-20T09:13:00Z</dcterms:created>
  <dcterms:modified xsi:type="dcterms:W3CDTF">2024-02-20T09:13:00Z</dcterms:modified>
</cp:coreProperties>
</file>