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587C" w:rsidRPr="00EA2A4F" w:rsidRDefault="006F587C" w:rsidP="006F587C">
      <w:pPr>
        <w:jc w:val="center"/>
        <w:rPr>
          <w:caps/>
        </w:rPr>
      </w:pPr>
      <w:r>
        <w:rPr>
          <w:b/>
          <w:szCs w:val="24"/>
        </w:rPr>
        <w:t>DĖL SAVIVALDYBĖS ADMINISTRACIJOS DIREKTORIAUS 2023 M. VASARIO 7 D.  ĮSAKYMO NR. A-68 „DĖL ŠVIETIMO ĮSTAIGŲ, VYKDANČIŲ IKIMOKYKLINIO IR PRIEŠMOKYKLINIO UGDYMO PROGRAMAS, DARBO 2023 M. BIRŽELIO–RUGPJŪČIO MĖNESIAIS“ PAKEITIMO</w:t>
      </w:r>
    </w:p>
    <w:p w:rsidR="006F587C" w:rsidRPr="00EA2A4F" w:rsidRDefault="006F587C" w:rsidP="006F587C">
      <w:pPr>
        <w:jc w:val="center"/>
        <w:rPr>
          <w:caps/>
        </w:rPr>
      </w:pPr>
    </w:p>
    <w:p w:rsidR="006F587C" w:rsidRDefault="006F587C" w:rsidP="006F587C">
      <w:pPr>
        <w:jc w:val="center"/>
      </w:pPr>
      <w:r>
        <w:rPr>
          <w:caps/>
        </w:rPr>
        <w:t xml:space="preserve">2023 </w:t>
      </w:r>
      <w:r>
        <w:t>m. vasario      d. Nr. A-</w:t>
      </w:r>
    </w:p>
    <w:p w:rsidR="006F587C" w:rsidRDefault="006F587C" w:rsidP="006F587C">
      <w:pPr>
        <w:jc w:val="center"/>
      </w:pPr>
      <w:r>
        <w:t>Panevėžys</w:t>
      </w:r>
    </w:p>
    <w:p w:rsidR="006F587C" w:rsidRDefault="006F587C" w:rsidP="006F587C"/>
    <w:p w:rsidR="006F587C" w:rsidRDefault="006F587C" w:rsidP="009844BD">
      <w:pPr>
        <w:jc w:val="both"/>
      </w:pPr>
      <w:r>
        <w:rPr>
          <w:szCs w:val="24"/>
        </w:rPr>
        <w:tab/>
        <w:t>Vadovaudamasis Lietuvos Respublikos vietos savivaldos įstatymo 18 straipsnio 1 dalimi</w:t>
      </w:r>
      <w:r w:rsidR="009844BD">
        <w:rPr>
          <w:szCs w:val="24"/>
        </w:rPr>
        <w:t>,</w:t>
      </w:r>
    </w:p>
    <w:p w:rsidR="006F587C" w:rsidRDefault="006F587C" w:rsidP="009844BD">
      <w:pPr>
        <w:ind w:firstLine="709"/>
        <w:jc w:val="both"/>
      </w:pPr>
      <w:r>
        <w:t xml:space="preserve"> p a k e i č i u Savivaldybės administracijos direktoriaus 2023 m. vasario 7 d. įsakymo </w:t>
      </w:r>
      <w:r w:rsidR="009844BD">
        <w:t xml:space="preserve">             </w:t>
      </w:r>
      <w:r>
        <w:t>Nr. 68 „Dėl Švietimo įstaigų, vykdančių ikimokyklinio ir priešmokyklinio ugdymo programas, darbo 2023 m. birželio</w:t>
      </w:r>
      <w:r w:rsidR="009844BD">
        <w:t>–r</w:t>
      </w:r>
      <w:r>
        <w:t xml:space="preserve">ugpjūčio mėnesiais“ priedą </w:t>
      </w:r>
      <w:r w:rsidR="009844BD">
        <w:t xml:space="preserve">– </w:t>
      </w:r>
      <w:r>
        <w:t>papild</w:t>
      </w:r>
      <w:r w:rsidR="009844BD">
        <w:t>au</w:t>
      </w:r>
      <w:r>
        <w:t xml:space="preserve"> 14 eilute ir ją išdėstau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1134"/>
        <w:gridCol w:w="1276"/>
        <w:gridCol w:w="1269"/>
      </w:tblGrid>
      <w:tr w:rsidR="006F587C" w:rsidTr="00937877">
        <w:tc>
          <w:tcPr>
            <w:tcW w:w="704" w:type="dxa"/>
            <w:vAlign w:val="center"/>
          </w:tcPr>
          <w:p w:rsidR="006F587C" w:rsidRDefault="006F587C" w:rsidP="00937877">
            <w:pPr>
              <w:jc w:val="center"/>
            </w:pPr>
            <w:r>
              <w:t>Eil.</w:t>
            </w:r>
          </w:p>
          <w:p w:rsidR="006F587C" w:rsidRDefault="006F587C" w:rsidP="00937877">
            <w:pPr>
              <w:jc w:val="center"/>
            </w:pPr>
            <w:r>
              <w:t>Nr.</w:t>
            </w:r>
          </w:p>
        </w:tc>
        <w:tc>
          <w:tcPr>
            <w:tcW w:w="4961" w:type="dxa"/>
            <w:vAlign w:val="center"/>
          </w:tcPr>
          <w:p w:rsidR="006F587C" w:rsidRDefault="006F587C" w:rsidP="00937877">
            <w:pPr>
              <w:jc w:val="center"/>
            </w:pPr>
            <w:r>
              <w:t>Įstaigos pavadinimas</w:t>
            </w:r>
          </w:p>
        </w:tc>
        <w:tc>
          <w:tcPr>
            <w:tcW w:w="1134" w:type="dxa"/>
            <w:vAlign w:val="center"/>
          </w:tcPr>
          <w:p w:rsidR="006F587C" w:rsidRDefault="006F587C" w:rsidP="00937877">
            <w:pPr>
              <w:jc w:val="center"/>
            </w:pPr>
            <w:r>
              <w:t>Birželis</w:t>
            </w:r>
          </w:p>
        </w:tc>
        <w:tc>
          <w:tcPr>
            <w:tcW w:w="1276" w:type="dxa"/>
            <w:vAlign w:val="center"/>
          </w:tcPr>
          <w:p w:rsidR="006F587C" w:rsidRDefault="006F587C" w:rsidP="00937877">
            <w:pPr>
              <w:jc w:val="center"/>
            </w:pPr>
            <w:r>
              <w:t>Liepa</w:t>
            </w:r>
          </w:p>
        </w:tc>
        <w:tc>
          <w:tcPr>
            <w:tcW w:w="1269" w:type="dxa"/>
            <w:vAlign w:val="center"/>
          </w:tcPr>
          <w:p w:rsidR="006F587C" w:rsidRDefault="006F587C" w:rsidP="00937877">
            <w:pPr>
              <w:jc w:val="center"/>
            </w:pPr>
            <w:r>
              <w:t>Rugpjūtis</w:t>
            </w:r>
          </w:p>
        </w:tc>
      </w:tr>
      <w:tr w:rsidR="006F587C" w:rsidTr="00937877">
        <w:tc>
          <w:tcPr>
            <w:tcW w:w="704" w:type="dxa"/>
            <w:vAlign w:val="center"/>
          </w:tcPr>
          <w:p w:rsidR="006F587C" w:rsidRDefault="006F587C" w:rsidP="00937877">
            <w:pPr>
              <w:jc w:val="center"/>
            </w:pPr>
            <w:r>
              <w:t>14.</w:t>
            </w:r>
          </w:p>
        </w:tc>
        <w:tc>
          <w:tcPr>
            <w:tcW w:w="4961" w:type="dxa"/>
          </w:tcPr>
          <w:p w:rsidR="006F587C" w:rsidRDefault="006F587C" w:rsidP="00937877">
            <w:pPr>
              <w:jc w:val="both"/>
            </w:pPr>
            <w:r>
              <w:t>Dembavos progimnazijos ikimokyklinio ir priešmokyklinio ugdymo grupė</w:t>
            </w:r>
          </w:p>
        </w:tc>
        <w:tc>
          <w:tcPr>
            <w:tcW w:w="1134" w:type="dxa"/>
            <w:vAlign w:val="center"/>
          </w:tcPr>
          <w:p w:rsidR="006F587C" w:rsidRDefault="006F587C" w:rsidP="00937877">
            <w:pPr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6F587C" w:rsidRDefault="006F587C" w:rsidP="00937877">
            <w:pPr>
              <w:jc w:val="center"/>
            </w:pPr>
            <w:r>
              <w:t>+</w:t>
            </w:r>
          </w:p>
        </w:tc>
        <w:tc>
          <w:tcPr>
            <w:tcW w:w="1269" w:type="dxa"/>
            <w:vAlign w:val="center"/>
          </w:tcPr>
          <w:p w:rsidR="006F587C" w:rsidRDefault="006F587C" w:rsidP="00937877">
            <w:pPr>
              <w:jc w:val="center"/>
            </w:pPr>
            <w:r>
              <w:t>-</w:t>
            </w:r>
          </w:p>
        </w:tc>
      </w:tr>
    </w:tbl>
    <w:p w:rsidR="006F587C" w:rsidRDefault="006F587C" w:rsidP="006F587C">
      <w:pPr>
        <w:ind w:firstLine="709"/>
        <w:jc w:val="both"/>
      </w:pPr>
    </w:p>
    <w:p w:rsidR="006F587C" w:rsidRDefault="006F587C" w:rsidP="006F587C"/>
    <w:p w:rsidR="006F587C" w:rsidRDefault="006F587C" w:rsidP="009844BD">
      <w:r>
        <w:t xml:space="preserve">Savivaldybės administracijos direktorius           </w:t>
      </w:r>
      <w:r w:rsidR="009844BD">
        <w:t xml:space="preserve">             </w:t>
      </w:r>
      <w:r w:rsidR="009844BD">
        <w:tab/>
      </w:r>
      <w:r w:rsidR="009844BD">
        <w:tab/>
      </w:r>
      <w:r w:rsidR="009844BD">
        <w:tab/>
        <w:t xml:space="preserve">      Eugenijus </w:t>
      </w:r>
      <w:bookmarkStart w:id="0" w:name="_GoBack"/>
      <w:bookmarkEnd w:id="0"/>
      <w:proofErr w:type="spellStart"/>
      <w:r>
        <w:t>Lunskis</w:t>
      </w:r>
      <w:proofErr w:type="spellEnd"/>
      <w:r>
        <w:t xml:space="preserve">                      </w:t>
      </w:r>
      <w:r>
        <w:tab/>
      </w:r>
      <w:r>
        <w:tab/>
      </w:r>
      <w:r>
        <w:tab/>
      </w:r>
      <w:r>
        <w:tab/>
      </w:r>
    </w:p>
    <w:p w:rsidR="006F587C" w:rsidRDefault="006F587C" w:rsidP="006F587C"/>
    <w:p w:rsidR="001B7A7A" w:rsidRDefault="001B7A7A" w:rsidP="004340AB">
      <w:pPr>
        <w:jc w:val="both"/>
      </w:pPr>
      <w:r>
        <w:tab/>
      </w:r>
      <w:r>
        <w:tab/>
      </w:r>
      <w:r>
        <w:tab/>
      </w:r>
      <w:r>
        <w:tab/>
      </w:r>
    </w:p>
    <w:p w:rsidR="001B7A7A" w:rsidRDefault="001B7A7A"/>
    <w:p w:rsidR="001B7A7A" w:rsidRDefault="001B7A7A"/>
    <w:p w:rsidR="001B7A7A" w:rsidRDefault="001B7A7A"/>
    <w:p w:rsidR="001B7A7A" w:rsidRDefault="001B7A7A"/>
    <w:p w:rsidR="001B7A7A" w:rsidRDefault="001B7A7A"/>
    <w:p w:rsidR="001B7A7A" w:rsidRDefault="001B7A7A"/>
    <w:p w:rsidR="001B7A7A" w:rsidRDefault="001B7A7A"/>
    <w:p w:rsidR="001B7A7A" w:rsidRDefault="001B7A7A"/>
    <w:p w:rsidR="00F873D9" w:rsidRDefault="00F873D9"/>
    <w:p w:rsidR="00AF1DBE" w:rsidRDefault="00AF1DBE"/>
    <w:p w:rsidR="00397B58" w:rsidRDefault="00397B58"/>
    <w:p w:rsidR="00F4101A" w:rsidRDefault="00F4101A"/>
    <w:p w:rsidR="00F1440E" w:rsidRDefault="00F1440E"/>
    <w:p w:rsidR="00F1440E" w:rsidRDefault="00F1440E"/>
    <w:p w:rsidR="00F1440E" w:rsidRDefault="00F1440E"/>
    <w:p w:rsidR="00F1440E" w:rsidRDefault="00F1440E"/>
    <w:p w:rsidR="009844BD" w:rsidRDefault="009844BD"/>
    <w:p w:rsidR="009844BD" w:rsidRDefault="009844BD"/>
    <w:p w:rsidR="001C53CA" w:rsidRDefault="001C53CA"/>
    <w:p w:rsidR="00681302" w:rsidRDefault="00681302"/>
    <w:p w:rsidR="001B7A7A" w:rsidRDefault="00F442F2">
      <w:r>
        <w:t xml:space="preserve">Aurelija </w:t>
      </w:r>
      <w:proofErr w:type="spellStart"/>
      <w:r>
        <w:t>Bartašė</w:t>
      </w:r>
      <w:proofErr w:type="spellEnd"/>
    </w:p>
    <w:p w:rsidR="00F5495C" w:rsidRDefault="006F587C" w:rsidP="00616819">
      <w:r>
        <w:t>2023-02-08</w:t>
      </w:r>
    </w:p>
    <w:sectPr w:rsidR="00F5495C" w:rsidSect="00616819">
      <w:headerReference w:type="default" r:id="rId8"/>
      <w:pgSz w:w="11906" w:h="16838"/>
      <w:pgMar w:top="2012" w:right="567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FF1" w:rsidRDefault="00B72FF1">
      <w:r>
        <w:separator/>
      </w:r>
    </w:p>
  </w:endnote>
  <w:endnote w:type="continuationSeparator" w:id="0">
    <w:p w:rsidR="00B72FF1" w:rsidRDefault="00B7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FF1" w:rsidRDefault="00B72FF1">
      <w:r>
        <w:separator/>
      </w:r>
    </w:p>
  </w:footnote>
  <w:footnote w:type="continuationSeparator" w:id="0">
    <w:p w:rsidR="00B72FF1" w:rsidRDefault="00B72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19" w:rsidRDefault="00616819" w:rsidP="00616819">
    <w:pPr>
      <w:pStyle w:val="Antrats"/>
      <w:jc w:val="center"/>
    </w:pPr>
  </w:p>
  <w:p w:rsidR="00616819" w:rsidRDefault="00616819" w:rsidP="00616819">
    <w:pPr>
      <w:pStyle w:val="Antrats"/>
      <w:jc w:val="center"/>
    </w:pPr>
  </w:p>
  <w:p w:rsidR="00616819" w:rsidRDefault="00616819" w:rsidP="00616819">
    <w:pPr>
      <w:pStyle w:val="Antrats"/>
      <w:jc w:val="center"/>
    </w:pPr>
  </w:p>
  <w:p w:rsidR="00616819" w:rsidRDefault="00616819" w:rsidP="00616819">
    <w:pPr>
      <w:pStyle w:val="Antrats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D683D4" wp14:editId="448C48E3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19" w:rsidRDefault="00616819" w:rsidP="00616819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683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4.85pt;height:11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OL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" stroked="f">
              <v:fill opacity="0"/>
              <v:textbox inset="0,0,0,0">
                <w:txbxContent>
                  <w:p w:rsidR="00616819" w:rsidRDefault="00616819" w:rsidP="00616819">
                    <w:pPr>
                      <w:pStyle w:val="Antrats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616819" w:rsidRDefault="00616819" w:rsidP="00616819">
    <w:pPr>
      <w:pStyle w:val="Antrats"/>
      <w:tabs>
        <w:tab w:val="center" w:pos="4677"/>
        <w:tab w:val="left" w:pos="5472"/>
      </w:tabs>
    </w:pPr>
    <w:r>
      <w:tab/>
    </w:r>
    <w:r>
      <w:tab/>
    </w:r>
    <w:r>
      <w:rPr>
        <w:noProof/>
        <w:lang w:val="en-US" w:eastAsia="en-US"/>
      </w:rPr>
      <w:drawing>
        <wp:inline distT="0" distB="0" distL="0" distR="0" wp14:anchorId="54D50361" wp14:editId="0AEF950E">
          <wp:extent cx="542925" cy="647700"/>
          <wp:effectExtent l="0" t="0" r="9525" b="0"/>
          <wp:docPr id="23" name="Paveikslėlis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616819" w:rsidRDefault="00616819" w:rsidP="00616819">
    <w:pPr>
      <w:pStyle w:val="Antrats"/>
    </w:pPr>
  </w:p>
  <w:p w:rsidR="00616819" w:rsidRDefault="00616819" w:rsidP="0061681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 DIREKTORIUS</w:t>
    </w:r>
  </w:p>
  <w:p w:rsidR="00616819" w:rsidRPr="00D712D9" w:rsidRDefault="00616819" w:rsidP="00616819">
    <w:pPr>
      <w:pStyle w:val="Antrats"/>
      <w:rPr>
        <w:sz w:val="28"/>
        <w:szCs w:val="28"/>
      </w:rPr>
    </w:pPr>
  </w:p>
  <w:p w:rsidR="001B7A7A" w:rsidRPr="009844BD" w:rsidRDefault="00616819" w:rsidP="009844BD">
    <w:pPr>
      <w:pStyle w:val="Antrats"/>
      <w:jc w:val="center"/>
      <w:rPr>
        <w:b/>
        <w:sz w:val="28"/>
        <w:szCs w:val="28"/>
      </w:rPr>
    </w:pPr>
    <w:r>
      <w:rPr>
        <w:b/>
        <w:sz w:val="28"/>
        <w:szCs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50064570"/>
    <w:multiLevelType w:val="hybridMultilevel"/>
    <w:tmpl w:val="5CCA14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6883750"/>
    <w:multiLevelType w:val="hybridMultilevel"/>
    <w:tmpl w:val="4502E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EA5DFD"/>
    <w:multiLevelType w:val="hybridMultilevel"/>
    <w:tmpl w:val="D8327D42"/>
    <w:lvl w:ilvl="0" w:tplc="1EA023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DB"/>
    <w:rsid w:val="00006CBB"/>
    <w:rsid w:val="00012EC9"/>
    <w:rsid w:val="00041982"/>
    <w:rsid w:val="000560C8"/>
    <w:rsid w:val="0006279F"/>
    <w:rsid w:val="00076C8B"/>
    <w:rsid w:val="00077D3C"/>
    <w:rsid w:val="00095D41"/>
    <w:rsid w:val="000A4AD1"/>
    <w:rsid w:val="000B25F0"/>
    <w:rsid w:val="000B26C3"/>
    <w:rsid w:val="000B4BB3"/>
    <w:rsid w:val="000C43AC"/>
    <w:rsid w:val="000D0068"/>
    <w:rsid w:val="000D3B9F"/>
    <w:rsid w:val="000D5CBD"/>
    <w:rsid w:val="001006B4"/>
    <w:rsid w:val="00131A64"/>
    <w:rsid w:val="00132246"/>
    <w:rsid w:val="0014240D"/>
    <w:rsid w:val="00151AB2"/>
    <w:rsid w:val="001761F8"/>
    <w:rsid w:val="00185C20"/>
    <w:rsid w:val="00192480"/>
    <w:rsid w:val="0019451D"/>
    <w:rsid w:val="001A703A"/>
    <w:rsid w:val="001B5AC0"/>
    <w:rsid w:val="001B5E06"/>
    <w:rsid w:val="001B772F"/>
    <w:rsid w:val="001B7A7A"/>
    <w:rsid w:val="001C09A4"/>
    <w:rsid w:val="001C53CA"/>
    <w:rsid w:val="001D557B"/>
    <w:rsid w:val="001E1B23"/>
    <w:rsid w:val="001E20E8"/>
    <w:rsid w:val="001F24A8"/>
    <w:rsid w:val="001F43F9"/>
    <w:rsid w:val="00203E55"/>
    <w:rsid w:val="00204C31"/>
    <w:rsid w:val="00207DEA"/>
    <w:rsid w:val="00223BE2"/>
    <w:rsid w:val="00224BDC"/>
    <w:rsid w:val="002279F7"/>
    <w:rsid w:val="00233B18"/>
    <w:rsid w:val="002346DD"/>
    <w:rsid w:val="0024298F"/>
    <w:rsid w:val="00245E84"/>
    <w:rsid w:val="0026368D"/>
    <w:rsid w:val="00274946"/>
    <w:rsid w:val="00275B36"/>
    <w:rsid w:val="002824CB"/>
    <w:rsid w:val="002B3D41"/>
    <w:rsid w:val="002C76B2"/>
    <w:rsid w:val="002D6EA4"/>
    <w:rsid w:val="002F1577"/>
    <w:rsid w:val="00311D1D"/>
    <w:rsid w:val="00330806"/>
    <w:rsid w:val="00340835"/>
    <w:rsid w:val="003544EC"/>
    <w:rsid w:val="00364215"/>
    <w:rsid w:val="00365D3B"/>
    <w:rsid w:val="00371BF9"/>
    <w:rsid w:val="00371EC8"/>
    <w:rsid w:val="00372C7E"/>
    <w:rsid w:val="003774B0"/>
    <w:rsid w:val="00397B58"/>
    <w:rsid w:val="003B2D89"/>
    <w:rsid w:val="003B51A3"/>
    <w:rsid w:val="003C52D7"/>
    <w:rsid w:val="003E690A"/>
    <w:rsid w:val="003E7B0D"/>
    <w:rsid w:val="003E7CF8"/>
    <w:rsid w:val="003F15B4"/>
    <w:rsid w:val="003F350E"/>
    <w:rsid w:val="00430DB3"/>
    <w:rsid w:val="004340AB"/>
    <w:rsid w:val="00435543"/>
    <w:rsid w:val="00436B1A"/>
    <w:rsid w:val="00436DE7"/>
    <w:rsid w:val="00454FC2"/>
    <w:rsid w:val="00467994"/>
    <w:rsid w:val="004A4C92"/>
    <w:rsid w:val="004B069D"/>
    <w:rsid w:val="004B0F69"/>
    <w:rsid w:val="004C2FB9"/>
    <w:rsid w:val="004D497D"/>
    <w:rsid w:val="004F5FF1"/>
    <w:rsid w:val="004F60AF"/>
    <w:rsid w:val="004F6AB0"/>
    <w:rsid w:val="004F6B48"/>
    <w:rsid w:val="00506BA4"/>
    <w:rsid w:val="005221C2"/>
    <w:rsid w:val="005361D2"/>
    <w:rsid w:val="00556DDD"/>
    <w:rsid w:val="00560E34"/>
    <w:rsid w:val="0057100D"/>
    <w:rsid w:val="00580E5E"/>
    <w:rsid w:val="00583FF8"/>
    <w:rsid w:val="0059473A"/>
    <w:rsid w:val="00596E52"/>
    <w:rsid w:val="005B2237"/>
    <w:rsid w:val="005B279F"/>
    <w:rsid w:val="005C4C92"/>
    <w:rsid w:val="005D2148"/>
    <w:rsid w:val="005D75B2"/>
    <w:rsid w:val="005E53E2"/>
    <w:rsid w:val="005F1909"/>
    <w:rsid w:val="005F7D08"/>
    <w:rsid w:val="006051F0"/>
    <w:rsid w:val="00605CFA"/>
    <w:rsid w:val="006104CE"/>
    <w:rsid w:val="00616819"/>
    <w:rsid w:val="00620BA5"/>
    <w:rsid w:val="00640935"/>
    <w:rsid w:val="0065696A"/>
    <w:rsid w:val="00666258"/>
    <w:rsid w:val="00672763"/>
    <w:rsid w:val="00681302"/>
    <w:rsid w:val="006A3983"/>
    <w:rsid w:val="006C1AD6"/>
    <w:rsid w:val="006D31BD"/>
    <w:rsid w:val="006E48A6"/>
    <w:rsid w:val="006F3351"/>
    <w:rsid w:val="006F587C"/>
    <w:rsid w:val="007035AE"/>
    <w:rsid w:val="007039A9"/>
    <w:rsid w:val="00705004"/>
    <w:rsid w:val="0072274D"/>
    <w:rsid w:val="00723460"/>
    <w:rsid w:val="00733953"/>
    <w:rsid w:val="007365DC"/>
    <w:rsid w:val="00737DD9"/>
    <w:rsid w:val="00741D82"/>
    <w:rsid w:val="007603CA"/>
    <w:rsid w:val="0076055A"/>
    <w:rsid w:val="0078572F"/>
    <w:rsid w:val="00792982"/>
    <w:rsid w:val="007943A7"/>
    <w:rsid w:val="007A0644"/>
    <w:rsid w:val="007B2384"/>
    <w:rsid w:val="007B51EB"/>
    <w:rsid w:val="007D09A9"/>
    <w:rsid w:val="007E37FC"/>
    <w:rsid w:val="007F2028"/>
    <w:rsid w:val="00800BEC"/>
    <w:rsid w:val="00805492"/>
    <w:rsid w:val="00814042"/>
    <w:rsid w:val="008336A0"/>
    <w:rsid w:val="00842834"/>
    <w:rsid w:val="00851C38"/>
    <w:rsid w:val="008657C4"/>
    <w:rsid w:val="00877AAD"/>
    <w:rsid w:val="008872AE"/>
    <w:rsid w:val="00891AEA"/>
    <w:rsid w:val="008965B2"/>
    <w:rsid w:val="0089672C"/>
    <w:rsid w:val="008B1D77"/>
    <w:rsid w:val="008B6810"/>
    <w:rsid w:val="008C6C90"/>
    <w:rsid w:val="008D425C"/>
    <w:rsid w:val="008E34AF"/>
    <w:rsid w:val="008E78C6"/>
    <w:rsid w:val="008F7237"/>
    <w:rsid w:val="00912746"/>
    <w:rsid w:val="009131B1"/>
    <w:rsid w:val="00930268"/>
    <w:rsid w:val="009316C6"/>
    <w:rsid w:val="009548C4"/>
    <w:rsid w:val="00956BE1"/>
    <w:rsid w:val="00957878"/>
    <w:rsid w:val="00962772"/>
    <w:rsid w:val="00965B3B"/>
    <w:rsid w:val="00965F45"/>
    <w:rsid w:val="009744E6"/>
    <w:rsid w:val="009844BD"/>
    <w:rsid w:val="00991A8A"/>
    <w:rsid w:val="009D2B1C"/>
    <w:rsid w:val="009E2935"/>
    <w:rsid w:val="009E4F9A"/>
    <w:rsid w:val="00A14DFD"/>
    <w:rsid w:val="00A25347"/>
    <w:rsid w:val="00A3291B"/>
    <w:rsid w:val="00A3444C"/>
    <w:rsid w:val="00A370CC"/>
    <w:rsid w:val="00A62453"/>
    <w:rsid w:val="00A64F47"/>
    <w:rsid w:val="00AB4926"/>
    <w:rsid w:val="00AB730D"/>
    <w:rsid w:val="00AC53D7"/>
    <w:rsid w:val="00AD3823"/>
    <w:rsid w:val="00AE0E05"/>
    <w:rsid w:val="00AE152F"/>
    <w:rsid w:val="00AF1DBE"/>
    <w:rsid w:val="00AF4885"/>
    <w:rsid w:val="00AF57ED"/>
    <w:rsid w:val="00AF5859"/>
    <w:rsid w:val="00AF69E2"/>
    <w:rsid w:val="00B00733"/>
    <w:rsid w:val="00B02033"/>
    <w:rsid w:val="00B07A9B"/>
    <w:rsid w:val="00B20CEB"/>
    <w:rsid w:val="00B34712"/>
    <w:rsid w:val="00B37823"/>
    <w:rsid w:val="00B420CD"/>
    <w:rsid w:val="00B44491"/>
    <w:rsid w:val="00B44C5D"/>
    <w:rsid w:val="00B6313C"/>
    <w:rsid w:val="00B72FF1"/>
    <w:rsid w:val="00B8605D"/>
    <w:rsid w:val="00B921EB"/>
    <w:rsid w:val="00B94BBD"/>
    <w:rsid w:val="00B9668A"/>
    <w:rsid w:val="00BA3347"/>
    <w:rsid w:val="00BA4FE3"/>
    <w:rsid w:val="00BA7B09"/>
    <w:rsid w:val="00BE0BAF"/>
    <w:rsid w:val="00BF1D1F"/>
    <w:rsid w:val="00C01744"/>
    <w:rsid w:val="00C02C05"/>
    <w:rsid w:val="00C33AAA"/>
    <w:rsid w:val="00C36629"/>
    <w:rsid w:val="00C4220B"/>
    <w:rsid w:val="00C42764"/>
    <w:rsid w:val="00C57C72"/>
    <w:rsid w:val="00C6175A"/>
    <w:rsid w:val="00C62BC7"/>
    <w:rsid w:val="00C63D9F"/>
    <w:rsid w:val="00C92A8B"/>
    <w:rsid w:val="00C92B27"/>
    <w:rsid w:val="00CA0560"/>
    <w:rsid w:val="00CA54C2"/>
    <w:rsid w:val="00CB10A5"/>
    <w:rsid w:val="00CB5384"/>
    <w:rsid w:val="00CB57E6"/>
    <w:rsid w:val="00CC13D2"/>
    <w:rsid w:val="00CC3FC5"/>
    <w:rsid w:val="00CD6095"/>
    <w:rsid w:val="00CE132C"/>
    <w:rsid w:val="00CF32F7"/>
    <w:rsid w:val="00CF47C1"/>
    <w:rsid w:val="00CF49BC"/>
    <w:rsid w:val="00CF710B"/>
    <w:rsid w:val="00D31B0E"/>
    <w:rsid w:val="00D34565"/>
    <w:rsid w:val="00D36A10"/>
    <w:rsid w:val="00D5215A"/>
    <w:rsid w:val="00D55D96"/>
    <w:rsid w:val="00D608E8"/>
    <w:rsid w:val="00D61248"/>
    <w:rsid w:val="00D66B3D"/>
    <w:rsid w:val="00D712D9"/>
    <w:rsid w:val="00D74110"/>
    <w:rsid w:val="00D7675A"/>
    <w:rsid w:val="00D8134B"/>
    <w:rsid w:val="00D81BF7"/>
    <w:rsid w:val="00DB294A"/>
    <w:rsid w:val="00DC6E34"/>
    <w:rsid w:val="00DD0950"/>
    <w:rsid w:val="00DD6923"/>
    <w:rsid w:val="00DE7661"/>
    <w:rsid w:val="00DE7BB0"/>
    <w:rsid w:val="00E018B1"/>
    <w:rsid w:val="00E07EA3"/>
    <w:rsid w:val="00E15B1A"/>
    <w:rsid w:val="00E23B14"/>
    <w:rsid w:val="00E30769"/>
    <w:rsid w:val="00E335CD"/>
    <w:rsid w:val="00E74EF2"/>
    <w:rsid w:val="00E87B04"/>
    <w:rsid w:val="00E94EDB"/>
    <w:rsid w:val="00EA1386"/>
    <w:rsid w:val="00EA2A4F"/>
    <w:rsid w:val="00EB13EB"/>
    <w:rsid w:val="00ED60E6"/>
    <w:rsid w:val="00EF3352"/>
    <w:rsid w:val="00EF4949"/>
    <w:rsid w:val="00EF601B"/>
    <w:rsid w:val="00F0294D"/>
    <w:rsid w:val="00F03E1C"/>
    <w:rsid w:val="00F113BD"/>
    <w:rsid w:val="00F1440E"/>
    <w:rsid w:val="00F16530"/>
    <w:rsid w:val="00F25CF9"/>
    <w:rsid w:val="00F31FB3"/>
    <w:rsid w:val="00F3350F"/>
    <w:rsid w:val="00F33564"/>
    <w:rsid w:val="00F4101A"/>
    <w:rsid w:val="00F442F2"/>
    <w:rsid w:val="00F53CF5"/>
    <w:rsid w:val="00F5495C"/>
    <w:rsid w:val="00F56DC3"/>
    <w:rsid w:val="00F64229"/>
    <w:rsid w:val="00F8136F"/>
    <w:rsid w:val="00F82014"/>
    <w:rsid w:val="00F8676B"/>
    <w:rsid w:val="00F873D9"/>
    <w:rsid w:val="00F902CE"/>
    <w:rsid w:val="00F907B2"/>
    <w:rsid w:val="00F9533E"/>
    <w:rsid w:val="00FA177B"/>
    <w:rsid w:val="00FA1C99"/>
    <w:rsid w:val="00FA614A"/>
    <w:rsid w:val="00FB191C"/>
    <w:rsid w:val="00FB4C54"/>
    <w:rsid w:val="00FC0F90"/>
    <w:rsid w:val="00FC2969"/>
    <w:rsid w:val="00FC3408"/>
    <w:rsid w:val="00FC5B3B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551C2BF-8A5E-418A-ACC6-1AF9888C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0" w:firstLine="0"/>
      <w:jc w:val="center"/>
      <w:outlineLvl w:val="1"/>
    </w:pPr>
    <w:rPr>
      <w:b/>
      <w:color w:val="000000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00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tabs>
        <w:tab w:val="center" w:pos="1418"/>
      </w:tabs>
      <w:jc w:val="center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/>
      <w:sz w:val="22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0"/>
    </w:rPr>
  </w:style>
  <w:style w:type="paragraph" w:customStyle="1" w:styleId="DataNr">
    <w:name w:val="Data_Nr"/>
    <w:basedOn w:val="prastasis"/>
    <w:pPr>
      <w:tabs>
        <w:tab w:val="left" w:pos="1560"/>
      </w:tabs>
    </w:pPr>
    <w:rPr>
      <w:rFonts w:ascii="TimesLT" w:hAnsi="TimesLT"/>
      <w:sz w:val="20"/>
    </w:rPr>
  </w:style>
  <w:style w:type="paragraph" w:customStyle="1" w:styleId="DelKo">
    <w:name w:val="Del Ko"/>
    <w:basedOn w:val="prastasis"/>
    <w:rPr>
      <w:rFonts w:ascii="TimesLT" w:hAnsi="TimesLT"/>
      <w:sz w:val="22"/>
    </w:rPr>
  </w:style>
  <w:style w:type="paragraph" w:customStyle="1" w:styleId="antraste">
    <w:name w:val="antraste"/>
    <w:basedOn w:val="prastasis"/>
    <w:pPr>
      <w:jc w:val="center"/>
    </w:pPr>
    <w:rPr>
      <w:rFonts w:ascii="TimesLT" w:hAnsi="TimesLT"/>
      <w:b/>
      <w:spacing w:val="20"/>
    </w:rPr>
  </w:style>
  <w:style w:type="paragraph" w:customStyle="1" w:styleId="Pagrindinistekstas21">
    <w:name w:val="Pagrindinis tekstas 21"/>
    <w:basedOn w:val="prastasis"/>
    <w:pPr>
      <w:jc w:val="both"/>
    </w:pPr>
    <w:rPr>
      <w:color w:val="000000"/>
    </w:rPr>
  </w:style>
  <w:style w:type="paragraph" w:styleId="Pagrindiniotekstotrauka">
    <w:name w:val="Body Text Indent"/>
    <w:basedOn w:val="prastasis"/>
    <w:pPr>
      <w:ind w:left="720"/>
      <w:jc w:val="both"/>
    </w:pPr>
    <w:rPr>
      <w:color w:val="000000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color w:val="000000"/>
    </w:rPr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Kadroturinys">
    <w:name w:val="Kadro turinys"/>
    <w:basedOn w:val="Pagrindinistekstas"/>
  </w:style>
  <w:style w:type="paragraph" w:styleId="Debesliotekstas">
    <w:name w:val="Balloon Text"/>
    <w:basedOn w:val="prastasis"/>
    <w:link w:val="DebesliotekstasDiagrama"/>
    <w:rsid w:val="00FA17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A177B"/>
    <w:rPr>
      <w:rFonts w:ascii="Segoe UI" w:hAnsi="Segoe UI" w:cs="Segoe UI"/>
      <w:sz w:val="18"/>
      <w:szCs w:val="18"/>
      <w:lang w:eastAsia="ar-SA"/>
    </w:rPr>
  </w:style>
  <w:style w:type="table" w:styleId="Lentelstinklelis">
    <w:name w:val="Table Grid"/>
    <w:basedOn w:val="prastojilentel"/>
    <w:rsid w:val="006F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6168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.%20ISAK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071F9-987B-4A94-8084-3597E862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ADMIN. ISAK.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 Andrejeva</dc:creator>
  <cp:keywords/>
  <cp:lastModifiedBy>Windows User</cp:lastModifiedBy>
  <cp:revision>2</cp:revision>
  <cp:lastPrinted>2023-02-07T13:10:00Z</cp:lastPrinted>
  <dcterms:created xsi:type="dcterms:W3CDTF">2023-02-08T09:48:00Z</dcterms:created>
  <dcterms:modified xsi:type="dcterms:W3CDTF">2023-02-08T09:48:00Z</dcterms:modified>
</cp:coreProperties>
</file>