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21C26" w14:textId="77777777" w:rsidR="005C52CA" w:rsidRPr="00DA5541" w:rsidRDefault="005C52CA" w:rsidP="006561D9">
      <w:pPr>
        <w:tabs>
          <w:tab w:val="left" w:pos="5387"/>
        </w:tabs>
        <w:jc w:val="both"/>
        <w:rPr>
          <w:lang w:val="lt-LT"/>
        </w:rPr>
      </w:pPr>
      <w:r w:rsidRPr="00DA5541">
        <w:rPr>
          <w:lang w:val="lt-LT"/>
        </w:rPr>
        <w:tab/>
        <w:t>PATVIRTINTA</w:t>
      </w:r>
    </w:p>
    <w:p w14:paraId="077EC549" w14:textId="77777777" w:rsidR="005C52CA" w:rsidRPr="00DA5541" w:rsidRDefault="005C52CA" w:rsidP="006561D9">
      <w:pPr>
        <w:tabs>
          <w:tab w:val="left" w:pos="5387"/>
          <w:tab w:val="left" w:pos="6521"/>
        </w:tabs>
        <w:jc w:val="both"/>
        <w:rPr>
          <w:lang w:val="lt-LT"/>
        </w:rPr>
      </w:pPr>
      <w:r w:rsidRPr="00DA5541">
        <w:rPr>
          <w:lang w:val="lt-LT"/>
        </w:rPr>
        <w:tab/>
        <w:t>Panevėžio rajono savivaldybės</w:t>
      </w:r>
    </w:p>
    <w:p w14:paraId="25632F14" w14:textId="77777777" w:rsidR="005C52CA" w:rsidRPr="00DA5541" w:rsidRDefault="005C52CA" w:rsidP="006561D9">
      <w:pPr>
        <w:tabs>
          <w:tab w:val="left" w:pos="5387"/>
          <w:tab w:val="left" w:pos="6521"/>
        </w:tabs>
        <w:jc w:val="both"/>
        <w:rPr>
          <w:lang w:val="lt-LT"/>
        </w:rPr>
      </w:pPr>
      <w:r w:rsidRPr="00DA5541">
        <w:rPr>
          <w:lang w:val="lt-LT"/>
        </w:rPr>
        <w:tab/>
        <w:t xml:space="preserve">administracijos direktoriaus </w:t>
      </w:r>
    </w:p>
    <w:p w14:paraId="3072AEEC" w14:textId="2DFBC79F" w:rsidR="00A45991" w:rsidRPr="00DA5541" w:rsidRDefault="005B2168" w:rsidP="006561D9">
      <w:pPr>
        <w:tabs>
          <w:tab w:val="left" w:pos="5387"/>
          <w:tab w:val="left" w:pos="6521"/>
        </w:tabs>
        <w:jc w:val="both"/>
        <w:rPr>
          <w:lang w:val="lt-LT"/>
        </w:rPr>
      </w:pPr>
      <w:r w:rsidRPr="00DA5541">
        <w:rPr>
          <w:lang w:val="lt-LT"/>
        </w:rPr>
        <w:tab/>
      </w:r>
      <w:r w:rsidR="003441AC">
        <w:rPr>
          <w:lang w:val="lt-LT"/>
        </w:rPr>
        <w:t>2023</w:t>
      </w:r>
      <w:r w:rsidR="00A45991" w:rsidRPr="00C051C7">
        <w:rPr>
          <w:lang w:val="lt-LT"/>
        </w:rPr>
        <w:t xml:space="preserve"> m. </w:t>
      </w:r>
      <w:r w:rsidR="003441AC">
        <w:rPr>
          <w:lang w:val="lt-LT"/>
        </w:rPr>
        <w:t xml:space="preserve">             </w:t>
      </w:r>
      <w:r w:rsidRPr="00C051C7">
        <w:rPr>
          <w:lang w:val="lt-LT"/>
        </w:rPr>
        <w:t xml:space="preserve"> </w:t>
      </w:r>
      <w:r w:rsidR="00A6583B">
        <w:rPr>
          <w:lang w:val="lt-LT"/>
        </w:rPr>
        <w:t xml:space="preserve">       </w:t>
      </w:r>
      <w:bookmarkStart w:id="0" w:name="_GoBack"/>
      <w:bookmarkEnd w:id="0"/>
      <w:r w:rsidR="00A45991" w:rsidRPr="00C051C7">
        <w:rPr>
          <w:lang w:val="lt-LT"/>
        </w:rPr>
        <w:t>d. įsakymu Nr. A-</w:t>
      </w:r>
    </w:p>
    <w:p w14:paraId="3024BC90" w14:textId="15244DB4" w:rsidR="00A13236" w:rsidRPr="00DA5541" w:rsidRDefault="0037769E" w:rsidP="005C52CA">
      <w:pPr>
        <w:tabs>
          <w:tab w:val="left" w:pos="5529"/>
          <w:tab w:val="left" w:pos="6521"/>
        </w:tabs>
        <w:jc w:val="both"/>
        <w:rPr>
          <w:lang w:val="lt-LT"/>
        </w:rPr>
      </w:pPr>
      <w:r w:rsidRPr="00DA5541">
        <w:rPr>
          <w:lang w:val="lt-LT"/>
        </w:rPr>
        <w:tab/>
      </w:r>
    </w:p>
    <w:p w14:paraId="57F2C619" w14:textId="77777777" w:rsidR="0088556D" w:rsidRPr="00DA5541" w:rsidRDefault="0088556D" w:rsidP="005C52CA">
      <w:pPr>
        <w:tabs>
          <w:tab w:val="left" w:pos="5529"/>
          <w:tab w:val="left" w:pos="6521"/>
        </w:tabs>
        <w:jc w:val="both"/>
        <w:rPr>
          <w:lang w:val="lt-LT"/>
        </w:rPr>
      </w:pPr>
    </w:p>
    <w:p w14:paraId="41E58357" w14:textId="58179154" w:rsidR="00CC7088" w:rsidRPr="00DA5541" w:rsidRDefault="00622269" w:rsidP="00D91DF3">
      <w:pPr>
        <w:jc w:val="center"/>
        <w:rPr>
          <w:b/>
          <w:lang w:val="lt-LT"/>
        </w:rPr>
      </w:pPr>
      <w:r w:rsidRPr="00DA5541">
        <w:rPr>
          <w:b/>
          <w:lang w:val="lt-LT"/>
        </w:rPr>
        <w:t>PANEVĖŽIO RAJONO SAVIVALD</w:t>
      </w:r>
      <w:r w:rsidR="00CE3FC7" w:rsidRPr="00DA5541">
        <w:rPr>
          <w:b/>
          <w:lang w:val="lt-LT"/>
        </w:rPr>
        <w:t xml:space="preserve">YBĖS MIEŽIŠKIŲ </w:t>
      </w:r>
      <w:r w:rsidRPr="00DA5541">
        <w:rPr>
          <w:b/>
          <w:lang w:val="lt-LT"/>
        </w:rPr>
        <w:t>SENIŪNIJOS</w:t>
      </w:r>
      <w:r w:rsidR="00D91DF3" w:rsidRPr="00DA5541">
        <w:rPr>
          <w:b/>
          <w:lang w:val="lt-LT"/>
        </w:rPr>
        <w:t xml:space="preserve"> </w:t>
      </w:r>
      <w:r w:rsidR="00D91DF3" w:rsidRPr="00DA5541">
        <w:rPr>
          <w:b/>
          <w:lang w:val="lt-LT"/>
        </w:rPr>
        <w:br/>
        <w:t>20</w:t>
      </w:r>
      <w:r w:rsidR="00210AE1" w:rsidRPr="00DA5541">
        <w:rPr>
          <w:b/>
          <w:lang w:val="lt-LT"/>
        </w:rPr>
        <w:t>2</w:t>
      </w:r>
      <w:r w:rsidR="00327A85">
        <w:rPr>
          <w:b/>
          <w:lang w:val="lt-LT"/>
        </w:rPr>
        <w:t>2</w:t>
      </w:r>
      <w:r w:rsidR="00CE3FC7" w:rsidRPr="00DA5541">
        <w:rPr>
          <w:b/>
          <w:lang w:val="lt-LT"/>
        </w:rPr>
        <w:t xml:space="preserve"> </w:t>
      </w:r>
      <w:r w:rsidRPr="00DA5541">
        <w:rPr>
          <w:b/>
          <w:lang w:val="lt-LT"/>
        </w:rPr>
        <w:t>METŲ</w:t>
      </w:r>
      <w:r w:rsidRPr="00DA5541">
        <w:rPr>
          <w:lang w:val="lt-LT"/>
        </w:rPr>
        <w:t xml:space="preserve"> </w:t>
      </w:r>
      <w:r w:rsidR="00CC7088" w:rsidRPr="00DA5541">
        <w:rPr>
          <w:b/>
          <w:bCs/>
          <w:lang w:val="lt-LT"/>
        </w:rPr>
        <w:t>VEIKLOS PLANO ĮGYVENDINIMO ATASKAITA</w:t>
      </w:r>
    </w:p>
    <w:p w14:paraId="1CEC82D7" w14:textId="77777777" w:rsidR="00CC2260" w:rsidRPr="00DA5541" w:rsidRDefault="00CC2260" w:rsidP="00353F57">
      <w:pPr>
        <w:jc w:val="center"/>
        <w:rPr>
          <w:bCs/>
          <w:lang w:val="lt-LT"/>
        </w:rPr>
      </w:pPr>
    </w:p>
    <w:p w14:paraId="38642A9A" w14:textId="77777777" w:rsidR="00CC2260" w:rsidRPr="00DA5541" w:rsidRDefault="00CC2260" w:rsidP="00353F57">
      <w:pPr>
        <w:numPr>
          <w:ilvl w:val="0"/>
          <w:numId w:val="1"/>
        </w:numPr>
        <w:jc w:val="center"/>
        <w:rPr>
          <w:lang w:val="lt-LT"/>
        </w:rPr>
      </w:pPr>
      <w:r w:rsidRPr="00DA5541">
        <w:rPr>
          <w:b/>
          <w:bCs/>
          <w:lang w:val="lt-LT"/>
        </w:rPr>
        <w:t>PAGRINDINIAI DUOMENYS APIE SENIŪNIJĄ</w:t>
      </w:r>
    </w:p>
    <w:p w14:paraId="75C32E22" w14:textId="77777777" w:rsidR="00CC2260" w:rsidRPr="00DA5541" w:rsidRDefault="00CC2260" w:rsidP="00CC2260">
      <w:pPr>
        <w:rPr>
          <w:lang w:val="lt-LT"/>
        </w:rPr>
      </w:pPr>
    </w:p>
    <w:p w14:paraId="1E0FA454" w14:textId="06405BF3" w:rsidR="00463592" w:rsidRPr="00DA5541" w:rsidRDefault="00463592" w:rsidP="00463592">
      <w:pPr>
        <w:ind w:firstLine="851"/>
        <w:rPr>
          <w:lang w:val="lt-LT"/>
        </w:rPr>
      </w:pPr>
      <w:r w:rsidRPr="00DA5541">
        <w:rPr>
          <w:lang w:val="lt-LT"/>
        </w:rPr>
        <w:t xml:space="preserve">1. </w:t>
      </w:r>
      <w:bookmarkStart w:id="1" w:name="_Hlk67926244"/>
      <w:r w:rsidRPr="00DA5541">
        <w:rPr>
          <w:lang w:val="lt-LT"/>
        </w:rPr>
        <w:t xml:space="preserve">Gyventojų skaičius seniūnijoje – </w:t>
      </w:r>
      <w:r w:rsidR="005E18B5" w:rsidRPr="00DA5541">
        <w:rPr>
          <w:lang w:val="lt-LT"/>
        </w:rPr>
        <w:t xml:space="preserve">2 </w:t>
      </w:r>
      <w:r w:rsidR="00447764">
        <w:rPr>
          <w:lang w:val="lt-LT"/>
        </w:rPr>
        <w:t>173</w:t>
      </w:r>
      <w:r w:rsidRPr="00DA5541">
        <w:rPr>
          <w:lang w:val="lt-LT"/>
        </w:rPr>
        <w:t xml:space="preserve"> gyv.:</w:t>
      </w:r>
    </w:p>
    <w:p w14:paraId="591FE46F" w14:textId="74DD1177" w:rsidR="00463592" w:rsidRPr="00DA5541" w:rsidRDefault="00463592" w:rsidP="00463592">
      <w:pPr>
        <w:ind w:firstLine="851"/>
        <w:rPr>
          <w:lang w:val="lt-LT"/>
        </w:rPr>
      </w:pPr>
      <w:r w:rsidRPr="00DA5541">
        <w:rPr>
          <w:lang w:val="lt-LT"/>
        </w:rPr>
        <w:t>1.1. iki 7 metų amžiaus – 1</w:t>
      </w:r>
      <w:r w:rsidR="00210AE1" w:rsidRPr="00DA5541">
        <w:rPr>
          <w:lang w:val="lt-LT"/>
        </w:rPr>
        <w:t>0</w:t>
      </w:r>
      <w:r w:rsidR="00447764">
        <w:rPr>
          <w:lang w:val="lt-LT"/>
        </w:rPr>
        <w:t>4</w:t>
      </w:r>
      <w:r w:rsidRPr="00DA5541">
        <w:rPr>
          <w:lang w:val="lt-LT"/>
        </w:rPr>
        <w:t xml:space="preserve"> gyv. (</w:t>
      </w:r>
      <w:r w:rsidR="00210AE1" w:rsidRPr="00DA5541">
        <w:rPr>
          <w:lang w:val="lt-LT"/>
        </w:rPr>
        <w:t>4,</w:t>
      </w:r>
      <w:r w:rsidR="00447764">
        <w:rPr>
          <w:lang w:val="lt-LT"/>
        </w:rPr>
        <w:t>78</w:t>
      </w:r>
      <w:r w:rsidRPr="00DA5541">
        <w:rPr>
          <w:lang w:val="lt-LT"/>
        </w:rPr>
        <w:t xml:space="preserve"> proc.);</w:t>
      </w:r>
    </w:p>
    <w:p w14:paraId="378B5FD3" w14:textId="44E888A4" w:rsidR="00463592" w:rsidRPr="00DA5541" w:rsidRDefault="00463592" w:rsidP="00463592">
      <w:pPr>
        <w:ind w:firstLine="851"/>
        <w:rPr>
          <w:lang w:val="lt-LT"/>
        </w:rPr>
      </w:pPr>
      <w:r w:rsidRPr="00DA5541">
        <w:rPr>
          <w:lang w:val="lt-LT"/>
        </w:rPr>
        <w:t>1.2. nuo 7 iki 16 metų amžiaus – 1</w:t>
      </w:r>
      <w:r w:rsidR="00447764">
        <w:rPr>
          <w:lang w:val="lt-LT"/>
        </w:rPr>
        <w:t>71</w:t>
      </w:r>
      <w:r w:rsidRPr="00DA5541">
        <w:rPr>
          <w:lang w:val="lt-LT"/>
        </w:rPr>
        <w:t xml:space="preserve"> gyv. (</w:t>
      </w:r>
      <w:r w:rsidR="00447764">
        <w:rPr>
          <w:lang w:val="lt-LT"/>
        </w:rPr>
        <w:t>7</w:t>
      </w:r>
      <w:r w:rsidRPr="00DA5541">
        <w:rPr>
          <w:lang w:val="lt-LT"/>
        </w:rPr>
        <w:t>,</w:t>
      </w:r>
      <w:r w:rsidR="00447764">
        <w:rPr>
          <w:lang w:val="lt-LT"/>
        </w:rPr>
        <w:t>87</w:t>
      </w:r>
      <w:r w:rsidR="00692BEC" w:rsidRPr="00DA5541">
        <w:rPr>
          <w:lang w:val="lt-LT"/>
        </w:rPr>
        <w:t xml:space="preserve"> </w:t>
      </w:r>
      <w:r w:rsidRPr="00DA5541">
        <w:rPr>
          <w:lang w:val="lt-LT"/>
        </w:rPr>
        <w:t>proc.);</w:t>
      </w:r>
    </w:p>
    <w:p w14:paraId="78E7F1E6" w14:textId="2D147AF4" w:rsidR="00463592" w:rsidRPr="00DA5541" w:rsidRDefault="00463592" w:rsidP="00463592">
      <w:pPr>
        <w:ind w:firstLine="851"/>
        <w:rPr>
          <w:lang w:val="lt-LT"/>
        </w:rPr>
      </w:pPr>
      <w:r w:rsidRPr="00DA5541">
        <w:rPr>
          <w:lang w:val="lt-LT"/>
        </w:rPr>
        <w:t>1.3. nuo 16 iki 18 metų amžiaus – 4</w:t>
      </w:r>
      <w:r w:rsidR="00447764">
        <w:rPr>
          <w:lang w:val="lt-LT"/>
        </w:rPr>
        <w:t>0</w:t>
      </w:r>
      <w:r w:rsidRPr="00DA5541">
        <w:rPr>
          <w:lang w:val="lt-LT"/>
        </w:rPr>
        <w:t xml:space="preserve"> gyv. (</w:t>
      </w:r>
      <w:r w:rsidR="00447764">
        <w:rPr>
          <w:lang w:val="lt-LT"/>
        </w:rPr>
        <w:t>1</w:t>
      </w:r>
      <w:r w:rsidR="00210AE1" w:rsidRPr="00DA5541">
        <w:rPr>
          <w:lang w:val="lt-LT"/>
        </w:rPr>
        <w:t>,</w:t>
      </w:r>
      <w:r w:rsidR="00447764">
        <w:rPr>
          <w:lang w:val="lt-LT"/>
        </w:rPr>
        <w:t>84</w:t>
      </w:r>
      <w:r w:rsidRPr="00DA5541">
        <w:rPr>
          <w:lang w:val="lt-LT"/>
        </w:rPr>
        <w:t xml:space="preserve"> proc.);</w:t>
      </w:r>
    </w:p>
    <w:p w14:paraId="7537F2FF" w14:textId="55EDE196" w:rsidR="00463592" w:rsidRPr="00DA5541" w:rsidRDefault="00463592" w:rsidP="00463592">
      <w:pPr>
        <w:ind w:firstLine="851"/>
        <w:rPr>
          <w:lang w:val="lt-LT"/>
        </w:rPr>
      </w:pPr>
      <w:r w:rsidRPr="00DA5541">
        <w:rPr>
          <w:lang w:val="lt-LT"/>
        </w:rPr>
        <w:t>1.4. nuo 18 iki 25 metų amžiaus – 1</w:t>
      </w:r>
      <w:r w:rsidR="00447764">
        <w:rPr>
          <w:lang w:val="lt-LT"/>
        </w:rPr>
        <w:t>57</w:t>
      </w:r>
      <w:r w:rsidRPr="00DA5541">
        <w:rPr>
          <w:lang w:val="lt-LT"/>
        </w:rPr>
        <w:t xml:space="preserve"> gyv. (7,</w:t>
      </w:r>
      <w:r w:rsidR="00447764">
        <w:rPr>
          <w:lang w:val="lt-LT"/>
        </w:rPr>
        <w:t>22</w:t>
      </w:r>
      <w:r w:rsidRPr="00DA5541">
        <w:rPr>
          <w:lang w:val="lt-LT"/>
        </w:rPr>
        <w:t xml:space="preserve"> proc.);</w:t>
      </w:r>
    </w:p>
    <w:p w14:paraId="7E7216F2" w14:textId="4118918D" w:rsidR="00463592" w:rsidRPr="00DA5541" w:rsidRDefault="00463592" w:rsidP="00463592">
      <w:pPr>
        <w:ind w:firstLine="851"/>
        <w:rPr>
          <w:lang w:val="lt-LT"/>
        </w:rPr>
      </w:pPr>
      <w:r w:rsidRPr="00DA5541">
        <w:rPr>
          <w:lang w:val="lt-LT"/>
        </w:rPr>
        <w:t xml:space="preserve">1.5. nuo 25 iki 45 metų amžiaus – </w:t>
      </w:r>
      <w:r w:rsidR="00210AE1" w:rsidRPr="00DA5541">
        <w:rPr>
          <w:lang w:val="lt-LT"/>
        </w:rPr>
        <w:t>5</w:t>
      </w:r>
      <w:r w:rsidR="00447764">
        <w:rPr>
          <w:lang w:val="lt-LT"/>
        </w:rPr>
        <w:t>36</w:t>
      </w:r>
      <w:r w:rsidRPr="00DA5541">
        <w:rPr>
          <w:lang w:val="lt-LT"/>
        </w:rPr>
        <w:t xml:space="preserve"> gyv. (</w:t>
      </w:r>
      <w:r w:rsidR="00210AE1" w:rsidRPr="00DA5541">
        <w:rPr>
          <w:lang w:val="lt-LT"/>
        </w:rPr>
        <w:t>2</w:t>
      </w:r>
      <w:r w:rsidR="00447764">
        <w:rPr>
          <w:lang w:val="lt-LT"/>
        </w:rPr>
        <w:t>4</w:t>
      </w:r>
      <w:r w:rsidR="00210AE1" w:rsidRPr="00DA5541">
        <w:rPr>
          <w:lang w:val="lt-LT"/>
        </w:rPr>
        <w:t>,</w:t>
      </w:r>
      <w:r w:rsidR="00447764">
        <w:rPr>
          <w:lang w:val="lt-LT"/>
        </w:rPr>
        <w:t>6</w:t>
      </w:r>
      <w:r w:rsidR="00210AE1" w:rsidRPr="00DA5541">
        <w:rPr>
          <w:lang w:val="lt-LT"/>
        </w:rPr>
        <w:t>7</w:t>
      </w:r>
      <w:r w:rsidRPr="00DA5541">
        <w:rPr>
          <w:lang w:val="lt-LT"/>
        </w:rPr>
        <w:t xml:space="preserve"> proc.);</w:t>
      </w:r>
    </w:p>
    <w:p w14:paraId="79E73AEC" w14:textId="4EF67D41" w:rsidR="00463592" w:rsidRPr="00DA5541" w:rsidRDefault="00463592" w:rsidP="00463592">
      <w:pPr>
        <w:ind w:firstLine="851"/>
        <w:rPr>
          <w:lang w:val="lt-LT"/>
        </w:rPr>
      </w:pPr>
      <w:r w:rsidRPr="00DA5541">
        <w:rPr>
          <w:lang w:val="lt-LT"/>
        </w:rPr>
        <w:t>1.6. nuo 45 iki 65 metų amžiaus – 7</w:t>
      </w:r>
      <w:r w:rsidR="00447764">
        <w:rPr>
          <w:lang w:val="lt-LT"/>
        </w:rPr>
        <w:t>31</w:t>
      </w:r>
      <w:r w:rsidRPr="00DA5541">
        <w:rPr>
          <w:lang w:val="lt-LT"/>
        </w:rPr>
        <w:t xml:space="preserve"> gyv. (</w:t>
      </w:r>
      <w:r w:rsidR="00210AE1" w:rsidRPr="00DA5541">
        <w:rPr>
          <w:lang w:val="lt-LT"/>
        </w:rPr>
        <w:t>3</w:t>
      </w:r>
      <w:r w:rsidR="00447764">
        <w:rPr>
          <w:lang w:val="lt-LT"/>
        </w:rPr>
        <w:t>3</w:t>
      </w:r>
      <w:r w:rsidR="00210AE1" w:rsidRPr="00DA5541">
        <w:rPr>
          <w:lang w:val="lt-LT"/>
        </w:rPr>
        <w:t>,</w:t>
      </w:r>
      <w:r w:rsidR="00447764">
        <w:rPr>
          <w:lang w:val="lt-LT"/>
        </w:rPr>
        <w:t>64</w:t>
      </w:r>
      <w:r w:rsidRPr="00DA5541">
        <w:rPr>
          <w:lang w:val="lt-LT"/>
        </w:rPr>
        <w:t xml:space="preserve"> proc.);</w:t>
      </w:r>
    </w:p>
    <w:p w14:paraId="36CC5710" w14:textId="4528E1C7" w:rsidR="00463592" w:rsidRPr="00DA5541" w:rsidRDefault="00463592" w:rsidP="00463592">
      <w:pPr>
        <w:ind w:firstLine="851"/>
        <w:rPr>
          <w:lang w:val="lt-LT"/>
        </w:rPr>
      </w:pPr>
      <w:r w:rsidRPr="00DA5541">
        <w:rPr>
          <w:lang w:val="lt-LT"/>
        </w:rPr>
        <w:t>1.7. nuo 65 iki 85 metų amžiaus – 3</w:t>
      </w:r>
      <w:r w:rsidR="00692BEC" w:rsidRPr="00DA5541">
        <w:rPr>
          <w:lang w:val="lt-LT"/>
        </w:rPr>
        <w:t>5</w:t>
      </w:r>
      <w:r w:rsidR="00447764">
        <w:rPr>
          <w:lang w:val="lt-LT"/>
        </w:rPr>
        <w:t>9</w:t>
      </w:r>
      <w:r w:rsidRPr="00DA5541">
        <w:rPr>
          <w:lang w:val="lt-LT"/>
        </w:rPr>
        <w:t xml:space="preserve"> gyv. (</w:t>
      </w:r>
      <w:r w:rsidR="00210AE1" w:rsidRPr="00DA5541">
        <w:rPr>
          <w:lang w:val="lt-LT"/>
        </w:rPr>
        <w:t>16,</w:t>
      </w:r>
      <w:r w:rsidR="00447764">
        <w:rPr>
          <w:lang w:val="lt-LT"/>
        </w:rPr>
        <w:t>52</w:t>
      </w:r>
      <w:r w:rsidRPr="00DA5541">
        <w:rPr>
          <w:lang w:val="lt-LT"/>
        </w:rPr>
        <w:t xml:space="preserve"> proc.);</w:t>
      </w:r>
    </w:p>
    <w:p w14:paraId="5834C6DF" w14:textId="0E9F8F4A" w:rsidR="00463592" w:rsidRPr="00DA5541" w:rsidRDefault="00463592" w:rsidP="00463592">
      <w:pPr>
        <w:ind w:firstLine="851"/>
        <w:rPr>
          <w:lang w:val="lt-LT"/>
        </w:rPr>
      </w:pPr>
      <w:r w:rsidRPr="00DA5541">
        <w:rPr>
          <w:lang w:val="lt-LT"/>
        </w:rPr>
        <w:t xml:space="preserve">1.8. nuo 85 metų amžiaus – </w:t>
      </w:r>
      <w:r w:rsidR="00447764">
        <w:rPr>
          <w:lang w:val="lt-LT"/>
        </w:rPr>
        <w:t>75</w:t>
      </w:r>
      <w:r w:rsidRPr="00DA5541">
        <w:rPr>
          <w:lang w:val="lt-LT"/>
        </w:rPr>
        <w:t xml:space="preserve"> gyv. (3,</w:t>
      </w:r>
      <w:r w:rsidR="00447764">
        <w:rPr>
          <w:lang w:val="lt-LT"/>
        </w:rPr>
        <w:t>45</w:t>
      </w:r>
      <w:r w:rsidRPr="00DA5541">
        <w:rPr>
          <w:lang w:val="lt-LT"/>
        </w:rPr>
        <w:t xml:space="preserve"> proc.</w:t>
      </w:r>
      <w:r w:rsidR="00210AE1" w:rsidRPr="00DA5541">
        <w:rPr>
          <w:lang w:val="lt-LT"/>
        </w:rPr>
        <w:t>).</w:t>
      </w:r>
    </w:p>
    <w:p w14:paraId="7EFA4367" w14:textId="77777777" w:rsidR="00463592" w:rsidRPr="005E09B3" w:rsidRDefault="00463592" w:rsidP="00D91DF3">
      <w:pPr>
        <w:ind w:firstLine="851"/>
        <w:jc w:val="both"/>
        <w:rPr>
          <w:lang w:val="lt-LT"/>
        </w:rPr>
      </w:pPr>
      <w:r w:rsidRPr="00DA5541">
        <w:rPr>
          <w:lang w:val="lt-LT"/>
        </w:rPr>
        <w:t xml:space="preserve">2. </w:t>
      </w:r>
      <w:r w:rsidRPr="00DA5541">
        <w:rPr>
          <w:sz w:val="22"/>
          <w:szCs w:val="22"/>
          <w:lang w:val="lt-LT"/>
        </w:rPr>
        <w:t xml:space="preserve">Seniūnijos </w:t>
      </w:r>
      <w:r w:rsidRPr="005E09B3">
        <w:rPr>
          <w:sz w:val="22"/>
          <w:szCs w:val="22"/>
          <w:lang w:val="lt-LT"/>
        </w:rPr>
        <w:t>plotas</w:t>
      </w:r>
      <w:r w:rsidRPr="005E09B3">
        <w:rPr>
          <w:lang w:val="lt-LT"/>
        </w:rPr>
        <w:t xml:space="preserve"> – 20 902 ha, iš to sk. miškai – 6 392,23 ha (30,58 proc. nuo bendro ploto).</w:t>
      </w:r>
    </w:p>
    <w:p w14:paraId="61F8C87E" w14:textId="77777777" w:rsidR="00463592" w:rsidRPr="005E09B3" w:rsidRDefault="00463592" w:rsidP="00463592">
      <w:pPr>
        <w:ind w:firstLine="851"/>
        <w:rPr>
          <w:lang w:val="lt-LT"/>
        </w:rPr>
      </w:pPr>
      <w:r w:rsidRPr="005E09B3">
        <w:rPr>
          <w:lang w:val="lt-LT"/>
        </w:rPr>
        <w:t>3. Gyventojų tankis – 10,89 gyv./km</w:t>
      </w:r>
      <w:r w:rsidRPr="005E09B3">
        <w:rPr>
          <w:vertAlign w:val="superscript"/>
          <w:lang w:val="lt-LT"/>
        </w:rPr>
        <w:t>2</w:t>
      </w:r>
      <w:r w:rsidRPr="005E09B3">
        <w:rPr>
          <w:sz w:val="16"/>
          <w:szCs w:val="16"/>
          <w:lang w:val="lt-LT"/>
        </w:rPr>
        <w:t>.</w:t>
      </w:r>
    </w:p>
    <w:p w14:paraId="20307034" w14:textId="14A36A60" w:rsidR="00463592" w:rsidRPr="005E09B3" w:rsidRDefault="00463592" w:rsidP="00463592">
      <w:pPr>
        <w:ind w:firstLine="851"/>
        <w:rPr>
          <w:lang w:val="lt-LT"/>
        </w:rPr>
      </w:pPr>
      <w:r w:rsidRPr="005E09B3">
        <w:rPr>
          <w:lang w:val="lt-LT"/>
        </w:rPr>
        <w:t xml:space="preserve">4. </w:t>
      </w:r>
      <w:r w:rsidR="00705A35" w:rsidRPr="005E09B3">
        <w:rPr>
          <w:lang w:val="lt-LT"/>
        </w:rPr>
        <w:t>D</w:t>
      </w:r>
      <w:r w:rsidRPr="005E09B3">
        <w:rPr>
          <w:lang w:val="lt-LT"/>
        </w:rPr>
        <w:t xml:space="preserve">arbuotojų skaičius – </w:t>
      </w:r>
      <w:r w:rsidR="00692BEC" w:rsidRPr="005E09B3">
        <w:rPr>
          <w:lang w:val="lt-LT"/>
        </w:rPr>
        <w:t>8</w:t>
      </w:r>
      <w:r w:rsidR="00705A35" w:rsidRPr="005E09B3">
        <w:rPr>
          <w:lang w:val="lt-LT"/>
        </w:rPr>
        <w:t xml:space="preserve">, pareigybių skaičius – </w:t>
      </w:r>
      <w:r w:rsidR="00597AC3" w:rsidRPr="005E09B3">
        <w:rPr>
          <w:lang w:val="lt-LT"/>
        </w:rPr>
        <w:t>9</w:t>
      </w:r>
      <w:r w:rsidRPr="005E09B3">
        <w:rPr>
          <w:lang w:val="lt-LT"/>
        </w:rPr>
        <w:t>:</w:t>
      </w:r>
    </w:p>
    <w:p w14:paraId="7D4D39FA" w14:textId="4D52503E" w:rsidR="00463592" w:rsidRPr="005E09B3" w:rsidRDefault="00463592" w:rsidP="00463592">
      <w:pPr>
        <w:ind w:firstLine="851"/>
        <w:rPr>
          <w:lang w:val="lt-LT"/>
        </w:rPr>
      </w:pPr>
      <w:r w:rsidRPr="005E09B3">
        <w:rPr>
          <w:lang w:val="lt-LT"/>
        </w:rPr>
        <w:t xml:space="preserve">4.1. savivalda – </w:t>
      </w:r>
      <w:r w:rsidR="00692BEC" w:rsidRPr="005E09B3">
        <w:rPr>
          <w:lang w:val="lt-LT"/>
        </w:rPr>
        <w:t>3</w:t>
      </w:r>
      <w:r w:rsidRPr="005E09B3">
        <w:rPr>
          <w:lang w:val="lt-LT"/>
        </w:rPr>
        <w:t>;</w:t>
      </w:r>
    </w:p>
    <w:p w14:paraId="16B629C7" w14:textId="77777777" w:rsidR="00463592" w:rsidRPr="005E09B3" w:rsidRDefault="00463592" w:rsidP="00463592">
      <w:pPr>
        <w:ind w:firstLine="851"/>
        <w:rPr>
          <w:lang w:val="lt-LT"/>
        </w:rPr>
      </w:pPr>
      <w:r w:rsidRPr="005E09B3">
        <w:rPr>
          <w:lang w:val="lt-LT"/>
        </w:rPr>
        <w:t>4.2. sporto metodininkai – 0,5;</w:t>
      </w:r>
    </w:p>
    <w:p w14:paraId="656D77CE" w14:textId="77777777" w:rsidR="00463592" w:rsidRPr="005E09B3" w:rsidRDefault="00463592" w:rsidP="00463592">
      <w:pPr>
        <w:ind w:firstLine="851"/>
        <w:rPr>
          <w:lang w:val="lt-LT"/>
        </w:rPr>
      </w:pPr>
      <w:r w:rsidRPr="005E09B3">
        <w:rPr>
          <w:lang w:val="lt-LT"/>
        </w:rPr>
        <w:t>4.3. socialiniai darbuotojai – 1;</w:t>
      </w:r>
    </w:p>
    <w:p w14:paraId="339A02BD" w14:textId="3F461F17" w:rsidR="00463592" w:rsidRPr="005E09B3" w:rsidRDefault="00463592" w:rsidP="00463592">
      <w:pPr>
        <w:ind w:firstLine="851"/>
        <w:rPr>
          <w:lang w:val="lt-LT"/>
        </w:rPr>
      </w:pPr>
      <w:r w:rsidRPr="005E09B3">
        <w:rPr>
          <w:lang w:val="lt-LT"/>
        </w:rPr>
        <w:t>4.4. socialiniai darbuotojai, dirbantys su šeimomis</w:t>
      </w:r>
      <w:r w:rsidR="00D91DF3" w:rsidRPr="005E09B3">
        <w:rPr>
          <w:lang w:val="lt-LT"/>
        </w:rPr>
        <w:t>,</w:t>
      </w:r>
      <w:r w:rsidR="00705A35" w:rsidRPr="005E09B3">
        <w:rPr>
          <w:lang w:val="lt-LT"/>
        </w:rPr>
        <w:t xml:space="preserve"> – 1;</w:t>
      </w:r>
    </w:p>
    <w:p w14:paraId="6DFDDE4D" w14:textId="71612A01" w:rsidR="00705A35" w:rsidRPr="005E09B3" w:rsidRDefault="00705A35" w:rsidP="00463592">
      <w:pPr>
        <w:ind w:firstLine="851"/>
        <w:rPr>
          <w:lang w:val="lt-LT"/>
        </w:rPr>
      </w:pPr>
      <w:r w:rsidRPr="005E09B3">
        <w:rPr>
          <w:lang w:val="lt-LT"/>
        </w:rPr>
        <w:t>4.5. vairuotojas darbininkas – 1;</w:t>
      </w:r>
    </w:p>
    <w:p w14:paraId="00239D96" w14:textId="1134413B" w:rsidR="00705A35" w:rsidRPr="005E09B3" w:rsidRDefault="00705A35" w:rsidP="00463592">
      <w:pPr>
        <w:ind w:firstLine="851"/>
        <w:rPr>
          <w:lang w:val="lt-LT"/>
        </w:rPr>
      </w:pPr>
      <w:r w:rsidRPr="005E09B3">
        <w:rPr>
          <w:lang w:val="lt-LT"/>
        </w:rPr>
        <w:t>4.6. kapų prižiūrėtojai – 1;</w:t>
      </w:r>
    </w:p>
    <w:p w14:paraId="1CB738EC" w14:textId="740B9C24" w:rsidR="00705A35" w:rsidRPr="005E09B3" w:rsidRDefault="00705A35" w:rsidP="00463592">
      <w:pPr>
        <w:ind w:firstLine="851"/>
        <w:rPr>
          <w:lang w:val="lt-LT"/>
        </w:rPr>
      </w:pPr>
      <w:r w:rsidRPr="005E09B3">
        <w:rPr>
          <w:lang w:val="lt-LT"/>
        </w:rPr>
        <w:t xml:space="preserve">4.7. valytoja – </w:t>
      </w:r>
      <w:r w:rsidR="00FE38B1" w:rsidRPr="005E09B3">
        <w:rPr>
          <w:lang w:val="lt-LT"/>
        </w:rPr>
        <w:t>0,25</w:t>
      </w:r>
      <w:r w:rsidRPr="005E09B3">
        <w:rPr>
          <w:lang w:val="lt-LT"/>
        </w:rPr>
        <w:t>.</w:t>
      </w:r>
    </w:p>
    <w:p w14:paraId="4519A3B7" w14:textId="7F0E92C6" w:rsidR="00CC2260" w:rsidRPr="005E09B3" w:rsidRDefault="00CC2260" w:rsidP="00CC2260">
      <w:pPr>
        <w:ind w:firstLine="851"/>
        <w:rPr>
          <w:lang w:val="lt-LT"/>
        </w:rPr>
      </w:pPr>
      <w:r w:rsidRPr="005E09B3">
        <w:rPr>
          <w:lang w:val="lt-LT"/>
        </w:rPr>
        <w:t>5. Vi</w:t>
      </w:r>
      <w:r w:rsidR="00140533" w:rsidRPr="005E09B3">
        <w:rPr>
          <w:lang w:val="lt-LT"/>
        </w:rPr>
        <w:t>etinių kelių ir gatvių ilgis – 1</w:t>
      </w:r>
      <w:r w:rsidR="00B053A7" w:rsidRPr="005E09B3">
        <w:rPr>
          <w:lang w:val="lt-LT"/>
        </w:rPr>
        <w:t>28,507</w:t>
      </w:r>
      <w:r w:rsidRPr="005E09B3">
        <w:rPr>
          <w:lang w:val="lt-LT"/>
        </w:rPr>
        <w:t xml:space="preserve"> km, iš to sk. su asfaltbeton</w:t>
      </w:r>
      <w:r w:rsidR="00140533" w:rsidRPr="005E09B3">
        <w:rPr>
          <w:lang w:val="lt-LT"/>
        </w:rPr>
        <w:t xml:space="preserve">io danga – </w:t>
      </w:r>
      <w:r w:rsidR="0041454F" w:rsidRPr="005E09B3">
        <w:rPr>
          <w:lang w:val="lt-LT"/>
        </w:rPr>
        <w:t>16,261</w:t>
      </w:r>
      <w:r w:rsidRPr="005E09B3">
        <w:rPr>
          <w:lang w:val="lt-LT"/>
        </w:rPr>
        <w:t xml:space="preserve"> km.</w:t>
      </w:r>
    </w:p>
    <w:p w14:paraId="03AA73A8" w14:textId="77777777" w:rsidR="00CC2260" w:rsidRPr="005E09B3" w:rsidRDefault="00CC2260" w:rsidP="00CC2260">
      <w:pPr>
        <w:ind w:firstLine="851"/>
        <w:rPr>
          <w:lang w:val="lt-LT"/>
        </w:rPr>
      </w:pPr>
      <w:r w:rsidRPr="005E09B3">
        <w:rPr>
          <w:lang w:val="lt-LT"/>
        </w:rPr>
        <w:t>6. Seniūnijos gyvenviečių</w:t>
      </w:r>
      <w:r w:rsidR="00140533" w:rsidRPr="005E09B3">
        <w:rPr>
          <w:lang w:val="lt-LT"/>
        </w:rPr>
        <w:t xml:space="preserve"> gatvių ir šaligatvių plotas – 112</w:t>
      </w:r>
      <w:r w:rsidR="00531F1E" w:rsidRPr="005E09B3">
        <w:rPr>
          <w:lang w:val="lt-LT"/>
        </w:rPr>
        <w:t xml:space="preserve"> </w:t>
      </w:r>
      <w:r w:rsidR="00140533" w:rsidRPr="005E09B3">
        <w:rPr>
          <w:lang w:val="lt-LT"/>
        </w:rPr>
        <w:t>430</w:t>
      </w:r>
      <w:r w:rsidRPr="005E09B3">
        <w:rPr>
          <w:lang w:val="lt-LT"/>
        </w:rPr>
        <w:t xml:space="preserve"> m</w:t>
      </w:r>
      <w:r w:rsidRPr="005E09B3">
        <w:rPr>
          <w:vertAlign w:val="superscript"/>
          <w:lang w:val="lt-LT"/>
        </w:rPr>
        <w:t>2</w:t>
      </w:r>
      <w:r w:rsidRPr="005E09B3">
        <w:rPr>
          <w:lang w:val="lt-LT"/>
        </w:rPr>
        <w:t>.</w:t>
      </w:r>
    </w:p>
    <w:p w14:paraId="3D23B525" w14:textId="09EA5225" w:rsidR="00CC2260" w:rsidRPr="005E09B3" w:rsidRDefault="00CC2260" w:rsidP="00531F1E">
      <w:pPr>
        <w:ind w:firstLine="851"/>
        <w:jc w:val="both"/>
        <w:rPr>
          <w:lang w:val="lt-LT"/>
        </w:rPr>
      </w:pPr>
      <w:r w:rsidRPr="005E09B3">
        <w:rPr>
          <w:lang w:val="lt-LT"/>
        </w:rPr>
        <w:t>7. Seniūnijoje prižiūrimas plotas (parkai, m</w:t>
      </w:r>
      <w:r w:rsidR="00140533" w:rsidRPr="005E09B3">
        <w:rPr>
          <w:lang w:val="lt-LT"/>
        </w:rPr>
        <w:t xml:space="preserve">audymosi vietos, tvenkiniai) – </w:t>
      </w:r>
      <w:r w:rsidR="00A74565" w:rsidRPr="005E09B3">
        <w:rPr>
          <w:lang w:val="lt-LT"/>
        </w:rPr>
        <w:t>15,60</w:t>
      </w:r>
      <w:r w:rsidR="00652073" w:rsidRPr="005E09B3">
        <w:rPr>
          <w:lang w:val="lt-LT"/>
        </w:rPr>
        <w:t xml:space="preserve"> ha</w:t>
      </w:r>
    </w:p>
    <w:p w14:paraId="2FBB93B5" w14:textId="3D5ECE1A" w:rsidR="000F6A77" w:rsidRPr="005E09B3" w:rsidRDefault="000F6A77" w:rsidP="000F6A77">
      <w:pPr>
        <w:ind w:firstLine="851"/>
        <w:rPr>
          <w:lang w:val="lt-LT"/>
        </w:rPr>
      </w:pPr>
      <w:r w:rsidRPr="005E09B3">
        <w:rPr>
          <w:lang w:val="lt-LT"/>
        </w:rPr>
        <w:t xml:space="preserve">8. Veikiančių kapinių skaičius – 15 vnt., jų plotas – </w:t>
      </w:r>
      <w:r w:rsidR="008822EB" w:rsidRPr="005E09B3">
        <w:rPr>
          <w:lang w:val="lt-LT"/>
        </w:rPr>
        <w:t>5,76</w:t>
      </w:r>
      <w:r w:rsidRPr="005E09B3">
        <w:rPr>
          <w:lang w:val="lt-LT"/>
        </w:rPr>
        <w:t xml:space="preserve"> ha.</w:t>
      </w:r>
    </w:p>
    <w:p w14:paraId="4A1E5607" w14:textId="0212BD2E" w:rsidR="000F6A77" w:rsidRPr="00DA5541" w:rsidRDefault="000F6A77" w:rsidP="000F6A77">
      <w:pPr>
        <w:ind w:firstLine="851"/>
        <w:rPr>
          <w:lang w:val="lt-LT"/>
        </w:rPr>
      </w:pPr>
      <w:r w:rsidRPr="00DA5541">
        <w:rPr>
          <w:lang w:val="lt-LT"/>
        </w:rPr>
        <w:t>9. Neveikiančių kapinių skaičius – 2 vnt., jų plotas – 0,</w:t>
      </w:r>
      <w:r w:rsidR="008822EB" w:rsidRPr="00DA5541">
        <w:rPr>
          <w:lang w:val="lt-LT"/>
        </w:rPr>
        <w:t>69</w:t>
      </w:r>
      <w:r w:rsidRPr="00DA5541">
        <w:rPr>
          <w:lang w:val="lt-LT"/>
        </w:rPr>
        <w:t xml:space="preserve"> ha.</w:t>
      </w:r>
    </w:p>
    <w:p w14:paraId="6324160A" w14:textId="77777777" w:rsidR="00CC2260" w:rsidRPr="00DE2E81" w:rsidRDefault="00CC2260" w:rsidP="00531F1E">
      <w:pPr>
        <w:ind w:firstLine="851"/>
        <w:jc w:val="both"/>
        <w:rPr>
          <w:lang w:val="lt-LT"/>
        </w:rPr>
      </w:pPr>
      <w:r w:rsidRPr="00DE2E81">
        <w:rPr>
          <w:lang w:val="lt-LT"/>
        </w:rPr>
        <w:t>10. N</w:t>
      </w:r>
      <w:r w:rsidR="00140533" w:rsidRPr="00DE2E81">
        <w:rPr>
          <w:lang w:val="lt-LT"/>
        </w:rPr>
        <w:t>egyvenamųjų pastatų skaičius – 6</w:t>
      </w:r>
      <w:r w:rsidRPr="00DE2E81">
        <w:rPr>
          <w:lang w:val="lt-LT"/>
        </w:rPr>
        <w:t xml:space="preserve"> vnt</w:t>
      </w:r>
      <w:r w:rsidRPr="00DE2E81">
        <w:rPr>
          <w:bCs/>
          <w:sz w:val="28"/>
          <w:szCs w:val="28"/>
          <w:lang w:val="lt-LT"/>
        </w:rPr>
        <w:t>.,</w:t>
      </w:r>
      <w:r w:rsidRPr="00DE2E81">
        <w:rPr>
          <w:bCs/>
          <w:lang w:val="lt-LT"/>
        </w:rPr>
        <w:t xml:space="preserve"> </w:t>
      </w:r>
      <w:r w:rsidRPr="00DE2E81">
        <w:rPr>
          <w:lang w:val="lt-LT"/>
        </w:rPr>
        <w:t>jų ek</w:t>
      </w:r>
      <w:r w:rsidR="00140533" w:rsidRPr="00DE2E81">
        <w:rPr>
          <w:lang w:val="lt-LT"/>
        </w:rPr>
        <w:t xml:space="preserve">sploatuojamas bendras plotas – </w:t>
      </w:r>
      <w:r w:rsidR="00531F1E" w:rsidRPr="00DE2E81">
        <w:rPr>
          <w:lang w:val="lt-LT"/>
        </w:rPr>
        <w:br/>
      </w:r>
      <w:r w:rsidR="00140533" w:rsidRPr="00DE2E81">
        <w:rPr>
          <w:lang w:val="lt-LT"/>
        </w:rPr>
        <w:t>1</w:t>
      </w:r>
      <w:r w:rsidR="00531F1E" w:rsidRPr="00DE2E81">
        <w:rPr>
          <w:lang w:val="lt-LT"/>
        </w:rPr>
        <w:t xml:space="preserve"> </w:t>
      </w:r>
      <w:r w:rsidR="00140533" w:rsidRPr="00DE2E81">
        <w:rPr>
          <w:lang w:val="lt-LT"/>
        </w:rPr>
        <w:t>561,87</w:t>
      </w:r>
      <w:r w:rsidRPr="00DE2E81">
        <w:rPr>
          <w:lang w:val="lt-LT"/>
        </w:rPr>
        <w:t xml:space="preserve"> m</w:t>
      </w:r>
      <w:r w:rsidRPr="00DE2E81">
        <w:rPr>
          <w:vertAlign w:val="superscript"/>
          <w:lang w:val="lt-LT"/>
        </w:rPr>
        <w:t>2</w:t>
      </w:r>
      <w:r w:rsidRPr="00DE2E81">
        <w:rPr>
          <w:lang w:val="lt-LT"/>
        </w:rPr>
        <w:t>.</w:t>
      </w:r>
    </w:p>
    <w:p w14:paraId="7A6E7AFC" w14:textId="77777777" w:rsidR="00CC2260" w:rsidRPr="00DA5541" w:rsidRDefault="00CC2260" w:rsidP="00CC2260">
      <w:pPr>
        <w:ind w:firstLine="851"/>
        <w:rPr>
          <w:lang w:val="lt-LT"/>
        </w:rPr>
      </w:pPr>
      <w:r w:rsidRPr="00DA5541">
        <w:rPr>
          <w:lang w:val="lt-LT"/>
        </w:rPr>
        <w:t>11. Socialinių ir</w:t>
      </w:r>
      <w:r w:rsidR="00140533" w:rsidRPr="00DA5541">
        <w:rPr>
          <w:lang w:val="lt-LT"/>
        </w:rPr>
        <w:t xml:space="preserve"> savivaldybės būstų skaičius – 7 vnt., jų bendras plotas – 240,83</w:t>
      </w:r>
      <w:r w:rsidRPr="00DA5541">
        <w:rPr>
          <w:lang w:val="lt-LT"/>
        </w:rPr>
        <w:t xml:space="preserve"> m</w:t>
      </w:r>
      <w:r w:rsidRPr="00DA5541">
        <w:rPr>
          <w:vertAlign w:val="superscript"/>
          <w:lang w:val="lt-LT"/>
        </w:rPr>
        <w:t>2</w:t>
      </w:r>
      <w:r w:rsidRPr="00DA5541">
        <w:rPr>
          <w:lang w:val="lt-LT"/>
        </w:rPr>
        <w:t>.</w:t>
      </w:r>
    </w:p>
    <w:p w14:paraId="7B711153" w14:textId="17405E87" w:rsidR="00CC2260" w:rsidRPr="00DA5541" w:rsidRDefault="00CC2260" w:rsidP="00CC2260">
      <w:pPr>
        <w:ind w:firstLine="851"/>
        <w:rPr>
          <w:lang w:val="lt-LT"/>
        </w:rPr>
      </w:pPr>
      <w:r w:rsidRPr="00DA5541">
        <w:rPr>
          <w:lang w:val="lt-LT"/>
        </w:rPr>
        <w:t>12. Seniūnijos centr</w:t>
      </w:r>
      <w:r w:rsidR="00140533" w:rsidRPr="00DA5541">
        <w:rPr>
          <w:lang w:val="lt-LT"/>
        </w:rPr>
        <w:t>o atstumas nuo rajono centro – 1</w:t>
      </w:r>
      <w:r w:rsidR="00FE38B1" w:rsidRPr="00DA5541">
        <w:rPr>
          <w:lang w:val="lt-LT"/>
        </w:rPr>
        <w:t>3</w:t>
      </w:r>
      <w:r w:rsidRPr="00DA5541">
        <w:rPr>
          <w:lang w:val="lt-LT"/>
        </w:rPr>
        <w:t xml:space="preserve"> km.</w:t>
      </w:r>
    </w:p>
    <w:p w14:paraId="4EB2F926" w14:textId="0731906A" w:rsidR="00CC2260" w:rsidRPr="00DA5541" w:rsidRDefault="001A7461" w:rsidP="009A1853">
      <w:pPr>
        <w:ind w:firstLine="851"/>
        <w:rPr>
          <w:lang w:val="lt-LT"/>
        </w:rPr>
      </w:pPr>
      <w:r w:rsidRPr="00DA5541">
        <w:rPr>
          <w:lang w:val="lt-LT"/>
        </w:rPr>
        <w:t>13. Š</w:t>
      </w:r>
      <w:r w:rsidR="00140533" w:rsidRPr="00DA5541">
        <w:rPr>
          <w:lang w:val="lt-LT"/>
        </w:rPr>
        <w:t>eimų</w:t>
      </w:r>
      <w:r w:rsidRPr="00DA5541">
        <w:rPr>
          <w:lang w:val="lt-LT"/>
        </w:rPr>
        <w:t>, patiriančių socialinę riziką,</w:t>
      </w:r>
      <w:r w:rsidR="00140533" w:rsidRPr="00DA5541">
        <w:rPr>
          <w:lang w:val="lt-LT"/>
        </w:rPr>
        <w:t xml:space="preserve"> skaičius – </w:t>
      </w:r>
      <w:r w:rsidR="00447764">
        <w:rPr>
          <w:lang w:val="lt-LT"/>
        </w:rPr>
        <w:t>9</w:t>
      </w:r>
      <w:r w:rsidR="00CC2260" w:rsidRPr="00DA5541">
        <w:rPr>
          <w:lang w:val="lt-LT"/>
        </w:rPr>
        <w:t xml:space="preserve"> vnt.</w:t>
      </w:r>
    </w:p>
    <w:p w14:paraId="430D0C42" w14:textId="605A014D" w:rsidR="00CC2260" w:rsidRPr="00DA5541" w:rsidRDefault="009A1853" w:rsidP="00CC2260">
      <w:pPr>
        <w:ind w:firstLine="851"/>
        <w:rPr>
          <w:lang w:val="lt-LT"/>
        </w:rPr>
      </w:pPr>
      <w:r w:rsidRPr="00DA5541">
        <w:rPr>
          <w:lang w:val="lt-LT"/>
        </w:rPr>
        <w:t>14</w:t>
      </w:r>
      <w:r w:rsidR="00CC2260" w:rsidRPr="00DA5541">
        <w:rPr>
          <w:lang w:val="lt-LT"/>
        </w:rPr>
        <w:t xml:space="preserve">. </w:t>
      </w:r>
      <w:r w:rsidR="001A7461" w:rsidRPr="00DA5541">
        <w:rPr>
          <w:lang w:val="lt-LT"/>
        </w:rPr>
        <w:t>A</w:t>
      </w:r>
      <w:r w:rsidR="00140533" w:rsidRPr="00DA5541">
        <w:rPr>
          <w:lang w:val="lt-LT"/>
        </w:rPr>
        <w:t>smenų</w:t>
      </w:r>
      <w:r w:rsidR="001A7461" w:rsidRPr="00DA5541">
        <w:rPr>
          <w:lang w:val="lt-LT"/>
        </w:rPr>
        <w:t>, patiriančių socialinę riziką,</w:t>
      </w:r>
      <w:r w:rsidR="00140533" w:rsidRPr="00DA5541">
        <w:rPr>
          <w:lang w:val="lt-LT"/>
        </w:rPr>
        <w:t xml:space="preserve"> skaičius – </w:t>
      </w:r>
      <w:r w:rsidR="008822EB" w:rsidRPr="00DA5541">
        <w:rPr>
          <w:lang w:val="lt-LT"/>
        </w:rPr>
        <w:t>1</w:t>
      </w:r>
      <w:r w:rsidR="00447764">
        <w:rPr>
          <w:lang w:val="lt-LT"/>
        </w:rPr>
        <w:t>3</w:t>
      </w:r>
      <w:r w:rsidR="00CC2260" w:rsidRPr="00DA5541">
        <w:rPr>
          <w:lang w:val="lt-LT"/>
        </w:rPr>
        <w:t xml:space="preserve"> </w:t>
      </w:r>
      <w:r w:rsidR="00585710">
        <w:rPr>
          <w:lang w:val="lt-LT"/>
        </w:rPr>
        <w:t>asm</w:t>
      </w:r>
      <w:r w:rsidR="00CC2260" w:rsidRPr="00DA5541">
        <w:rPr>
          <w:lang w:val="lt-LT"/>
        </w:rPr>
        <w:t>.</w:t>
      </w:r>
    </w:p>
    <w:p w14:paraId="669C1791" w14:textId="7940CF75" w:rsidR="00CC2260" w:rsidRPr="00DA5541" w:rsidRDefault="009A1853" w:rsidP="00CC2260">
      <w:pPr>
        <w:ind w:firstLine="851"/>
        <w:rPr>
          <w:lang w:val="lt-LT"/>
        </w:rPr>
      </w:pPr>
      <w:r w:rsidRPr="00DA5541">
        <w:rPr>
          <w:lang w:val="lt-LT"/>
        </w:rPr>
        <w:t>15</w:t>
      </w:r>
      <w:r w:rsidR="00CC2260" w:rsidRPr="00DA5541">
        <w:rPr>
          <w:lang w:val="lt-LT"/>
        </w:rPr>
        <w:t>. Soci</w:t>
      </w:r>
      <w:r w:rsidR="00140533" w:rsidRPr="00DA5541">
        <w:rPr>
          <w:lang w:val="lt-LT"/>
        </w:rPr>
        <w:t xml:space="preserve">aliai remtinų šeimų skaičius – </w:t>
      </w:r>
      <w:r w:rsidR="0041415C" w:rsidRPr="00DA5541">
        <w:rPr>
          <w:lang w:val="lt-LT"/>
        </w:rPr>
        <w:t>1</w:t>
      </w:r>
      <w:r w:rsidR="00BF705D">
        <w:rPr>
          <w:lang w:val="lt-LT"/>
        </w:rPr>
        <w:t>15</w:t>
      </w:r>
      <w:r w:rsidR="00CC2260" w:rsidRPr="00DA5541">
        <w:rPr>
          <w:lang w:val="lt-LT"/>
        </w:rPr>
        <w:t xml:space="preserve"> vnt.</w:t>
      </w:r>
    </w:p>
    <w:p w14:paraId="0D40FC7B" w14:textId="35751FD8" w:rsidR="00CC2260" w:rsidRPr="00DA5541" w:rsidRDefault="009A1853" w:rsidP="00CC2260">
      <w:pPr>
        <w:ind w:firstLine="851"/>
        <w:rPr>
          <w:lang w:val="lt-LT"/>
        </w:rPr>
      </w:pPr>
      <w:r w:rsidRPr="00DA5541">
        <w:rPr>
          <w:lang w:val="lt-LT"/>
        </w:rPr>
        <w:t>16</w:t>
      </w:r>
      <w:r w:rsidR="00CC2260" w:rsidRPr="00DA5541">
        <w:rPr>
          <w:lang w:val="lt-LT"/>
        </w:rPr>
        <w:t>. Socia</w:t>
      </w:r>
      <w:r w:rsidR="00140533" w:rsidRPr="00DA5541">
        <w:rPr>
          <w:lang w:val="lt-LT"/>
        </w:rPr>
        <w:t xml:space="preserve">liai remtinų asmenų skaičius – </w:t>
      </w:r>
      <w:r w:rsidR="008822EB" w:rsidRPr="00DA5541">
        <w:rPr>
          <w:lang w:val="lt-LT"/>
        </w:rPr>
        <w:t>2</w:t>
      </w:r>
      <w:r w:rsidR="00BF705D">
        <w:rPr>
          <w:lang w:val="lt-LT"/>
        </w:rPr>
        <w:t>12</w:t>
      </w:r>
      <w:r w:rsidR="00CC2260" w:rsidRPr="00DA5541">
        <w:rPr>
          <w:lang w:val="lt-LT"/>
        </w:rPr>
        <w:t xml:space="preserve"> </w:t>
      </w:r>
      <w:r w:rsidR="00585710">
        <w:rPr>
          <w:lang w:val="lt-LT"/>
        </w:rPr>
        <w:t>asm</w:t>
      </w:r>
      <w:r w:rsidR="00CC2260" w:rsidRPr="00DA5541">
        <w:rPr>
          <w:lang w:val="lt-LT"/>
        </w:rPr>
        <w:t>.</w:t>
      </w:r>
    </w:p>
    <w:p w14:paraId="1122B641" w14:textId="1788CE60" w:rsidR="00CC2260" w:rsidRPr="00DA5541" w:rsidRDefault="009A1853" w:rsidP="00CC2260">
      <w:pPr>
        <w:ind w:firstLine="851"/>
        <w:rPr>
          <w:lang w:val="lt-LT"/>
        </w:rPr>
      </w:pPr>
      <w:r w:rsidRPr="00DA5541">
        <w:rPr>
          <w:lang w:val="lt-LT"/>
        </w:rPr>
        <w:t>17</w:t>
      </w:r>
      <w:r w:rsidR="00CC2260" w:rsidRPr="00DA5541">
        <w:rPr>
          <w:lang w:val="lt-LT"/>
        </w:rPr>
        <w:t>. Ūkininkų ir fizinių asmenų, užsiimančių</w:t>
      </w:r>
      <w:r w:rsidR="00140533" w:rsidRPr="00DA5541">
        <w:rPr>
          <w:lang w:val="lt-LT"/>
        </w:rPr>
        <w:t xml:space="preserve"> žemės ūkio veikla, skaičius – </w:t>
      </w:r>
      <w:r w:rsidR="00AE3DEA" w:rsidRPr="00DA5541">
        <w:rPr>
          <w:lang w:val="lt-LT"/>
        </w:rPr>
        <w:t>2</w:t>
      </w:r>
      <w:r w:rsidR="00BF705D">
        <w:rPr>
          <w:lang w:val="lt-LT"/>
        </w:rPr>
        <w:t>19</w:t>
      </w:r>
      <w:r w:rsidR="0079309F" w:rsidRPr="00DA5541">
        <w:rPr>
          <w:lang w:val="lt-LT"/>
        </w:rPr>
        <w:t xml:space="preserve"> </w:t>
      </w:r>
      <w:r w:rsidR="00A25C71">
        <w:rPr>
          <w:lang w:val="lt-LT"/>
        </w:rPr>
        <w:t>asm</w:t>
      </w:r>
      <w:r w:rsidR="00CC2260" w:rsidRPr="00DA5541">
        <w:rPr>
          <w:lang w:val="lt-LT"/>
        </w:rPr>
        <w:t>.</w:t>
      </w:r>
    </w:p>
    <w:p w14:paraId="7BB69E99" w14:textId="405DC0EE" w:rsidR="00CC2260" w:rsidRPr="00DA5541" w:rsidRDefault="009A1853" w:rsidP="00CC2260">
      <w:pPr>
        <w:ind w:firstLine="851"/>
        <w:rPr>
          <w:lang w:val="lt-LT"/>
        </w:rPr>
      </w:pPr>
      <w:r w:rsidRPr="00DA5541">
        <w:rPr>
          <w:lang w:val="lt-LT"/>
        </w:rPr>
        <w:t>18</w:t>
      </w:r>
      <w:r w:rsidR="00140533" w:rsidRPr="00DA5541">
        <w:rPr>
          <w:lang w:val="lt-LT"/>
        </w:rPr>
        <w:t>. Bendruomenių skaičius – 3</w:t>
      </w:r>
      <w:r w:rsidR="00CC2260" w:rsidRPr="00DA5541">
        <w:rPr>
          <w:lang w:val="lt-LT"/>
        </w:rPr>
        <w:t xml:space="preserve"> vnt.</w:t>
      </w:r>
    </w:p>
    <w:p w14:paraId="27EF3C42" w14:textId="318C1A0C" w:rsidR="00CC2260" w:rsidRPr="00DA5541" w:rsidRDefault="009A1853" w:rsidP="00CC2260">
      <w:pPr>
        <w:ind w:firstLine="851"/>
        <w:rPr>
          <w:lang w:val="lt-LT"/>
        </w:rPr>
      </w:pPr>
      <w:r w:rsidRPr="00DA5541">
        <w:rPr>
          <w:lang w:val="lt-LT"/>
        </w:rPr>
        <w:t>19</w:t>
      </w:r>
      <w:r w:rsidR="00CC2260" w:rsidRPr="00DA5541">
        <w:rPr>
          <w:lang w:val="lt-LT"/>
        </w:rPr>
        <w:t>. Kultū</w:t>
      </w:r>
      <w:r w:rsidR="00140533" w:rsidRPr="00DA5541">
        <w:rPr>
          <w:lang w:val="lt-LT"/>
        </w:rPr>
        <w:t>ros paveldo objektų skaičius – 7</w:t>
      </w:r>
      <w:r w:rsidR="00CC2260" w:rsidRPr="00DA5541">
        <w:rPr>
          <w:lang w:val="lt-LT"/>
        </w:rPr>
        <w:t xml:space="preserve"> vnt.</w:t>
      </w:r>
    </w:p>
    <w:p w14:paraId="1D11BB23" w14:textId="58850AF7" w:rsidR="00E21415" w:rsidRPr="00DA5541" w:rsidRDefault="009A1853" w:rsidP="00B04141">
      <w:pPr>
        <w:ind w:firstLine="851"/>
        <w:rPr>
          <w:lang w:val="lt-LT"/>
        </w:rPr>
      </w:pPr>
      <w:r w:rsidRPr="00DA5541">
        <w:rPr>
          <w:lang w:val="lt-LT"/>
        </w:rPr>
        <w:t>20</w:t>
      </w:r>
      <w:r w:rsidR="00CC2260" w:rsidRPr="00DA5541">
        <w:rPr>
          <w:lang w:val="lt-LT"/>
        </w:rPr>
        <w:t>. Gamtos paminklų skaičius – 0 vnt.</w:t>
      </w:r>
      <w:bookmarkEnd w:id="1"/>
    </w:p>
    <w:p w14:paraId="08C71163" w14:textId="77777777" w:rsidR="0088556D" w:rsidRPr="00DA5541" w:rsidRDefault="0088556D">
      <w:pPr>
        <w:jc w:val="center"/>
        <w:rPr>
          <w:b/>
          <w:lang w:val="lt-LT"/>
        </w:rPr>
      </w:pPr>
    </w:p>
    <w:p w14:paraId="17A6A3B2" w14:textId="77777777" w:rsidR="0088556D" w:rsidRPr="00DA5541" w:rsidRDefault="0088556D">
      <w:pPr>
        <w:jc w:val="center"/>
        <w:rPr>
          <w:b/>
          <w:lang w:val="lt-LT"/>
        </w:rPr>
      </w:pPr>
    </w:p>
    <w:p w14:paraId="6DC1865B" w14:textId="77777777" w:rsidR="00295CDA" w:rsidRPr="00DA5541" w:rsidRDefault="00295CDA">
      <w:pPr>
        <w:jc w:val="center"/>
        <w:rPr>
          <w:b/>
          <w:lang w:val="lt-LT"/>
        </w:rPr>
      </w:pPr>
    </w:p>
    <w:p w14:paraId="6E3DF003" w14:textId="77777777" w:rsidR="00295CDA" w:rsidRPr="00DA5541" w:rsidRDefault="00295CDA">
      <w:pPr>
        <w:jc w:val="center"/>
        <w:rPr>
          <w:b/>
          <w:lang w:val="lt-LT"/>
        </w:rPr>
      </w:pPr>
    </w:p>
    <w:p w14:paraId="2FEBC9E8" w14:textId="77777777" w:rsidR="00652073" w:rsidRPr="00DA5541" w:rsidRDefault="00652073">
      <w:pPr>
        <w:jc w:val="center"/>
        <w:rPr>
          <w:b/>
          <w:lang w:val="lt-LT"/>
        </w:rPr>
      </w:pPr>
    </w:p>
    <w:p w14:paraId="7E13DB2C" w14:textId="77777777" w:rsidR="00E06BD7" w:rsidRPr="00DA5541" w:rsidRDefault="00E06BD7">
      <w:pPr>
        <w:jc w:val="center"/>
        <w:rPr>
          <w:b/>
          <w:lang w:val="lt-LT"/>
        </w:rPr>
      </w:pPr>
    </w:p>
    <w:p w14:paraId="52BDE5F5" w14:textId="77777777" w:rsidR="00C240B5" w:rsidRPr="00DA5541" w:rsidRDefault="00C240B5">
      <w:pPr>
        <w:jc w:val="center"/>
        <w:rPr>
          <w:b/>
          <w:lang w:val="lt-LT"/>
        </w:rPr>
      </w:pPr>
    </w:p>
    <w:p w14:paraId="57548DF9" w14:textId="34C5242B" w:rsidR="00CC7088" w:rsidRPr="00DA5541" w:rsidRDefault="00CC2260" w:rsidP="00DA5541">
      <w:pPr>
        <w:jc w:val="center"/>
        <w:rPr>
          <w:b/>
          <w:lang w:val="lt-LT"/>
        </w:rPr>
      </w:pPr>
      <w:r w:rsidRPr="00DA5541">
        <w:rPr>
          <w:b/>
          <w:lang w:val="lt-LT"/>
        </w:rPr>
        <w:lastRenderedPageBreak/>
        <w:t xml:space="preserve">II. PRIEMONIŲ ĮGYVENDINIMAS </w:t>
      </w:r>
    </w:p>
    <w:tbl>
      <w:tblPr>
        <w:tblW w:w="99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6"/>
        <w:gridCol w:w="1787"/>
        <w:gridCol w:w="1559"/>
        <w:gridCol w:w="1417"/>
        <w:gridCol w:w="2891"/>
        <w:gridCol w:w="981"/>
        <w:gridCol w:w="9"/>
      </w:tblGrid>
      <w:tr w:rsidR="00C377FB" w:rsidRPr="00DA5541" w14:paraId="4BE1DCEF" w14:textId="77777777" w:rsidTr="00705A35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D77EA5" w14:textId="77777777" w:rsidR="00CC7088" w:rsidRPr="00DA5541" w:rsidRDefault="00CC7088">
            <w:pPr>
              <w:pStyle w:val="TableContents"/>
              <w:jc w:val="center"/>
              <w:rPr>
                <w:b/>
                <w:bCs/>
                <w:lang w:val="lt-LT"/>
              </w:rPr>
            </w:pPr>
            <w:r w:rsidRPr="00DA5541">
              <w:rPr>
                <w:b/>
                <w:bCs/>
                <w:lang w:val="lt-LT"/>
              </w:rPr>
              <w:t>Priemonės kodas</w:t>
            </w:r>
          </w:p>
        </w:tc>
        <w:tc>
          <w:tcPr>
            <w:tcW w:w="17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225D14" w14:textId="77777777" w:rsidR="00CC7088" w:rsidRPr="00DA5541" w:rsidRDefault="00CC7088">
            <w:pPr>
              <w:pStyle w:val="TableContents"/>
              <w:jc w:val="center"/>
              <w:rPr>
                <w:b/>
                <w:bCs/>
                <w:lang w:val="lt-LT"/>
              </w:rPr>
            </w:pPr>
            <w:r w:rsidRPr="00DA5541">
              <w:rPr>
                <w:b/>
                <w:bCs/>
                <w:lang w:val="lt-LT"/>
              </w:rPr>
              <w:t>Priemonės pavadinimas</w:t>
            </w:r>
          </w:p>
        </w:tc>
        <w:tc>
          <w:tcPr>
            <w:tcW w:w="15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5999A2" w14:textId="77777777" w:rsidR="00CC7088" w:rsidRPr="00DA5541" w:rsidRDefault="00CC7088">
            <w:pPr>
              <w:pStyle w:val="TableContents"/>
              <w:jc w:val="center"/>
              <w:rPr>
                <w:b/>
                <w:bCs/>
                <w:lang w:val="lt-LT"/>
              </w:rPr>
            </w:pPr>
            <w:r w:rsidRPr="00DA5541">
              <w:rPr>
                <w:b/>
                <w:bCs/>
                <w:lang w:val="lt-LT"/>
              </w:rPr>
              <w:t>Planuoti asignavimai, Eu</w:t>
            </w:r>
            <w:r w:rsidR="00975BAC" w:rsidRPr="00DA5541">
              <w:rPr>
                <w:b/>
                <w:bCs/>
                <w:lang w:val="lt-LT"/>
              </w:rPr>
              <w:t>r</w:t>
            </w:r>
          </w:p>
        </w:tc>
        <w:tc>
          <w:tcPr>
            <w:tcW w:w="14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67E619" w14:textId="77777777" w:rsidR="00CC7088" w:rsidRPr="00DA5541" w:rsidRDefault="00CC7088">
            <w:pPr>
              <w:pStyle w:val="TableContents"/>
              <w:jc w:val="center"/>
              <w:rPr>
                <w:b/>
                <w:bCs/>
                <w:lang w:val="lt-LT"/>
              </w:rPr>
            </w:pPr>
            <w:r w:rsidRPr="00DA5541">
              <w:rPr>
                <w:b/>
                <w:bCs/>
                <w:lang w:val="lt-LT"/>
              </w:rPr>
              <w:t>Panaudoti asignavimai, Eu</w:t>
            </w:r>
            <w:r w:rsidR="00975BAC" w:rsidRPr="00DA5541">
              <w:rPr>
                <w:b/>
                <w:bCs/>
                <w:lang w:val="lt-LT"/>
              </w:rPr>
              <w:t>r</w:t>
            </w:r>
          </w:p>
        </w:tc>
        <w:tc>
          <w:tcPr>
            <w:tcW w:w="2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F30581" w14:textId="77777777" w:rsidR="00CC7088" w:rsidRPr="00DA5541" w:rsidRDefault="00CC7088">
            <w:pPr>
              <w:pStyle w:val="TableContents"/>
              <w:jc w:val="center"/>
              <w:rPr>
                <w:lang w:val="lt-LT"/>
              </w:rPr>
            </w:pPr>
            <w:r w:rsidRPr="00DA5541">
              <w:rPr>
                <w:b/>
                <w:bCs/>
                <w:lang w:val="lt-LT"/>
              </w:rPr>
              <w:t>Atlikti veiksmai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6F716" w14:textId="77777777" w:rsidR="00C04ADC" w:rsidRPr="00DA5541" w:rsidRDefault="00C04ADC">
            <w:pPr>
              <w:widowControl/>
              <w:suppressAutoHyphens w:val="0"/>
              <w:rPr>
                <w:lang w:val="lt-LT"/>
              </w:rPr>
            </w:pPr>
          </w:p>
        </w:tc>
      </w:tr>
      <w:tr w:rsidR="00C377FB" w:rsidRPr="00DA5541" w14:paraId="102A39E1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5A3C7" w14:textId="77777777" w:rsidR="00CC7088" w:rsidRPr="00DA5541" w:rsidRDefault="00CC7088">
            <w:pPr>
              <w:pStyle w:val="TableContents"/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7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8D2CD" w14:textId="77777777" w:rsidR="00CC7088" w:rsidRPr="00DA5541" w:rsidRDefault="00CC7088">
            <w:pPr>
              <w:pStyle w:val="TableContents"/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5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4BBD37" w14:textId="77777777" w:rsidR="00CC7088" w:rsidRPr="00DA5541" w:rsidRDefault="00CC7088">
            <w:pPr>
              <w:pStyle w:val="TableContents"/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14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A6D068" w14:textId="77777777" w:rsidR="00CC7088" w:rsidRPr="00DA5541" w:rsidRDefault="00CC7088">
            <w:pPr>
              <w:pStyle w:val="TableContents"/>
              <w:snapToGrid w:val="0"/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95EF10" w14:textId="77777777" w:rsidR="00CC7088" w:rsidRPr="00DA5541" w:rsidRDefault="00CC7088">
            <w:pPr>
              <w:pStyle w:val="TableContents"/>
              <w:jc w:val="center"/>
              <w:rPr>
                <w:b/>
                <w:bCs/>
                <w:lang w:val="lt-LT"/>
              </w:rPr>
            </w:pPr>
            <w:r w:rsidRPr="00DA5541">
              <w:rPr>
                <w:b/>
                <w:bCs/>
                <w:lang w:val="lt-LT"/>
              </w:rPr>
              <w:t>pavadinimas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010504" w14:textId="77777777" w:rsidR="00CC7088" w:rsidRPr="00DA5541" w:rsidRDefault="00CC7088">
            <w:pPr>
              <w:pStyle w:val="TableContents"/>
              <w:jc w:val="center"/>
              <w:rPr>
                <w:lang w:val="lt-LT"/>
              </w:rPr>
            </w:pPr>
            <w:r w:rsidRPr="00DA5541">
              <w:rPr>
                <w:b/>
                <w:bCs/>
                <w:lang w:val="lt-LT"/>
              </w:rPr>
              <w:t>kiekis</w:t>
            </w:r>
          </w:p>
        </w:tc>
      </w:tr>
      <w:tr w:rsidR="00C377FB" w:rsidRPr="00DA5541" w14:paraId="46290BF5" w14:textId="77777777" w:rsidTr="00705A35">
        <w:trPr>
          <w:gridAfter w:val="1"/>
          <w:wAfter w:w="9" w:type="dxa"/>
          <w:trHeight w:val="293"/>
        </w:trPr>
        <w:tc>
          <w:tcPr>
            <w:tcW w:w="991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FB34E5" w14:textId="77777777" w:rsidR="00292786" w:rsidRPr="00DA5541" w:rsidRDefault="00292786">
            <w:pPr>
              <w:pStyle w:val="TableContents"/>
              <w:jc w:val="center"/>
              <w:rPr>
                <w:b/>
                <w:bCs/>
                <w:lang w:val="lt-LT"/>
              </w:rPr>
            </w:pPr>
            <w:r w:rsidRPr="00DA5541">
              <w:rPr>
                <w:b/>
                <w:bCs/>
                <w:lang w:val="lt-LT"/>
              </w:rPr>
              <w:t>Valdymo programa (01)</w:t>
            </w:r>
          </w:p>
        </w:tc>
      </w:tr>
      <w:tr w:rsidR="00C377FB" w:rsidRPr="00DA5541" w14:paraId="10BB966C" w14:textId="77777777" w:rsidTr="00705A35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C9CE2" w14:textId="77777777" w:rsidR="00CC7088" w:rsidRPr="00DA5541" w:rsidRDefault="00CC7088">
            <w:pPr>
              <w:pStyle w:val="TableContents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01010104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B4CA3" w14:textId="77777777" w:rsidR="00CC7088" w:rsidRPr="00DA5541" w:rsidRDefault="00CC7088">
            <w:pPr>
              <w:pStyle w:val="TableContents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Seniūnijų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17EE72" w14:textId="1BAC31AF" w:rsidR="00CC7088" w:rsidRPr="00DA5541" w:rsidRDefault="00E97E61" w:rsidP="00E97E61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35 100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34E2E" w14:textId="35E06542" w:rsidR="00CC7088" w:rsidRPr="00DA5541" w:rsidRDefault="00E97E61" w:rsidP="003934DE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Cs/>
                <w:lang w:val="lt-LT"/>
              </w:rPr>
              <w:t>34 836,16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AE81F" w14:textId="77777777" w:rsidR="00CC7088" w:rsidRPr="00DA5541" w:rsidRDefault="00CC7088">
            <w:pPr>
              <w:pStyle w:val="TableContents"/>
              <w:rPr>
                <w:lang w:val="lt-LT"/>
              </w:rPr>
            </w:pPr>
            <w:r w:rsidRPr="00DA5541">
              <w:rPr>
                <w:lang w:val="lt-LT"/>
              </w:rPr>
              <w:t>Aptarnauta gyventojų, išnagrinėtų prašymų ir skundų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27A396" w14:textId="30E55801" w:rsidR="00CC7088" w:rsidRPr="00DA5541" w:rsidRDefault="00DE2E81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2100</w:t>
            </w:r>
          </w:p>
        </w:tc>
      </w:tr>
      <w:tr w:rsidR="00C377FB" w:rsidRPr="00DA5541" w14:paraId="45E1CEFF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867A6A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12EB6E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EBA44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CC4B5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30CDA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Parengtų ir išleistų seniūno įsakymų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80CA67" w14:textId="055FEEB4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</w:t>
            </w:r>
          </w:p>
        </w:tc>
      </w:tr>
      <w:tr w:rsidR="00C377FB" w:rsidRPr="00DA5541" w14:paraId="3D05FA64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EF6F7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50B8A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8949C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A0F99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51BC6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Išduotų pažymų apie dekla</w:t>
            </w:r>
            <w:r w:rsidR="004A3C26" w:rsidRPr="00DA5541">
              <w:rPr>
                <w:lang w:val="lt-LT"/>
              </w:rPr>
              <w:t>ruotą gyvenamąją vietą skaičius</w:t>
            </w:r>
            <w:r w:rsidRPr="00DA5541">
              <w:rPr>
                <w:lang w:val="lt-LT"/>
              </w:rPr>
              <w:t>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6767CC" w14:textId="434D03FF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86</w:t>
            </w:r>
          </w:p>
        </w:tc>
      </w:tr>
      <w:tr w:rsidR="00C377FB" w:rsidRPr="00DA5541" w14:paraId="40829D2C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639CC8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825EF3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17641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A27DB2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BCE696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Išduotų pažymų apie šeimos sudėtį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E6E8EE" w14:textId="7E811E98" w:rsidR="00CC7088" w:rsidRPr="00DA5541" w:rsidRDefault="00AE3DEA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1</w:t>
            </w:r>
            <w:r w:rsidR="00BF705D">
              <w:rPr>
                <w:lang w:val="lt-LT"/>
              </w:rPr>
              <w:t>7</w:t>
            </w:r>
          </w:p>
        </w:tc>
      </w:tr>
      <w:tr w:rsidR="00C377FB" w:rsidRPr="00DA5541" w14:paraId="0FB2D218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D468FD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CCA11C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4D5191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3EE977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8F4024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Atliktų Vietos savivaldos įstatyme numatytų notarinių veiksmų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9C6A9C" w14:textId="50A848E9" w:rsidR="00CC7088" w:rsidRPr="00DA5541" w:rsidRDefault="00C54973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1</w:t>
            </w:r>
            <w:r w:rsidR="00BF705D">
              <w:rPr>
                <w:lang w:val="lt-LT"/>
              </w:rPr>
              <w:t>4</w:t>
            </w:r>
          </w:p>
        </w:tc>
      </w:tr>
      <w:tr w:rsidR="00C377FB" w:rsidRPr="00DA5541" w14:paraId="7D5B134D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329A04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4B673D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47C8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EB34EA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59F356" w14:textId="38074989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Išduotų leidimų laido</w:t>
            </w:r>
            <w:r w:rsidR="00DA5541">
              <w:rPr>
                <w:lang w:val="lt-LT"/>
              </w:rPr>
              <w:t>t</w:t>
            </w:r>
            <w:r w:rsidRPr="00DA5541">
              <w:rPr>
                <w:lang w:val="lt-LT"/>
              </w:rPr>
              <w:t>i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D92487" w14:textId="6FAE2901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</w:tr>
      <w:tr w:rsidR="00C377FB" w:rsidRPr="00DA5541" w14:paraId="0CCAE250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005D05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D5FF5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571D5D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0E26DE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F5E153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Išduotų leidimų kasinėjimo darbams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D1FC5A" w14:textId="3E17A56B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</w:tr>
      <w:tr w:rsidR="00C377FB" w:rsidRPr="00DA5541" w14:paraId="38512331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8D3D4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C351C5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4BFAB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9D971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77811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Išduotų leidimų prekybai viešosiose vietose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FA1372A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56CE02E0" w14:textId="19AD41D4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</w:t>
            </w:r>
          </w:p>
        </w:tc>
      </w:tr>
      <w:tr w:rsidR="00C377FB" w:rsidRPr="00DA5541" w14:paraId="02EFD6DE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BFE426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A03503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1E7833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F61AA2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68BE73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Priimta paraiškų išmokoms gauti,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5F1685" w14:textId="28879C8D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187</w:t>
            </w:r>
          </w:p>
        </w:tc>
      </w:tr>
      <w:tr w:rsidR="00C377FB" w:rsidRPr="00DA5541" w14:paraId="674BAED2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2C15D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0E7E6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1D4E9A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D40E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910C9B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Atnaujintų žemės ūkio valdų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49D72D8" w14:textId="36087692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216</w:t>
            </w:r>
          </w:p>
        </w:tc>
      </w:tr>
      <w:tr w:rsidR="00C377FB" w:rsidRPr="00DA5541" w14:paraId="6FF4AD0B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E8CC6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EB63A4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A7102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AE18D2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FAE185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Dalyvauta seniūnijos teritorijoje veikiančių kaimo bendruomenių veikloje, jų organizuojamuose renginiuose,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AA6BC1" w14:textId="50AFA980" w:rsidR="00CC7088" w:rsidRPr="00DA5541" w:rsidRDefault="00CF4C4F" w:rsidP="00CF4C4F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1</w:t>
            </w:r>
            <w:r w:rsidR="00BF705D">
              <w:rPr>
                <w:lang w:val="lt-LT"/>
              </w:rPr>
              <w:t>2</w:t>
            </w:r>
          </w:p>
        </w:tc>
      </w:tr>
      <w:tr w:rsidR="00C377FB" w:rsidRPr="00DA5541" w14:paraId="3F98E4D2" w14:textId="77777777" w:rsidTr="00705A35">
        <w:trPr>
          <w:gridAfter w:val="1"/>
          <w:wAfter w:w="9" w:type="dxa"/>
        </w:trPr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9F6859" w14:textId="77777777" w:rsidR="00CC7088" w:rsidRPr="00DA5541" w:rsidRDefault="00CC7088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01010219</w:t>
            </w:r>
          </w:p>
        </w:tc>
        <w:tc>
          <w:tcPr>
            <w:tcW w:w="17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2E0CB" w14:textId="77777777" w:rsidR="00CC7088" w:rsidRPr="00DA5541" w:rsidRDefault="00CC7088" w:rsidP="00531F1E">
            <w:pPr>
              <w:pStyle w:val="TableContents"/>
              <w:snapToGrid w:val="0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Darbo rinkos politikos įgyvendinimas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26AA01" w14:textId="37D736BA" w:rsidR="00CC7088" w:rsidRPr="00DA5541" w:rsidRDefault="00E97E61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7 150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54D589" w14:textId="0A095A85" w:rsidR="00CC7088" w:rsidRPr="00DA5541" w:rsidRDefault="00E97E61" w:rsidP="00B46B86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Cs/>
                <w:lang w:val="lt-LT"/>
              </w:rPr>
              <w:t>8</w:t>
            </w:r>
            <w:r w:rsidR="00DA5541">
              <w:rPr>
                <w:bCs/>
                <w:lang w:val="lt-LT"/>
              </w:rPr>
              <w:t xml:space="preserve"> </w:t>
            </w:r>
            <w:r w:rsidRPr="00DA5541">
              <w:rPr>
                <w:bCs/>
                <w:lang w:val="lt-LT"/>
              </w:rPr>
              <w:t>133, 49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90B545" w14:textId="62933D85" w:rsidR="00CC7088" w:rsidRPr="00DA5541" w:rsidRDefault="00CC7088" w:rsidP="00705A35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 xml:space="preserve">Priimtų į darbą seniūnijos gyventojų su </w:t>
            </w:r>
            <w:r w:rsidR="00705A35" w:rsidRPr="00DA5541">
              <w:rPr>
                <w:lang w:val="lt-LT"/>
              </w:rPr>
              <w:t>Užimtumo tarnybos</w:t>
            </w:r>
            <w:r w:rsidRPr="00DA5541">
              <w:rPr>
                <w:lang w:val="lt-LT"/>
              </w:rPr>
              <w:t xml:space="preserve"> siuntimais skaičius, vnt</w:t>
            </w:r>
            <w:r w:rsidR="004A3C26" w:rsidRPr="00DA5541">
              <w:rPr>
                <w:lang w:val="lt-LT"/>
              </w:rPr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87035C" w14:textId="5946E123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C377FB" w:rsidRPr="00DA5541" w14:paraId="797D143E" w14:textId="77777777" w:rsidTr="00705A35">
        <w:trPr>
          <w:gridAfter w:val="1"/>
          <w:wAfter w:w="9" w:type="dxa"/>
          <w:trHeight w:val="360"/>
        </w:trPr>
        <w:tc>
          <w:tcPr>
            <w:tcW w:w="9911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8F24A1" w14:textId="77777777" w:rsidR="00C04ADC" w:rsidRPr="00DA5541" w:rsidRDefault="00C04ADC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/>
                <w:bCs/>
                <w:lang w:val="lt-LT"/>
              </w:rPr>
              <w:t>Aktyvaus bendruomenės gyvenimo skatinimo programa (03)</w:t>
            </w:r>
          </w:p>
        </w:tc>
      </w:tr>
      <w:tr w:rsidR="00C377FB" w:rsidRPr="00DA5541" w14:paraId="78E0A5DE" w14:textId="77777777" w:rsidTr="00705A35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7E93F8" w14:textId="77777777" w:rsidR="00CC7088" w:rsidRPr="00DA5541" w:rsidRDefault="00CC7088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03010202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8FF7E43" w14:textId="77777777" w:rsidR="00CC7088" w:rsidRPr="00DA5541" w:rsidRDefault="00907D5D" w:rsidP="00BF39F8">
            <w:pPr>
              <w:pStyle w:val="TableContents"/>
              <w:snapToGrid w:val="0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Sporto renginių seniūnijos</w:t>
            </w:r>
            <w:r w:rsidR="00CC7088" w:rsidRPr="00DA5541">
              <w:rPr>
                <w:bCs/>
                <w:lang w:val="lt-LT"/>
              </w:rPr>
              <w:t>e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C9BC322" w14:textId="094DF3A2" w:rsidR="00CC7088" w:rsidRPr="00DA5541" w:rsidRDefault="00295CDA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0</w:t>
            </w:r>
            <w:r w:rsidR="00CC7088" w:rsidRPr="00DA5541">
              <w:rPr>
                <w:bCs/>
                <w:lang w:val="lt-LT"/>
              </w:rPr>
              <w:t>,00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99AD51" w14:textId="14270D64" w:rsidR="00CC7088" w:rsidRPr="00DA5541" w:rsidRDefault="00295CDA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Cs/>
                <w:lang w:val="lt-LT"/>
              </w:rPr>
              <w:t>0</w:t>
            </w:r>
            <w:r w:rsidR="001054FD" w:rsidRPr="00DA5541">
              <w:rPr>
                <w:bCs/>
                <w:lang w:val="lt-LT"/>
              </w:rPr>
              <w:t>,</w:t>
            </w:r>
            <w:r w:rsidRPr="00DA5541">
              <w:rPr>
                <w:bCs/>
                <w:lang w:val="lt-LT"/>
              </w:rPr>
              <w:t>00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89ADE96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Suorganizuotų sporto renginių seniūnijoje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859D22C" w14:textId="6C92740C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</w:tr>
      <w:tr w:rsidR="00C377FB" w:rsidRPr="00DA5541" w14:paraId="324B0B27" w14:textId="77777777" w:rsidTr="00705A35">
        <w:trPr>
          <w:gridAfter w:val="1"/>
          <w:wAfter w:w="9" w:type="dxa"/>
          <w:trHeight w:val="762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2537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9AA7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1D32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75BC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87F6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Dalyvautų rajono ir šalies sporto renginiuose skaičius,</w:t>
            </w:r>
            <w:r w:rsidR="003E65AC" w:rsidRPr="00DA5541">
              <w:rPr>
                <w:lang w:val="lt-LT"/>
              </w:rPr>
              <w:t xml:space="preserve"> </w:t>
            </w:r>
            <w:r w:rsidRPr="00DA5541">
              <w:rPr>
                <w:lang w:val="lt-LT"/>
              </w:rPr>
              <w:t>vnt.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0B9F6" w14:textId="77777777" w:rsidR="00CC7088" w:rsidRPr="00DA5541" w:rsidRDefault="00126C36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2</w:t>
            </w:r>
          </w:p>
        </w:tc>
      </w:tr>
      <w:tr w:rsidR="00C377FB" w:rsidRPr="00DA5541" w14:paraId="4F2EF855" w14:textId="77777777" w:rsidTr="00705A35">
        <w:trPr>
          <w:gridAfter w:val="1"/>
          <w:wAfter w:w="9" w:type="dxa"/>
        </w:trPr>
        <w:tc>
          <w:tcPr>
            <w:tcW w:w="9911" w:type="dxa"/>
            <w:gridSpan w:val="6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F7A985" w14:textId="77777777" w:rsidR="00C04ADC" w:rsidRPr="00DA5541" w:rsidRDefault="00C04ADC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/>
                <w:bCs/>
                <w:lang w:val="lt-LT"/>
              </w:rPr>
              <w:lastRenderedPageBreak/>
              <w:t>Rajono infrastruktūros priežiūros, modernizavimo ir plėtros programa (04)</w:t>
            </w:r>
          </w:p>
        </w:tc>
      </w:tr>
      <w:tr w:rsidR="00C377FB" w:rsidRPr="00DA5541" w14:paraId="559D9026" w14:textId="77777777" w:rsidTr="00705A35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9A460" w14:textId="77777777" w:rsidR="00CC7088" w:rsidRPr="00DA5541" w:rsidRDefault="00CC7088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04010201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23EC5D" w14:textId="55B1CF55" w:rsidR="00CC7088" w:rsidRPr="00DA5541" w:rsidRDefault="00595E7C" w:rsidP="00BF39F8">
            <w:pPr>
              <w:pStyle w:val="TableContents"/>
              <w:snapToGrid w:val="0"/>
              <w:rPr>
                <w:bCs/>
                <w:lang w:val="lt-LT"/>
              </w:rPr>
            </w:pPr>
            <w:r w:rsidRPr="00DA5541">
              <w:rPr>
                <w:lang w:val="lt-LT"/>
              </w:rPr>
              <w:t>Panevėžio rajono seniūnijų kelių ir gatvių, šaligatvių rekonstravimas ir įrengimas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F7E6E" w14:textId="42D76DB8" w:rsidR="0044384E" w:rsidRPr="00DA5541" w:rsidRDefault="00F726DB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66 900</w:t>
            </w:r>
          </w:p>
          <w:p w14:paraId="79122935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48C3E1FF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1DC1C456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2D95E2C5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6A297D00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54AD563F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18D28249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5EDCE45D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5B31A651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1AC645CC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43706AD1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4ABEA73F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0F22F521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4B22B347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0D447ECA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17C0D69D" w14:textId="77777777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5BF60699" w14:textId="77777777" w:rsidR="003E65AC" w:rsidRPr="00DA5541" w:rsidRDefault="003E65AC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  <w:p w14:paraId="79B65CB1" w14:textId="5A01D97C" w:rsidR="0044384E" w:rsidRPr="00DA5541" w:rsidRDefault="0044384E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0EDA13" w14:textId="1CB610DC" w:rsidR="0044384E" w:rsidRPr="00DA5541" w:rsidRDefault="00F726DB" w:rsidP="00B053A7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66 891,93</w:t>
            </w:r>
          </w:p>
          <w:p w14:paraId="28D0FAC6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743138AC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1F5807E9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0F343F01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6261B62B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59968149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7DEABC69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314B01C1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258F1B76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7E1D493E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448FC563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5A94362A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02EEC2E0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1CB6C825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2B28F2D6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5CF8B97B" w14:textId="77777777" w:rsidR="0044384E" w:rsidRPr="00DA5541" w:rsidRDefault="0044384E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4CF0974C" w14:textId="77777777" w:rsidR="003E65AC" w:rsidRPr="00DA5541" w:rsidRDefault="003E65AC" w:rsidP="0044384E">
            <w:pPr>
              <w:pStyle w:val="TableContents"/>
              <w:snapToGrid w:val="0"/>
              <w:rPr>
                <w:bCs/>
                <w:lang w:val="lt-LT"/>
              </w:rPr>
            </w:pPr>
          </w:p>
          <w:p w14:paraId="54AC79E0" w14:textId="140155B9" w:rsidR="0044384E" w:rsidRPr="00DA5541" w:rsidRDefault="0044384E" w:rsidP="003E65AC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C5F76" w14:textId="77777777" w:rsidR="00CC7088" w:rsidRPr="005E09B3" w:rsidRDefault="00CC7088" w:rsidP="00531F1E">
            <w:pPr>
              <w:pStyle w:val="TableContents"/>
              <w:snapToGrid w:val="0"/>
              <w:rPr>
                <w:lang w:val="lt-LT"/>
              </w:rPr>
            </w:pPr>
            <w:r w:rsidRPr="005E09B3">
              <w:rPr>
                <w:lang w:val="lt-LT"/>
              </w:rPr>
              <w:t>Įrengta</w:t>
            </w:r>
            <w:r w:rsidR="00531F1E" w:rsidRPr="005E09B3">
              <w:rPr>
                <w:lang w:val="lt-LT"/>
              </w:rPr>
              <w:t xml:space="preserve"> </w:t>
            </w:r>
            <w:r w:rsidRPr="005E09B3">
              <w:rPr>
                <w:lang w:val="lt-LT"/>
              </w:rPr>
              <w:t>/</w:t>
            </w:r>
            <w:r w:rsidR="00531F1E" w:rsidRPr="005E09B3">
              <w:rPr>
                <w:lang w:val="lt-LT"/>
              </w:rPr>
              <w:t xml:space="preserve"> </w:t>
            </w:r>
            <w:r w:rsidRPr="005E09B3">
              <w:rPr>
                <w:lang w:val="lt-LT"/>
              </w:rPr>
              <w:t>atstatyta asfaltbetonio dangos, km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7730F1" w14:textId="77777777" w:rsidR="00CC7088" w:rsidRPr="005E09B3" w:rsidRDefault="00847F4D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5E09B3">
              <w:rPr>
                <w:lang w:val="lt-LT"/>
              </w:rPr>
              <w:t>0</w:t>
            </w:r>
          </w:p>
        </w:tc>
      </w:tr>
      <w:tr w:rsidR="00C377FB" w:rsidRPr="00DA5541" w14:paraId="25289ACE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FF2B9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FF72C8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338BF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04EC46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E9210E" w14:textId="77777777" w:rsidR="00CC7088" w:rsidRPr="008A5657" w:rsidRDefault="00CC7088" w:rsidP="00531F1E">
            <w:pPr>
              <w:pStyle w:val="TableContents"/>
              <w:snapToGrid w:val="0"/>
              <w:rPr>
                <w:lang w:val="lt-LT"/>
              </w:rPr>
            </w:pPr>
            <w:r w:rsidRPr="008A5657">
              <w:rPr>
                <w:lang w:val="lt-LT"/>
              </w:rPr>
              <w:t>Įrengta</w:t>
            </w:r>
            <w:r w:rsidR="00531F1E" w:rsidRPr="008A5657">
              <w:rPr>
                <w:lang w:val="lt-LT"/>
              </w:rPr>
              <w:t xml:space="preserve"> </w:t>
            </w:r>
            <w:r w:rsidRPr="008A5657">
              <w:rPr>
                <w:lang w:val="lt-LT"/>
              </w:rPr>
              <w:t>/</w:t>
            </w:r>
            <w:r w:rsidR="00531F1E" w:rsidRPr="008A5657">
              <w:rPr>
                <w:lang w:val="lt-LT"/>
              </w:rPr>
              <w:t xml:space="preserve"> </w:t>
            </w:r>
            <w:r w:rsidRPr="008A5657">
              <w:rPr>
                <w:lang w:val="lt-LT"/>
              </w:rPr>
              <w:t>atstatyta žvyro dangos, km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A5F805" w14:textId="3D15A2BD" w:rsidR="00CC7088" w:rsidRPr="008A5657" w:rsidRDefault="00673437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8A5657">
              <w:rPr>
                <w:lang w:val="lt-LT"/>
              </w:rPr>
              <w:t>0</w:t>
            </w:r>
          </w:p>
        </w:tc>
      </w:tr>
      <w:tr w:rsidR="00C377FB" w:rsidRPr="00DA5541" w14:paraId="783BFDA5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79326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64E922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50660A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675950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A2575" w14:textId="77777777" w:rsidR="00CC7088" w:rsidRPr="005E09B3" w:rsidRDefault="00CC7088" w:rsidP="00531F1E">
            <w:pPr>
              <w:pStyle w:val="TableContents"/>
              <w:snapToGrid w:val="0"/>
              <w:rPr>
                <w:lang w:val="lt-LT"/>
              </w:rPr>
            </w:pPr>
            <w:r w:rsidRPr="005E09B3">
              <w:rPr>
                <w:lang w:val="lt-LT"/>
              </w:rPr>
              <w:t>Įrengta</w:t>
            </w:r>
            <w:r w:rsidR="00531F1E" w:rsidRPr="005E09B3">
              <w:rPr>
                <w:lang w:val="lt-LT"/>
              </w:rPr>
              <w:t xml:space="preserve"> </w:t>
            </w:r>
            <w:r w:rsidRPr="005E09B3">
              <w:rPr>
                <w:lang w:val="lt-LT"/>
              </w:rPr>
              <w:t>/</w:t>
            </w:r>
            <w:r w:rsidR="00531F1E" w:rsidRPr="005E09B3">
              <w:rPr>
                <w:lang w:val="lt-LT"/>
              </w:rPr>
              <w:t xml:space="preserve"> </w:t>
            </w:r>
            <w:r w:rsidRPr="005E09B3">
              <w:rPr>
                <w:lang w:val="lt-LT"/>
              </w:rPr>
              <w:t>atstatyta šaligatvių, m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DBD9B6" w14:textId="77777777" w:rsidR="00CC7088" w:rsidRPr="005E09B3" w:rsidRDefault="002F37B8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5E09B3">
              <w:rPr>
                <w:lang w:val="lt-LT"/>
              </w:rPr>
              <w:t>0</w:t>
            </w:r>
          </w:p>
        </w:tc>
      </w:tr>
      <w:tr w:rsidR="00C377FB" w:rsidRPr="00DA5541" w14:paraId="02D9C167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E9DAD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73BDB5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4183A5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64484D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69960" w14:textId="77777777" w:rsidR="00CC7088" w:rsidRPr="005E09B3" w:rsidRDefault="00CC7088" w:rsidP="00531F1E">
            <w:pPr>
              <w:pStyle w:val="TableContents"/>
              <w:snapToGrid w:val="0"/>
              <w:rPr>
                <w:lang w:val="lt-LT"/>
              </w:rPr>
            </w:pPr>
            <w:r w:rsidRPr="005E09B3">
              <w:rPr>
                <w:lang w:val="lt-LT"/>
              </w:rPr>
              <w:t>Įrengtų</w:t>
            </w:r>
            <w:r w:rsidR="00531F1E" w:rsidRPr="005E09B3">
              <w:rPr>
                <w:lang w:val="lt-LT"/>
              </w:rPr>
              <w:t xml:space="preserve"> </w:t>
            </w:r>
            <w:r w:rsidRPr="005E09B3">
              <w:rPr>
                <w:lang w:val="lt-LT"/>
              </w:rPr>
              <w:t>/</w:t>
            </w:r>
            <w:r w:rsidR="00531F1E" w:rsidRPr="005E09B3">
              <w:rPr>
                <w:lang w:val="lt-LT"/>
              </w:rPr>
              <w:t xml:space="preserve"> </w:t>
            </w:r>
            <w:r w:rsidRPr="005E09B3">
              <w:rPr>
                <w:lang w:val="lt-LT"/>
              </w:rPr>
              <w:t>suremontuotų tiltų skaičius, vnt</w:t>
            </w:r>
            <w:r w:rsidR="004A3C26" w:rsidRPr="005E09B3">
              <w:rPr>
                <w:lang w:val="lt-LT"/>
              </w:rPr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A6C4D3" w14:textId="77777777" w:rsidR="00CC7088" w:rsidRPr="005E09B3" w:rsidRDefault="0041454F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5E09B3">
              <w:rPr>
                <w:lang w:val="lt-LT"/>
              </w:rPr>
              <w:t>0</w:t>
            </w:r>
          </w:p>
        </w:tc>
      </w:tr>
      <w:tr w:rsidR="00C377FB" w:rsidRPr="00DA5541" w14:paraId="6CC8493F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DD2B83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DB290B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25D7D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898416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D2D9D" w14:textId="77777777" w:rsidR="00CC7088" w:rsidRPr="005E09B3" w:rsidRDefault="00CC7088" w:rsidP="00531F1E">
            <w:pPr>
              <w:pStyle w:val="TableContents"/>
              <w:snapToGrid w:val="0"/>
              <w:rPr>
                <w:lang w:val="lt-LT"/>
              </w:rPr>
            </w:pPr>
            <w:r w:rsidRPr="005E09B3">
              <w:rPr>
                <w:lang w:val="lt-LT"/>
              </w:rPr>
              <w:t>Įrengtų</w:t>
            </w:r>
            <w:r w:rsidR="00531F1E" w:rsidRPr="005E09B3">
              <w:rPr>
                <w:lang w:val="lt-LT"/>
              </w:rPr>
              <w:t xml:space="preserve"> </w:t>
            </w:r>
            <w:r w:rsidRPr="005E09B3">
              <w:rPr>
                <w:lang w:val="lt-LT"/>
              </w:rPr>
              <w:t>/</w:t>
            </w:r>
            <w:r w:rsidR="00531F1E" w:rsidRPr="005E09B3">
              <w:rPr>
                <w:lang w:val="lt-LT"/>
              </w:rPr>
              <w:t xml:space="preserve"> </w:t>
            </w:r>
            <w:r w:rsidRPr="005E09B3">
              <w:rPr>
                <w:lang w:val="lt-LT"/>
              </w:rPr>
              <w:t>atstatytų pralaidų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EBAFEA" w14:textId="224C4865" w:rsidR="00CC7088" w:rsidRPr="005E09B3" w:rsidRDefault="006F00CC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5E09B3">
              <w:rPr>
                <w:lang w:val="lt-LT"/>
              </w:rPr>
              <w:t>0</w:t>
            </w:r>
          </w:p>
        </w:tc>
      </w:tr>
      <w:tr w:rsidR="00C377FB" w:rsidRPr="00DA5541" w14:paraId="4FE2A3D5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EDA4A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93D8D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BAF694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279FD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5EA56A" w14:textId="77777777" w:rsidR="00CC7088" w:rsidRPr="005E09B3" w:rsidRDefault="00CC7088" w:rsidP="00531F1E">
            <w:pPr>
              <w:pStyle w:val="TableContents"/>
              <w:snapToGrid w:val="0"/>
              <w:rPr>
                <w:lang w:val="lt-LT"/>
              </w:rPr>
            </w:pPr>
            <w:r w:rsidRPr="005E09B3">
              <w:rPr>
                <w:lang w:val="lt-LT"/>
              </w:rPr>
              <w:t>Įrengta</w:t>
            </w:r>
            <w:r w:rsidR="00531F1E" w:rsidRPr="005E09B3">
              <w:rPr>
                <w:lang w:val="lt-LT"/>
              </w:rPr>
              <w:t xml:space="preserve"> </w:t>
            </w:r>
            <w:r w:rsidRPr="005E09B3">
              <w:rPr>
                <w:lang w:val="lt-LT"/>
              </w:rPr>
              <w:t>/</w:t>
            </w:r>
            <w:r w:rsidR="00531F1E" w:rsidRPr="005E09B3">
              <w:rPr>
                <w:lang w:val="lt-LT"/>
              </w:rPr>
              <w:t xml:space="preserve"> </w:t>
            </w:r>
            <w:r w:rsidRPr="005E09B3">
              <w:rPr>
                <w:lang w:val="lt-LT"/>
              </w:rPr>
              <w:t>suremontuota vandens nuvedimo linijų, m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FCD0C9" w14:textId="0EF29A30" w:rsidR="00CC7088" w:rsidRPr="005E09B3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5E09B3">
              <w:rPr>
                <w:lang w:val="lt-LT"/>
              </w:rPr>
              <w:t>0</w:t>
            </w:r>
          </w:p>
        </w:tc>
      </w:tr>
      <w:tr w:rsidR="00C377FB" w:rsidRPr="00DA5541" w14:paraId="0371B4D2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4031D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8361E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70FAC9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51BB58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D265D" w14:textId="77777777" w:rsidR="00CC7088" w:rsidRPr="008A5657" w:rsidRDefault="00CC7088" w:rsidP="00531F1E">
            <w:pPr>
              <w:pStyle w:val="TableContents"/>
              <w:snapToGrid w:val="0"/>
              <w:rPr>
                <w:lang w:val="lt-LT"/>
              </w:rPr>
            </w:pPr>
            <w:r w:rsidRPr="008A5657">
              <w:rPr>
                <w:lang w:val="lt-LT"/>
              </w:rPr>
              <w:t>Įrengtų</w:t>
            </w:r>
            <w:r w:rsidR="00531F1E" w:rsidRPr="008A5657">
              <w:rPr>
                <w:lang w:val="lt-LT"/>
              </w:rPr>
              <w:t xml:space="preserve"> </w:t>
            </w:r>
            <w:r w:rsidRPr="008A5657">
              <w:rPr>
                <w:lang w:val="lt-LT"/>
              </w:rPr>
              <w:t>/</w:t>
            </w:r>
            <w:r w:rsidR="00531F1E" w:rsidRPr="008A5657">
              <w:rPr>
                <w:lang w:val="lt-LT"/>
              </w:rPr>
              <w:t xml:space="preserve"> </w:t>
            </w:r>
            <w:r w:rsidRPr="008A5657">
              <w:rPr>
                <w:lang w:val="lt-LT"/>
              </w:rPr>
              <w:t>atstatytų kelio ženklų, gatvių pavadinimų lentelių skaičius, vnt</w:t>
            </w:r>
            <w:r w:rsidR="004A3C26" w:rsidRPr="008A5657">
              <w:rPr>
                <w:lang w:val="lt-LT"/>
              </w:rPr>
              <w:t>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05A051" w14:textId="77777777" w:rsidR="00CC7088" w:rsidRPr="008A5657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02E417CD" w14:textId="625CD9C7" w:rsidR="00CC7088" w:rsidRPr="008A5657" w:rsidRDefault="008A5657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8A5657">
              <w:rPr>
                <w:lang w:val="lt-LT"/>
              </w:rPr>
              <w:t>51</w:t>
            </w:r>
          </w:p>
        </w:tc>
      </w:tr>
      <w:tr w:rsidR="00C377FB" w:rsidRPr="00DA5541" w14:paraId="38BE784D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328940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8261E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6B4191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BF041C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D7500" w14:textId="77777777" w:rsidR="00CC7088" w:rsidRPr="00A35CAE" w:rsidRDefault="00CC7088" w:rsidP="00531F1E">
            <w:pPr>
              <w:pStyle w:val="TableContents"/>
              <w:snapToGrid w:val="0"/>
              <w:rPr>
                <w:lang w:val="lt-LT"/>
              </w:rPr>
            </w:pPr>
            <w:r w:rsidRPr="00A35CAE">
              <w:rPr>
                <w:lang w:val="lt-LT"/>
              </w:rPr>
              <w:t>Pažvyruo</w:t>
            </w:r>
            <w:r w:rsidR="004A3C26" w:rsidRPr="00A35CAE">
              <w:rPr>
                <w:lang w:val="lt-LT"/>
              </w:rPr>
              <w:t>ta kelių atskiromis vietomis, m</w:t>
            </w:r>
            <w:r w:rsidR="004A3C26" w:rsidRPr="00A35CAE">
              <w:rPr>
                <w:rFonts w:cs="Times New Roman"/>
                <w:lang w:val="lt-LT"/>
              </w:rPr>
              <w:t>³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4E37C6" w14:textId="132AC7E4" w:rsidR="00CC7088" w:rsidRPr="00A35CAE" w:rsidRDefault="00A35CAE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A35CAE">
              <w:rPr>
                <w:lang w:val="lt-LT"/>
              </w:rPr>
              <w:t>1045</w:t>
            </w:r>
          </w:p>
        </w:tc>
      </w:tr>
      <w:tr w:rsidR="00C377FB" w:rsidRPr="00DA5541" w14:paraId="18E23442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1A05D9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5F5AE8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2F4089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CBA1D6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C4EF4" w14:textId="4990FEAB" w:rsidR="00CC7088" w:rsidRPr="005E09B3" w:rsidRDefault="00DA5541" w:rsidP="00531F1E">
            <w:pPr>
              <w:pStyle w:val="TableContents"/>
              <w:snapToGrid w:val="0"/>
              <w:rPr>
                <w:lang w:val="lt-LT"/>
              </w:rPr>
            </w:pPr>
            <w:r w:rsidRPr="005E09B3">
              <w:rPr>
                <w:lang w:val="lt-LT"/>
              </w:rPr>
              <w:t>Išlygin</w:t>
            </w:r>
            <w:r w:rsidR="00CC7088" w:rsidRPr="005E09B3">
              <w:rPr>
                <w:lang w:val="lt-LT"/>
              </w:rPr>
              <w:t>ta kelių, km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3DDA09" w14:textId="6C5B9468" w:rsidR="00CC7088" w:rsidRPr="005E09B3" w:rsidRDefault="005E09B3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5E09B3">
              <w:rPr>
                <w:lang w:val="lt-LT"/>
              </w:rPr>
              <w:t>464,20</w:t>
            </w:r>
          </w:p>
        </w:tc>
      </w:tr>
      <w:tr w:rsidR="00C377FB" w:rsidRPr="00DA5541" w14:paraId="09717119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FB892A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9EB26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ED0F1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299F8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C9B901" w14:textId="77777777" w:rsidR="00CC7088" w:rsidRPr="00A35CAE" w:rsidRDefault="00CC7088" w:rsidP="00531F1E">
            <w:pPr>
              <w:pStyle w:val="TableContents"/>
              <w:snapToGrid w:val="0"/>
              <w:rPr>
                <w:lang w:val="lt-LT"/>
              </w:rPr>
            </w:pPr>
            <w:r w:rsidRPr="00A35CAE">
              <w:rPr>
                <w:lang w:val="lt-LT"/>
              </w:rPr>
              <w:t>Užtaisyta kelių ir gatvių asfalto dangos išdaužų, m</w:t>
            </w:r>
            <w:r w:rsidR="004A3C26" w:rsidRPr="00A35CAE">
              <w:rPr>
                <w:vertAlign w:val="superscript"/>
                <w:lang w:val="lt-LT"/>
              </w:rPr>
              <w:t>2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CB2338" w14:textId="77777777" w:rsidR="00CC7088" w:rsidRPr="00A35CAE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0E12FC9B" w14:textId="78AC92E8" w:rsidR="00CC7088" w:rsidRPr="00A35CAE" w:rsidRDefault="00A35CAE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A35CAE">
              <w:rPr>
                <w:lang w:val="lt-LT"/>
              </w:rPr>
              <w:t>172</w:t>
            </w:r>
          </w:p>
        </w:tc>
      </w:tr>
      <w:tr w:rsidR="00C377FB" w:rsidRPr="00DA5541" w14:paraId="258320A7" w14:textId="77777777" w:rsidTr="00705A35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0C74B1" w14:textId="77777777" w:rsidR="00CC7088" w:rsidRPr="00DA5541" w:rsidRDefault="00CC7088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04020101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E5955F" w14:textId="77777777" w:rsidR="00CC7088" w:rsidRPr="00DA5541" w:rsidRDefault="00CC7088" w:rsidP="00BF39F8">
            <w:pPr>
              <w:pStyle w:val="TableContents"/>
              <w:snapToGrid w:val="0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Kapinių priežiūra seniūnijoje ir aplinkos tvarkymas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A04D00" w14:textId="098BA461" w:rsidR="00CC7088" w:rsidRPr="00DA5541" w:rsidRDefault="00E97E61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12 700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703FD" w14:textId="29C7594B" w:rsidR="00CC7088" w:rsidRPr="00DA5541" w:rsidRDefault="00E97E61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Cs/>
                <w:lang w:val="lt-LT"/>
              </w:rPr>
              <w:t>12 322,12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20FF03" w14:textId="77777777" w:rsidR="00CC7088" w:rsidRPr="00DA5541" w:rsidRDefault="00BF39F8">
            <w:pPr>
              <w:rPr>
                <w:lang w:val="lt-LT"/>
              </w:rPr>
            </w:pPr>
            <w:r w:rsidRPr="00DA5541">
              <w:rPr>
                <w:lang w:val="lt-LT"/>
              </w:rPr>
              <w:t>Prižiūrėtų</w:t>
            </w:r>
            <w:r w:rsidR="00CC7088" w:rsidRPr="00DA5541">
              <w:rPr>
                <w:lang w:val="lt-LT"/>
              </w:rPr>
              <w:t xml:space="preserve"> veikiančių kapinių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E40AE6" w14:textId="77777777" w:rsidR="00CC7088" w:rsidRPr="00DA5541" w:rsidRDefault="00847F4D">
            <w:pPr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1</w:t>
            </w:r>
            <w:r w:rsidR="00A91284" w:rsidRPr="00DA5541">
              <w:rPr>
                <w:lang w:val="lt-LT"/>
              </w:rPr>
              <w:t>5</w:t>
            </w:r>
          </w:p>
        </w:tc>
      </w:tr>
      <w:tr w:rsidR="00C377FB" w:rsidRPr="00DA5541" w14:paraId="4A5B0D66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86D54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6EE02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588E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131A3B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2285F" w14:textId="77777777" w:rsidR="00CC7088" w:rsidRPr="00DA5541" w:rsidRDefault="00BF39F8">
            <w:pPr>
              <w:rPr>
                <w:lang w:val="lt-LT"/>
              </w:rPr>
            </w:pPr>
            <w:r w:rsidRPr="00DA5541">
              <w:rPr>
                <w:lang w:val="lt-LT"/>
              </w:rPr>
              <w:t>Prižiūrėtų</w:t>
            </w:r>
            <w:r w:rsidR="00CC7088" w:rsidRPr="00DA5541">
              <w:rPr>
                <w:lang w:val="lt-LT"/>
              </w:rPr>
              <w:t xml:space="preserve"> neveikiančių kapinių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8337D4E" w14:textId="77777777" w:rsidR="00CC7088" w:rsidRPr="00DA5541" w:rsidRDefault="00847F4D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2</w:t>
            </w:r>
          </w:p>
        </w:tc>
      </w:tr>
      <w:tr w:rsidR="00C377FB" w:rsidRPr="00DA5541" w14:paraId="75F80E96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1DE9C2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9D79E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5BCA72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264BC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F5AA9" w14:textId="77777777" w:rsidR="00CC7088" w:rsidRPr="00DA5541" w:rsidRDefault="00CC7088" w:rsidP="004A3C26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Išvežta šiukšlių iš kapinių, m</w:t>
            </w:r>
            <w:r w:rsidR="004A3C26" w:rsidRPr="00DA5541">
              <w:rPr>
                <w:rFonts w:cs="Times New Roman"/>
                <w:lang w:val="lt-LT"/>
              </w:rPr>
              <w:t>³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95E17C" w14:textId="72FCC7BB" w:rsidR="00CC7088" w:rsidRPr="00DA5541" w:rsidRDefault="00E178AB" w:rsidP="00E178AB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1</w:t>
            </w:r>
            <w:r w:rsidR="00BF705D">
              <w:rPr>
                <w:lang w:val="lt-LT"/>
              </w:rPr>
              <w:t>59</w:t>
            </w:r>
            <w:r w:rsidRPr="00DA5541">
              <w:rPr>
                <w:lang w:val="lt-LT"/>
              </w:rPr>
              <w:t>,6</w:t>
            </w:r>
            <w:r w:rsidR="00BF705D">
              <w:rPr>
                <w:lang w:val="lt-LT"/>
              </w:rPr>
              <w:t>1</w:t>
            </w:r>
          </w:p>
        </w:tc>
      </w:tr>
      <w:tr w:rsidR="00C377FB" w:rsidRPr="00DA5541" w14:paraId="13649A69" w14:textId="77777777" w:rsidTr="00705A35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5487B4" w14:textId="77777777" w:rsidR="00CC7088" w:rsidRPr="00DA5541" w:rsidRDefault="00CC7088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04020102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E6DDED" w14:textId="77777777" w:rsidR="00CC7088" w:rsidRPr="00DA5541" w:rsidRDefault="00CC7088">
            <w:pPr>
              <w:pStyle w:val="TableContents"/>
              <w:snapToGrid w:val="0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Komunalinio ūkio objektų priežiūra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DCCF9F" w14:textId="381ABB27" w:rsidR="00CC7088" w:rsidRPr="00DA5541" w:rsidRDefault="007D511D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 xml:space="preserve">1 </w:t>
            </w:r>
            <w:r w:rsidR="00314809" w:rsidRPr="00DA5541">
              <w:rPr>
                <w:bCs/>
                <w:lang w:val="lt-LT"/>
              </w:rPr>
              <w:t>200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15F0C9" w14:textId="41BABABE" w:rsidR="00CC7088" w:rsidRPr="00DA5541" w:rsidRDefault="00314809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Cs/>
                <w:lang w:val="lt-LT"/>
              </w:rPr>
              <w:t>1 194,16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C329A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Prižiūrėtų negyvenamųjų patalpų skaičius, vnt</w:t>
            </w:r>
            <w:r w:rsidR="004A3C26" w:rsidRPr="00DA5541">
              <w:rPr>
                <w:lang w:val="lt-LT"/>
              </w:rPr>
              <w:t>.</w:t>
            </w:r>
            <w:r w:rsidRPr="00DA5541">
              <w:rPr>
                <w:lang w:val="lt-LT"/>
              </w:rPr>
              <w:t>/m</w:t>
            </w:r>
            <w:r w:rsidR="004A3C26" w:rsidRPr="00DA5541">
              <w:rPr>
                <w:vertAlign w:val="superscript"/>
                <w:lang w:val="lt-LT"/>
              </w:rPr>
              <w:t>2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C22F02B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0/0</w:t>
            </w:r>
          </w:p>
        </w:tc>
      </w:tr>
      <w:tr w:rsidR="00C377FB" w:rsidRPr="00DA5541" w14:paraId="2C91B154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845A21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826F5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F738A5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45076E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3AD99B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Prižiūrėtų kultūros paveldo objektų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BAF68F" w14:textId="77777777" w:rsidR="00CC7088" w:rsidRPr="00DA5541" w:rsidRDefault="00192872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7</w:t>
            </w:r>
          </w:p>
        </w:tc>
      </w:tr>
      <w:tr w:rsidR="00C377FB" w:rsidRPr="00DA5541" w14:paraId="558EE34A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4CB436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A6D82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7F1AA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3ECDA4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3DFFA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Prižiūrėtų gamtos paminklų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9433AA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0</w:t>
            </w:r>
          </w:p>
        </w:tc>
      </w:tr>
      <w:tr w:rsidR="00C377FB" w:rsidRPr="00DA5541" w14:paraId="07701F53" w14:textId="77777777" w:rsidTr="00705A35">
        <w:trPr>
          <w:gridAfter w:val="1"/>
          <w:wAfter w:w="9" w:type="dxa"/>
          <w:trHeight w:val="138"/>
        </w:trPr>
        <w:tc>
          <w:tcPr>
            <w:tcW w:w="9911" w:type="dxa"/>
            <w:gridSpan w:val="6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65B26240" w14:textId="77777777" w:rsidR="00C04ADC" w:rsidRPr="00DA5541" w:rsidRDefault="00C04ADC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/>
                <w:bCs/>
                <w:lang w:val="lt-LT"/>
              </w:rPr>
              <w:t>Socialinės atskirties mažinimo programa (05)</w:t>
            </w:r>
          </w:p>
        </w:tc>
      </w:tr>
      <w:tr w:rsidR="00C377FB" w:rsidRPr="00DA5541" w14:paraId="55F31267" w14:textId="77777777" w:rsidTr="00705A35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E601B" w14:textId="77777777" w:rsidR="00CC7088" w:rsidRPr="00DA5541" w:rsidRDefault="00CC7088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05010104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69EB69" w14:textId="77777777" w:rsidR="00CC7088" w:rsidRPr="00DA5541" w:rsidRDefault="00CC7088" w:rsidP="00531F1E">
            <w:pPr>
              <w:pStyle w:val="TableContents"/>
              <w:snapToGrid w:val="0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Socialinių darbuotojų,</w:t>
            </w:r>
            <w:r w:rsidR="009E0D1C" w:rsidRPr="00DA5541">
              <w:rPr>
                <w:bCs/>
                <w:lang w:val="lt-LT"/>
              </w:rPr>
              <w:t xml:space="preserve"> </w:t>
            </w:r>
            <w:r w:rsidRPr="00DA5541">
              <w:rPr>
                <w:bCs/>
                <w:lang w:val="lt-LT"/>
              </w:rPr>
              <w:t>dirbančių su socialinės rizikos šeimomis</w:t>
            </w:r>
            <w:r w:rsidR="00E646F7" w:rsidRPr="00DA5541">
              <w:rPr>
                <w:bCs/>
                <w:lang w:val="lt-LT"/>
              </w:rPr>
              <w:t>,</w:t>
            </w:r>
            <w:r w:rsidRPr="00DA5541">
              <w:rPr>
                <w:bCs/>
                <w:lang w:val="lt-LT"/>
              </w:rPr>
              <w:t xml:space="preserve">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901DF" w14:textId="224D0DFD" w:rsidR="00CC7088" w:rsidRPr="00DA5541" w:rsidRDefault="00314809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3 200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49A30C" w14:textId="4861025B" w:rsidR="00CC7088" w:rsidRPr="00DA5541" w:rsidRDefault="00314809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Cs/>
                <w:lang w:val="lt-LT"/>
              </w:rPr>
              <w:t>2 981,04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00F7CD" w14:textId="77777777" w:rsidR="00CC7088" w:rsidRPr="00DA5541" w:rsidRDefault="00FA6E79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Šeimų, patiriančių socialinę riziką</w:t>
            </w:r>
            <w:r w:rsidR="00E646F7" w:rsidRPr="00DA5541">
              <w:rPr>
                <w:lang w:val="lt-LT"/>
              </w:rPr>
              <w:t>, kurioms</w:t>
            </w:r>
            <w:r w:rsidR="00CC7088" w:rsidRPr="00DA5541">
              <w:rPr>
                <w:lang w:val="lt-LT"/>
              </w:rPr>
              <w:t xml:space="preserve"> teiktos paslaugos, skaičius, vnt</w:t>
            </w:r>
            <w:r w:rsidR="004A3C26" w:rsidRPr="00DA5541">
              <w:rPr>
                <w:lang w:val="lt-LT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72F314A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7882B819" w14:textId="0D40094D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  <w:p w14:paraId="49DD9D94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</w:tr>
      <w:tr w:rsidR="00C377FB" w:rsidRPr="00DA5541" w14:paraId="6583890D" w14:textId="77777777" w:rsidTr="00705A35">
        <w:trPr>
          <w:gridAfter w:val="1"/>
          <w:wAfter w:w="9" w:type="dxa"/>
          <w:trHeight w:val="585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5D8E0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2DF2F4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CE2B7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76B19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846E41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Vaikų, augančių socialin</w:t>
            </w:r>
            <w:r w:rsidR="00FA6E79" w:rsidRPr="00DA5541">
              <w:rPr>
                <w:lang w:val="lt-LT"/>
              </w:rPr>
              <w:t>ę</w:t>
            </w:r>
            <w:r w:rsidRPr="00DA5541">
              <w:rPr>
                <w:lang w:val="lt-LT"/>
              </w:rPr>
              <w:t xml:space="preserve"> rizik</w:t>
            </w:r>
            <w:r w:rsidR="00FA6E79" w:rsidRPr="00DA5541">
              <w:rPr>
                <w:lang w:val="lt-LT"/>
              </w:rPr>
              <w:t>ą patiriančiose</w:t>
            </w:r>
            <w:r w:rsidRPr="00DA5541">
              <w:rPr>
                <w:lang w:val="lt-LT"/>
              </w:rPr>
              <w:t xml:space="preserve"> šeimose,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869B17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12F89547" w14:textId="22D3592D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</w:p>
        </w:tc>
      </w:tr>
      <w:tr w:rsidR="00C377FB" w:rsidRPr="00DA5541" w14:paraId="225BF8D1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2DA3C6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F0938F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59AA5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E9CBB0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37FC3A" w14:textId="22E3E893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Apsilankymų šeimose</w:t>
            </w:r>
            <w:r w:rsidR="00705A35" w:rsidRPr="00DA5541">
              <w:rPr>
                <w:lang w:val="lt-LT"/>
              </w:rPr>
              <w:t>, patiriančiose</w:t>
            </w:r>
            <w:r w:rsidR="00FA6E79" w:rsidRPr="00DA5541">
              <w:rPr>
                <w:lang w:val="lt-LT"/>
              </w:rPr>
              <w:t xml:space="preserve"> socialinę riziką,</w:t>
            </w:r>
            <w:r w:rsidRPr="00DA5541">
              <w:rPr>
                <w:lang w:val="lt-LT"/>
              </w:rPr>
              <w:t xml:space="preserve">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D3F604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  <w:p w14:paraId="1191D318" w14:textId="1EBEDAC3" w:rsidR="00353869" w:rsidRPr="00DA5541" w:rsidRDefault="007D511D" w:rsidP="00353869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35</w:t>
            </w:r>
            <w:r w:rsidR="00BF705D">
              <w:rPr>
                <w:lang w:val="lt-LT"/>
              </w:rPr>
              <w:t>7</w:t>
            </w:r>
          </w:p>
        </w:tc>
      </w:tr>
      <w:tr w:rsidR="00C377FB" w:rsidRPr="00DA5541" w14:paraId="634B1113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52D23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816EEE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98AC9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E1144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094C25" w14:textId="1012264B" w:rsidR="00CC7088" w:rsidRPr="00DA5541" w:rsidRDefault="00E646F7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V</w:t>
            </w:r>
            <w:r w:rsidR="00705A35" w:rsidRPr="00DA5541">
              <w:rPr>
                <w:lang w:val="lt-LT"/>
              </w:rPr>
              <w:t>estų pokalbių su šeimų, patiriančių</w:t>
            </w:r>
            <w:r w:rsidR="00FA6E79" w:rsidRPr="00DA5541">
              <w:rPr>
                <w:lang w:val="lt-LT"/>
              </w:rPr>
              <w:t xml:space="preserve"> socialinę riziką,</w:t>
            </w:r>
            <w:r w:rsidR="00CC7088" w:rsidRPr="00DA5541">
              <w:rPr>
                <w:lang w:val="lt-LT"/>
              </w:rPr>
              <w:t xml:space="preserve"> nariais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ABB1D9A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276B87F2" w14:textId="44AC2522" w:rsidR="00CC7088" w:rsidRPr="00DA5541" w:rsidRDefault="00E84DDA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35</w:t>
            </w:r>
            <w:r w:rsidR="006519EA" w:rsidRPr="00DA5541">
              <w:rPr>
                <w:lang w:val="lt-LT"/>
              </w:rPr>
              <w:t>5</w:t>
            </w:r>
          </w:p>
        </w:tc>
      </w:tr>
      <w:tr w:rsidR="00C377FB" w:rsidRPr="00DA5541" w14:paraId="52D4A089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AEEA7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253F5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5BCF4C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2C62A9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D1D53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Surašytų buities tyrimo aktų skaičius,</w:t>
            </w:r>
            <w:r w:rsidR="004A3C26" w:rsidRPr="00DA5541">
              <w:rPr>
                <w:lang w:val="lt-LT"/>
              </w:rPr>
              <w:t xml:space="preserve"> </w:t>
            </w:r>
            <w:r w:rsidRPr="00DA5541">
              <w:rPr>
                <w:lang w:val="lt-LT"/>
              </w:rPr>
              <w:t>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EEA248" w14:textId="37838609" w:rsidR="00CC7088" w:rsidRPr="00DA5541" w:rsidRDefault="00E84DDA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1</w:t>
            </w:r>
            <w:r w:rsidR="006519EA" w:rsidRPr="00DA5541">
              <w:rPr>
                <w:lang w:val="lt-LT"/>
              </w:rPr>
              <w:t>2</w:t>
            </w:r>
          </w:p>
        </w:tc>
      </w:tr>
      <w:tr w:rsidR="00C377FB" w:rsidRPr="00DA5541" w14:paraId="5DEDFA98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1F95B1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E6CAF" w14:textId="77777777" w:rsidR="00CC7088" w:rsidRPr="00DA5541" w:rsidRDefault="00CC7088">
            <w:pPr>
              <w:pStyle w:val="TableContents"/>
              <w:snapToGrid w:val="0"/>
              <w:jc w:val="both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5C570F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8499FD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1459F2" w14:textId="77777777" w:rsidR="00CC7088" w:rsidRPr="00DA5541" w:rsidRDefault="00E646F7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Aprūpintų mokinio reikmeni</w:t>
            </w:r>
            <w:r w:rsidR="00CC7088" w:rsidRPr="00DA5541">
              <w:rPr>
                <w:lang w:val="lt-LT"/>
              </w:rPr>
              <w:t>mis šeimų</w:t>
            </w:r>
            <w:r w:rsidR="00FA6E79" w:rsidRPr="00DA5541">
              <w:rPr>
                <w:lang w:val="lt-LT"/>
              </w:rPr>
              <w:t>, patiriančių socialinę riziką,</w:t>
            </w:r>
            <w:r w:rsidR="00CC7088" w:rsidRPr="00DA5541">
              <w:rPr>
                <w:lang w:val="lt-LT"/>
              </w:rPr>
              <w:t xml:space="preserve"> vaikų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CB8D5A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39FA99E0" w14:textId="482AD99E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5B3D94" w:rsidRPr="00DA5541" w14:paraId="58157191" w14:textId="77777777" w:rsidTr="000211B8">
        <w:trPr>
          <w:gridAfter w:val="1"/>
          <w:wAfter w:w="9" w:type="dxa"/>
        </w:trPr>
        <w:tc>
          <w:tcPr>
            <w:tcW w:w="127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0DB3795B" w14:textId="77777777" w:rsidR="005B3D94" w:rsidRPr="00DA5541" w:rsidRDefault="005B3D94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05010105</w:t>
            </w:r>
          </w:p>
        </w:tc>
        <w:tc>
          <w:tcPr>
            <w:tcW w:w="178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9434D42" w14:textId="77777777" w:rsidR="005B3D94" w:rsidRPr="00DA5541" w:rsidRDefault="005B3D94" w:rsidP="00E646F7">
            <w:pPr>
              <w:pStyle w:val="TableContents"/>
              <w:snapToGrid w:val="0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Seniūnijų socialinių darbuotojų darbo organizavimas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5F7B577" w14:textId="2F73E164" w:rsidR="005B3D94" w:rsidRPr="00DA5541" w:rsidRDefault="005B3D94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 w:rsidRPr="00DA5541">
              <w:rPr>
                <w:bCs/>
                <w:lang w:val="lt-LT"/>
              </w:rPr>
              <w:t>1 000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6AF983EC" w14:textId="0746252B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Cs/>
                <w:lang w:val="lt-LT"/>
              </w:rPr>
              <w:t>928,83</w:t>
            </w: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46F1F2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Priimtų prašymų dėl piniginės socialinės paramos,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BC721C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6D72618E" w14:textId="0BF52319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378</w:t>
            </w:r>
          </w:p>
        </w:tc>
      </w:tr>
      <w:tr w:rsidR="005B3D94" w:rsidRPr="00DA5541" w14:paraId="635AFBB4" w14:textId="77777777" w:rsidTr="000211B8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9B2BC57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8F02853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047E65F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15DABC5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937590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Asmenų, pasitelktų visuomenei naudingai veiklai atlikti,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11FCB6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3A18C56F" w14:textId="2F51A3DB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52</w:t>
            </w:r>
          </w:p>
        </w:tc>
      </w:tr>
      <w:tr w:rsidR="005B3D94" w:rsidRPr="00DA5541" w14:paraId="1733EBD9" w14:textId="77777777" w:rsidTr="000211B8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4771410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7498453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A664E2D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1D1EF04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CB17AF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Asmenų, patyrusių socialinę riziką,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588D5D" w14:textId="6D7927C1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1</w:t>
            </w:r>
            <w:r>
              <w:rPr>
                <w:lang w:val="lt-LT"/>
              </w:rPr>
              <w:t>3</w:t>
            </w:r>
          </w:p>
        </w:tc>
      </w:tr>
      <w:tr w:rsidR="005B3D94" w:rsidRPr="00DA5541" w14:paraId="1B666BFC" w14:textId="77777777" w:rsidTr="000211B8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3DEBAD1D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155CFDBD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B7F0B16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3D91326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C06F92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Vienišų senelių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851AEA" w14:textId="59D4EBB2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</w:t>
            </w:r>
          </w:p>
        </w:tc>
      </w:tr>
      <w:tr w:rsidR="005B3D94" w:rsidRPr="00DA5541" w14:paraId="1E73D515" w14:textId="77777777" w:rsidTr="000211B8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3496861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7236362A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4C8DCCD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48CB5B8B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83D0BE" w14:textId="77777777" w:rsidR="005B3D94" w:rsidRPr="00DA5541" w:rsidRDefault="005B3D94" w:rsidP="00E646F7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Neįgaliųjų asmenų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7EBDC6C" w14:textId="70C3854D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199</w:t>
            </w:r>
          </w:p>
        </w:tc>
      </w:tr>
      <w:tr w:rsidR="005B3D94" w:rsidRPr="00DA5541" w14:paraId="4967A1B3" w14:textId="77777777" w:rsidTr="000211B8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CC242CB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389607B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8471663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0A32CDA7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08328B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Asmenų, gaunančių maisto produktus iš intervencinių atsargų,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87E527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036EB6CE" w14:textId="7F72B0DE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2</w:t>
            </w:r>
            <w:r>
              <w:rPr>
                <w:lang w:val="lt-LT"/>
              </w:rPr>
              <w:t>12</w:t>
            </w:r>
          </w:p>
        </w:tc>
      </w:tr>
      <w:tr w:rsidR="005B3D94" w:rsidRPr="00DA5541" w14:paraId="29EC7BE9" w14:textId="77777777" w:rsidTr="000211B8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7B337F4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21766302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55C1159F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</w:tcBorders>
            <w:shd w:val="clear" w:color="auto" w:fill="auto"/>
          </w:tcPr>
          <w:p w14:paraId="6B67630E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FF84F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Skirta vienkartinių pašalpų,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F5E204" w14:textId="455814F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</w:tr>
      <w:tr w:rsidR="005B3D94" w:rsidRPr="00DA5541" w14:paraId="72DE0AC4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A65EB" w14:textId="77777777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04E520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D6E718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C8831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B19F09" w14:textId="77777777" w:rsidR="005B3D94" w:rsidRPr="00DA5541" w:rsidRDefault="005B3D94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Surašytų buities tyrimų aktų skaičius, vnt.</w:t>
            </w:r>
          </w:p>
        </w:tc>
        <w:tc>
          <w:tcPr>
            <w:tcW w:w="9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2EF0F1" w14:textId="033676AA" w:rsidR="005B3D94" w:rsidRPr="00DA5541" w:rsidRDefault="005B3D94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80</w:t>
            </w:r>
          </w:p>
        </w:tc>
      </w:tr>
      <w:tr w:rsidR="00C377FB" w:rsidRPr="00DA5541" w14:paraId="53E04C28" w14:textId="77777777" w:rsidTr="00705A35">
        <w:trPr>
          <w:gridAfter w:val="1"/>
          <w:wAfter w:w="9" w:type="dxa"/>
          <w:trHeight w:val="218"/>
        </w:trPr>
        <w:tc>
          <w:tcPr>
            <w:tcW w:w="9911" w:type="dxa"/>
            <w:gridSpan w:val="6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B4FEA67" w14:textId="77777777" w:rsidR="00C04ADC" w:rsidRPr="00DA5541" w:rsidRDefault="00C04ADC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b/>
                <w:bCs/>
                <w:lang w:val="lt-LT"/>
              </w:rPr>
              <w:t>Aplinkos apsaugos rėmimo specialioji programa (07)</w:t>
            </w:r>
          </w:p>
        </w:tc>
      </w:tr>
      <w:tr w:rsidR="00C377FB" w:rsidRPr="00DA5541" w14:paraId="3D32DEB6" w14:textId="77777777" w:rsidTr="00705A35">
        <w:trPr>
          <w:gridAfter w:val="1"/>
          <w:wAfter w:w="9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7318" w14:textId="5FA79FD5" w:rsidR="00CC7088" w:rsidRPr="00DA5541" w:rsidRDefault="00182A83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DA5541">
              <w:rPr>
                <w:lang w:val="lt-LT"/>
              </w:rPr>
              <w:t>07</w:t>
            </w:r>
            <w:r w:rsidR="007E2DC2" w:rsidRPr="00DA5541">
              <w:rPr>
                <w:lang w:val="lt-LT"/>
              </w:rPr>
              <w:t>010401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5461" w14:textId="58BEA010" w:rsidR="00CC7088" w:rsidRPr="00DA5541" w:rsidRDefault="00595E7C" w:rsidP="00E646F7">
            <w:pPr>
              <w:pStyle w:val="TableContents"/>
              <w:snapToGrid w:val="0"/>
              <w:rPr>
                <w:bCs/>
                <w:sz w:val="22"/>
                <w:szCs w:val="22"/>
                <w:lang w:val="lt-LT"/>
              </w:rPr>
            </w:pPr>
            <w:r w:rsidRPr="00DA5541">
              <w:rPr>
                <w:sz w:val="22"/>
                <w:szCs w:val="22"/>
                <w:lang w:val="lt-LT"/>
              </w:rPr>
              <w:t>Aplinkos kokybės gerinimo ir apsaugos, atliekų tvarkymo infrastruktūros, plėtros, atliekų, kurių turėtojo nustatyti neįmanoma priemonių, aplinkos monitoringo, prevencinės aplinkos atkūrimo priemonių įgyvendinimas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40652" w14:textId="06D374FA" w:rsidR="00CC7088" w:rsidRPr="00DA5541" w:rsidRDefault="005E09B3" w:rsidP="00A45991">
            <w:pPr>
              <w:pStyle w:val="TableContents"/>
              <w:snapToGrid w:val="0"/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2 000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6602" w14:textId="0DD4F762" w:rsidR="00CC7088" w:rsidRPr="00DA5541" w:rsidRDefault="005E09B3" w:rsidP="00A45991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bCs/>
                <w:lang w:val="lt-LT"/>
              </w:rPr>
              <w:t>2 000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D3C10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  <w:r w:rsidRPr="00DA5541">
              <w:rPr>
                <w:lang w:val="lt-LT"/>
              </w:rPr>
              <w:t>Įsigytų medžių ir dekoratyvinių krūmų sodinukų skaičius, vnt</w:t>
            </w:r>
            <w:r w:rsidR="004A3C26" w:rsidRPr="00DA5541">
              <w:rPr>
                <w:lang w:val="lt-LT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5E36B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18923CCA" w14:textId="65757092" w:rsidR="00CC7088" w:rsidRPr="00DA5541" w:rsidRDefault="00BF705D">
            <w:pPr>
              <w:pStyle w:val="TableContents"/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46</w:t>
            </w:r>
          </w:p>
        </w:tc>
      </w:tr>
      <w:tr w:rsidR="00CC7088" w:rsidRPr="00DA5541" w14:paraId="2ABFE309" w14:textId="77777777" w:rsidTr="00705A35">
        <w:trPr>
          <w:gridAfter w:val="1"/>
          <w:wAfter w:w="9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6B0F9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103DE4" w14:textId="77777777" w:rsidR="00CC7088" w:rsidRPr="00DA5541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309DA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DC89D" w14:textId="77777777" w:rsidR="00CC7088" w:rsidRPr="00DA5541" w:rsidRDefault="00CC7088">
            <w:pPr>
              <w:pStyle w:val="TableContents"/>
              <w:snapToGrid w:val="0"/>
              <w:rPr>
                <w:lang w:val="lt-LT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5EF67" w14:textId="77777777" w:rsidR="00CC7088" w:rsidRPr="005E09B3" w:rsidRDefault="00CC7088">
            <w:pPr>
              <w:pStyle w:val="TableContents"/>
              <w:snapToGrid w:val="0"/>
              <w:rPr>
                <w:lang w:val="lt-LT"/>
              </w:rPr>
            </w:pPr>
            <w:r w:rsidRPr="005E09B3">
              <w:rPr>
                <w:lang w:val="lt-LT"/>
              </w:rPr>
              <w:t>Nupjautų arba nugenėtų avarinių medžių skaičius, vnt</w:t>
            </w:r>
            <w:r w:rsidR="004A3C26" w:rsidRPr="005E09B3">
              <w:rPr>
                <w:lang w:val="lt-LT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FDF704" w14:textId="77777777" w:rsidR="00CC7088" w:rsidRPr="005E09B3" w:rsidRDefault="00CC7088">
            <w:pPr>
              <w:pStyle w:val="TableContents"/>
              <w:snapToGrid w:val="0"/>
              <w:jc w:val="center"/>
              <w:rPr>
                <w:lang w:val="lt-LT"/>
              </w:rPr>
            </w:pPr>
          </w:p>
          <w:p w14:paraId="5BFA41EC" w14:textId="4481216B" w:rsidR="00CC7088" w:rsidRPr="005E09B3" w:rsidRDefault="00CF6A69">
            <w:pPr>
              <w:pStyle w:val="TableContents"/>
              <w:snapToGrid w:val="0"/>
              <w:jc w:val="center"/>
              <w:rPr>
                <w:lang w:val="lt-LT"/>
              </w:rPr>
            </w:pPr>
            <w:r w:rsidRPr="005E09B3">
              <w:rPr>
                <w:lang w:val="lt-LT"/>
              </w:rPr>
              <w:t>9</w:t>
            </w:r>
          </w:p>
        </w:tc>
      </w:tr>
    </w:tbl>
    <w:p w14:paraId="1E75A41E" w14:textId="77777777" w:rsidR="00CC7088" w:rsidRPr="00DA5541" w:rsidRDefault="00CC7088">
      <w:pPr>
        <w:rPr>
          <w:lang w:val="lt-LT"/>
        </w:rPr>
      </w:pPr>
    </w:p>
    <w:p w14:paraId="2225D031" w14:textId="77777777" w:rsidR="00CC7088" w:rsidRPr="00DA5541" w:rsidRDefault="00CC7088" w:rsidP="00CC7088">
      <w:pPr>
        <w:ind w:left="1080"/>
        <w:jc w:val="center"/>
        <w:rPr>
          <w:lang w:val="lt-LT"/>
        </w:rPr>
      </w:pPr>
    </w:p>
    <w:p w14:paraId="1FB0B19C" w14:textId="399ABB80" w:rsidR="00CC7088" w:rsidRPr="00DA5541" w:rsidRDefault="00A25C71" w:rsidP="00A25C71">
      <w:pPr>
        <w:ind w:firstLine="709"/>
        <w:jc w:val="both"/>
        <w:rPr>
          <w:lang w:val="lt-LT"/>
        </w:rPr>
      </w:pPr>
      <w:r>
        <w:rPr>
          <w:lang w:val="lt-LT"/>
        </w:rPr>
        <w:t>S</w:t>
      </w:r>
      <w:r w:rsidR="00CC7088" w:rsidRPr="00DA5541">
        <w:rPr>
          <w:lang w:val="lt-LT"/>
        </w:rPr>
        <w:t>eniūnas</w:t>
      </w:r>
      <w:r w:rsidR="00587279" w:rsidRPr="00DA5541">
        <w:rPr>
          <w:lang w:val="lt-LT"/>
        </w:rPr>
        <w:t xml:space="preserve"> </w:t>
      </w:r>
      <w:r w:rsidR="00192872" w:rsidRPr="00DA5541">
        <w:rPr>
          <w:lang w:val="lt-LT"/>
        </w:rPr>
        <w:tab/>
      </w:r>
      <w:r w:rsidR="00192872" w:rsidRPr="00DA5541">
        <w:rPr>
          <w:lang w:val="lt-LT"/>
        </w:rPr>
        <w:tab/>
      </w:r>
      <w:r w:rsidR="00192872" w:rsidRPr="00DA5541">
        <w:rPr>
          <w:lang w:val="lt-LT"/>
        </w:rPr>
        <w:tab/>
      </w:r>
      <w:r w:rsidR="00192872" w:rsidRPr="00DA5541">
        <w:rPr>
          <w:lang w:val="lt-LT"/>
        </w:rPr>
        <w:tab/>
      </w:r>
      <w:r w:rsidR="00192872" w:rsidRPr="00DA5541">
        <w:rPr>
          <w:lang w:val="lt-LT"/>
        </w:rPr>
        <w:tab/>
      </w:r>
      <w:r w:rsidR="00531F1E" w:rsidRPr="00DA5541">
        <w:rPr>
          <w:lang w:val="lt-LT"/>
        </w:rPr>
        <w:tab/>
      </w:r>
      <w:r w:rsidR="00587279" w:rsidRPr="00DA5541">
        <w:rPr>
          <w:lang w:val="lt-LT"/>
        </w:rPr>
        <w:t xml:space="preserve">          </w:t>
      </w:r>
      <w:r w:rsidR="005E09B3">
        <w:rPr>
          <w:lang w:val="lt-LT"/>
        </w:rPr>
        <w:t xml:space="preserve">                        </w:t>
      </w:r>
      <w:r w:rsidR="00A90FBD" w:rsidRPr="00DA5541">
        <w:rPr>
          <w:lang w:val="lt-LT"/>
        </w:rPr>
        <w:t>Re</w:t>
      </w:r>
      <w:r w:rsidR="00587279" w:rsidRPr="00DA5541">
        <w:rPr>
          <w:lang w:val="lt-LT"/>
        </w:rPr>
        <w:t>migijus Budreika</w:t>
      </w:r>
    </w:p>
    <w:sectPr w:rsidR="00CC7088" w:rsidRPr="00DA5541" w:rsidSect="00E06BD7">
      <w:headerReference w:type="default" r:id="rId8"/>
      <w:pgSz w:w="11906" w:h="16838"/>
      <w:pgMar w:top="851" w:right="1134" w:bottom="993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1EA0F" w14:textId="77777777" w:rsidR="00E14CBE" w:rsidRDefault="00E14CBE" w:rsidP="00705A35">
      <w:r>
        <w:separator/>
      </w:r>
    </w:p>
  </w:endnote>
  <w:endnote w:type="continuationSeparator" w:id="0">
    <w:p w14:paraId="40319DE5" w14:textId="77777777" w:rsidR="00E14CBE" w:rsidRDefault="00E14CBE" w:rsidP="0070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6F0D4" w14:textId="77777777" w:rsidR="00E14CBE" w:rsidRDefault="00E14CBE" w:rsidP="00705A35">
      <w:r>
        <w:separator/>
      </w:r>
    </w:p>
  </w:footnote>
  <w:footnote w:type="continuationSeparator" w:id="0">
    <w:p w14:paraId="25D90742" w14:textId="77777777" w:rsidR="00E14CBE" w:rsidRDefault="00E14CBE" w:rsidP="00705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3045340"/>
      <w:docPartObj>
        <w:docPartGallery w:val="Page Numbers (Top of Page)"/>
        <w:docPartUnique/>
      </w:docPartObj>
    </w:sdtPr>
    <w:sdtEndPr/>
    <w:sdtContent>
      <w:p w14:paraId="00CE57CE" w14:textId="53D03C7C" w:rsidR="00705A35" w:rsidRDefault="00705A3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D94">
          <w:rPr>
            <w:noProof/>
          </w:rPr>
          <w:t>4</w:t>
        </w:r>
        <w:r>
          <w:fldChar w:fldCharType="end"/>
        </w:r>
      </w:p>
    </w:sdtContent>
  </w:sdt>
  <w:p w14:paraId="1F532A54" w14:textId="77777777" w:rsidR="00705A35" w:rsidRDefault="00705A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68C9"/>
    <w:multiLevelType w:val="hybridMultilevel"/>
    <w:tmpl w:val="EE0CF87E"/>
    <w:lvl w:ilvl="0" w:tplc="039CE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BAC"/>
    <w:rsid w:val="0002469C"/>
    <w:rsid w:val="00027171"/>
    <w:rsid w:val="0008638B"/>
    <w:rsid w:val="000B1197"/>
    <w:rsid w:val="000F5A62"/>
    <w:rsid w:val="000F6A77"/>
    <w:rsid w:val="001054FD"/>
    <w:rsid w:val="00126C36"/>
    <w:rsid w:val="00140533"/>
    <w:rsid w:val="00151F10"/>
    <w:rsid w:val="00182A83"/>
    <w:rsid w:val="00184E67"/>
    <w:rsid w:val="00192872"/>
    <w:rsid w:val="001A1814"/>
    <w:rsid w:val="001A45C9"/>
    <w:rsid w:val="001A7461"/>
    <w:rsid w:val="001B3BF7"/>
    <w:rsid w:val="001B5747"/>
    <w:rsid w:val="001D3CE1"/>
    <w:rsid w:val="001D4256"/>
    <w:rsid w:val="00201033"/>
    <w:rsid w:val="00210AE1"/>
    <w:rsid w:val="00213A53"/>
    <w:rsid w:val="00236238"/>
    <w:rsid w:val="0025356A"/>
    <w:rsid w:val="00292786"/>
    <w:rsid w:val="00295CDA"/>
    <w:rsid w:val="002C3BD9"/>
    <w:rsid w:val="002C66BE"/>
    <w:rsid w:val="002E6666"/>
    <w:rsid w:val="002E7BE5"/>
    <w:rsid w:val="002F37B8"/>
    <w:rsid w:val="00314809"/>
    <w:rsid w:val="00327A85"/>
    <w:rsid w:val="003441AC"/>
    <w:rsid w:val="00353869"/>
    <w:rsid w:val="00353F57"/>
    <w:rsid w:val="00356259"/>
    <w:rsid w:val="0036364D"/>
    <w:rsid w:val="0037769E"/>
    <w:rsid w:val="003934DE"/>
    <w:rsid w:val="003D0A6C"/>
    <w:rsid w:val="003D0B19"/>
    <w:rsid w:val="003E65AC"/>
    <w:rsid w:val="003F45E7"/>
    <w:rsid w:val="0041415C"/>
    <w:rsid w:val="0041454F"/>
    <w:rsid w:val="0044384E"/>
    <w:rsid w:val="00444B5A"/>
    <w:rsid w:val="00445206"/>
    <w:rsid w:val="00447764"/>
    <w:rsid w:val="00463592"/>
    <w:rsid w:val="00464CEA"/>
    <w:rsid w:val="00473B23"/>
    <w:rsid w:val="004951B4"/>
    <w:rsid w:val="004A3C26"/>
    <w:rsid w:val="004C46A7"/>
    <w:rsid w:val="004E0CF0"/>
    <w:rsid w:val="004E3809"/>
    <w:rsid w:val="004F1F40"/>
    <w:rsid w:val="004F592D"/>
    <w:rsid w:val="00531F1E"/>
    <w:rsid w:val="00583913"/>
    <w:rsid w:val="00585710"/>
    <w:rsid w:val="00587279"/>
    <w:rsid w:val="0059277A"/>
    <w:rsid w:val="00593215"/>
    <w:rsid w:val="00594069"/>
    <w:rsid w:val="00595E7C"/>
    <w:rsid w:val="00597AC3"/>
    <w:rsid w:val="005A1065"/>
    <w:rsid w:val="005B17A8"/>
    <w:rsid w:val="005B2168"/>
    <w:rsid w:val="005B3D94"/>
    <w:rsid w:val="005C52CA"/>
    <w:rsid w:val="005E09B3"/>
    <w:rsid w:val="005E18B5"/>
    <w:rsid w:val="005E7F15"/>
    <w:rsid w:val="005F7FAB"/>
    <w:rsid w:val="00622269"/>
    <w:rsid w:val="006341ED"/>
    <w:rsid w:val="00642A3C"/>
    <w:rsid w:val="00647D2A"/>
    <w:rsid w:val="006519EA"/>
    <w:rsid w:val="00652073"/>
    <w:rsid w:val="00652254"/>
    <w:rsid w:val="006561D9"/>
    <w:rsid w:val="00667D4C"/>
    <w:rsid w:val="00673437"/>
    <w:rsid w:val="00692BEC"/>
    <w:rsid w:val="006C7F40"/>
    <w:rsid w:val="006F00CC"/>
    <w:rsid w:val="00705A35"/>
    <w:rsid w:val="00716C46"/>
    <w:rsid w:val="007209F9"/>
    <w:rsid w:val="007442AF"/>
    <w:rsid w:val="00744F96"/>
    <w:rsid w:val="0079309F"/>
    <w:rsid w:val="007B5609"/>
    <w:rsid w:val="007D511D"/>
    <w:rsid w:val="007E2DC2"/>
    <w:rsid w:val="007E3637"/>
    <w:rsid w:val="007F39A8"/>
    <w:rsid w:val="00847F4D"/>
    <w:rsid w:val="00862709"/>
    <w:rsid w:val="00863F13"/>
    <w:rsid w:val="008822EB"/>
    <w:rsid w:val="0088556D"/>
    <w:rsid w:val="008A4BE9"/>
    <w:rsid w:val="008A5657"/>
    <w:rsid w:val="008A79D9"/>
    <w:rsid w:val="008C78F7"/>
    <w:rsid w:val="00907D5D"/>
    <w:rsid w:val="00975BAC"/>
    <w:rsid w:val="009821F6"/>
    <w:rsid w:val="009A1853"/>
    <w:rsid w:val="009E0D1C"/>
    <w:rsid w:val="009E1F8E"/>
    <w:rsid w:val="009E3962"/>
    <w:rsid w:val="00A13236"/>
    <w:rsid w:val="00A23003"/>
    <w:rsid w:val="00A25C71"/>
    <w:rsid w:val="00A35CAE"/>
    <w:rsid w:val="00A45991"/>
    <w:rsid w:val="00A6583B"/>
    <w:rsid w:val="00A74565"/>
    <w:rsid w:val="00A76141"/>
    <w:rsid w:val="00A90FBD"/>
    <w:rsid w:val="00A91284"/>
    <w:rsid w:val="00AC2D9A"/>
    <w:rsid w:val="00AE2113"/>
    <w:rsid w:val="00AE3DEA"/>
    <w:rsid w:val="00B03668"/>
    <w:rsid w:val="00B04141"/>
    <w:rsid w:val="00B053A7"/>
    <w:rsid w:val="00B25FA6"/>
    <w:rsid w:val="00B46B86"/>
    <w:rsid w:val="00B94C31"/>
    <w:rsid w:val="00BF0075"/>
    <w:rsid w:val="00BF2964"/>
    <w:rsid w:val="00BF39F8"/>
    <w:rsid w:val="00BF705D"/>
    <w:rsid w:val="00C04ADC"/>
    <w:rsid w:val="00C051C7"/>
    <w:rsid w:val="00C205B8"/>
    <w:rsid w:val="00C21F07"/>
    <w:rsid w:val="00C240B5"/>
    <w:rsid w:val="00C25AC0"/>
    <w:rsid w:val="00C377FB"/>
    <w:rsid w:val="00C4596C"/>
    <w:rsid w:val="00C47A60"/>
    <w:rsid w:val="00C54973"/>
    <w:rsid w:val="00C54DD5"/>
    <w:rsid w:val="00C5581D"/>
    <w:rsid w:val="00C95826"/>
    <w:rsid w:val="00CC2260"/>
    <w:rsid w:val="00CC7088"/>
    <w:rsid w:val="00CD7B57"/>
    <w:rsid w:val="00CE3FC7"/>
    <w:rsid w:val="00CF4C4F"/>
    <w:rsid w:val="00CF6A69"/>
    <w:rsid w:val="00D13915"/>
    <w:rsid w:val="00D91DF3"/>
    <w:rsid w:val="00DA5541"/>
    <w:rsid w:val="00DD23D5"/>
    <w:rsid w:val="00DE2E81"/>
    <w:rsid w:val="00E06BD7"/>
    <w:rsid w:val="00E14CBE"/>
    <w:rsid w:val="00E178AB"/>
    <w:rsid w:val="00E21353"/>
    <w:rsid w:val="00E21415"/>
    <w:rsid w:val="00E34374"/>
    <w:rsid w:val="00E503D8"/>
    <w:rsid w:val="00E646F7"/>
    <w:rsid w:val="00E75463"/>
    <w:rsid w:val="00E84DDA"/>
    <w:rsid w:val="00E97E61"/>
    <w:rsid w:val="00EB31D0"/>
    <w:rsid w:val="00F726DB"/>
    <w:rsid w:val="00F7533F"/>
    <w:rsid w:val="00F8439D"/>
    <w:rsid w:val="00FA6E79"/>
    <w:rsid w:val="00FB7122"/>
    <w:rsid w:val="00FB75DF"/>
    <w:rsid w:val="00FC0647"/>
    <w:rsid w:val="00FC2A2F"/>
    <w:rsid w:val="00FC3004"/>
    <w:rsid w:val="00FE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12260A"/>
  <w15:chartTrackingRefBased/>
  <w15:docId w15:val="{457FA5FE-F0B1-4ABD-A869-E988F9E3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Mangal"/>
        <w:kern w:val="24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ntrat1">
    <w:name w:val="Antraštė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709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709"/>
    <w:rPr>
      <w:rFonts w:ascii="Segoe UI" w:eastAsia="SimSun" w:hAnsi="Segoe UI" w:cs="Mangal"/>
      <w:kern w:val="1"/>
      <w:sz w:val="18"/>
      <w:szCs w:val="16"/>
      <w:lang w:val="lt-LT"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705A35"/>
    <w:pPr>
      <w:tabs>
        <w:tab w:val="center" w:pos="4819"/>
        <w:tab w:val="right" w:pos="9638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705A35"/>
    <w:rPr>
      <w:rFonts w:eastAsia="SimSun" w:cs="Mangal"/>
      <w:kern w:val="1"/>
      <w:sz w:val="24"/>
      <w:szCs w:val="21"/>
      <w:lang w:val="lt-LT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705A35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A35"/>
    <w:rPr>
      <w:rFonts w:eastAsia="SimSun" w:cs="Mangal"/>
      <w:kern w:val="1"/>
      <w:sz w:val="24"/>
      <w:szCs w:val="21"/>
      <w:lang w:val="lt-LT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1C81F-7612-4699-A1E5-48DC2E5E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cp:lastModifiedBy>User</cp:lastModifiedBy>
  <cp:revision>2</cp:revision>
  <cp:lastPrinted>2021-03-29T13:36:00Z</cp:lastPrinted>
  <dcterms:created xsi:type="dcterms:W3CDTF">2023-02-15T06:44:00Z</dcterms:created>
  <dcterms:modified xsi:type="dcterms:W3CDTF">2023-02-15T06:44:00Z</dcterms:modified>
</cp:coreProperties>
</file>