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94" w:rsidRPr="00E62994" w:rsidRDefault="00161056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>
        <w:rPr>
          <w:b/>
          <w:bCs/>
          <w:color w:val="000000"/>
          <w:sz w:val="24"/>
          <w:szCs w:val="24"/>
          <w:lang w:val="lt-LT" w:eastAsia="lt-LT" w:bidi="ar-SA"/>
        </w:rPr>
        <w:t>DĖL PANEVĖŽIO RAJONO SAVIVALDYBĖS ADMINISTRACIJOS DIREKTORIAUS 2020 M. KOVO 3 D. ĮSAKYMO NR. A-147 „</w:t>
      </w:r>
      <w:r w:rsidR="00E62994" w:rsidRPr="00E62994">
        <w:rPr>
          <w:b/>
          <w:bCs/>
          <w:color w:val="000000"/>
          <w:sz w:val="24"/>
          <w:szCs w:val="24"/>
          <w:lang w:val="lt-LT" w:eastAsia="lt-LT" w:bidi="ar-SA"/>
        </w:rPr>
        <w:t>DĖL </w:t>
      </w:r>
      <w:r w:rsidR="00E62994">
        <w:rPr>
          <w:b/>
          <w:bCs/>
          <w:color w:val="000000"/>
          <w:sz w:val="24"/>
          <w:szCs w:val="24"/>
          <w:lang w:val="lt-LT" w:eastAsia="lt-LT" w:bidi="ar-SA"/>
        </w:rPr>
        <w:t>PANEVĖŽIO</w:t>
      </w:r>
      <w:r w:rsidR="00E62994" w:rsidRPr="00E62994">
        <w:rPr>
          <w:b/>
          <w:bCs/>
          <w:color w:val="000000"/>
          <w:sz w:val="24"/>
          <w:szCs w:val="24"/>
          <w:lang w:val="lt-LT" w:eastAsia="lt-LT" w:bidi="ar-SA"/>
        </w:rPr>
        <w:t xml:space="preserve"> RAJONO SAVIVALDYBĖS SENIŪNAIČIŲ MOKYMŲ ORGANIZAVIMO TVARKOS APRAŠO PATVIRTINIMO</w:t>
      </w:r>
      <w:r>
        <w:rPr>
          <w:b/>
          <w:bCs/>
          <w:color w:val="000000"/>
          <w:sz w:val="24"/>
          <w:szCs w:val="24"/>
          <w:lang w:val="lt-LT" w:eastAsia="lt-LT" w:bidi="ar-SA"/>
        </w:rPr>
        <w:t>“ PRIPAŽINIMO NETEKUSIU GALIOS</w:t>
      </w:r>
    </w:p>
    <w:p w:rsidR="00E62994" w:rsidRPr="00E62994" w:rsidRDefault="00E62994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</w:p>
    <w:p w:rsidR="00E62994" w:rsidRPr="00E62994" w:rsidRDefault="00161056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2023</w:t>
      </w:r>
      <w:r w:rsidR="00E62994" w:rsidRPr="00E62994">
        <w:rPr>
          <w:color w:val="000000"/>
          <w:sz w:val="24"/>
          <w:szCs w:val="24"/>
          <w:lang w:val="lt-LT" w:eastAsia="lt-LT" w:bidi="ar-SA"/>
        </w:rPr>
        <w:t xml:space="preserve"> m. </w:t>
      </w:r>
      <w:r>
        <w:rPr>
          <w:color w:val="000000"/>
          <w:sz w:val="24"/>
          <w:szCs w:val="24"/>
          <w:lang w:val="lt-LT" w:eastAsia="lt-LT" w:bidi="ar-SA"/>
        </w:rPr>
        <w:t xml:space="preserve">gegužės  </w:t>
      </w:r>
      <w:r w:rsidR="0007437E">
        <w:rPr>
          <w:color w:val="000000"/>
          <w:sz w:val="24"/>
          <w:szCs w:val="24"/>
          <w:lang w:val="lt-LT" w:eastAsia="lt-LT" w:bidi="ar-SA"/>
        </w:rPr>
        <w:t>23</w:t>
      </w:r>
      <w:r w:rsidR="00E62994">
        <w:rPr>
          <w:color w:val="000000"/>
          <w:sz w:val="24"/>
          <w:szCs w:val="24"/>
          <w:lang w:val="lt-LT" w:eastAsia="lt-LT" w:bidi="ar-SA"/>
        </w:rPr>
        <w:t xml:space="preserve"> </w:t>
      </w:r>
      <w:r w:rsidR="00E62994" w:rsidRPr="00E62994">
        <w:rPr>
          <w:color w:val="000000"/>
          <w:sz w:val="24"/>
          <w:szCs w:val="24"/>
          <w:lang w:val="lt-LT" w:eastAsia="lt-LT" w:bidi="ar-SA"/>
        </w:rPr>
        <w:t xml:space="preserve"> </w:t>
      </w:r>
      <w:r w:rsidR="00E62994">
        <w:rPr>
          <w:color w:val="000000"/>
          <w:sz w:val="24"/>
          <w:szCs w:val="24"/>
          <w:lang w:val="lt-LT" w:eastAsia="lt-LT" w:bidi="ar-SA"/>
        </w:rPr>
        <w:t>d. Nr. A-</w:t>
      </w:r>
      <w:r w:rsidR="0007437E">
        <w:rPr>
          <w:color w:val="000000"/>
          <w:sz w:val="24"/>
          <w:szCs w:val="24"/>
          <w:lang w:val="lt-LT" w:eastAsia="lt-LT" w:bidi="ar-SA"/>
        </w:rPr>
        <w:t>315</w:t>
      </w:r>
    </w:p>
    <w:p w:rsidR="00E62994" w:rsidRPr="00E62994" w:rsidRDefault="00617E9D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Panevėžys</w:t>
      </w:r>
    </w:p>
    <w:p w:rsidR="00E62994" w:rsidRPr="00E62994" w:rsidRDefault="00E62994" w:rsidP="00E62994">
      <w:pPr>
        <w:autoSpaceDN w:val="0"/>
        <w:spacing w:line="360" w:lineRule="atLeast"/>
        <w:ind w:firstLine="38"/>
        <w:textAlignment w:val="baseline"/>
        <w:rPr>
          <w:color w:val="000000"/>
          <w:sz w:val="27"/>
          <w:szCs w:val="27"/>
          <w:lang w:val="lt-LT" w:eastAsia="lt-LT" w:bidi="ar-SA"/>
        </w:rPr>
      </w:pPr>
    </w:p>
    <w:p w:rsidR="00E62994" w:rsidRPr="00E62994" w:rsidRDefault="00E62994" w:rsidP="00E62994">
      <w:pPr>
        <w:autoSpaceDN w:val="0"/>
        <w:textAlignment w:val="baseline"/>
        <w:rPr>
          <w:sz w:val="18"/>
          <w:szCs w:val="18"/>
          <w:lang w:val="lt-LT" w:eastAsia="en-US" w:bidi="ar-SA"/>
        </w:rPr>
      </w:pPr>
    </w:p>
    <w:p w:rsidR="00E62994" w:rsidRPr="00E62994" w:rsidRDefault="00E62994" w:rsidP="00E62994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>Vadovaudamasis Lietuvos Respublikos vietos savivaldos įstatymo </w:t>
      </w:r>
      <w:r w:rsidR="00161056">
        <w:rPr>
          <w:color w:val="000000"/>
          <w:sz w:val="24"/>
          <w:szCs w:val="24"/>
          <w:lang w:val="lt-LT" w:eastAsia="lt-LT" w:bidi="ar-SA"/>
        </w:rPr>
        <w:t>33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straipsnio </w:t>
      </w:r>
      <w:r w:rsidR="00161056">
        <w:rPr>
          <w:color w:val="000000"/>
          <w:sz w:val="24"/>
          <w:szCs w:val="24"/>
          <w:lang w:val="lt-LT" w:eastAsia="lt-LT" w:bidi="ar-SA"/>
        </w:rPr>
        <w:t>3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dalies </w:t>
      </w:r>
      <w:r>
        <w:rPr>
          <w:color w:val="000000"/>
          <w:sz w:val="24"/>
          <w:szCs w:val="24"/>
          <w:lang w:val="lt-LT" w:eastAsia="lt-LT" w:bidi="ar-SA"/>
        </w:rPr>
        <w:t xml:space="preserve">    </w:t>
      </w:r>
      <w:r w:rsidR="00386C15">
        <w:rPr>
          <w:color w:val="000000"/>
          <w:sz w:val="24"/>
          <w:szCs w:val="24"/>
          <w:lang w:val="lt-LT" w:eastAsia="lt-LT" w:bidi="ar-SA"/>
        </w:rPr>
        <w:t xml:space="preserve">   </w:t>
      </w:r>
      <w:r w:rsidR="00161056">
        <w:rPr>
          <w:color w:val="000000"/>
          <w:sz w:val="24"/>
          <w:szCs w:val="24"/>
          <w:lang w:val="lt-LT" w:eastAsia="lt-LT" w:bidi="ar-SA"/>
        </w:rPr>
        <w:t>5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</w:t>
      </w:r>
      <w:r w:rsidR="00515698">
        <w:rPr>
          <w:color w:val="000000"/>
          <w:sz w:val="24"/>
          <w:szCs w:val="24"/>
          <w:lang w:val="lt-LT" w:eastAsia="lt-LT" w:bidi="ar-SA"/>
        </w:rPr>
        <w:t>punktu,</w:t>
      </w:r>
    </w:p>
    <w:p w:rsidR="00E62994" w:rsidRPr="00E62994" w:rsidRDefault="00161056" w:rsidP="00E62994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lt-LT" w:bidi="ar-SA"/>
        </w:rPr>
        <w:t xml:space="preserve">p </w:t>
      </w:r>
      <w:r w:rsidR="00EF7B7E">
        <w:rPr>
          <w:color w:val="000000"/>
          <w:sz w:val="24"/>
          <w:szCs w:val="24"/>
          <w:lang w:val="lt-LT" w:eastAsia="lt-LT" w:bidi="ar-SA"/>
        </w:rPr>
        <w:t>r i p a ž į s</w:t>
      </w:r>
      <w:r>
        <w:rPr>
          <w:color w:val="000000"/>
          <w:sz w:val="24"/>
          <w:szCs w:val="24"/>
          <w:lang w:val="lt-LT" w:eastAsia="lt-LT" w:bidi="ar-SA"/>
        </w:rPr>
        <w:t xml:space="preserve"> t u netekusiu galios Panevėžio rajono savivaldybės administracijos direktoriaus 2020 m. kovo 3 d. įsakymą Nr. A-147 „Dėl Panevėžio rajono savivaldybės </w:t>
      </w:r>
      <w:proofErr w:type="spellStart"/>
      <w:r>
        <w:rPr>
          <w:color w:val="000000"/>
          <w:sz w:val="24"/>
          <w:szCs w:val="24"/>
          <w:lang w:val="lt-LT" w:eastAsia="lt-LT" w:bidi="ar-SA"/>
        </w:rPr>
        <w:t>seniūnaičių</w:t>
      </w:r>
      <w:proofErr w:type="spellEnd"/>
      <w:r>
        <w:rPr>
          <w:color w:val="000000"/>
          <w:sz w:val="24"/>
          <w:szCs w:val="24"/>
          <w:lang w:val="lt-LT" w:eastAsia="lt-LT" w:bidi="ar-SA"/>
        </w:rPr>
        <w:t xml:space="preserve"> mokymų organizavimo tvarkos aprašo patvirtinimo“.</w:t>
      </w:r>
    </w:p>
    <w:p w:rsidR="00E62994" w:rsidRPr="00E62994" w:rsidRDefault="00E62994" w:rsidP="00E62994">
      <w:pPr>
        <w:autoSpaceDN w:val="0"/>
        <w:spacing w:line="276" w:lineRule="auto"/>
        <w:textAlignment w:val="baseline"/>
        <w:rPr>
          <w:sz w:val="24"/>
          <w:lang w:val="lt-LT" w:eastAsia="en-US" w:bidi="ar-SA"/>
        </w:rPr>
      </w:pPr>
    </w:p>
    <w:p w:rsidR="005C66DC" w:rsidRDefault="005C66DC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Savivaldybės administracijos direktorius</w:t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  <w:t xml:space="preserve">                     Eugenijus Lunskis</w:t>
      </w: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17E9D" w:rsidRDefault="00617E9D" w:rsidP="005C66DC">
      <w:pPr>
        <w:autoSpaceDN w:val="0"/>
        <w:textAlignment w:val="baseline"/>
        <w:rPr>
          <w:sz w:val="24"/>
          <w:lang w:val="lt-LT" w:eastAsia="en-US" w:bidi="ar-SA"/>
        </w:rPr>
      </w:pPr>
      <w:bookmarkStart w:id="0" w:name="_GoBack"/>
      <w:bookmarkEnd w:id="0"/>
    </w:p>
    <w:p w:rsidR="00515698" w:rsidRDefault="00515698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515698" w:rsidRDefault="00515698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17E9D" w:rsidRDefault="00617E9D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sectPr w:rsidR="00E62994" w:rsidSect="00515698">
      <w:headerReference w:type="default" r:id="rId8"/>
      <w:headerReference w:type="first" r:id="rId9"/>
      <w:pgSz w:w="11906" w:h="16820"/>
      <w:pgMar w:top="794" w:right="567" w:bottom="227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466" w:rsidRDefault="00D95466">
      <w:r>
        <w:separator/>
      </w:r>
    </w:p>
  </w:endnote>
  <w:endnote w:type="continuationSeparator" w:id="0">
    <w:p w:rsidR="00D95466" w:rsidRDefault="00D9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466" w:rsidRDefault="00D95466">
      <w:r>
        <w:separator/>
      </w:r>
    </w:p>
  </w:footnote>
  <w:footnote w:type="continuationSeparator" w:id="0">
    <w:p w:rsidR="00D95466" w:rsidRDefault="00D95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EF" w:rsidRDefault="00906DEF"/>
  <w:p w:rsidR="00906DEF" w:rsidRDefault="00906DEF"/>
  <w:p w:rsidR="00906DEF" w:rsidRDefault="00906D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EF" w:rsidRDefault="00161056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06DEF" w:rsidRDefault="00906DEF" w:rsidP="005637B0">
    <w:pPr>
      <w:pStyle w:val="Antrats"/>
      <w:jc w:val="center"/>
    </w:pPr>
  </w:p>
  <w:p w:rsidR="00906DEF" w:rsidRDefault="00906DEF" w:rsidP="005637B0">
    <w:pPr>
      <w:pStyle w:val="Antrats"/>
      <w:jc w:val="center"/>
    </w:pPr>
  </w:p>
  <w:p w:rsidR="00906DEF" w:rsidRDefault="00906DEF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06DEF" w:rsidRDefault="00906DEF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906DEF" w:rsidRDefault="00906DEF" w:rsidP="005637B0">
    <w:pPr>
      <w:pStyle w:val="Antrats"/>
      <w:jc w:val="center"/>
      <w:rPr>
        <w:b/>
        <w:sz w:val="28"/>
      </w:rPr>
    </w:pPr>
  </w:p>
  <w:p w:rsidR="00906DEF" w:rsidRPr="00CC42C1" w:rsidRDefault="00906DEF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247E3"/>
    <w:rsid w:val="000541F8"/>
    <w:rsid w:val="0006723F"/>
    <w:rsid w:val="0007437E"/>
    <w:rsid w:val="00085DC6"/>
    <w:rsid w:val="000A157C"/>
    <w:rsid w:val="000A2CEC"/>
    <w:rsid w:val="000A3693"/>
    <w:rsid w:val="000A784B"/>
    <w:rsid w:val="000C0A3C"/>
    <w:rsid w:val="000D0329"/>
    <w:rsid w:val="000D4C1D"/>
    <w:rsid w:val="000D529F"/>
    <w:rsid w:val="000E379D"/>
    <w:rsid w:val="000F077C"/>
    <w:rsid w:val="000F4409"/>
    <w:rsid w:val="000F6C36"/>
    <w:rsid w:val="00101957"/>
    <w:rsid w:val="00107122"/>
    <w:rsid w:val="00121720"/>
    <w:rsid w:val="00154C13"/>
    <w:rsid w:val="00161056"/>
    <w:rsid w:val="001649AA"/>
    <w:rsid w:val="0017267A"/>
    <w:rsid w:val="00172C9B"/>
    <w:rsid w:val="001906C6"/>
    <w:rsid w:val="0019431D"/>
    <w:rsid w:val="001D2614"/>
    <w:rsid w:val="001D7EE5"/>
    <w:rsid w:val="001E1C11"/>
    <w:rsid w:val="001E3DE5"/>
    <w:rsid w:val="001E62FC"/>
    <w:rsid w:val="0022348F"/>
    <w:rsid w:val="0023670F"/>
    <w:rsid w:val="00262AF2"/>
    <w:rsid w:val="002710EE"/>
    <w:rsid w:val="00282C7B"/>
    <w:rsid w:val="00287346"/>
    <w:rsid w:val="002875F2"/>
    <w:rsid w:val="00292AF5"/>
    <w:rsid w:val="002B513C"/>
    <w:rsid w:val="002F2FA7"/>
    <w:rsid w:val="002F3235"/>
    <w:rsid w:val="00306442"/>
    <w:rsid w:val="003100EE"/>
    <w:rsid w:val="003338FD"/>
    <w:rsid w:val="00352DD3"/>
    <w:rsid w:val="00367148"/>
    <w:rsid w:val="00371930"/>
    <w:rsid w:val="00386C15"/>
    <w:rsid w:val="00386C2B"/>
    <w:rsid w:val="003A6E77"/>
    <w:rsid w:val="003A7655"/>
    <w:rsid w:val="003B0DF9"/>
    <w:rsid w:val="003C5AB8"/>
    <w:rsid w:val="003E609E"/>
    <w:rsid w:val="0042079A"/>
    <w:rsid w:val="00427763"/>
    <w:rsid w:val="00440DDC"/>
    <w:rsid w:val="0048171F"/>
    <w:rsid w:val="00481EC9"/>
    <w:rsid w:val="00487D63"/>
    <w:rsid w:val="004C66DB"/>
    <w:rsid w:val="004E0767"/>
    <w:rsid w:val="004E44C0"/>
    <w:rsid w:val="0050322C"/>
    <w:rsid w:val="005070E2"/>
    <w:rsid w:val="00511AEA"/>
    <w:rsid w:val="00515698"/>
    <w:rsid w:val="00531097"/>
    <w:rsid w:val="00533CA2"/>
    <w:rsid w:val="005470B4"/>
    <w:rsid w:val="005533D5"/>
    <w:rsid w:val="005613E7"/>
    <w:rsid w:val="00561849"/>
    <w:rsid w:val="005637B0"/>
    <w:rsid w:val="00581E50"/>
    <w:rsid w:val="00584452"/>
    <w:rsid w:val="005A1BDA"/>
    <w:rsid w:val="005A5C5F"/>
    <w:rsid w:val="005B1B08"/>
    <w:rsid w:val="005B2C14"/>
    <w:rsid w:val="005B4079"/>
    <w:rsid w:val="005C1B4E"/>
    <w:rsid w:val="005C2945"/>
    <w:rsid w:val="005C49AC"/>
    <w:rsid w:val="005C66DC"/>
    <w:rsid w:val="005E14D8"/>
    <w:rsid w:val="00600DD6"/>
    <w:rsid w:val="00604B07"/>
    <w:rsid w:val="006120CB"/>
    <w:rsid w:val="00617E9D"/>
    <w:rsid w:val="00620EB2"/>
    <w:rsid w:val="00637784"/>
    <w:rsid w:val="00646186"/>
    <w:rsid w:val="00660701"/>
    <w:rsid w:val="006742B2"/>
    <w:rsid w:val="00681B5F"/>
    <w:rsid w:val="00686BFB"/>
    <w:rsid w:val="006A5FE9"/>
    <w:rsid w:val="006B0D2D"/>
    <w:rsid w:val="006B41BA"/>
    <w:rsid w:val="006C5017"/>
    <w:rsid w:val="006D4779"/>
    <w:rsid w:val="006E6DE3"/>
    <w:rsid w:val="006F0D1A"/>
    <w:rsid w:val="00707028"/>
    <w:rsid w:val="0071265D"/>
    <w:rsid w:val="00733B49"/>
    <w:rsid w:val="00742645"/>
    <w:rsid w:val="00753B34"/>
    <w:rsid w:val="007701D4"/>
    <w:rsid w:val="00772E07"/>
    <w:rsid w:val="007804C6"/>
    <w:rsid w:val="007A0749"/>
    <w:rsid w:val="007A3E2A"/>
    <w:rsid w:val="007A7465"/>
    <w:rsid w:val="007B36DB"/>
    <w:rsid w:val="007B7512"/>
    <w:rsid w:val="007D540E"/>
    <w:rsid w:val="007D56BD"/>
    <w:rsid w:val="007E1405"/>
    <w:rsid w:val="007E58BA"/>
    <w:rsid w:val="007E7336"/>
    <w:rsid w:val="008031AB"/>
    <w:rsid w:val="00817EAE"/>
    <w:rsid w:val="0082672C"/>
    <w:rsid w:val="00831C0A"/>
    <w:rsid w:val="0085626A"/>
    <w:rsid w:val="00861BB4"/>
    <w:rsid w:val="00864A5F"/>
    <w:rsid w:val="008713FD"/>
    <w:rsid w:val="00871A29"/>
    <w:rsid w:val="00881616"/>
    <w:rsid w:val="0089402E"/>
    <w:rsid w:val="0089422E"/>
    <w:rsid w:val="008B5C1E"/>
    <w:rsid w:val="008C6EF9"/>
    <w:rsid w:val="008D21CA"/>
    <w:rsid w:val="008E13C3"/>
    <w:rsid w:val="008E5828"/>
    <w:rsid w:val="00906DEF"/>
    <w:rsid w:val="00907787"/>
    <w:rsid w:val="00915F6E"/>
    <w:rsid w:val="00937714"/>
    <w:rsid w:val="00940C5C"/>
    <w:rsid w:val="00970C5B"/>
    <w:rsid w:val="009951F1"/>
    <w:rsid w:val="00995738"/>
    <w:rsid w:val="009C03B2"/>
    <w:rsid w:val="00A01ACA"/>
    <w:rsid w:val="00A0398E"/>
    <w:rsid w:val="00A367B1"/>
    <w:rsid w:val="00A535BA"/>
    <w:rsid w:val="00A93DCA"/>
    <w:rsid w:val="00A96AD3"/>
    <w:rsid w:val="00AA0C12"/>
    <w:rsid w:val="00AA7D30"/>
    <w:rsid w:val="00AB6EA8"/>
    <w:rsid w:val="00AD68B7"/>
    <w:rsid w:val="00AE60D5"/>
    <w:rsid w:val="00AE6D0C"/>
    <w:rsid w:val="00B00628"/>
    <w:rsid w:val="00B463FB"/>
    <w:rsid w:val="00B7271D"/>
    <w:rsid w:val="00B72857"/>
    <w:rsid w:val="00B94506"/>
    <w:rsid w:val="00B96193"/>
    <w:rsid w:val="00BA3397"/>
    <w:rsid w:val="00BD16B1"/>
    <w:rsid w:val="00BF67EE"/>
    <w:rsid w:val="00C04E02"/>
    <w:rsid w:val="00C121E9"/>
    <w:rsid w:val="00C430E1"/>
    <w:rsid w:val="00C671A7"/>
    <w:rsid w:val="00C74070"/>
    <w:rsid w:val="00C80086"/>
    <w:rsid w:val="00C85BFB"/>
    <w:rsid w:val="00C8619D"/>
    <w:rsid w:val="00C870BA"/>
    <w:rsid w:val="00C97B2C"/>
    <w:rsid w:val="00CC42C1"/>
    <w:rsid w:val="00CD2E60"/>
    <w:rsid w:val="00CD6473"/>
    <w:rsid w:val="00D11ACC"/>
    <w:rsid w:val="00D12911"/>
    <w:rsid w:val="00D2586F"/>
    <w:rsid w:val="00D95466"/>
    <w:rsid w:val="00DA3D11"/>
    <w:rsid w:val="00DA4CA2"/>
    <w:rsid w:val="00DB1BEA"/>
    <w:rsid w:val="00DB58EE"/>
    <w:rsid w:val="00DB60D1"/>
    <w:rsid w:val="00DB72CB"/>
    <w:rsid w:val="00DC089A"/>
    <w:rsid w:val="00E14F3F"/>
    <w:rsid w:val="00E27404"/>
    <w:rsid w:val="00E33631"/>
    <w:rsid w:val="00E353E8"/>
    <w:rsid w:val="00E5336E"/>
    <w:rsid w:val="00E54B5B"/>
    <w:rsid w:val="00E62994"/>
    <w:rsid w:val="00E62A8B"/>
    <w:rsid w:val="00E836D4"/>
    <w:rsid w:val="00E90292"/>
    <w:rsid w:val="00EC4400"/>
    <w:rsid w:val="00EC60E1"/>
    <w:rsid w:val="00ED53BE"/>
    <w:rsid w:val="00ED5F6B"/>
    <w:rsid w:val="00EF4B80"/>
    <w:rsid w:val="00EF7B7E"/>
    <w:rsid w:val="00F03A02"/>
    <w:rsid w:val="00F1694C"/>
    <w:rsid w:val="00F21104"/>
    <w:rsid w:val="00F23C56"/>
    <w:rsid w:val="00F4567B"/>
    <w:rsid w:val="00F47CE9"/>
    <w:rsid w:val="00F80D5C"/>
    <w:rsid w:val="00F935CD"/>
    <w:rsid w:val="00FA63F8"/>
    <w:rsid w:val="00FA6B3A"/>
    <w:rsid w:val="00FB186E"/>
    <w:rsid w:val="00FB54A8"/>
    <w:rsid w:val="00FC6139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0B311E6-B51C-4AE9-B5E8-7744176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A1AA-F2ED-4D19-A76E-5F36A75D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8</cp:revision>
  <cp:lastPrinted>2023-05-23T05:22:00Z</cp:lastPrinted>
  <dcterms:created xsi:type="dcterms:W3CDTF">2023-05-19T07:03:00Z</dcterms:created>
  <dcterms:modified xsi:type="dcterms:W3CDTF">2023-05-23T05:22:00Z</dcterms:modified>
</cp:coreProperties>
</file>