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direktoriaus 2022 m.</w:t>
      </w:r>
      <w:r w:rsidR="00C41B42">
        <w:t xml:space="preserve"> gegužės</w:t>
      </w:r>
      <w:r w:rsidR="003A3B01">
        <w:t xml:space="preserve"> 13 </w:t>
      </w:r>
      <w:r>
        <w:t>d.</w:t>
      </w:r>
    </w:p>
    <w:p w:rsidR="0072094E" w:rsidRDefault="003865E3" w:rsidP="0072094E">
      <w:pPr>
        <w:ind w:left="3888" w:firstLine="1074"/>
      </w:pPr>
      <w:r>
        <w:t>įsakymu Nr. A-</w:t>
      </w:r>
      <w:r w:rsidR="003A3B01">
        <w:t>326</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3865E3">
        <w:rPr>
          <w:b/>
        </w:rPr>
        <w:t>RAMYGALOS</w:t>
      </w:r>
      <w:r>
        <w:rPr>
          <w:b/>
        </w:rPr>
        <w:t xml:space="preserve"> G. </w:t>
      </w:r>
      <w:r w:rsidR="003865E3">
        <w:rPr>
          <w:b/>
        </w:rPr>
        <w:t>1</w:t>
      </w:r>
      <w:r>
        <w:rPr>
          <w:b/>
        </w:rPr>
        <w:t xml:space="preserve">2, </w:t>
      </w:r>
      <w:r w:rsidR="003865E3">
        <w:rPr>
          <w:b/>
        </w:rPr>
        <w:t>JOTAINIŲ</w:t>
      </w:r>
      <w:r>
        <w:rPr>
          <w:b/>
        </w:rPr>
        <w:t xml:space="preserve"> K., </w:t>
      </w:r>
      <w:r>
        <w:rPr>
          <w:b/>
        </w:rPr>
        <w:br/>
      </w:r>
      <w:r w:rsidR="003865E3">
        <w:rPr>
          <w:b/>
        </w:rPr>
        <w:t>VADOKLIŲ</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BD6AAA" w:rsidP="00CB69C4">
            <w:pPr>
              <w:pStyle w:val="Antrats"/>
              <w:keepNext/>
              <w:keepLines/>
              <w:tabs>
                <w:tab w:val="left" w:pos="1296"/>
              </w:tabs>
              <w:jc w:val="both"/>
              <w:rPr>
                <w:lang w:val="lt-LT"/>
              </w:rPr>
            </w:pPr>
            <w:r w:rsidRPr="00783175">
              <w:rPr>
                <w:sz w:val="24"/>
                <w:szCs w:val="24"/>
                <w:lang w:val="lt-LT"/>
              </w:rPr>
              <w:t>Pastatas – mokykla (unikalus Nr. 669</w:t>
            </w:r>
            <w:r w:rsidR="003865E3">
              <w:rPr>
                <w:sz w:val="24"/>
                <w:szCs w:val="24"/>
                <w:lang w:val="lt-LT"/>
              </w:rPr>
              <w:t>3</w:t>
            </w:r>
            <w:r w:rsidRPr="00783175">
              <w:rPr>
                <w:sz w:val="24"/>
                <w:szCs w:val="24"/>
                <w:lang w:val="lt-LT"/>
              </w:rPr>
              <w:t>-</w:t>
            </w:r>
            <w:r w:rsidR="003865E3">
              <w:rPr>
                <w:sz w:val="24"/>
                <w:szCs w:val="24"/>
                <w:lang w:val="lt-LT"/>
              </w:rPr>
              <w:t>8004</w:t>
            </w:r>
            <w:r w:rsidRPr="00783175">
              <w:rPr>
                <w:sz w:val="24"/>
                <w:szCs w:val="24"/>
                <w:lang w:val="lt-LT"/>
              </w:rPr>
              <w:t>-</w:t>
            </w:r>
            <w:r w:rsidR="003865E3">
              <w:rPr>
                <w:sz w:val="24"/>
                <w:szCs w:val="24"/>
                <w:lang w:val="lt-LT"/>
              </w:rPr>
              <w:t>7011, bendras plotas – 709,89</w:t>
            </w:r>
            <w:r w:rsidRPr="00783175">
              <w:rPr>
                <w:sz w:val="24"/>
                <w:szCs w:val="24"/>
                <w:lang w:val="lt-LT"/>
              </w:rPr>
              <w:t xml:space="preserve"> kv. m, žymėjimas plane 1C</w:t>
            </w:r>
            <w:r w:rsidR="003865E3">
              <w:rPr>
                <w:sz w:val="24"/>
                <w:szCs w:val="24"/>
                <w:lang w:val="lt-LT"/>
              </w:rPr>
              <w:t>1m(</w:t>
            </w:r>
            <w:r w:rsidRPr="00783175">
              <w:rPr>
                <w:sz w:val="24"/>
                <w:szCs w:val="24"/>
                <w:lang w:val="lt-LT"/>
              </w:rPr>
              <w:t>p</w:t>
            </w:r>
            <w:r w:rsidR="003865E3">
              <w:rPr>
                <w:sz w:val="24"/>
                <w:szCs w:val="24"/>
                <w:lang w:val="lt-LT"/>
              </w:rPr>
              <w:t>)</w:t>
            </w:r>
            <w:r w:rsidRPr="00783175">
              <w:rPr>
                <w:sz w:val="24"/>
                <w:szCs w:val="24"/>
                <w:lang w:val="lt-LT"/>
              </w:rPr>
              <w:t xml:space="preserve">, pagrindinė naudojimo paskirtis – mokslo), pastatas – </w:t>
            </w:r>
            <w:r w:rsidR="003865E3">
              <w:rPr>
                <w:sz w:val="24"/>
                <w:szCs w:val="24"/>
                <w:lang w:val="lt-LT"/>
              </w:rPr>
              <w:t>garažas</w:t>
            </w:r>
            <w:r w:rsidRPr="00783175">
              <w:rPr>
                <w:sz w:val="24"/>
                <w:szCs w:val="24"/>
                <w:lang w:val="lt-LT"/>
              </w:rPr>
              <w:t xml:space="preserve"> (unikalus Nr. 669</w:t>
            </w:r>
            <w:r w:rsidR="003865E3">
              <w:rPr>
                <w:sz w:val="24"/>
                <w:szCs w:val="24"/>
                <w:lang w:val="lt-LT"/>
              </w:rPr>
              <w:t>3</w:t>
            </w:r>
            <w:r w:rsidRPr="00783175">
              <w:rPr>
                <w:sz w:val="24"/>
                <w:szCs w:val="24"/>
                <w:lang w:val="lt-LT"/>
              </w:rPr>
              <w:t>-</w:t>
            </w:r>
            <w:r w:rsidR="003865E3">
              <w:rPr>
                <w:sz w:val="24"/>
                <w:szCs w:val="24"/>
                <w:lang w:val="lt-LT"/>
              </w:rPr>
              <w:t>8</w:t>
            </w:r>
            <w:r w:rsidRPr="00783175">
              <w:rPr>
                <w:sz w:val="24"/>
                <w:szCs w:val="24"/>
                <w:lang w:val="lt-LT"/>
              </w:rPr>
              <w:t>0</w:t>
            </w:r>
            <w:r w:rsidR="003865E3">
              <w:rPr>
                <w:sz w:val="24"/>
                <w:szCs w:val="24"/>
                <w:lang w:val="lt-LT"/>
              </w:rPr>
              <w:t>04</w:t>
            </w:r>
            <w:r w:rsidRPr="00783175">
              <w:rPr>
                <w:sz w:val="24"/>
                <w:szCs w:val="24"/>
                <w:lang w:val="lt-LT"/>
              </w:rPr>
              <w:t>-7</w:t>
            </w:r>
            <w:r w:rsidR="003865E3">
              <w:rPr>
                <w:sz w:val="24"/>
                <w:szCs w:val="24"/>
                <w:lang w:val="lt-LT"/>
              </w:rPr>
              <w:t>022</w:t>
            </w:r>
            <w:r w:rsidRPr="00783175">
              <w:rPr>
                <w:sz w:val="24"/>
                <w:szCs w:val="24"/>
                <w:lang w:val="lt-LT"/>
              </w:rPr>
              <w:t xml:space="preserve">, bendras plotas – </w:t>
            </w:r>
            <w:r w:rsidR="003865E3">
              <w:rPr>
                <w:sz w:val="24"/>
                <w:szCs w:val="24"/>
                <w:lang w:val="lt-LT"/>
              </w:rPr>
              <w:t>11,73</w:t>
            </w:r>
            <w:r w:rsidRPr="00783175">
              <w:rPr>
                <w:sz w:val="24"/>
                <w:szCs w:val="24"/>
                <w:lang w:val="lt-LT"/>
              </w:rPr>
              <w:t xml:space="preserve"> kv. m, žymėjimas plane </w:t>
            </w:r>
            <w:r w:rsidR="00737701">
              <w:rPr>
                <w:sz w:val="24"/>
                <w:szCs w:val="24"/>
                <w:lang w:val="lt-LT"/>
              </w:rPr>
              <w:t>2</w:t>
            </w:r>
            <w:r w:rsidR="003865E3">
              <w:rPr>
                <w:sz w:val="24"/>
                <w:szCs w:val="24"/>
                <w:lang w:val="lt-LT"/>
              </w:rPr>
              <w:t>G</w:t>
            </w:r>
            <w:r w:rsidRPr="00783175">
              <w:rPr>
                <w:sz w:val="24"/>
                <w:szCs w:val="24"/>
                <w:lang w:val="lt-LT"/>
              </w:rPr>
              <w:t>1p, pagrindinė naudojimo</w:t>
            </w:r>
            <w:r w:rsidR="00544F7F">
              <w:rPr>
                <w:sz w:val="24"/>
                <w:szCs w:val="24"/>
                <w:lang w:val="lt-LT"/>
              </w:rPr>
              <w:t xml:space="preserve">  </w:t>
            </w:r>
            <w:r w:rsidRPr="00783175">
              <w:rPr>
                <w:sz w:val="24"/>
                <w:szCs w:val="24"/>
                <w:lang w:val="lt-LT"/>
              </w:rPr>
              <w:t xml:space="preserve"> paskirtis –</w:t>
            </w:r>
            <w:r w:rsidR="00544F7F">
              <w:rPr>
                <w:sz w:val="24"/>
                <w:szCs w:val="24"/>
                <w:lang w:val="lt-LT"/>
              </w:rPr>
              <w:t xml:space="preserve"> </w:t>
            </w:r>
            <w:r w:rsidR="003865E3">
              <w:rPr>
                <w:sz w:val="24"/>
                <w:szCs w:val="24"/>
                <w:lang w:val="lt-LT"/>
              </w:rPr>
              <w:t>garažų</w:t>
            </w:r>
            <w:r w:rsidRPr="00783175">
              <w:rPr>
                <w:sz w:val="24"/>
                <w:szCs w:val="24"/>
                <w:lang w:val="lt-LT"/>
              </w:rPr>
              <w:t>);</w:t>
            </w:r>
            <w:r w:rsidR="00104DA5" w:rsidRPr="00783175">
              <w:rPr>
                <w:sz w:val="24"/>
                <w:szCs w:val="24"/>
                <w:lang w:val="lt-LT"/>
              </w:rPr>
              <w:t xml:space="preserve"> </w:t>
            </w:r>
            <w:r w:rsidRPr="00783175">
              <w:rPr>
                <w:sz w:val="24"/>
                <w:szCs w:val="24"/>
                <w:lang w:val="lt-LT"/>
              </w:rPr>
              <w:t xml:space="preserve">pastatas – </w:t>
            </w:r>
            <w:r w:rsidR="003865E3">
              <w:rPr>
                <w:sz w:val="24"/>
                <w:szCs w:val="24"/>
                <w:lang w:val="lt-LT"/>
              </w:rPr>
              <w:t>sandėlis</w:t>
            </w:r>
            <w:r w:rsidRPr="00783175">
              <w:rPr>
                <w:sz w:val="24"/>
                <w:szCs w:val="24"/>
                <w:lang w:val="lt-LT"/>
              </w:rPr>
              <w:t xml:space="preserve"> (unikalus Nr. </w:t>
            </w:r>
            <w:r w:rsidR="003865E3">
              <w:rPr>
                <w:sz w:val="24"/>
                <w:szCs w:val="24"/>
                <w:lang w:val="lt-LT"/>
              </w:rPr>
              <w:t>4400</w:t>
            </w:r>
            <w:r w:rsidRPr="00783175">
              <w:rPr>
                <w:sz w:val="24"/>
                <w:szCs w:val="24"/>
                <w:lang w:val="lt-LT"/>
              </w:rPr>
              <w:t>-5</w:t>
            </w:r>
            <w:r w:rsidR="003865E3">
              <w:rPr>
                <w:sz w:val="24"/>
                <w:szCs w:val="24"/>
                <w:lang w:val="lt-LT"/>
              </w:rPr>
              <w:t>357</w:t>
            </w:r>
            <w:r w:rsidRPr="00783175">
              <w:rPr>
                <w:sz w:val="24"/>
                <w:szCs w:val="24"/>
                <w:lang w:val="lt-LT"/>
              </w:rPr>
              <w:t>-9</w:t>
            </w:r>
            <w:r w:rsidR="003865E3">
              <w:rPr>
                <w:sz w:val="24"/>
                <w:szCs w:val="24"/>
                <w:lang w:val="lt-LT"/>
              </w:rPr>
              <w:t>676</w:t>
            </w:r>
            <w:r w:rsidRPr="00783175">
              <w:rPr>
                <w:sz w:val="24"/>
                <w:szCs w:val="24"/>
                <w:lang w:val="lt-LT"/>
              </w:rPr>
              <w:t xml:space="preserve">, bendras plotas – </w:t>
            </w:r>
            <w:r w:rsidR="00104DA5" w:rsidRPr="00783175">
              <w:rPr>
                <w:sz w:val="24"/>
                <w:szCs w:val="24"/>
                <w:lang w:val="lt-LT"/>
              </w:rPr>
              <w:br/>
            </w:r>
            <w:r w:rsidR="003865E3">
              <w:rPr>
                <w:sz w:val="24"/>
                <w:szCs w:val="24"/>
                <w:lang w:val="lt-LT"/>
              </w:rPr>
              <w:t>61,45 k</w:t>
            </w:r>
            <w:r w:rsidRPr="00783175">
              <w:rPr>
                <w:sz w:val="24"/>
                <w:szCs w:val="24"/>
                <w:lang w:val="lt-LT"/>
              </w:rPr>
              <w:t xml:space="preserve">v. m, žymėjimas plane </w:t>
            </w:r>
            <w:r w:rsidR="003865E3">
              <w:rPr>
                <w:sz w:val="24"/>
                <w:szCs w:val="24"/>
                <w:lang w:val="lt-LT"/>
              </w:rPr>
              <w:t>5F1p</w:t>
            </w:r>
            <w:r w:rsidRPr="00783175">
              <w:rPr>
                <w:sz w:val="24"/>
                <w:szCs w:val="24"/>
                <w:lang w:val="lt-LT"/>
              </w:rPr>
              <w:t xml:space="preserve">, pagrindinė naudojimo paskirtis – </w:t>
            </w:r>
            <w:r w:rsidR="003865E3">
              <w:rPr>
                <w:sz w:val="24"/>
                <w:szCs w:val="24"/>
                <w:lang w:val="lt-LT"/>
              </w:rPr>
              <w:t>sandėliavimo)</w:t>
            </w:r>
            <w:r w:rsidR="00CB69C4">
              <w:rPr>
                <w:sz w:val="24"/>
                <w:szCs w:val="24"/>
                <w:lang w:val="lt-LT"/>
              </w:rPr>
              <w:t>, kiti inžineriniai statiniai–kiemo aikštelė (unikalus Nr. 6693-8004-7055, žymėjimas plane c, plotas 784,94 kv. m)</w:t>
            </w:r>
            <w:r w:rsidR="00DD4FF9" w:rsidRPr="00783175">
              <w:rPr>
                <w:sz w:val="24"/>
                <w:szCs w:val="24"/>
                <w:lang w:val="lt-LT"/>
              </w:rPr>
              <w:t xml:space="preserve"> </w:t>
            </w:r>
            <w:r w:rsidR="007A4999" w:rsidRPr="00783175">
              <w:rPr>
                <w:sz w:val="24"/>
                <w:szCs w:val="24"/>
                <w:lang w:val="lt-LT"/>
              </w:rPr>
              <w:t xml:space="preserve">ir </w:t>
            </w:r>
            <w:r w:rsidR="003865E3">
              <w:rPr>
                <w:sz w:val="24"/>
                <w:szCs w:val="24"/>
                <w:lang w:val="lt-LT"/>
              </w:rPr>
              <w:t>2,4068</w:t>
            </w:r>
            <w:r w:rsidR="00A125EA" w:rsidRPr="00783175">
              <w:rPr>
                <w:sz w:val="24"/>
                <w:szCs w:val="24"/>
                <w:lang w:val="lt-LT"/>
              </w:rPr>
              <w:t xml:space="preserve"> ha žemės sklyp</w:t>
            </w:r>
            <w:r w:rsidR="00DD4FF9" w:rsidRPr="00783175">
              <w:rPr>
                <w:sz w:val="24"/>
                <w:szCs w:val="24"/>
                <w:lang w:val="lt-LT"/>
              </w:rPr>
              <w:t xml:space="preserve">as </w:t>
            </w:r>
            <w:r w:rsidR="00FA16A5" w:rsidRPr="00783175">
              <w:rPr>
                <w:sz w:val="24"/>
                <w:szCs w:val="24"/>
                <w:lang w:val="lt-LT"/>
              </w:rPr>
              <w:t xml:space="preserve"> </w:t>
            </w:r>
            <w:r w:rsidR="00F22DE1" w:rsidRPr="00783175">
              <w:rPr>
                <w:sz w:val="24"/>
                <w:szCs w:val="24"/>
                <w:lang w:val="lt-LT"/>
              </w:rPr>
              <w:t>(</w:t>
            </w:r>
            <w:r w:rsidR="00FA16A5" w:rsidRPr="00783175">
              <w:rPr>
                <w:sz w:val="24"/>
                <w:szCs w:val="24"/>
                <w:lang w:val="lt-LT"/>
              </w:rPr>
              <w:t xml:space="preserve">kadastro numeris </w:t>
            </w:r>
            <w:r w:rsidR="00DD4FF9" w:rsidRPr="00783175">
              <w:rPr>
                <w:sz w:val="24"/>
                <w:szCs w:val="24"/>
                <w:lang w:val="lt-LT"/>
              </w:rPr>
              <w:t>Nr. 66</w:t>
            </w:r>
            <w:r w:rsidR="003865E3">
              <w:rPr>
                <w:sz w:val="24"/>
                <w:szCs w:val="24"/>
                <w:lang w:val="lt-LT"/>
              </w:rPr>
              <w:t>2</w:t>
            </w:r>
            <w:r w:rsidR="00453167" w:rsidRPr="00783175">
              <w:rPr>
                <w:sz w:val="24"/>
                <w:szCs w:val="24"/>
                <w:lang w:val="lt-LT"/>
              </w:rPr>
              <w:t>4</w:t>
            </w:r>
            <w:r w:rsidR="00FA16A5" w:rsidRPr="00783175">
              <w:rPr>
                <w:sz w:val="24"/>
                <w:szCs w:val="24"/>
                <w:lang w:val="lt-LT"/>
              </w:rPr>
              <w:t>/000</w:t>
            </w:r>
            <w:r w:rsidR="003865E3">
              <w:rPr>
                <w:sz w:val="24"/>
                <w:szCs w:val="24"/>
                <w:lang w:val="lt-LT"/>
              </w:rPr>
              <w:t>5</w:t>
            </w:r>
            <w:r w:rsidR="00FA16A5" w:rsidRPr="00783175">
              <w:rPr>
                <w:sz w:val="24"/>
                <w:szCs w:val="24"/>
                <w:lang w:val="lt-LT"/>
              </w:rPr>
              <w:t>:</w:t>
            </w:r>
            <w:r w:rsidR="003865E3">
              <w:rPr>
                <w:sz w:val="24"/>
                <w:szCs w:val="24"/>
                <w:lang w:val="lt-LT"/>
              </w:rPr>
              <w:t>42</w:t>
            </w:r>
            <w:r w:rsidR="00DD4FF9" w:rsidRPr="00783175">
              <w:rPr>
                <w:sz w:val="24"/>
                <w:szCs w:val="24"/>
                <w:lang w:val="lt-LT"/>
              </w:rPr>
              <w:t xml:space="preserve">, unikalus </w:t>
            </w:r>
            <w:r w:rsidR="00CB69C4">
              <w:rPr>
                <w:sz w:val="24"/>
                <w:szCs w:val="24"/>
                <w:lang w:val="lt-LT"/>
              </w:rPr>
              <w:br/>
            </w:r>
            <w:r w:rsidR="00DD4FF9" w:rsidRPr="00783175">
              <w:rPr>
                <w:sz w:val="24"/>
                <w:szCs w:val="24"/>
                <w:lang w:val="lt-LT"/>
              </w:rPr>
              <w:t>Nr. 6</w:t>
            </w:r>
            <w:r w:rsidR="00453167" w:rsidRPr="00783175">
              <w:rPr>
                <w:sz w:val="24"/>
                <w:szCs w:val="24"/>
                <w:lang w:val="lt-LT"/>
              </w:rPr>
              <w:t>6</w:t>
            </w:r>
            <w:r w:rsidR="003865E3">
              <w:rPr>
                <w:sz w:val="24"/>
                <w:szCs w:val="24"/>
                <w:lang w:val="lt-LT"/>
              </w:rPr>
              <w:t>24</w:t>
            </w:r>
            <w:r w:rsidR="00453167" w:rsidRPr="00783175">
              <w:rPr>
                <w:sz w:val="24"/>
                <w:szCs w:val="24"/>
                <w:lang w:val="lt-LT"/>
              </w:rPr>
              <w:t>-000</w:t>
            </w:r>
            <w:r w:rsidR="003865E3">
              <w:rPr>
                <w:sz w:val="24"/>
                <w:szCs w:val="24"/>
                <w:lang w:val="lt-LT"/>
              </w:rPr>
              <w:t>5-0042</w:t>
            </w:r>
            <w:r w:rsidR="00F22DE1" w:rsidRPr="00783175">
              <w:rPr>
                <w:sz w:val="24"/>
                <w:szCs w:val="24"/>
                <w:lang w:val="lt-LT"/>
              </w:rPr>
              <w:t>)</w:t>
            </w:r>
            <w:r w:rsidR="007A4999" w:rsidRPr="00783175">
              <w:rPr>
                <w:sz w:val="24"/>
                <w:szCs w:val="24"/>
                <w:lang w:val="lt-LT"/>
              </w:rPr>
              <w:t>, esan</w:t>
            </w:r>
            <w:r w:rsidR="00783175">
              <w:rPr>
                <w:sz w:val="24"/>
                <w:szCs w:val="24"/>
                <w:lang w:val="lt-LT"/>
              </w:rPr>
              <w:t>ty</w:t>
            </w:r>
            <w:r w:rsidR="00A125EA" w:rsidRPr="00783175">
              <w:rPr>
                <w:sz w:val="24"/>
                <w:szCs w:val="24"/>
                <w:lang w:val="lt-LT"/>
              </w:rPr>
              <w:t>s</w:t>
            </w:r>
            <w:r w:rsidR="00872A21" w:rsidRPr="00783175">
              <w:rPr>
                <w:sz w:val="24"/>
                <w:szCs w:val="24"/>
                <w:lang w:val="lt-LT"/>
              </w:rPr>
              <w:t xml:space="preserve"> </w:t>
            </w:r>
            <w:r w:rsidR="003865E3">
              <w:rPr>
                <w:sz w:val="24"/>
                <w:szCs w:val="24"/>
                <w:lang w:val="lt-LT"/>
              </w:rPr>
              <w:t>Ramygalos</w:t>
            </w:r>
            <w:r w:rsidR="00453167" w:rsidRPr="00783175">
              <w:rPr>
                <w:sz w:val="24"/>
                <w:szCs w:val="24"/>
                <w:lang w:val="lt-LT"/>
              </w:rPr>
              <w:t xml:space="preserve"> g. </w:t>
            </w:r>
            <w:r w:rsidR="003865E3">
              <w:rPr>
                <w:sz w:val="24"/>
                <w:szCs w:val="24"/>
                <w:lang w:val="lt-LT"/>
              </w:rPr>
              <w:t>1</w:t>
            </w:r>
            <w:r w:rsidR="00453167" w:rsidRPr="00783175">
              <w:rPr>
                <w:sz w:val="24"/>
                <w:szCs w:val="24"/>
                <w:lang w:val="lt-LT"/>
              </w:rPr>
              <w:t>2</w:t>
            </w:r>
            <w:r w:rsidR="00DD4FF9" w:rsidRPr="00783175">
              <w:rPr>
                <w:sz w:val="24"/>
                <w:szCs w:val="24"/>
                <w:lang w:val="lt-LT"/>
              </w:rPr>
              <w:t xml:space="preserve">, </w:t>
            </w:r>
            <w:r w:rsidR="003865E3">
              <w:rPr>
                <w:sz w:val="24"/>
                <w:szCs w:val="24"/>
                <w:lang w:val="lt-LT"/>
              </w:rPr>
              <w:t>Jotainių</w:t>
            </w:r>
            <w:r w:rsidR="00DD4FF9" w:rsidRPr="00783175">
              <w:rPr>
                <w:sz w:val="24"/>
                <w:szCs w:val="24"/>
                <w:lang w:val="lt-LT"/>
              </w:rPr>
              <w:t xml:space="preserve"> k.,</w:t>
            </w:r>
            <w:r w:rsidR="003865E3">
              <w:rPr>
                <w:sz w:val="24"/>
                <w:szCs w:val="24"/>
                <w:lang w:val="lt-LT"/>
              </w:rPr>
              <w:t xml:space="preserve"> Vadoklių</w:t>
            </w:r>
            <w:r w:rsidR="00872A21" w:rsidRPr="00783175">
              <w:rPr>
                <w:sz w:val="24"/>
                <w:szCs w:val="24"/>
                <w:lang w:val="lt-LT"/>
              </w:rPr>
              <w:t xml:space="preserve"> sen</w:t>
            </w:r>
            <w:r w:rsidR="00630857" w:rsidRPr="00783175">
              <w:rPr>
                <w:sz w:val="24"/>
                <w:szCs w:val="24"/>
                <w:lang w:val="lt-LT"/>
              </w:rPr>
              <w:t>., 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C41B42">
        <w:rPr>
          <w:b/>
        </w:rPr>
        <w:t xml:space="preserve">31 380 </w:t>
      </w:r>
      <w:r w:rsidRPr="009C2DCD">
        <w:rPr>
          <w:b/>
        </w:rPr>
        <w:t>Eur</w:t>
      </w:r>
      <w:r>
        <w:t>, iš jos: nekilnojamojo turto pradinė pardavimo kain</w:t>
      </w:r>
      <w:r w:rsidR="00DD299E">
        <w:t>a –</w:t>
      </w:r>
      <w:r w:rsidR="00041E3A">
        <w:t xml:space="preserve"> </w:t>
      </w:r>
      <w:r w:rsidR="00872A21">
        <w:t xml:space="preserve"> </w:t>
      </w:r>
      <w:r w:rsidR="00C41B42">
        <w:t xml:space="preserve">24 720 </w:t>
      </w:r>
      <w:r w:rsidR="00872A21">
        <w:t xml:space="preserve">Eur, pradinė žemės sklypo pardavimo kaina – </w:t>
      </w:r>
      <w:r w:rsidR="00C41B42">
        <w:t>6 360</w:t>
      </w:r>
      <w:r w:rsidR="00872A21">
        <w:t xml:space="preserve"> Eur, žemės sklypo parengimo atlygintinos išlaidos – </w:t>
      </w:r>
      <w:r w:rsidR="00B2275F">
        <w:t>300</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104DA5">
        <w:rPr>
          <w:b/>
        </w:rPr>
        <w:t xml:space="preserve"> 0</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3</w:t>
      </w:r>
      <w:r w:rsidR="00706F2C">
        <w:rPr>
          <w:b/>
          <w:color w:val="000000"/>
        </w:rPr>
        <w:t xml:space="preserve"> 138</w:t>
      </w:r>
      <w:r w:rsidR="00C61601">
        <w:rPr>
          <w:b/>
          <w:color w:val="000000"/>
        </w:rPr>
        <w:t xml:space="preserve"> </w:t>
      </w:r>
      <w:r w:rsidR="0024650B">
        <w:rPr>
          <w:b/>
          <w:color w:val="000000"/>
        </w:rPr>
        <w:t xml:space="preserve"> </w:t>
      </w:r>
      <w:r w:rsidR="00A07718">
        <w:rPr>
          <w:b/>
        </w:rPr>
        <w:t>Eur.</w:t>
      </w:r>
    </w:p>
    <w:p w:rsidR="00FD4955" w:rsidRDefault="00E170DE"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E170DE" w:rsidP="00FD4955">
      <w:pPr>
        <w:spacing w:line="276" w:lineRule="auto"/>
        <w:jc w:val="both"/>
      </w:pPr>
      <w:r>
        <w:rPr>
          <w:i/>
        </w:rPr>
        <w:t>Žemės sklypo n</w:t>
      </w:r>
      <w:r w:rsidR="00FD4955" w:rsidRPr="002C37F2">
        <w:rPr>
          <w:i/>
        </w:rPr>
        <w:t>audojimo būdas</w:t>
      </w:r>
      <w:r w:rsidR="00FD4955">
        <w:t xml:space="preserve"> –</w:t>
      </w:r>
      <w:r w:rsidR="000702E6">
        <w:t xml:space="preserve"> visuomeninės paskirties</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B2275F" w:rsidRDefault="006370BA" w:rsidP="00FD4955">
      <w:pPr>
        <w:spacing w:line="276" w:lineRule="auto"/>
        <w:jc w:val="both"/>
      </w:pPr>
      <w:r>
        <w:t>Melioruotos žemės ir melioracijos statinių apsaugos zonos (VI skyrius, antrasis skirsnis).</w:t>
      </w:r>
    </w:p>
    <w:p w:rsidR="00B2275F" w:rsidRDefault="00B2275F" w:rsidP="00FD4955">
      <w:pPr>
        <w:spacing w:line="276" w:lineRule="auto"/>
        <w:jc w:val="both"/>
      </w:pPr>
      <w:r>
        <w:t>Skirstomųjų dujotiekių apsaugos zonos (III skyrius, šeštasis skirsnis).</w:t>
      </w:r>
    </w:p>
    <w:p w:rsidR="006370BA" w:rsidRPr="006370BA" w:rsidRDefault="00B2275F" w:rsidP="00FD4955">
      <w:pPr>
        <w:spacing w:line="276" w:lineRule="auto"/>
        <w:jc w:val="both"/>
      </w:pPr>
      <w:r>
        <w:t>Kelių apsaugos zonos (III skyrius, antrasis skirsnis).</w:t>
      </w:r>
      <w:r w:rsidR="006370BA">
        <w:t xml:space="preserve"> </w:t>
      </w:r>
    </w:p>
    <w:p w:rsidR="000702E6" w:rsidRDefault="000702E6" w:rsidP="000702E6">
      <w:pPr>
        <w:spacing w:line="276" w:lineRule="auto"/>
        <w:jc w:val="both"/>
      </w:pPr>
      <w:r>
        <w:t xml:space="preserve">Vandens tiekimo ir nuotekų, paviršinių nuotekų tvarkymo infrastruktūros apsaugos zonos </w:t>
      </w:r>
      <w:r w:rsidR="00783175">
        <w:t xml:space="preserve">                 </w:t>
      </w:r>
      <w:r>
        <w:t>(III skyrius, dešimtasis skirsnis).</w:t>
      </w:r>
    </w:p>
    <w:p w:rsidR="000702E6" w:rsidRPr="00F35C90" w:rsidRDefault="000702E6" w:rsidP="000702E6">
      <w:pPr>
        <w:spacing w:line="276" w:lineRule="auto"/>
        <w:jc w:val="both"/>
      </w:pPr>
      <w:r>
        <w:t>Elektros tinklų apsaugos zonos (III skyrius, ketvirtasis skirsnis).</w:t>
      </w:r>
    </w:p>
    <w:p w:rsidR="000702E6" w:rsidRPr="00F35C90" w:rsidRDefault="00E170DE" w:rsidP="000702E6">
      <w:pPr>
        <w:spacing w:line="276" w:lineRule="auto"/>
        <w:jc w:val="both"/>
      </w:pPr>
      <w:proofErr w:type="spellStart"/>
      <w:r>
        <w:t>Eletroninių</w:t>
      </w:r>
      <w:proofErr w:type="spellEnd"/>
      <w:r w:rsidR="000702E6">
        <w:t xml:space="preserve">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lastRenderedPageBreak/>
        <w:t>Turto apžiūra 202</w:t>
      </w:r>
      <w:r w:rsidR="009A6E01">
        <w:rPr>
          <w:b/>
        </w:rPr>
        <w:t>2</w:t>
      </w:r>
      <w:r w:rsidR="00B0535D">
        <w:rPr>
          <w:b/>
        </w:rPr>
        <w:t xml:space="preserve"> m. </w:t>
      </w:r>
      <w:r w:rsidR="00A67FED">
        <w:rPr>
          <w:b/>
        </w:rPr>
        <w:t>birželio</w:t>
      </w:r>
      <w:r>
        <w:rPr>
          <w:b/>
        </w:rPr>
        <w:t xml:space="preserve"> </w:t>
      </w:r>
      <w:r w:rsidR="00854A42">
        <w:rPr>
          <w:b/>
        </w:rPr>
        <w:t>2</w:t>
      </w:r>
      <w:r w:rsidR="00A67FED">
        <w:rPr>
          <w:b/>
        </w:rPr>
        <w:t>0</w:t>
      </w:r>
      <w:r w:rsidR="00783175">
        <w:rPr>
          <w:b/>
        </w:rPr>
        <w:t>–</w:t>
      </w:r>
      <w:r w:rsidR="00854A42">
        <w:rPr>
          <w:b/>
        </w:rPr>
        <w:t>2</w:t>
      </w:r>
      <w:r w:rsidR="00A67FED">
        <w:rPr>
          <w:b/>
        </w:rPr>
        <w:t>2</w:t>
      </w:r>
      <w:r w:rsidR="00B0535D">
        <w:rPr>
          <w:b/>
        </w:rPr>
        <w:t xml:space="preserve"> d. nuo 10.00 val.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B2275F">
        <w:rPr>
          <w:i/>
        </w:rPr>
        <w:t>Vadoklių</w:t>
      </w:r>
      <w:r w:rsidR="00B0535D">
        <w:rPr>
          <w:i/>
        </w:rPr>
        <w:t xml:space="preserve"> seniūnijos </w:t>
      </w:r>
      <w:r w:rsidR="00040E33">
        <w:rPr>
          <w:i/>
        </w:rPr>
        <w:t>seniūn</w:t>
      </w:r>
      <w:r w:rsidR="00B2275F">
        <w:rPr>
          <w:i/>
        </w:rPr>
        <w:t>ę</w:t>
      </w:r>
      <w:r w:rsidR="00110843">
        <w:rPr>
          <w:i/>
        </w:rPr>
        <w:t xml:space="preserve"> </w:t>
      </w:r>
      <w:r w:rsidR="00B2275F">
        <w:rPr>
          <w:i/>
        </w:rPr>
        <w:t xml:space="preserve">Mildą </w:t>
      </w:r>
      <w:proofErr w:type="spellStart"/>
      <w:r w:rsidR="00B2275F">
        <w:rPr>
          <w:i/>
        </w:rPr>
        <w:t>Tamokaitienę</w:t>
      </w:r>
      <w:proofErr w:type="spellEnd"/>
      <w:r w:rsidR="00B2275F">
        <w:rPr>
          <w:i/>
        </w:rPr>
        <w:t xml:space="preserve"> </w:t>
      </w:r>
      <w:r w:rsidR="005F40B4">
        <w:rPr>
          <w:i/>
        </w:rPr>
        <w:t>, tel. 8</w:t>
      </w:r>
      <w:r w:rsidR="009A6E01">
        <w:rPr>
          <w:i/>
        </w:rPr>
        <w:t> </w:t>
      </w:r>
      <w:r>
        <w:rPr>
          <w:i/>
        </w:rPr>
        <w:t>6</w:t>
      </w:r>
      <w:r w:rsidR="009A6E01">
        <w:rPr>
          <w:i/>
        </w:rPr>
        <w:t>8</w:t>
      </w:r>
      <w:r w:rsidR="00B2275F">
        <w:rPr>
          <w:i/>
        </w:rPr>
        <w:t>6</w:t>
      </w:r>
      <w:r w:rsidR="009A6E01">
        <w:rPr>
          <w:i/>
        </w:rPr>
        <w:t xml:space="preserve"> </w:t>
      </w:r>
      <w:r w:rsidR="00B2275F">
        <w:rPr>
          <w:i/>
        </w:rPr>
        <w:t>61</w:t>
      </w:r>
      <w:r w:rsidR="007F4EC7">
        <w:rPr>
          <w:i/>
        </w:rPr>
        <w:t xml:space="preserve"> </w:t>
      </w:r>
      <w:r w:rsidR="00B2275F">
        <w:rPr>
          <w:i/>
        </w:rPr>
        <w:t>225</w:t>
      </w:r>
      <w:r w:rsidR="00110843">
        <w:rPr>
          <w:i/>
        </w:rPr>
        <w:t xml:space="preserve">, el. paštas </w:t>
      </w:r>
      <w:proofErr w:type="spellStart"/>
      <w:r w:rsidR="00B2275F">
        <w:rPr>
          <w:i/>
        </w:rPr>
        <w:t>milda.tamokaitiene</w:t>
      </w:r>
      <w:proofErr w:type="spellEnd"/>
      <w:r w:rsidR="005F40B4">
        <w:rPr>
          <w:i/>
        </w:rPr>
        <w:t xml:space="preserve"> </w:t>
      </w:r>
      <w:r w:rsidR="005F40B4">
        <w:rPr>
          <w:i/>
          <w:lang w:val="en-US"/>
        </w:rPr>
        <w:t>@</w:t>
      </w:r>
      <w:proofErr w:type="spellStart"/>
      <w:r w:rsidR="005F40B4">
        <w:rPr>
          <w:i/>
        </w:rPr>
        <w:t>panrs.lt</w:t>
      </w:r>
      <w:proofErr w:type="spellEnd"/>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A67FED">
        <w:rPr>
          <w:b/>
        </w:rPr>
        <w:t>6</w:t>
      </w:r>
      <w:r>
        <w:rPr>
          <w:b/>
        </w:rPr>
        <w:t>-</w:t>
      </w:r>
      <w:r w:rsidR="00A67FED">
        <w:rPr>
          <w:b/>
        </w:rPr>
        <w:t>20</w:t>
      </w:r>
      <w:r w:rsidR="004325DF">
        <w:rPr>
          <w:b/>
        </w:rPr>
        <w:t xml:space="preserve"> 0.00 val., pabaiga 202</w:t>
      </w:r>
      <w:r w:rsidR="009A6E01">
        <w:rPr>
          <w:b/>
        </w:rPr>
        <w:t>2</w:t>
      </w:r>
      <w:r w:rsidR="004325DF">
        <w:rPr>
          <w:b/>
        </w:rPr>
        <w:t>-</w:t>
      </w:r>
      <w:r w:rsidR="00115CDB">
        <w:rPr>
          <w:b/>
        </w:rPr>
        <w:t>0</w:t>
      </w:r>
      <w:r w:rsidR="00A67FED">
        <w:rPr>
          <w:b/>
        </w:rPr>
        <w:t>6</w:t>
      </w:r>
      <w:r>
        <w:rPr>
          <w:b/>
        </w:rPr>
        <w:t>-</w:t>
      </w:r>
      <w:r w:rsidR="00854A42">
        <w:rPr>
          <w:b/>
        </w:rPr>
        <w:t>2</w:t>
      </w:r>
      <w:r w:rsidR="00A67FED">
        <w:rPr>
          <w:b/>
        </w:rPr>
        <w:t>2</w:t>
      </w:r>
      <w:r>
        <w:rPr>
          <w:b/>
        </w:rPr>
        <w:t xml:space="preserve"> 23.59 val.  </w:t>
      </w:r>
    </w:p>
    <w:p w:rsidR="008E7603" w:rsidRDefault="008E7603" w:rsidP="008E76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w:t>
      </w:r>
      <w:proofErr w:type="spellStart"/>
      <w:r>
        <w:t>Lum</w:t>
      </w:r>
      <w:r w:rsidR="00040E33">
        <w:t>inor</w:t>
      </w:r>
      <w:proofErr w:type="spellEnd"/>
      <w:r w:rsidR="00040E33">
        <w:t xml:space="preserve">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A67FED">
        <w:rPr>
          <w:b/>
        </w:rPr>
        <w:t>6</w:t>
      </w:r>
      <w:r>
        <w:rPr>
          <w:b/>
        </w:rPr>
        <w:t>-</w:t>
      </w:r>
      <w:r w:rsidR="00A67FED">
        <w:rPr>
          <w:b/>
        </w:rPr>
        <w:t>27</w:t>
      </w:r>
      <w:r w:rsidR="004325DF">
        <w:rPr>
          <w:b/>
        </w:rPr>
        <w:t xml:space="preserve"> 9.00 val., pabaiga 202</w:t>
      </w:r>
      <w:r w:rsidR="009A6E01">
        <w:rPr>
          <w:b/>
        </w:rPr>
        <w:t>2</w:t>
      </w:r>
      <w:r w:rsidR="00716460">
        <w:rPr>
          <w:b/>
        </w:rPr>
        <w:t>-</w:t>
      </w:r>
      <w:r w:rsidR="00115CDB">
        <w:rPr>
          <w:b/>
        </w:rPr>
        <w:t>0</w:t>
      </w:r>
      <w:r w:rsidR="00A67FED">
        <w:rPr>
          <w:b/>
        </w:rPr>
        <w:t>6</w:t>
      </w:r>
      <w:r>
        <w:rPr>
          <w:b/>
        </w:rPr>
        <w:t>-</w:t>
      </w:r>
      <w:r w:rsidR="00854A42">
        <w:rPr>
          <w:b/>
        </w:rPr>
        <w:t>3</w:t>
      </w:r>
      <w:r w:rsidR="00A67FED">
        <w:rPr>
          <w:b/>
        </w:rPr>
        <w:t>0</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proofErr w:type="spellStart"/>
      <w:r>
        <w:t>aldona.ciegyte</w:t>
      </w:r>
      <w:r w:rsidRPr="0058613D">
        <w:t>@</w:t>
      </w:r>
      <w:r>
        <w:t>panrs</w:t>
      </w:r>
      <w:r w:rsidRPr="0058613D">
        <w:t>.lt</w:t>
      </w:r>
      <w:proofErr w:type="spellEnd"/>
      <w:r w:rsidRPr="0058613D">
        <w:t xml:space="preserve">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 xml:space="preserve">0 0412 0008 0053, </w:t>
      </w:r>
      <w:proofErr w:type="spellStart"/>
      <w:r w:rsidR="007C7E4F">
        <w:t>Luminor</w:t>
      </w:r>
      <w:proofErr w:type="spellEnd"/>
      <w:r w:rsidR="007C7E4F">
        <w:t xml:space="preserve">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lastRenderedPageBreak/>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EBA" w:rsidRDefault="00656EBA" w:rsidP="007D7B4C">
      <w:r>
        <w:separator/>
      </w:r>
    </w:p>
  </w:endnote>
  <w:endnote w:type="continuationSeparator" w:id="0">
    <w:p w:rsidR="00656EBA" w:rsidRDefault="00656EB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EBA" w:rsidRDefault="00656EBA" w:rsidP="007D7B4C">
      <w:r>
        <w:separator/>
      </w:r>
    </w:p>
  </w:footnote>
  <w:footnote w:type="continuationSeparator" w:id="0">
    <w:p w:rsidR="00656EBA" w:rsidRDefault="00656EB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3A3B01">
      <w:rPr>
        <w:noProof/>
      </w:rPr>
      <w:t>3</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E00FE"/>
    <w:rsid w:val="000E2F51"/>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1F1115"/>
    <w:rsid w:val="001F60F0"/>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C688E"/>
    <w:rsid w:val="002D47DD"/>
    <w:rsid w:val="002D5745"/>
    <w:rsid w:val="002D7D9B"/>
    <w:rsid w:val="002E2219"/>
    <w:rsid w:val="002E752C"/>
    <w:rsid w:val="00302478"/>
    <w:rsid w:val="0030397D"/>
    <w:rsid w:val="00312195"/>
    <w:rsid w:val="003135F8"/>
    <w:rsid w:val="00356A93"/>
    <w:rsid w:val="00370E84"/>
    <w:rsid w:val="00371172"/>
    <w:rsid w:val="003865E3"/>
    <w:rsid w:val="00396613"/>
    <w:rsid w:val="003A3B01"/>
    <w:rsid w:val="003C5B1F"/>
    <w:rsid w:val="003D1AD3"/>
    <w:rsid w:val="003D2D95"/>
    <w:rsid w:val="003D7BCB"/>
    <w:rsid w:val="003E383F"/>
    <w:rsid w:val="003F4AC7"/>
    <w:rsid w:val="003F4C5C"/>
    <w:rsid w:val="003F643F"/>
    <w:rsid w:val="004158ED"/>
    <w:rsid w:val="004325DF"/>
    <w:rsid w:val="0044124A"/>
    <w:rsid w:val="00446F8A"/>
    <w:rsid w:val="00447F17"/>
    <w:rsid w:val="00453167"/>
    <w:rsid w:val="00460DDF"/>
    <w:rsid w:val="004759CD"/>
    <w:rsid w:val="00481899"/>
    <w:rsid w:val="004B0F9C"/>
    <w:rsid w:val="004B1BD9"/>
    <w:rsid w:val="004B3E2B"/>
    <w:rsid w:val="004C47F9"/>
    <w:rsid w:val="004D3C6A"/>
    <w:rsid w:val="004F2281"/>
    <w:rsid w:val="004F4D11"/>
    <w:rsid w:val="00522866"/>
    <w:rsid w:val="00534DAF"/>
    <w:rsid w:val="00544F7F"/>
    <w:rsid w:val="005457B2"/>
    <w:rsid w:val="00546409"/>
    <w:rsid w:val="00552238"/>
    <w:rsid w:val="0055448E"/>
    <w:rsid w:val="005633D5"/>
    <w:rsid w:val="0058609F"/>
    <w:rsid w:val="005A1287"/>
    <w:rsid w:val="005C0DD9"/>
    <w:rsid w:val="005F1BED"/>
    <w:rsid w:val="005F28FF"/>
    <w:rsid w:val="005F31BD"/>
    <w:rsid w:val="005F3BB5"/>
    <w:rsid w:val="005F40B4"/>
    <w:rsid w:val="00615ADD"/>
    <w:rsid w:val="006307F4"/>
    <w:rsid w:val="00630857"/>
    <w:rsid w:val="006370BA"/>
    <w:rsid w:val="00637FE7"/>
    <w:rsid w:val="0064298D"/>
    <w:rsid w:val="00643875"/>
    <w:rsid w:val="00645AAF"/>
    <w:rsid w:val="00650E01"/>
    <w:rsid w:val="00656EBA"/>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06F2C"/>
    <w:rsid w:val="00713493"/>
    <w:rsid w:val="00716460"/>
    <w:rsid w:val="0072094E"/>
    <w:rsid w:val="00737701"/>
    <w:rsid w:val="0074508F"/>
    <w:rsid w:val="00745BEF"/>
    <w:rsid w:val="0075547B"/>
    <w:rsid w:val="00761271"/>
    <w:rsid w:val="0077687E"/>
    <w:rsid w:val="00783175"/>
    <w:rsid w:val="007850EA"/>
    <w:rsid w:val="00791D91"/>
    <w:rsid w:val="007A4999"/>
    <w:rsid w:val="007C2B54"/>
    <w:rsid w:val="007C7E4F"/>
    <w:rsid w:val="007D5F23"/>
    <w:rsid w:val="007D7B4C"/>
    <w:rsid w:val="007F41E0"/>
    <w:rsid w:val="007F4EC7"/>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4720A"/>
    <w:rsid w:val="00A67FED"/>
    <w:rsid w:val="00A81148"/>
    <w:rsid w:val="00A81180"/>
    <w:rsid w:val="00A90DFE"/>
    <w:rsid w:val="00A95339"/>
    <w:rsid w:val="00AB7A9E"/>
    <w:rsid w:val="00AC43FA"/>
    <w:rsid w:val="00AE3139"/>
    <w:rsid w:val="00AF0C56"/>
    <w:rsid w:val="00B013DC"/>
    <w:rsid w:val="00B0535D"/>
    <w:rsid w:val="00B21D0C"/>
    <w:rsid w:val="00B2275F"/>
    <w:rsid w:val="00B34758"/>
    <w:rsid w:val="00B61191"/>
    <w:rsid w:val="00B64F81"/>
    <w:rsid w:val="00B71BBC"/>
    <w:rsid w:val="00B93505"/>
    <w:rsid w:val="00B93572"/>
    <w:rsid w:val="00BA3B95"/>
    <w:rsid w:val="00BB37F2"/>
    <w:rsid w:val="00BB709E"/>
    <w:rsid w:val="00BD6AAA"/>
    <w:rsid w:val="00BE0641"/>
    <w:rsid w:val="00BF67BD"/>
    <w:rsid w:val="00C122C8"/>
    <w:rsid w:val="00C13254"/>
    <w:rsid w:val="00C24A18"/>
    <w:rsid w:val="00C24CFF"/>
    <w:rsid w:val="00C3207C"/>
    <w:rsid w:val="00C41B42"/>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A0F0D"/>
    <w:rsid w:val="00CB40EB"/>
    <w:rsid w:val="00CB5303"/>
    <w:rsid w:val="00CB69C4"/>
    <w:rsid w:val="00CD45D3"/>
    <w:rsid w:val="00CE2727"/>
    <w:rsid w:val="00CE383F"/>
    <w:rsid w:val="00CE72FB"/>
    <w:rsid w:val="00CF7BEC"/>
    <w:rsid w:val="00D0003B"/>
    <w:rsid w:val="00D062D2"/>
    <w:rsid w:val="00D24EDC"/>
    <w:rsid w:val="00D2771D"/>
    <w:rsid w:val="00D514C7"/>
    <w:rsid w:val="00D60BF8"/>
    <w:rsid w:val="00D66966"/>
    <w:rsid w:val="00D71BFA"/>
    <w:rsid w:val="00D92621"/>
    <w:rsid w:val="00DA3665"/>
    <w:rsid w:val="00DA5250"/>
    <w:rsid w:val="00DA59A6"/>
    <w:rsid w:val="00DC073C"/>
    <w:rsid w:val="00DC3F30"/>
    <w:rsid w:val="00DD299E"/>
    <w:rsid w:val="00DD4FF9"/>
    <w:rsid w:val="00DD683D"/>
    <w:rsid w:val="00E170DE"/>
    <w:rsid w:val="00E24180"/>
    <w:rsid w:val="00E30B9E"/>
    <w:rsid w:val="00E31E61"/>
    <w:rsid w:val="00E516F9"/>
    <w:rsid w:val="00E5577F"/>
    <w:rsid w:val="00E623C2"/>
    <w:rsid w:val="00E67FF6"/>
    <w:rsid w:val="00E70669"/>
    <w:rsid w:val="00E7385D"/>
    <w:rsid w:val="00E83595"/>
    <w:rsid w:val="00E904CC"/>
    <w:rsid w:val="00E9423A"/>
    <w:rsid w:val="00EB1925"/>
    <w:rsid w:val="00EB6961"/>
    <w:rsid w:val="00EB7D1D"/>
    <w:rsid w:val="00EE177B"/>
    <w:rsid w:val="00EE36AE"/>
    <w:rsid w:val="00EE49C1"/>
    <w:rsid w:val="00EE667B"/>
    <w:rsid w:val="00F1533F"/>
    <w:rsid w:val="00F22DE1"/>
    <w:rsid w:val="00F23E19"/>
    <w:rsid w:val="00F272ED"/>
    <w:rsid w:val="00F3360F"/>
    <w:rsid w:val="00F35C90"/>
    <w:rsid w:val="00F361CB"/>
    <w:rsid w:val="00F526A4"/>
    <w:rsid w:val="00F53D91"/>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C921D-9FAF-42DF-BE08-34EDF18A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5057</Words>
  <Characters>2883</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7925</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12</cp:revision>
  <cp:lastPrinted>2022-05-04T07:49:00Z</cp:lastPrinted>
  <dcterms:created xsi:type="dcterms:W3CDTF">2022-05-05T12:43:00Z</dcterms:created>
  <dcterms:modified xsi:type="dcterms:W3CDTF">2022-05-13T11:13:00Z</dcterms:modified>
</cp:coreProperties>
</file>