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E631" w14:textId="77777777" w:rsidR="00354EBB" w:rsidRDefault="00BA5BCD" w:rsidP="00BA5BCD">
      <w:pPr>
        <w:jc w:val="center"/>
      </w:pPr>
      <w:r>
        <w:rPr>
          <w:rFonts w:ascii="Times New Roman" w:hAnsi="Times New Roman"/>
          <w:sz w:val="20"/>
          <w:lang w:eastAsia="lt-LT"/>
        </w:rPr>
        <w:object w:dxaOrig="729" w:dyaOrig="864" w14:anchorId="33525F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5" o:title=""/>
          </v:shape>
          <o:OLEObject Type="Embed" ProgID="PI3.Image" ShapeID="_x0000_i1025" DrawAspect="Content" ObjectID="_1700486033" r:id="rId6"/>
        </w:object>
      </w:r>
    </w:p>
    <w:p w14:paraId="0135A651" w14:textId="77777777" w:rsidR="00354EBB" w:rsidRDefault="00354EBB"/>
    <w:p w14:paraId="023A33F7" w14:textId="77777777" w:rsidR="00354EBB" w:rsidRDefault="00354EBB">
      <w:pPr>
        <w:jc w:val="center"/>
      </w:pPr>
    </w:p>
    <w:p w14:paraId="0DE8499A" w14:textId="77777777" w:rsidR="00354EBB" w:rsidRDefault="00354EBB" w:rsidP="006C1BF8">
      <w:pPr>
        <w:pStyle w:val="Pagrindinistekstas"/>
      </w:pPr>
      <w:r>
        <w:t>PANEVĖŽIO RAJONO SAVIVALDYBĖS ADMINISTRACIJOS DIREKTORIUS</w:t>
      </w:r>
    </w:p>
    <w:p w14:paraId="235C40C5" w14:textId="77777777" w:rsidR="00354EBB" w:rsidRDefault="00354EBB">
      <w:pPr>
        <w:jc w:val="center"/>
        <w:rPr>
          <w:rFonts w:ascii="Times New Roman" w:hAnsi="Times New Roman"/>
          <w:b/>
          <w:sz w:val="28"/>
        </w:rPr>
      </w:pPr>
    </w:p>
    <w:p w14:paraId="252D8A04" w14:textId="77777777" w:rsidR="00354EBB" w:rsidRDefault="00354EBB">
      <w:pPr>
        <w:jc w:val="center"/>
        <w:rPr>
          <w:rFonts w:ascii="Times New Roman" w:hAnsi="Times New Roman"/>
          <w:b/>
          <w:sz w:val="28"/>
        </w:rPr>
      </w:pPr>
    </w:p>
    <w:p w14:paraId="5F147F60" w14:textId="77777777" w:rsidR="00354EBB" w:rsidRPr="006C1BF8" w:rsidRDefault="00354EBB">
      <w:pPr>
        <w:jc w:val="center"/>
        <w:rPr>
          <w:rFonts w:ascii="Times New Roman" w:hAnsi="Times New Roman"/>
          <w:b/>
          <w:sz w:val="28"/>
          <w:szCs w:val="28"/>
        </w:rPr>
      </w:pPr>
      <w:r w:rsidRPr="006C1BF8">
        <w:rPr>
          <w:rFonts w:ascii="Times New Roman" w:hAnsi="Times New Roman"/>
          <w:b/>
          <w:sz w:val="28"/>
          <w:szCs w:val="28"/>
        </w:rPr>
        <w:t>ĮSAKYMAS</w:t>
      </w:r>
    </w:p>
    <w:p w14:paraId="306765BF" w14:textId="6A7912AC" w:rsidR="00354EBB" w:rsidRDefault="00354EB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9264A1">
        <w:rPr>
          <w:rFonts w:ascii="Times New Roman" w:hAnsi="Times New Roman"/>
          <w:b/>
        </w:rPr>
        <w:t xml:space="preserve">PANEVĖŽIO RAJONO </w:t>
      </w:r>
      <w:r w:rsidR="006C1BF8">
        <w:rPr>
          <w:rFonts w:ascii="Times New Roman" w:hAnsi="Times New Roman"/>
          <w:b/>
        </w:rPr>
        <w:t xml:space="preserve">SAVIVALDYBĖS </w:t>
      </w:r>
      <w:r w:rsidR="0091268D">
        <w:rPr>
          <w:rFonts w:ascii="Times New Roman" w:hAnsi="Times New Roman"/>
          <w:b/>
        </w:rPr>
        <w:t>ADMINISTRACIJOS DIREKTORIAUS 20</w:t>
      </w:r>
      <w:r w:rsidR="006C1BF8">
        <w:rPr>
          <w:rFonts w:ascii="Times New Roman" w:hAnsi="Times New Roman"/>
          <w:b/>
        </w:rPr>
        <w:t>20</w:t>
      </w:r>
      <w:r w:rsidR="0091268D">
        <w:rPr>
          <w:rFonts w:ascii="Times New Roman" w:hAnsi="Times New Roman"/>
          <w:b/>
        </w:rPr>
        <w:t xml:space="preserve"> M. </w:t>
      </w:r>
      <w:r w:rsidR="006C1BF8">
        <w:rPr>
          <w:rFonts w:ascii="Times New Roman" w:hAnsi="Times New Roman"/>
          <w:b/>
        </w:rPr>
        <w:t>LAPKRIČIO 18</w:t>
      </w:r>
      <w:r w:rsidR="0091268D">
        <w:rPr>
          <w:rFonts w:ascii="Times New Roman" w:hAnsi="Times New Roman"/>
          <w:b/>
        </w:rPr>
        <w:t xml:space="preserve"> D. ĮSAKYMO NR. A-</w:t>
      </w:r>
      <w:r w:rsidR="006C1BF8">
        <w:rPr>
          <w:rFonts w:ascii="Times New Roman" w:hAnsi="Times New Roman"/>
          <w:b/>
        </w:rPr>
        <w:t>653</w:t>
      </w:r>
      <w:r w:rsidR="0091268D">
        <w:rPr>
          <w:rFonts w:ascii="Times New Roman" w:hAnsi="Times New Roman"/>
          <w:b/>
        </w:rPr>
        <w:t xml:space="preserve"> „DĖL </w:t>
      </w:r>
      <w:r w:rsidR="006C1BF8">
        <w:rPr>
          <w:rFonts w:ascii="Times New Roman" w:hAnsi="Times New Roman"/>
          <w:b/>
        </w:rPr>
        <w:t>LAIKINO ATOKVĖPIO PASLAUGOS TEIKIMO IR ORGANIZAVIMO PANEVĖŽIO RAJONO SAVIVALDYBĖJE TVARKOS APRAŠO PATVIRTINIMO</w:t>
      </w:r>
      <w:r w:rsidR="0091268D">
        <w:rPr>
          <w:rFonts w:ascii="Times New Roman" w:hAnsi="Times New Roman"/>
          <w:b/>
        </w:rPr>
        <w:t>“</w:t>
      </w:r>
      <w:r w:rsidR="00F73954">
        <w:rPr>
          <w:rFonts w:ascii="Times New Roman" w:hAnsi="Times New Roman"/>
          <w:b/>
        </w:rPr>
        <w:t xml:space="preserve"> </w:t>
      </w:r>
      <w:r w:rsidR="00D91F23">
        <w:rPr>
          <w:rFonts w:ascii="Times New Roman" w:hAnsi="Times New Roman"/>
          <w:b/>
        </w:rPr>
        <w:t>PRIPAŽINIMO NETEKUSIU GALIOS</w:t>
      </w:r>
      <w:r>
        <w:rPr>
          <w:rFonts w:ascii="Times New Roman" w:hAnsi="Times New Roman"/>
          <w:b/>
        </w:rPr>
        <w:t xml:space="preserve"> </w:t>
      </w:r>
    </w:p>
    <w:p w14:paraId="09B726B5" w14:textId="77777777" w:rsidR="00354EBB" w:rsidRDefault="00354EBB">
      <w:pPr>
        <w:jc w:val="center"/>
        <w:rPr>
          <w:rFonts w:ascii="Times New Roman" w:hAnsi="Times New Roman"/>
          <w:b/>
        </w:rPr>
      </w:pPr>
    </w:p>
    <w:p w14:paraId="5254AAD2" w14:textId="77777777" w:rsidR="00354EBB" w:rsidRDefault="00354EBB">
      <w:pPr>
        <w:jc w:val="center"/>
        <w:rPr>
          <w:rFonts w:ascii="Times New Roman" w:hAnsi="Times New Roman"/>
          <w:b/>
        </w:rPr>
      </w:pPr>
    </w:p>
    <w:p w14:paraId="152A158E" w14:textId="6736693D" w:rsidR="00354EBB" w:rsidRDefault="009126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6C1BF8">
        <w:rPr>
          <w:rFonts w:ascii="Times New Roman" w:hAnsi="Times New Roman"/>
        </w:rPr>
        <w:t>21</w:t>
      </w:r>
      <w:r w:rsidR="00354EBB">
        <w:rPr>
          <w:rFonts w:ascii="Times New Roman" w:hAnsi="Times New Roman"/>
        </w:rPr>
        <w:t xml:space="preserve"> m. </w:t>
      </w:r>
      <w:r w:rsidR="006C1BF8">
        <w:rPr>
          <w:rFonts w:ascii="Times New Roman" w:hAnsi="Times New Roman"/>
        </w:rPr>
        <w:t>gruodžio</w:t>
      </w:r>
      <w:r w:rsidR="00354EBB">
        <w:rPr>
          <w:rFonts w:ascii="Times New Roman" w:hAnsi="Times New Roman"/>
        </w:rPr>
        <w:t xml:space="preserve"> </w:t>
      </w:r>
      <w:r w:rsidR="00396132">
        <w:rPr>
          <w:rFonts w:ascii="Times New Roman" w:hAnsi="Times New Roman"/>
        </w:rPr>
        <w:t>8</w:t>
      </w:r>
      <w:r w:rsidR="00354EBB">
        <w:rPr>
          <w:rFonts w:ascii="Times New Roman" w:hAnsi="Times New Roman"/>
        </w:rPr>
        <w:t xml:space="preserve"> d. Nr. </w:t>
      </w:r>
      <w:r w:rsidR="00396132">
        <w:rPr>
          <w:rFonts w:ascii="Times New Roman" w:hAnsi="Times New Roman"/>
        </w:rPr>
        <w:t>A-</w:t>
      </w:r>
      <w:r w:rsidR="00FC4360">
        <w:rPr>
          <w:rFonts w:ascii="Times New Roman" w:hAnsi="Times New Roman"/>
        </w:rPr>
        <w:t>800</w:t>
      </w:r>
    </w:p>
    <w:p w14:paraId="0A89A535" w14:textId="77777777"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5D9393B5" w14:textId="77777777" w:rsidR="00354EBB" w:rsidRDefault="00354EBB">
      <w:pPr>
        <w:jc w:val="center"/>
        <w:rPr>
          <w:rFonts w:ascii="Times New Roman" w:hAnsi="Times New Roman"/>
        </w:rPr>
      </w:pPr>
    </w:p>
    <w:p w14:paraId="01965C1A" w14:textId="77777777" w:rsidR="00354EBB" w:rsidRDefault="00354EBB">
      <w:pPr>
        <w:jc w:val="both"/>
        <w:rPr>
          <w:rFonts w:ascii="Times New Roman" w:hAnsi="Times New Roman"/>
        </w:rPr>
      </w:pPr>
    </w:p>
    <w:p w14:paraId="005800A8" w14:textId="77777777" w:rsidR="00354EBB" w:rsidRDefault="00354E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Vadovaudamasis Lietuvos Respublikos vietos savivaldos įstatymo </w:t>
      </w:r>
      <w:r w:rsidR="003C141A">
        <w:rPr>
          <w:rFonts w:ascii="Times New Roman" w:hAnsi="Times New Roman"/>
        </w:rPr>
        <w:t>1</w:t>
      </w:r>
      <w:r w:rsidR="001077C5">
        <w:rPr>
          <w:rFonts w:ascii="Times New Roman" w:hAnsi="Times New Roman"/>
        </w:rPr>
        <w:t>8</w:t>
      </w:r>
      <w:r w:rsidR="000E0215">
        <w:rPr>
          <w:rFonts w:ascii="Times New Roman" w:hAnsi="Times New Roman"/>
        </w:rPr>
        <w:t xml:space="preserve"> str</w:t>
      </w:r>
      <w:r w:rsidR="00260439">
        <w:rPr>
          <w:rFonts w:ascii="Times New Roman" w:hAnsi="Times New Roman"/>
        </w:rPr>
        <w:t>ai</w:t>
      </w:r>
      <w:r w:rsidR="0091268D">
        <w:rPr>
          <w:rFonts w:ascii="Times New Roman" w:hAnsi="Times New Roman"/>
        </w:rPr>
        <w:t>psnio</w:t>
      </w:r>
      <w:r w:rsidR="000E0215">
        <w:rPr>
          <w:rFonts w:ascii="Times New Roman" w:hAnsi="Times New Roman"/>
        </w:rPr>
        <w:t xml:space="preserve"> </w:t>
      </w:r>
      <w:r w:rsidR="00260439">
        <w:rPr>
          <w:rFonts w:ascii="Times New Roman" w:hAnsi="Times New Roman"/>
        </w:rPr>
        <w:br/>
      </w:r>
      <w:r w:rsidR="0091268D">
        <w:rPr>
          <w:rFonts w:ascii="Times New Roman" w:hAnsi="Times New Roman"/>
        </w:rPr>
        <w:t>1</w:t>
      </w:r>
      <w:r w:rsidR="000E0215">
        <w:rPr>
          <w:rFonts w:ascii="Times New Roman" w:hAnsi="Times New Roman"/>
        </w:rPr>
        <w:t xml:space="preserve"> d</w:t>
      </w:r>
      <w:r w:rsidR="0091268D">
        <w:rPr>
          <w:rFonts w:ascii="Times New Roman" w:hAnsi="Times New Roman"/>
        </w:rPr>
        <w:t>alimi</w:t>
      </w:r>
      <w:r w:rsidR="007D501C">
        <w:rPr>
          <w:rFonts w:ascii="Times New Roman" w:hAnsi="Times New Roman"/>
        </w:rPr>
        <w:t xml:space="preserve"> ir Lietuvos Respublikos </w:t>
      </w:r>
      <w:r w:rsidR="006C1BF8">
        <w:rPr>
          <w:rFonts w:ascii="Times New Roman" w:hAnsi="Times New Roman"/>
        </w:rPr>
        <w:t>socialinės apsaugos ir darbo ministro 2021 m. rugpjūčio 26 d. įsakymu Nr. A1-629</w:t>
      </w:r>
      <w:r w:rsidR="007D501C">
        <w:rPr>
          <w:rFonts w:ascii="Times New Roman" w:hAnsi="Times New Roman"/>
        </w:rPr>
        <w:t xml:space="preserve"> „Dėl </w:t>
      </w:r>
      <w:r w:rsidR="006C1BF8">
        <w:rPr>
          <w:rFonts w:ascii="Times New Roman" w:hAnsi="Times New Roman"/>
        </w:rPr>
        <w:t>Socialinės apsaugos ir darbo ministro 2020 m. gegužės 25 d. įsakymo Nr. A1-444 „Dėl Laikino atokvėpio paslaugos vaikams su negalia, suaugusiems asmenims su negalia ir senyvo amžiaus asmenims teikimo ir organizavimo tvarkos aprašo patvirtinimo“ pripažinimo netekusiu galios</w:t>
      </w:r>
      <w:r w:rsidR="005C4BA3">
        <w:rPr>
          <w:rFonts w:ascii="Times New Roman" w:hAnsi="Times New Roman"/>
        </w:rPr>
        <w:t>“</w:t>
      </w:r>
      <w:r w:rsidR="0091268D">
        <w:rPr>
          <w:rFonts w:ascii="Times New Roman" w:hAnsi="Times New Roman"/>
        </w:rPr>
        <w:t>,</w:t>
      </w:r>
    </w:p>
    <w:p w14:paraId="4B1DCAC7" w14:textId="77777777" w:rsidR="0099502A" w:rsidRPr="0091268D" w:rsidRDefault="003C141A" w:rsidP="0099502A">
      <w:pPr>
        <w:jc w:val="both"/>
        <w:rPr>
          <w:rFonts w:ascii="Times New Roman" w:hAnsi="Times New Roman"/>
          <w:szCs w:val="24"/>
        </w:rPr>
      </w:pPr>
      <w:r w:rsidRPr="0099502A">
        <w:rPr>
          <w:rFonts w:ascii="Times New Roman" w:hAnsi="Times New Roman"/>
        </w:rPr>
        <w:tab/>
      </w:r>
      <w:r w:rsidR="00F64F15">
        <w:rPr>
          <w:rFonts w:ascii="Times New Roman" w:hAnsi="Times New Roman"/>
        </w:rPr>
        <w:t>p</w:t>
      </w:r>
      <w:r w:rsidR="00F64F15">
        <w:rPr>
          <w:rFonts w:ascii="Times New Roman" w:hAnsi="Times New Roman"/>
          <w:szCs w:val="24"/>
        </w:rPr>
        <w:t xml:space="preserve"> r i p a ž į s t u </w:t>
      </w:r>
      <w:r w:rsidR="0099502A" w:rsidRPr="0099502A">
        <w:rPr>
          <w:rFonts w:ascii="Times New Roman" w:hAnsi="Times New Roman"/>
          <w:szCs w:val="24"/>
        </w:rPr>
        <w:t xml:space="preserve"> </w:t>
      </w:r>
      <w:r w:rsidR="00F64F15">
        <w:rPr>
          <w:rFonts w:ascii="Times New Roman" w:hAnsi="Times New Roman"/>
          <w:szCs w:val="24"/>
        </w:rPr>
        <w:t xml:space="preserve">netekusiu galios </w:t>
      </w:r>
      <w:r w:rsidR="005C4BA3">
        <w:rPr>
          <w:rFonts w:ascii="Times New Roman" w:hAnsi="Times New Roman"/>
        </w:rPr>
        <w:t>Laikino atokvėpio paslaugos teikimo ir organizavimo Panevėžio rajono savivaldybėje tvarkos</w:t>
      </w:r>
      <w:r w:rsidR="005C4BA3" w:rsidRPr="0099502A">
        <w:rPr>
          <w:rFonts w:ascii="Times New Roman" w:hAnsi="Times New Roman"/>
          <w:szCs w:val="24"/>
        </w:rPr>
        <w:t xml:space="preserve"> </w:t>
      </w:r>
      <w:r w:rsidR="005C4BA3">
        <w:rPr>
          <w:rFonts w:ascii="Times New Roman" w:hAnsi="Times New Roman"/>
          <w:szCs w:val="24"/>
        </w:rPr>
        <w:t xml:space="preserve">aprašą, patvirtintą </w:t>
      </w:r>
      <w:r w:rsidR="0099502A" w:rsidRPr="0099502A">
        <w:rPr>
          <w:rFonts w:ascii="Times New Roman" w:hAnsi="Times New Roman"/>
          <w:szCs w:val="24"/>
        </w:rPr>
        <w:t xml:space="preserve">Panevėžio rajono savivaldybės </w:t>
      </w:r>
      <w:r w:rsidR="0091268D">
        <w:rPr>
          <w:rFonts w:ascii="Times New Roman" w:hAnsi="Times New Roman"/>
          <w:szCs w:val="24"/>
        </w:rPr>
        <w:t xml:space="preserve">administracijos direktoriaus </w:t>
      </w:r>
      <w:r w:rsidR="0091268D" w:rsidRPr="0091268D">
        <w:rPr>
          <w:rFonts w:ascii="Times New Roman" w:hAnsi="Times New Roman"/>
        </w:rPr>
        <w:t>20</w:t>
      </w:r>
      <w:r w:rsidR="005C4BA3">
        <w:rPr>
          <w:rFonts w:ascii="Times New Roman" w:hAnsi="Times New Roman"/>
        </w:rPr>
        <w:t>20</w:t>
      </w:r>
      <w:r w:rsidR="0091268D" w:rsidRPr="0091268D">
        <w:rPr>
          <w:rFonts w:ascii="Times New Roman" w:hAnsi="Times New Roman"/>
        </w:rPr>
        <w:t xml:space="preserve"> m. </w:t>
      </w:r>
      <w:r w:rsidR="005C4BA3">
        <w:rPr>
          <w:rFonts w:ascii="Times New Roman" w:hAnsi="Times New Roman"/>
        </w:rPr>
        <w:t>lapkričio 18</w:t>
      </w:r>
      <w:r w:rsidR="0091268D" w:rsidRPr="0091268D">
        <w:rPr>
          <w:rFonts w:ascii="Times New Roman" w:hAnsi="Times New Roman"/>
        </w:rPr>
        <w:t xml:space="preserve"> d. įsakym</w:t>
      </w:r>
      <w:r w:rsidR="005C4BA3">
        <w:rPr>
          <w:rFonts w:ascii="Times New Roman" w:hAnsi="Times New Roman"/>
        </w:rPr>
        <w:t>u</w:t>
      </w:r>
      <w:r w:rsidR="0091268D" w:rsidRPr="0091268D">
        <w:rPr>
          <w:rFonts w:ascii="Times New Roman" w:hAnsi="Times New Roman"/>
        </w:rPr>
        <w:t xml:space="preserve"> </w:t>
      </w:r>
      <w:r w:rsidR="0091268D">
        <w:rPr>
          <w:rFonts w:ascii="Times New Roman" w:hAnsi="Times New Roman"/>
        </w:rPr>
        <w:t>N</w:t>
      </w:r>
      <w:r w:rsidR="0091268D" w:rsidRPr="0091268D">
        <w:rPr>
          <w:rFonts w:ascii="Times New Roman" w:hAnsi="Times New Roman"/>
        </w:rPr>
        <w:t xml:space="preserve">r. </w:t>
      </w:r>
      <w:r w:rsidR="0091268D">
        <w:rPr>
          <w:rFonts w:ascii="Times New Roman" w:hAnsi="Times New Roman"/>
        </w:rPr>
        <w:t>A-</w:t>
      </w:r>
      <w:r w:rsidR="005C4BA3">
        <w:rPr>
          <w:rFonts w:ascii="Times New Roman" w:hAnsi="Times New Roman"/>
        </w:rPr>
        <w:t>653</w:t>
      </w:r>
      <w:r w:rsidR="0091268D">
        <w:rPr>
          <w:rFonts w:ascii="Times New Roman" w:hAnsi="Times New Roman"/>
        </w:rPr>
        <w:t xml:space="preserve"> „</w:t>
      </w:r>
      <w:r w:rsidR="00BE044E">
        <w:rPr>
          <w:rFonts w:ascii="Times New Roman" w:hAnsi="Times New Roman"/>
        </w:rPr>
        <w:t>D</w:t>
      </w:r>
      <w:r w:rsidR="00BE044E" w:rsidRPr="00BE044E">
        <w:rPr>
          <w:rFonts w:ascii="Times New Roman" w:hAnsi="Times New Roman"/>
        </w:rPr>
        <w:t xml:space="preserve">ėl </w:t>
      </w:r>
      <w:r w:rsidR="005C4BA3">
        <w:rPr>
          <w:rFonts w:ascii="Times New Roman" w:hAnsi="Times New Roman"/>
        </w:rPr>
        <w:t>Laikino atokvėpio paslaugos teikimo ir organizavimo Panevėžio rajono savivaldybėje tvarkos aprašo patvirtinimo</w:t>
      </w:r>
      <w:r w:rsidR="0091268D" w:rsidRPr="0091268D">
        <w:rPr>
          <w:rFonts w:ascii="Times New Roman" w:hAnsi="Times New Roman"/>
        </w:rPr>
        <w:t>“</w:t>
      </w:r>
      <w:r w:rsidR="0091268D" w:rsidRPr="0091268D">
        <w:rPr>
          <w:rFonts w:ascii="Times New Roman" w:hAnsi="Times New Roman"/>
          <w:szCs w:val="24"/>
        </w:rPr>
        <w:t>.</w:t>
      </w:r>
    </w:p>
    <w:p w14:paraId="50F91DE7" w14:textId="77777777" w:rsidR="00B63F24" w:rsidRPr="00B63F24" w:rsidRDefault="00B63F24">
      <w:pPr>
        <w:jc w:val="both"/>
        <w:rPr>
          <w:rFonts w:ascii="Times New Roman" w:hAnsi="Times New Roman"/>
        </w:rPr>
      </w:pPr>
    </w:p>
    <w:p w14:paraId="7FFD00AE" w14:textId="77777777" w:rsidR="00354EBB" w:rsidRPr="0091268D" w:rsidRDefault="00354EBB">
      <w:pPr>
        <w:jc w:val="both"/>
        <w:rPr>
          <w:rFonts w:ascii="Times New Roman" w:hAnsi="Times New Roman"/>
          <w:szCs w:val="24"/>
        </w:rPr>
      </w:pPr>
    </w:p>
    <w:p w14:paraId="28100448" w14:textId="77777777" w:rsidR="00354EBB" w:rsidRPr="0091268D" w:rsidRDefault="005C4BA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Savivaldybės a</w:t>
      </w:r>
      <w:r w:rsidR="0091268D" w:rsidRPr="0091268D">
        <w:rPr>
          <w:rFonts w:ascii="Times New Roman" w:hAnsi="Times New Roman"/>
          <w:szCs w:val="24"/>
        </w:rPr>
        <w:t>dministracijos direkt</w:t>
      </w:r>
      <w:r w:rsidR="00E5127B">
        <w:rPr>
          <w:rFonts w:ascii="Times New Roman" w:hAnsi="Times New Roman"/>
          <w:szCs w:val="24"/>
        </w:rPr>
        <w:t>orius</w:t>
      </w:r>
      <w:r w:rsidR="00E5127B">
        <w:rPr>
          <w:rFonts w:ascii="Times New Roman" w:hAnsi="Times New Roman"/>
          <w:szCs w:val="24"/>
        </w:rPr>
        <w:tab/>
      </w:r>
      <w:r w:rsidR="00E5127B">
        <w:rPr>
          <w:rFonts w:ascii="Times New Roman" w:hAnsi="Times New Roman"/>
          <w:szCs w:val="24"/>
        </w:rPr>
        <w:tab/>
      </w:r>
      <w:r w:rsidR="00E5127B">
        <w:rPr>
          <w:rFonts w:ascii="Times New Roman" w:hAnsi="Times New Roman"/>
          <w:szCs w:val="24"/>
        </w:rPr>
        <w:tab/>
      </w:r>
      <w:r w:rsidR="00E5127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Eugenijus Lunskis</w:t>
      </w:r>
    </w:p>
    <w:p w14:paraId="0980F562" w14:textId="77777777" w:rsidR="00354EBB" w:rsidRPr="0091268D" w:rsidRDefault="00354EBB">
      <w:pPr>
        <w:jc w:val="both"/>
        <w:rPr>
          <w:rFonts w:ascii="Times New Roman" w:hAnsi="Times New Roman"/>
          <w:szCs w:val="24"/>
        </w:rPr>
      </w:pPr>
      <w:r w:rsidRPr="0091268D">
        <w:rPr>
          <w:rFonts w:ascii="Times New Roman" w:hAnsi="Times New Roman"/>
          <w:szCs w:val="24"/>
        </w:rPr>
        <w:tab/>
      </w:r>
    </w:p>
    <w:sectPr w:rsidR="00354EBB" w:rsidRPr="0091268D">
      <w:pgSz w:w="11907" w:h="16840" w:code="9"/>
      <w:pgMar w:top="1134" w:right="851" w:bottom="851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9E9E7F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862737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8A11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17AE7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5DCE57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BDCD9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6CEFC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69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73402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58"/>
    <w:rsid w:val="00091B2A"/>
    <w:rsid w:val="000E0215"/>
    <w:rsid w:val="001077C5"/>
    <w:rsid w:val="001644F0"/>
    <w:rsid w:val="001B070A"/>
    <w:rsid w:val="001B688F"/>
    <w:rsid w:val="001C68DC"/>
    <w:rsid w:val="001E612B"/>
    <w:rsid w:val="00203CD2"/>
    <w:rsid w:val="00260439"/>
    <w:rsid w:val="002C6635"/>
    <w:rsid w:val="002F7DFB"/>
    <w:rsid w:val="00354EBB"/>
    <w:rsid w:val="003751FC"/>
    <w:rsid w:val="00393734"/>
    <w:rsid w:val="00396132"/>
    <w:rsid w:val="003C141A"/>
    <w:rsid w:val="00422DA9"/>
    <w:rsid w:val="00446D96"/>
    <w:rsid w:val="004C2180"/>
    <w:rsid w:val="004F4A6D"/>
    <w:rsid w:val="00506E58"/>
    <w:rsid w:val="005C4BA3"/>
    <w:rsid w:val="00645986"/>
    <w:rsid w:val="0065060D"/>
    <w:rsid w:val="006C1BF8"/>
    <w:rsid w:val="006F10FC"/>
    <w:rsid w:val="0071170E"/>
    <w:rsid w:val="007B7BEA"/>
    <w:rsid w:val="007C1076"/>
    <w:rsid w:val="007D501C"/>
    <w:rsid w:val="00800B5C"/>
    <w:rsid w:val="00887493"/>
    <w:rsid w:val="008925F2"/>
    <w:rsid w:val="0091268D"/>
    <w:rsid w:val="009264A1"/>
    <w:rsid w:val="0099502A"/>
    <w:rsid w:val="00AA1ED2"/>
    <w:rsid w:val="00AE2979"/>
    <w:rsid w:val="00B55F30"/>
    <w:rsid w:val="00B61DE0"/>
    <w:rsid w:val="00B63F24"/>
    <w:rsid w:val="00B77CA6"/>
    <w:rsid w:val="00BA5BCD"/>
    <w:rsid w:val="00BE044E"/>
    <w:rsid w:val="00C01A7E"/>
    <w:rsid w:val="00D91F23"/>
    <w:rsid w:val="00DB196C"/>
    <w:rsid w:val="00E21FD6"/>
    <w:rsid w:val="00E5127B"/>
    <w:rsid w:val="00E53D06"/>
    <w:rsid w:val="00F64F15"/>
    <w:rsid w:val="00F73954"/>
    <w:rsid w:val="00F97474"/>
    <w:rsid w:val="00FA1708"/>
    <w:rsid w:val="00FC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62DE8"/>
  <w15:chartTrackingRefBased/>
  <w15:docId w15:val="{E3D98119-BAC6-455C-ADC8-2B9078AC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8</cp:revision>
  <cp:lastPrinted>2021-12-08T11:52:00Z</cp:lastPrinted>
  <dcterms:created xsi:type="dcterms:W3CDTF">2021-12-08T06:44:00Z</dcterms:created>
  <dcterms:modified xsi:type="dcterms:W3CDTF">2021-12-08T14:27:00Z</dcterms:modified>
</cp:coreProperties>
</file>