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04E8A" w14:textId="77777777"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14:paraId="69D1D3C8" w14:textId="13F5172E" w:rsidR="00890571" w:rsidRPr="000C40EC" w:rsidRDefault="00F250C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</w:t>
      </w:r>
      <w:r w:rsidR="00220D9D">
        <w:rPr>
          <w:b/>
          <w:sz w:val="24"/>
          <w:szCs w:val="24"/>
        </w:rPr>
        <w:t>AJONO</w:t>
      </w:r>
      <w:r>
        <w:rPr>
          <w:b/>
          <w:sz w:val="24"/>
          <w:szCs w:val="24"/>
        </w:rPr>
        <w:t xml:space="preserve"> </w:t>
      </w:r>
      <w:r w:rsidR="00FB7E5A" w:rsidRPr="00FB7E5A">
        <w:rPr>
          <w:b/>
          <w:sz w:val="24"/>
          <w:szCs w:val="24"/>
        </w:rPr>
        <w:t>PAĮSTRIO JUOZO ZIKARO</w:t>
      </w:r>
      <w:r w:rsidR="00FB7E5A" w:rsidRPr="00746FCB">
        <w:rPr>
          <w:szCs w:val="24"/>
        </w:rPr>
        <w:t xml:space="preserve"> </w:t>
      </w:r>
      <w:r w:rsidR="003E6ED0">
        <w:rPr>
          <w:b/>
          <w:sz w:val="24"/>
          <w:szCs w:val="24"/>
        </w:rPr>
        <w:t>GIMNAZIJOJE</w:t>
      </w:r>
    </w:p>
    <w:p w14:paraId="31B67CB8" w14:textId="77777777" w:rsidR="00A95B2C" w:rsidRDefault="00A95B2C" w:rsidP="00890571">
      <w:pPr>
        <w:jc w:val="center"/>
        <w:rPr>
          <w:caps/>
          <w:sz w:val="24"/>
          <w:szCs w:val="24"/>
        </w:rPr>
      </w:pPr>
    </w:p>
    <w:p w14:paraId="40DB693F" w14:textId="7CA1EF3A"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8289C">
        <w:rPr>
          <w:sz w:val="24"/>
          <w:szCs w:val="24"/>
        </w:rPr>
        <w:t>m. gegužės</w:t>
      </w:r>
      <w:r w:rsidR="00AE6637">
        <w:rPr>
          <w:sz w:val="24"/>
          <w:szCs w:val="24"/>
        </w:rPr>
        <w:t xml:space="preserve"> 19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AE6637">
        <w:rPr>
          <w:sz w:val="24"/>
          <w:szCs w:val="24"/>
        </w:rPr>
        <w:t>324</w:t>
      </w:r>
    </w:p>
    <w:p w14:paraId="3C617DE3" w14:textId="77777777"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14:paraId="03274BCE" w14:textId="77777777" w:rsidR="00890571" w:rsidRPr="00890571" w:rsidRDefault="00890571" w:rsidP="00890571">
      <w:pPr>
        <w:rPr>
          <w:sz w:val="24"/>
          <w:szCs w:val="24"/>
        </w:rPr>
      </w:pPr>
    </w:p>
    <w:p w14:paraId="1593C540" w14:textId="1879BC02"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86FFC">
        <w:rPr>
          <w:sz w:val="24"/>
          <w:szCs w:val="24"/>
        </w:rPr>
        <w:t>Vadovaudamasi</w:t>
      </w:r>
      <w:r>
        <w:rPr>
          <w:sz w:val="24"/>
          <w:szCs w:val="24"/>
        </w:rPr>
        <w:t>s</w:t>
      </w:r>
      <w:r w:rsidRPr="00386FFC">
        <w:rPr>
          <w:sz w:val="24"/>
          <w:szCs w:val="24"/>
        </w:rPr>
        <w:t xml:space="preserve"> Lietuvos Respublikos vietos savivaldos įstatymo 2</w:t>
      </w:r>
      <w:r w:rsidR="00B6766E">
        <w:rPr>
          <w:sz w:val="24"/>
          <w:szCs w:val="24"/>
        </w:rPr>
        <w:t xml:space="preserve">9 straipsnio 8 dalies </w:t>
      </w:r>
      <w:r w:rsidR="00C751D9">
        <w:rPr>
          <w:sz w:val="24"/>
          <w:szCs w:val="24"/>
        </w:rPr>
        <w:br/>
      </w:r>
      <w:r w:rsidR="00B6766E">
        <w:rPr>
          <w:sz w:val="24"/>
          <w:szCs w:val="24"/>
        </w:rPr>
        <w:t xml:space="preserve">2 punktu, </w:t>
      </w:r>
      <w:r w:rsidR="00E13EBA" w:rsidRPr="00E13EBA">
        <w:rPr>
          <w:sz w:val="24"/>
          <w:szCs w:val="24"/>
        </w:rPr>
        <w:t>Lietuvos Respublikos</w:t>
      </w:r>
      <w:r w:rsidR="001B0BF9">
        <w:rPr>
          <w:sz w:val="24"/>
          <w:szCs w:val="24"/>
        </w:rPr>
        <w:t xml:space="preserve"> žmonių užkrečiamųjų ligų profilaktikos ir kontrolės į</w:t>
      </w:r>
      <w:r w:rsidR="00A223B0">
        <w:rPr>
          <w:sz w:val="24"/>
          <w:szCs w:val="24"/>
        </w:rPr>
        <w:t xml:space="preserve">statymo </w:t>
      </w:r>
      <w:r w:rsidR="003B4138">
        <w:rPr>
          <w:sz w:val="24"/>
          <w:szCs w:val="24"/>
        </w:rPr>
        <w:br/>
      </w:r>
      <w:r w:rsidR="00717534" w:rsidRPr="00717534">
        <w:rPr>
          <w:sz w:val="24"/>
          <w:szCs w:val="24"/>
        </w:rPr>
        <w:t>25 straipsnio 3 dalimi</w:t>
      </w:r>
      <w:r w:rsidR="00717534">
        <w:rPr>
          <w:sz w:val="24"/>
          <w:szCs w:val="24"/>
        </w:rPr>
        <w:t xml:space="preserve">, </w:t>
      </w:r>
      <w:r w:rsidR="000C7AF7">
        <w:rPr>
          <w:sz w:val="24"/>
          <w:szCs w:val="24"/>
        </w:rPr>
        <w:t>26 straipsnio 3 dalies 1</w:t>
      </w:r>
      <w:r w:rsidR="001B0BF9">
        <w:rPr>
          <w:sz w:val="24"/>
          <w:szCs w:val="24"/>
        </w:rPr>
        <w:t xml:space="preserve"> punktu, Lietuvos Respublikos sveikatos apsaugos ministro – valstybės lygio ekstremalios</w:t>
      </w:r>
      <w:r w:rsidR="005E1FB4">
        <w:rPr>
          <w:sz w:val="24"/>
          <w:szCs w:val="24"/>
        </w:rPr>
        <w:t>ios</w:t>
      </w:r>
      <w:r w:rsidR="001B0BF9">
        <w:rPr>
          <w:sz w:val="24"/>
          <w:szCs w:val="24"/>
        </w:rPr>
        <w:t xml:space="preserve"> situacijos valstybės o</w:t>
      </w:r>
      <w:r w:rsidR="00A223B0">
        <w:rPr>
          <w:sz w:val="24"/>
          <w:szCs w:val="24"/>
        </w:rPr>
        <w:t xml:space="preserve">peracijų vadovo </w:t>
      </w:r>
      <w:r w:rsidR="00853CEE">
        <w:rPr>
          <w:sz w:val="24"/>
          <w:szCs w:val="24"/>
        </w:rPr>
        <w:t>2020 m. gruodžio 17</w:t>
      </w:r>
      <w:r w:rsidR="00717534">
        <w:rPr>
          <w:sz w:val="24"/>
          <w:szCs w:val="24"/>
        </w:rPr>
        <w:t xml:space="preserve"> d. sprendimo </w:t>
      </w:r>
      <w:r w:rsidR="00853CEE">
        <w:rPr>
          <w:sz w:val="24"/>
          <w:szCs w:val="24"/>
        </w:rPr>
        <w:t>Nr. V-2934 „Dėl Pradinio</w:t>
      </w:r>
      <w:r w:rsidR="001B0BF9">
        <w:rPr>
          <w:sz w:val="24"/>
          <w:szCs w:val="24"/>
        </w:rPr>
        <w:t xml:space="preserve"> ugdymo organizavimo būtinų sąlygų“</w:t>
      </w:r>
      <w:r w:rsidR="00717534">
        <w:rPr>
          <w:sz w:val="24"/>
          <w:szCs w:val="24"/>
        </w:rPr>
        <w:t xml:space="preserve"> </w:t>
      </w:r>
      <w:r w:rsidR="00B66FFF">
        <w:rPr>
          <w:sz w:val="24"/>
          <w:szCs w:val="24"/>
        </w:rPr>
        <w:t>3</w:t>
      </w:r>
      <w:r w:rsidR="000C7AF7">
        <w:rPr>
          <w:sz w:val="24"/>
          <w:szCs w:val="24"/>
        </w:rPr>
        <w:t>.1 papunkčiu</w:t>
      </w:r>
      <w:r w:rsidR="000E199A">
        <w:rPr>
          <w:sz w:val="24"/>
          <w:szCs w:val="24"/>
        </w:rPr>
        <w:t xml:space="preserve"> ir atsižvelgdamas į Nacionali</w:t>
      </w:r>
      <w:r w:rsidR="001B0BF9">
        <w:rPr>
          <w:sz w:val="24"/>
          <w:szCs w:val="24"/>
        </w:rPr>
        <w:t>nio visuomenės sveikatos centro prie Sveikatos apsaugos ministerijos Panevėžio departamento</w:t>
      </w:r>
      <w:r w:rsidR="003B4138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>2021-05</w:t>
      </w:r>
      <w:r w:rsidR="00D92E74" w:rsidRPr="00566CDE">
        <w:rPr>
          <w:sz w:val="24"/>
          <w:szCs w:val="24"/>
        </w:rPr>
        <w:t>-</w:t>
      </w:r>
      <w:r w:rsidR="00A334E5">
        <w:rPr>
          <w:sz w:val="24"/>
          <w:szCs w:val="24"/>
        </w:rPr>
        <w:t>1</w:t>
      </w:r>
      <w:r w:rsidR="006941B2">
        <w:rPr>
          <w:sz w:val="24"/>
          <w:szCs w:val="24"/>
        </w:rPr>
        <w:t>7</w:t>
      </w:r>
      <w:r w:rsidR="00710E92" w:rsidRPr="00566CDE">
        <w:rPr>
          <w:sz w:val="24"/>
          <w:szCs w:val="24"/>
        </w:rPr>
        <w:t xml:space="preserve"> raštą Nr. (5-13 16.1.17 Mr</w:t>
      </w:r>
      <w:r w:rsidR="00F13972" w:rsidRPr="00566CDE">
        <w:rPr>
          <w:sz w:val="24"/>
          <w:szCs w:val="24"/>
        </w:rPr>
        <w:t>)2-</w:t>
      </w:r>
      <w:r w:rsidR="006941B2">
        <w:rPr>
          <w:sz w:val="24"/>
          <w:szCs w:val="24"/>
        </w:rPr>
        <w:t>80836</w:t>
      </w:r>
      <w:r w:rsidR="00DD4E68">
        <w:rPr>
          <w:sz w:val="24"/>
          <w:szCs w:val="24"/>
        </w:rPr>
        <w:t xml:space="preserve"> </w:t>
      </w:r>
      <w:r w:rsidR="003B4138" w:rsidRPr="003B4138">
        <w:rPr>
          <w:sz w:val="24"/>
          <w:szCs w:val="24"/>
        </w:rPr>
        <w:t>„Dėl siūlymo taikyti infekcijų plitimą ribojantį režimą“</w:t>
      </w:r>
      <w:r w:rsidR="00C5614A" w:rsidRPr="003B4138">
        <w:rPr>
          <w:sz w:val="24"/>
          <w:szCs w:val="24"/>
        </w:rPr>
        <w:t>:</w:t>
      </w:r>
    </w:p>
    <w:p w14:paraId="6102F08E" w14:textId="6E280E62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4138" w:rsidRPr="007E39C0">
        <w:rPr>
          <w:sz w:val="24"/>
          <w:szCs w:val="24"/>
        </w:rPr>
        <w:t>N</w:t>
      </w:r>
      <w:r w:rsidR="00B33D01" w:rsidRPr="007E39C0">
        <w:rPr>
          <w:sz w:val="24"/>
          <w:szCs w:val="24"/>
        </w:rPr>
        <w:t xml:space="preserve"> u</w:t>
      </w:r>
      <w:r w:rsidR="00A223B0" w:rsidRPr="007E39C0">
        <w:rPr>
          <w:sz w:val="24"/>
          <w:szCs w:val="24"/>
        </w:rPr>
        <w:t xml:space="preserve"> s t a t a u</w:t>
      </w:r>
      <w:r w:rsidR="004E6D6C">
        <w:rPr>
          <w:sz w:val="24"/>
          <w:szCs w:val="24"/>
        </w:rPr>
        <w:t xml:space="preserve">, kad </w:t>
      </w:r>
      <w:r w:rsidR="00455958">
        <w:rPr>
          <w:sz w:val="24"/>
          <w:szCs w:val="24"/>
        </w:rPr>
        <w:t xml:space="preserve">Panevėžio </w:t>
      </w:r>
      <w:r w:rsidR="00C12E82" w:rsidRPr="00C12E82">
        <w:rPr>
          <w:sz w:val="24"/>
          <w:szCs w:val="24"/>
        </w:rPr>
        <w:t xml:space="preserve">rajono Paįstrio Juozo Zikaro </w:t>
      </w:r>
      <w:r w:rsidR="00A334E5">
        <w:rPr>
          <w:sz w:val="24"/>
          <w:szCs w:val="24"/>
        </w:rPr>
        <w:t xml:space="preserve">gimnazijos </w:t>
      </w:r>
      <w:r w:rsidR="006941B2">
        <w:rPr>
          <w:sz w:val="24"/>
          <w:szCs w:val="24"/>
        </w:rPr>
        <w:t>4</w:t>
      </w:r>
      <w:r w:rsidR="00A334E5">
        <w:rPr>
          <w:sz w:val="24"/>
          <w:szCs w:val="24"/>
        </w:rPr>
        <w:t xml:space="preserve"> klasėj</w:t>
      </w:r>
      <w:r w:rsidR="00F30EFA">
        <w:rPr>
          <w:sz w:val="24"/>
          <w:szCs w:val="24"/>
        </w:rPr>
        <w:t>e</w:t>
      </w:r>
      <w:r w:rsidR="006245A0">
        <w:rPr>
          <w:sz w:val="24"/>
          <w:szCs w:val="24"/>
        </w:rPr>
        <w:t xml:space="preserve"> </w:t>
      </w:r>
      <w:r w:rsidR="002671E1">
        <w:rPr>
          <w:sz w:val="24"/>
          <w:szCs w:val="24"/>
        </w:rPr>
        <w:t xml:space="preserve">nuo </w:t>
      </w:r>
      <w:r w:rsidR="00A334E5">
        <w:rPr>
          <w:sz w:val="24"/>
          <w:szCs w:val="24"/>
        </w:rPr>
        <w:t xml:space="preserve">2021 m. gegužės </w:t>
      </w:r>
      <w:r w:rsidR="009960C0">
        <w:rPr>
          <w:sz w:val="24"/>
          <w:szCs w:val="24"/>
        </w:rPr>
        <w:t>1</w:t>
      </w:r>
      <w:r w:rsidR="006941B2">
        <w:rPr>
          <w:sz w:val="24"/>
          <w:szCs w:val="24"/>
        </w:rPr>
        <w:t>3</w:t>
      </w:r>
      <w:r w:rsidR="00F30EFA">
        <w:rPr>
          <w:sz w:val="24"/>
          <w:szCs w:val="24"/>
        </w:rPr>
        <w:t xml:space="preserve"> d. iki 2021 m. gegužės</w:t>
      </w:r>
      <w:r w:rsidR="00B33D01" w:rsidRPr="00D60EFE">
        <w:rPr>
          <w:sz w:val="24"/>
          <w:szCs w:val="24"/>
        </w:rPr>
        <w:t xml:space="preserve"> </w:t>
      </w:r>
      <w:r w:rsidR="009960C0">
        <w:rPr>
          <w:sz w:val="24"/>
          <w:szCs w:val="24"/>
        </w:rPr>
        <w:t>2</w:t>
      </w:r>
      <w:r w:rsidR="006941B2">
        <w:rPr>
          <w:sz w:val="24"/>
          <w:szCs w:val="24"/>
        </w:rPr>
        <w:t>6</w:t>
      </w:r>
      <w:r w:rsidR="00A223B0" w:rsidRPr="00D60EFE">
        <w:rPr>
          <w:sz w:val="24"/>
          <w:szCs w:val="24"/>
        </w:rPr>
        <w:t xml:space="preserve"> d.</w:t>
      </w:r>
      <w:r w:rsidR="00EF7C24">
        <w:rPr>
          <w:sz w:val="24"/>
          <w:szCs w:val="24"/>
        </w:rPr>
        <w:t xml:space="preserve"> (įskaitytinai</w:t>
      </w:r>
      <w:r w:rsidR="00A223B0" w:rsidRPr="007E39C0">
        <w:rPr>
          <w:sz w:val="24"/>
          <w:szCs w:val="24"/>
        </w:rPr>
        <w:t>)</w:t>
      </w:r>
      <w:r w:rsidR="003B4138" w:rsidRPr="007E39C0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14:paraId="48D3734B" w14:textId="193B7B49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 xml:space="preserve">Panevėžio </w:t>
      </w:r>
      <w:r w:rsidR="00C12E82" w:rsidRPr="00C12E82">
        <w:rPr>
          <w:sz w:val="24"/>
          <w:szCs w:val="24"/>
        </w:rPr>
        <w:t>rajono Paįstrio Juozo Zikaro</w:t>
      </w:r>
      <w:r w:rsidR="00C12E82">
        <w:rPr>
          <w:sz w:val="24"/>
          <w:szCs w:val="24"/>
        </w:rPr>
        <w:t xml:space="preserve"> </w:t>
      </w:r>
      <w:r w:rsidR="00F30EFA">
        <w:rPr>
          <w:sz w:val="24"/>
          <w:szCs w:val="24"/>
        </w:rPr>
        <w:t>gimnazijos</w:t>
      </w:r>
      <w:r w:rsidR="006245A0" w:rsidRPr="006245A0">
        <w:rPr>
          <w:sz w:val="24"/>
          <w:szCs w:val="24"/>
        </w:rPr>
        <w:t xml:space="preserve"> d</w:t>
      </w:r>
      <w:r w:rsidR="00A334E5">
        <w:rPr>
          <w:sz w:val="24"/>
          <w:szCs w:val="24"/>
        </w:rPr>
        <w:t xml:space="preserve">irektorei </w:t>
      </w:r>
      <w:r w:rsidR="00C12E82">
        <w:rPr>
          <w:sz w:val="24"/>
          <w:szCs w:val="24"/>
        </w:rPr>
        <w:t>Gitai</w:t>
      </w:r>
      <w:r w:rsidR="009960C0">
        <w:rPr>
          <w:sz w:val="24"/>
          <w:szCs w:val="24"/>
        </w:rPr>
        <w:t xml:space="preserve"> </w:t>
      </w:r>
      <w:r w:rsidR="00C12E82">
        <w:rPr>
          <w:sz w:val="24"/>
          <w:szCs w:val="24"/>
        </w:rPr>
        <w:t>Kubilienei</w:t>
      </w:r>
      <w:r w:rsidRPr="007E39C0">
        <w:rPr>
          <w:sz w:val="24"/>
          <w:szCs w:val="24"/>
        </w:rPr>
        <w:t>:</w:t>
      </w:r>
    </w:p>
    <w:p w14:paraId="72FAD9D0" w14:textId="0ED2A60E"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6941B2">
        <w:rPr>
          <w:sz w:val="24"/>
          <w:szCs w:val="24"/>
        </w:rPr>
        <w:t>4</w:t>
      </w:r>
      <w:r w:rsidR="005B56B9">
        <w:rPr>
          <w:sz w:val="24"/>
          <w:szCs w:val="24"/>
        </w:rPr>
        <w:t xml:space="preserve"> klasės mokinių</w:t>
      </w:r>
      <w:r w:rsidR="005B56B9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A223B0" w:rsidRPr="007E39C0">
        <w:rPr>
          <w:sz w:val="24"/>
          <w:szCs w:val="24"/>
        </w:rPr>
        <w:t xml:space="preserve">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14:paraId="1C82EB0A" w14:textId="26661956"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6941B2">
        <w:rPr>
          <w:sz w:val="24"/>
          <w:szCs w:val="24"/>
        </w:rPr>
        <w:t>4</w:t>
      </w:r>
      <w:r w:rsidR="00A334E5">
        <w:rPr>
          <w:sz w:val="24"/>
          <w:szCs w:val="24"/>
        </w:rPr>
        <w:t xml:space="preserve">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14:paraId="657F9674" w14:textId="77777777"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14:paraId="6ABBC657" w14:textId="77777777" w:rsidR="005654DC" w:rsidRDefault="005654DC" w:rsidP="00636517">
      <w:pPr>
        <w:jc w:val="both"/>
        <w:rPr>
          <w:sz w:val="24"/>
          <w:szCs w:val="24"/>
        </w:rPr>
      </w:pPr>
    </w:p>
    <w:p w14:paraId="40B4EE84" w14:textId="77777777" w:rsidR="00B66FFF" w:rsidRDefault="00B66FFF" w:rsidP="00636517">
      <w:pPr>
        <w:jc w:val="both"/>
        <w:rPr>
          <w:sz w:val="24"/>
          <w:szCs w:val="24"/>
        </w:rPr>
      </w:pPr>
    </w:p>
    <w:p w14:paraId="782F21E8" w14:textId="77777777" w:rsidR="00A34DD0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                                 </w:t>
      </w:r>
    </w:p>
    <w:p w14:paraId="4334A6F6" w14:textId="77777777" w:rsidR="002C74AB" w:rsidRDefault="002C74AB" w:rsidP="00890571">
      <w:pPr>
        <w:rPr>
          <w:sz w:val="24"/>
          <w:szCs w:val="24"/>
        </w:rPr>
      </w:pPr>
    </w:p>
    <w:p w14:paraId="55F5F193" w14:textId="77777777" w:rsidR="002C74AB" w:rsidRDefault="002C74AB" w:rsidP="00890571">
      <w:pPr>
        <w:rPr>
          <w:sz w:val="24"/>
          <w:szCs w:val="24"/>
        </w:rPr>
      </w:pPr>
    </w:p>
    <w:p w14:paraId="574175CF" w14:textId="77777777" w:rsidR="00992D9D" w:rsidRDefault="00992D9D" w:rsidP="00890571">
      <w:pPr>
        <w:rPr>
          <w:sz w:val="24"/>
          <w:szCs w:val="24"/>
        </w:rPr>
      </w:pPr>
    </w:p>
    <w:p w14:paraId="05516523" w14:textId="77777777" w:rsidR="006A56BC" w:rsidRDefault="006A56BC" w:rsidP="00890571">
      <w:pPr>
        <w:rPr>
          <w:sz w:val="24"/>
          <w:szCs w:val="24"/>
        </w:rPr>
      </w:pPr>
    </w:p>
    <w:p w14:paraId="1EA1A883" w14:textId="77777777" w:rsidR="000025A1" w:rsidRDefault="000025A1" w:rsidP="00890571">
      <w:pPr>
        <w:rPr>
          <w:sz w:val="24"/>
          <w:szCs w:val="24"/>
        </w:rPr>
      </w:pPr>
    </w:p>
    <w:p w14:paraId="3ACA774B" w14:textId="77777777" w:rsidR="000B1B2C" w:rsidRDefault="000B1B2C" w:rsidP="00890571">
      <w:pPr>
        <w:rPr>
          <w:sz w:val="24"/>
          <w:szCs w:val="24"/>
        </w:rPr>
      </w:pPr>
    </w:p>
    <w:p w14:paraId="044F3996" w14:textId="77777777" w:rsidR="000B1B2C" w:rsidRDefault="000B1B2C" w:rsidP="00890571">
      <w:pPr>
        <w:rPr>
          <w:sz w:val="24"/>
          <w:szCs w:val="24"/>
        </w:rPr>
      </w:pPr>
    </w:p>
    <w:p w14:paraId="6E60F1F3" w14:textId="77777777" w:rsidR="007F5D74" w:rsidRDefault="007F5D74" w:rsidP="00890571">
      <w:pPr>
        <w:rPr>
          <w:sz w:val="24"/>
          <w:szCs w:val="24"/>
        </w:rPr>
      </w:pPr>
    </w:p>
    <w:p w14:paraId="182EFBE7" w14:textId="77777777" w:rsidR="00922B17" w:rsidRDefault="00922B17" w:rsidP="00890571">
      <w:pPr>
        <w:rPr>
          <w:sz w:val="24"/>
          <w:szCs w:val="24"/>
        </w:rPr>
      </w:pPr>
    </w:p>
    <w:p w14:paraId="5D8293E0" w14:textId="77777777" w:rsidR="00922B17" w:rsidRDefault="00922B17" w:rsidP="00890571">
      <w:pPr>
        <w:rPr>
          <w:sz w:val="24"/>
          <w:szCs w:val="24"/>
        </w:rPr>
      </w:pPr>
    </w:p>
    <w:p w14:paraId="756FD2BC" w14:textId="77777777" w:rsidR="00A334E5" w:rsidRDefault="00A334E5" w:rsidP="00890571">
      <w:pPr>
        <w:rPr>
          <w:sz w:val="24"/>
          <w:szCs w:val="24"/>
        </w:rPr>
      </w:pPr>
    </w:p>
    <w:p w14:paraId="5DF478BF" w14:textId="77777777" w:rsidR="00A334E5" w:rsidRDefault="00A334E5" w:rsidP="00890571">
      <w:pPr>
        <w:rPr>
          <w:sz w:val="24"/>
          <w:szCs w:val="24"/>
        </w:rPr>
      </w:pPr>
    </w:p>
    <w:p w14:paraId="06C91A5F" w14:textId="77777777" w:rsidR="0001453F" w:rsidRDefault="0001453F" w:rsidP="00890571">
      <w:pPr>
        <w:rPr>
          <w:sz w:val="24"/>
          <w:szCs w:val="24"/>
        </w:rPr>
      </w:pPr>
      <w:bookmarkStart w:id="0" w:name="_GoBack"/>
      <w:bookmarkEnd w:id="0"/>
    </w:p>
    <w:sectPr w:rsidR="0001453F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A6D73" w14:textId="77777777" w:rsidR="00C37D45" w:rsidRDefault="00C37D45">
      <w:r>
        <w:separator/>
      </w:r>
    </w:p>
  </w:endnote>
  <w:endnote w:type="continuationSeparator" w:id="0">
    <w:p w14:paraId="004D39D8" w14:textId="77777777" w:rsidR="00C37D45" w:rsidRDefault="00C3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89AFF" w14:textId="77777777" w:rsidR="00A20CA3" w:rsidRDefault="00A20C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2EDCEF" w14:textId="77777777" w:rsidR="00A20CA3" w:rsidRDefault="00A20C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A5583" w14:textId="77777777" w:rsidR="00A20CA3" w:rsidRDefault="00A20CA3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C4D38" w14:textId="77777777" w:rsidR="00C37D45" w:rsidRDefault="00C37D45">
      <w:r>
        <w:separator/>
      </w:r>
    </w:p>
  </w:footnote>
  <w:footnote w:type="continuationSeparator" w:id="0">
    <w:p w14:paraId="291E659A" w14:textId="77777777" w:rsidR="00C37D45" w:rsidRDefault="00C37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6C6826" w14:textId="77777777" w:rsidR="00A20CA3" w:rsidRDefault="00A20C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6FE42CFA" w14:textId="77777777" w:rsidR="00A20CA3" w:rsidRDefault="00A20C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55852" w14:textId="77777777" w:rsidR="00A20CA3" w:rsidRDefault="00A20CA3">
    <w:pPr>
      <w:pStyle w:val="Header"/>
      <w:jc w:val="center"/>
    </w:pPr>
    <w:r>
      <w:object w:dxaOrig="729" w:dyaOrig="864" w14:anchorId="58E9A2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o:ole="" fillcolor="window">
          <v:imagedata r:id="rId1" o:title=""/>
        </v:shape>
        <o:OLEObject Type="Embed" ProgID="PI3.Image" ShapeID="_x0000_i1025" DrawAspect="Content" ObjectID="_1682942836" r:id="rId2"/>
      </w:object>
    </w:r>
  </w:p>
  <w:p w14:paraId="60CA3806" w14:textId="77777777" w:rsidR="00A20CA3" w:rsidRDefault="00A20CA3" w:rsidP="003B4138">
    <w:pPr>
      <w:pStyle w:val="Header"/>
    </w:pPr>
  </w:p>
  <w:p w14:paraId="48D4304C" w14:textId="77777777"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14:paraId="0F4D9F97" w14:textId="77777777" w:rsidR="00A20CA3" w:rsidRDefault="00A20CA3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14:paraId="2FF01E60" w14:textId="77777777" w:rsidR="00A20CA3" w:rsidRDefault="00A20CA3">
    <w:pPr>
      <w:pStyle w:val="Header"/>
      <w:jc w:val="center"/>
      <w:rPr>
        <w:b/>
        <w:sz w:val="28"/>
      </w:rPr>
    </w:pPr>
  </w:p>
  <w:p w14:paraId="29CA1D65" w14:textId="77777777" w:rsidR="00A20CA3" w:rsidRDefault="00A20CA3">
    <w:pPr>
      <w:pStyle w:val="Header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 w15:restartNumberingAfterBreak="0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DC"/>
    <w:rsid w:val="000002F7"/>
    <w:rsid w:val="000010F0"/>
    <w:rsid w:val="000025A1"/>
    <w:rsid w:val="000102AA"/>
    <w:rsid w:val="0001453F"/>
    <w:rsid w:val="00021642"/>
    <w:rsid w:val="00024C83"/>
    <w:rsid w:val="00033922"/>
    <w:rsid w:val="00037ED4"/>
    <w:rsid w:val="0004333D"/>
    <w:rsid w:val="00066277"/>
    <w:rsid w:val="00066436"/>
    <w:rsid w:val="000726CD"/>
    <w:rsid w:val="0007351C"/>
    <w:rsid w:val="0007528A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5E9B"/>
    <w:rsid w:val="001B743C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0D9D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A7AB6"/>
    <w:rsid w:val="002B001F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70BF"/>
    <w:rsid w:val="004874B7"/>
    <w:rsid w:val="004945AF"/>
    <w:rsid w:val="004A5D64"/>
    <w:rsid w:val="004A7FAA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7BC1"/>
    <w:rsid w:val="00551BBA"/>
    <w:rsid w:val="00551EE5"/>
    <w:rsid w:val="005654DC"/>
    <w:rsid w:val="00566CDE"/>
    <w:rsid w:val="0057194C"/>
    <w:rsid w:val="00573C5E"/>
    <w:rsid w:val="00574E80"/>
    <w:rsid w:val="00576305"/>
    <w:rsid w:val="005A4130"/>
    <w:rsid w:val="005A69B2"/>
    <w:rsid w:val="005A7639"/>
    <w:rsid w:val="005B2814"/>
    <w:rsid w:val="005B3B67"/>
    <w:rsid w:val="005B56B9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53BBD"/>
    <w:rsid w:val="00666C25"/>
    <w:rsid w:val="00673C01"/>
    <w:rsid w:val="0067644F"/>
    <w:rsid w:val="00676522"/>
    <w:rsid w:val="00680B2D"/>
    <w:rsid w:val="00687D8B"/>
    <w:rsid w:val="006941B2"/>
    <w:rsid w:val="006A56BC"/>
    <w:rsid w:val="006B3B26"/>
    <w:rsid w:val="006B69DA"/>
    <w:rsid w:val="006C088A"/>
    <w:rsid w:val="006D1152"/>
    <w:rsid w:val="006D17C5"/>
    <w:rsid w:val="006D3E71"/>
    <w:rsid w:val="006D50CE"/>
    <w:rsid w:val="006E17CE"/>
    <w:rsid w:val="006E201B"/>
    <w:rsid w:val="006E3EC8"/>
    <w:rsid w:val="006F46A5"/>
    <w:rsid w:val="0070020F"/>
    <w:rsid w:val="007004D4"/>
    <w:rsid w:val="00706C04"/>
    <w:rsid w:val="007106BA"/>
    <w:rsid w:val="00710E92"/>
    <w:rsid w:val="00712F21"/>
    <w:rsid w:val="007163DC"/>
    <w:rsid w:val="00717534"/>
    <w:rsid w:val="00721B70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39C0"/>
    <w:rsid w:val="007F5D74"/>
    <w:rsid w:val="007F622B"/>
    <w:rsid w:val="00801241"/>
    <w:rsid w:val="00804368"/>
    <w:rsid w:val="00812E8F"/>
    <w:rsid w:val="00820336"/>
    <w:rsid w:val="008216DC"/>
    <w:rsid w:val="00823406"/>
    <w:rsid w:val="008301AD"/>
    <w:rsid w:val="00840E66"/>
    <w:rsid w:val="00844CC9"/>
    <w:rsid w:val="00846D8E"/>
    <w:rsid w:val="00853CEE"/>
    <w:rsid w:val="00855897"/>
    <w:rsid w:val="008835A1"/>
    <w:rsid w:val="00883898"/>
    <w:rsid w:val="00890571"/>
    <w:rsid w:val="008B36A5"/>
    <w:rsid w:val="008C20C3"/>
    <w:rsid w:val="008C6A95"/>
    <w:rsid w:val="008C7DB0"/>
    <w:rsid w:val="008D16F5"/>
    <w:rsid w:val="008D777C"/>
    <w:rsid w:val="008E4005"/>
    <w:rsid w:val="008F147E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835DC"/>
    <w:rsid w:val="00992D9D"/>
    <w:rsid w:val="009960C0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3B0"/>
    <w:rsid w:val="00A241A8"/>
    <w:rsid w:val="00A334E5"/>
    <w:rsid w:val="00A33F6F"/>
    <w:rsid w:val="00A34DD0"/>
    <w:rsid w:val="00A3678F"/>
    <w:rsid w:val="00A41415"/>
    <w:rsid w:val="00A70FAD"/>
    <w:rsid w:val="00A838EF"/>
    <w:rsid w:val="00A84DDE"/>
    <w:rsid w:val="00A86F03"/>
    <w:rsid w:val="00A95B2C"/>
    <w:rsid w:val="00AA24E3"/>
    <w:rsid w:val="00AA3146"/>
    <w:rsid w:val="00AC0FDB"/>
    <w:rsid w:val="00AC1EB2"/>
    <w:rsid w:val="00AD3E6B"/>
    <w:rsid w:val="00AE1CA5"/>
    <w:rsid w:val="00AE1CDE"/>
    <w:rsid w:val="00AE3719"/>
    <w:rsid w:val="00AE6637"/>
    <w:rsid w:val="00AF08E2"/>
    <w:rsid w:val="00AF4F4A"/>
    <w:rsid w:val="00AF5675"/>
    <w:rsid w:val="00AF6421"/>
    <w:rsid w:val="00AF785C"/>
    <w:rsid w:val="00B0305B"/>
    <w:rsid w:val="00B27912"/>
    <w:rsid w:val="00B33D01"/>
    <w:rsid w:val="00B4709B"/>
    <w:rsid w:val="00B47C8C"/>
    <w:rsid w:val="00B5102A"/>
    <w:rsid w:val="00B51A5B"/>
    <w:rsid w:val="00B55B6C"/>
    <w:rsid w:val="00B56947"/>
    <w:rsid w:val="00B56AF9"/>
    <w:rsid w:val="00B61C6A"/>
    <w:rsid w:val="00B643CF"/>
    <w:rsid w:val="00B66FFF"/>
    <w:rsid w:val="00B675F4"/>
    <w:rsid w:val="00B6766E"/>
    <w:rsid w:val="00B70539"/>
    <w:rsid w:val="00B821C6"/>
    <w:rsid w:val="00B87532"/>
    <w:rsid w:val="00B90D86"/>
    <w:rsid w:val="00BB1231"/>
    <w:rsid w:val="00BC191A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2E82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37D45"/>
    <w:rsid w:val="00C5272E"/>
    <w:rsid w:val="00C53D1A"/>
    <w:rsid w:val="00C5614A"/>
    <w:rsid w:val="00C57A62"/>
    <w:rsid w:val="00C66055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76A09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F8B"/>
    <w:rsid w:val="00E762E7"/>
    <w:rsid w:val="00E776E5"/>
    <w:rsid w:val="00E8171E"/>
    <w:rsid w:val="00E82A7A"/>
    <w:rsid w:val="00E87097"/>
    <w:rsid w:val="00E93E48"/>
    <w:rsid w:val="00E9450A"/>
    <w:rsid w:val="00E95E1D"/>
    <w:rsid w:val="00EA4785"/>
    <w:rsid w:val="00EB2EEF"/>
    <w:rsid w:val="00EB7D51"/>
    <w:rsid w:val="00EE2B7C"/>
    <w:rsid w:val="00EF34B1"/>
    <w:rsid w:val="00EF6327"/>
    <w:rsid w:val="00EF7C24"/>
    <w:rsid w:val="00F06229"/>
    <w:rsid w:val="00F13972"/>
    <w:rsid w:val="00F14C8B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B7E5A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01EE10"/>
  <w15:docId w15:val="{9501FF90-6EE9-42E0-888A-3F3545EA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rsid w:val="00830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301A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0</TotalTime>
  <Pages>1</Pages>
  <Words>1271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Ilona Ilona</cp:lastModifiedBy>
  <cp:revision>2</cp:revision>
  <cp:lastPrinted>2021-03-24T11:59:00Z</cp:lastPrinted>
  <dcterms:created xsi:type="dcterms:W3CDTF">2021-05-19T12:20:00Z</dcterms:created>
  <dcterms:modified xsi:type="dcterms:W3CDTF">2021-05-19T12:20:00Z</dcterms:modified>
</cp:coreProperties>
</file>