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</w:t>
      </w:r>
      <w:r w:rsidR="005535A0">
        <w:rPr>
          <w:b/>
          <w:sz w:val="24"/>
          <w:szCs w:val="24"/>
        </w:rPr>
        <w:t>NEVĖŽIO R. KREKENAVOS LOPŠELYJE-DARŽELYJE „SIGU</w:t>
      </w:r>
      <w:r w:rsidR="008764AC">
        <w:rPr>
          <w:b/>
          <w:sz w:val="24"/>
          <w:szCs w:val="24"/>
        </w:rPr>
        <w:t>TĖ“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F1742A">
        <w:rPr>
          <w:sz w:val="24"/>
          <w:szCs w:val="24"/>
        </w:rPr>
        <w:t xml:space="preserve"> 25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F1742A">
        <w:rPr>
          <w:sz w:val="24"/>
          <w:szCs w:val="24"/>
        </w:rPr>
        <w:t>339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</w:t>
      </w:r>
      <w:r w:rsidR="00DD5395" w:rsidRPr="00DD5395">
        <w:rPr>
          <w:sz w:val="24"/>
          <w:szCs w:val="24"/>
        </w:rPr>
        <w:t>Lietuvos Respublikos sveikatos apsaugos ministro – valstybės lygio ekstremaliosios situacijos valstybės operacijų vadovo 2020 m. lapkričio 6 d. sprendimo Nr. V-2543 „Dėl Ikimokyklinio ir priešmokyklinio ugdymo organizavimo būtinų sąlygų“ 3.1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2021-05</w:t>
      </w:r>
      <w:r w:rsidR="00D92E74" w:rsidRPr="00566CDE">
        <w:rPr>
          <w:sz w:val="24"/>
          <w:szCs w:val="24"/>
        </w:rPr>
        <w:t>-</w:t>
      </w:r>
      <w:r w:rsidR="00BF5D76">
        <w:rPr>
          <w:sz w:val="24"/>
          <w:szCs w:val="24"/>
        </w:rPr>
        <w:t>20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BF5D76">
        <w:rPr>
          <w:sz w:val="24"/>
          <w:szCs w:val="24"/>
        </w:rPr>
        <w:t>83062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7D59EA">
        <w:rPr>
          <w:sz w:val="24"/>
          <w:szCs w:val="24"/>
        </w:rPr>
        <w:t>Krekenavos</w:t>
      </w:r>
      <w:r w:rsidR="006B0FEF">
        <w:rPr>
          <w:sz w:val="24"/>
          <w:szCs w:val="24"/>
        </w:rPr>
        <w:t xml:space="preserve"> </w:t>
      </w:r>
      <w:r w:rsidR="007D59EA">
        <w:rPr>
          <w:sz w:val="24"/>
          <w:szCs w:val="24"/>
        </w:rPr>
        <w:t>lopšelio-darželio „Sigutė</w:t>
      </w:r>
      <w:r w:rsidR="006B0FEF">
        <w:rPr>
          <w:sz w:val="24"/>
          <w:szCs w:val="24"/>
        </w:rPr>
        <w:t>“ „Pelėdžiukų“ grupėje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7D59EA">
        <w:rPr>
          <w:sz w:val="24"/>
          <w:szCs w:val="24"/>
        </w:rPr>
        <w:t>2021 m. gegužės 17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7D59EA">
        <w:rPr>
          <w:sz w:val="24"/>
          <w:szCs w:val="24"/>
        </w:rPr>
        <w:t>30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Pa</w:t>
      </w:r>
      <w:r w:rsidR="007D59EA">
        <w:rPr>
          <w:sz w:val="24"/>
          <w:szCs w:val="24"/>
        </w:rPr>
        <w:t>nevėžio r. Krekenavos lopšelio-darželio „Sigutė</w:t>
      </w:r>
      <w:r w:rsidR="006B0FEF">
        <w:rPr>
          <w:sz w:val="24"/>
          <w:szCs w:val="24"/>
        </w:rPr>
        <w:t>“</w:t>
      </w:r>
      <w:r w:rsidR="006245A0" w:rsidRPr="006245A0">
        <w:rPr>
          <w:sz w:val="24"/>
          <w:szCs w:val="24"/>
        </w:rPr>
        <w:t xml:space="preserve"> d</w:t>
      </w:r>
      <w:r w:rsidR="007D59EA">
        <w:rPr>
          <w:sz w:val="24"/>
          <w:szCs w:val="24"/>
        </w:rPr>
        <w:t>irektorei Danutei Rop</w:t>
      </w:r>
      <w:r w:rsidR="006B0FEF">
        <w:rPr>
          <w:sz w:val="24"/>
          <w:szCs w:val="24"/>
        </w:rPr>
        <w:t>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6B0FEF">
        <w:rPr>
          <w:sz w:val="24"/>
          <w:szCs w:val="24"/>
        </w:rPr>
        <w:t>„Pelėdžiukų“ grupės vaikų ugdymą</w:t>
      </w:r>
      <w:r w:rsidR="0042748C" w:rsidRPr="0042748C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</w:t>
      </w:r>
      <w:r w:rsidR="0085072E" w:rsidRPr="007E39C0">
        <w:rPr>
          <w:sz w:val="24"/>
          <w:szCs w:val="24"/>
        </w:rPr>
        <w:t xml:space="preserve">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6B0FEF">
        <w:rPr>
          <w:sz w:val="24"/>
          <w:szCs w:val="24"/>
        </w:rPr>
        <w:t>„Pelėdžiukų“ grupės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A334E5" w:rsidRDefault="00A334E5" w:rsidP="00890571">
      <w:pPr>
        <w:rPr>
          <w:sz w:val="24"/>
          <w:szCs w:val="24"/>
        </w:rPr>
      </w:pPr>
    </w:p>
    <w:p w:rsidR="005535A0" w:rsidRDefault="005535A0" w:rsidP="00890571">
      <w:pPr>
        <w:rPr>
          <w:sz w:val="24"/>
          <w:szCs w:val="24"/>
        </w:rPr>
      </w:pPr>
    </w:p>
    <w:p w:rsidR="007D59EA" w:rsidRDefault="007D59EA" w:rsidP="00890571">
      <w:pPr>
        <w:rPr>
          <w:sz w:val="24"/>
          <w:szCs w:val="24"/>
        </w:rPr>
      </w:pPr>
      <w:bookmarkStart w:id="0" w:name="_GoBack"/>
      <w:bookmarkEnd w:id="0"/>
    </w:p>
    <w:sectPr w:rsidR="007D59EA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2C" w:rsidRDefault="00562C2C">
      <w:r>
        <w:separator/>
      </w:r>
    </w:p>
  </w:endnote>
  <w:endnote w:type="continuationSeparator" w:id="0">
    <w:p w:rsidR="00562C2C" w:rsidRDefault="005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2C" w:rsidRDefault="00562C2C">
      <w:r>
        <w:separator/>
      </w:r>
    </w:p>
  </w:footnote>
  <w:footnote w:type="continuationSeparator" w:id="0">
    <w:p w:rsidR="00562C2C" w:rsidRDefault="0056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3462386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5B9C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72AB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2748C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3BE6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535A0"/>
    <w:rsid w:val="00562C2C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2AE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39EC"/>
    <w:rsid w:val="00666C25"/>
    <w:rsid w:val="00673C01"/>
    <w:rsid w:val="0067644F"/>
    <w:rsid w:val="00676522"/>
    <w:rsid w:val="00680B2D"/>
    <w:rsid w:val="00687D8B"/>
    <w:rsid w:val="006A56BC"/>
    <w:rsid w:val="006B0FEF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E6AF7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D59EA"/>
    <w:rsid w:val="007E39C0"/>
    <w:rsid w:val="007F5D74"/>
    <w:rsid w:val="007F622B"/>
    <w:rsid w:val="00801241"/>
    <w:rsid w:val="00804368"/>
    <w:rsid w:val="00810510"/>
    <w:rsid w:val="00812E8F"/>
    <w:rsid w:val="00820336"/>
    <w:rsid w:val="008216DC"/>
    <w:rsid w:val="00823406"/>
    <w:rsid w:val="008301AD"/>
    <w:rsid w:val="00840E66"/>
    <w:rsid w:val="00844CC9"/>
    <w:rsid w:val="00846D8E"/>
    <w:rsid w:val="0085072E"/>
    <w:rsid w:val="00853CEE"/>
    <w:rsid w:val="00855897"/>
    <w:rsid w:val="008764AC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86C52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56D1A"/>
    <w:rsid w:val="00A70FAD"/>
    <w:rsid w:val="00A72497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1A5B"/>
    <w:rsid w:val="00B55B6C"/>
    <w:rsid w:val="00B56947"/>
    <w:rsid w:val="00B56AF9"/>
    <w:rsid w:val="00B61C6A"/>
    <w:rsid w:val="00B628AD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C78EE"/>
    <w:rsid w:val="00BE3641"/>
    <w:rsid w:val="00BE63EE"/>
    <w:rsid w:val="00BF192E"/>
    <w:rsid w:val="00BF19C3"/>
    <w:rsid w:val="00BF2A9E"/>
    <w:rsid w:val="00BF31EE"/>
    <w:rsid w:val="00BF5D76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3326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4761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D5395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3204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1742A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8</cp:revision>
  <cp:lastPrinted>2021-03-24T11:59:00Z</cp:lastPrinted>
  <dcterms:created xsi:type="dcterms:W3CDTF">2021-05-17T10:30:00Z</dcterms:created>
  <dcterms:modified xsi:type="dcterms:W3CDTF">2021-05-25T12:40:00Z</dcterms:modified>
</cp:coreProperties>
</file>