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5" w:rsidRDefault="00CA4815" w:rsidP="00CA4815">
      <w:pPr>
        <w:pStyle w:val="BodyText2"/>
      </w:pPr>
      <w:bookmarkStart w:id="0" w:name="_GoBack"/>
      <w:bookmarkEnd w:id="0"/>
      <w:r>
        <w:t xml:space="preserve">DĖL PANEVĖŽIO RAJONO SAVIVALDYBĖS ADMINISTRACIJOS </w:t>
      </w:r>
      <w:r w:rsidR="00082E9E">
        <w:t>VYRIAUSIOJO SPECIALISTO PAREIGYBĖS APRAŠYMO</w:t>
      </w:r>
      <w:r w:rsidR="005D15E0">
        <w:t xml:space="preserve"> </w:t>
      </w:r>
      <w:r>
        <w:t>PATVIRTINIMO</w:t>
      </w:r>
    </w:p>
    <w:p w:rsidR="00CA4815" w:rsidRDefault="00CA4815" w:rsidP="00CA4815">
      <w:pPr>
        <w:jc w:val="center"/>
        <w:rPr>
          <w:color w:val="000000"/>
          <w:sz w:val="24"/>
          <w:lang w:val="lt-LT"/>
        </w:rPr>
      </w:pPr>
    </w:p>
    <w:p w:rsidR="007C757C" w:rsidRDefault="007C757C" w:rsidP="00CA4815">
      <w:pPr>
        <w:jc w:val="center"/>
        <w:rPr>
          <w:color w:val="000000"/>
          <w:sz w:val="24"/>
          <w:lang w:val="lt-LT"/>
        </w:rPr>
      </w:pPr>
    </w:p>
    <w:p w:rsidR="00CA4815" w:rsidRDefault="00082E9E" w:rsidP="00CA4815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CA4815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vasario</w:t>
      </w:r>
      <w:r w:rsidR="00CA4815">
        <w:rPr>
          <w:color w:val="000000"/>
          <w:sz w:val="24"/>
          <w:lang w:val="lt-LT"/>
        </w:rPr>
        <w:t xml:space="preserve">          d. Nr. A-</w:t>
      </w:r>
    </w:p>
    <w:p w:rsidR="00CA4815" w:rsidRDefault="00CA4815" w:rsidP="00CA4815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CA4815" w:rsidRDefault="00CA4815" w:rsidP="00CA4815">
      <w:pPr>
        <w:rPr>
          <w:color w:val="000000"/>
          <w:sz w:val="24"/>
          <w:lang w:val="lt-LT"/>
        </w:rPr>
      </w:pPr>
    </w:p>
    <w:p w:rsidR="00CA4815" w:rsidRDefault="00CA4815" w:rsidP="00CA48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Vadovaudamasis  Lietuvos  Respublikos  vietos  savivaldos įstatymo 18 straipsnio 1 dalimi, </w:t>
      </w:r>
      <w:r w:rsidR="005D15E0">
        <w:rPr>
          <w:sz w:val="24"/>
          <w:lang w:val="lt-LT"/>
        </w:rPr>
        <w:t>Lietuvos Respublikos valstybės tarnybos įstat</w:t>
      </w:r>
      <w:r w:rsidR="00082E9E">
        <w:rPr>
          <w:sz w:val="24"/>
          <w:lang w:val="lt-LT"/>
        </w:rPr>
        <w:t>ymo 8 straipsnio 4</w:t>
      </w:r>
      <w:r w:rsidR="00332644">
        <w:rPr>
          <w:sz w:val="24"/>
          <w:lang w:val="lt-LT"/>
        </w:rPr>
        <w:t xml:space="preserve"> dalie</w:t>
      </w:r>
      <w:r w:rsidR="005D15E0">
        <w:rPr>
          <w:sz w:val="24"/>
          <w:lang w:val="lt-LT"/>
        </w:rPr>
        <w:t>s 1 punktu, Valstybės tarnautojų pareigybių aprašymo ir vertinimo metodika, patvirtinta Lietuvos Respublikos Vyriausybės 2018 m. lapkričio 28 d. nutarimu Nr. 1176 „Dėl Lietuvos Respublikos valstybės t</w:t>
      </w:r>
      <w:r w:rsidR="00E97020">
        <w:rPr>
          <w:sz w:val="24"/>
          <w:lang w:val="lt-LT"/>
        </w:rPr>
        <w:t>arnybos įstatymo įgyvendinimo“:</w:t>
      </w:r>
    </w:p>
    <w:p w:rsidR="00202A6C" w:rsidRPr="00B839E0" w:rsidRDefault="00CA4815" w:rsidP="00082E9E">
      <w:pPr>
        <w:jc w:val="both"/>
        <w:rPr>
          <w:sz w:val="24"/>
          <w:lang w:val="lt-LT"/>
        </w:rPr>
      </w:pPr>
      <w:r w:rsidRPr="00605E14">
        <w:rPr>
          <w:sz w:val="24"/>
          <w:lang w:val="lt-LT"/>
        </w:rPr>
        <w:tab/>
      </w:r>
      <w:r>
        <w:rPr>
          <w:sz w:val="24"/>
          <w:lang w:val="lt-LT"/>
        </w:rPr>
        <w:t>1. T v i r t i n u</w:t>
      </w:r>
      <w:r w:rsidR="00082E9E">
        <w:rPr>
          <w:sz w:val="24"/>
          <w:lang w:val="lt-LT"/>
        </w:rPr>
        <w:t xml:space="preserve"> Panevėžio rajono savivaldybės administracijos vyriausiojo specialisto pareigybės aprašymą (pridedama).</w:t>
      </w:r>
    </w:p>
    <w:p w:rsidR="00E97020" w:rsidRDefault="00CA4815" w:rsidP="00E9702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 P r i p a</w:t>
      </w:r>
      <w:r w:rsidR="00B839E0">
        <w:rPr>
          <w:sz w:val="24"/>
          <w:szCs w:val="24"/>
          <w:lang w:val="lt-LT"/>
        </w:rPr>
        <w:t xml:space="preserve"> ž į s t u  netekusiais galios</w:t>
      </w:r>
      <w:r w:rsidR="00082E9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a</w:t>
      </w:r>
      <w:r w:rsidR="00082E9E">
        <w:rPr>
          <w:sz w:val="24"/>
          <w:szCs w:val="24"/>
          <w:lang w:val="lt-LT"/>
        </w:rPr>
        <w:t>dministracijos direktoriaus 2018</w:t>
      </w:r>
      <w:r>
        <w:rPr>
          <w:sz w:val="24"/>
          <w:szCs w:val="24"/>
          <w:lang w:val="lt-LT"/>
        </w:rPr>
        <w:t xml:space="preserve"> m. </w:t>
      </w:r>
      <w:r w:rsidR="00082E9E">
        <w:rPr>
          <w:sz w:val="24"/>
          <w:szCs w:val="24"/>
          <w:lang w:val="lt-LT"/>
        </w:rPr>
        <w:t>gruodžio 28 d. įsakymo</w:t>
      </w:r>
      <w:r w:rsidR="007C757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Nr. A-</w:t>
      </w:r>
      <w:r w:rsidR="00082E9E">
        <w:rPr>
          <w:sz w:val="24"/>
          <w:szCs w:val="24"/>
          <w:lang w:val="lt-LT"/>
        </w:rPr>
        <w:t>554</w:t>
      </w:r>
      <w:r>
        <w:rPr>
          <w:sz w:val="24"/>
          <w:szCs w:val="24"/>
          <w:lang w:val="lt-LT"/>
        </w:rPr>
        <w:t xml:space="preserve"> „Dėl </w:t>
      </w:r>
      <w:r w:rsidR="00082E9E">
        <w:rPr>
          <w:sz w:val="24"/>
          <w:szCs w:val="24"/>
          <w:lang w:val="lt-LT"/>
        </w:rPr>
        <w:t>Savivaldybės administracijos valstybės tarnautojų pareigybių aprašymų patvirtinimo“ 1.1 ir 1.2 papunkčius.</w:t>
      </w:r>
    </w:p>
    <w:p w:rsidR="005312DC" w:rsidRDefault="005312DC" w:rsidP="00E9702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Įsakymas įsigalioja 2019 m. </w:t>
      </w:r>
      <w:r w:rsidR="006765BE">
        <w:rPr>
          <w:sz w:val="24"/>
          <w:szCs w:val="24"/>
          <w:lang w:val="lt-LT"/>
        </w:rPr>
        <w:t>kovo 1</w:t>
      </w:r>
      <w:r>
        <w:rPr>
          <w:sz w:val="24"/>
          <w:szCs w:val="24"/>
          <w:lang w:val="lt-LT"/>
        </w:rPr>
        <w:t xml:space="preserve"> d. </w:t>
      </w:r>
    </w:p>
    <w:p w:rsidR="0025414D" w:rsidRDefault="00CA4815" w:rsidP="002541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7C757C" w:rsidRDefault="007C757C" w:rsidP="0025414D">
      <w:pPr>
        <w:jc w:val="both"/>
        <w:rPr>
          <w:sz w:val="24"/>
          <w:szCs w:val="24"/>
          <w:lang w:val="lt-LT"/>
        </w:rPr>
      </w:pPr>
    </w:p>
    <w:p w:rsidR="007C757C" w:rsidRPr="005312DC" w:rsidRDefault="007C757C" w:rsidP="0025414D">
      <w:pPr>
        <w:jc w:val="both"/>
        <w:rPr>
          <w:sz w:val="24"/>
          <w:lang w:val="lt-LT"/>
        </w:rPr>
      </w:pPr>
    </w:p>
    <w:p w:rsidR="005312DC" w:rsidRPr="007C757C" w:rsidRDefault="0025414D" w:rsidP="0025414D">
      <w:pPr>
        <w:jc w:val="both"/>
        <w:rPr>
          <w:sz w:val="24"/>
          <w:szCs w:val="24"/>
          <w:lang w:val="lt-LT"/>
        </w:rPr>
      </w:pPr>
      <w:proofErr w:type="spellStart"/>
      <w:r w:rsidRPr="005E6E4E">
        <w:rPr>
          <w:sz w:val="24"/>
          <w:szCs w:val="24"/>
        </w:rPr>
        <w:t>Savivaldybės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administracijos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direktorius</w:t>
      </w:r>
      <w:proofErr w:type="spellEnd"/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</w:t>
      </w:r>
      <w:proofErr w:type="spellStart"/>
      <w:r w:rsidRPr="005E6E4E">
        <w:rPr>
          <w:sz w:val="24"/>
          <w:szCs w:val="24"/>
        </w:rPr>
        <w:t>Eugenijus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Lunskis</w:t>
      </w:r>
      <w:proofErr w:type="spellEnd"/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25414D" w:rsidRDefault="00546E68" w:rsidP="0025414D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FB54A8" w:rsidRPr="00B839E0" w:rsidRDefault="006765BE" w:rsidP="00B839E0">
      <w:pPr>
        <w:jc w:val="both"/>
        <w:rPr>
          <w:sz w:val="24"/>
        </w:rPr>
      </w:pPr>
      <w:r>
        <w:rPr>
          <w:sz w:val="24"/>
        </w:rPr>
        <w:t>2019-02-25</w:t>
      </w:r>
    </w:p>
    <w:sectPr w:rsidR="00FB54A8" w:rsidRPr="00B839E0" w:rsidSect="007C757C">
      <w:headerReference w:type="first" r:id="rId8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74" w:rsidRDefault="00D92974">
      <w:r>
        <w:separator/>
      </w:r>
    </w:p>
  </w:endnote>
  <w:endnote w:type="continuationSeparator" w:id="0">
    <w:p w:rsidR="00D92974" w:rsidRDefault="00D9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74" w:rsidRDefault="00D92974">
      <w:r>
        <w:separator/>
      </w:r>
    </w:p>
  </w:footnote>
  <w:footnote w:type="continuationSeparator" w:id="0">
    <w:p w:rsidR="00D92974" w:rsidRDefault="00D9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5637B0" w:rsidP="005637B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612597634" r:id="rId2"/>
      </w:obje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21E45"/>
    <w:rsid w:val="000247BD"/>
    <w:rsid w:val="00032B1B"/>
    <w:rsid w:val="0006723F"/>
    <w:rsid w:val="00082E9E"/>
    <w:rsid w:val="000A2CEC"/>
    <w:rsid w:val="000C277A"/>
    <w:rsid w:val="000D0329"/>
    <w:rsid w:val="00107122"/>
    <w:rsid w:val="00154C13"/>
    <w:rsid w:val="001906C6"/>
    <w:rsid w:val="00192752"/>
    <w:rsid w:val="0019431D"/>
    <w:rsid w:val="001A6321"/>
    <w:rsid w:val="001D3B85"/>
    <w:rsid w:val="00202A6C"/>
    <w:rsid w:val="0025414D"/>
    <w:rsid w:val="00287346"/>
    <w:rsid w:val="0028753F"/>
    <w:rsid w:val="002875F2"/>
    <w:rsid w:val="002F6997"/>
    <w:rsid w:val="00301356"/>
    <w:rsid w:val="00302F73"/>
    <w:rsid w:val="00332644"/>
    <w:rsid w:val="00367148"/>
    <w:rsid w:val="00371930"/>
    <w:rsid w:val="00391FA8"/>
    <w:rsid w:val="003A6E77"/>
    <w:rsid w:val="003B0DF9"/>
    <w:rsid w:val="003C1665"/>
    <w:rsid w:val="003E1127"/>
    <w:rsid w:val="003E609E"/>
    <w:rsid w:val="00432E54"/>
    <w:rsid w:val="0048171F"/>
    <w:rsid w:val="00481EC9"/>
    <w:rsid w:val="005312DC"/>
    <w:rsid w:val="00546E68"/>
    <w:rsid w:val="00561849"/>
    <w:rsid w:val="005637B0"/>
    <w:rsid w:val="0058003C"/>
    <w:rsid w:val="005A1BDA"/>
    <w:rsid w:val="005B1B08"/>
    <w:rsid w:val="005D15E0"/>
    <w:rsid w:val="005D78E2"/>
    <w:rsid w:val="005E14D8"/>
    <w:rsid w:val="00637784"/>
    <w:rsid w:val="00644F77"/>
    <w:rsid w:val="00646186"/>
    <w:rsid w:val="00646FB4"/>
    <w:rsid w:val="00650612"/>
    <w:rsid w:val="006742B2"/>
    <w:rsid w:val="006765BE"/>
    <w:rsid w:val="00686BFB"/>
    <w:rsid w:val="006B41BA"/>
    <w:rsid w:val="006F5630"/>
    <w:rsid w:val="0071265D"/>
    <w:rsid w:val="00753B34"/>
    <w:rsid w:val="00785F44"/>
    <w:rsid w:val="007B7512"/>
    <w:rsid w:val="007C757C"/>
    <w:rsid w:val="007E1405"/>
    <w:rsid w:val="007E58BA"/>
    <w:rsid w:val="008031AB"/>
    <w:rsid w:val="00817EAE"/>
    <w:rsid w:val="0085626A"/>
    <w:rsid w:val="00890483"/>
    <w:rsid w:val="0089422E"/>
    <w:rsid w:val="008C6EF9"/>
    <w:rsid w:val="008E5828"/>
    <w:rsid w:val="00955B39"/>
    <w:rsid w:val="00975FB0"/>
    <w:rsid w:val="009C03B2"/>
    <w:rsid w:val="009D16B2"/>
    <w:rsid w:val="00A0398E"/>
    <w:rsid w:val="00A367B1"/>
    <w:rsid w:val="00A57854"/>
    <w:rsid w:val="00A616CA"/>
    <w:rsid w:val="00A853C6"/>
    <w:rsid w:val="00AA0C12"/>
    <w:rsid w:val="00AA7777"/>
    <w:rsid w:val="00B00628"/>
    <w:rsid w:val="00B80E61"/>
    <w:rsid w:val="00B839E0"/>
    <w:rsid w:val="00B92809"/>
    <w:rsid w:val="00B96193"/>
    <w:rsid w:val="00C04E02"/>
    <w:rsid w:val="00C121E9"/>
    <w:rsid w:val="00C24626"/>
    <w:rsid w:val="00C3155D"/>
    <w:rsid w:val="00C64FD9"/>
    <w:rsid w:val="00CA4815"/>
    <w:rsid w:val="00CC42C1"/>
    <w:rsid w:val="00CD5987"/>
    <w:rsid w:val="00CD6473"/>
    <w:rsid w:val="00D11ACC"/>
    <w:rsid w:val="00D12911"/>
    <w:rsid w:val="00D17EF7"/>
    <w:rsid w:val="00D247EA"/>
    <w:rsid w:val="00D64316"/>
    <w:rsid w:val="00D92974"/>
    <w:rsid w:val="00DA4CA2"/>
    <w:rsid w:val="00DB1BEA"/>
    <w:rsid w:val="00DB4EA2"/>
    <w:rsid w:val="00E35F4D"/>
    <w:rsid w:val="00E40386"/>
    <w:rsid w:val="00E5336E"/>
    <w:rsid w:val="00E93B05"/>
    <w:rsid w:val="00E97020"/>
    <w:rsid w:val="00EF2769"/>
    <w:rsid w:val="00F23C56"/>
    <w:rsid w:val="00F27638"/>
    <w:rsid w:val="00F31201"/>
    <w:rsid w:val="00F4567B"/>
    <w:rsid w:val="00FA5449"/>
    <w:rsid w:val="00FA63F8"/>
    <w:rsid w:val="00FA77A4"/>
    <w:rsid w:val="00F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F58BC1-B4CB-468C-8F77-16C113C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2A59-5071-4636-90D2-3ED31FE0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2019-02-25T06:21:00Z</cp:lastPrinted>
  <dcterms:created xsi:type="dcterms:W3CDTF">2019-02-25T09:01:00Z</dcterms:created>
  <dcterms:modified xsi:type="dcterms:W3CDTF">2019-02-25T09:01:00Z</dcterms:modified>
</cp:coreProperties>
</file>