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A6F" w:rsidRPr="00323244" w:rsidRDefault="00235A6F" w:rsidP="00235A6F">
      <w:pPr>
        <w:suppressAutoHyphens w:val="0"/>
        <w:jc w:val="center"/>
        <w:rPr>
          <w:b/>
          <w:bCs/>
          <w:caps/>
          <w:sz w:val="24"/>
          <w:szCs w:val="24"/>
          <w:lang w:val="lt-LT" w:eastAsia="en-US" w:bidi="ar-SA"/>
        </w:rPr>
      </w:pPr>
      <w:r w:rsidRPr="00235A6F">
        <w:rPr>
          <w:b/>
          <w:sz w:val="24"/>
          <w:szCs w:val="24"/>
          <w:lang w:val="lt-LT" w:eastAsia="en-US" w:bidi="ar-SA"/>
        </w:rPr>
        <w:t xml:space="preserve">DĖL NEVYRIAUSYBINIŲ ORGANIZACIJŲ IR BENDRUOMENINĖS VEIKLOS STIPRINIMO 2017–2019 METŲ VEIKSMŲ PLANO ĮGYVENDINIMO 2.3 PRIEMONĖS „REMTI BENDRUOMENINĘ VEIKLĄ SAVIVALDYBĖSE“ </w:t>
      </w:r>
      <w:r w:rsidRPr="00323244">
        <w:rPr>
          <w:b/>
          <w:sz w:val="24"/>
          <w:szCs w:val="24"/>
          <w:lang w:val="lt-LT" w:eastAsia="en-US" w:bidi="ar-SA"/>
        </w:rPr>
        <w:t>ĮGYVENDINIMO PANEVĖŽIO RAJONO SAVIVALDYBĖJE APRAŠO PATVIRTINIMO</w:t>
      </w:r>
    </w:p>
    <w:p w:rsidR="00D34468" w:rsidRDefault="00D34468" w:rsidP="00D34468">
      <w:pPr>
        <w:jc w:val="center"/>
        <w:rPr>
          <w:color w:val="000000"/>
          <w:sz w:val="24"/>
        </w:rPr>
      </w:pPr>
    </w:p>
    <w:p w:rsidR="00D34468" w:rsidRDefault="000E49DE" w:rsidP="00D34468">
      <w:pPr>
        <w:jc w:val="center"/>
        <w:rPr>
          <w:color w:val="000000"/>
          <w:sz w:val="24"/>
        </w:rPr>
      </w:pPr>
      <w:r>
        <w:rPr>
          <w:color w:val="000000"/>
          <w:sz w:val="24"/>
        </w:rPr>
        <w:t>2019</w:t>
      </w:r>
      <w:r w:rsidR="00D34468">
        <w:rPr>
          <w:color w:val="000000"/>
          <w:sz w:val="24"/>
        </w:rPr>
        <w:t xml:space="preserve"> m. </w:t>
      </w:r>
      <w:r w:rsidR="00235A6F">
        <w:rPr>
          <w:color w:val="000000"/>
          <w:sz w:val="24"/>
        </w:rPr>
        <w:t>gegužės</w:t>
      </w:r>
      <w:r w:rsidR="000A1257">
        <w:rPr>
          <w:color w:val="000000"/>
          <w:sz w:val="24"/>
        </w:rPr>
        <w:t xml:space="preserve"> 15 </w:t>
      </w:r>
      <w:r w:rsidR="00010662">
        <w:rPr>
          <w:color w:val="000000"/>
          <w:sz w:val="24"/>
        </w:rPr>
        <w:t>d. Nr. A</w:t>
      </w:r>
      <w:r w:rsidR="008D7364">
        <w:rPr>
          <w:color w:val="000000"/>
          <w:sz w:val="24"/>
        </w:rPr>
        <w:t>-</w:t>
      </w:r>
      <w:r w:rsidR="000A1257">
        <w:rPr>
          <w:color w:val="000000"/>
          <w:sz w:val="24"/>
        </w:rPr>
        <w:t>224</w:t>
      </w:r>
    </w:p>
    <w:p w:rsidR="00D34468" w:rsidRDefault="00D34468" w:rsidP="00D34468">
      <w:pPr>
        <w:jc w:val="center"/>
        <w:rPr>
          <w:color w:val="000000"/>
          <w:sz w:val="24"/>
        </w:rPr>
      </w:pPr>
      <w:r>
        <w:rPr>
          <w:color w:val="000000"/>
          <w:sz w:val="24"/>
        </w:rPr>
        <w:t>Panevėžys</w:t>
      </w:r>
    </w:p>
    <w:p w:rsidR="00D34468" w:rsidRDefault="00D34468" w:rsidP="00D34468">
      <w:pPr>
        <w:rPr>
          <w:color w:val="000000"/>
          <w:sz w:val="24"/>
        </w:rPr>
      </w:pPr>
    </w:p>
    <w:p w:rsidR="0078182B" w:rsidRPr="0078182B" w:rsidRDefault="0078182B" w:rsidP="0078182B">
      <w:pPr>
        <w:ind w:firstLine="851"/>
        <w:jc w:val="both"/>
        <w:rPr>
          <w:sz w:val="24"/>
          <w:szCs w:val="24"/>
        </w:rPr>
      </w:pPr>
      <w:proofErr w:type="gramStart"/>
      <w:r w:rsidRPr="0078182B">
        <w:rPr>
          <w:sz w:val="24"/>
          <w:szCs w:val="24"/>
        </w:rPr>
        <w:t>Vadovaudamasi</w:t>
      </w:r>
      <w:r w:rsidR="001051DB">
        <w:rPr>
          <w:sz w:val="24"/>
          <w:szCs w:val="24"/>
        </w:rPr>
        <w:t>s</w:t>
      </w:r>
      <w:r w:rsidRPr="0078182B">
        <w:rPr>
          <w:sz w:val="24"/>
          <w:szCs w:val="24"/>
        </w:rPr>
        <w:t xml:space="preserve"> Lietuvos Respublikos vietos savivaldos įstatymo 29 straipsnio 8 dalies </w:t>
      </w:r>
      <w:r w:rsidR="00FF1CF9">
        <w:rPr>
          <w:sz w:val="24"/>
          <w:szCs w:val="24"/>
        </w:rPr>
        <w:t xml:space="preserve">   </w:t>
      </w:r>
      <w:r w:rsidR="00806590">
        <w:rPr>
          <w:sz w:val="24"/>
          <w:szCs w:val="24"/>
        </w:rPr>
        <w:t xml:space="preserve">             </w:t>
      </w:r>
      <w:r w:rsidR="00FF1CF9">
        <w:rPr>
          <w:sz w:val="24"/>
          <w:szCs w:val="24"/>
        </w:rPr>
        <w:t>2 punktu,</w:t>
      </w:r>
      <w:r w:rsidRPr="0078182B">
        <w:rPr>
          <w:sz w:val="24"/>
          <w:szCs w:val="24"/>
        </w:rPr>
        <w:t xml:space="preserve"> Nevyriausybinių organizacijų ir bendruomeninės veiklos stiprinimo 2017–2019 metų veiksmų plano įgyvendinimo 2.3 priemonės „Remti bendruomeninę veiklą savivaldybėse“ įgyvendinimo aprašo, patvirtinto Lietuvos Respublikos socialinės </w:t>
      </w:r>
      <w:r w:rsidR="001051DB">
        <w:rPr>
          <w:sz w:val="24"/>
          <w:szCs w:val="24"/>
        </w:rPr>
        <w:t xml:space="preserve">apsaugos </w:t>
      </w:r>
      <w:r w:rsidR="00FF1CF9">
        <w:rPr>
          <w:sz w:val="24"/>
          <w:szCs w:val="24"/>
        </w:rPr>
        <w:t>ir darbo</w:t>
      </w:r>
      <w:r w:rsidRPr="0078182B">
        <w:rPr>
          <w:sz w:val="24"/>
          <w:szCs w:val="24"/>
        </w:rPr>
        <w:t xml:space="preserve"> ministro </w:t>
      </w:r>
      <w:r w:rsidR="00FF1CF9">
        <w:rPr>
          <w:sz w:val="24"/>
          <w:szCs w:val="24"/>
        </w:rPr>
        <w:t xml:space="preserve">    </w:t>
      </w:r>
      <w:r w:rsidR="00806590">
        <w:rPr>
          <w:sz w:val="24"/>
          <w:szCs w:val="24"/>
        </w:rPr>
        <w:t xml:space="preserve">             </w:t>
      </w:r>
      <w:r w:rsidRPr="0078182B">
        <w:rPr>
          <w:sz w:val="24"/>
          <w:szCs w:val="24"/>
        </w:rPr>
        <w:t>2017 m. gegužės 25 d. įsakymu Nr. A1-259 „Dėl Nevyriausybinių organizacijų ir bendruomeninės veiklos stiprinimo 2017–2019 metų veiksmų plano įgyvendinimo 2.3 priemonės „Remti bendruomeninę veiklą savivaldybėse</w:t>
      </w:r>
      <w:r w:rsidR="00FF1CF9">
        <w:rPr>
          <w:sz w:val="24"/>
          <w:szCs w:val="24"/>
        </w:rPr>
        <w:t>“</w:t>
      </w:r>
      <w:r w:rsidRPr="0078182B">
        <w:rPr>
          <w:sz w:val="24"/>
          <w:szCs w:val="24"/>
        </w:rPr>
        <w:t xml:space="preserve"> įgyvendinimo</w:t>
      </w:r>
      <w:r w:rsidR="00FF1CF9">
        <w:rPr>
          <w:sz w:val="24"/>
          <w:szCs w:val="24"/>
        </w:rPr>
        <w:t xml:space="preserve"> aprašo patvirtinimo“, 49 punktu,</w:t>
      </w:r>
      <w:proofErr w:type="gramEnd"/>
    </w:p>
    <w:p w:rsidR="008D72BA" w:rsidRDefault="00FF1CF9" w:rsidP="008D72BA">
      <w:pPr>
        <w:tabs>
          <w:tab w:val="left" w:pos="1134"/>
        </w:tabs>
        <w:ind w:firstLine="851"/>
        <w:jc w:val="both"/>
        <w:rPr>
          <w:sz w:val="24"/>
          <w:szCs w:val="24"/>
        </w:rPr>
      </w:pPr>
      <w:proofErr w:type="gramStart"/>
      <w:r>
        <w:rPr>
          <w:sz w:val="24"/>
          <w:szCs w:val="24"/>
        </w:rPr>
        <w:t>t</w:t>
      </w:r>
      <w:proofErr w:type="gramEnd"/>
      <w:r w:rsidR="0078182B" w:rsidRPr="0078182B">
        <w:rPr>
          <w:sz w:val="24"/>
          <w:szCs w:val="24"/>
        </w:rPr>
        <w:t xml:space="preserve"> v i r t i n u Nevyriausybinių organizacijų ir bendruomeninės veiklos stiprinimo </w:t>
      </w:r>
      <w:r w:rsidR="00806590">
        <w:rPr>
          <w:sz w:val="24"/>
          <w:szCs w:val="24"/>
        </w:rPr>
        <w:t xml:space="preserve">                    </w:t>
      </w:r>
      <w:r w:rsidR="0078182B" w:rsidRPr="0078182B">
        <w:rPr>
          <w:sz w:val="24"/>
          <w:szCs w:val="24"/>
        </w:rPr>
        <w:t>2017–2019 metų veiksmų plano įgyvendinimo 2.3 priemonės „Remti bendruomeninę veiklą sav</w:t>
      </w:r>
      <w:r w:rsidR="008D72BA">
        <w:rPr>
          <w:sz w:val="24"/>
          <w:szCs w:val="24"/>
        </w:rPr>
        <w:t>ivaldybėse“ įgyvendinimo Panevėžio</w:t>
      </w:r>
      <w:r w:rsidR="0078182B" w:rsidRPr="0078182B">
        <w:rPr>
          <w:sz w:val="24"/>
          <w:szCs w:val="24"/>
        </w:rPr>
        <w:t xml:space="preserve"> rajono sa</w:t>
      </w:r>
      <w:r w:rsidR="008D72BA">
        <w:rPr>
          <w:sz w:val="24"/>
          <w:szCs w:val="24"/>
        </w:rPr>
        <w:t>vivaldybėje aprašą (pridedama).</w:t>
      </w:r>
    </w:p>
    <w:p w:rsidR="0078182B" w:rsidRPr="0078182B" w:rsidRDefault="008D72BA" w:rsidP="008D72BA">
      <w:pPr>
        <w:tabs>
          <w:tab w:val="left" w:pos="1134"/>
        </w:tabs>
        <w:ind w:firstLine="851"/>
        <w:jc w:val="both"/>
        <w:rPr>
          <w:sz w:val="24"/>
          <w:szCs w:val="24"/>
        </w:rPr>
      </w:pPr>
      <w:r>
        <w:rPr>
          <w:sz w:val="24"/>
          <w:szCs w:val="24"/>
        </w:rPr>
        <w:t>Š</w:t>
      </w:r>
      <w:r w:rsidR="0078182B" w:rsidRPr="0078182B">
        <w:rPr>
          <w:sz w:val="24"/>
          <w:szCs w:val="24"/>
        </w:rPr>
        <w:t>is įsakymas gali būti skundžiamas Lietuvos Respublikos administracinių bylų teisenos įstatymo nustatyta tvarka.</w:t>
      </w:r>
    </w:p>
    <w:p w:rsidR="0078182B" w:rsidRPr="0078182B" w:rsidRDefault="0078182B" w:rsidP="0078182B">
      <w:pPr>
        <w:rPr>
          <w:sz w:val="24"/>
          <w:szCs w:val="24"/>
        </w:rPr>
      </w:pPr>
    </w:p>
    <w:p w:rsidR="00CC42C1" w:rsidRPr="005B1B08" w:rsidRDefault="00CC42C1" w:rsidP="005B1B08">
      <w:pPr>
        <w:widowControl w:val="0"/>
        <w:jc w:val="both"/>
        <w:rPr>
          <w:rFonts w:eastAsia="SimSun" w:cs="Mangal"/>
          <w:kern w:val="1"/>
          <w:sz w:val="24"/>
          <w:szCs w:val="24"/>
          <w:lang w:val="lt-LT"/>
        </w:rPr>
      </w:pPr>
    </w:p>
    <w:p w:rsidR="000A2CEC" w:rsidRDefault="00FA63F8" w:rsidP="00367148">
      <w:pPr>
        <w:widowControl w:val="0"/>
        <w:jc w:val="both"/>
        <w:rPr>
          <w:rFonts w:eastAsia="SimSun" w:cs="Mangal"/>
          <w:kern w:val="1"/>
          <w:sz w:val="24"/>
          <w:szCs w:val="24"/>
          <w:lang w:val="lt-LT"/>
        </w:rPr>
      </w:pPr>
      <w:r>
        <w:rPr>
          <w:rFonts w:eastAsia="SimSun" w:cs="Mangal"/>
          <w:kern w:val="1"/>
          <w:sz w:val="24"/>
          <w:szCs w:val="24"/>
          <w:lang w:val="lt-LT"/>
        </w:rPr>
        <w:t>Savivaldybės a</w:t>
      </w:r>
      <w:r w:rsidR="005B1B08" w:rsidRPr="005B1B08">
        <w:rPr>
          <w:rFonts w:eastAsia="SimSun" w:cs="Mangal"/>
          <w:kern w:val="1"/>
          <w:sz w:val="24"/>
          <w:szCs w:val="24"/>
          <w:lang w:val="lt-LT"/>
        </w:rPr>
        <w:t xml:space="preserve">dministracijos </w:t>
      </w:r>
      <w:r w:rsidR="00367148">
        <w:rPr>
          <w:rFonts w:eastAsia="SimSun" w:cs="Mangal"/>
          <w:kern w:val="1"/>
          <w:sz w:val="24"/>
          <w:szCs w:val="24"/>
          <w:lang w:val="lt-LT"/>
        </w:rPr>
        <w:t>direktorius</w:t>
      </w:r>
      <w:r w:rsidR="00367148">
        <w:rPr>
          <w:rFonts w:eastAsia="SimSun" w:cs="Mangal"/>
          <w:kern w:val="1"/>
          <w:sz w:val="24"/>
          <w:szCs w:val="24"/>
          <w:lang w:val="lt-LT"/>
        </w:rPr>
        <w:tab/>
      </w:r>
      <w:r w:rsidR="00367148">
        <w:rPr>
          <w:rFonts w:eastAsia="SimSun" w:cs="Mangal"/>
          <w:kern w:val="1"/>
          <w:sz w:val="24"/>
          <w:szCs w:val="24"/>
          <w:lang w:val="lt-LT"/>
        </w:rPr>
        <w:tab/>
      </w:r>
      <w:r w:rsidR="00367148">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t xml:space="preserve">     Eugenijus Lunskis</w:t>
      </w:r>
      <w:r w:rsidR="00367148">
        <w:rPr>
          <w:rFonts w:eastAsia="SimSun" w:cs="Mangal"/>
          <w:kern w:val="1"/>
          <w:sz w:val="24"/>
          <w:szCs w:val="24"/>
          <w:lang w:val="lt-LT"/>
        </w:rPr>
        <w:tab/>
      </w:r>
      <w:r w:rsidR="00367148">
        <w:rPr>
          <w:rFonts w:eastAsia="SimSun" w:cs="Mangal"/>
          <w:kern w:val="1"/>
          <w:sz w:val="24"/>
          <w:szCs w:val="24"/>
          <w:lang w:val="lt-LT"/>
        </w:rPr>
        <w:tab/>
      </w:r>
      <w:r w:rsidR="00367148">
        <w:rPr>
          <w:rFonts w:eastAsia="SimSun" w:cs="Mangal"/>
          <w:kern w:val="1"/>
          <w:sz w:val="24"/>
          <w:szCs w:val="24"/>
          <w:lang w:val="lt-LT"/>
        </w:rPr>
        <w:tab/>
        <w:t xml:space="preserve">                        </w:t>
      </w:r>
    </w:p>
    <w:p w:rsidR="009C03B2" w:rsidRDefault="009C03B2" w:rsidP="005B1B08">
      <w:pPr>
        <w:widowControl w:val="0"/>
        <w:jc w:val="both"/>
        <w:rPr>
          <w:rFonts w:eastAsia="SimSun" w:cs="Mangal"/>
          <w:kern w:val="1"/>
          <w:sz w:val="24"/>
          <w:szCs w:val="24"/>
          <w:lang w:val="lt-LT"/>
        </w:rPr>
      </w:pPr>
    </w:p>
    <w:p w:rsidR="009C03B2" w:rsidRDefault="009C03B2" w:rsidP="005B1B08">
      <w:pPr>
        <w:widowControl w:val="0"/>
        <w:jc w:val="both"/>
        <w:rPr>
          <w:rFonts w:eastAsia="SimSun" w:cs="Mangal"/>
          <w:kern w:val="1"/>
          <w:sz w:val="24"/>
          <w:szCs w:val="24"/>
          <w:lang w:val="lt-LT"/>
        </w:rPr>
      </w:pPr>
    </w:p>
    <w:p w:rsidR="00C34137" w:rsidRDefault="00C34137" w:rsidP="005B1B08">
      <w:pPr>
        <w:widowControl w:val="0"/>
        <w:jc w:val="both"/>
        <w:rPr>
          <w:rFonts w:eastAsia="SimSun" w:cs="Mangal"/>
          <w:kern w:val="1"/>
          <w:sz w:val="24"/>
          <w:szCs w:val="24"/>
          <w:lang w:val="lt-LT"/>
        </w:rPr>
      </w:pPr>
    </w:p>
    <w:p w:rsidR="000E49DE" w:rsidRDefault="000E49DE" w:rsidP="005B1B08">
      <w:pPr>
        <w:widowControl w:val="0"/>
        <w:jc w:val="both"/>
        <w:rPr>
          <w:rFonts w:eastAsia="SimSun" w:cs="Mangal"/>
          <w:kern w:val="1"/>
          <w:sz w:val="24"/>
          <w:szCs w:val="24"/>
          <w:lang w:val="lt-LT"/>
        </w:rPr>
      </w:pPr>
    </w:p>
    <w:p w:rsidR="000E49DE" w:rsidRDefault="000E49DE" w:rsidP="005B1B08">
      <w:pPr>
        <w:widowControl w:val="0"/>
        <w:jc w:val="both"/>
        <w:rPr>
          <w:rFonts w:eastAsia="SimSun" w:cs="Mangal"/>
          <w:kern w:val="1"/>
          <w:sz w:val="24"/>
          <w:szCs w:val="24"/>
          <w:lang w:val="lt-LT"/>
        </w:rPr>
      </w:pPr>
    </w:p>
    <w:p w:rsidR="000E49DE" w:rsidRDefault="000E49DE" w:rsidP="005B1B08">
      <w:pPr>
        <w:widowControl w:val="0"/>
        <w:jc w:val="both"/>
        <w:rPr>
          <w:rFonts w:eastAsia="SimSun" w:cs="Mangal"/>
          <w:kern w:val="1"/>
          <w:sz w:val="24"/>
          <w:szCs w:val="24"/>
          <w:lang w:val="lt-LT"/>
        </w:rPr>
      </w:pPr>
    </w:p>
    <w:p w:rsidR="00FF1CF9" w:rsidRDefault="00FF1CF9" w:rsidP="005B1B08">
      <w:pPr>
        <w:widowControl w:val="0"/>
        <w:jc w:val="both"/>
        <w:rPr>
          <w:rFonts w:eastAsia="SimSun" w:cs="Mangal"/>
          <w:kern w:val="1"/>
          <w:sz w:val="24"/>
          <w:szCs w:val="24"/>
          <w:lang w:val="lt-LT"/>
        </w:rPr>
      </w:pPr>
    </w:p>
    <w:p w:rsidR="00FF1CF9" w:rsidRDefault="00FF1CF9" w:rsidP="005B1B08">
      <w:pPr>
        <w:widowControl w:val="0"/>
        <w:jc w:val="both"/>
        <w:rPr>
          <w:rFonts w:eastAsia="SimSun" w:cs="Mangal"/>
          <w:kern w:val="1"/>
          <w:sz w:val="24"/>
          <w:szCs w:val="24"/>
          <w:lang w:val="lt-LT"/>
        </w:rPr>
      </w:pPr>
    </w:p>
    <w:p w:rsidR="00FF1CF9" w:rsidRDefault="00FF1CF9" w:rsidP="005B1B08">
      <w:pPr>
        <w:widowControl w:val="0"/>
        <w:jc w:val="both"/>
        <w:rPr>
          <w:rFonts w:eastAsia="SimSun" w:cs="Mangal"/>
          <w:kern w:val="1"/>
          <w:sz w:val="24"/>
          <w:szCs w:val="24"/>
          <w:lang w:val="lt-LT"/>
        </w:rPr>
      </w:pPr>
    </w:p>
    <w:p w:rsidR="00FF1CF9" w:rsidRDefault="00FF1CF9" w:rsidP="005B1B08">
      <w:pPr>
        <w:widowControl w:val="0"/>
        <w:jc w:val="both"/>
        <w:rPr>
          <w:rFonts w:eastAsia="SimSun" w:cs="Mangal"/>
          <w:kern w:val="1"/>
          <w:sz w:val="24"/>
          <w:szCs w:val="24"/>
          <w:lang w:val="lt-LT"/>
        </w:rPr>
      </w:pPr>
    </w:p>
    <w:p w:rsidR="00FF1CF9" w:rsidRDefault="00FF1CF9" w:rsidP="005B1B08">
      <w:pPr>
        <w:widowControl w:val="0"/>
        <w:jc w:val="both"/>
        <w:rPr>
          <w:rFonts w:eastAsia="SimSun" w:cs="Mangal"/>
          <w:kern w:val="1"/>
          <w:sz w:val="24"/>
          <w:szCs w:val="24"/>
          <w:lang w:val="lt-LT"/>
        </w:rPr>
      </w:pPr>
    </w:p>
    <w:p w:rsidR="00FF1CF9" w:rsidRDefault="00FF1CF9" w:rsidP="005B1B08">
      <w:pPr>
        <w:widowControl w:val="0"/>
        <w:jc w:val="both"/>
        <w:rPr>
          <w:rFonts w:eastAsia="SimSun" w:cs="Mangal"/>
          <w:kern w:val="1"/>
          <w:sz w:val="24"/>
          <w:szCs w:val="24"/>
          <w:lang w:val="lt-LT"/>
        </w:rPr>
      </w:pPr>
    </w:p>
    <w:p w:rsidR="00FF1CF9" w:rsidRDefault="00FF1CF9" w:rsidP="005B1B08">
      <w:pPr>
        <w:widowControl w:val="0"/>
        <w:jc w:val="both"/>
        <w:rPr>
          <w:rFonts w:eastAsia="SimSun" w:cs="Mangal"/>
          <w:kern w:val="1"/>
          <w:sz w:val="24"/>
          <w:szCs w:val="24"/>
          <w:lang w:val="lt-LT"/>
        </w:rPr>
      </w:pPr>
    </w:p>
    <w:p w:rsidR="00FF1CF9" w:rsidRDefault="00FF1CF9" w:rsidP="005B1B08">
      <w:pPr>
        <w:widowControl w:val="0"/>
        <w:jc w:val="both"/>
        <w:rPr>
          <w:rFonts w:eastAsia="SimSun" w:cs="Mangal"/>
          <w:kern w:val="1"/>
          <w:sz w:val="24"/>
          <w:szCs w:val="24"/>
          <w:lang w:val="lt-LT"/>
        </w:rPr>
      </w:pPr>
    </w:p>
    <w:p w:rsidR="00FF1CF9" w:rsidRDefault="00FF1CF9" w:rsidP="005B1B08">
      <w:pPr>
        <w:widowControl w:val="0"/>
        <w:jc w:val="both"/>
        <w:rPr>
          <w:rFonts w:eastAsia="SimSun" w:cs="Mangal"/>
          <w:kern w:val="1"/>
          <w:sz w:val="24"/>
          <w:szCs w:val="24"/>
          <w:lang w:val="lt-LT"/>
        </w:rPr>
      </w:pPr>
    </w:p>
    <w:p w:rsidR="00FF1CF9" w:rsidRDefault="00FF1CF9" w:rsidP="005B1B08">
      <w:pPr>
        <w:widowControl w:val="0"/>
        <w:jc w:val="both"/>
        <w:rPr>
          <w:rFonts w:eastAsia="SimSun" w:cs="Mangal"/>
          <w:kern w:val="1"/>
          <w:sz w:val="24"/>
          <w:szCs w:val="24"/>
          <w:lang w:val="lt-LT"/>
        </w:rPr>
      </w:pPr>
    </w:p>
    <w:p w:rsidR="004C5E35" w:rsidRDefault="004C5E35" w:rsidP="005B1B08">
      <w:pPr>
        <w:widowControl w:val="0"/>
        <w:jc w:val="both"/>
        <w:rPr>
          <w:rFonts w:eastAsia="SimSun" w:cs="Mangal"/>
          <w:kern w:val="1"/>
          <w:sz w:val="24"/>
          <w:szCs w:val="24"/>
          <w:lang w:val="lt-LT"/>
        </w:rPr>
      </w:pPr>
    </w:p>
    <w:p w:rsidR="00C84B79" w:rsidRDefault="00C84B79" w:rsidP="005B1B08">
      <w:pPr>
        <w:widowControl w:val="0"/>
        <w:jc w:val="both"/>
        <w:rPr>
          <w:rFonts w:eastAsia="SimSun" w:cs="Mangal"/>
          <w:kern w:val="1"/>
          <w:sz w:val="24"/>
          <w:szCs w:val="24"/>
          <w:lang w:val="lt-LT"/>
        </w:rPr>
        <w:sectPr w:rsidR="00C84B79" w:rsidSect="005637B0">
          <w:headerReference w:type="default" r:id="rId8"/>
          <w:headerReference w:type="first" r:id="rId9"/>
          <w:pgSz w:w="11906" w:h="16820"/>
          <w:pgMar w:top="1190" w:right="567" w:bottom="1365" w:left="1701" w:header="1134" w:footer="1134" w:gutter="0"/>
          <w:cols w:space="1296"/>
          <w:titlePg/>
          <w:docGrid w:linePitch="360"/>
        </w:sectPr>
      </w:pPr>
    </w:p>
    <w:p w:rsidR="00DF510C" w:rsidRDefault="00DF510C" w:rsidP="00FF1CF9">
      <w:pPr>
        <w:widowControl w:val="0"/>
        <w:ind w:left="3600" w:firstLine="720"/>
        <w:jc w:val="both"/>
        <w:rPr>
          <w:rFonts w:eastAsia="SimSun" w:cs="Mangal"/>
          <w:kern w:val="1"/>
          <w:sz w:val="24"/>
          <w:szCs w:val="24"/>
          <w:lang w:val="lt-LT"/>
        </w:rPr>
      </w:pPr>
      <w:r>
        <w:rPr>
          <w:rFonts w:eastAsia="SimSun" w:cs="Mangal"/>
          <w:kern w:val="1"/>
          <w:sz w:val="24"/>
          <w:szCs w:val="24"/>
          <w:lang w:val="lt-LT"/>
        </w:rPr>
        <w:lastRenderedPageBreak/>
        <w:t>PATVIRTINTA</w:t>
      </w:r>
    </w:p>
    <w:p w:rsidR="00DF510C" w:rsidRDefault="00FF1CF9" w:rsidP="005B1B08">
      <w:pPr>
        <w:widowControl w:val="0"/>
        <w:jc w:val="both"/>
        <w:rPr>
          <w:rFonts w:eastAsia="SimSun" w:cs="Mangal"/>
          <w:kern w:val="1"/>
          <w:sz w:val="24"/>
          <w:szCs w:val="24"/>
          <w:lang w:val="lt-LT"/>
        </w:rPr>
      </w:pP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sidR="00DF510C">
        <w:rPr>
          <w:rFonts w:eastAsia="SimSun" w:cs="Mangal"/>
          <w:kern w:val="1"/>
          <w:sz w:val="24"/>
          <w:szCs w:val="24"/>
          <w:lang w:val="lt-LT"/>
        </w:rPr>
        <w:t>Panevėžio rajono savivaldybės administracijos</w:t>
      </w:r>
    </w:p>
    <w:p w:rsidR="00DF510C" w:rsidRDefault="00FF1CF9" w:rsidP="005B1B08">
      <w:pPr>
        <w:widowControl w:val="0"/>
        <w:jc w:val="both"/>
        <w:rPr>
          <w:rFonts w:eastAsia="SimSun" w:cs="Mangal"/>
          <w:kern w:val="1"/>
          <w:sz w:val="24"/>
          <w:szCs w:val="24"/>
          <w:lang w:val="lt-LT"/>
        </w:rPr>
      </w:pP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sidR="000A1257">
        <w:rPr>
          <w:rFonts w:eastAsia="SimSun" w:cs="Mangal"/>
          <w:kern w:val="1"/>
          <w:sz w:val="24"/>
          <w:szCs w:val="24"/>
          <w:lang w:val="lt-LT"/>
        </w:rPr>
        <w:t xml:space="preserve">direktoriaus 2019 m. gegužės 15 </w:t>
      </w:r>
      <w:bookmarkStart w:id="0" w:name="_GoBack"/>
      <w:bookmarkEnd w:id="0"/>
      <w:r w:rsidR="00DF510C">
        <w:rPr>
          <w:rFonts w:eastAsia="SimSun" w:cs="Mangal"/>
          <w:kern w:val="1"/>
          <w:sz w:val="24"/>
          <w:szCs w:val="24"/>
          <w:lang w:val="lt-LT"/>
        </w:rPr>
        <w:t xml:space="preserve">d. įsakymu Nr. </w:t>
      </w:r>
      <w:r>
        <w:rPr>
          <w:rFonts w:eastAsia="SimSun" w:cs="Mangal"/>
          <w:kern w:val="1"/>
          <w:sz w:val="24"/>
          <w:szCs w:val="24"/>
          <w:lang w:val="lt-LT"/>
        </w:rPr>
        <w:t>A-</w:t>
      </w:r>
      <w:r w:rsidR="000A1257">
        <w:rPr>
          <w:rFonts w:eastAsia="SimSun" w:cs="Mangal"/>
          <w:kern w:val="1"/>
          <w:sz w:val="24"/>
          <w:szCs w:val="24"/>
          <w:lang w:val="lt-LT"/>
        </w:rPr>
        <w:t>224</w:t>
      </w:r>
    </w:p>
    <w:p w:rsidR="00DF510C" w:rsidRDefault="00DF510C" w:rsidP="005B1B08">
      <w:pPr>
        <w:widowControl w:val="0"/>
        <w:jc w:val="both"/>
        <w:rPr>
          <w:rFonts w:eastAsia="SimSun" w:cs="Mangal"/>
          <w:kern w:val="1"/>
          <w:sz w:val="24"/>
          <w:szCs w:val="24"/>
          <w:lang w:val="lt-LT"/>
        </w:rPr>
      </w:pPr>
    </w:p>
    <w:p w:rsidR="00F73AC2" w:rsidRPr="00323244" w:rsidRDefault="00F73AC2" w:rsidP="00F73AC2">
      <w:pPr>
        <w:tabs>
          <w:tab w:val="left" w:pos="851"/>
        </w:tabs>
        <w:jc w:val="center"/>
        <w:rPr>
          <w:b/>
          <w:bCs/>
          <w:caps/>
          <w:sz w:val="24"/>
          <w:szCs w:val="24"/>
          <w:lang w:val="lt-LT"/>
        </w:rPr>
      </w:pPr>
      <w:r w:rsidRPr="00DC36E4">
        <w:rPr>
          <w:b/>
          <w:sz w:val="24"/>
          <w:szCs w:val="24"/>
          <w:lang w:val="lt-LT"/>
        </w:rPr>
        <w:t>NEVYRIAUSYBINIŲ ORGANIZACIJŲ IR BENDRUOMENINĖS VEIKLOS STIPRINIMO 2017–2019 METŲ VEIKSMŲ PLANO ĮGYVENDINIMO 2.3 PRIEMONĖS ,,REMTI BENDRUOMENINĘ VEIKLĄ SAVIVALDYBĖSE</w:t>
      </w:r>
      <w:r w:rsidRPr="00323244">
        <w:rPr>
          <w:b/>
          <w:sz w:val="24"/>
          <w:szCs w:val="24"/>
          <w:lang w:val="lt-LT"/>
        </w:rPr>
        <w:t xml:space="preserve">“ </w:t>
      </w:r>
      <w:r w:rsidR="004605B6" w:rsidRPr="00323244">
        <w:rPr>
          <w:b/>
          <w:bCs/>
          <w:caps/>
          <w:sz w:val="24"/>
          <w:szCs w:val="24"/>
          <w:lang w:val="lt-LT"/>
        </w:rPr>
        <w:t>įgyvendinimo panevėžio rajono savivalybėje</w:t>
      </w:r>
      <w:r w:rsidRPr="00323244">
        <w:rPr>
          <w:b/>
          <w:bCs/>
          <w:caps/>
          <w:sz w:val="24"/>
          <w:szCs w:val="24"/>
          <w:lang w:val="lt-LT"/>
        </w:rPr>
        <w:t xml:space="preserve"> APRAŠAS</w:t>
      </w:r>
    </w:p>
    <w:p w:rsidR="00F73AC2" w:rsidRPr="00323244" w:rsidRDefault="00F73AC2" w:rsidP="00F73AC2">
      <w:pPr>
        <w:tabs>
          <w:tab w:val="left" w:pos="851"/>
        </w:tabs>
        <w:jc w:val="center"/>
        <w:rPr>
          <w:bCs/>
          <w:caps/>
          <w:sz w:val="24"/>
          <w:szCs w:val="24"/>
          <w:lang w:val="lt-LT"/>
        </w:rPr>
      </w:pPr>
    </w:p>
    <w:p w:rsidR="00F73AC2" w:rsidRPr="00DC36E4" w:rsidRDefault="00F73AC2" w:rsidP="00F73AC2">
      <w:pPr>
        <w:tabs>
          <w:tab w:val="left" w:pos="851"/>
        </w:tabs>
        <w:jc w:val="center"/>
        <w:rPr>
          <w:b/>
          <w:bCs/>
          <w:caps/>
          <w:sz w:val="24"/>
          <w:szCs w:val="24"/>
          <w:lang w:val="lt-LT"/>
        </w:rPr>
      </w:pPr>
      <w:r w:rsidRPr="00DC36E4">
        <w:rPr>
          <w:b/>
          <w:bCs/>
          <w:caps/>
          <w:sz w:val="24"/>
          <w:szCs w:val="24"/>
          <w:lang w:val="lt-LT"/>
        </w:rPr>
        <w:t>I SKYRIUS</w:t>
      </w:r>
    </w:p>
    <w:p w:rsidR="00F73AC2" w:rsidRPr="00DC36E4" w:rsidRDefault="00F73AC2" w:rsidP="00F73AC2">
      <w:pPr>
        <w:tabs>
          <w:tab w:val="left" w:pos="851"/>
        </w:tabs>
        <w:jc w:val="center"/>
        <w:rPr>
          <w:b/>
          <w:bCs/>
          <w:caps/>
          <w:sz w:val="24"/>
          <w:szCs w:val="24"/>
          <w:lang w:val="lt-LT"/>
        </w:rPr>
      </w:pPr>
      <w:r w:rsidRPr="00DC36E4">
        <w:rPr>
          <w:b/>
          <w:bCs/>
          <w:caps/>
          <w:sz w:val="24"/>
          <w:szCs w:val="24"/>
          <w:lang w:val="lt-LT"/>
        </w:rPr>
        <w:t>Bendrosios nuostatos</w:t>
      </w:r>
    </w:p>
    <w:p w:rsidR="00F73AC2" w:rsidRPr="00FF1CF9" w:rsidRDefault="00F73AC2" w:rsidP="00F73AC2">
      <w:pPr>
        <w:tabs>
          <w:tab w:val="left" w:pos="851"/>
        </w:tabs>
        <w:jc w:val="center"/>
        <w:rPr>
          <w:bCs/>
          <w:caps/>
          <w:sz w:val="24"/>
          <w:szCs w:val="24"/>
          <w:lang w:val="lt-LT"/>
        </w:rPr>
      </w:pPr>
    </w:p>
    <w:p w:rsidR="00F73AC2" w:rsidRPr="00DC36E4" w:rsidRDefault="00F73AC2" w:rsidP="00F73AC2">
      <w:pPr>
        <w:tabs>
          <w:tab w:val="left" w:pos="1418"/>
          <w:tab w:val="left" w:pos="6840"/>
        </w:tabs>
        <w:ind w:firstLine="851"/>
        <w:jc w:val="both"/>
        <w:rPr>
          <w:sz w:val="24"/>
          <w:szCs w:val="24"/>
          <w:lang w:val="lt-LT"/>
        </w:rPr>
      </w:pPr>
      <w:r w:rsidRPr="00DC36E4">
        <w:rPr>
          <w:sz w:val="24"/>
          <w:szCs w:val="24"/>
          <w:lang w:val="lt-LT"/>
        </w:rPr>
        <w:t>1.</w:t>
      </w:r>
      <w:r w:rsidRPr="00DC36E4">
        <w:rPr>
          <w:sz w:val="24"/>
          <w:szCs w:val="24"/>
          <w:lang w:val="lt-LT"/>
        </w:rPr>
        <w:tab/>
        <w:t xml:space="preserve">Nevyriausybinių organizacijų ir bendruomeninės veiklos stiprinimo 2017–2019 metų veiksmų plano įgyvendinimo 2.3 priemonės ,,Remti bendruomeninę veiklą savivaldybėse“ įgyvendinimo </w:t>
      </w:r>
      <w:r w:rsidR="00323244">
        <w:rPr>
          <w:sz w:val="24"/>
          <w:szCs w:val="24"/>
          <w:lang w:val="lt-LT"/>
        </w:rPr>
        <w:t>Panevėžio rajono savivaldybėje</w:t>
      </w:r>
      <w:r w:rsidRPr="00DC36E4">
        <w:rPr>
          <w:sz w:val="24"/>
          <w:szCs w:val="24"/>
          <w:lang w:val="lt-LT"/>
        </w:rPr>
        <w:t xml:space="preserve"> aprašas (toliau – Savivaldybės tvarkos 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finansavimo, jos įgyvendinimo ir kontrolės tvarką</w:t>
      </w:r>
      <w:r w:rsidRPr="00DC36E4">
        <w:rPr>
          <w:i/>
          <w:sz w:val="24"/>
          <w:szCs w:val="24"/>
          <w:lang w:val="lt-LT"/>
        </w:rPr>
        <w:t>.</w:t>
      </w:r>
    </w:p>
    <w:p w:rsidR="004605B6" w:rsidRDefault="00F73AC2" w:rsidP="00F73AC2">
      <w:pPr>
        <w:tabs>
          <w:tab w:val="left" w:pos="1418"/>
          <w:tab w:val="left" w:pos="6840"/>
        </w:tabs>
        <w:ind w:firstLine="851"/>
        <w:jc w:val="both"/>
        <w:rPr>
          <w:sz w:val="24"/>
          <w:szCs w:val="24"/>
          <w:lang w:val="lt-LT"/>
        </w:rPr>
      </w:pPr>
      <w:r w:rsidRPr="00DC36E4">
        <w:rPr>
          <w:sz w:val="24"/>
          <w:szCs w:val="24"/>
          <w:lang w:val="lt-LT"/>
        </w:rPr>
        <w:t>Savivaldybės tvarkos aprašas parengtas vadovaujantis Nevyriausybinių organizacijų ir bendruomeninės veiklos stiprinimo 2017–2019 metų veiksmų plano įgyvendinimo 2.3 priemonės ,,Remti bendruomeninę veiklą savivaldybėse“ įgyven</w:t>
      </w:r>
      <w:r w:rsidR="00323244">
        <w:rPr>
          <w:sz w:val="24"/>
          <w:szCs w:val="24"/>
          <w:lang w:val="lt-LT"/>
        </w:rPr>
        <w:t>dinimo aprašu</w:t>
      </w:r>
      <w:r w:rsidR="00F32E63">
        <w:rPr>
          <w:sz w:val="24"/>
          <w:szCs w:val="24"/>
          <w:lang w:val="lt-LT"/>
        </w:rPr>
        <w:t xml:space="preserve"> (toliau – Aprašas)</w:t>
      </w:r>
      <w:r w:rsidRPr="00DC36E4">
        <w:rPr>
          <w:sz w:val="24"/>
          <w:szCs w:val="24"/>
          <w:lang w:val="lt-LT"/>
        </w:rPr>
        <w:t>, patvirtintu Lietuvos Respublikos socialinės apsaugos ir darbo ministro 2017 m</w:t>
      </w:r>
      <w:r w:rsidR="00D523D7">
        <w:rPr>
          <w:sz w:val="24"/>
          <w:szCs w:val="24"/>
          <w:lang w:val="lt-LT"/>
        </w:rPr>
        <w:t>. gegužės 25 d. įsakymu Nr. A1-</w:t>
      </w:r>
      <w:r w:rsidRPr="00DC36E4">
        <w:rPr>
          <w:sz w:val="24"/>
          <w:szCs w:val="24"/>
          <w:lang w:val="lt-LT"/>
        </w:rPr>
        <w:t>259 ,,Dėl Nevyriausybinių organizacijų ir bendruomeninės veiklos stiprinimo 2017–2019 metų veiksmų plano įgyvendinimo 2.3 priemonės ,,Remti bendruomeninę veiklą savivaldybėse“ įg</w:t>
      </w:r>
      <w:r w:rsidR="004605B6">
        <w:rPr>
          <w:sz w:val="24"/>
          <w:szCs w:val="24"/>
          <w:lang w:val="lt-LT"/>
        </w:rPr>
        <w:t>yvendinimo aprašo patvirtinimo“.</w:t>
      </w:r>
    </w:p>
    <w:p w:rsidR="00F73AC2" w:rsidRPr="005E2DE6" w:rsidRDefault="00F73AC2" w:rsidP="00F73AC2">
      <w:pPr>
        <w:tabs>
          <w:tab w:val="left" w:pos="1418"/>
          <w:tab w:val="left" w:pos="6840"/>
        </w:tabs>
        <w:ind w:firstLine="851"/>
        <w:jc w:val="both"/>
        <w:rPr>
          <w:sz w:val="24"/>
          <w:szCs w:val="24"/>
        </w:rPr>
      </w:pPr>
      <w:r w:rsidRPr="005E2DE6">
        <w:rPr>
          <w:sz w:val="24"/>
          <w:szCs w:val="24"/>
        </w:rPr>
        <w:t>2.</w:t>
      </w:r>
      <w:r w:rsidRPr="005E2DE6">
        <w:rPr>
          <w:sz w:val="24"/>
          <w:szCs w:val="24"/>
        </w:rPr>
        <w:tab/>
        <w:t>Priemonės tikslas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rsidR="00F73AC2" w:rsidRPr="005E2DE6" w:rsidRDefault="00F73AC2" w:rsidP="00F73AC2">
      <w:pPr>
        <w:tabs>
          <w:tab w:val="left" w:pos="1418"/>
          <w:tab w:val="left" w:pos="6840"/>
        </w:tabs>
        <w:ind w:firstLine="851"/>
        <w:jc w:val="both"/>
        <w:rPr>
          <w:sz w:val="24"/>
          <w:szCs w:val="24"/>
        </w:rPr>
      </w:pPr>
      <w:r w:rsidRPr="005E2DE6">
        <w:rPr>
          <w:sz w:val="24"/>
          <w:szCs w:val="24"/>
        </w:rPr>
        <w:t>3.</w:t>
      </w:r>
      <w:r w:rsidRPr="005E2DE6">
        <w:rPr>
          <w:sz w:val="24"/>
          <w:szCs w:val="24"/>
        </w:rPr>
        <w:tab/>
      </w:r>
      <w:r w:rsidRPr="005E2DE6">
        <w:rPr>
          <w:rFonts w:eastAsia="SimSun;宋体"/>
          <w:color w:val="00000A"/>
          <w:sz w:val="24"/>
          <w:szCs w:val="24"/>
          <w:lang w:eastAsia="zh-CN"/>
        </w:rPr>
        <w:t>Priemonės įgyvendinimą organizuoja Panevėžio rajono savivaldybės administracija (toliau – Savivaldybės administracija), paskelbdama projektų atrankos konkursą (toliau – konkursas).</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4.</w:t>
      </w:r>
      <w:r w:rsidRPr="005E2DE6">
        <w:rPr>
          <w:sz w:val="24"/>
          <w:szCs w:val="24"/>
        </w:rPr>
        <w:tab/>
      </w:r>
      <w:r w:rsidRPr="005E2DE6">
        <w:rPr>
          <w:rFonts w:eastAsia="SimSun;宋体"/>
          <w:bCs/>
          <w:color w:val="00000A"/>
          <w:sz w:val="24"/>
          <w:szCs w:val="24"/>
          <w:lang w:eastAsia="zh-CN"/>
        </w:rPr>
        <w:t>Galimi pareiškėjai:</w:t>
      </w:r>
    </w:p>
    <w:p w:rsidR="00F73AC2" w:rsidRPr="005E2DE6" w:rsidRDefault="00F73AC2" w:rsidP="00F73AC2">
      <w:pPr>
        <w:tabs>
          <w:tab w:val="left" w:pos="1418"/>
          <w:tab w:val="left" w:pos="6840"/>
        </w:tabs>
        <w:ind w:firstLine="851"/>
        <w:jc w:val="both"/>
        <w:rPr>
          <w:rFonts w:eastAsia="SimSun;宋体"/>
          <w:bCs/>
          <w:color w:val="00000A"/>
          <w:szCs w:val="24"/>
          <w:lang w:eastAsia="zh-CN"/>
        </w:rPr>
      </w:pPr>
      <w:r w:rsidRPr="005E2DE6">
        <w:rPr>
          <w:sz w:val="24"/>
          <w:szCs w:val="24"/>
        </w:rPr>
        <w:t>4.1.</w:t>
      </w:r>
      <w:r w:rsidRPr="005E2DE6">
        <w:rPr>
          <w:sz w:val="24"/>
          <w:szCs w:val="24"/>
        </w:rPr>
        <w:tab/>
      </w:r>
      <w:proofErr w:type="gramStart"/>
      <w:r w:rsidRPr="005E2DE6">
        <w:rPr>
          <w:rFonts w:eastAsia="SimSun;宋体"/>
          <w:bCs/>
          <w:color w:val="00000A"/>
          <w:sz w:val="24"/>
          <w:szCs w:val="24"/>
          <w:lang w:eastAsia="zh-CN"/>
        </w:rPr>
        <w:t>bendruomeninės</w:t>
      </w:r>
      <w:proofErr w:type="gramEnd"/>
      <w:r w:rsidRPr="005E2DE6">
        <w:rPr>
          <w:rFonts w:eastAsia="SimSun;宋体"/>
          <w:bCs/>
          <w:color w:val="00000A"/>
          <w:sz w:val="24"/>
          <w:szCs w:val="24"/>
          <w:lang w:eastAsia="zh-CN"/>
        </w:rPr>
        <w:t xml:space="preserve"> organizacijos, kaip jas apibrėžia Lietuvos Respublikos vietos savivaldos įstatymas;</w:t>
      </w:r>
    </w:p>
    <w:p w:rsidR="00F73AC2" w:rsidRPr="005E2DE6" w:rsidRDefault="00F73AC2" w:rsidP="00F73AC2">
      <w:pPr>
        <w:tabs>
          <w:tab w:val="left" w:pos="1418"/>
          <w:tab w:val="left" w:pos="6840"/>
        </w:tabs>
        <w:ind w:firstLine="851"/>
        <w:jc w:val="both"/>
        <w:rPr>
          <w:rFonts w:eastAsia="SimSun;宋体"/>
          <w:bCs/>
          <w:color w:val="000000"/>
          <w:szCs w:val="24"/>
          <w:lang w:eastAsia="zh-CN"/>
        </w:rPr>
      </w:pPr>
      <w:r w:rsidRPr="005E2DE6">
        <w:rPr>
          <w:sz w:val="24"/>
          <w:szCs w:val="24"/>
        </w:rPr>
        <w:t>4.2.</w:t>
      </w:r>
      <w:r w:rsidRPr="005E2DE6">
        <w:rPr>
          <w:sz w:val="24"/>
          <w:szCs w:val="24"/>
        </w:rPr>
        <w:tab/>
      </w:r>
      <w:proofErr w:type="gramStart"/>
      <w:r w:rsidRPr="005E2DE6">
        <w:rPr>
          <w:rFonts w:eastAsia="SimSun;宋体"/>
          <w:bCs/>
          <w:color w:val="000000"/>
          <w:sz w:val="24"/>
          <w:szCs w:val="24"/>
          <w:lang w:eastAsia="zh-CN"/>
        </w:rPr>
        <w:t>kitos</w:t>
      </w:r>
      <w:proofErr w:type="gramEnd"/>
      <w:r w:rsidRPr="005E2DE6">
        <w:rPr>
          <w:rFonts w:eastAsia="SimSun;宋体"/>
          <w:bCs/>
          <w:color w:val="000000"/>
          <w:sz w:val="24"/>
          <w:szCs w:val="24"/>
          <w:lang w:eastAsia="zh-CN"/>
        </w:rPr>
        <w:t xml:space="preserve"> nevyriausybinės organizacijos, kaip jas apibrėžia Lietuvos Respublikos nevyriausybinių organizacijų plėtros įstatymas;</w:t>
      </w:r>
    </w:p>
    <w:p w:rsidR="00F73AC2" w:rsidRPr="005E2DE6" w:rsidRDefault="00F73AC2" w:rsidP="00F73AC2">
      <w:pPr>
        <w:tabs>
          <w:tab w:val="left" w:pos="1418"/>
          <w:tab w:val="left" w:pos="6840"/>
        </w:tabs>
        <w:ind w:firstLine="851"/>
        <w:jc w:val="both"/>
        <w:rPr>
          <w:rFonts w:eastAsia="SimSun;宋体"/>
          <w:bCs/>
          <w:color w:val="000000"/>
          <w:sz w:val="24"/>
          <w:szCs w:val="24"/>
          <w:lang w:eastAsia="zh-CN"/>
        </w:rPr>
      </w:pPr>
      <w:r w:rsidRPr="005E2DE6">
        <w:rPr>
          <w:sz w:val="24"/>
          <w:szCs w:val="24"/>
        </w:rPr>
        <w:t>4.3.</w:t>
      </w:r>
      <w:r w:rsidRPr="005E2DE6">
        <w:rPr>
          <w:sz w:val="24"/>
          <w:szCs w:val="24"/>
        </w:rPr>
        <w:tab/>
      </w:r>
      <w:proofErr w:type="gramStart"/>
      <w:r w:rsidRPr="005E2DE6">
        <w:rPr>
          <w:rFonts w:eastAsia="SimSun;宋体"/>
          <w:bCs/>
          <w:color w:val="000000"/>
          <w:sz w:val="24"/>
          <w:szCs w:val="24"/>
          <w:lang w:eastAsia="zh-CN"/>
        </w:rPr>
        <w:t>religinės</w:t>
      </w:r>
      <w:proofErr w:type="gramEnd"/>
      <w:r w:rsidRPr="005E2DE6">
        <w:rPr>
          <w:rFonts w:eastAsia="SimSun;宋体"/>
          <w:bCs/>
          <w:color w:val="000000"/>
          <w:sz w:val="24"/>
          <w:szCs w:val="24"/>
          <w:lang w:eastAsia="zh-CN"/>
        </w:rPr>
        <w:t xml:space="preserve"> bendruomenės ir bendrijos, kaip jas apibrėžia Lietuvos Respublikos religinių bendruomenių ir bendrijų įstatymas.</w:t>
      </w:r>
    </w:p>
    <w:p w:rsidR="00F73AC2" w:rsidRPr="005E2DE6" w:rsidRDefault="00F73AC2" w:rsidP="00F73AC2">
      <w:pPr>
        <w:tabs>
          <w:tab w:val="left" w:pos="1418"/>
          <w:tab w:val="left" w:pos="6840"/>
        </w:tabs>
        <w:ind w:firstLine="851"/>
        <w:jc w:val="both"/>
        <w:rPr>
          <w:rFonts w:eastAsia="SimSun;宋体"/>
          <w:color w:val="000000"/>
          <w:szCs w:val="24"/>
          <w:lang w:eastAsia="lt-LT"/>
        </w:rPr>
      </w:pPr>
      <w:r w:rsidRPr="005E2DE6">
        <w:rPr>
          <w:sz w:val="24"/>
          <w:szCs w:val="24"/>
        </w:rPr>
        <w:t>5.</w:t>
      </w:r>
      <w:r w:rsidRPr="005E2DE6">
        <w:rPr>
          <w:sz w:val="24"/>
          <w:szCs w:val="24"/>
        </w:rPr>
        <w:tab/>
      </w:r>
      <w:r w:rsidRPr="005E2DE6">
        <w:rPr>
          <w:rFonts w:eastAsia="SimSun;宋体"/>
          <w:color w:val="000000"/>
          <w:sz w:val="24"/>
          <w:szCs w:val="24"/>
          <w:lang w:eastAsia="lt-LT"/>
        </w:rPr>
        <w:t>K</w:t>
      </w:r>
      <w:r w:rsidRPr="005E2DE6">
        <w:rPr>
          <w:rFonts w:eastAsia="SimSun;宋体"/>
          <w:color w:val="000000"/>
          <w:sz w:val="24"/>
          <w:szCs w:val="24"/>
          <w:lang w:eastAsia="zh-CN"/>
        </w:rPr>
        <w:t xml:space="preserve">onkursas </w:t>
      </w:r>
      <w:r w:rsidRPr="005E2DE6">
        <w:rPr>
          <w:rFonts w:eastAsia="SimSun;宋体"/>
          <w:color w:val="000000"/>
          <w:sz w:val="24"/>
          <w:szCs w:val="24"/>
          <w:lang w:eastAsia="lt-LT"/>
        </w:rPr>
        <w:t>skelbia</w:t>
      </w:r>
      <w:r w:rsidR="00323244">
        <w:rPr>
          <w:rFonts w:eastAsia="SimSun;宋体"/>
          <w:color w:val="000000"/>
          <w:sz w:val="24"/>
          <w:szCs w:val="24"/>
          <w:lang w:eastAsia="lt-LT"/>
        </w:rPr>
        <w:t>mas viešai jį organizuojančios s</w:t>
      </w:r>
      <w:r w:rsidRPr="005E2DE6">
        <w:rPr>
          <w:rFonts w:eastAsia="SimSun;宋体"/>
          <w:color w:val="000000"/>
          <w:sz w:val="24"/>
          <w:szCs w:val="24"/>
          <w:lang w:eastAsia="lt-LT"/>
        </w:rPr>
        <w:t>avivaldybės ir atitinkamos seniūnijos interneto svetainėse (esant galimybei) bei skelbimų lentose, skelbime nurodant:</w:t>
      </w:r>
    </w:p>
    <w:p w:rsidR="00F73AC2" w:rsidRPr="005E2DE6" w:rsidRDefault="00F73AC2" w:rsidP="00F73AC2">
      <w:pPr>
        <w:tabs>
          <w:tab w:val="left" w:pos="1418"/>
          <w:tab w:val="left" w:pos="6840"/>
        </w:tabs>
        <w:ind w:firstLine="851"/>
        <w:jc w:val="both"/>
        <w:rPr>
          <w:rFonts w:eastAsia="SimSun;宋体"/>
          <w:color w:val="000000"/>
          <w:szCs w:val="24"/>
          <w:lang w:eastAsia="lt-LT"/>
        </w:rPr>
      </w:pPr>
      <w:r w:rsidRPr="005E2DE6">
        <w:rPr>
          <w:sz w:val="24"/>
          <w:szCs w:val="24"/>
        </w:rPr>
        <w:t>5.1.</w:t>
      </w:r>
      <w:r w:rsidRPr="005E2DE6">
        <w:rPr>
          <w:sz w:val="24"/>
          <w:szCs w:val="24"/>
        </w:rPr>
        <w:tab/>
      </w:r>
      <w:proofErr w:type="gramStart"/>
      <w:r w:rsidRPr="005E2DE6">
        <w:rPr>
          <w:rFonts w:eastAsia="SimSun;宋体"/>
          <w:color w:val="000000"/>
          <w:sz w:val="24"/>
          <w:szCs w:val="24"/>
          <w:lang w:eastAsia="lt-LT"/>
        </w:rPr>
        <w:t>projektų</w:t>
      </w:r>
      <w:proofErr w:type="gramEnd"/>
      <w:r w:rsidRPr="005E2DE6">
        <w:rPr>
          <w:rFonts w:eastAsia="SimSun;宋体"/>
          <w:color w:val="000000"/>
          <w:sz w:val="24"/>
          <w:szCs w:val="24"/>
          <w:lang w:eastAsia="lt-LT"/>
        </w:rPr>
        <w:t xml:space="preserve"> priėmimo pradžią ir terminą, kuris turėtų būti ne trumpesnis kaip 1 mėnuo nuo kvietimo teikti paraiškas paskelbimo dienos;</w:t>
      </w:r>
    </w:p>
    <w:p w:rsidR="00F73AC2" w:rsidRPr="005E2DE6" w:rsidRDefault="00F73AC2" w:rsidP="00F73AC2">
      <w:pPr>
        <w:tabs>
          <w:tab w:val="left" w:pos="1418"/>
          <w:tab w:val="left" w:pos="6840"/>
        </w:tabs>
        <w:ind w:firstLine="851"/>
        <w:jc w:val="both"/>
        <w:rPr>
          <w:rFonts w:eastAsia="SimSun;宋体"/>
          <w:color w:val="000000"/>
          <w:szCs w:val="24"/>
          <w:lang w:eastAsia="lt-LT"/>
        </w:rPr>
      </w:pPr>
      <w:r w:rsidRPr="005E2DE6">
        <w:rPr>
          <w:sz w:val="24"/>
          <w:szCs w:val="24"/>
        </w:rPr>
        <w:t>5.2.</w:t>
      </w:r>
      <w:r w:rsidRPr="005E2DE6">
        <w:rPr>
          <w:sz w:val="24"/>
          <w:szCs w:val="24"/>
        </w:rPr>
        <w:tab/>
      </w:r>
      <w:proofErr w:type="gramStart"/>
      <w:r w:rsidRPr="005E2DE6">
        <w:rPr>
          <w:rFonts w:eastAsia="SimSun;宋体"/>
          <w:color w:val="000000"/>
          <w:sz w:val="24"/>
          <w:szCs w:val="24"/>
          <w:lang w:eastAsia="lt-LT"/>
        </w:rPr>
        <w:t>adresą</w:t>
      </w:r>
      <w:proofErr w:type="gramEnd"/>
      <w:r w:rsidRPr="005E2DE6">
        <w:rPr>
          <w:rFonts w:eastAsia="SimSun;宋体"/>
          <w:color w:val="000000"/>
          <w:sz w:val="24"/>
          <w:szCs w:val="24"/>
          <w:lang w:eastAsia="lt-LT"/>
        </w:rPr>
        <w:t>, kuriuo turi būti pateiktos paraiškos, ir paraiškų pateikimo formatą;</w:t>
      </w:r>
    </w:p>
    <w:p w:rsidR="00F73AC2" w:rsidRPr="005E2DE6" w:rsidRDefault="00F73AC2" w:rsidP="00F73AC2">
      <w:pPr>
        <w:tabs>
          <w:tab w:val="left" w:pos="1418"/>
          <w:tab w:val="left" w:pos="6840"/>
        </w:tabs>
        <w:ind w:firstLine="851"/>
        <w:jc w:val="both"/>
        <w:rPr>
          <w:rFonts w:eastAsia="SimSun;宋体"/>
          <w:color w:val="000000"/>
          <w:sz w:val="24"/>
          <w:szCs w:val="24"/>
          <w:lang w:eastAsia="lt-LT"/>
        </w:rPr>
      </w:pPr>
      <w:r w:rsidRPr="005E2DE6">
        <w:rPr>
          <w:sz w:val="24"/>
          <w:szCs w:val="24"/>
        </w:rPr>
        <w:t>5.3.</w:t>
      </w:r>
      <w:r w:rsidRPr="005E2DE6">
        <w:rPr>
          <w:sz w:val="24"/>
          <w:szCs w:val="24"/>
        </w:rPr>
        <w:tab/>
      </w:r>
      <w:proofErr w:type="gramStart"/>
      <w:r w:rsidR="000B7F6C">
        <w:rPr>
          <w:rFonts w:eastAsia="SimSun;宋体"/>
          <w:color w:val="000000"/>
          <w:sz w:val="24"/>
          <w:szCs w:val="24"/>
          <w:lang w:eastAsia="lt-LT"/>
        </w:rPr>
        <w:t>atsakingą</w:t>
      </w:r>
      <w:proofErr w:type="gramEnd"/>
      <w:r w:rsidR="000B7F6C">
        <w:rPr>
          <w:rFonts w:eastAsia="SimSun;宋体"/>
          <w:color w:val="000000"/>
          <w:sz w:val="24"/>
          <w:szCs w:val="24"/>
          <w:lang w:eastAsia="lt-LT"/>
        </w:rPr>
        <w:t xml:space="preserve"> (-us) s</w:t>
      </w:r>
      <w:r w:rsidRPr="005E2DE6">
        <w:rPr>
          <w:rFonts w:eastAsia="SimSun;宋体"/>
          <w:color w:val="000000"/>
          <w:sz w:val="24"/>
          <w:szCs w:val="24"/>
          <w:lang w:eastAsia="lt-LT"/>
        </w:rPr>
        <w:t xml:space="preserve">avivaldybės valstybės tarnautoją (-us) </w:t>
      </w:r>
      <w:r w:rsidR="00D523D7">
        <w:rPr>
          <w:rFonts w:eastAsia="SimSun;宋体"/>
          <w:color w:val="000000"/>
          <w:sz w:val="24"/>
          <w:szCs w:val="24"/>
          <w:lang w:eastAsia="lt-LT"/>
        </w:rPr>
        <w:t xml:space="preserve">ar darbuotoją (-us), dirbantį  </w:t>
      </w:r>
      <w:r w:rsidR="000B7F6C">
        <w:rPr>
          <w:rFonts w:eastAsia="SimSun;宋体"/>
          <w:color w:val="000000"/>
          <w:sz w:val="24"/>
          <w:szCs w:val="24"/>
          <w:lang w:eastAsia="lt-LT"/>
        </w:rPr>
        <w:t xml:space="preserve">              </w:t>
      </w:r>
      <w:r w:rsidR="00D523D7">
        <w:rPr>
          <w:rFonts w:eastAsia="SimSun;宋体"/>
          <w:color w:val="000000"/>
          <w:sz w:val="24"/>
          <w:szCs w:val="24"/>
          <w:lang w:eastAsia="lt-LT"/>
        </w:rPr>
        <w:t>(-</w:t>
      </w:r>
      <w:r w:rsidRPr="005E2DE6">
        <w:rPr>
          <w:rFonts w:eastAsia="SimSun;宋体"/>
          <w:color w:val="000000"/>
          <w:sz w:val="24"/>
          <w:szCs w:val="24"/>
          <w:lang w:eastAsia="lt-LT"/>
        </w:rPr>
        <w:t>čius) pagal darbo sutartį (toliau kartu – atsakingas valstybės tarnaut</w:t>
      </w:r>
      <w:r w:rsidR="001D0828">
        <w:rPr>
          <w:rFonts w:eastAsia="SimSun;宋体"/>
          <w:color w:val="000000"/>
          <w:sz w:val="24"/>
          <w:szCs w:val="24"/>
          <w:lang w:eastAsia="lt-LT"/>
        </w:rPr>
        <w:t xml:space="preserve">ojas ar darbuotojas) ir </w:t>
      </w:r>
      <w:r w:rsidRPr="005E2DE6">
        <w:rPr>
          <w:rFonts w:eastAsia="SimSun;宋体"/>
          <w:color w:val="000000"/>
          <w:sz w:val="24"/>
          <w:szCs w:val="24"/>
          <w:lang w:eastAsia="lt-LT"/>
        </w:rPr>
        <w:t>teikiantį (-čius) konsultacijas pareiškėjams su konkursu susijusiais klausimais, jo (jų) telefono numerį (-ius), elektroninio pašto adresą (-us) ir laiką pasiteirauti;</w:t>
      </w:r>
    </w:p>
    <w:p w:rsidR="00F73AC2" w:rsidRPr="005E2DE6" w:rsidRDefault="00F73AC2" w:rsidP="00F73AC2">
      <w:pPr>
        <w:tabs>
          <w:tab w:val="left" w:pos="1418"/>
          <w:tab w:val="left" w:pos="6840"/>
        </w:tabs>
        <w:ind w:firstLine="851"/>
        <w:jc w:val="both"/>
        <w:rPr>
          <w:rFonts w:eastAsia="SimSun;宋体"/>
          <w:color w:val="000000"/>
          <w:szCs w:val="24"/>
          <w:lang w:eastAsia="lt-LT"/>
        </w:rPr>
      </w:pPr>
      <w:r w:rsidRPr="005E2DE6">
        <w:rPr>
          <w:sz w:val="24"/>
          <w:szCs w:val="24"/>
        </w:rPr>
        <w:t>5.4.</w:t>
      </w:r>
      <w:r w:rsidRPr="005E2DE6">
        <w:rPr>
          <w:sz w:val="24"/>
          <w:szCs w:val="24"/>
        </w:rPr>
        <w:tab/>
      </w:r>
      <w:proofErr w:type="gramStart"/>
      <w:r w:rsidRPr="005E2DE6">
        <w:rPr>
          <w:rFonts w:eastAsia="SimSun;宋体"/>
          <w:color w:val="000000"/>
          <w:sz w:val="24"/>
          <w:szCs w:val="24"/>
          <w:lang w:eastAsia="lt-LT"/>
        </w:rPr>
        <w:t>projekto</w:t>
      </w:r>
      <w:proofErr w:type="gramEnd"/>
      <w:r w:rsidRPr="005E2DE6">
        <w:rPr>
          <w:rFonts w:eastAsia="SimSun;宋体"/>
          <w:color w:val="000000"/>
          <w:sz w:val="24"/>
          <w:szCs w:val="24"/>
          <w:lang w:eastAsia="lt-LT"/>
        </w:rPr>
        <w:t xml:space="preserve"> paraiškos formą ir kitą su paraiškos pildymu susijusią informaciją;</w:t>
      </w:r>
    </w:p>
    <w:p w:rsidR="00F73AC2" w:rsidRPr="005E2DE6" w:rsidRDefault="00F73AC2" w:rsidP="00F73AC2">
      <w:pPr>
        <w:tabs>
          <w:tab w:val="left" w:pos="1418"/>
          <w:tab w:val="left" w:pos="6840"/>
        </w:tabs>
        <w:ind w:firstLine="851"/>
        <w:jc w:val="both"/>
        <w:rPr>
          <w:rFonts w:ascii="Liberation Serif;Times New Roma" w:eastAsia="SimSun;宋体" w:hAnsi="Liberation Serif;Times New Roma" w:cs="Mangal"/>
          <w:color w:val="00000A"/>
          <w:szCs w:val="24"/>
          <w:lang w:eastAsia="zh-CN"/>
        </w:rPr>
      </w:pPr>
      <w:r w:rsidRPr="005E2DE6">
        <w:rPr>
          <w:sz w:val="24"/>
          <w:szCs w:val="24"/>
        </w:rPr>
        <w:lastRenderedPageBreak/>
        <w:t>5.5.</w:t>
      </w:r>
      <w:r w:rsidRPr="005E2DE6">
        <w:rPr>
          <w:sz w:val="24"/>
          <w:szCs w:val="24"/>
        </w:rPr>
        <w:tab/>
      </w:r>
      <w:proofErr w:type="gramStart"/>
      <w:r w:rsidRPr="005E2DE6">
        <w:rPr>
          <w:rFonts w:ascii="Liberation Serif;Times New Roma" w:eastAsia="SimSun;宋体" w:hAnsi="Liberation Serif;Times New Roma" w:cs="Mangal"/>
          <w:color w:val="00000A"/>
          <w:sz w:val="24"/>
          <w:szCs w:val="24"/>
          <w:lang w:eastAsia="zh-CN"/>
        </w:rPr>
        <w:t>galimus</w:t>
      </w:r>
      <w:proofErr w:type="gramEnd"/>
      <w:r w:rsidRPr="005E2DE6">
        <w:rPr>
          <w:rFonts w:ascii="Liberation Serif;Times New Roma" w:eastAsia="SimSun;宋体" w:hAnsi="Liberation Serif;Times New Roma" w:cs="Mangal"/>
          <w:color w:val="00000A"/>
          <w:sz w:val="24"/>
          <w:szCs w:val="24"/>
          <w:lang w:eastAsia="zh-CN"/>
        </w:rPr>
        <w:t xml:space="preserve"> pareiškėjus;</w:t>
      </w:r>
    </w:p>
    <w:p w:rsidR="00F73AC2" w:rsidRPr="005E2DE6" w:rsidRDefault="00F73AC2" w:rsidP="00F73AC2">
      <w:pPr>
        <w:tabs>
          <w:tab w:val="left" w:pos="1418"/>
          <w:tab w:val="left" w:pos="6840"/>
        </w:tabs>
        <w:ind w:firstLine="851"/>
        <w:jc w:val="both"/>
        <w:rPr>
          <w:rFonts w:ascii="Liberation Serif;Times New Roma" w:eastAsia="SimSun;宋体" w:hAnsi="Liberation Serif;Times New Roma" w:cs="Mangal"/>
          <w:color w:val="00000A"/>
          <w:sz w:val="24"/>
          <w:szCs w:val="24"/>
          <w:lang w:eastAsia="zh-CN"/>
        </w:rPr>
      </w:pPr>
      <w:r w:rsidRPr="005E2DE6">
        <w:rPr>
          <w:sz w:val="24"/>
          <w:szCs w:val="24"/>
        </w:rPr>
        <w:t>5.6.</w:t>
      </w:r>
      <w:r w:rsidRPr="005E2DE6">
        <w:rPr>
          <w:sz w:val="24"/>
          <w:szCs w:val="24"/>
        </w:rPr>
        <w:tab/>
      </w:r>
      <w:proofErr w:type="gramStart"/>
      <w:r w:rsidRPr="005E2DE6">
        <w:rPr>
          <w:rFonts w:ascii="Liberation Serif;Times New Roma" w:eastAsia="SimSun;宋体" w:hAnsi="Liberation Serif;Times New Roma" w:cs="Mangal"/>
          <w:color w:val="00000A"/>
          <w:sz w:val="24"/>
          <w:szCs w:val="24"/>
          <w:lang w:eastAsia="zh-CN"/>
        </w:rPr>
        <w:t>finansuotinas</w:t>
      </w:r>
      <w:proofErr w:type="gramEnd"/>
      <w:r w:rsidRPr="005E2DE6">
        <w:rPr>
          <w:rFonts w:ascii="Liberation Serif;Times New Roma" w:eastAsia="SimSun;宋体" w:hAnsi="Liberation Serif;Times New Roma" w:cs="Mangal"/>
          <w:color w:val="00000A"/>
          <w:sz w:val="24"/>
          <w:szCs w:val="24"/>
          <w:lang w:eastAsia="zh-CN"/>
        </w:rPr>
        <w:t xml:space="preserve"> veiklas;</w:t>
      </w:r>
    </w:p>
    <w:p w:rsidR="00F73AC2" w:rsidRPr="005E2DE6" w:rsidRDefault="00F73AC2" w:rsidP="00F73AC2">
      <w:pPr>
        <w:tabs>
          <w:tab w:val="left" w:pos="1418"/>
          <w:tab w:val="left" w:pos="6840"/>
        </w:tabs>
        <w:ind w:firstLine="851"/>
        <w:jc w:val="both"/>
        <w:rPr>
          <w:rFonts w:ascii="Liberation Serif;Times New Roma" w:eastAsia="SimSun;宋体" w:hAnsi="Liberation Serif;Times New Roma" w:cs="Mangal"/>
          <w:color w:val="00000A"/>
          <w:sz w:val="24"/>
          <w:szCs w:val="24"/>
          <w:lang w:eastAsia="zh-CN"/>
        </w:rPr>
      </w:pPr>
      <w:r w:rsidRPr="005E2DE6">
        <w:rPr>
          <w:sz w:val="24"/>
          <w:szCs w:val="24"/>
        </w:rPr>
        <w:t>5.7.</w:t>
      </w:r>
      <w:r w:rsidRPr="005E2DE6">
        <w:rPr>
          <w:sz w:val="24"/>
          <w:szCs w:val="24"/>
        </w:rPr>
        <w:tab/>
      </w:r>
      <w:proofErr w:type="gramStart"/>
      <w:r w:rsidRPr="005E2DE6">
        <w:rPr>
          <w:rFonts w:ascii="Liberation Serif;Times New Roma" w:eastAsia="SimSun;宋体" w:hAnsi="Liberation Serif;Times New Roma" w:cs="Mangal"/>
          <w:color w:val="00000A"/>
          <w:sz w:val="24"/>
          <w:szCs w:val="24"/>
          <w:lang w:eastAsia="zh-CN"/>
        </w:rPr>
        <w:t>dokumentus</w:t>
      </w:r>
      <w:proofErr w:type="gramEnd"/>
      <w:r w:rsidRPr="005E2DE6">
        <w:rPr>
          <w:rFonts w:ascii="Liberation Serif;Times New Roma" w:eastAsia="SimSun;宋体" w:hAnsi="Liberation Serif;Times New Roma" w:cs="Mangal"/>
          <w:color w:val="00000A"/>
          <w:sz w:val="24"/>
          <w:szCs w:val="24"/>
          <w:lang w:eastAsia="zh-CN"/>
        </w:rPr>
        <w:t>, kuriuos reikia pateikti (priedai);</w:t>
      </w:r>
    </w:p>
    <w:p w:rsidR="00F73AC2" w:rsidRPr="005E2DE6" w:rsidRDefault="00F73AC2" w:rsidP="00F73AC2">
      <w:pPr>
        <w:tabs>
          <w:tab w:val="left" w:pos="1418"/>
          <w:tab w:val="left" w:pos="6840"/>
        </w:tabs>
        <w:ind w:firstLine="851"/>
        <w:jc w:val="both"/>
        <w:rPr>
          <w:rFonts w:eastAsia="SimSun;宋体"/>
          <w:color w:val="000000"/>
          <w:sz w:val="24"/>
          <w:szCs w:val="24"/>
          <w:lang w:eastAsia="lt-LT"/>
        </w:rPr>
      </w:pPr>
      <w:r w:rsidRPr="005E2DE6">
        <w:rPr>
          <w:sz w:val="24"/>
          <w:szCs w:val="24"/>
        </w:rPr>
        <w:t>5.8.</w:t>
      </w:r>
      <w:r w:rsidRPr="005E2DE6">
        <w:rPr>
          <w:sz w:val="24"/>
          <w:szCs w:val="24"/>
        </w:rPr>
        <w:tab/>
      </w:r>
      <w:proofErr w:type="gramStart"/>
      <w:r w:rsidRPr="005E2DE6">
        <w:rPr>
          <w:rFonts w:eastAsia="SimSun;宋体"/>
          <w:color w:val="000000"/>
          <w:sz w:val="24"/>
          <w:szCs w:val="24"/>
          <w:lang w:eastAsia="lt-LT"/>
        </w:rPr>
        <w:t>konkursui</w:t>
      </w:r>
      <w:proofErr w:type="gramEnd"/>
      <w:r w:rsidRPr="005E2DE6">
        <w:rPr>
          <w:rFonts w:eastAsia="SimSun;宋体"/>
          <w:color w:val="000000"/>
          <w:sz w:val="24"/>
          <w:szCs w:val="24"/>
          <w:lang w:eastAsia="lt-LT"/>
        </w:rPr>
        <w:t xml:space="preserve"> numatytą skirti Lietuvos Respublikos valstybės biudžeto (toliau – valstybės biudžetas) lėšų sumą;</w:t>
      </w:r>
    </w:p>
    <w:p w:rsidR="00F73AC2" w:rsidRPr="005E2DE6" w:rsidRDefault="00F73AC2" w:rsidP="00F73AC2">
      <w:pPr>
        <w:tabs>
          <w:tab w:val="left" w:pos="1418"/>
          <w:tab w:val="left" w:pos="6840"/>
        </w:tabs>
        <w:ind w:firstLine="851"/>
        <w:jc w:val="both"/>
        <w:rPr>
          <w:rFonts w:eastAsia="SimSun;宋体"/>
          <w:color w:val="000000"/>
          <w:sz w:val="24"/>
          <w:szCs w:val="24"/>
          <w:lang w:eastAsia="lt-LT"/>
        </w:rPr>
      </w:pPr>
      <w:r w:rsidRPr="005E2DE6">
        <w:rPr>
          <w:sz w:val="24"/>
          <w:szCs w:val="24"/>
        </w:rPr>
        <w:t>5.9.</w:t>
      </w:r>
      <w:r w:rsidRPr="005E2DE6">
        <w:rPr>
          <w:sz w:val="24"/>
          <w:szCs w:val="24"/>
        </w:rPr>
        <w:tab/>
      </w:r>
      <w:proofErr w:type="gramStart"/>
      <w:r w:rsidRPr="005E2DE6">
        <w:rPr>
          <w:rFonts w:eastAsia="SimSun;宋体"/>
          <w:color w:val="000000"/>
          <w:sz w:val="24"/>
          <w:szCs w:val="24"/>
          <w:lang w:eastAsia="lt-LT"/>
        </w:rPr>
        <w:t>didžiausią</w:t>
      </w:r>
      <w:proofErr w:type="gramEnd"/>
      <w:r w:rsidRPr="005E2DE6">
        <w:rPr>
          <w:rFonts w:eastAsia="SimSun;宋体"/>
          <w:color w:val="000000"/>
          <w:sz w:val="24"/>
          <w:szCs w:val="24"/>
          <w:lang w:eastAsia="lt-LT"/>
        </w:rPr>
        <w:t xml:space="preserve"> ir mažiausią vienam projektui galimą skirti valstybės biudžeto lėšų sumą;</w:t>
      </w:r>
    </w:p>
    <w:p w:rsidR="00F73AC2" w:rsidRPr="005E2DE6" w:rsidRDefault="00F73AC2" w:rsidP="00F73AC2">
      <w:pPr>
        <w:tabs>
          <w:tab w:val="left" w:pos="1418"/>
          <w:tab w:val="left" w:pos="6840"/>
        </w:tabs>
        <w:ind w:firstLine="851"/>
        <w:jc w:val="both"/>
        <w:rPr>
          <w:sz w:val="24"/>
          <w:szCs w:val="24"/>
        </w:rPr>
      </w:pPr>
      <w:r w:rsidRPr="005E2DE6">
        <w:rPr>
          <w:sz w:val="24"/>
          <w:szCs w:val="24"/>
        </w:rPr>
        <w:t>5.10.</w:t>
      </w:r>
      <w:r w:rsidRPr="005E2DE6">
        <w:rPr>
          <w:sz w:val="24"/>
          <w:szCs w:val="24"/>
        </w:rPr>
        <w:tab/>
      </w:r>
      <w:proofErr w:type="gramStart"/>
      <w:r w:rsidRPr="005E2DE6">
        <w:rPr>
          <w:rFonts w:eastAsia="SimSun;宋体"/>
          <w:color w:val="000000"/>
          <w:sz w:val="24"/>
          <w:szCs w:val="24"/>
          <w:lang w:eastAsia="lt-LT"/>
        </w:rPr>
        <w:t>kitą</w:t>
      </w:r>
      <w:proofErr w:type="gramEnd"/>
      <w:r w:rsidRPr="005E2DE6">
        <w:rPr>
          <w:rFonts w:eastAsia="SimSun;宋体"/>
          <w:color w:val="000000"/>
          <w:sz w:val="24"/>
          <w:szCs w:val="24"/>
          <w:lang w:eastAsia="lt-LT"/>
        </w:rPr>
        <w:t xml:space="preserve"> reikalingą informaciją.</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6.</w:t>
      </w:r>
      <w:r w:rsidRPr="005E2DE6">
        <w:rPr>
          <w:sz w:val="24"/>
          <w:szCs w:val="24"/>
        </w:rPr>
        <w:tab/>
        <w:t>Savivaldybės tvarkos a</w:t>
      </w:r>
      <w:r w:rsidRPr="005E2DE6">
        <w:rPr>
          <w:rFonts w:eastAsia="SimSun;宋体"/>
          <w:color w:val="00000A"/>
          <w:sz w:val="24"/>
          <w:szCs w:val="24"/>
          <w:lang w:eastAsia="zh-CN"/>
        </w:rPr>
        <w:t xml:space="preserve">prašo nustatyta tvarka, įgyvendinant Priemonę, finansavimą numatoma skirti </w:t>
      </w:r>
      <w:r w:rsidRPr="005E2DE6">
        <w:rPr>
          <w:sz w:val="24"/>
          <w:szCs w:val="24"/>
        </w:rPr>
        <w:t xml:space="preserve">Savivaldybės seniūnijų </w:t>
      </w:r>
      <w:r w:rsidRPr="005E2DE6">
        <w:rPr>
          <w:rFonts w:eastAsia="SimSun;宋体"/>
          <w:color w:val="00000A"/>
          <w:sz w:val="24"/>
          <w:szCs w:val="24"/>
          <w:lang w:eastAsia="zh-CN"/>
        </w:rPr>
        <w:t>aptarnaujamų teritorijų gyventojų bendruomeninei veiklai stiprinti.</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7.</w:t>
      </w:r>
      <w:r w:rsidRPr="005E2DE6">
        <w:rPr>
          <w:sz w:val="24"/>
          <w:szCs w:val="24"/>
        </w:rPr>
        <w:tab/>
      </w:r>
      <w:r w:rsidRPr="005E2DE6">
        <w:rPr>
          <w:rFonts w:eastAsia="SimSun;宋体"/>
          <w:color w:val="00000A"/>
          <w:sz w:val="24"/>
          <w:szCs w:val="24"/>
          <w:lang w:eastAsia="zh-CN"/>
        </w:rPr>
        <w:t>Išplėstinė seniūnaičių sueiga pr</w:t>
      </w:r>
      <w:r w:rsidR="000B7F6C">
        <w:rPr>
          <w:rFonts w:eastAsia="SimSun;宋体"/>
          <w:color w:val="00000A"/>
          <w:sz w:val="24"/>
          <w:szCs w:val="24"/>
          <w:lang w:eastAsia="zh-CN"/>
        </w:rPr>
        <w:t>iima sprendimą dėl konkrečioje s</w:t>
      </w:r>
      <w:r w:rsidRPr="005E2DE6">
        <w:rPr>
          <w:rFonts w:eastAsia="SimSun;宋体"/>
          <w:color w:val="00000A"/>
          <w:sz w:val="24"/>
          <w:szCs w:val="24"/>
          <w:lang w:eastAsia="zh-CN"/>
        </w:rPr>
        <w:t xml:space="preserve">avivaldybės teritorijoje, kurios gyventojų bendruomeninei veiklai stiprinti skiriamas finansavimas </w:t>
      </w:r>
      <w:r w:rsidRPr="005E2DE6">
        <w:rPr>
          <w:sz w:val="24"/>
          <w:szCs w:val="24"/>
        </w:rPr>
        <w:t>Savivaldybės tvarkos a</w:t>
      </w:r>
      <w:r w:rsidRPr="005E2DE6">
        <w:rPr>
          <w:rFonts w:eastAsia="SimSun;宋体"/>
          <w:color w:val="00000A"/>
          <w:sz w:val="24"/>
          <w:szCs w:val="24"/>
          <w:lang w:eastAsia="zh-CN"/>
        </w:rPr>
        <w:t xml:space="preserve">prašo nustatyta tvarka, prioritetinių vykdytinų ir finansuotinų veiklų, vertina paraiškas, nusprendžia, kuri seniūnijos teritorijoje </w:t>
      </w:r>
      <w:r w:rsidRPr="005E2DE6">
        <w:rPr>
          <w:rFonts w:eastAsia="SimSun;宋体"/>
          <w:color w:val="00000A"/>
          <w:sz w:val="24"/>
          <w:szCs w:val="24"/>
          <w:lang w:eastAsia="lt-LT"/>
        </w:rPr>
        <w:t xml:space="preserve">veiklą vykdanti bendruomeninė organizacija, </w:t>
      </w:r>
      <w:r w:rsidRPr="005E2DE6">
        <w:rPr>
          <w:rFonts w:eastAsia="SimSun;宋体"/>
          <w:color w:val="00000A"/>
          <w:sz w:val="24"/>
          <w:szCs w:val="24"/>
          <w:lang w:eastAsia="zh-CN"/>
        </w:rPr>
        <w:t>religinė bendruomenė ir bendrija, nevyriausybinė organizacija (-os) (toliau kartu – organizacija) vykdys projektą (-us).</w:t>
      </w:r>
    </w:p>
    <w:p w:rsidR="00F73AC2" w:rsidRPr="005E2DE6" w:rsidRDefault="00F73AC2" w:rsidP="00F73AC2">
      <w:pPr>
        <w:tabs>
          <w:tab w:val="left" w:pos="1418"/>
          <w:tab w:val="left" w:pos="6840"/>
        </w:tabs>
        <w:ind w:firstLine="851"/>
        <w:jc w:val="both"/>
        <w:rPr>
          <w:sz w:val="24"/>
          <w:szCs w:val="24"/>
        </w:rPr>
      </w:pPr>
      <w:proofErr w:type="gramStart"/>
      <w:r w:rsidRPr="005E2DE6">
        <w:rPr>
          <w:sz w:val="24"/>
          <w:szCs w:val="24"/>
        </w:rPr>
        <w:t>8.</w:t>
      </w:r>
      <w:r w:rsidRPr="005E2DE6">
        <w:rPr>
          <w:sz w:val="24"/>
          <w:szCs w:val="24"/>
        </w:rPr>
        <w:tab/>
      </w:r>
      <w:r w:rsidRPr="005E2DE6">
        <w:rPr>
          <w:rFonts w:eastAsia="SimSun;宋体"/>
          <w:color w:val="00000A"/>
          <w:sz w:val="24"/>
          <w:szCs w:val="24"/>
          <w:lang w:eastAsia="zh-CN"/>
        </w:rPr>
        <w:t xml:space="preserve">Projektų įgyvendinimo trukmė – nuo valstybės biudžeto lėšų naudojimo projektui įgyvendinti pagal Nevyriausybinių organizacijų ir bendruomeninės veiklos stiprinimo </w:t>
      </w:r>
      <w:r w:rsidR="00F32E63">
        <w:rPr>
          <w:rFonts w:eastAsia="SimSun;宋体"/>
          <w:color w:val="00000A"/>
          <w:sz w:val="24"/>
          <w:szCs w:val="24"/>
          <w:lang w:eastAsia="zh-CN"/>
        </w:rPr>
        <w:t xml:space="preserve">                           </w:t>
      </w:r>
      <w:r w:rsidRPr="005E2DE6">
        <w:rPr>
          <w:rFonts w:eastAsia="SimSun;宋体"/>
          <w:color w:val="00000A"/>
          <w:sz w:val="24"/>
          <w:szCs w:val="24"/>
          <w:lang w:eastAsia="zh-CN"/>
        </w:rPr>
        <w:t xml:space="preserve">2017–2019 metų veiksmų plano įgyvendinimo 2.3 priemonę „Remti bendruomeninę veiklą savivaldybėse“ sutarties (toliau – Projekto įgyvendinimo sutartis) (pagal </w:t>
      </w:r>
      <w:r w:rsidRPr="005E2DE6">
        <w:rPr>
          <w:sz w:val="24"/>
          <w:szCs w:val="24"/>
        </w:rPr>
        <w:t>Savivaldybės tvarkos a</w:t>
      </w:r>
      <w:r w:rsidRPr="005E2DE6">
        <w:rPr>
          <w:rFonts w:eastAsia="SimSun;宋体"/>
          <w:color w:val="00000A"/>
          <w:sz w:val="24"/>
          <w:szCs w:val="24"/>
          <w:lang w:eastAsia="zh-CN"/>
        </w:rPr>
        <w:t>prašo 3 priedo formą) su projektą (-us) vykdyti atrinkta (-omis) organizacija (-omis) (toliau – Projekto vykdytojas) pasirašymo dienos iki einamųjų metų gruodžio 31 d.</w:t>
      </w:r>
      <w:proofErr w:type="gramEnd"/>
    </w:p>
    <w:p w:rsidR="00F73AC2" w:rsidRPr="00E93BBD" w:rsidRDefault="00F73AC2" w:rsidP="00F73AC2">
      <w:pPr>
        <w:tabs>
          <w:tab w:val="left" w:pos="1418"/>
        </w:tabs>
        <w:ind w:firstLine="851"/>
        <w:jc w:val="both"/>
        <w:rPr>
          <w:sz w:val="24"/>
          <w:szCs w:val="24"/>
        </w:rPr>
      </w:pPr>
      <w:r w:rsidRPr="005E2DE6">
        <w:rPr>
          <w:sz w:val="24"/>
          <w:szCs w:val="24"/>
        </w:rPr>
        <w:t>9.</w:t>
      </w:r>
      <w:r w:rsidRPr="005E2DE6">
        <w:rPr>
          <w:sz w:val="24"/>
          <w:szCs w:val="24"/>
        </w:rPr>
        <w:tab/>
        <w:t>Savivaldybės tvarkos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ir Lietuvos Respublikos pridėtinės vertės mokesčio įstatyme vartojamas sąvokas.</w:t>
      </w:r>
    </w:p>
    <w:p w:rsidR="00F73AC2" w:rsidRPr="00D523D7" w:rsidRDefault="00F73AC2" w:rsidP="00F73AC2">
      <w:pPr>
        <w:tabs>
          <w:tab w:val="left" w:pos="851"/>
        </w:tabs>
        <w:jc w:val="center"/>
        <w:rPr>
          <w:sz w:val="24"/>
          <w:szCs w:val="24"/>
        </w:rPr>
      </w:pPr>
    </w:p>
    <w:p w:rsidR="00F73AC2" w:rsidRDefault="00F73AC2" w:rsidP="00F73AC2">
      <w:pPr>
        <w:tabs>
          <w:tab w:val="left" w:pos="851"/>
        </w:tabs>
        <w:jc w:val="center"/>
        <w:rPr>
          <w:b/>
          <w:sz w:val="24"/>
          <w:szCs w:val="24"/>
        </w:rPr>
      </w:pPr>
      <w:r w:rsidRPr="00E93BBD">
        <w:rPr>
          <w:b/>
          <w:sz w:val="24"/>
          <w:szCs w:val="24"/>
        </w:rPr>
        <w:t>II SKYRIUS</w:t>
      </w:r>
    </w:p>
    <w:p w:rsidR="00F73AC2" w:rsidRPr="00ED390E" w:rsidRDefault="00F73AC2" w:rsidP="00F73AC2">
      <w:pPr>
        <w:tabs>
          <w:tab w:val="left" w:pos="851"/>
        </w:tabs>
        <w:jc w:val="center"/>
        <w:rPr>
          <w:b/>
          <w:sz w:val="24"/>
          <w:szCs w:val="24"/>
        </w:rPr>
      </w:pPr>
      <w:r w:rsidRPr="00ED390E">
        <w:rPr>
          <w:rFonts w:eastAsia="SimSun;宋体"/>
          <w:b/>
          <w:color w:val="00000A"/>
          <w:sz w:val="24"/>
          <w:szCs w:val="24"/>
          <w:lang w:eastAsia="zh-CN"/>
        </w:rPr>
        <w:t>TINKAMOS FINANSUOTI VEIKLOS IR FINANSAVIMO PRIORITETAI</w:t>
      </w:r>
    </w:p>
    <w:p w:rsidR="00F73AC2" w:rsidRPr="00D523D7" w:rsidRDefault="00F73AC2" w:rsidP="00F73AC2">
      <w:pPr>
        <w:tabs>
          <w:tab w:val="left" w:pos="851"/>
        </w:tabs>
        <w:jc w:val="center"/>
        <w:rPr>
          <w:sz w:val="24"/>
          <w:szCs w:val="24"/>
        </w:rPr>
      </w:pPr>
    </w:p>
    <w:p w:rsidR="00F73AC2" w:rsidRDefault="00F73AC2" w:rsidP="00F73AC2">
      <w:pPr>
        <w:tabs>
          <w:tab w:val="left" w:pos="1418"/>
        </w:tabs>
        <w:ind w:firstLine="851"/>
        <w:jc w:val="both"/>
        <w:rPr>
          <w:rFonts w:eastAsia="SimSun;宋体"/>
          <w:color w:val="00000A"/>
          <w:sz w:val="24"/>
          <w:szCs w:val="24"/>
          <w:lang w:eastAsia="zh-CN"/>
        </w:rPr>
      </w:pPr>
      <w:r w:rsidRPr="00ED390E">
        <w:rPr>
          <w:sz w:val="24"/>
          <w:szCs w:val="24"/>
        </w:rPr>
        <w:t>10</w:t>
      </w:r>
      <w:r>
        <w:rPr>
          <w:sz w:val="24"/>
          <w:szCs w:val="24"/>
        </w:rPr>
        <w:t>.</w:t>
      </w:r>
      <w:r>
        <w:rPr>
          <w:sz w:val="24"/>
          <w:szCs w:val="24"/>
        </w:rPr>
        <w:tab/>
      </w:r>
      <w:r w:rsidRPr="00ED390E">
        <w:rPr>
          <w:rFonts w:eastAsia="SimSun;宋体"/>
          <w:color w:val="00000A"/>
          <w:sz w:val="24"/>
          <w:szCs w:val="24"/>
          <w:lang w:eastAsia="zh-CN"/>
        </w:rPr>
        <w:t>Tinkamomis finansuoti laikomos išplėstinės seniūnaičių sueigos sprendimu patvirtintos veiklos, tenkinančios socialinius gyvenamųjų vietovių bendruomenių narių (gyventojų) poreikius:</w:t>
      </w:r>
    </w:p>
    <w:p w:rsidR="00F73AC2" w:rsidRDefault="00F73AC2" w:rsidP="00F73AC2">
      <w:pPr>
        <w:tabs>
          <w:tab w:val="left" w:pos="1418"/>
        </w:tabs>
        <w:ind w:firstLine="851"/>
        <w:jc w:val="both"/>
        <w:rPr>
          <w:rFonts w:eastAsia="SimSun;宋体"/>
          <w:color w:val="00000A"/>
          <w:szCs w:val="24"/>
          <w:lang w:eastAsia="zh-CN"/>
        </w:rPr>
      </w:pPr>
      <w:proofErr w:type="gramStart"/>
      <w:r>
        <w:rPr>
          <w:sz w:val="24"/>
          <w:szCs w:val="24"/>
        </w:rPr>
        <w:t>10.1.</w:t>
      </w:r>
      <w:r>
        <w:rPr>
          <w:sz w:val="24"/>
          <w:szCs w:val="24"/>
        </w:rPr>
        <w:tab/>
      </w:r>
      <w:r w:rsidRPr="00ED390E">
        <w:rPr>
          <w:rFonts w:eastAsia="SimSun;宋体"/>
          <w:color w:val="00000A"/>
          <w:sz w:val="24"/>
          <w:szCs w:val="24"/>
          <w:lang w:eastAsia="zh-CN"/>
        </w:rPr>
        <w:t xml:space="preserve">socialinė veikla, skirta socialiai pažeidžiamiems bendruomenės nariams (gyventojams) ir (ar) jų grupėms (labdaros ir paramos akcijų organizavimas, sukakusių senatvės pensijos amžių, nustatytą Lietuvos Respublikos valstybinių socialinio draudimo pensijų įstatymo </w:t>
      </w:r>
      <w:r w:rsidR="00D523D7">
        <w:rPr>
          <w:rFonts w:eastAsia="SimSun;宋体"/>
          <w:color w:val="00000A"/>
          <w:sz w:val="24"/>
          <w:szCs w:val="24"/>
          <w:lang w:eastAsia="zh-CN"/>
        </w:rPr>
        <w:t xml:space="preserve"> </w:t>
      </w:r>
      <w:r w:rsidR="00F32E63">
        <w:rPr>
          <w:rFonts w:eastAsia="SimSun;宋体"/>
          <w:color w:val="00000A"/>
          <w:sz w:val="24"/>
          <w:szCs w:val="24"/>
          <w:lang w:eastAsia="zh-CN"/>
        </w:rPr>
        <w:t xml:space="preserve">           </w:t>
      </w:r>
      <w:r w:rsidRPr="00ED390E">
        <w:rPr>
          <w:rFonts w:eastAsia="SimSun;宋体"/>
          <w:color w:val="00000A"/>
          <w:sz w:val="24"/>
          <w:szCs w:val="24"/>
          <w:lang w:eastAsia="zh-CN"/>
        </w:rPr>
        <w:t>21 straipsnio 1</w:t>
      </w:r>
      <w:r>
        <w:rPr>
          <w:rFonts w:eastAsia="SimSun;宋体"/>
          <w:color w:val="00000A"/>
          <w:sz w:val="24"/>
          <w:szCs w:val="24"/>
          <w:lang w:eastAsia="zh-CN"/>
        </w:rPr>
        <w:t xml:space="preserve"> </w:t>
      </w:r>
      <w:r w:rsidRPr="00ED390E">
        <w:rPr>
          <w:rFonts w:eastAsia="SimSun;宋体"/>
          <w:color w:val="00000A"/>
          <w:sz w:val="24"/>
          <w:szCs w:val="24"/>
          <w:lang w:eastAsia="zh-CN"/>
        </w:rPr>
        <w:t>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roofErr w:type="gramEnd"/>
    </w:p>
    <w:p w:rsidR="00F73AC2" w:rsidRDefault="00F73AC2" w:rsidP="00F73AC2">
      <w:pPr>
        <w:tabs>
          <w:tab w:val="left" w:pos="1418"/>
        </w:tabs>
        <w:ind w:firstLine="851"/>
        <w:jc w:val="both"/>
        <w:rPr>
          <w:rFonts w:eastAsia="SimSun;宋体"/>
          <w:color w:val="00000A"/>
          <w:sz w:val="24"/>
          <w:szCs w:val="24"/>
          <w:lang w:eastAsia="zh-CN"/>
        </w:rPr>
      </w:pPr>
      <w:r>
        <w:rPr>
          <w:sz w:val="24"/>
          <w:szCs w:val="24"/>
        </w:rPr>
        <w:t>10.2.</w:t>
      </w:r>
      <w:r>
        <w:rPr>
          <w:sz w:val="24"/>
          <w:szCs w:val="24"/>
        </w:rPr>
        <w:tab/>
      </w:r>
      <w:proofErr w:type="gramStart"/>
      <w:r w:rsidRPr="00244900">
        <w:rPr>
          <w:rFonts w:eastAsia="SimSun;宋体"/>
          <w:color w:val="00000A"/>
          <w:sz w:val="24"/>
          <w:szCs w:val="24"/>
          <w:lang w:eastAsia="zh-CN"/>
        </w:rPr>
        <w:t>vaikų</w:t>
      </w:r>
      <w:proofErr w:type="gramEnd"/>
      <w:r w:rsidRPr="00244900">
        <w:rPr>
          <w:rFonts w:eastAsia="SimSun;宋体"/>
          <w:color w:val="00000A"/>
          <w:sz w:val="24"/>
          <w:szCs w:val="24"/>
          <w:lang w:eastAsia="zh-CN"/>
        </w:rPr>
        <w:t xml:space="preserve"> ir jaunų žmonių (14–29 metų) laisvalaikio užimtumas (renginių, stovyklų ir kitų prasmingo vaikų bei jaunimo laisvalaikio užimtumo veiklų organizavimas, skatinantis asmeninių ir socialinių gebėjimų ugdymą);</w:t>
      </w:r>
    </w:p>
    <w:p w:rsidR="00F73AC2" w:rsidRDefault="00F73AC2" w:rsidP="00F73AC2">
      <w:pPr>
        <w:tabs>
          <w:tab w:val="left" w:pos="1418"/>
        </w:tabs>
        <w:ind w:firstLine="851"/>
        <w:jc w:val="both"/>
        <w:rPr>
          <w:rFonts w:eastAsia="SimSun;宋体"/>
          <w:color w:val="00000A"/>
          <w:sz w:val="24"/>
          <w:szCs w:val="24"/>
          <w:lang w:eastAsia="zh-CN"/>
        </w:rPr>
      </w:pPr>
      <w:r w:rsidRPr="00244900">
        <w:rPr>
          <w:rFonts w:eastAsia="SimSun;宋体"/>
          <w:color w:val="00000A"/>
          <w:sz w:val="24"/>
          <w:szCs w:val="24"/>
          <w:lang w:eastAsia="zh-CN"/>
        </w:rPr>
        <w:t>10.3.</w:t>
      </w:r>
      <w:r w:rsidRPr="00244900">
        <w:rPr>
          <w:rFonts w:eastAsia="SimSun;宋体"/>
          <w:color w:val="00000A"/>
          <w:sz w:val="24"/>
          <w:szCs w:val="24"/>
          <w:lang w:eastAsia="zh-CN"/>
        </w:rPr>
        <w:tab/>
      </w:r>
      <w:proofErr w:type="gramStart"/>
      <w:r w:rsidRPr="00244900">
        <w:rPr>
          <w:rFonts w:eastAsia="SimSun;宋体"/>
          <w:color w:val="00000A"/>
          <w:sz w:val="24"/>
          <w:szCs w:val="24"/>
          <w:lang w:eastAsia="zh-CN"/>
        </w:rPr>
        <w:t>kultūrinė</w:t>
      </w:r>
      <w:proofErr w:type="gramEnd"/>
      <w:r w:rsidRPr="00244900">
        <w:rPr>
          <w:rFonts w:eastAsia="SimSun;宋体"/>
          <w:color w:val="00000A"/>
          <w:sz w:val="24"/>
          <w:szCs w:val="24"/>
          <w:lang w:eastAsia="zh-CN"/>
        </w:rPr>
        <w:t xml:space="preserve"> ir švietėjiška veikla (priemonių, skatinančių kūrybiškumą, saviraišką ir vietos gyventojų išprusimą, organizavimas, gyvenamosios vietovės bendruomenei telkti ir jos tapatybei reikšmingų leidinių leidyba, kitos panašios veiklos);</w:t>
      </w:r>
    </w:p>
    <w:p w:rsidR="00F73AC2" w:rsidRDefault="00F73AC2" w:rsidP="00F73AC2">
      <w:pPr>
        <w:tabs>
          <w:tab w:val="left" w:pos="1418"/>
        </w:tabs>
        <w:ind w:firstLine="851"/>
        <w:jc w:val="both"/>
        <w:rPr>
          <w:rFonts w:eastAsia="SimSun;宋体"/>
          <w:color w:val="00000A"/>
          <w:sz w:val="24"/>
          <w:szCs w:val="24"/>
          <w:lang w:eastAsia="zh-CN"/>
        </w:rPr>
      </w:pPr>
      <w:r>
        <w:rPr>
          <w:rFonts w:eastAsia="SimSun;宋体"/>
          <w:color w:val="00000A"/>
          <w:sz w:val="24"/>
          <w:szCs w:val="24"/>
          <w:lang w:eastAsia="zh-CN"/>
        </w:rPr>
        <w:lastRenderedPageBreak/>
        <w:t>10.4.</w:t>
      </w:r>
      <w:r>
        <w:rPr>
          <w:rFonts w:eastAsia="SimSun;宋体"/>
          <w:color w:val="00000A"/>
          <w:sz w:val="24"/>
          <w:szCs w:val="24"/>
          <w:lang w:eastAsia="zh-CN"/>
        </w:rPr>
        <w:tab/>
      </w:r>
      <w:proofErr w:type="gramStart"/>
      <w:r w:rsidRPr="00244900">
        <w:rPr>
          <w:rFonts w:eastAsia="SimSun;宋体"/>
          <w:color w:val="00000A"/>
          <w:sz w:val="24"/>
          <w:szCs w:val="24"/>
          <w:lang w:eastAsia="zh-CN"/>
        </w:rPr>
        <w:t>sporto</w:t>
      </w:r>
      <w:proofErr w:type="gramEnd"/>
      <w:r w:rsidRPr="00244900">
        <w:rPr>
          <w:rFonts w:eastAsia="SimSun;宋体"/>
          <w:color w:val="00000A"/>
          <w:sz w:val="24"/>
          <w:szCs w:val="24"/>
          <w:lang w:eastAsia="zh-CN"/>
        </w:rPr>
        <w:t xml:space="preserve"> ir sveikatinimo veikla (sportuojančių gyvenamosios vietovės bendruomenės narių telkimas, sporto varžybų ir treniruočių organizavimas, sveikai gyvensenai propaguoti skirtų renginių, teminių užsiėmimų ir mokymų organizavimas);</w:t>
      </w:r>
    </w:p>
    <w:p w:rsidR="00F73AC2" w:rsidRDefault="00F73AC2" w:rsidP="00F73AC2">
      <w:pPr>
        <w:tabs>
          <w:tab w:val="left" w:pos="1418"/>
        </w:tabs>
        <w:ind w:firstLine="851"/>
        <w:jc w:val="both"/>
        <w:rPr>
          <w:rFonts w:eastAsia="SimSun;宋体"/>
          <w:color w:val="00000A"/>
          <w:sz w:val="24"/>
          <w:szCs w:val="24"/>
          <w:lang w:eastAsia="zh-CN"/>
        </w:rPr>
      </w:pPr>
      <w:r>
        <w:rPr>
          <w:rFonts w:eastAsia="SimSun;宋体"/>
          <w:color w:val="00000A"/>
          <w:sz w:val="24"/>
          <w:szCs w:val="24"/>
          <w:lang w:eastAsia="zh-CN"/>
        </w:rPr>
        <w:t>10.5.</w:t>
      </w:r>
      <w:r>
        <w:rPr>
          <w:rFonts w:eastAsia="SimSun;宋体"/>
          <w:color w:val="00000A"/>
          <w:sz w:val="24"/>
          <w:szCs w:val="24"/>
          <w:lang w:eastAsia="zh-CN"/>
        </w:rPr>
        <w:tab/>
      </w:r>
      <w:proofErr w:type="gramStart"/>
      <w:r w:rsidRPr="00244900">
        <w:rPr>
          <w:rFonts w:eastAsia="SimSun;宋体"/>
          <w:color w:val="00000A"/>
          <w:sz w:val="24"/>
          <w:szCs w:val="24"/>
          <w:lang w:eastAsia="zh-CN"/>
        </w:rPr>
        <w:t>bendruomenės</w:t>
      </w:r>
      <w:proofErr w:type="gramEnd"/>
      <w:r w:rsidRPr="00244900">
        <w:rPr>
          <w:rFonts w:eastAsia="SimSun;宋体"/>
          <w:color w:val="00000A"/>
          <w:sz w:val="24"/>
          <w:szCs w:val="24"/>
          <w:lang w:eastAsia="zh-CN"/>
        </w:rPr>
        <w:t xml:space="preserve">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rsidR="00F73AC2" w:rsidRDefault="00F73AC2" w:rsidP="00F73AC2">
      <w:pPr>
        <w:tabs>
          <w:tab w:val="left" w:pos="1418"/>
        </w:tabs>
        <w:ind w:firstLine="851"/>
        <w:jc w:val="both"/>
        <w:rPr>
          <w:rFonts w:eastAsia="SimSun;宋体"/>
          <w:color w:val="00000A"/>
          <w:sz w:val="24"/>
          <w:szCs w:val="24"/>
          <w:lang w:eastAsia="zh-CN"/>
        </w:rPr>
      </w:pPr>
      <w:r>
        <w:rPr>
          <w:rFonts w:eastAsia="SimSun;宋体"/>
          <w:color w:val="00000A"/>
          <w:sz w:val="24"/>
          <w:szCs w:val="24"/>
          <w:lang w:eastAsia="zh-CN"/>
        </w:rPr>
        <w:t>10.6.</w:t>
      </w:r>
      <w:r>
        <w:rPr>
          <w:rFonts w:eastAsia="SimSun;宋体"/>
          <w:color w:val="00000A"/>
          <w:sz w:val="24"/>
          <w:szCs w:val="24"/>
          <w:lang w:eastAsia="zh-CN"/>
        </w:rPr>
        <w:tab/>
      </w:r>
      <w:proofErr w:type="gramStart"/>
      <w:r w:rsidRPr="00244900">
        <w:rPr>
          <w:rFonts w:eastAsia="SimSun;宋体"/>
          <w:color w:val="00000A"/>
          <w:sz w:val="24"/>
          <w:szCs w:val="24"/>
          <w:lang w:eastAsia="zh-CN"/>
        </w:rPr>
        <w:t>bendruomenės</w:t>
      </w:r>
      <w:proofErr w:type="gramEnd"/>
      <w:r w:rsidRPr="00244900">
        <w:rPr>
          <w:rFonts w:eastAsia="SimSun;宋体"/>
          <w:color w:val="00000A"/>
          <w:sz w:val="24"/>
          <w:szCs w:val="24"/>
          <w:lang w:eastAsia="zh-CN"/>
        </w:rPr>
        <w:t xml:space="preserve">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rsidR="00F73AC2" w:rsidRPr="00244900" w:rsidRDefault="00F73AC2" w:rsidP="00F73AC2">
      <w:pPr>
        <w:tabs>
          <w:tab w:val="left" w:pos="1418"/>
        </w:tabs>
        <w:ind w:firstLine="851"/>
        <w:jc w:val="both"/>
        <w:rPr>
          <w:rFonts w:eastAsia="SimSun;宋体"/>
          <w:color w:val="00000A"/>
          <w:sz w:val="24"/>
          <w:szCs w:val="24"/>
          <w:lang w:eastAsia="lt-LT"/>
        </w:rPr>
      </w:pPr>
      <w:r>
        <w:rPr>
          <w:rFonts w:eastAsia="SimSun;宋体"/>
          <w:color w:val="00000A"/>
          <w:sz w:val="24"/>
          <w:szCs w:val="24"/>
          <w:lang w:eastAsia="zh-CN"/>
        </w:rPr>
        <w:t>11.</w:t>
      </w:r>
      <w:r>
        <w:rPr>
          <w:rFonts w:eastAsia="SimSun;宋体"/>
          <w:color w:val="00000A"/>
          <w:sz w:val="24"/>
          <w:szCs w:val="24"/>
          <w:lang w:eastAsia="zh-CN"/>
        </w:rPr>
        <w:tab/>
      </w:r>
      <w:r w:rsidRPr="00244900">
        <w:rPr>
          <w:rFonts w:eastAsia="SimSun;宋体"/>
          <w:color w:val="00000A"/>
          <w:sz w:val="24"/>
          <w:szCs w:val="24"/>
          <w:lang w:eastAsia="lt-LT"/>
        </w:rPr>
        <w:t>Vertinant projektus, papildomi balai skiriami, jeigu:</w:t>
      </w:r>
    </w:p>
    <w:p w:rsidR="00F73AC2" w:rsidRPr="00244900" w:rsidRDefault="00F73AC2" w:rsidP="00F73AC2">
      <w:pPr>
        <w:tabs>
          <w:tab w:val="left" w:pos="1418"/>
        </w:tabs>
        <w:ind w:firstLine="851"/>
        <w:jc w:val="both"/>
        <w:rPr>
          <w:rFonts w:eastAsia="SimSun;宋体"/>
          <w:color w:val="00000A"/>
          <w:sz w:val="24"/>
          <w:szCs w:val="24"/>
          <w:lang w:eastAsia="zh-CN"/>
        </w:rPr>
      </w:pPr>
      <w:r>
        <w:rPr>
          <w:rFonts w:eastAsia="SimSun;宋体"/>
          <w:color w:val="00000A"/>
          <w:sz w:val="24"/>
          <w:szCs w:val="24"/>
          <w:lang w:eastAsia="zh-CN"/>
        </w:rPr>
        <w:t>11.1.</w:t>
      </w:r>
      <w:r>
        <w:rPr>
          <w:rFonts w:eastAsia="SimSun;宋体"/>
          <w:color w:val="00000A"/>
          <w:sz w:val="24"/>
          <w:szCs w:val="24"/>
          <w:lang w:eastAsia="zh-CN"/>
        </w:rPr>
        <w:tab/>
      </w:r>
      <w:proofErr w:type="gramStart"/>
      <w:r w:rsidRPr="00244900">
        <w:rPr>
          <w:rFonts w:eastAsia="SimSun;宋体"/>
          <w:color w:val="00000A"/>
          <w:sz w:val="24"/>
          <w:szCs w:val="24"/>
          <w:lang w:eastAsia="zh-CN"/>
        </w:rPr>
        <w:t>projektą</w:t>
      </w:r>
      <w:proofErr w:type="gramEnd"/>
      <w:r w:rsidRPr="00244900">
        <w:rPr>
          <w:rFonts w:eastAsia="SimSun;宋体"/>
          <w:color w:val="00000A"/>
          <w:sz w:val="24"/>
          <w:szCs w:val="24"/>
          <w:lang w:eastAsia="zh-CN"/>
        </w:rPr>
        <w:t xml:space="preserve"> pateikė bendruomeninė organizacija;</w:t>
      </w:r>
    </w:p>
    <w:p w:rsidR="00F73AC2" w:rsidRPr="00244900" w:rsidRDefault="00F73AC2" w:rsidP="00F73AC2">
      <w:pPr>
        <w:tabs>
          <w:tab w:val="left" w:pos="1418"/>
        </w:tabs>
        <w:ind w:firstLine="851"/>
        <w:jc w:val="both"/>
        <w:rPr>
          <w:rFonts w:ascii="Liberation Serif;Times New Roma" w:eastAsia="SimSun;宋体" w:hAnsi="Liberation Serif;Times New Roma" w:cs="Mangal"/>
          <w:color w:val="000000"/>
          <w:sz w:val="24"/>
          <w:szCs w:val="24"/>
          <w:lang w:eastAsia="zh-CN"/>
        </w:rPr>
      </w:pPr>
      <w:r w:rsidRPr="00244900">
        <w:rPr>
          <w:rFonts w:eastAsia="SimSun;宋体"/>
          <w:color w:val="00000A"/>
          <w:sz w:val="24"/>
          <w:szCs w:val="24"/>
          <w:lang w:eastAsia="zh-CN"/>
        </w:rPr>
        <w:t>11.2.</w:t>
      </w:r>
      <w:r w:rsidRPr="00244900">
        <w:rPr>
          <w:rFonts w:eastAsia="SimSun;宋体"/>
          <w:color w:val="00000A"/>
          <w:sz w:val="24"/>
          <w:szCs w:val="24"/>
          <w:lang w:eastAsia="zh-CN"/>
        </w:rPr>
        <w:tab/>
      </w:r>
      <w:proofErr w:type="gramStart"/>
      <w:r w:rsidRPr="00244900">
        <w:rPr>
          <w:rFonts w:ascii="Liberation Serif;Times New Roma" w:eastAsia="SimSun;宋体" w:hAnsi="Liberation Serif;Times New Roma" w:cs="Mangal"/>
          <w:color w:val="000000"/>
          <w:sz w:val="24"/>
          <w:szCs w:val="24"/>
          <w:lang w:eastAsia="zh-CN"/>
        </w:rPr>
        <w:t>bendruomeninė</w:t>
      </w:r>
      <w:proofErr w:type="gramEnd"/>
      <w:r w:rsidRPr="00244900">
        <w:rPr>
          <w:rFonts w:ascii="Liberation Serif;Times New Roma" w:eastAsia="SimSun;宋体" w:hAnsi="Liberation Serif;Times New Roma" w:cs="Mangal"/>
          <w:color w:val="000000"/>
          <w:sz w:val="24"/>
          <w:szCs w:val="24"/>
          <w:lang w:eastAsia="zh-CN"/>
        </w:rPr>
        <w:t xml:space="preserve"> organizacija yra sudariusi partnerystės sutartį su bent vienu partneriu, t. y. kita nevyriausybine organizacija ar religine bendruomene, bendrija;</w:t>
      </w:r>
    </w:p>
    <w:p w:rsidR="00F73AC2" w:rsidRPr="00244900" w:rsidRDefault="00F73AC2" w:rsidP="00F73AC2">
      <w:pPr>
        <w:tabs>
          <w:tab w:val="left" w:pos="1418"/>
        </w:tabs>
        <w:ind w:firstLine="851"/>
        <w:jc w:val="both"/>
        <w:rPr>
          <w:rFonts w:ascii="Liberation Serif;Times New Roma" w:eastAsia="SimSun;宋体" w:hAnsi="Liberation Serif;Times New Roma" w:cs="Mangal"/>
          <w:color w:val="000000"/>
          <w:sz w:val="24"/>
          <w:szCs w:val="24"/>
          <w:lang w:eastAsia="zh-CN"/>
        </w:rPr>
      </w:pPr>
      <w:r w:rsidRPr="00244900">
        <w:rPr>
          <w:rFonts w:eastAsia="SimSun;宋体"/>
          <w:color w:val="00000A"/>
          <w:sz w:val="24"/>
          <w:szCs w:val="24"/>
          <w:lang w:eastAsia="zh-CN"/>
        </w:rPr>
        <w:t>11.3.</w:t>
      </w:r>
      <w:r w:rsidRPr="00244900">
        <w:rPr>
          <w:rFonts w:eastAsia="SimSun;宋体"/>
          <w:color w:val="00000A"/>
          <w:sz w:val="24"/>
          <w:szCs w:val="24"/>
          <w:lang w:eastAsia="zh-CN"/>
        </w:rPr>
        <w:tab/>
      </w:r>
      <w:proofErr w:type="gramStart"/>
      <w:r w:rsidRPr="00244900">
        <w:rPr>
          <w:rFonts w:ascii="Liberation Serif;Times New Roma" w:eastAsia="SimSun;宋体" w:hAnsi="Liberation Serif;Times New Roma" w:cs="Mangal"/>
          <w:color w:val="000000"/>
          <w:sz w:val="24"/>
          <w:szCs w:val="24"/>
          <w:lang w:eastAsia="zh-CN"/>
        </w:rPr>
        <w:t>į</w:t>
      </w:r>
      <w:proofErr w:type="gramEnd"/>
      <w:r w:rsidRPr="00244900">
        <w:rPr>
          <w:rFonts w:ascii="Liberation Serif;Times New Roma" w:eastAsia="SimSun;宋体" w:hAnsi="Liberation Serif;Times New Roma" w:cs="Mangal"/>
          <w:color w:val="000000"/>
          <w:sz w:val="24"/>
          <w:szCs w:val="24"/>
          <w:lang w:eastAsia="zh-CN"/>
        </w:rPr>
        <w:t xml:space="preserve"> projekto veiklų įgyvendinimą įtraukti savanoriai;</w:t>
      </w:r>
    </w:p>
    <w:p w:rsidR="00F73AC2" w:rsidRPr="00244900" w:rsidRDefault="00F73AC2" w:rsidP="00F73AC2">
      <w:pPr>
        <w:tabs>
          <w:tab w:val="left" w:pos="1418"/>
        </w:tabs>
        <w:ind w:firstLine="851"/>
        <w:jc w:val="both"/>
        <w:rPr>
          <w:rFonts w:ascii="Liberation Serif;Times New Roma" w:eastAsia="SimSun;宋体" w:hAnsi="Liberation Serif;Times New Roma" w:cs="Mangal"/>
          <w:color w:val="000000"/>
          <w:sz w:val="24"/>
          <w:szCs w:val="24"/>
          <w:lang w:eastAsia="zh-CN"/>
        </w:rPr>
      </w:pPr>
      <w:r w:rsidRPr="00244900">
        <w:rPr>
          <w:rFonts w:eastAsia="SimSun;宋体"/>
          <w:color w:val="00000A"/>
          <w:sz w:val="24"/>
          <w:szCs w:val="24"/>
          <w:lang w:eastAsia="zh-CN"/>
        </w:rPr>
        <w:t>11.4.</w:t>
      </w:r>
      <w:r w:rsidRPr="00244900">
        <w:rPr>
          <w:rFonts w:eastAsia="SimSun;宋体"/>
          <w:color w:val="00000A"/>
          <w:sz w:val="24"/>
          <w:szCs w:val="24"/>
          <w:lang w:eastAsia="zh-CN"/>
        </w:rPr>
        <w:tab/>
      </w:r>
      <w:proofErr w:type="gramStart"/>
      <w:r w:rsidRPr="00244900">
        <w:rPr>
          <w:rFonts w:ascii="Liberation Serif;Times New Roma" w:eastAsia="SimSun;宋体" w:hAnsi="Liberation Serif;Times New Roma" w:cs="Mangal"/>
          <w:color w:val="000000"/>
          <w:sz w:val="24"/>
          <w:szCs w:val="24"/>
          <w:lang w:eastAsia="zh-CN"/>
        </w:rPr>
        <w:t>projektu</w:t>
      </w:r>
      <w:proofErr w:type="gramEnd"/>
      <w:r w:rsidRPr="00244900">
        <w:rPr>
          <w:rFonts w:ascii="Liberation Serif;Times New Roma" w:eastAsia="SimSun;宋体" w:hAnsi="Liberation Serif;Times New Roma" w:cs="Mangal"/>
          <w:color w:val="000000"/>
          <w:sz w:val="24"/>
          <w:szCs w:val="24"/>
          <w:lang w:eastAsia="zh-CN"/>
        </w:rPr>
        <w:t xml:space="preserve"> s</w:t>
      </w:r>
      <w:r w:rsidR="00697EA0">
        <w:rPr>
          <w:rFonts w:ascii="Liberation Serif;Times New Roma" w:eastAsia="SimSun;宋体" w:hAnsi="Liberation Serif;Times New Roma" w:cs="Mangal"/>
          <w:color w:val="000000"/>
          <w:sz w:val="24"/>
          <w:szCs w:val="24"/>
          <w:lang w:eastAsia="zh-CN"/>
        </w:rPr>
        <w:t>iekiama įtraukti socialinę atskirtį patiriančius asmenis</w:t>
      </w:r>
      <w:r w:rsidRPr="00244900">
        <w:rPr>
          <w:rFonts w:ascii="Liberation Serif;Times New Roma" w:eastAsia="SimSun;宋体" w:hAnsi="Liberation Serif;Times New Roma" w:cs="Mangal"/>
          <w:color w:val="000000"/>
          <w:sz w:val="24"/>
          <w:szCs w:val="24"/>
          <w:lang w:eastAsia="zh-CN"/>
        </w:rPr>
        <w:t>;</w:t>
      </w:r>
    </w:p>
    <w:p w:rsidR="00F73AC2" w:rsidRPr="00244900" w:rsidRDefault="00F73AC2" w:rsidP="00F73AC2">
      <w:pPr>
        <w:tabs>
          <w:tab w:val="left" w:pos="1418"/>
        </w:tabs>
        <w:ind w:firstLine="851"/>
        <w:jc w:val="both"/>
        <w:rPr>
          <w:rFonts w:eastAsia="SimSun;宋体"/>
          <w:color w:val="00000A"/>
          <w:sz w:val="24"/>
          <w:szCs w:val="24"/>
          <w:lang w:eastAsia="zh-CN"/>
        </w:rPr>
      </w:pPr>
      <w:r w:rsidRPr="00244900">
        <w:rPr>
          <w:rFonts w:eastAsia="SimSun;宋体"/>
          <w:color w:val="00000A"/>
          <w:sz w:val="24"/>
          <w:szCs w:val="24"/>
          <w:lang w:eastAsia="zh-CN"/>
        </w:rPr>
        <w:t>11.5.</w:t>
      </w:r>
      <w:r w:rsidRPr="00244900">
        <w:rPr>
          <w:rFonts w:eastAsia="SimSun;宋体"/>
          <w:color w:val="00000A"/>
          <w:sz w:val="24"/>
          <w:szCs w:val="24"/>
          <w:lang w:eastAsia="zh-CN"/>
        </w:rPr>
        <w:tab/>
      </w:r>
      <w:proofErr w:type="gramStart"/>
      <w:r w:rsidRPr="00244900">
        <w:rPr>
          <w:rFonts w:ascii="Liberation Serif;Times New Roma" w:eastAsia="SimSun;宋体" w:hAnsi="Liberation Serif;Times New Roma" w:cs="Mangal"/>
          <w:color w:val="000000"/>
          <w:sz w:val="24"/>
          <w:szCs w:val="24"/>
          <w:lang w:eastAsia="zh-CN"/>
        </w:rPr>
        <w:t>į</w:t>
      </w:r>
      <w:proofErr w:type="gramEnd"/>
      <w:r w:rsidRPr="00244900">
        <w:rPr>
          <w:rFonts w:ascii="Liberation Serif;Times New Roma" w:eastAsia="SimSun;宋体" w:hAnsi="Liberation Serif;Times New Roma" w:cs="Mangal"/>
          <w:color w:val="000000"/>
          <w:sz w:val="24"/>
          <w:szCs w:val="24"/>
          <w:lang w:eastAsia="zh-CN"/>
        </w:rPr>
        <w:t xml:space="preserve"> projekto veiklų įgyvendinimą įtraukiami jauni žmonės (14–29 m.).</w:t>
      </w:r>
    </w:p>
    <w:p w:rsidR="00F73AC2" w:rsidRPr="00244900" w:rsidRDefault="00F73AC2" w:rsidP="00F73AC2">
      <w:pPr>
        <w:tabs>
          <w:tab w:val="left" w:pos="1418"/>
        </w:tabs>
        <w:ind w:firstLine="851"/>
        <w:jc w:val="both"/>
        <w:rPr>
          <w:rFonts w:eastAsia="SimSun;宋体"/>
          <w:color w:val="00000A"/>
          <w:sz w:val="24"/>
          <w:szCs w:val="24"/>
          <w:lang w:eastAsia="zh-CN"/>
        </w:rPr>
      </w:pPr>
    </w:p>
    <w:p w:rsidR="00F73AC2" w:rsidRPr="005A1DBC" w:rsidRDefault="00F73AC2" w:rsidP="00F73AC2">
      <w:pPr>
        <w:tabs>
          <w:tab w:val="left" w:pos="851"/>
        </w:tabs>
        <w:jc w:val="center"/>
        <w:rPr>
          <w:b/>
          <w:sz w:val="24"/>
          <w:szCs w:val="24"/>
        </w:rPr>
      </w:pPr>
      <w:r w:rsidRPr="005A1DBC">
        <w:rPr>
          <w:b/>
          <w:sz w:val="24"/>
          <w:szCs w:val="24"/>
        </w:rPr>
        <w:t>III SKYRIUS</w:t>
      </w:r>
    </w:p>
    <w:p w:rsidR="00F73AC2" w:rsidRPr="005A1DBC" w:rsidRDefault="00F73AC2" w:rsidP="00F73AC2">
      <w:pPr>
        <w:tabs>
          <w:tab w:val="left" w:pos="1418"/>
        </w:tabs>
        <w:jc w:val="center"/>
        <w:rPr>
          <w:rFonts w:eastAsia="SimSun;宋体"/>
          <w:b/>
          <w:bCs/>
          <w:color w:val="00000A"/>
          <w:sz w:val="24"/>
          <w:szCs w:val="24"/>
          <w:lang w:eastAsia="zh-CN"/>
        </w:rPr>
      </w:pPr>
      <w:r w:rsidRPr="005A1DBC">
        <w:rPr>
          <w:rFonts w:eastAsia="SimSun;宋体"/>
          <w:b/>
          <w:bCs/>
          <w:color w:val="00000A"/>
          <w:sz w:val="24"/>
          <w:szCs w:val="24"/>
          <w:lang w:eastAsia="zh-CN"/>
        </w:rPr>
        <w:t>PARAIŠKŲ TURINIO REIKALAVIMAI IR PARAIŠKŲ TEIKIMAS</w:t>
      </w:r>
    </w:p>
    <w:p w:rsidR="00F73AC2" w:rsidRPr="00647232" w:rsidRDefault="00F73AC2" w:rsidP="00F73AC2">
      <w:pPr>
        <w:tabs>
          <w:tab w:val="left" w:pos="1418"/>
        </w:tabs>
        <w:jc w:val="center"/>
        <w:rPr>
          <w:sz w:val="24"/>
          <w:szCs w:val="24"/>
        </w:rPr>
      </w:pPr>
    </w:p>
    <w:p w:rsidR="00F73AC2" w:rsidRPr="005E2DE6" w:rsidRDefault="00F73AC2" w:rsidP="00F73AC2">
      <w:pPr>
        <w:tabs>
          <w:tab w:val="left" w:pos="1418"/>
        </w:tabs>
        <w:ind w:firstLine="851"/>
        <w:jc w:val="both"/>
        <w:rPr>
          <w:rFonts w:eastAsia="SimSun;宋体"/>
          <w:color w:val="000000"/>
          <w:sz w:val="24"/>
          <w:szCs w:val="24"/>
          <w:lang w:eastAsia="lt-LT"/>
        </w:rPr>
      </w:pPr>
      <w:r>
        <w:rPr>
          <w:sz w:val="24"/>
          <w:szCs w:val="24"/>
        </w:rPr>
        <w:t>12.</w:t>
      </w:r>
      <w:r>
        <w:rPr>
          <w:sz w:val="24"/>
          <w:szCs w:val="24"/>
        </w:rPr>
        <w:tab/>
      </w:r>
      <w:r w:rsidRPr="00842036">
        <w:rPr>
          <w:rFonts w:eastAsia="SimSun;宋体"/>
          <w:color w:val="000000"/>
          <w:sz w:val="24"/>
          <w:szCs w:val="24"/>
          <w:lang w:eastAsia="lt-LT"/>
        </w:rPr>
        <w:t xml:space="preserve">Projektai aprašomi užpildant paraišką. Paraiška turi būti užpildyta lietuvių kalba pagal rekomenduojamą paraiškos </w:t>
      </w:r>
      <w:r w:rsidRPr="005E2DE6">
        <w:rPr>
          <w:rFonts w:eastAsia="SimSun;宋体"/>
          <w:color w:val="000000"/>
          <w:sz w:val="24"/>
          <w:szCs w:val="24"/>
          <w:lang w:eastAsia="lt-LT"/>
        </w:rPr>
        <w:t>formą (</w:t>
      </w:r>
      <w:r w:rsidRPr="005E2DE6">
        <w:rPr>
          <w:sz w:val="24"/>
          <w:szCs w:val="24"/>
        </w:rPr>
        <w:t>Savivaldybės tvarkos a</w:t>
      </w:r>
      <w:r w:rsidRPr="005E2DE6">
        <w:rPr>
          <w:rFonts w:eastAsia="SimSun;宋体"/>
          <w:color w:val="00000A"/>
          <w:sz w:val="24"/>
          <w:szCs w:val="24"/>
          <w:lang w:eastAsia="zh-CN"/>
        </w:rPr>
        <w:t>prašo</w:t>
      </w:r>
      <w:r w:rsidRPr="005E2DE6">
        <w:rPr>
          <w:rFonts w:eastAsia="SimSun;宋体"/>
          <w:color w:val="000000"/>
          <w:sz w:val="24"/>
          <w:szCs w:val="24"/>
          <w:lang w:eastAsia="lt-LT"/>
        </w:rPr>
        <w:t xml:space="preserve"> 1 priedas) ir pasirašyta pareiškėjo vadovo arba </w:t>
      </w:r>
      <w:proofErr w:type="gramStart"/>
      <w:r w:rsidRPr="005E2DE6">
        <w:rPr>
          <w:rFonts w:eastAsia="SimSun;宋体"/>
          <w:color w:val="000000"/>
          <w:sz w:val="24"/>
          <w:szCs w:val="24"/>
          <w:lang w:eastAsia="lt-LT"/>
        </w:rPr>
        <w:t>jo</w:t>
      </w:r>
      <w:proofErr w:type="gramEnd"/>
      <w:r w:rsidRPr="005E2DE6">
        <w:rPr>
          <w:rFonts w:eastAsia="SimSun;宋体"/>
          <w:color w:val="000000"/>
          <w:sz w:val="24"/>
          <w:szCs w:val="24"/>
          <w:lang w:eastAsia="lt-LT"/>
        </w:rPr>
        <w:t xml:space="preserve"> įgalioto asmens, turinčio teisę veikti pareiškėjo vardu, nurodant vardą, pavardę ir pareigas, bei patvirtinta antspaudu, jei pareiškėjas privalo turėti antspaudą. Paraiška turi būti užpildyta kompiuteriu.</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rFonts w:eastAsia="SimSun;宋体"/>
          <w:color w:val="000000"/>
          <w:sz w:val="24"/>
          <w:szCs w:val="24"/>
          <w:lang w:eastAsia="lt-LT"/>
        </w:rPr>
        <w:t>Pareiškėjas konkursui gali pateikti tik vieną paraišką.</w:t>
      </w:r>
    </w:p>
    <w:p w:rsidR="00F73AC2" w:rsidRPr="005E2DE6" w:rsidRDefault="00F73AC2" w:rsidP="00F73AC2">
      <w:pPr>
        <w:tabs>
          <w:tab w:val="left" w:pos="1418"/>
        </w:tabs>
        <w:ind w:firstLine="851"/>
        <w:jc w:val="both"/>
        <w:rPr>
          <w:sz w:val="24"/>
          <w:szCs w:val="24"/>
        </w:rPr>
      </w:pPr>
      <w:r w:rsidRPr="005E2DE6">
        <w:rPr>
          <w:rFonts w:eastAsia="SimSun;宋体"/>
          <w:color w:val="000000"/>
          <w:sz w:val="24"/>
          <w:szCs w:val="24"/>
          <w:lang w:eastAsia="lt-LT"/>
        </w:rPr>
        <w:t xml:space="preserve">Siekiant užtikrinti projektų vertinimo skaidrumą ir pareiškėjų lygiateisiškumą, pateikus paraišką Savivaldybės administracijai, </w:t>
      </w:r>
      <w:proofErr w:type="gramStart"/>
      <w:r w:rsidRPr="005E2DE6">
        <w:rPr>
          <w:rFonts w:eastAsia="SimSun;宋体"/>
          <w:color w:val="000000"/>
          <w:sz w:val="24"/>
          <w:szCs w:val="24"/>
          <w:lang w:eastAsia="lt-LT"/>
        </w:rPr>
        <w:t>jos</w:t>
      </w:r>
      <w:proofErr w:type="gramEnd"/>
      <w:r w:rsidRPr="005E2DE6">
        <w:rPr>
          <w:rFonts w:eastAsia="SimSun;宋体"/>
          <w:color w:val="000000"/>
          <w:sz w:val="24"/>
          <w:szCs w:val="24"/>
          <w:lang w:eastAsia="lt-LT"/>
        </w:rPr>
        <w:t xml:space="preserve"> negalima taisyti, tikslinti, pildyti ar teikti papildomų dokumentų pareiškėjo iniciatyva.</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13.</w:t>
      </w:r>
      <w:r w:rsidRPr="005E2DE6">
        <w:rPr>
          <w:sz w:val="24"/>
          <w:szCs w:val="24"/>
        </w:rPr>
        <w:tab/>
      </w:r>
      <w:r w:rsidRPr="005E2DE6">
        <w:rPr>
          <w:rFonts w:eastAsia="SimSun;宋体"/>
          <w:color w:val="000000"/>
          <w:sz w:val="24"/>
          <w:szCs w:val="24"/>
          <w:lang w:eastAsia="lt-LT"/>
        </w:rPr>
        <w:t>Paraiškoje paprastai nurodoma:</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13.1.</w:t>
      </w:r>
      <w:r w:rsidRPr="005E2DE6">
        <w:rPr>
          <w:sz w:val="24"/>
          <w:szCs w:val="24"/>
        </w:rPr>
        <w:tab/>
      </w:r>
      <w:r w:rsidRPr="005E2DE6">
        <w:rPr>
          <w:rFonts w:eastAsia="SimSun;宋体"/>
          <w:color w:val="000000"/>
          <w:sz w:val="24"/>
          <w:szCs w:val="24"/>
          <w:lang w:eastAsia="lt-LT"/>
        </w:rPr>
        <w:t>informacija apie pareiškėją (pareiškėjo teisinė forma, juridinio asmens kodas, narių skaičius, pareiškėjo vadovas, kontaktinis asmuo / projekto vadovas,</w:t>
      </w:r>
      <w:r w:rsidRPr="005E2DE6">
        <w:rPr>
          <w:rFonts w:eastAsia="Calibri"/>
          <w:color w:val="000000"/>
          <w:sz w:val="24"/>
          <w:szCs w:val="24"/>
          <w:lang w:eastAsia="lt-LT"/>
        </w:rPr>
        <w:t xml:space="preserve"> organizacijos patirtis įgyvendinant projektus, finansuojamus iš valstybės biudžeto (išvardyti per pastaruosius trejus metus iki paraiškos pateikimo vykdytus projektus, nurodant finansavimo šaltinį, skirtą sumą, projekto pavadinimą ir projektų vykdymo metus)</w:t>
      </w:r>
      <w:r w:rsidRPr="005E2DE6">
        <w:rPr>
          <w:rFonts w:eastAsia="SimSun;宋体"/>
          <w:color w:val="000000"/>
          <w:sz w:val="24"/>
          <w:szCs w:val="24"/>
          <w:lang w:eastAsia="lt-LT"/>
        </w:rPr>
        <w:t>;</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13.2.</w:t>
      </w:r>
      <w:r w:rsidRPr="005E2DE6">
        <w:rPr>
          <w:sz w:val="24"/>
          <w:szCs w:val="24"/>
        </w:rPr>
        <w:tab/>
      </w:r>
      <w:proofErr w:type="gramStart"/>
      <w:r w:rsidRPr="005E2DE6">
        <w:rPr>
          <w:rFonts w:eastAsia="SimSun;宋体"/>
          <w:color w:val="000000"/>
          <w:sz w:val="24"/>
          <w:szCs w:val="24"/>
          <w:lang w:eastAsia="lt-LT"/>
        </w:rPr>
        <w:t>informacija</w:t>
      </w:r>
      <w:proofErr w:type="gramEnd"/>
      <w:r w:rsidRPr="005E2DE6">
        <w:rPr>
          <w:rFonts w:eastAsia="SimSun;宋体"/>
          <w:color w:val="000000"/>
          <w:sz w:val="24"/>
          <w:szCs w:val="24"/>
          <w:lang w:eastAsia="lt-LT"/>
        </w:rPr>
        <w:t xml:space="preserve"> apie projektą (projekto pavadinimas, projektui įgyvendinti prašoma suma (eurais), projekto įgyvendinimo trukmė, projekto vykdymo vieta, projekto partneriai, jei pareiškėjas juos turi, jų kontaktiniai duomenys);</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13.3.</w:t>
      </w:r>
      <w:r w:rsidRPr="005E2DE6">
        <w:rPr>
          <w:sz w:val="24"/>
          <w:szCs w:val="24"/>
        </w:rPr>
        <w:tab/>
      </w:r>
      <w:r w:rsidRPr="005E2DE6">
        <w:rPr>
          <w:rFonts w:eastAsia="SimSun;宋体"/>
          <w:color w:val="000000"/>
          <w:sz w:val="24"/>
          <w:szCs w:val="24"/>
          <w:lang w:eastAsia="lt-LT"/>
        </w:rPr>
        <w:t>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13.4.</w:t>
      </w:r>
      <w:r w:rsidRPr="005E2DE6">
        <w:rPr>
          <w:sz w:val="24"/>
          <w:szCs w:val="24"/>
        </w:rPr>
        <w:tab/>
      </w:r>
      <w:proofErr w:type="gramStart"/>
      <w:r w:rsidRPr="005E2DE6">
        <w:rPr>
          <w:rFonts w:eastAsia="SimSun;宋体"/>
          <w:color w:val="000000"/>
          <w:sz w:val="24"/>
          <w:szCs w:val="24"/>
          <w:lang w:eastAsia="lt-LT"/>
        </w:rPr>
        <w:t>projekto</w:t>
      </w:r>
      <w:proofErr w:type="gramEnd"/>
      <w:r w:rsidRPr="005E2DE6">
        <w:rPr>
          <w:rFonts w:eastAsia="SimSun;宋体"/>
          <w:color w:val="000000"/>
          <w:sz w:val="24"/>
          <w:szCs w:val="24"/>
          <w:lang w:eastAsia="lt-LT"/>
        </w:rPr>
        <w:t xml:space="preserve">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lastRenderedPageBreak/>
        <w:t>13.5.</w:t>
      </w:r>
      <w:r w:rsidRPr="005E2DE6">
        <w:rPr>
          <w:sz w:val="24"/>
          <w:szCs w:val="24"/>
        </w:rPr>
        <w:tab/>
      </w:r>
      <w:proofErr w:type="gramStart"/>
      <w:r w:rsidRPr="005E2DE6">
        <w:rPr>
          <w:rFonts w:eastAsia="SimSun;宋体"/>
          <w:color w:val="000000"/>
          <w:sz w:val="24"/>
          <w:szCs w:val="24"/>
          <w:lang w:eastAsia="lt-LT"/>
        </w:rPr>
        <w:t>bendra</w:t>
      </w:r>
      <w:proofErr w:type="gramEnd"/>
      <w:r w:rsidRPr="005E2DE6">
        <w:rPr>
          <w:rFonts w:eastAsia="SimSun;宋体"/>
          <w:color w:val="000000"/>
          <w:sz w:val="24"/>
          <w:szCs w:val="24"/>
          <w:lang w:eastAsia="lt-LT"/>
        </w:rPr>
        <w:t xml:space="preserve"> projekto įgyvendinimo sąmata (toliau – sąmata), nurodant lėšų šaltinius ir kiek lėšų prašoma iš Lietuvos Respublikos socialinės apsaugos ir darbo ministerijai (toliau – Ministerija) skirtų valstybės biudžeto asignavimų;</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13.6.</w:t>
      </w:r>
      <w:r w:rsidRPr="005E2DE6">
        <w:rPr>
          <w:sz w:val="24"/>
          <w:szCs w:val="24"/>
        </w:rPr>
        <w:tab/>
      </w:r>
      <w:proofErr w:type="gramStart"/>
      <w:r w:rsidRPr="005E2DE6">
        <w:rPr>
          <w:rFonts w:eastAsia="SimSun;宋体"/>
          <w:color w:val="000000"/>
          <w:sz w:val="24"/>
          <w:szCs w:val="24"/>
          <w:lang w:eastAsia="lt-LT"/>
        </w:rPr>
        <w:t>projekto</w:t>
      </w:r>
      <w:proofErr w:type="gramEnd"/>
      <w:r w:rsidRPr="005E2DE6">
        <w:rPr>
          <w:rFonts w:eastAsia="SimSun;宋体"/>
          <w:color w:val="000000"/>
          <w:sz w:val="24"/>
          <w:szCs w:val="24"/>
          <w:lang w:eastAsia="lt-LT"/>
        </w:rPr>
        <w:t xml:space="preserve"> sklaida ir viešinimas;</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13.7.</w:t>
      </w:r>
      <w:r w:rsidRPr="005E2DE6">
        <w:rPr>
          <w:sz w:val="24"/>
          <w:szCs w:val="24"/>
        </w:rPr>
        <w:tab/>
      </w:r>
      <w:proofErr w:type="gramStart"/>
      <w:r w:rsidRPr="005E2DE6">
        <w:rPr>
          <w:rFonts w:eastAsia="SimSun;宋体"/>
          <w:color w:val="000000"/>
          <w:sz w:val="24"/>
          <w:szCs w:val="24"/>
          <w:lang w:eastAsia="lt-LT"/>
        </w:rPr>
        <w:t>projekto</w:t>
      </w:r>
      <w:proofErr w:type="gramEnd"/>
      <w:r w:rsidRPr="005E2DE6">
        <w:rPr>
          <w:rFonts w:eastAsia="SimSun;宋体"/>
          <w:color w:val="000000"/>
          <w:sz w:val="24"/>
          <w:szCs w:val="24"/>
          <w:lang w:eastAsia="lt-LT"/>
        </w:rPr>
        <w:t xml:space="preserve"> veiklų tęstinumas;</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13.8.</w:t>
      </w:r>
      <w:r w:rsidRPr="005E2DE6">
        <w:rPr>
          <w:sz w:val="24"/>
          <w:szCs w:val="24"/>
        </w:rPr>
        <w:tab/>
      </w:r>
      <w:proofErr w:type="gramStart"/>
      <w:r w:rsidRPr="005E2DE6">
        <w:rPr>
          <w:rFonts w:eastAsia="SimSun;宋体"/>
          <w:color w:val="000000"/>
          <w:sz w:val="24"/>
          <w:szCs w:val="24"/>
          <w:lang w:eastAsia="lt-LT"/>
        </w:rPr>
        <w:t>pagrindinio</w:t>
      </w:r>
      <w:proofErr w:type="gramEnd"/>
      <w:r w:rsidRPr="005E2DE6">
        <w:rPr>
          <w:rFonts w:eastAsia="SimSun;宋体"/>
          <w:color w:val="000000"/>
          <w:sz w:val="24"/>
          <w:szCs w:val="24"/>
          <w:lang w:eastAsia="lt-LT"/>
        </w:rPr>
        <w:t xml:space="preserve"> (-ių) Projekto vykdytojo (-ų) kvalifikacija, patirtis ir gebėjimai įgyvendinti planuojamą projektą bei kiti projekto įgyvendinimą užtikrinsiantys ištekliai;</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13.9.</w:t>
      </w:r>
      <w:r w:rsidRPr="005E2DE6">
        <w:rPr>
          <w:sz w:val="24"/>
          <w:szCs w:val="24"/>
        </w:rPr>
        <w:tab/>
      </w:r>
      <w:proofErr w:type="gramStart"/>
      <w:r w:rsidRPr="005E2DE6">
        <w:rPr>
          <w:rFonts w:eastAsia="SimSun;宋体"/>
          <w:color w:val="000000"/>
          <w:sz w:val="24"/>
          <w:szCs w:val="24"/>
          <w:lang w:eastAsia="lt-LT"/>
        </w:rPr>
        <w:t>pridedamų</w:t>
      </w:r>
      <w:proofErr w:type="gramEnd"/>
      <w:r w:rsidRPr="005E2DE6">
        <w:rPr>
          <w:rFonts w:eastAsia="SimSun;宋体"/>
          <w:color w:val="000000"/>
          <w:sz w:val="24"/>
          <w:szCs w:val="24"/>
          <w:lang w:eastAsia="lt-LT"/>
        </w:rPr>
        <w:t xml:space="preserve"> dokumentų sąrašas.</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14.</w:t>
      </w:r>
      <w:r w:rsidRPr="005E2DE6">
        <w:rPr>
          <w:sz w:val="24"/>
          <w:szCs w:val="24"/>
        </w:rPr>
        <w:tab/>
      </w:r>
      <w:r w:rsidRPr="005E2DE6">
        <w:rPr>
          <w:rFonts w:eastAsia="SimSun;宋体"/>
          <w:color w:val="000000"/>
          <w:sz w:val="24"/>
          <w:szCs w:val="24"/>
          <w:lang w:eastAsia="lt-LT"/>
        </w:rPr>
        <w:t>Pareiškėjas kartu su paraiška pateikia šių lietuvių kalba surašytų dokumentų arba jų vertimų kopijas:</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14.1.</w:t>
      </w:r>
      <w:r w:rsidRPr="005E2DE6">
        <w:rPr>
          <w:sz w:val="24"/>
          <w:szCs w:val="24"/>
        </w:rPr>
        <w:tab/>
      </w:r>
      <w:proofErr w:type="gramStart"/>
      <w:r w:rsidRPr="005E2DE6">
        <w:rPr>
          <w:rFonts w:eastAsia="SimSun;宋体"/>
          <w:color w:val="000000"/>
          <w:sz w:val="24"/>
          <w:szCs w:val="24"/>
          <w:lang w:eastAsia="lt-LT"/>
        </w:rPr>
        <w:t>parei</w:t>
      </w:r>
      <w:r w:rsidR="00762903">
        <w:rPr>
          <w:rFonts w:eastAsia="SimSun;宋体"/>
          <w:color w:val="000000"/>
          <w:sz w:val="24"/>
          <w:szCs w:val="24"/>
          <w:lang w:eastAsia="lt-LT"/>
        </w:rPr>
        <w:t>škėjo</w:t>
      </w:r>
      <w:proofErr w:type="gramEnd"/>
      <w:r w:rsidR="00762903">
        <w:rPr>
          <w:rFonts w:eastAsia="SimSun;宋体"/>
          <w:color w:val="000000"/>
          <w:sz w:val="24"/>
          <w:szCs w:val="24"/>
          <w:lang w:eastAsia="lt-LT"/>
        </w:rPr>
        <w:t xml:space="preserve"> steigimo dokumento (pvz.,</w:t>
      </w:r>
      <w:r w:rsidRPr="005E2DE6">
        <w:rPr>
          <w:rFonts w:eastAsia="SimSun;宋体"/>
          <w:color w:val="000000"/>
          <w:sz w:val="24"/>
          <w:szCs w:val="24"/>
          <w:lang w:eastAsia="lt-LT"/>
        </w:rPr>
        <w:t xml:space="preserve"> nuostatų, įstatų, steigimo sutarties) (religinės bendruomenės ir bendrijos gali pateikti Kanonų teisės kodekso ištrauką, kurioje būtų nurodyta, kad jos gali verstis atitinkama veikla);</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14.2.</w:t>
      </w:r>
      <w:r w:rsidRPr="005E2DE6">
        <w:rPr>
          <w:sz w:val="24"/>
          <w:szCs w:val="24"/>
        </w:rPr>
        <w:tab/>
      </w:r>
      <w:proofErr w:type="gramStart"/>
      <w:r w:rsidR="00697EA0">
        <w:rPr>
          <w:rFonts w:eastAsia="SimSun;宋体"/>
          <w:color w:val="000000"/>
          <w:sz w:val="24"/>
          <w:szCs w:val="24"/>
          <w:lang w:eastAsia="lt-LT"/>
        </w:rPr>
        <w:t>pareiškėjo</w:t>
      </w:r>
      <w:proofErr w:type="gramEnd"/>
      <w:r w:rsidR="00697EA0">
        <w:rPr>
          <w:rFonts w:eastAsia="SimSun;宋体"/>
          <w:color w:val="000000"/>
          <w:sz w:val="24"/>
          <w:szCs w:val="24"/>
          <w:lang w:eastAsia="lt-LT"/>
        </w:rPr>
        <w:t xml:space="preserve"> vykdytos vienų</w:t>
      </w:r>
      <w:r w:rsidRPr="005E2DE6">
        <w:rPr>
          <w:rFonts w:eastAsia="SimSun;宋体"/>
          <w:color w:val="000000"/>
          <w:sz w:val="24"/>
          <w:szCs w:val="24"/>
          <w:lang w:eastAsia="lt-LT"/>
        </w:rPr>
        <w:t xml:space="preserve"> pastarųjų kalendorinių metų veiklos ataskaitos</w:t>
      </w:r>
      <w:r w:rsidR="00697EA0">
        <w:rPr>
          <w:rFonts w:eastAsia="SimSun;宋体"/>
          <w:color w:val="000000"/>
          <w:sz w:val="24"/>
          <w:szCs w:val="24"/>
          <w:lang w:eastAsia="lt-LT"/>
        </w:rPr>
        <w:t>, jeigu ši ataskaita nepateikta Juridinių asmenų registrui</w:t>
      </w:r>
      <w:r w:rsidRPr="005E2DE6">
        <w:rPr>
          <w:rFonts w:eastAsia="SimSun;宋体"/>
          <w:color w:val="000000"/>
          <w:sz w:val="24"/>
          <w:szCs w:val="24"/>
          <w:lang w:eastAsia="lt-LT"/>
        </w:rPr>
        <w:t>;</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14.3.</w:t>
      </w:r>
      <w:r w:rsidRPr="005E2DE6">
        <w:rPr>
          <w:sz w:val="24"/>
          <w:szCs w:val="24"/>
        </w:rPr>
        <w:tab/>
      </w:r>
      <w:proofErr w:type="gramStart"/>
      <w:r w:rsidRPr="005E2DE6">
        <w:rPr>
          <w:rFonts w:eastAsia="SimSun;宋体"/>
          <w:color w:val="000000"/>
          <w:sz w:val="24"/>
          <w:szCs w:val="24"/>
          <w:lang w:eastAsia="lt-LT"/>
        </w:rPr>
        <w:t>asmens</w:t>
      </w:r>
      <w:proofErr w:type="gramEnd"/>
      <w:r w:rsidRPr="005E2DE6">
        <w:rPr>
          <w:rFonts w:eastAsia="SimSun;宋体"/>
          <w:color w:val="000000"/>
          <w:sz w:val="24"/>
          <w:szCs w:val="24"/>
          <w:lang w:eastAsia="lt-LT"/>
        </w:rPr>
        <w:t>, turinčio teisę veikti pareiškėjo vardu, pasirašytos deklaracijos (pagal Savivaldybės tvarkos aprašo 5 priedo formą);</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14.4.</w:t>
      </w:r>
      <w:r w:rsidRPr="005E2DE6">
        <w:rPr>
          <w:sz w:val="24"/>
          <w:szCs w:val="24"/>
        </w:rPr>
        <w:tab/>
      </w:r>
      <w:proofErr w:type="gramStart"/>
      <w:r w:rsidRPr="005E2DE6">
        <w:rPr>
          <w:rFonts w:eastAsia="SimSun;宋体"/>
          <w:color w:val="000000"/>
          <w:sz w:val="24"/>
          <w:szCs w:val="24"/>
          <w:lang w:eastAsia="lt-LT"/>
        </w:rPr>
        <w:t>jei</w:t>
      </w:r>
      <w:proofErr w:type="gramEnd"/>
      <w:r w:rsidRPr="005E2DE6">
        <w:rPr>
          <w:rFonts w:eastAsia="SimSun;宋体"/>
          <w:color w:val="000000"/>
          <w:sz w:val="24"/>
          <w:szCs w:val="24"/>
          <w:lang w:eastAsia="lt-LT"/>
        </w:rPr>
        <w:t xml:space="preserve"> pareiškėjui atstovauja ne jo vadovas, – dokumento, patvirtinančio asmens teisę veikti pareiškėjo vardu;</w:t>
      </w:r>
    </w:p>
    <w:p w:rsidR="00F73AC2" w:rsidRPr="005E2DE6" w:rsidRDefault="00F73AC2" w:rsidP="00F73AC2">
      <w:pPr>
        <w:tabs>
          <w:tab w:val="left" w:pos="1418"/>
        </w:tabs>
        <w:ind w:firstLine="851"/>
        <w:jc w:val="both"/>
        <w:rPr>
          <w:rFonts w:eastAsia="Calibri"/>
          <w:color w:val="000000"/>
          <w:sz w:val="24"/>
          <w:szCs w:val="24"/>
          <w:lang w:eastAsia="lt-LT"/>
        </w:rPr>
      </w:pPr>
      <w:r w:rsidRPr="005E2DE6">
        <w:rPr>
          <w:sz w:val="24"/>
          <w:szCs w:val="24"/>
        </w:rPr>
        <w:t>14.5.</w:t>
      </w:r>
      <w:r w:rsidRPr="005E2DE6">
        <w:rPr>
          <w:sz w:val="24"/>
          <w:szCs w:val="24"/>
        </w:rPr>
        <w:tab/>
      </w:r>
      <w:proofErr w:type="gramStart"/>
      <w:r w:rsidRPr="005E2DE6">
        <w:rPr>
          <w:rFonts w:eastAsia="SimSun;宋体"/>
          <w:color w:val="000000"/>
          <w:sz w:val="24"/>
          <w:szCs w:val="24"/>
          <w:lang w:eastAsia="lt-LT"/>
        </w:rPr>
        <w:t>j</w:t>
      </w:r>
      <w:r w:rsidRPr="005E2DE6">
        <w:rPr>
          <w:rFonts w:eastAsia="Calibri"/>
          <w:color w:val="000000"/>
          <w:sz w:val="24"/>
          <w:szCs w:val="24"/>
          <w:lang w:eastAsia="lt-LT"/>
        </w:rPr>
        <w:t>eigu</w:t>
      </w:r>
      <w:proofErr w:type="gramEnd"/>
      <w:r w:rsidRPr="005E2DE6">
        <w:rPr>
          <w:rFonts w:eastAsia="Calibri"/>
          <w:color w:val="000000"/>
          <w:sz w:val="24"/>
          <w:szCs w:val="24"/>
          <w:lang w:eastAsia="lt-LT"/>
        </w:rPr>
        <w:t xml:space="preserve"> projektas įgyvendinamas su partneriu (-iais), – bendradarbiavimo susitarimo</w:t>
      </w:r>
      <w:r w:rsidR="00F32E63">
        <w:rPr>
          <w:rFonts w:eastAsia="Calibri"/>
          <w:color w:val="000000"/>
          <w:sz w:val="24"/>
          <w:szCs w:val="24"/>
          <w:lang w:eastAsia="lt-LT"/>
        </w:rPr>
        <w:t xml:space="preserve">          </w:t>
      </w:r>
      <w:r w:rsidRPr="005E2DE6">
        <w:rPr>
          <w:rFonts w:eastAsia="Calibri"/>
          <w:color w:val="000000"/>
          <w:sz w:val="24"/>
          <w:szCs w:val="24"/>
          <w:lang w:eastAsia="lt-LT"/>
        </w:rPr>
        <w:t xml:space="preserve"> / sutarties;</w:t>
      </w:r>
    </w:p>
    <w:p w:rsidR="00F73AC2" w:rsidRPr="005E2DE6" w:rsidRDefault="00F73AC2" w:rsidP="00F73AC2">
      <w:pPr>
        <w:tabs>
          <w:tab w:val="left" w:pos="1418"/>
        </w:tabs>
        <w:ind w:firstLine="851"/>
        <w:jc w:val="both"/>
        <w:rPr>
          <w:rFonts w:eastAsia="Calibri"/>
          <w:color w:val="000000"/>
          <w:sz w:val="24"/>
          <w:szCs w:val="24"/>
          <w:lang w:eastAsia="lt-LT"/>
        </w:rPr>
      </w:pPr>
      <w:r w:rsidRPr="005E2DE6">
        <w:rPr>
          <w:sz w:val="24"/>
          <w:szCs w:val="24"/>
        </w:rPr>
        <w:t>14.6.</w:t>
      </w:r>
      <w:r w:rsidRPr="005E2DE6">
        <w:rPr>
          <w:sz w:val="24"/>
          <w:szCs w:val="24"/>
        </w:rPr>
        <w:tab/>
      </w:r>
      <w:r w:rsidRPr="005E2DE6">
        <w:rPr>
          <w:rFonts w:eastAsia="Calibri"/>
          <w:color w:val="000000"/>
          <w:sz w:val="24"/>
          <w:szCs w:val="24"/>
          <w:lang w:eastAsia="lt-LT"/>
        </w:rPr>
        <w:t xml:space="preserve">jeigu į projekto veiklas bus įtraukiami savanoriai, – laisvos formos pažymos apie planuojamų įtraukti savanorių skaičių ir asmens, turinčio teisę veikti pareiškėjo vardu, pasirašytą pasižadėjimą atsiskaitant už projekto veiklų įgyvendinimą pateikti </w:t>
      </w:r>
      <w:r w:rsidR="00697EA0">
        <w:rPr>
          <w:rFonts w:eastAsia="Calibri"/>
          <w:color w:val="000000"/>
          <w:sz w:val="24"/>
          <w:szCs w:val="24"/>
          <w:lang w:eastAsia="lt-LT"/>
        </w:rPr>
        <w:t>savanorių, dalyvavusių įgyvendinant projekto veiklas, skaičių, nurodant savanoriavimo laikotarpį ir įgyvendintas veiklas</w:t>
      </w:r>
      <w:r w:rsidRPr="005E2DE6">
        <w:rPr>
          <w:rFonts w:eastAsia="Calibri"/>
          <w:color w:val="000000"/>
          <w:sz w:val="24"/>
          <w:szCs w:val="24"/>
          <w:lang w:eastAsia="lt-LT"/>
        </w:rPr>
        <w:t>;</w:t>
      </w:r>
    </w:p>
    <w:p w:rsidR="00F73AC2" w:rsidRPr="005E2DE6" w:rsidRDefault="00F73AC2" w:rsidP="00F73AC2">
      <w:pPr>
        <w:tabs>
          <w:tab w:val="left" w:pos="1418"/>
        </w:tabs>
        <w:ind w:firstLine="851"/>
        <w:jc w:val="both"/>
        <w:rPr>
          <w:rFonts w:eastAsia="SimSun;宋体"/>
          <w:color w:val="000000"/>
          <w:sz w:val="24"/>
          <w:szCs w:val="24"/>
          <w:lang w:eastAsia="lt-LT"/>
        </w:rPr>
      </w:pPr>
      <w:r w:rsidRPr="005E2DE6">
        <w:rPr>
          <w:sz w:val="24"/>
          <w:szCs w:val="24"/>
        </w:rPr>
        <w:t>14.7.</w:t>
      </w:r>
      <w:r w:rsidRPr="005E2DE6">
        <w:rPr>
          <w:sz w:val="24"/>
          <w:szCs w:val="24"/>
        </w:rPr>
        <w:tab/>
      </w:r>
      <w:proofErr w:type="gramStart"/>
      <w:r w:rsidRPr="005E2DE6">
        <w:rPr>
          <w:rFonts w:eastAsia="SimSun;宋体"/>
          <w:color w:val="000000"/>
          <w:sz w:val="24"/>
          <w:szCs w:val="24"/>
          <w:lang w:eastAsia="lt-LT"/>
        </w:rPr>
        <w:t>pagrindinio</w:t>
      </w:r>
      <w:proofErr w:type="gramEnd"/>
      <w:r w:rsidRPr="005E2DE6">
        <w:rPr>
          <w:rFonts w:eastAsia="SimSun;宋体"/>
          <w:color w:val="000000"/>
          <w:sz w:val="24"/>
          <w:szCs w:val="24"/>
          <w:lang w:eastAsia="lt-LT"/>
        </w:rPr>
        <w:t xml:space="preserve"> (-ių) Projekto vykdytojo (-ų) kvalifikaciją, patirtį ir gebėjimus įgyvendinti planuojamą projektą patvirtinančių dokumen</w:t>
      </w:r>
      <w:r w:rsidR="00D523D7">
        <w:rPr>
          <w:rFonts w:eastAsia="SimSun;宋体"/>
          <w:color w:val="000000"/>
          <w:sz w:val="24"/>
          <w:szCs w:val="24"/>
          <w:lang w:eastAsia="lt-LT"/>
        </w:rPr>
        <w:t>tų (pvz.,</w:t>
      </w:r>
      <w:r w:rsidR="00697EA0">
        <w:rPr>
          <w:rFonts w:eastAsia="SimSun;宋体"/>
          <w:color w:val="000000"/>
          <w:sz w:val="24"/>
          <w:szCs w:val="24"/>
          <w:lang w:eastAsia="lt-LT"/>
        </w:rPr>
        <w:t xml:space="preserve"> gyvenimo aprašymo</w:t>
      </w:r>
      <w:r w:rsidRPr="005E2DE6">
        <w:rPr>
          <w:rFonts w:eastAsia="SimSun;宋体"/>
          <w:color w:val="000000"/>
          <w:sz w:val="24"/>
          <w:szCs w:val="24"/>
          <w:lang w:eastAsia="lt-LT"/>
        </w:rPr>
        <w:t>);</w:t>
      </w:r>
    </w:p>
    <w:p w:rsidR="00F73AC2" w:rsidRPr="005E2DE6" w:rsidRDefault="00697EA0" w:rsidP="00F73AC2">
      <w:pPr>
        <w:tabs>
          <w:tab w:val="left" w:pos="1418"/>
        </w:tabs>
        <w:ind w:firstLine="851"/>
        <w:jc w:val="both"/>
        <w:rPr>
          <w:rFonts w:eastAsia="SimSun;宋体"/>
          <w:color w:val="000000"/>
          <w:sz w:val="24"/>
          <w:szCs w:val="24"/>
          <w:lang w:eastAsia="lt-LT"/>
        </w:rPr>
      </w:pPr>
      <w:r>
        <w:rPr>
          <w:sz w:val="24"/>
          <w:szCs w:val="24"/>
        </w:rPr>
        <w:t>14.8</w:t>
      </w:r>
      <w:r w:rsidR="00F73AC2" w:rsidRPr="005E2DE6">
        <w:rPr>
          <w:sz w:val="24"/>
          <w:szCs w:val="24"/>
        </w:rPr>
        <w:t>.</w:t>
      </w:r>
      <w:r w:rsidR="00F73AC2" w:rsidRPr="005E2DE6">
        <w:rPr>
          <w:sz w:val="24"/>
          <w:szCs w:val="24"/>
        </w:rPr>
        <w:tab/>
      </w:r>
      <w:proofErr w:type="gramStart"/>
      <w:r w:rsidR="00F73AC2" w:rsidRPr="005E2DE6">
        <w:rPr>
          <w:rFonts w:eastAsia="SimSun;宋体"/>
          <w:color w:val="000000"/>
          <w:sz w:val="24"/>
          <w:szCs w:val="24"/>
          <w:lang w:eastAsia="lt-LT"/>
        </w:rPr>
        <w:t>kitų</w:t>
      </w:r>
      <w:proofErr w:type="gramEnd"/>
      <w:r w:rsidR="00F73AC2" w:rsidRPr="005E2DE6">
        <w:rPr>
          <w:rFonts w:eastAsia="SimSun;宋体"/>
          <w:color w:val="000000"/>
          <w:sz w:val="24"/>
          <w:szCs w:val="24"/>
          <w:lang w:eastAsia="lt-LT"/>
        </w:rPr>
        <w:t xml:space="preserve"> dokumentų, kuriuos, pareiškėjo nuomone, tikslinga pateikti.</w:t>
      </w:r>
    </w:p>
    <w:p w:rsidR="00F73AC2" w:rsidRPr="005E2DE6" w:rsidRDefault="00F73AC2" w:rsidP="00F73AC2">
      <w:pPr>
        <w:tabs>
          <w:tab w:val="left" w:pos="1418"/>
        </w:tabs>
        <w:ind w:firstLine="851"/>
        <w:jc w:val="both"/>
        <w:rPr>
          <w:rFonts w:eastAsia="SimSun;宋体"/>
          <w:sz w:val="24"/>
          <w:szCs w:val="24"/>
          <w:lang w:eastAsia="lt-LT"/>
        </w:rPr>
      </w:pPr>
      <w:r w:rsidRPr="005E2DE6">
        <w:rPr>
          <w:rFonts w:eastAsia="SimSun;宋体"/>
          <w:sz w:val="24"/>
          <w:szCs w:val="24"/>
          <w:lang w:eastAsia="lt-LT"/>
        </w:rPr>
        <w:t>Jei atitinkami dokumentai išduoti kita kalba, turi būti pateiktas pareiškėjo ar asmens, turinčio teisę veikti pareiškėjo vardu, tinkamai patvirtintas vertimas į lietuvių kalbą.</w:t>
      </w:r>
    </w:p>
    <w:p w:rsidR="00F73AC2" w:rsidRPr="005E2DE6" w:rsidRDefault="00F73AC2" w:rsidP="00F73AC2">
      <w:pPr>
        <w:tabs>
          <w:tab w:val="left" w:pos="1418"/>
        </w:tabs>
        <w:ind w:firstLine="851"/>
        <w:jc w:val="both"/>
        <w:rPr>
          <w:sz w:val="24"/>
          <w:szCs w:val="24"/>
        </w:rPr>
      </w:pPr>
      <w:r w:rsidRPr="005E2DE6">
        <w:rPr>
          <w:sz w:val="24"/>
          <w:szCs w:val="24"/>
        </w:rPr>
        <w:t>15.</w:t>
      </w:r>
      <w:r w:rsidRPr="005E2DE6">
        <w:rPr>
          <w:sz w:val="24"/>
          <w:szCs w:val="24"/>
        </w:rPr>
        <w:tab/>
      </w:r>
      <w:r w:rsidRPr="005E2DE6">
        <w:rPr>
          <w:rFonts w:eastAsia="Calibri"/>
          <w:color w:val="000000"/>
          <w:sz w:val="24"/>
          <w:szCs w:val="24"/>
          <w:lang w:eastAsia="lt-LT"/>
        </w:rPr>
        <w:t>Dokumentus, nurodytus Savivaldybės tvarkos aprašo 14.1</w:t>
      </w:r>
      <w:r w:rsidR="00EF5028">
        <w:rPr>
          <w:rFonts w:eastAsia="Calibri"/>
          <w:color w:val="000000"/>
          <w:sz w:val="24"/>
          <w:szCs w:val="24"/>
          <w:lang w:eastAsia="lt-LT"/>
        </w:rPr>
        <w:t xml:space="preserve"> (jeigu pareiškėjo veiklos ataskaita nepateikta Juridinių asmenų registrui)</w:t>
      </w:r>
      <w:r w:rsidRPr="005E2DE6">
        <w:rPr>
          <w:rFonts w:eastAsia="Calibri"/>
          <w:color w:val="000000"/>
          <w:sz w:val="24"/>
          <w:szCs w:val="24"/>
          <w:lang w:eastAsia="lt-LT"/>
        </w:rPr>
        <w:t>, 14.2, 14.3 papunkčiuose, pateikti privaloma. Dokumentus, nurodytus Savivaldybės tvarkos aprašo 14.4, 14.5, 14.6 papunkčiuose, privaloma pateikti, jeigu projektas atitinka šiuose papunkčiuose n</w:t>
      </w:r>
      <w:r w:rsidR="00EF5028">
        <w:rPr>
          <w:rFonts w:eastAsia="Calibri"/>
          <w:color w:val="000000"/>
          <w:sz w:val="24"/>
          <w:szCs w:val="24"/>
          <w:lang w:eastAsia="lt-LT"/>
        </w:rPr>
        <w:t>ustatytas sąlygas. Savivaldybės, pareiškėjų</w:t>
      </w:r>
      <w:r w:rsidR="00D523D7">
        <w:rPr>
          <w:rFonts w:eastAsia="Calibri"/>
          <w:color w:val="000000"/>
          <w:sz w:val="24"/>
          <w:szCs w:val="24"/>
          <w:lang w:eastAsia="lt-LT"/>
        </w:rPr>
        <w:t xml:space="preserve"> prašydamos pateikti dokumentus, privalo vadovautis Lietuvos R</w:t>
      </w:r>
      <w:r w:rsidR="00EF5028">
        <w:rPr>
          <w:rFonts w:eastAsia="Calibri"/>
          <w:color w:val="000000"/>
          <w:sz w:val="24"/>
          <w:szCs w:val="24"/>
          <w:lang w:eastAsia="lt-LT"/>
        </w:rPr>
        <w:t>espublikos viešojo administravimo įstatymo 26 straipsnio 2 dalimi dėl dokumentų ir informacijos, reikalingos sprendimams priimti, reikalavimo.</w:t>
      </w:r>
      <w:r w:rsidRPr="005E2DE6">
        <w:rPr>
          <w:rFonts w:eastAsia="Calibri"/>
          <w:color w:val="000000"/>
          <w:sz w:val="24"/>
          <w:szCs w:val="24"/>
          <w:lang w:eastAsia="lt-LT"/>
        </w:rPr>
        <w:t xml:space="preserve"> Savivaldybė neprivalo prašyti pateikti</w:t>
      </w:r>
      <w:r w:rsidR="00EF5028">
        <w:rPr>
          <w:rFonts w:eastAsia="Calibri"/>
          <w:color w:val="000000"/>
          <w:sz w:val="24"/>
          <w:szCs w:val="24"/>
          <w:lang w:eastAsia="lt-LT"/>
        </w:rPr>
        <w:t xml:space="preserve"> </w:t>
      </w:r>
      <w:r w:rsidR="00D523D7">
        <w:rPr>
          <w:rFonts w:eastAsia="Calibri"/>
          <w:color w:val="000000"/>
          <w:sz w:val="24"/>
          <w:szCs w:val="24"/>
          <w:lang w:eastAsia="lt-LT"/>
        </w:rPr>
        <w:t xml:space="preserve">Savivaldybės </w:t>
      </w:r>
      <w:r w:rsidR="00EF5028">
        <w:rPr>
          <w:rFonts w:eastAsia="Calibri"/>
          <w:color w:val="000000"/>
          <w:sz w:val="24"/>
          <w:szCs w:val="24"/>
          <w:lang w:eastAsia="lt-LT"/>
        </w:rPr>
        <w:t>tvarkos aprašo 14.7 papunktyje nurodytų dokumentų</w:t>
      </w:r>
      <w:r w:rsidRPr="005E2DE6">
        <w:rPr>
          <w:rFonts w:eastAsia="Calibri"/>
          <w:color w:val="000000"/>
          <w:sz w:val="24"/>
          <w:szCs w:val="24"/>
          <w:lang w:eastAsia="lt-LT"/>
        </w:rPr>
        <w:t>.</w:t>
      </w:r>
    </w:p>
    <w:p w:rsidR="00F73AC2" w:rsidRPr="005E2DE6" w:rsidRDefault="00F73AC2" w:rsidP="00F73AC2">
      <w:pPr>
        <w:tabs>
          <w:tab w:val="left" w:pos="1418"/>
        </w:tabs>
        <w:ind w:firstLine="851"/>
        <w:jc w:val="both"/>
        <w:rPr>
          <w:rFonts w:eastAsia="SimSun;宋体"/>
          <w:bCs/>
          <w:color w:val="000000"/>
          <w:sz w:val="24"/>
          <w:szCs w:val="24"/>
          <w:lang w:eastAsia="lt-LT"/>
        </w:rPr>
      </w:pPr>
      <w:r w:rsidRPr="005E2DE6">
        <w:rPr>
          <w:sz w:val="24"/>
          <w:szCs w:val="24"/>
        </w:rPr>
        <w:t>16.</w:t>
      </w:r>
      <w:r w:rsidRPr="005E2DE6">
        <w:rPr>
          <w:sz w:val="24"/>
          <w:szCs w:val="24"/>
        </w:rPr>
        <w:tab/>
      </w:r>
      <w:r w:rsidRPr="005E2DE6">
        <w:rPr>
          <w:rFonts w:eastAsia="SimSun;宋体"/>
          <w:bCs/>
          <w:color w:val="000000"/>
          <w:sz w:val="24"/>
          <w:szCs w:val="24"/>
          <w:lang w:eastAsia="lt-LT"/>
        </w:rPr>
        <w:t>Pareiškėjai, rengdami projektus, turi teisę gauti informaciją ir konsultacijas</w:t>
      </w:r>
      <w:r w:rsidRPr="005E2DE6">
        <w:rPr>
          <w:sz w:val="24"/>
          <w:szCs w:val="24"/>
        </w:rPr>
        <w:t xml:space="preserve"> s</w:t>
      </w:r>
      <w:r w:rsidRPr="005E2DE6">
        <w:rPr>
          <w:rFonts w:eastAsia="SimSun;宋体"/>
          <w:bCs/>
          <w:color w:val="000000"/>
          <w:sz w:val="24"/>
          <w:szCs w:val="24"/>
          <w:lang w:eastAsia="lt-LT"/>
        </w:rPr>
        <w:t xml:space="preserve">u konkursu susijusiais klausimais kreipdamiesi į </w:t>
      </w:r>
      <w:r w:rsidR="00600160">
        <w:rPr>
          <w:rFonts w:eastAsia="SimSun;宋体"/>
          <w:bCs/>
          <w:color w:val="000000"/>
          <w:sz w:val="24"/>
          <w:szCs w:val="24"/>
          <w:lang w:eastAsia="lt-LT"/>
        </w:rPr>
        <w:t>atsakingą valstybės tarnautoją,</w:t>
      </w:r>
      <w:r w:rsidRPr="005E2DE6">
        <w:rPr>
          <w:rFonts w:eastAsia="SimSun;宋体"/>
          <w:bCs/>
          <w:color w:val="000000"/>
          <w:sz w:val="24"/>
          <w:szCs w:val="24"/>
          <w:lang w:eastAsia="lt-LT"/>
        </w:rPr>
        <w:t xml:space="preserve"> tel. (8 45) 58</w:t>
      </w:r>
      <w:r w:rsidR="00D523D7">
        <w:rPr>
          <w:rFonts w:eastAsia="SimSun;宋体"/>
          <w:bCs/>
          <w:color w:val="000000"/>
          <w:sz w:val="24"/>
          <w:szCs w:val="24"/>
          <w:lang w:eastAsia="lt-LT"/>
        </w:rPr>
        <w:t xml:space="preserve"> 2</w:t>
      </w:r>
      <w:r w:rsidRPr="005E2DE6">
        <w:rPr>
          <w:rFonts w:eastAsia="SimSun;宋体"/>
          <w:bCs/>
          <w:color w:val="000000"/>
          <w:sz w:val="24"/>
          <w:szCs w:val="24"/>
          <w:lang w:eastAsia="lt-LT"/>
        </w:rPr>
        <w:t>6</w:t>
      </w:r>
      <w:r w:rsidR="00D523D7">
        <w:rPr>
          <w:rFonts w:eastAsia="SimSun;宋体"/>
          <w:bCs/>
          <w:color w:val="000000"/>
          <w:sz w:val="24"/>
          <w:szCs w:val="24"/>
          <w:lang w:eastAsia="lt-LT"/>
        </w:rPr>
        <w:t xml:space="preserve"> </w:t>
      </w:r>
      <w:r w:rsidRPr="005E2DE6">
        <w:rPr>
          <w:rFonts w:eastAsia="SimSun;宋体"/>
          <w:bCs/>
          <w:color w:val="000000"/>
          <w:sz w:val="24"/>
          <w:szCs w:val="24"/>
          <w:lang w:eastAsia="lt-LT"/>
        </w:rPr>
        <w:t xml:space="preserve">93, </w:t>
      </w:r>
      <w:r w:rsidR="00F32E63">
        <w:rPr>
          <w:rFonts w:eastAsia="SimSun;宋体"/>
          <w:bCs/>
          <w:color w:val="000000"/>
          <w:sz w:val="24"/>
          <w:szCs w:val="24"/>
          <w:lang w:eastAsia="lt-LT"/>
        </w:rPr>
        <w:t xml:space="preserve">            </w:t>
      </w:r>
      <w:r w:rsidRPr="005E2DE6">
        <w:rPr>
          <w:rFonts w:eastAsia="SimSun;宋体"/>
          <w:bCs/>
          <w:color w:val="000000"/>
          <w:sz w:val="24"/>
          <w:szCs w:val="24"/>
          <w:lang w:eastAsia="lt-LT"/>
        </w:rPr>
        <w:t xml:space="preserve">el. p. </w:t>
      </w:r>
      <w:hyperlink r:id="rId10" w:history="1">
        <w:r w:rsidRPr="005E2DE6">
          <w:rPr>
            <w:rStyle w:val="Hipersaitas"/>
            <w:rFonts w:eastAsia="SimSun;宋体"/>
            <w:bCs/>
            <w:sz w:val="24"/>
            <w:szCs w:val="24"/>
            <w:lang w:eastAsia="lt-LT"/>
          </w:rPr>
          <w:t>renata.valantiniene@panrs.lt</w:t>
        </w:r>
      </w:hyperlink>
      <w:r w:rsidR="00600160">
        <w:rPr>
          <w:rFonts w:eastAsia="SimSun;宋体"/>
          <w:bCs/>
          <w:color w:val="000000"/>
          <w:sz w:val="24"/>
          <w:szCs w:val="24"/>
          <w:lang w:eastAsia="lt-LT"/>
        </w:rPr>
        <w:t>.</w:t>
      </w:r>
      <w:r w:rsidRPr="005E2DE6">
        <w:rPr>
          <w:rFonts w:eastAsia="SimSun;宋体"/>
          <w:bCs/>
          <w:color w:val="000000"/>
          <w:sz w:val="24"/>
          <w:szCs w:val="24"/>
          <w:lang w:eastAsia="lt-LT"/>
        </w:rPr>
        <w:t xml:space="preserve"> Informacija pareiškėjams teikiama iki paskutinės projektų pateikimo dienos.</w:t>
      </w:r>
    </w:p>
    <w:p w:rsidR="00F73AC2" w:rsidRPr="008A1A71" w:rsidRDefault="00F73AC2" w:rsidP="00F73AC2">
      <w:pPr>
        <w:tabs>
          <w:tab w:val="left" w:pos="1418"/>
        </w:tabs>
        <w:ind w:firstLine="851"/>
        <w:jc w:val="both"/>
        <w:rPr>
          <w:sz w:val="24"/>
          <w:szCs w:val="24"/>
        </w:rPr>
      </w:pPr>
      <w:r w:rsidRPr="005E2DE6">
        <w:rPr>
          <w:rFonts w:eastAsia="SimSun;宋体"/>
          <w:bCs/>
          <w:color w:val="000000"/>
          <w:sz w:val="24"/>
          <w:szCs w:val="24"/>
          <w:lang w:eastAsia="lt-LT"/>
        </w:rPr>
        <w:t>17.</w:t>
      </w:r>
      <w:r w:rsidRPr="005E2DE6">
        <w:rPr>
          <w:rFonts w:eastAsia="SimSun;宋体"/>
          <w:bCs/>
          <w:color w:val="000000"/>
          <w:sz w:val="24"/>
          <w:szCs w:val="24"/>
          <w:lang w:eastAsia="lt-LT"/>
        </w:rPr>
        <w:tab/>
      </w:r>
      <w:r w:rsidRPr="005E2DE6">
        <w:rPr>
          <w:rFonts w:eastAsia="SimSun;宋体"/>
          <w:color w:val="00000A"/>
          <w:sz w:val="24"/>
          <w:szCs w:val="24"/>
          <w:lang w:eastAsia="zh-CN"/>
        </w:rPr>
        <w:t>Pareiškėjai pagal rekomenduojamą paraiškos formą (</w:t>
      </w:r>
      <w:r w:rsidRPr="005E2DE6">
        <w:rPr>
          <w:rFonts w:eastAsia="Calibri"/>
          <w:color w:val="000000"/>
          <w:sz w:val="24"/>
          <w:szCs w:val="24"/>
          <w:lang w:eastAsia="lt-LT"/>
        </w:rPr>
        <w:t>Savivaldybės tvarkos aprašo</w:t>
      </w:r>
      <w:r w:rsidR="00762903">
        <w:rPr>
          <w:rFonts w:eastAsia="SimSun;宋体"/>
          <w:color w:val="00000A"/>
          <w:sz w:val="24"/>
          <w:szCs w:val="24"/>
          <w:lang w:eastAsia="zh-CN"/>
        </w:rPr>
        <w:t xml:space="preserve"> </w:t>
      </w:r>
      <w:r w:rsidR="000B7F6C">
        <w:rPr>
          <w:rFonts w:eastAsia="SimSun;宋体"/>
          <w:color w:val="00000A"/>
          <w:sz w:val="24"/>
          <w:szCs w:val="24"/>
          <w:lang w:eastAsia="zh-CN"/>
        </w:rPr>
        <w:t xml:space="preserve">         </w:t>
      </w:r>
      <w:proofErr w:type="gramStart"/>
      <w:r w:rsidR="00762903">
        <w:rPr>
          <w:rFonts w:eastAsia="SimSun;宋体"/>
          <w:color w:val="00000A"/>
          <w:sz w:val="24"/>
          <w:szCs w:val="24"/>
          <w:lang w:eastAsia="zh-CN"/>
        </w:rPr>
        <w:t>1</w:t>
      </w:r>
      <w:proofErr w:type="gramEnd"/>
      <w:r w:rsidR="00762903">
        <w:rPr>
          <w:rFonts w:eastAsia="SimSun;宋体"/>
          <w:color w:val="00000A"/>
          <w:sz w:val="24"/>
          <w:szCs w:val="24"/>
          <w:lang w:eastAsia="zh-CN"/>
        </w:rPr>
        <w:t xml:space="preserve"> priedas</w:t>
      </w:r>
      <w:r w:rsidRPr="005E2DE6">
        <w:rPr>
          <w:rFonts w:eastAsia="SimSun;宋体"/>
          <w:color w:val="00000A"/>
          <w:sz w:val="24"/>
          <w:szCs w:val="24"/>
          <w:lang w:eastAsia="zh-CN"/>
        </w:rPr>
        <w:t xml:space="preserve">) užpildytą paraišką </w:t>
      </w:r>
      <w:r w:rsidRPr="005E2DE6">
        <w:rPr>
          <w:rFonts w:eastAsia="Calibri"/>
          <w:color w:val="000000"/>
          <w:sz w:val="24"/>
          <w:szCs w:val="24"/>
          <w:lang w:eastAsia="lt-LT"/>
        </w:rPr>
        <w:t xml:space="preserve">Savivaldybės tvarkos aprašo </w:t>
      </w:r>
      <w:r w:rsidRPr="005E2DE6">
        <w:rPr>
          <w:rFonts w:eastAsia="SimSun;宋体"/>
          <w:color w:val="00000A"/>
          <w:sz w:val="24"/>
          <w:szCs w:val="24"/>
          <w:lang w:eastAsia="zh-CN"/>
        </w:rPr>
        <w:t>nustatyta tvarka pateikia Savivaldybės administracijai.</w:t>
      </w:r>
    </w:p>
    <w:p w:rsidR="00F73AC2" w:rsidRDefault="00F73AC2" w:rsidP="00F73AC2">
      <w:pPr>
        <w:tabs>
          <w:tab w:val="left" w:pos="851"/>
        </w:tabs>
        <w:jc w:val="center"/>
        <w:rPr>
          <w:sz w:val="24"/>
          <w:szCs w:val="24"/>
        </w:rPr>
      </w:pPr>
    </w:p>
    <w:p w:rsidR="004605B6" w:rsidRDefault="004605B6" w:rsidP="00F73AC2">
      <w:pPr>
        <w:tabs>
          <w:tab w:val="left" w:pos="851"/>
        </w:tabs>
        <w:jc w:val="center"/>
        <w:rPr>
          <w:sz w:val="24"/>
          <w:szCs w:val="24"/>
        </w:rPr>
      </w:pPr>
    </w:p>
    <w:p w:rsidR="004605B6" w:rsidRDefault="004605B6" w:rsidP="00F73AC2">
      <w:pPr>
        <w:tabs>
          <w:tab w:val="left" w:pos="851"/>
        </w:tabs>
        <w:jc w:val="center"/>
        <w:rPr>
          <w:sz w:val="24"/>
          <w:szCs w:val="24"/>
        </w:rPr>
      </w:pPr>
    </w:p>
    <w:p w:rsidR="000B7F6C" w:rsidRDefault="000B7F6C" w:rsidP="00F73AC2">
      <w:pPr>
        <w:tabs>
          <w:tab w:val="left" w:pos="851"/>
        </w:tabs>
        <w:jc w:val="center"/>
        <w:rPr>
          <w:sz w:val="24"/>
          <w:szCs w:val="24"/>
        </w:rPr>
      </w:pPr>
    </w:p>
    <w:p w:rsidR="000B7F6C" w:rsidRPr="00762903" w:rsidRDefault="000B7F6C" w:rsidP="00F73AC2">
      <w:pPr>
        <w:tabs>
          <w:tab w:val="left" w:pos="851"/>
        </w:tabs>
        <w:jc w:val="center"/>
        <w:rPr>
          <w:sz w:val="24"/>
          <w:szCs w:val="24"/>
        </w:rPr>
      </w:pPr>
    </w:p>
    <w:p w:rsidR="00F73AC2" w:rsidRPr="00E93BBD" w:rsidRDefault="00F73AC2" w:rsidP="00F73AC2">
      <w:pPr>
        <w:tabs>
          <w:tab w:val="left" w:pos="851"/>
        </w:tabs>
        <w:jc w:val="center"/>
        <w:rPr>
          <w:b/>
          <w:sz w:val="24"/>
          <w:szCs w:val="24"/>
        </w:rPr>
      </w:pPr>
      <w:r w:rsidRPr="00E93BBD">
        <w:rPr>
          <w:b/>
          <w:sz w:val="24"/>
          <w:szCs w:val="24"/>
        </w:rPr>
        <w:lastRenderedPageBreak/>
        <w:t>I</w:t>
      </w:r>
      <w:r>
        <w:rPr>
          <w:b/>
          <w:sz w:val="24"/>
          <w:szCs w:val="24"/>
        </w:rPr>
        <w:t>V</w:t>
      </w:r>
      <w:r w:rsidRPr="00E93BBD">
        <w:rPr>
          <w:b/>
          <w:sz w:val="24"/>
          <w:szCs w:val="24"/>
        </w:rPr>
        <w:t xml:space="preserve"> SKYRIUS</w:t>
      </w:r>
    </w:p>
    <w:p w:rsidR="00F73AC2" w:rsidRDefault="00F73AC2" w:rsidP="00F73AC2">
      <w:pPr>
        <w:tabs>
          <w:tab w:val="left" w:pos="851"/>
        </w:tabs>
        <w:jc w:val="center"/>
        <w:rPr>
          <w:b/>
          <w:sz w:val="24"/>
          <w:szCs w:val="24"/>
        </w:rPr>
      </w:pPr>
      <w:r w:rsidRPr="00E93BBD">
        <w:rPr>
          <w:b/>
          <w:sz w:val="24"/>
          <w:szCs w:val="24"/>
        </w:rPr>
        <w:t>IŠPLĖSTINĖS SENIŪNAIČIŲ SUEIGOS VEIKLA ĮGYVENDINANT PRIEMONĘ</w:t>
      </w:r>
    </w:p>
    <w:p w:rsidR="004605B6" w:rsidRPr="00E93BBD" w:rsidRDefault="004605B6" w:rsidP="00F73AC2">
      <w:pPr>
        <w:tabs>
          <w:tab w:val="left" w:pos="851"/>
        </w:tabs>
        <w:jc w:val="center"/>
        <w:rPr>
          <w:b/>
          <w:sz w:val="24"/>
          <w:szCs w:val="24"/>
        </w:rPr>
      </w:pP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proofErr w:type="gramStart"/>
      <w:r>
        <w:rPr>
          <w:sz w:val="24"/>
          <w:szCs w:val="24"/>
        </w:rPr>
        <w:t>18.</w:t>
      </w:r>
      <w:r>
        <w:rPr>
          <w:sz w:val="24"/>
          <w:szCs w:val="24"/>
        </w:rPr>
        <w:tab/>
      </w:r>
      <w:r w:rsidRPr="005E2DE6">
        <w:rPr>
          <w:rFonts w:eastAsia="SimSun;宋体"/>
          <w:color w:val="00000A"/>
          <w:sz w:val="24"/>
          <w:szCs w:val="24"/>
          <w:lang w:eastAsia="zh-CN"/>
        </w:rPr>
        <w:t xml:space="preserve">Išplėstinė seniūnaičių sueiga, organizuodama savo darbą ir priimdama sprendimus, vadovaujasi Savivaldybės, dalyvaujančios įgyvendinant Priemonę, </w:t>
      </w:r>
      <w:r w:rsidR="004F7CFC" w:rsidRPr="004F7CFC">
        <w:rPr>
          <w:rFonts w:eastAsia="SimSun;宋体"/>
          <w:color w:val="00000A"/>
          <w:sz w:val="24"/>
          <w:szCs w:val="24"/>
          <w:lang w:eastAsia="zh-CN"/>
        </w:rPr>
        <w:t>administracijos direktoriaus tvirtinamais nuostatais, Savivaldybės tvarkos aprašu, 2016 m. balandžio 27 d. Europos Parlamento ir Tarybos reglamentu (ES) 2016/679 dėl fizinių asmenų apsaugos tvarkant asmens duomenis ir dėl laisvo tokių duomenų judėjimo ir kuriuo panaikinama Direktyva 95/46/EB (Bendrasis duomenų apsaugos reglamentas) (OL 2016 L 119, p. 1) (toliau – Europos Parlamento ir Tarybos reglamentas (ES) 2016/679)</w:t>
      </w:r>
      <w:r w:rsidR="004F7CFC">
        <w:rPr>
          <w:rFonts w:eastAsia="SimSun;宋体"/>
          <w:color w:val="00000A"/>
          <w:sz w:val="24"/>
          <w:szCs w:val="24"/>
          <w:lang w:eastAsia="zh-CN"/>
        </w:rPr>
        <w:t xml:space="preserve">, </w:t>
      </w:r>
      <w:r w:rsidRPr="004F7CFC">
        <w:rPr>
          <w:rFonts w:eastAsia="SimSun;宋体"/>
          <w:color w:val="00000A"/>
          <w:sz w:val="24"/>
          <w:szCs w:val="24"/>
          <w:lang w:eastAsia="zh-CN"/>
        </w:rPr>
        <w:t>Aprašu.</w:t>
      </w:r>
      <w:proofErr w:type="gramEnd"/>
      <w:r w:rsidRPr="005E2DE6">
        <w:rPr>
          <w:rFonts w:eastAsia="SimSun;宋体"/>
          <w:color w:val="00000A"/>
          <w:sz w:val="24"/>
          <w:szCs w:val="24"/>
          <w:lang w:eastAsia="zh-CN"/>
        </w:rPr>
        <w:t xml:space="preserve"> </w:t>
      </w:r>
      <w:r w:rsidRPr="005E2DE6">
        <w:rPr>
          <w:sz w:val="24"/>
          <w:szCs w:val="24"/>
        </w:rPr>
        <w:t>Savivaldybėje sudaroma dvylika išplėstinių seniūnaičių sueigų:</w:t>
      </w:r>
    </w:p>
    <w:p w:rsidR="00F73AC2" w:rsidRPr="005E2DE6" w:rsidRDefault="00F73AC2" w:rsidP="00F73AC2">
      <w:pPr>
        <w:tabs>
          <w:tab w:val="left" w:pos="1560"/>
          <w:tab w:val="left" w:pos="6840"/>
        </w:tabs>
        <w:ind w:firstLine="851"/>
        <w:jc w:val="both"/>
        <w:rPr>
          <w:sz w:val="24"/>
          <w:szCs w:val="24"/>
        </w:rPr>
      </w:pPr>
      <w:r w:rsidRPr="005E2DE6">
        <w:rPr>
          <w:sz w:val="24"/>
          <w:szCs w:val="24"/>
        </w:rPr>
        <w:t>18.1.</w:t>
      </w:r>
      <w:r w:rsidRPr="005E2DE6">
        <w:rPr>
          <w:sz w:val="24"/>
          <w:szCs w:val="24"/>
        </w:rPr>
        <w:tab/>
        <w:t>Karsakiškio seniūnijos išplėstinė seniūnaičių sueiga;</w:t>
      </w:r>
    </w:p>
    <w:p w:rsidR="00F73AC2" w:rsidRPr="005E2DE6" w:rsidRDefault="00F73AC2" w:rsidP="00F73AC2">
      <w:pPr>
        <w:tabs>
          <w:tab w:val="left" w:pos="1560"/>
          <w:tab w:val="left" w:pos="6840"/>
        </w:tabs>
        <w:ind w:firstLine="851"/>
        <w:jc w:val="both"/>
        <w:rPr>
          <w:sz w:val="24"/>
          <w:szCs w:val="24"/>
        </w:rPr>
      </w:pPr>
      <w:r w:rsidRPr="005E2DE6">
        <w:rPr>
          <w:sz w:val="24"/>
          <w:szCs w:val="24"/>
        </w:rPr>
        <w:t>18.2.</w:t>
      </w:r>
      <w:r w:rsidRPr="005E2DE6">
        <w:rPr>
          <w:sz w:val="24"/>
          <w:szCs w:val="24"/>
        </w:rPr>
        <w:tab/>
        <w:t>Krekenavos seniūnijos išplėstinė seniūnaičių sueiga;</w:t>
      </w:r>
    </w:p>
    <w:p w:rsidR="00F73AC2" w:rsidRPr="005E2DE6" w:rsidRDefault="00F73AC2" w:rsidP="00F73AC2">
      <w:pPr>
        <w:tabs>
          <w:tab w:val="left" w:pos="1560"/>
          <w:tab w:val="left" w:pos="6840"/>
        </w:tabs>
        <w:ind w:firstLine="851"/>
        <w:jc w:val="both"/>
        <w:rPr>
          <w:sz w:val="24"/>
          <w:szCs w:val="24"/>
        </w:rPr>
      </w:pPr>
      <w:r w:rsidRPr="005E2DE6">
        <w:rPr>
          <w:sz w:val="24"/>
          <w:szCs w:val="24"/>
        </w:rPr>
        <w:t>18.3.</w:t>
      </w:r>
      <w:r w:rsidRPr="005E2DE6">
        <w:rPr>
          <w:sz w:val="24"/>
          <w:szCs w:val="24"/>
        </w:rPr>
        <w:tab/>
        <w:t>Miežiškių seniūnijos išplėstinė seniūnaičių sueiga;</w:t>
      </w:r>
    </w:p>
    <w:p w:rsidR="00F73AC2" w:rsidRPr="005E2DE6" w:rsidRDefault="00F73AC2" w:rsidP="00F73AC2">
      <w:pPr>
        <w:tabs>
          <w:tab w:val="left" w:pos="1560"/>
          <w:tab w:val="left" w:pos="6840"/>
        </w:tabs>
        <w:ind w:firstLine="851"/>
        <w:jc w:val="both"/>
        <w:rPr>
          <w:sz w:val="24"/>
          <w:szCs w:val="24"/>
        </w:rPr>
      </w:pPr>
      <w:r w:rsidRPr="005E2DE6">
        <w:rPr>
          <w:sz w:val="24"/>
          <w:szCs w:val="24"/>
        </w:rPr>
        <w:t>18.4.</w:t>
      </w:r>
      <w:r w:rsidRPr="005E2DE6">
        <w:rPr>
          <w:sz w:val="24"/>
          <w:szCs w:val="24"/>
        </w:rPr>
        <w:tab/>
        <w:t>Naujamiesčio seniūnijos išplėstinė seniūnaičių sueiga;</w:t>
      </w:r>
    </w:p>
    <w:p w:rsidR="00F73AC2" w:rsidRPr="005E2DE6" w:rsidRDefault="00F73AC2" w:rsidP="00F73AC2">
      <w:pPr>
        <w:tabs>
          <w:tab w:val="left" w:pos="1560"/>
          <w:tab w:val="left" w:pos="6840"/>
        </w:tabs>
        <w:ind w:firstLine="851"/>
        <w:jc w:val="both"/>
        <w:rPr>
          <w:sz w:val="24"/>
          <w:szCs w:val="24"/>
        </w:rPr>
      </w:pPr>
      <w:r w:rsidRPr="005E2DE6">
        <w:rPr>
          <w:sz w:val="24"/>
          <w:szCs w:val="24"/>
        </w:rPr>
        <w:t>18.5.</w:t>
      </w:r>
      <w:r w:rsidRPr="005E2DE6">
        <w:rPr>
          <w:sz w:val="24"/>
          <w:szCs w:val="24"/>
        </w:rPr>
        <w:tab/>
        <w:t>Paįstrio seniūnijos išplėstinė seniūnaičių sueiga;</w:t>
      </w:r>
    </w:p>
    <w:p w:rsidR="00F73AC2" w:rsidRPr="005E2DE6" w:rsidRDefault="00F73AC2" w:rsidP="00F73AC2">
      <w:pPr>
        <w:tabs>
          <w:tab w:val="left" w:pos="1560"/>
          <w:tab w:val="left" w:pos="6840"/>
        </w:tabs>
        <w:ind w:firstLine="851"/>
        <w:jc w:val="both"/>
        <w:rPr>
          <w:sz w:val="24"/>
          <w:szCs w:val="24"/>
        </w:rPr>
      </w:pPr>
      <w:r w:rsidRPr="005E2DE6">
        <w:rPr>
          <w:sz w:val="24"/>
          <w:szCs w:val="24"/>
        </w:rPr>
        <w:t>18.6.</w:t>
      </w:r>
      <w:r w:rsidRPr="005E2DE6">
        <w:rPr>
          <w:sz w:val="24"/>
          <w:szCs w:val="24"/>
        </w:rPr>
        <w:tab/>
        <w:t>Panevėžio seniūnijos išplėstinė seniūnaičių sueiga;</w:t>
      </w:r>
    </w:p>
    <w:p w:rsidR="00F73AC2" w:rsidRPr="005E2DE6" w:rsidRDefault="00F73AC2" w:rsidP="00F73AC2">
      <w:pPr>
        <w:tabs>
          <w:tab w:val="left" w:pos="1560"/>
          <w:tab w:val="left" w:pos="6840"/>
        </w:tabs>
        <w:ind w:firstLine="851"/>
        <w:jc w:val="both"/>
        <w:rPr>
          <w:sz w:val="24"/>
          <w:szCs w:val="24"/>
        </w:rPr>
      </w:pPr>
      <w:r w:rsidRPr="005E2DE6">
        <w:rPr>
          <w:sz w:val="24"/>
          <w:szCs w:val="24"/>
        </w:rPr>
        <w:t>18.7.</w:t>
      </w:r>
      <w:r w:rsidRPr="005E2DE6">
        <w:rPr>
          <w:sz w:val="24"/>
          <w:szCs w:val="24"/>
        </w:rPr>
        <w:tab/>
        <w:t>Raguvos seniūnijos išplėstinė seniūnaičių sueiga;</w:t>
      </w:r>
    </w:p>
    <w:p w:rsidR="00F73AC2" w:rsidRPr="005E2DE6" w:rsidRDefault="00F73AC2" w:rsidP="00F73AC2">
      <w:pPr>
        <w:tabs>
          <w:tab w:val="left" w:pos="1560"/>
          <w:tab w:val="left" w:pos="6840"/>
        </w:tabs>
        <w:ind w:firstLine="851"/>
        <w:jc w:val="both"/>
        <w:rPr>
          <w:sz w:val="24"/>
          <w:szCs w:val="24"/>
        </w:rPr>
      </w:pPr>
      <w:r w:rsidRPr="005E2DE6">
        <w:rPr>
          <w:sz w:val="24"/>
          <w:szCs w:val="24"/>
        </w:rPr>
        <w:t>18.8.</w:t>
      </w:r>
      <w:r w:rsidRPr="005E2DE6">
        <w:rPr>
          <w:sz w:val="24"/>
          <w:szCs w:val="24"/>
        </w:rPr>
        <w:tab/>
        <w:t>Ramygalos seniūnijos išplėstinė seniūnaičių sueiga;</w:t>
      </w:r>
    </w:p>
    <w:p w:rsidR="00F73AC2" w:rsidRPr="005E2DE6" w:rsidRDefault="00F73AC2" w:rsidP="00F73AC2">
      <w:pPr>
        <w:tabs>
          <w:tab w:val="left" w:pos="1560"/>
          <w:tab w:val="left" w:pos="6840"/>
        </w:tabs>
        <w:ind w:firstLine="851"/>
        <w:jc w:val="both"/>
        <w:rPr>
          <w:sz w:val="24"/>
          <w:szCs w:val="24"/>
        </w:rPr>
      </w:pPr>
      <w:r w:rsidRPr="005E2DE6">
        <w:rPr>
          <w:sz w:val="24"/>
          <w:szCs w:val="24"/>
        </w:rPr>
        <w:t>18.9.</w:t>
      </w:r>
      <w:r w:rsidRPr="005E2DE6">
        <w:rPr>
          <w:sz w:val="24"/>
          <w:szCs w:val="24"/>
        </w:rPr>
        <w:tab/>
        <w:t>Smilgių seniūnijos išplėstinė seniūnaičių sueiga;</w:t>
      </w:r>
    </w:p>
    <w:p w:rsidR="00F73AC2" w:rsidRPr="005E2DE6" w:rsidRDefault="00F73AC2" w:rsidP="00F73AC2">
      <w:pPr>
        <w:tabs>
          <w:tab w:val="left" w:pos="1560"/>
        </w:tabs>
        <w:ind w:firstLine="851"/>
        <w:jc w:val="both"/>
        <w:rPr>
          <w:sz w:val="24"/>
          <w:szCs w:val="24"/>
        </w:rPr>
      </w:pPr>
      <w:r w:rsidRPr="005E2DE6">
        <w:rPr>
          <w:sz w:val="24"/>
          <w:szCs w:val="24"/>
        </w:rPr>
        <w:t>18.10.</w:t>
      </w:r>
      <w:r w:rsidRPr="005E2DE6">
        <w:rPr>
          <w:sz w:val="24"/>
          <w:szCs w:val="24"/>
        </w:rPr>
        <w:tab/>
        <w:t>Upytės seniūnijos išplėstinė seniūnaičių sueiga;</w:t>
      </w:r>
    </w:p>
    <w:p w:rsidR="00F73AC2" w:rsidRPr="005E2DE6" w:rsidRDefault="00F73AC2" w:rsidP="00F73AC2">
      <w:pPr>
        <w:tabs>
          <w:tab w:val="left" w:pos="1560"/>
        </w:tabs>
        <w:ind w:firstLine="851"/>
        <w:jc w:val="both"/>
        <w:rPr>
          <w:sz w:val="24"/>
          <w:szCs w:val="24"/>
        </w:rPr>
      </w:pPr>
      <w:r w:rsidRPr="005E2DE6">
        <w:rPr>
          <w:sz w:val="24"/>
          <w:szCs w:val="24"/>
        </w:rPr>
        <w:t>18.11.</w:t>
      </w:r>
      <w:r w:rsidRPr="005E2DE6">
        <w:rPr>
          <w:sz w:val="24"/>
          <w:szCs w:val="24"/>
        </w:rPr>
        <w:tab/>
        <w:t>Vadoklių seniūnijos išplėstinė seniūnaičių sueiga;</w:t>
      </w:r>
    </w:p>
    <w:p w:rsidR="00F73AC2" w:rsidRPr="005E2DE6" w:rsidRDefault="00F73AC2" w:rsidP="00F73AC2">
      <w:pPr>
        <w:tabs>
          <w:tab w:val="left" w:pos="1560"/>
        </w:tabs>
        <w:ind w:firstLine="851"/>
        <w:jc w:val="both"/>
        <w:rPr>
          <w:sz w:val="24"/>
          <w:szCs w:val="24"/>
        </w:rPr>
      </w:pPr>
      <w:r w:rsidRPr="005E2DE6">
        <w:rPr>
          <w:sz w:val="24"/>
          <w:szCs w:val="24"/>
        </w:rPr>
        <w:t>18.12.</w:t>
      </w:r>
      <w:r w:rsidRPr="005E2DE6">
        <w:rPr>
          <w:sz w:val="24"/>
          <w:szCs w:val="24"/>
        </w:rPr>
        <w:tab/>
        <w:t>Velžio seniūnijos išplėstinė seniūnaičių sueiga.</w:t>
      </w:r>
    </w:p>
    <w:p w:rsidR="00F73AC2" w:rsidRPr="005E2DE6" w:rsidRDefault="00F73AC2" w:rsidP="00F73AC2">
      <w:pPr>
        <w:tabs>
          <w:tab w:val="left" w:pos="1418"/>
          <w:tab w:val="left" w:pos="6840"/>
        </w:tabs>
        <w:ind w:firstLine="851"/>
        <w:jc w:val="both"/>
        <w:rPr>
          <w:sz w:val="24"/>
          <w:szCs w:val="24"/>
        </w:rPr>
      </w:pPr>
      <w:r w:rsidRPr="005E2DE6">
        <w:rPr>
          <w:sz w:val="24"/>
          <w:szCs w:val="24"/>
        </w:rPr>
        <w:t>19.</w:t>
      </w:r>
      <w:r w:rsidRPr="005E2DE6">
        <w:rPr>
          <w:sz w:val="24"/>
          <w:szCs w:val="24"/>
        </w:rPr>
        <w:tab/>
      </w:r>
      <w:r w:rsidRPr="005E2DE6">
        <w:rPr>
          <w:rFonts w:eastAsia="SimSun;宋体"/>
          <w:color w:val="00000A"/>
          <w:sz w:val="24"/>
          <w:szCs w:val="24"/>
          <w:lang w:eastAsia="zh-CN"/>
        </w:rPr>
        <w:t xml:space="preserve">Išplėstinė seniūnaičių sueiga ne vėliau kaip per 20 kalendorinių dienų nuo Savivaldybės, dalyvaujančios įgyvendinant Priemonę, </w:t>
      </w:r>
      <w:r w:rsidR="00D378B6">
        <w:rPr>
          <w:rFonts w:eastAsia="SimSun;宋体"/>
          <w:color w:val="00000A"/>
          <w:sz w:val="24"/>
          <w:szCs w:val="24"/>
          <w:lang w:eastAsia="zh-CN"/>
        </w:rPr>
        <w:t>admini</w:t>
      </w:r>
      <w:r w:rsidR="00762903">
        <w:rPr>
          <w:rFonts w:eastAsia="SimSun;宋体"/>
          <w:color w:val="00000A"/>
          <w:sz w:val="24"/>
          <w:szCs w:val="24"/>
          <w:lang w:eastAsia="zh-CN"/>
        </w:rPr>
        <w:t>s</w:t>
      </w:r>
      <w:r w:rsidR="00D378B6">
        <w:rPr>
          <w:rFonts w:eastAsia="SimSun;宋体"/>
          <w:color w:val="00000A"/>
          <w:sz w:val="24"/>
          <w:szCs w:val="24"/>
          <w:lang w:eastAsia="zh-CN"/>
        </w:rPr>
        <w:t>tracijos direktoriaus sprendimo</w:t>
      </w:r>
      <w:r w:rsidR="00762903">
        <w:rPr>
          <w:rFonts w:eastAsia="SimSun;宋体"/>
          <w:color w:val="00000A"/>
          <w:sz w:val="24"/>
          <w:szCs w:val="24"/>
          <w:lang w:eastAsia="zh-CN"/>
        </w:rPr>
        <w:t>, kuriuo</w:t>
      </w:r>
      <w:r w:rsidRPr="005E2DE6">
        <w:rPr>
          <w:rFonts w:eastAsia="SimSun;宋体"/>
          <w:color w:val="00000A"/>
          <w:sz w:val="24"/>
          <w:szCs w:val="24"/>
          <w:lang w:eastAsia="zh-CN"/>
        </w:rPr>
        <w:t xml:space="preserve"> </w:t>
      </w:r>
      <w:r w:rsidR="00D378B6">
        <w:rPr>
          <w:rFonts w:eastAsia="SimSun;宋体"/>
          <w:color w:val="00000A"/>
          <w:sz w:val="24"/>
          <w:szCs w:val="24"/>
          <w:lang w:eastAsia="zh-CN"/>
        </w:rPr>
        <w:t>patvirtinamas (vadovaujantis Aprašo 49 punktu)</w:t>
      </w:r>
      <w:r w:rsidRPr="005E2DE6">
        <w:rPr>
          <w:rFonts w:eastAsia="SimSun;宋体"/>
          <w:color w:val="00000A"/>
          <w:sz w:val="24"/>
          <w:szCs w:val="24"/>
          <w:lang w:eastAsia="zh-CN"/>
        </w:rPr>
        <w:t xml:space="preserve"> Savivaldybės </w:t>
      </w:r>
      <w:r w:rsidRPr="005E2DE6">
        <w:rPr>
          <w:rFonts w:eastAsia="Calibri"/>
          <w:color w:val="000000"/>
          <w:sz w:val="24"/>
          <w:szCs w:val="24"/>
          <w:lang w:eastAsia="lt-LT"/>
        </w:rPr>
        <w:t>tvarkos</w:t>
      </w:r>
      <w:r w:rsidRPr="005E2DE6">
        <w:rPr>
          <w:rFonts w:eastAsia="SimSun;宋体"/>
          <w:color w:val="00000A"/>
          <w:sz w:val="24"/>
          <w:szCs w:val="24"/>
          <w:lang w:eastAsia="zh-CN"/>
        </w:rPr>
        <w:t xml:space="preserve"> aprašas, priėmimo dienos priima sprendimą dėl Priemonei įgyvendinti prioritetinių vykdytinų ir finansuotinų veiklų patvirtinimo ir jį įformina protokolu.</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20.</w:t>
      </w:r>
      <w:r w:rsidRPr="005E2DE6">
        <w:rPr>
          <w:sz w:val="24"/>
          <w:szCs w:val="24"/>
        </w:rPr>
        <w:tab/>
      </w:r>
      <w:r w:rsidRPr="005E2DE6">
        <w:rPr>
          <w:rFonts w:eastAsia="SimSun;宋体"/>
          <w:color w:val="00000A"/>
          <w:sz w:val="24"/>
          <w:szCs w:val="24"/>
          <w:lang w:eastAsia="zh-CN"/>
        </w:rPr>
        <w:t xml:space="preserve">Išplėstinė seniūnaičių sueiga per 5 darbo dienas po įvykusios sueigos protokolinį sprendimą </w:t>
      </w:r>
      <w:proofErr w:type="gramStart"/>
      <w:r w:rsidRPr="005E2DE6">
        <w:rPr>
          <w:rFonts w:eastAsia="SimSun;宋体"/>
          <w:color w:val="00000A"/>
          <w:sz w:val="24"/>
          <w:szCs w:val="24"/>
          <w:lang w:eastAsia="zh-CN"/>
        </w:rPr>
        <w:t>dėl</w:t>
      </w:r>
      <w:proofErr w:type="gramEnd"/>
      <w:r w:rsidRPr="005E2DE6">
        <w:rPr>
          <w:rFonts w:eastAsia="SimSun;宋体"/>
          <w:color w:val="00000A"/>
          <w:sz w:val="24"/>
          <w:szCs w:val="24"/>
          <w:lang w:eastAsia="zh-CN"/>
        </w:rPr>
        <w:t xml:space="preserve"> Priemonei įgyvendinti prioritetinių vykdytinų ir finansuotinų veiklų patvirtinimo pateikia atsakingam valst</w:t>
      </w:r>
      <w:r w:rsidR="00D378B6">
        <w:rPr>
          <w:rFonts w:eastAsia="SimSun;宋体"/>
          <w:color w:val="00000A"/>
          <w:sz w:val="24"/>
          <w:szCs w:val="24"/>
          <w:lang w:eastAsia="zh-CN"/>
        </w:rPr>
        <w:t>ybės tarnautojui ar darbuotojui.</w:t>
      </w:r>
      <w:r w:rsidRPr="005E2DE6">
        <w:rPr>
          <w:rFonts w:eastAsia="SimSun;宋体"/>
          <w:color w:val="00000A"/>
          <w:sz w:val="24"/>
          <w:szCs w:val="24"/>
          <w:lang w:eastAsia="zh-CN"/>
        </w:rPr>
        <w:t xml:space="preserve"> </w:t>
      </w:r>
      <w:r w:rsidR="00D378B6">
        <w:rPr>
          <w:rFonts w:eastAsia="SimSun;宋体"/>
          <w:color w:val="00000A"/>
          <w:sz w:val="24"/>
          <w:szCs w:val="24"/>
          <w:lang w:eastAsia="zh-CN"/>
        </w:rPr>
        <w:t>Atsakingas valstybės tarnautojas ar darbuotojas viešai paskelbia Priemonei įgyvendinti prioritetinių vykdytinų ir finansuotinų veiklų sąrašą savivaldybės internet</w:t>
      </w:r>
      <w:r w:rsidR="00762903">
        <w:rPr>
          <w:rFonts w:eastAsia="SimSun;宋体"/>
          <w:color w:val="00000A"/>
          <w:sz w:val="24"/>
          <w:szCs w:val="24"/>
          <w:lang w:eastAsia="zh-CN"/>
        </w:rPr>
        <w:t>o</w:t>
      </w:r>
      <w:r w:rsidR="00D378B6">
        <w:rPr>
          <w:rFonts w:eastAsia="SimSun;宋体"/>
          <w:color w:val="00000A"/>
          <w:sz w:val="24"/>
          <w:szCs w:val="24"/>
          <w:lang w:eastAsia="zh-CN"/>
        </w:rPr>
        <w:t xml:space="preserve"> svetainėje, atitinkamos seniūnijos internet</w:t>
      </w:r>
      <w:r w:rsidR="00762903">
        <w:rPr>
          <w:rFonts w:eastAsia="SimSun;宋体"/>
          <w:color w:val="00000A"/>
          <w:sz w:val="24"/>
          <w:szCs w:val="24"/>
          <w:lang w:eastAsia="zh-CN"/>
        </w:rPr>
        <w:t>o</w:t>
      </w:r>
      <w:r w:rsidR="00D378B6">
        <w:rPr>
          <w:rFonts w:eastAsia="SimSun;宋体"/>
          <w:color w:val="00000A"/>
          <w:sz w:val="24"/>
          <w:szCs w:val="24"/>
          <w:lang w:eastAsia="zh-CN"/>
        </w:rPr>
        <w:t xml:space="preserve"> svetainėje </w:t>
      </w:r>
      <w:r w:rsidRPr="005E2DE6">
        <w:rPr>
          <w:rFonts w:eastAsia="SimSun;宋体"/>
          <w:color w:val="00000A"/>
          <w:sz w:val="24"/>
          <w:szCs w:val="24"/>
          <w:lang w:eastAsia="zh-CN"/>
        </w:rPr>
        <w:t>(esant galimybei) ir skelbimų lentose.</w:t>
      </w:r>
    </w:p>
    <w:p w:rsidR="004A6AAE" w:rsidRPr="004A6AAE" w:rsidRDefault="00F73AC2" w:rsidP="00F73AC2">
      <w:pPr>
        <w:tabs>
          <w:tab w:val="left" w:pos="1418"/>
          <w:tab w:val="left" w:pos="6840"/>
        </w:tabs>
        <w:ind w:firstLine="851"/>
        <w:jc w:val="both"/>
        <w:rPr>
          <w:sz w:val="24"/>
          <w:szCs w:val="24"/>
        </w:rPr>
      </w:pPr>
      <w:r w:rsidRPr="005E2DE6">
        <w:rPr>
          <w:sz w:val="24"/>
          <w:szCs w:val="24"/>
        </w:rPr>
        <w:t>21.</w:t>
      </w:r>
      <w:r w:rsidRPr="005E2DE6">
        <w:rPr>
          <w:sz w:val="24"/>
          <w:szCs w:val="24"/>
        </w:rPr>
        <w:tab/>
      </w:r>
      <w:r w:rsidR="004A6AAE" w:rsidRPr="004A6AAE">
        <w:rPr>
          <w:rFonts w:eastAsia="Calibri"/>
          <w:color w:val="00000A"/>
          <w:sz w:val="24"/>
          <w:szCs w:val="24"/>
          <w:lang w:eastAsia="zh-CN"/>
        </w:rPr>
        <w:t>Prieš gaudami bet kokią su Priemonės įgyvendinimu susijusią informaciją, išplėstinės seniūnaičių sueigos nariai pasirašo konfidencialumo pasižadėjimus viešai neskelbti ir neplatinti su projektų vertinimu susijusios informacijos (</w:t>
      </w:r>
      <w:r w:rsidR="000B7F6C">
        <w:rPr>
          <w:rFonts w:eastAsia="Calibri"/>
          <w:color w:val="00000A"/>
          <w:sz w:val="24"/>
          <w:szCs w:val="24"/>
          <w:lang w:eastAsia="zh-CN"/>
        </w:rPr>
        <w:t xml:space="preserve">Savivaldybės tvarkos </w:t>
      </w:r>
      <w:r w:rsidR="000B7F6C" w:rsidRPr="000B7F6C">
        <w:rPr>
          <w:rFonts w:eastAsia="Calibri"/>
          <w:sz w:val="24"/>
          <w:szCs w:val="24"/>
          <w:lang w:eastAsia="zh-CN"/>
        </w:rPr>
        <w:t>aprašo</w:t>
      </w:r>
      <w:r w:rsidR="004A6AAE" w:rsidRPr="004A6AAE">
        <w:rPr>
          <w:rFonts w:eastAsia="Calibri"/>
          <w:color w:val="00000A"/>
          <w:sz w:val="24"/>
          <w:szCs w:val="24"/>
          <w:lang w:eastAsia="zh-CN"/>
        </w:rPr>
        <w:t xml:space="preserve"> 4 priedas), taip pat nešališkumo deklaracijas (</w:t>
      </w:r>
      <w:r w:rsidR="000B7F6C">
        <w:rPr>
          <w:rFonts w:eastAsia="Calibri"/>
          <w:color w:val="00000A"/>
          <w:sz w:val="24"/>
          <w:szCs w:val="24"/>
          <w:lang w:eastAsia="zh-CN"/>
        </w:rPr>
        <w:t xml:space="preserve">Savivaldybės tvarkos </w:t>
      </w:r>
      <w:r w:rsidR="000B7F6C" w:rsidRPr="000B7F6C">
        <w:rPr>
          <w:rFonts w:eastAsia="Calibri"/>
          <w:sz w:val="24"/>
          <w:szCs w:val="24"/>
          <w:lang w:eastAsia="zh-CN"/>
        </w:rPr>
        <w:t>aprašo</w:t>
      </w:r>
      <w:r w:rsidR="004A6AAE" w:rsidRPr="004A6AAE">
        <w:rPr>
          <w:rFonts w:eastAsia="Calibri"/>
          <w:color w:val="00000A"/>
          <w:sz w:val="24"/>
          <w:szCs w:val="24"/>
          <w:lang w:eastAsia="zh-CN"/>
        </w:rPr>
        <w:t xml:space="preserve"> 6 priedas) </w:t>
      </w:r>
      <w:proofErr w:type="gramStart"/>
      <w:r w:rsidR="004A6AAE" w:rsidRPr="004A6AAE">
        <w:rPr>
          <w:rFonts w:eastAsia="Calibri"/>
          <w:color w:val="00000A"/>
          <w:sz w:val="24"/>
          <w:szCs w:val="24"/>
          <w:lang w:eastAsia="zh-CN"/>
        </w:rPr>
        <w:t>dėl</w:t>
      </w:r>
      <w:proofErr w:type="gramEnd"/>
      <w:r w:rsidR="004A6AAE" w:rsidRPr="004A6AAE">
        <w:rPr>
          <w:rFonts w:eastAsia="Calibri"/>
          <w:color w:val="00000A"/>
          <w:sz w:val="24"/>
          <w:szCs w:val="24"/>
          <w:lang w:eastAsia="zh-CN"/>
        </w:rPr>
        <w:t xml:space="preserve"> objektyvių sprendimų priėmimo bei viešųjų ir privačių interesų konflikto vengimo. Nepasirašius šiame punkte nurodytų dokumentų, draudžiama dalyvauti išplėstinės seniūnaičių sueigos posėdžiuose, svarstant klausimus dėl pateiktų projektų vertinimo ir atrankos, teikti šiame punkte nurodytų dokumentų nepasirašiusiems seniūnaičių sueigos nariams</w:t>
      </w:r>
      <w:r w:rsidR="004A6AAE" w:rsidRPr="004A6AAE">
        <w:rPr>
          <w:sz w:val="24"/>
          <w:szCs w:val="24"/>
        </w:rPr>
        <w:t xml:space="preserve"> </w:t>
      </w:r>
      <w:r w:rsidR="004A6AAE" w:rsidRPr="004A6AAE">
        <w:rPr>
          <w:rFonts w:eastAsia="Calibri"/>
          <w:color w:val="00000A"/>
          <w:sz w:val="24"/>
          <w:szCs w:val="24"/>
          <w:lang w:eastAsia="zh-CN"/>
        </w:rPr>
        <w:t xml:space="preserve">bet kokią su Priemonės įgyvendinimu susijusią informaciją. Išplėstinės seniūnaičių sueigos narys privalo nusišalinti nuo paraiškos vertinimo ir balsavimo, jei jis turi svarstyti organizacijos, kurios </w:t>
      </w:r>
      <w:r w:rsidR="004A6AAE" w:rsidRPr="004A6AAE">
        <w:rPr>
          <w:color w:val="00000A"/>
          <w:sz w:val="24"/>
          <w:szCs w:val="24"/>
        </w:rPr>
        <w:t>vadovas, kolegialaus valdymo organo narys</w:t>
      </w:r>
      <w:r w:rsidR="004A6AAE" w:rsidRPr="004A6AAE">
        <w:rPr>
          <w:rFonts w:eastAsia="Calibri"/>
          <w:color w:val="00000A"/>
          <w:sz w:val="24"/>
          <w:szCs w:val="24"/>
          <w:lang w:eastAsia="zh-CN"/>
        </w:rPr>
        <w:t xml:space="preserve"> ir (arba) darbuotojas jis yra, paraišką. Išplėstinės seniūnaičių sueigos narys taip pat turi nusišalinti nuo paraiškos vertinimo ir balsavimo, jeigu turi svarstyti paraišką organizacijos, kurios </w:t>
      </w:r>
      <w:r w:rsidR="004A6AAE" w:rsidRPr="004A6AAE">
        <w:rPr>
          <w:color w:val="00000A"/>
          <w:sz w:val="24"/>
          <w:szCs w:val="24"/>
        </w:rPr>
        <w:t>vadovas, kolegialaus valdymo organo narys</w:t>
      </w:r>
      <w:r w:rsidR="004A6AAE" w:rsidRPr="004A6AAE">
        <w:rPr>
          <w:rFonts w:eastAsia="Calibri"/>
          <w:color w:val="00000A"/>
          <w:sz w:val="24"/>
          <w:szCs w:val="24"/>
          <w:lang w:eastAsia="zh-CN"/>
        </w:rPr>
        <w:t xml:space="preserve"> ir (arba) darbuotojas yra asmuo, su kuriuo jis yra susijęs artimos giminystės, svainystės, santuokos, globos ar rūpybos ryšiais. Jeigu išplėstinės seniūnaičių sueigos narys nenusišalina, išplėstinė seniūnaičių sueiga priima sprendimą </w:t>
      </w:r>
      <w:proofErr w:type="gramStart"/>
      <w:r w:rsidR="004A6AAE" w:rsidRPr="004A6AAE">
        <w:rPr>
          <w:rFonts w:eastAsia="Calibri"/>
          <w:color w:val="00000A"/>
          <w:sz w:val="24"/>
          <w:szCs w:val="24"/>
          <w:lang w:eastAsia="zh-CN"/>
        </w:rPr>
        <w:t>dėl</w:t>
      </w:r>
      <w:proofErr w:type="gramEnd"/>
      <w:r w:rsidR="004A6AAE" w:rsidRPr="004A6AAE">
        <w:rPr>
          <w:rFonts w:eastAsia="Calibri"/>
          <w:color w:val="00000A"/>
          <w:sz w:val="24"/>
          <w:szCs w:val="24"/>
          <w:lang w:eastAsia="zh-CN"/>
        </w:rPr>
        <w:t xml:space="preserve"> jo nušalinimo. I</w:t>
      </w:r>
      <w:r w:rsidR="004A6AAE" w:rsidRPr="004A6AAE">
        <w:rPr>
          <w:rFonts w:eastAsia="Calibri"/>
          <w:bCs/>
          <w:color w:val="00000A"/>
          <w:sz w:val="24"/>
          <w:szCs w:val="24"/>
          <w:lang w:eastAsia="zh-CN"/>
        </w:rPr>
        <w:t xml:space="preserve">šplėstinės seniūnaičių sueigos posėdžiuose, kuriuose vertinami ir svarstomi </w:t>
      </w:r>
      <w:r w:rsidR="004A6AAE" w:rsidRPr="004A6AAE">
        <w:rPr>
          <w:rFonts w:eastAsia="SimSun;宋体"/>
          <w:color w:val="00000A"/>
          <w:sz w:val="24"/>
          <w:szCs w:val="24"/>
          <w:lang w:eastAsia="zh-CN"/>
        </w:rPr>
        <w:t xml:space="preserve">pateikti </w:t>
      </w:r>
      <w:r w:rsidR="004A6AAE" w:rsidRPr="004A6AAE">
        <w:rPr>
          <w:rFonts w:eastAsia="Calibri"/>
          <w:bCs/>
          <w:color w:val="00000A"/>
          <w:sz w:val="24"/>
          <w:szCs w:val="24"/>
          <w:lang w:eastAsia="zh-CN"/>
        </w:rPr>
        <w:t>projektai Priemonei įgyvendinti</w:t>
      </w:r>
      <w:r w:rsidR="004A6AAE" w:rsidRPr="004A6AAE">
        <w:rPr>
          <w:rFonts w:eastAsia="SimSun;宋体"/>
          <w:color w:val="00000A"/>
          <w:sz w:val="24"/>
          <w:szCs w:val="24"/>
          <w:lang w:eastAsia="zh-CN"/>
        </w:rPr>
        <w:t xml:space="preserve">, stebėtojų teisėmis turi teisę dalyvauti savivaldybės bendruomeninių organizacijų tarybos ir (arba) </w:t>
      </w:r>
      <w:r w:rsidR="004A6AAE" w:rsidRPr="004A6AAE">
        <w:rPr>
          <w:rFonts w:eastAsia="SimSun;宋体"/>
          <w:color w:val="00000A"/>
          <w:sz w:val="24"/>
          <w:szCs w:val="24"/>
          <w:lang w:eastAsia="zh-CN"/>
        </w:rPr>
        <w:lastRenderedPageBreak/>
        <w:t>nevyriausybinių organizacijų tarybos atstovai, kiti suinteresuoti asmenys</w:t>
      </w:r>
      <w:r w:rsidR="004A6AAE" w:rsidRPr="004A6AAE">
        <w:rPr>
          <w:rFonts w:eastAsia="Calibri"/>
          <w:bCs/>
          <w:color w:val="00000A"/>
          <w:sz w:val="24"/>
          <w:szCs w:val="24"/>
          <w:lang w:eastAsia="zh-CN"/>
        </w:rPr>
        <w:t>, kurie taip pat pasirašo konfidencialumo pasižadėjimus (</w:t>
      </w:r>
      <w:r w:rsidR="00580643">
        <w:rPr>
          <w:rFonts w:eastAsia="Calibri"/>
          <w:bCs/>
          <w:color w:val="00000A"/>
          <w:sz w:val="24"/>
          <w:szCs w:val="24"/>
          <w:lang w:eastAsia="zh-CN"/>
        </w:rPr>
        <w:t>Savivaldybės tvarkos</w:t>
      </w:r>
      <w:r w:rsidR="004A6AAE" w:rsidRPr="004A6AAE">
        <w:rPr>
          <w:rFonts w:eastAsia="Calibri"/>
          <w:bCs/>
          <w:color w:val="00000A"/>
          <w:sz w:val="24"/>
          <w:szCs w:val="24"/>
          <w:lang w:eastAsia="zh-CN"/>
        </w:rPr>
        <w:t xml:space="preserve"> </w:t>
      </w:r>
      <w:r w:rsidR="00F32E63">
        <w:rPr>
          <w:rFonts w:eastAsia="Calibri"/>
          <w:bCs/>
          <w:color w:val="00000A"/>
          <w:sz w:val="24"/>
          <w:szCs w:val="24"/>
          <w:lang w:eastAsia="zh-CN"/>
        </w:rPr>
        <w:t xml:space="preserve">aprašo </w:t>
      </w:r>
      <w:r w:rsidR="004A6AAE" w:rsidRPr="004A6AAE">
        <w:rPr>
          <w:rFonts w:eastAsia="Calibri"/>
          <w:bCs/>
          <w:color w:val="00000A"/>
          <w:sz w:val="24"/>
          <w:szCs w:val="24"/>
          <w:lang w:eastAsia="zh-CN"/>
        </w:rPr>
        <w:t>7 priedas)</w:t>
      </w:r>
      <w:r w:rsidR="004A6AAE">
        <w:rPr>
          <w:rFonts w:eastAsia="Calibri"/>
          <w:bCs/>
          <w:color w:val="00000A"/>
          <w:sz w:val="24"/>
          <w:szCs w:val="24"/>
          <w:lang w:eastAsia="zh-CN"/>
        </w:rPr>
        <w:t>.</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22.</w:t>
      </w:r>
      <w:r w:rsidRPr="005E2DE6">
        <w:rPr>
          <w:sz w:val="24"/>
          <w:szCs w:val="24"/>
        </w:rPr>
        <w:tab/>
      </w:r>
      <w:r w:rsidRPr="005E2DE6">
        <w:rPr>
          <w:rFonts w:eastAsia="SimSun;宋体"/>
          <w:color w:val="00000A"/>
          <w:sz w:val="24"/>
          <w:szCs w:val="24"/>
          <w:lang w:eastAsia="zh-CN"/>
        </w:rPr>
        <w:t>Išplėstinė seniūnaičių sueiga, vadovaudamasi rekomenduojama Vertinimo anketos pavyzdine forma (</w:t>
      </w:r>
      <w:r w:rsidRPr="005E2DE6">
        <w:rPr>
          <w:rFonts w:eastAsia="Calibri"/>
          <w:color w:val="000000"/>
          <w:sz w:val="24"/>
          <w:szCs w:val="24"/>
          <w:lang w:eastAsia="lt-LT"/>
        </w:rPr>
        <w:t>Savivaldybės tvarkos aprašo</w:t>
      </w:r>
      <w:r w:rsidRPr="005E2DE6">
        <w:rPr>
          <w:rFonts w:eastAsia="SimSun;宋体"/>
          <w:color w:val="00000A"/>
          <w:sz w:val="24"/>
          <w:szCs w:val="24"/>
          <w:lang w:eastAsia="zh-CN"/>
        </w:rPr>
        <w:t xml:space="preserve"> 2 priedas), įvertina paraiškas ir atrenka tą paraišką </w:t>
      </w:r>
      <w:r w:rsidR="000B7F6C">
        <w:rPr>
          <w:rFonts w:eastAsia="SimSun;宋体"/>
          <w:color w:val="00000A"/>
          <w:sz w:val="24"/>
          <w:szCs w:val="24"/>
          <w:lang w:eastAsia="zh-CN"/>
        </w:rPr>
        <w:t xml:space="preserve">             </w:t>
      </w:r>
      <w:r w:rsidR="00762903">
        <w:rPr>
          <w:rFonts w:eastAsia="SimSun;宋体"/>
          <w:color w:val="00000A"/>
          <w:sz w:val="24"/>
          <w:szCs w:val="24"/>
          <w:lang w:eastAsia="zh-CN"/>
        </w:rPr>
        <w:t xml:space="preserve"> </w:t>
      </w:r>
      <w:r w:rsidRPr="005E2DE6">
        <w:rPr>
          <w:rFonts w:eastAsia="SimSun;宋体"/>
          <w:color w:val="00000A"/>
          <w:sz w:val="24"/>
          <w:szCs w:val="24"/>
          <w:lang w:eastAsia="zh-CN"/>
        </w:rPr>
        <w:t xml:space="preserve">(-as), kurioje (-se) planuojamos veiklos labiausiai atitinka bendruomenės narių (gyventojų) </w:t>
      </w:r>
      <w:r w:rsidRPr="005E2DE6">
        <w:rPr>
          <w:rFonts w:eastAsia="SimSun;宋体"/>
          <w:bCs/>
          <w:color w:val="00000A"/>
          <w:sz w:val="24"/>
          <w:szCs w:val="24"/>
          <w:lang w:eastAsia="zh-CN"/>
        </w:rPr>
        <w:t xml:space="preserve">socialinius </w:t>
      </w:r>
      <w:r w:rsidRPr="005E2DE6">
        <w:rPr>
          <w:rFonts w:eastAsia="SimSun;宋体"/>
          <w:color w:val="00000A"/>
          <w:sz w:val="24"/>
          <w:szCs w:val="24"/>
          <w:lang w:eastAsia="zh-CN"/>
        </w:rPr>
        <w:t>poreikius ir interesus.</w:t>
      </w:r>
    </w:p>
    <w:p w:rsidR="00F73AC2" w:rsidRPr="005E2DE6" w:rsidRDefault="00F73AC2" w:rsidP="00F73AC2">
      <w:pPr>
        <w:tabs>
          <w:tab w:val="left" w:pos="1418"/>
          <w:tab w:val="left" w:pos="6840"/>
        </w:tabs>
        <w:ind w:firstLine="851"/>
        <w:jc w:val="both"/>
        <w:rPr>
          <w:rFonts w:eastAsia="SimSun;宋体"/>
          <w:color w:val="00000A"/>
          <w:sz w:val="24"/>
          <w:szCs w:val="24"/>
          <w:lang w:eastAsia="lt-LT"/>
        </w:rPr>
      </w:pPr>
      <w:r w:rsidRPr="005E2DE6">
        <w:rPr>
          <w:sz w:val="24"/>
          <w:szCs w:val="24"/>
        </w:rPr>
        <w:t>23.</w:t>
      </w:r>
      <w:r w:rsidRPr="005E2DE6">
        <w:rPr>
          <w:sz w:val="24"/>
          <w:szCs w:val="24"/>
        </w:rPr>
        <w:tab/>
      </w:r>
      <w:r w:rsidRPr="005E2DE6">
        <w:rPr>
          <w:rFonts w:eastAsia="SimSun;宋体"/>
          <w:color w:val="00000A"/>
          <w:sz w:val="24"/>
          <w:szCs w:val="24"/>
          <w:lang w:eastAsia="zh-CN"/>
        </w:rPr>
        <w:t>Lėšos skiriamos</w:t>
      </w:r>
      <w:r w:rsidRPr="005E2DE6">
        <w:rPr>
          <w:rFonts w:eastAsia="SimSun;宋体"/>
          <w:color w:val="00000A"/>
          <w:sz w:val="24"/>
          <w:szCs w:val="24"/>
          <w:lang w:eastAsia="lt-LT"/>
        </w:rPr>
        <w:t xml:space="preserve"> tam (tiems) projektui (-ams), kuris (-ie) surinko daugiausia išplėstinės seniūnaičių sueigos narių balų ir kuriems užteko savivaldybės skirtų lėšų Priemonei įgyvendinti.</w:t>
      </w:r>
    </w:p>
    <w:p w:rsidR="00F73AC2" w:rsidRPr="005E2DE6" w:rsidRDefault="00F73AC2" w:rsidP="00F73AC2">
      <w:pPr>
        <w:tabs>
          <w:tab w:val="left" w:pos="1418"/>
          <w:tab w:val="left" w:pos="6840"/>
        </w:tabs>
        <w:ind w:firstLine="851"/>
        <w:jc w:val="both"/>
        <w:rPr>
          <w:rFonts w:eastAsia="SimSun;宋体"/>
          <w:color w:val="00000A"/>
          <w:sz w:val="24"/>
          <w:szCs w:val="24"/>
          <w:lang w:eastAsia="lt-LT"/>
        </w:rPr>
      </w:pPr>
      <w:r w:rsidRPr="005E2DE6">
        <w:rPr>
          <w:sz w:val="24"/>
          <w:szCs w:val="24"/>
        </w:rPr>
        <w:t>24.</w:t>
      </w:r>
      <w:r w:rsidRPr="005E2DE6">
        <w:rPr>
          <w:sz w:val="24"/>
          <w:szCs w:val="24"/>
        </w:rPr>
        <w:tab/>
      </w:r>
      <w:r w:rsidRPr="005E2DE6">
        <w:rPr>
          <w:rFonts w:eastAsia="SimSun;宋体"/>
          <w:color w:val="00000A"/>
          <w:sz w:val="24"/>
          <w:szCs w:val="24"/>
          <w:lang w:eastAsia="lt-LT"/>
        </w:rPr>
        <w:t xml:space="preserve">Išplėstinės seniūnaičių sueigos sprendimai </w:t>
      </w:r>
      <w:proofErr w:type="gramStart"/>
      <w:r w:rsidRPr="005E2DE6">
        <w:rPr>
          <w:rFonts w:eastAsia="SimSun;宋体"/>
          <w:color w:val="00000A"/>
          <w:sz w:val="24"/>
          <w:szCs w:val="24"/>
          <w:lang w:eastAsia="lt-LT"/>
        </w:rPr>
        <w:t>dėl</w:t>
      </w:r>
      <w:proofErr w:type="gramEnd"/>
      <w:r w:rsidRPr="005E2DE6">
        <w:rPr>
          <w:rFonts w:eastAsia="SimSun;宋体"/>
          <w:color w:val="00000A"/>
          <w:sz w:val="24"/>
          <w:szCs w:val="24"/>
          <w:lang w:eastAsia="lt-LT"/>
        </w:rPr>
        <w:t xml:space="preserve"> atrinktos (-ų) labiausiai atitinkančios (</w:t>
      </w:r>
      <w:r w:rsidRPr="005E2DE6">
        <w:rPr>
          <w:rFonts w:eastAsia="SimSun;宋体"/>
          <w:color w:val="00000A"/>
          <w:sz w:val="24"/>
          <w:szCs w:val="24"/>
          <w:lang w:eastAsia="lt-LT"/>
        </w:rPr>
        <w:noBreakHyphen/>
        <w:t>ių) bendruomenės narių (gyventojų) socialinius por</w:t>
      </w:r>
      <w:r w:rsidR="00762903">
        <w:rPr>
          <w:rFonts w:eastAsia="SimSun;宋体"/>
          <w:color w:val="00000A"/>
          <w:sz w:val="24"/>
          <w:szCs w:val="24"/>
          <w:lang w:eastAsia="lt-LT"/>
        </w:rPr>
        <w:t>eikius ir interesus paraiškos (-</w:t>
      </w:r>
      <w:r w:rsidRPr="005E2DE6">
        <w:rPr>
          <w:rFonts w:eastAsia="SimSun;宋体"/>
          <w:color w:val="00000A"/>
          <w:sz w:val="24"/>
          <w:szCs w:val="24"/>
          <w:lang w:eastAsia="lt-LT"/>
        </w:rPr>
        <w:t>ų), įforminti protokolu, ne vėliau kaip per 5 darbo dienas po įvykusio posėdžio pateikiami</w:t>
      </w:r>
      <w:r w:rsidRPr="005E2DE6">
        <w:rPr>
          <w:rFonts w:eastAsia="SimSun;宋体"/>
          <w:color w:val="00000A"/>
          <w:sz w:val="24"/>
          <w:szCs w:val="24"/>
          <w:lang w:eastAsia="zh-CN"/>
        </w:rPr>
        <w:t xml:space="preserve"> Savivaldybės administracijai. Savivaldybės administracijos direktorius </w:t>
      </w:r>
      <w:r w:rsidRPr="005E2DE6">
        <w:rPr>
          <w:rFonts w:eastAsia="SimSun;宋体"/>
          <w:color w:val="00000A"/>
          <w:sz w:val="24"/>
          <w:szCs w:val="24"/>
          <w:lang w:eastAsia="lt-LT"/>
        </w:rPr>
        <w:t xml:space="preserve">ne vėliau kaip per 20 darbo dienų nuo išplėstinės seniūnaičių sueigos sprendimo gavimo dienos priima sprendimą </w:t>
      </w:r>
      <w:proofErr w:type="gramStart"/>
      <w:r w:rsidRPr="005E2DE6">
        <w:rPr>
          <w:rFonts w:eastAsia="SimSun;宋体"/>
          <w:color w:val="00000A"/>
          <w:sz w:val="24"/>
          <w:szCs w:val="24"/>
          <w:lang w:eastAsia="lt-LT"/>
        </w:rPr>
        <w:t>dėl</w:t>
      </w:r>
      <w:proofErr w:type="gramEnd"/>
      <w:r w:rsidRPr="005E2DE6">
        <w:rPr>
          <w:rFonts w:eastAsia="SimSun;宋体"/>
          <w:color w:val="00000A"/>
          <w:sz w:val="24"/>
          <w:szCs w:val="24"/>
          <w:lang w:eastAsia="lt-LT"/>
        </w:rPr>
        <w:t xml:space="preserve"> atrinkto (-ų) labiausiai atitinkančio (-ių) bendruomenės narių (gyventojų) socialinius poreikius ir interesus projekto (-ų) finansavimo. Savivaldybės administracijos direktorius privalo nurodyti savo sprendimų priėmimo motyvus.</w:t>
      </w:r>
    </w:p>
    <w:p w:rsidR="00F73AC2" w:rsidRPr="005E2DE6" w:rsidRDefault="00F73AC2" w:rsidP="00F73AC2">
      <w:pPr>
        <w:tabs>
          <w:tab w:val="left" w:pos="1418"/>
          <w:tab w:val="left" w:pos="6840"/>
        </w:tabs>
        <w:ind w:firstLine="851"/>
        <w:jc w:val="both"/>
        <w:rPr>
          <w:rFonts w:eastAsia="SimSun;宋体"/>
          <w:color w:val="00000A"/>
          <w:sz w:val="24"/>
          <w:szCs w:val="24"/>
          <w:lang w:eastAsia="lt-LT"/>
        </w:rPr>
      </w:pPr>
      <w:r w:rsidRPr="005E2DE6">
        <w:rPr>
          <w:sz w:val="24"/>
          <w:szCs w:val="24"/>
        </w:rPr>
        <w:t>25.</w:t>
      </w:r>
      <w:r w:rsidRPr="005E2DE6">
        <w:rPr>
          <w:sz w:val="24"/>
          <w:szCs w:val="24"/>
        </w:rPr>
        <w:tab/>
      </w:r>
      <w:r w:rsidRPr="005E2DE6">
        <w:rPr>
          <w:rFonts w:eastAsia="SimSun;宋体"/>
          <w:color w:val="00000A"/>
          <w:sz w:val="24"/>
          <w:szCs w:val="24"/>
          <w:lang w:eastAsia="lt-LT"/>
        </w:rPr>
        <w:t>Atsakingas valstybės tarnautojas ar darbuotojas</w:t>
      </w:r>
      <w:r w:rsidRPr="005E2DE6">
        <w:rPr>
          <w:rFonts w:eastAsia="SimSun;宋体"/>
          <w:color w:val="00000A"/>
          <w:sz w:val="24"/>
          <w:szCs w:val="24"/>
          <w:lang w:eastAsia="zh-CN"/>
        </w:rPr>
        <w:t xml:space="preserve"> </w:t>
      </w:r>
      <w:r w:rsidRPr="005E2DE6">
        <w:rPr>
          <w:rFonts w:eastAsia="SimSun;宋体"/>
          <w:color w:val="00000A"/>
          <w:sz w:val="24"/>
          <w:szCs w:val="24"/>
          <w:lang w:eastAsia="lt-LT"/>
        </w:rPr>
        <w:t>per 2 darbo dienas nuo Savivaldybės administracijos direktoriaus sprendimo dėl atrinkto (-</w:t>
      </w:r>
      <w:r w:rsidR="004A6AAE">
        <w:rPr>
          <w:rFonts w:eastAsia="SimSun;宋体"/>
          <w:color w:val="00000A"/>
          <w:sz w:val="24"/>
          <w:szCs w:val="24"/>
          <w:lang w:eastAsia="lt-LT"/>
        </w:rPr>
        <w:t>ų) labiausiai socialinius</w:t>
      </w:r>
      <w:r w:rsidRPr="005E2DE6">
        <w:rPr>
          <w:rFonts w:eastAsia="SimSun;宋体"/>
          <w:color w:val="00000A"/>
          <w:sz w:val="24"/>
          <w:szCs w:val="24"/>
          <w:lang w:eastAsia="lt-LT"/>
        </w:rPr>
        <w:t xml:space="preserve"> bendruomen</w:t>
      </w:r>
      <w:r w:rsidR="004A6AAE">
        <w:rPr>
          <w:rFonts w:eastAsia="SimSun;宋体"/>
          <w:color w:val="00000A"/>
          <w:sz w:val="24"/>
          <w:szCs w:val="24"/>
          <w:lang w:eastAsia="lt-LT"/>
        </w:rPr>
        <w:t>ės narių (gyventojų)</w:t>
      </w:r>
      <w:r w:rsidRPr="005E2DE6">
        <w:rPr>
          <w:rFonts w:eastAsia="SimSun;宋体"/>
          <w:color w:val="00000A"/>
          <w:sz w:val="24"/>
          <w:szCs w:val="24"/>
          <w:lang w:eastAsia="lt-LT"/>
        </w:rPr>
        <w:t xml:space="preserve"> poreikius ir </w:t>
      </w:r>
      <w:r w:rsidR="004A6AAE">
        <w:rPr>
          <w:rFonts w:eastAsia="SimSun;宋体"/>
          <w:color w:val="00000A"/>
          <w:sz w:val="24"/>
          <w:szCs w:val="24"/>
          <w:lang w:eastAsia="lt-LT"/>
        </w:rPr>
        <w:t>atitinkančio (-ių)</w:t>
      </w:r>
      <w:r w:rsidRPr="005E2DE6">
        <w:rPr>
          <w:rFonts w:eastAsia="SimSun;宋体"/>
          <w:color w:val="00000A"/>
          <w:sz w:val="24"/>
          <w:szCs w:val="24"/>
          <w:lang w:eastAsia="lt-LT"/>
        </w:rPr>
        <w:t xml:space="preserve"> projekto (-ų) finansavimo priėmimo </w:t>
      </w:r>
      <w:r w:rsidR="004A6AAE">
        <w:rPr>
          <w:rFonts w:eastAsia="SimSun;宋体"/>
          <w:color w:val="00000A"/>
          <w:sz w:val="24"/>
          <w:szCs w:val="24"/>
          <w:lang w:eastAsia="lt-LT"/>
        </w:rPr>
        <w:t>dienos</w:t>
      </w:r>
      <w:r w:rsidRPr="005E2DE6">
        <w:rPr>
          <w:rFonts w:eastAsia="SimSun;宋体"/>
          <w:color w:val="00000A"/>
          <w:sz w:val="24"/>
          <w:szCs w:val="24"/>
          <w:lang w:eastAsia="lt-LT"/>
        </w:rPr>
        <w:t xml:space="preserve"> paskelbia informaciją apie laimėtoją (-us)</w:t>
      </w:r>
      <w:r w:rsidR="004A6AAE">
        <w:rPr>
          <w:rFonts w:eastAsia="SimSun;宋体"/>
          <w:color w:val="00000A"/>
          <w:sz w:val="24"/>
          <w:szCs w:val="24"/>
          <w:lang w:eastAsia="lt-LT"/>
        </w:rPr>
        <w:t xml:space="preserve"> (organizacijos pavadinimas, projekto pavadinimas, projektui finansuoti skirta suma)</w:t>
      </w:r>
      <w:r w:rsidRPr="005E2DE6">
        <w:rPr>
          <w:rFonts w:eastAsia="SimSun;宋体"/>
          <w:color w:val="00000A"/>
          <w:sz w:val="24"/>
          <w:szCs w:val="24"/>
          <w:lang w:eastAsia="lt-LT"/>
        </w:rPr>
        <w:t xml:space="preserve"> Savivaldybės interneto svetainėje, atitinkamos seniūnijos interneto svetainėje (esant galimybei) ir skelbimų lentose.</w:t>
      </w:r>
    </w:p>
    <w:p w:rsidR="00F73AC2" w:rsidRPr="005E2DE6" w:rsidRDefault="00F73AC2" w:rsidP="00F73AC2">
      <w:pPr>
        <w:tabs>
          <w:tab w:val="left" w:pos="1418"/>
          <w:tab w:val="left" w:pos="6840"/>
        </w:tabs>
        <w:ind w:firstLine="851"/>
        <w:jc w:val="both"/>
        <w:rPr>
          <w:sz w:val="24"/>
          <w:szCs w:val="24"/>
        </w:rPr>
      </w:pPr>
      <w:r w:rsidRPr="005E2DE6">
        <w:rPr>
          <w:sz w:val="24"/>
          <w:szCs w:val="24"/>
        </w:rPr>
        <w:t>26.</w:t>
      </w:r>
      <w:r w:rsidRPr="005E2DE6">
        <w:rPr>
          <w:sz w:val="24"/>
          <w:szCs w:val="24"/>
        </w:rPr>
        <w:tab/>
      </w:r>
      <w:r w:rsidRPr="005E2DE6">
        <w:rPr>
          <w:rFonts w:eastAsia="SimSun;宋体"/>
          <w:color w:val="00000A"/>
          <w:sz w:val="24"/>
          <w:szCs w:val="24"/>
          <w:lang w:eastAsia="lt-LT"/>
        </w:rPr>
        <w:t xml:space="preserve">Su Projektų vykdytojais, </w:t>
      </w:r>
      <w:r w:rsidRPr="005E2DE6">
        <w:rPr>
          <w:rFonts w:eastAsia="SimSun;宋体"/>
          <w:color w:val="00000A"/>
          <w:sz w:val="24"/>
          <w:szCs w:val="24"/>
          <w:lang w:eastAsia="zh-CN"/>
        </w:rPr>
        <w:t xml:space="preserve">kurių paraiškose nurodytos veiklos, išplėstinės seniūnaičių sueigos nuomone, labiausiai atitinka </w:t>
      </w:r>
      <w:r w:rsidR="004A6AAE">
        <w:rPr>
          <w:rFonts w:eastAsia="SimSun;宋体"/>
          <w:color w:val="00000A"/>
          <w:sz w:val="24"/>
          <w:szCs w:val="24"/>
          <w:lang w:eastAsia="zh-CN"/>
        </w:rPr>
        <w:t xml:space="preserve">socialinius </w:t>
      </w:r>
      <w:r w:rsidRPr="005E2DE6">
        <w:rPr>
          <w:rFonts w:eastAsia="SimSun;宋体"/>
          <w:color w:val="00000A"/>
          <w:sz w:val="24"/>
          <w:szCs w:val="24"/>
          <w:lang w:eastAsia="zh-CN"/>
        </w:rPr>
        <w:t>bendruomen</w:t>
      </w:r>
      <w:r w:rsidR="004A6AAE">
        <w:rPr>
          <w:rFonts w:eastAsia="SimSun;宋体"/>
          <w:color w:val="00000A"/>
          <w:sz w:val="24"/>
          <w:szCs w:val="24"/>
          <w:lang w:eastAsia="zh-CN"/>
        </w:rPr>
        <w:t>ės narių (gyventojų)</w:t>
      </w:r>
      <w:r w:rsidRPr="005E2DE6">
        <w:rPr>
          <w:rFonts w:eastAsia="SimSun;宋体"/>
          <w:color w:val="00000A"/>
          <w:sz w:val="24"/>
          <w:szCs w:val="24"/>
          <w:lang w:eastAsia="zh-CN"/>
        </w:rPr>
        <w:t xml:space="preserve"> poreikius bei interesus</w:t>
      </w:r>
      <w:r w:rsidRPr="005E2DE6">
        <w:rPr>
          <w:rFonts w:eastAsia="SimSun;宋体"/>
          <w:color w:val="00000A"/>
          <w:sz w:val="24"/>
          <w:szCs w:val="24"/>
          <w:lang w:eastAsia="lt-LT"/>
        </w:rPr>
        <w:t xml:space="preserve"> ir kurių projektams skirtas finansavimas, Savivaldybės administracijos </w:t>
      </w:r>
      <w:r w:rsidR="004A6AAE">
        <w:rPr>
          <w:rFonts w:eastAsia="SimSun;宋体"/>
          <w:color w:val="00000A"/>
          <w:sz w:val="24"/>
          <w:szCs w:val="24"/>
          <w:lang w:eastAsia="lt-LT"/>
        </w:rPr>
        <w:t>direktorius ne vėliau kaip per 2</w:t>
      </w:r>
      <w:r w:rsidRPr="005E2DE6">
        <w:rPr>
          <w:rFonts w:eastAsia="SimSun;宋体"/>
          <w:color w:val="00000A"/>
          <w:sz w:val="24"/>
          <w:szCs w:val="24"/>
          <w:lang w:eastAsia="lt-LT"/>
        </w:rPr>
        <w:t>0 kalendorinių dienų nuo sprendimo priėmimo dienos pasirašo</w:t>
      </w:r>
      <w:r w:rsidRPr="005E2DE6">
        <w:rPr>
          <w:rFonts w:eastAsia="SimSun;宋体"/>
          <w:color w:val="00000A"/>
          <w:sz w:val="24"/>
          <w:szCs w:val="24"/>
          <w:lang w:eastAsia="zh-CN"/>
        </w:rPr>
        <w:t xml:space="preserve"> Projekto įgyvendinimo sutartį (-is) </w:t>
      </w:r>
      <w:r w:rsidRPr="005E2DE6">
        <w:rPr>
          <w:rFonts w:eastAsia="Calibri"/>
          <w:bCs/>
          <w:color w:val="00000A"/>
          <w:sz w:val="24"/>
          <w:szCs w:val="24"/>
          <w:lang w:eastAsia="zh-CN"/>
        </w:rPr>
        <w:t>(</w:t>
      </w:r>
      <w:r w:rsidRPr="005E2DE6">
        <w:rPr>
          <w:rFonts w:eastAsia="Calibri"/>
          <w:color w:val="000000"/>
          <w:sz w:val="24"/>
          <w:szCs w:val="24"/>
          <w:lang w:eastAsia="lt-LT"/>
        </w:rPr>
        <w:t>Savivaldybės tvarkos aprašo</w:t>
      </w:r>
      <w:r w:rsidRPr="005E2DE6">
        <w:rPr>
          <w:rFonts w:eastAsia="Calibri"/>
          <w:bCs/>
          <w:color w:val="00000A"/>
          <w:sz w:val="24"/>
          <w:szCs w:val="24"/>
          <w:lang w:eastAsia="zh-CN"/>
        </w:rPr>
        <w:t xml:space="preserve"> 3 priedas)</w:t>
      </w:r>
      <w:r w:rsidRPr="005E2DE6">
        <w:rPr>
          <w:rFonts w:eastAsia="SimSun;宋体"/>
          <w:color w:val="00000A"/>
          <w:sz w:val="24"/>
          <w:szCs w:val="24"/>
          <w:lang w:eastAsia="zh-CN"/>
        </w:rPr>
        <w:t>.</w:t>
      </w:r>
    </w:p>
    <w:p w:rsidR="00F73AC2" w:rsidRPr="005E2DE6" w:rsidRDefault="00F73AC2" w:rsidP="00F73AC2">
      <w:pPr>
        <w:tabs>
          <w:tab w:val="left" w:pos="1418"/>
          <w:tab w:val="left" w:pos="6840"/>
        </w:tabs>
        <w:ind w:firstLine="851"/>
        <w:jc w:val="both"/>
        <w:rPr>
          <w:sz w:val="24"/>
          <w:szCs w:val="24"/>
        </w:rPr>
      </w:pPr>
    </w:p>
    <w:p w:rsidR="00F73AC2" w:rsidRPr="005E2DE6" w:rsidRDefault="00F73AC2" w:rsidP="00F73AC2">
      <w:pPr>
        <w:tabs>
          <w:tab w:val="left" w:pos="1418"/>
          <w:tab w:val="left" w:pos="6840"/>
        </w:tabs>
        <w:jc w:val="center"/>
        <w:rPr>
          <w:rFonts w:eastAsia="SimSun;宋体"/>
          <w:b/>
          <w:bCs/>
          <w:color w:val="00000A"/>
          <w:sz w:val="24"/>
          <w:szCs w:val="24"/>
          <w:lang w:eastAsia="lt-LT"/>
        </w:rPr>
      </w:pPr>
      <w:r w:rsidRPr="005E2DE6">
        <w:rPr>
          <w:rFonts w:eastAsia="SimSun;宋体"/>
          <w:b/>
          <w:bCs/>
          <w:color w:val="00000A"/>
          <w:sz w:val="24"/>
          <w:szCs w:val="24"/>
          <w:lang w:eastAsia="lt-LT"/>
        </w:rPr>
        <w:t>V SKYRIUS</w:t>
      </w:r>
    </w:p>
    <w:p w:rsidR="00F73AC2" w:rsidRPr="005E2DE6" w:rsidRDefault="00F73AC2" w:rsidP="00F73AC2">
      <w:pPr>
        <w:tabs>
          <w:tab w:val="left" w:pos="1418"/>
          <w:tab w:val="left" w:pos="6840"/>
        </w:tabs>
        <w:jc w:val="center"/>
        <w:rPr>
          <w:rFonts w:eastAsia="SimSun;宋体"/>
          <w:b/>
          <w:bCs/>
          <w:color w:val="00000A"/>
          <w:sz w:val="24"/>
          <w:szCs w:val="24"/>
          <w:lang w:eastAsia="lt-LT"/>
        </w:rPr>
      </w:pPr>
      <w:r w:rsidRPr="005E2DE6">
        <w:rPr>
          <w:rFonts w:eastAsia="SimSun;宋体"/>
          <w:b/>
          <w:bCs/>
          <w:color w:val="00000A"/>
          <w:sz w:val="24"/>
          <w:szCs w:val="24"/>
          <w:lang w:eastAsia="lt-LT"/>
        </w:rPr>
        <w:t>PARAIŠKŲ VERTINIMAS</w:t>
      </w:r>
    </w:p>
    <w:p w:rsidR="00F73AC2" w:rsidRPr="005E2DE6" w:rsidRDefault="00F73AC2" w:rsidP="00F73AC2">
      <w:pPr>
        <w:tabs>
          <w:tab w:val="left" w:pos="1418"/>
          <w:tab w:val="left" w:pos="6840"/>
        </w:tabs>
        <w:jc w:val="center"/>
        <w:rPr>
          <w:sz w:val="24"/>
          <w:szCs w:val="24"/>
        </w:rPr>
      </w:pPr>
    </w:p>
    <w:p w:rsidR="00F73AC2" w:rsidRPr="005E2DE6" w:rsidRDefault="00F73AC2" w:rsidP="00F73AC2">
      <w:pPr>
        <w:tabs>
          <w:tab w:val="left" w:pos="1418"/>
          <w:tab w:val="left" w:pos="6840"/>
        </w:tabs>
        <w:ind w:firstLine="851"/>
        <w:jc w:val="both"/>
        <w:rPr>
          <w:rFonts w:eastAsia="SimSun;宋体"/>
          <w:bCs/>
          <w:color w:val="00000A"/>
          <w:sz w:val="24"/>
          <w:szCs w:val="24"/>
          <w:lang w:eastAsia="zh-CN"/>
        </w:rPr>
      </w:pPr>
      <w:r w:rsidRPr="005E2DE6">
        <w:rPr>
          <w:sz w:val="24"/>
          <w:szCs w:val="24"/>
        </w:rPr>
        <w:t>27.</w:t>
      </w:r>
      <w:r w:rsidRPr="005E2DE6">
        <w:rPr>
          <w:sz w:val="24"/>
          <w:szCs w:val="24"/>
        </w:rPr>
        <w:tab/>
      </w:r>
      <w:r w:rsidR="00396939" w:rsidRPr="00396939">
        <w:rPr>
          <w:rFonts w:eastAsia="SimSun;宋体"/>
          <w:color w:val="00000A"/>
          <w:sz w:val="24"/>
          <w:szCs w:val="24"/>
          <w:lang w:eastAsia="zh-CN"/>
        </w:rPr>
        <w:t xml:space="preserve">Savivaldybės administracijoje užregistruoti vokai su paraiškomis arba savivaldybės administracijos nurodytu elektroniniu paštu siunčiamos skenuotos paraiškos perduodami atsakingam valstybės tarnautojui ar darbuotojui, kuris per </w:t>
      </w:r>
      <w:proofErr w:type="gramStart"/>
      <w:r w:rsidR="00396939" w:rsidRPr="00396939">
        <w:rPr>
          <w:rFonts w:eastAsia="SimSun;宋体"/>
          <w:color w:val="00000A"/>
          <w:sz w:val="24"/>
          <w:szCs w:val="24"/>
          <w:lang w:eastAsia="zh-CN"/>
        </w:rPr>
        <w:t>5 darbo</w:t>
      </w:r>
      <w:proofErr w:type="gramEnd"/>
      <w:r w:rsidR="00396939" w:rsidRPr="00396939">
        <w:rPr>
          <w:rFonts w:eastAsia="SimSun;宋体"/>
          <w:color w:val="00000A"/>
          <w:sz w:val="24"/>
          <w:szCs w:val="24"/>
          <w:lang w:eastAsia="zh-CN"/>
        </w:rPr>
        <w:t xml:space="preserve"> dienas nuo nustatytos paskutinės paraiškų pateikimo dienos </w:t>
      </w:r>
      <w:r w:rsidR="00396939" w:rsidRPr="00396939">
        <w:rPr>
          <w:rFonts w:eastAsia="SimSun;宋体"/>
          <w:bCs/>
          <w:color w:val="00000A"/>
          <w:sz w:val="24"/>
          <w:szCs w:val="24"/>
          <w:lang w:eastAsia="zh-CN"/>
        </w:rPr>
        <w:t>įvertina, ar</w:t>
      </w:r>
      <w:r w:rsidRPr="005E2DE6">
        <w:rPr>
          <w:rFonts w:eastAsia="SimSun;宋体"/>
          <w:bCs/>
          <w:color w:val="00000A"/>
          <w:sz w:val="24"/>
          <w:szCs w:val="24"/>
          <w:lang w:eastAsia="zh-CN"/>
        </w:rPr>
        <w:t>:</w:t>
      </w:r>
    </w:p>
    <w:p w:rsidR="00F73AC2" w:rsidRPr="005E2DE6" w:rsidRDefault="00F73AC2" w:rsidP="00F73AC2">
      <w:pPr>
        <w:tabs>
          <w:tab w:val="left" w:pos="1418"/>
          <w:tab w:val="left" w:pos="6840"/>
        </w:tabs>
        <w:ind w:firstLine="851"/>
        <w:jc w:val="both"/>
        <w:rPr>
          <w:rFonts w:eastAsia="SimSun;宋体"/>
          <w:bCs/>
          <w:color w:val="00000A"/>
          <w:sz w:val="24"/>
          <w:szCs w:val="24"/>
          <w:lang w:eastAsia="zh-CN"/>
        </w:rPr>
      </w:pPr>
      <w:r w:rsidRPr="005E2DE6">
        <w:rPr>
          <w:sz w:val="24"/>
          <w:szCs w:val="24"/>
        </w:rPr>
        <w:t>27.1.</w:t>
      </w:r>
      <w:r w:rsidRPr="005E2DE6">
        <w:rPr>
          <w:sz w:val="24"/>
          <w:szCs w:val="24"/>
        </w:rPr>
        <w:tab/>
      </w:r>
      <w:proofErr w:type="gramStart"/>
      <w:r w:rsidRPr="005E2DE6">
        <w:rPr>
          <w:rFonts w:eastAsia="SimSun;宋体"/>
          <w:bCs/>
          <w:color w:val="00000A"/>
          <w:sz w:val="24"/>
          <w:szCs w:val="24"/>
          <w:lang w:eastAsia="zh-CN"/>
        </w:rPr>
        <w:t>paraiškos</w:t>
      </w:r>
      <w:proofErr w:type="gramEnd"/>
      <w:r w:rsidRPr="005E2DE6">
        <w:rPr>
          <w:rFonts w:eastAsia="SimSun;宋体"/>
          <w:bCs/>
          <w:color w:val="00000A"/>
          <w:sz w:val="24"/>
          <w:szCs w:val="24"/>
          <w:lang w:eastAsia="zh-CN"/>
        </w:rPr>
        <w:t xml:space="preserve"> pateiktos iki skelbime nurodytos datos;</w:t>
      </w:r>
    </w:p>
    <w:p w:rsidR="00F73AC2" w:rsidRPr="005E2DE6" w:rsidRDefault="00F73AC2" w:rsidP="00F73AC2">
      <w:pPr>
        <w:tabs>
          <w:tab w:val="left" w:pos="1418"/>
          <w:tab w:val="left" w:pos="6840"/>
        </w:tabs>
        <w:ind w:firstLine="851"/>
        <w:jc w:val="both"/>
        <w:rPr>
          <w:rFonts w:eastAsia="SimSun;宋体"/>
          <w:bCs/>
          <w:color w:val="00000A"/>
          <w:sz w:val="24"/>
          <w:szCs w:val="24"/>
          <w:lang w:eastAsia="zh-CN"/>
        </w:rPr>
      </w:pPr>
      <w:r w:rsidRPr="005E2DE6">
        <w:rPr>
          <w:sz w:val="24"/>
          <w:szCs w:val="24"/>
        </w:rPr>
        <w:t>27.2.</w:t>
      </w:r>
      <w:r w:rsidRPr="005E2DE6">
        <w:rPr>
          <w:sz w:val="24"/>
          <w:szCs w:val="24"/>
        </w:rPr>
        <w:tab/>
      </w:r>
      <w:proofErr w:type="gramStart"/>
      <w:r w:rsidRPr="005E2DE6">
        <w:rPr>
          <w:rFonts w:eastAsia="SimSun;宋体"/>
          <w:bCs/>
          <w:color w:val="00000A"/>
          <w:sz w:val="24"/>
          <w:szCs w:val="24"/>
          <w:lang w:eastAsia="zh-CN"/>
        </w:rPr>
        <w:t>paraišką</w:t>
      </w:r>
      <w:proofErr w:type="gramEnd"/>
      <w:r w:rsidRPr="005E2DE6">
        <w:rPr>
          <w:rFonts w:eastAsia="SimSun;宋体"/>
          <w:bCs/>
          <w:color w:val="00000A"/>
          <w:sz w:val="24"/>
          <w:szCs w:val="24"/>
          <w:lang w:eastAsia="zh-CN"/>
        </w:rPr>
        <w:t xml:space="preserve"> pateikė organizacija, kuri yra tinkamas pareiškėjas;</w:t>
      </w:r>
    </w:p>
    <w:p w:rsidR="00F73AC2" w:rsidRPr="005E2DE6" w:rsidRDefault="00F73AC2" w:rsidP="00F73AC2">
      <w:pPr>
        <w:tabs>
          <w:tab w:val="left" w:pos="1418"/>
          <w:tab w:val="left" w:pos="6840"/>
        </w:tabs>
        <w:ind w:firstLine="851"/>
        <w:jc w:val="both"/>
        <w:rPr>
          <w:rFonts w:eastAsia="SimSun;宋体"/>
          <w:bCs/>
          <w:color w:val="00000A"/>
          <w:sz w:val="24"/>
          <w:szCs w:val="24"/>
          <w:lang w:eastAsia="zh-CN"/>
        </w:rPr>
      </w:pPr>
      <w:r w:rsidRPr="005E2DE6">
        <w:rPr>
          <w:sz w:val="24"/>
          <w:szCs w:val="24"/>
        </w:rPr>
        <w:t>27.3.</w:t>
      </w:r>
      <w:r w:rsidRPr="005E2DE6">
        <w:rPr>
          <w:sz w:val="24"/>
          <w:szCs w:val="24"/>
        </w:rPr>
        <w:tab/>
      </w:r>
      <w:proofErr w:type="gramStart"/>
      <w:r w:rsidRPr="005E2DE6">
        <w:rPr>
          <w:rFonts w:eastAsia="SimSun;宋体"/>
          <w:bCs/>
          <w:color w:val="00000A"/>
          <w:sz w:val="24"/>
          <w:szCs w:val="24"/>
          <w:lang w:eastAsia="zh-CN"/>
        </w:rPr>
        <w:t>prie</w:t>
      </w:r>
      <w:proofErr w:type="gramEnd"/>
      <w:r w:rsidRPr="005E2DE6">
        <w:rPr>
          <w:rFonts w:eastAsia="SimSun;宋体"/>
          <w:bCs/>
          <w:color w:val="00000A"/>
          <w:sz w:val="24"/>
          <w:szCs w:val="24"/>
          <w:lang w:eastAsia="zh-CN"/>
        </w:rPr>
        <w:t xml:space="preserve"> paraiškos pateikti visi prašomi dokumentai (reikiamas jų egzempliorių skaičius);</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27.4.</w:t>
      </w:r>
      <w:r w:rsidRPr="005E2DE6">
        <w:rPr>
          <w:sz w:val="24"/>
          <w:szCs w:val="24"/>
        </w:rPr>
        <w:tab/>
      </w:r>
      <w:proofErr w:type="gramStart"/>
      <w:r w:rsidRPr="005E2DE6">
        <w:rPr>
          <w:rFonts w:eastAsia="SimSun;宋体"/>
          <w:color w:val="00000A"/>
          <w:sz w:val="24"/>
          <w:szCs w:val="24"/>
          <w:lang w:eastAsia="zh-CN"/>
        </w:rPr>
        <w:t>pareiškėjas</w:t>
      </w:r>
      <w:proofErr w:type="gramEnd"/>
      <w:r w:rsidRPr="005E2DE6">
        <w:rPr>
          <w:rFonts w:eastAsia="SimSun;宋体"/>
          <w:color w:val="00000A"/>
          <w:sz w:val="24"/>
          <w:szCs w:val="24"/>
          <w:lang w:eastAsia="zh-CN"/>
        </w:rPr>
        <w:t xml:space="preserve"> yra atsiskaitęs už ankstesniais kalendoriniais metais iš Savivaldybės ar valstybės biudžeto konkurso būdu gautas lėšas ir (arba) gautas lėšas panaudojo tikslingai;</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27.5.</w:t>
      </w:r>
      <w:r w:rsidRPr="005E2DE6">
        <w:rPr>
          <w:sz w:val="24"/>
          <w:szCs w:val="24"/>
        </w:rPr>
        <w:tab/>
      </w:r>
      <w:proofErr w:type="gramStart"/>
      <w:r w:rsidRPr="005E2DE6">
        <w:rPr>
          <w:rFonts w:eastAsia="SimSun;宋体"/>
          <w:color w:val="00000A"/>
          <w:sz w:val="24"/>
          <w:szCs w:val="24"/>
          <w:lang w:eastAsia="zh-CN"/>
        </w:rPr>
        <w:t>paraiška</w:t>
      </w:r>
      <w:proofErr w:type="gramEnd"/>
      <w:r w:rsidRPr="005E2DE6">
        <w:rPr>
          <w:rFonts w:eastAsia="SimSun;宋体"/>
          <w:color w:val="00000A"/>
          <w:sz w:val="24"/>
          <w:szCs w:val="24"/>
          <w:lang w:eastAsia="zh-CN"/>
        </w:rPr>
        <w:t xml:space="preserve"> atitinka Savivaldybės tvarkos aprašo 12 punkto reikalavimus.</w:t>
      </w:r>
    </w:p>
    <w:p w:rsidR="00F73AC2" w:rsidRPr="005E2DE6" w:rsidRDefault="00F73AC2" w:rsidP="00F73AC2">
      <w:pPr>
        <w:tabs>
          <w:tab w:val="left" w:pos="1418"/>
          <w:tab w:val="left" w:pos="6840"/>
        </w:tabs>
        <w:ind w:firstLine="851"/>
        <w:jc w:val="both"/>
        <w:rPr>
          <w:rFonts w:eastAsia="SimSun;宋体"/>
          <w:color w:val="00000A"/>
          <w:szCs w:val="24"/>
          <w:lang w:eastAsia="zh-CN"/>
        </w:rPr>
      </w:pPr>
      <w:r w:rsidRPr="005E2DE6">
        <w:rPr>
          <w:sz w:val="24"/>
          <w:szCs w:val="24"/>
        </w:rPr>
        <w:t>28.</w:t>
      </w:r>
      <w:r w:rsidRPr="005E2DE6">
        <w:rPr>
          <w:sz w:val="24"/>
          <w:szCs w:val="24"/>
        </w:rPr>
        <w:tab/>
      </w:r>
      <w:r w:rsidRPr="005E2DE6">
        <w:rPr>
          <w:rFonts w:eastAsia="SimSun;宋体"/>
          <w:bCs/>
          <w:color w:val="00000A"/>
          <w:sz w:val="24"/>
          <w:szCs w:val="24"/>
          <w:lang w:eastAsia="lt-LT"/>
        </w:rPr>
        <w:t xml:space="preserve">Atsakingas valstybės tarnautojas ar darbuotojas užregistruotas paraiškas ir informaciją apie visų pareiškėjų ir pateiktų projektų atitiktį Savivaldybės </w:t>
      </w:r>
      <w:r w:rsidRPr="005E2DE6">
        <w:rPr>
          <w:rFonts w:eastAsia="SimSun;宋体"/>
          <w:color w:val="00000A"/>
          <w:sz w:val="24"/>
          <w:szCs w:val="24"/>
          <w:lang w:eastAsia="zh-CN"/>
        </w:rPr>
        <w:t xml:space="preserve">tvarkos </w:t>
      </w:r>
      <w:r w:rsidRPr="005E2DE6">
        <w:rPr>
          <w:rFonts w:eastAsia="SimSun;宋体"/>
          <w:bCs/>
          <w:color w:val="00000A"/>
          <w:sz w:val="24"/>
          <w:szCs w:val="24"/>
          <w:lang w:eastAsia="lt-LT"/>
        </w:rPr>
        <w:t xml:space="preserve">aprašo </w:t>
      </w:r>
      <w:r w:rsidR="00762903">
        <w:rPr>
          <w:rFonts w:eastAsia="SimSun;宋体"/>
          <w:bCs/>
          <w:color w:val="00000A"/>
          <w:sz w:val="24"/>
          <w:szCs w:val="24"/>
          <w:lang w:eastAsia="lt-LT"/>
        </w:rPr>
        <w:t xml:space="preserve"> </w:t>
      </w:r>
      <w:r w:rsidRPr="005E2DE6">
        <w:rPr>
          <w:rFonts w:eastAsia="SimSun;宋体"/>
          <w:bCs/>
          <w:color w:val="00000A"/>
          <w:sz w:val="24"/>
          <w:szCs w:val="24"/>
          <w:lang w:eastAsia="lt-LT"/>
        </w:rPr>
        <w:t>27.1–27.5 papunkčiuose nurodytiems kriterijams ne vėliau kaip per 3 darbo dienas nuo paskutinės formaliųjų kriterijų įvertinimo dienos perduoda vertinti atitinkamai išplėstinei seniūnaičių sueigai. Atsakingas valstybės tarnautojas ar darbuotojas apie projektą (-us), kuris (-ie) neatitinka formaliojo (-iųjų) kriterijaus (-ų), išplėstinę seniūnaičių sueigą informuoja, pateikdamas suvestinę, kurioje nurodo projekto (-ų), kuris (-ie)</w:t>
      </w:r>
      <w:r w:rsidRPr="005E2DE6">
        <w:rPr>
          <w:rFonts w:eastAsia="SimSun;宋体"/>
          <w:color w:val="00000A"/>
          <w:sz w:val="24"/>
          <w:szCs w:val="24"/>
          <w:lang w:eastAsia="zh-CN"/>
        </w:rPr>
        <w:t xml:space="preserve"> neatitinka formaliojo (-iųjų) kriterijaus (-ų), atmetimo priežastis, ir kitus susijusius dokumentus. Išplėstinė seniūnaičių sueiga, įvertinusi atsakingo valstybės tarnautojo ar darbuotojo vadovaujantis šiuo punktu pateiktą informaciją (duomenis), pritaria arba nepritaria projekto (-ų) atmetimui.</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rFonts w:eastAsia="SimSun;宋体"/>
          <w:color w:val="00000A"/>
          <w:sz w:val="24"/>
          <w:szCs w:val="24"/>
          <w:lang w:eastAsia="zh-CN"/>
        </w:rPr>
        <w:lastRenderedPageBreak/>
        <w:t xml:space="preserve">Jeigu išplėstinė seniūnaičių sueiga nepritaria atsakingo valstybės tarnautojo ar darbuotojo siūlymui atmesti projektą (-us), šis projektas (-ai) grąžinamas (-i) atsakingam valstybės tarnautojui, kad jis iš naujo įvertintų projekto (-ų) atitiktį formaliesiems kriterijams, pateikiant motyvuotus argumentus, kodėl nepritariama projekto (-ų) atmetimui arba kodėl kyla pagrįstų abejonių </w:t>
      </w:r>
      <w:proofErr w:type="gramStart"/>
      <w:r w:rsidRPr="005E2DE6">
        <w:rPr>
          <w:rFonts w:eastAsia="SimSun;宋体"/>
          <w:color w:val="00000A"/>
          <w:sz w:val="24"/>
          <w:szCs w:val="24"/>
          <w:lang w:eastAsia="zh-CN"/>
        </w:rPr>
        <w:t>dėl</w:t>
      </w:r>
      <w:proofErr w:type="gramEnd"/>
      <w:r w:rsidRPr="005E2DE6">
        <w:rPr>
          <w:rFonts w:eastAsia="SimSun;宋体"/>
          <w:color w:val="00000A"/>
          <w:sz w:val="24"/>
          <w:szCs w:val="24"/>
          <w:lang w:eastAsia="zh-CN"/>
        </w:rPr>
        <w:t xml:space="preserve"> projekto (-ų) atmetimo.</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rFonts w:eastAsia="SimSun;宋体"/>
          <w:color w:val="00000A"/>
          <w:sz w:val="24"/>
          <w:szCs w:val="24"/>
          <w:lang w:eastAsia="zh-CN"/>
        </w:rPr>
        <w:t>Pakartotinai įvertinęs projekto (-ų) atitiktį formaliesiems kriterijams ir pakartotinai nustatęs, kad projektas (-ai) neatitinka formaliųjų kriterijų, atsakingas valstybės tarnautojas ar darbuotojas šio punkto pirmoje pastraipoje nustatyta tvarka informuoja išplėstinę seniūnaičių sueigą ir pakartotinai teikia siūlymą tokį projektą (-us) atmesti.</w:t>
      </w:r>
    </w:p>
    <w:p w:rsidR="00F73AC2" w:rsidRPr="005E2DE6" w:rsidRDefault="00F73AC2" w:rsidP="00F73AC2">
      <w:pPr>
        <w:tabs>
          <w:tab w:val="left" w:pos="1418"/>
          <w:tab w:val="left" w:pos="6840"/>
        </w:tabs>
        <w:ind w:firstLine="851"/>
        <w:jc w:val="both"/>
        <w:rPr>
          <w:sz w:val="24"/>
          <w:szCs w:val="24"/>
        </w:rPr>
      </w:pPr>
      <w:r w:rsidRPr="005E2DE6">
        <w:rPr>
          <w:rFonts w:eastAsia="SimSun;宋体"/>
          <w:color w:val="00000A"/>
          <w:sz w:val="24"/>
          <w:szCs w:val="24"/>
          <w:lang w:eastAsia="zh-CN"/>
        </w:rPr>
        <w:t>Pakartotinai įvertinęs projekto atitiktį formaliesiems kriterijams ir nustatęs, kad projektas atitinka formaliuosius kriterijus, atsakingas valstybės tarnautojas ar darbuotojas apie tai raštu ar elektroniniu paštu ne vėliau kaip per 3 darbo dienas nuo tokio nustatymo dienos informuoja išplėstinę seniūnaičių sueigą, pateikdamas savo vertinimo argumentus.</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29.</w:t>
      </w:r>
      <w:r w:rsidRPr="005E2DE6">
        <w:rPr>
          <w:sz w:val="24"/>
          <w:szCs w:val="24"/>
        </w:rPr>
        <w:tab/>
      </w:r>
      <w:r w:rsidRPr="005E2DE6">
        <w:rPr>
          <w:rFonts w:eastAsia="SimSun;宋体"/>
          <w:color w:val="00000A"/>
          <w:sz w:val="24"/>
          <w:szCs w:val="24"/>
          <w:lang w:eastAsia="zh-CN"/>
        </w:rPr>
        <w:t>Jeigu vertinant gautą paraišką ir dokumentus kyla neaiškumų,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darbo dienas nuo šio prašymo gavimo dienos.</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30.</w:t>
      </w:r>
      <w:r w:rsidRPr="005E2DE6">
        <w:rPr>
          <w:sz w:val="24"/>
          <w:szCs w:val="24"/>
        </w:rPr>
        <w:tab/>
      </w:r>
      <w:r w:rsidRPr="005E2DE6">
        <w:rPr>
          <w:rFonts w:eastAsia="SimSun;宋体"/>
          <w:color w:val="00000A"/>
          <w:sz w:val="24"/>
          <w:szCs w:val="24"/>
          <w:lang w:eastAsia="zh-CN"/>
        </w:rPr>
        <w:t>Jeigu kartu su paraiška nepateikti visi Savivaldybės tvarkos apraše nurodyti privalomi pateikti dokumentai, atsakingas valstybės tarnautojas ar darbuotojas kreipiasi į pareiškėją nurodydamas jam pateikti privalomus dokumentus per 3 darbo dienas nuo nurodymo gavimo dienos.</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31.</w:t>
      </w:r>
      <w:r w:rsidRPr="005E2DE6">
        <w:rPr>
          <w:sz w:val="24"/>
          <w:szCs w:val="24"/>
        </w:rPr>
        <w:tab/>
      </w:r>
      <w:r w:rsidRPr="005E2DE6">
        <w:rPr>
          <w:rFonts w:eastAsia="SimSun;宋体"/>
          <w:color w:val="00000A"/>
          <w:sz w:val="24"/>
          <w:szCs w:val="24"/>
          <w:lang w:eastAsia="zh-CN"/>
        </w:rPr>
        <w:t>Paraiškos atmetamos, projektai nevertinami ir lėšos jiems neskiriamos, jeigu:</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31.1.</w:t>
      </w:r>
      <w:r w:rsidRPr="005E2DE6">
        <w:rPr>
          <w:sz w:val="24"/>
          <w:szCs w:val="24"/>
        </w:rPr>
        <w:tab/>
      </w:r>
      <w:proofErr w:type="gramStart"/>
      <w:r w:rsidRPr="005E2DE6">
        <w:rPr>
          <w:rFonts w:eastAsia="SimSun;宋体"/>
          <w:color w:val="00000A"/>
          <w:sz w:val="24"/>
          <w:szCs w:val="24"/>
          <w:lang w:eastAsia="zh-CN"/>
        </w:rPr>
        <w:t>paraiška</w:t>
      </w:r>
      <w:proofErr w:type="gramEnd"/>
      <w:r w:rsidRPr="005E2DE6">
        <w:rPr>
          <w:rFonts w:eastAsia="SimSun;宋体"/>
          <w:color w:val="00000A"/>
          <w:sz w:val="24"/>
          <w:szCs w:val="24"/>
          <w:lang w:eastAsia="zh-CN"/>
        </w:rPr>
        <w:t xml:space="preserve"> pateikta pasibaigus galutiniam jos pateikimo terminui;</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31.2.</w:t>
      </w:r>
      <w:r w:rsidRPr="005E2DE6">
        <w:rPr>
          <w:sz w:val="24"/>
          <w:szCs w:val="24"/>
        </w:rPr>
        <w:tab/>
      </w:r>
      <w:proofErr w:type="gramStart"/>
      <w:r w:rsidRPr="005E2DE6">
        <w:rPr>
          <w:rFonts w:eastAsia="SimSun;宋体"/>
          <w:color w:val="00000A"/>
          <w:sz w:val="24"/>
          <w:szCs w:val="24"/>
          <w:lang w:eastAsia="zh-CN"/>
        </w:rPr>
        <w:t>paraišką</w:t>
      </w:r>
      <w:proofErr w:type="gramEnd"/>
      <w:r w:rsidRPr="005E2DE6">
        <w:rPr>
          <w:rFonts w:eastAsia="SimSun;宋体"/>
          <w:color w:val="00000A"/>
          <w:sz w:val="24"/>
          <w:szCs w:val="24"/>
          <w:lang w:eastAsia="zh-CN"/>
        </w:rPr>
        <w:t xml:space="preserve"> pateikė pareiškėjas, kuris nepatenka į subjektų, turinčių teisę teikti paraiškas, grupę;</w:t>
      </w:r>
    </w:p>
    <w:p w:rsidR="00F73AC2" w:rsidRPr="005E2DE6" w:rsidRDefault="00F73AC2" w:rsidP="00F73AC2">
      <w:pPr>
        <w:tabs>
          <w:tab w:val="left" w:pos="1418"/>
          <w:tab w:val="left" w:pos="6840"/>
        </w:tabs>
        <w:ind w:firstLine="851"/>
        <w:jc w:val="both"/>
        <w:rPr>
          <w:sz w:val="24"/>
          <w:szCs w:val="24"/>
        </w:rPr>
      </w:pPr>
      <w:r w:rsidRPr="005E2DE6">
        <w:rPr>
          <w:sz w:val="24"/>
          <w:szCs w:val="24"/>
        </w:rPr>
        <w:t>31.3.</w:t>
      </w:r>
      <w:r w:rsidRPr="005E2DE6">
        <w:rPr>
          <w:sz w:val="24"/>
          <w:szCs w:val="24"/>
        </w:rPr>
        <w:tab/>
      </w:r>
      <w:proofErr w:type="gramStart"/>
      <w:r w:rsidRPr="005E2DE6">
        <w:rPr>
          <w:rFonts w:eastAsia="SimSun;宋体"/>
          <w:color w:val="00000A"/>
          <w:sz w:val="24"/>
          <w:szCs w:val="24"/>
          <w:lang w:eastAsia="zh-CN"/>
        </w:rPr>
        <w:t>pareiškėjas</w:t>
      </w:r>
      <w:proofErr w:type="gramEnd"/>
      <w:r w:rsidRPr="005E2DE6">
        <w:rPr>
          <w:rFonts w:eastAsia="SimSun;宋体"/>
          <w:color w:val="00000A"/>
          <w:sz w:val="24"/>
          <w:szCs w:val="24"/>
          <w:lang w:eastAsia="zh-CN"/>
        </w:rPr>
        <w:t xml:space="preserve"> per 3 darbo dienas nepateikė visų reikalaujamų dokumentų ir (ar) nepateikė paaiškinimų, patikslinimų;</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31.4.</w:t>
      </w:r>
      <w:r w:rsidRPr="005E2DE6">
        <w:rPr>
          <w:sz w:val="24"/>
          <w:szCs w:val="24"/>
        </w:rPr>
        <w:tab/>
      </w:r>
      <w:proofErr w:type="gramStart"/>
      <w:r w:rsidRPr="005E2DE6">
        <w:rPr>
          <w:rFonts w:eastAsia="SimSun;宋体"/>
          <w:color w:val="00000A"/>
          <w:sz w:val="24"/>
          <w:szCs w:val="24"/>
          <w:lang w:eastAsia="zh-CN"/>
        </w:rPr>
        <w:t>paraiška</w:t>
      </w:r>
      <w:proofErr w:type="gramEnd"/>
      <w:r w:rsidRPr="005E2DE6">
        <w:rPr>
          <w:rFonts w:eastAsia="SimSun;宋体"/>
          <w:color w:val="00000A"/>
          <w:sz w:val="24"/>
          <w:szCs w:val="24"/>
          <w:lang w:eastAsia="zh-CN"/>
        </w:rPr>
        <w:t xml:space="preserve"> neatitinka </w:t>
      </w:r>
      <w:r w:rsidRPr="005E2DE6">
        <w:rPr>
          <w:rFonts w:eastAsia="SimSun;宋体"/>
          <w:bCs/>
          <w:color w:val="00000A"/>
          <w:sz w:val="24"/>
          <w:szCs w:val="24"/>
          <w:lang w:eastAsia="lt-LT"/>
        </w:rPr>
        <w:t xml:space="preserve">Savivaldybės </w:t>
      </w:r>
      <w:r w:rsidRPr="005E2DE6">
        <w:rPr>
          <w:rFonts w:eastAsia="SimSun;宋体"/>
          <w:color w:val="00000A"/>
          <w:sz w:val="24"/>
          <w:szCs w:val="24"/>
          <w:lang w:eastAsia="zh-CN"/>
        </w:rPr>
        <w:t xml:space="preserve">tvarkos </w:t>
      </w:r>
      <w:r w:rsidRPr="005E2DE6">
        <w:rPr>
          <w:rFonts w:eastAsia="SimSun;宋体"/>
          <w:bCs/>
          <w:color w:val="00000A"/>
          <w:sz w:val="24"/>
          <w:szCs w:val="24"/>
          <w:lang w:eastAsia="lt-LT"/>
        </w:rPr>
        <w:t>aprašo</w:t>
      </w:r>
      <w:r w:rsidRPr="005E2DE6">
        <w:rPr>
          <w:rFonts w:eastAsia="SimSun;宋体"/>
          <w:color w:val="00000A"/>
          <w:sz w:val="24"/>
          <w:szCs w:val="24"/>
          <w:lang w:eastAsia="zh-CN"/>
        </w:rPr>
        <w:t xml:space="preserve"> 12 punkte nustatytų reikalavimų;</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31.5.</w:t>
      </w:r>
      <w:r w:rsidRPr="005E2DE6">
        <w:rPr>
          <w:sz w:val="24"/>
          <w:szCs w:val="24"/>
        </w:rPr>
        <w:tab/>
      </w:r>
      <w:proofErr w:type="gramStart"/>
      <w:r w:rsidRPr="005E2DE6">
        <w:rPr>
          <w:rFonts w:eastAsia="SimSun;宋体"/>
          <w:color w:val="00000A"/>
          <w:sz w:val="24"/>
          <w:szCs w:val="24"/>
          <w:lang w:eastAsia="zh-CN"/>
        </w:rPr>
        <w:t>pareiškėjas</w:t>
      </w:r>
      <w:proofErr w:type="gramEnd"/>
      <w:r w:rsidRPr="005E2DE6">
        <w:rPr>
          <w:rFonts w:eastAsia="SimSun;宋体"/>
          <w:color w:val="00000A"/>
          <w:sz w:val="24"/>
          <w:szCs w:val="24"/>
          <w:lang w:eastAsia="zh-CN"/>
        </w:rPr>
        <w:t xml:space="preserve"> yra neatsiskaitęs už ankstesniais metais iš savivaldybės ar valstybės biudžeto gautų lėšų panaudojimą ir (arba) gautas lėšas yra panaudojęs ne pagal tikslinę paskirtį.</w:t>
      </w:r>
    </w:p>
    <w:p w:rsidR="00F73AC2"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32.</w:t>
      </w:r>
      <w:r w:rsidRPr="005E2DE6">
        <w:rPr>
          <w:sz w:val="24"/>
          <w:szCs w:val="24"/>
        </w:rPr>
        <w:tab/>
      </w:r>
      <w:r w:rsidRPr="005E2DE6">
        <w:rPr>
          <w:rFonts w:eastAsia="SimSun;宋体"/>
          <w:color w:val="00000A"/>
          <w:sz w:val="24"/>
          <w:szCs w:val="24"/>
          <w:lang w:eastAsia="zh-CN"/>
        </w:rPr>
        <w:t xml:space="preserve">Vertintinus projektus išplėstinės seniūnaičių sueigos nariams paskirsto išplėstinės seniūnaičių sueigos pirmininkas. Vieną projektą vertina ne mažiau kaip </w:t>
      </w:r>
      <w:proofErr w:type="gramStart"/>
      <w:r w:rsidRPr="005E2DE6">
        <w:rPr>
          <w:rFonts w:eastAsia="SimSun;宋体"/>
          <w:color w:val="00000A"/>
          <w:sz w:val="24"/>
          <w:szCs w:val="24"/>
          <w:lang w:eastAsia="zh-CN"/>
        </w:rPr>
        <w:t>2</w:t>
      </w:r>
      <w:proofErr w:type="gramEnd"/>
      <w:r w:rsidRPr="005E2DE6">
        <w:rPr>
          <w:rFonts w:eastAsia="SimSun;宋体"/>
          <w:color w:val="00000A"/>
          <w:sz w:val="24"/>
          <w:szCs w:val="24"/>
          <w:lang w:eastAsia="zh-CN"/>
        </w:rPr>
        <w:t xml:space="preserve"> išplėstinės seniūnaičių sueigos nariai. </w:t>
      </w:r>
      <w:proofErr w:type="gramStart"/>
      <w:r w:rsidRPr="005E2DE6">
        <w:rPr>
          <w:rFonts w:eastAsia="SimSun;宋体"/>
          <w:color w:val="00000A"/>
          <w:sz w:val="24"/>
          <w:szCs w:val="24"/>
          <w:lang w:eastAsia="zh-CN"/>
        </w:rPr>
        <w:t>Jeigu vieną projektą vertino 2 išplėstinės</w:t>
      </w:r>
      <w:r w:rsidRPr="006069B1">
        <w:rPr>
          <w:rFonts w:eastAsia="SimSun;宋体"/>
          <w:color w:val="00000A"/>
          <w:sz w:val="24"/>
          <w:szCs w:val="24"/>
          <w:lang w:eastAsia="zh-CN"/>
        </w:rPr>
        <w:t xml:space="preserve">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w:t>
      </w:r>
      <w:r w:rsidRPr="006069B1">
        <w:rPr>
          <w:rFonts w:eastAsia="SimSun;宋体"/>
          <w:color w:val="000000"/>
          <w:sz w:val="24"/>
          <w:szCs w:val="24"/>
          <w:lang w:eastAsia="zh-CN"/>
        </w:rPr>
        <w:t>suma skiriasi daugiau nei 25 proc.,</w:t>
      </w:r>
      <w:r w:rsidRPr="006069B1">
        <w:rPr>
          <w:rFonts w:eastAsia="SimSun;宋体"/>
          <w:color w:val="00000A"/>
          <w:sz w:val="24"/>
          <w:szCs w:val="24"/>
          <w:lang w:eastAsia="zh-CN"/>
        </w:rPr>
        <w:t xml:space="preserve"> išplėstinės seniūnaičių sueigos pirmininkas paskiria trečiąjį išplėstinės seniūnaičių sueigos narį tokiam projektui įvertinti.</w:t>
      </w:r>
      <w:proofErr w:type="gramEnd"/>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Pr>
          <w:sz w:val="24"/>
          <w:szCs w:val="24"/>
        </w:rPr>
        <w:t>33.</w:t>
      </w:r>
      <w:r>
        <w:rPr>
          <w:sz w:val="24"/>
          <w:szCs w:val="24"/>
        </w:rPr>
        <w:tab/>
      </w:r>
      <w:r w:rsidRPr="005E2DE6">
        <w:rPr>
          <w:rFonts w:eastAsia="SimSun;宋体"/>
          <w:color w:val="00000A"/>
          <w:sz w:val="24"/>
          <w:szCs w:val="24"/>
          <w:lang w:eastAsia="zh-CN"/>
        </w:rPr>
        <w:t xml:space="preserve">Jeigu </w:t>
      </w:r>
      <w:r w:rsidRPr="005E2DE6">
        <w:rPr>
          <w:rFonts w:eastAsia="SimSun;宋体"/>
          <w:bCs/>
          <w:color w:val="00000A"/>
          <w:sz w:val="24"/>
          <w:szCs w:val="24"/>
          <w:lang w:eastAsia="lt-LT"/>
        </w:rPr>
        <w:t xml:space="preserve">Savivaldybės </w:t>
      </w:r>
      <w:r w:rsidRPr="005E2DE6">
        <w:rPr>
          <w:rFonts w:eastAsia="SimSun;宋体"/>
          <w:color w:val="00000A"/>
          <w:sz w:val="24"/>
          <w:szCs w:val="24"/>
          <w:lang w:eastAsia="zh-CN"/>
        </w:rPr>
        <w:t xml:space="preserve">tvarkos </w:t>
      </w:r>
      <w:r w:rsidRPr="005E2DE6">
        <w:rPr>
          <w:rFonts w:eastAsia="SimSun;宋体"/>
          <w:bCs/>
          <w:color w:val="00000A"/>
          <w:sz w:val="24"/>
          <w:szCs w:val="24"/>
          <w:lang w:eastAsia="lt-LT"/>
        </w:rPr>
        <w:t xml:space="preserve">aprašo </w:t>
      </w:r>
      <w:r w:rsidRPr="005E2DE6">
        <w:rPr>
          <w:rFonts w:eastAsia="SimSun;宋体"/>
          <w:color w:val="00000A"/>
          <w:sz w:val="24"/>
          <w:szCs w:val="24"/>
          <w:lang w:eastAsia="zh-CN"/>
        </w:rPr>
        <w:t>32 punkte nurodytais atvejais projektui įvertinti paskiriamas trečiasis išplėstinės seniūnaičių sueigos narys, jo siūlymas dėl projekto įvertinimo 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34.</w:t>
      </w:r>
      <w:r w:rsidRPr="005E2DE6">
        <w:rPr>
          <w:sz w:val="24"/>
          <w:szCs w:val="24"/>
        </w:rPr>
        <w:tab/>
      </w:r>
      <w:r w:rsidRPr="005E2DE6">
        <w:rPr>
          <w:rFonts w:eastAsia="SimSun;宋体"/>
          <w:color w:val="00000A"/>
          <w:sz w:val="24"/>
          <w:szCs w:val="24"/>
          <w:lang w:eastAsia="zh-CN"/>
        </w:rPr>
        <w:t>Projektai turi būti įvertinti per 20 kalendorinių dienų nuo paskutinės nustatytos dokumentų pateikimo konkursui dienos. Išplėstinės seniūnaičių sueigos pirmininkas, atsižvelgdamas į gautų projektų kiekį ir apimtį, gali terminą sutrumpinti arba pratęsti iki 10 kalendorinių dienų.</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35.</w:t>
      </w:r>
      <w:r w:rsidRPr="005E2DE6">
        <w:rPr>
          <w:sz w:val="24"/>
          <w:szCs w:val="24"/>
        </w:rPr>
        <w:tab/>
      </w:r>
      <w:r w:rsidRPr="005E2DE6">
        <w:rPr>
          <w:rFonts w:eastAsia="SimSun;宋体"/>
          <w:color w:val="00000A"/>
          <w:sz w:val="24"/>
          <w:szCs w:val="24"/>
          <w:lang w:eastAsia="zh-CN"/>
        </w:rPr>
        <w:t xml:space="preserve">Išplėstinės seniūnaičių sueigos </w:t>
      </w:r>
      <w:proofErr w:type="gramStart"/>
      <w:r w:rsidRPr="005E2DE6">
        <w:rPr>
          <w:rFonts w:eastAsia="SimSun;宋体"/>
          <w:color w:val="00000A"/>
          <w:sz w:val="24"/>
          <w:szCs w:val="24"/>
          <w:lang w:eastAsia="zh-CN"/>
        </w:rPr>
        <w:t>nariai,</w:t>
      </w:r>
      <w:proofErr w:type="gramEnd"/>
      <w:r w:rsidRPr="005E2DE6">
        <w:rPr>
          <w:rFonts w:eastAsia="SimSun;宋体"/>
          <w:color w:val="00000A"/>
          <w:sz w:val="24"/>
          <w:szCs w:val="24"/>
          <w:lang w:eastAsia="zh-CN"/>
        </w:rPr>
        <w:t xml:space="preserve"> gavę vertinti projektus, juos vertina užpildydami vertinimo anketą (</w:t>
      </w:r>
      <w:r w:rsidRPr="005E2DE6">
        <w:rPr>
          <w:rFonts w:eastAsia="SimSun;宋体"/>
          <w:bCs/>
          <w:color w:val="00000A"/>
          <w:sz w:val="24"/>
          <w:szCs w:val="24"/>
          <w:lang w:eastAsia="lt-LT"/>
        </w:rPr>
        <w:t xml:space="preserve">Savivaldybės </w:t>
      </w:r>
      <w:r w:rsidRPr="005E2DE6">
        <w:rPr>
          <w:rFonts w:eastAsia="SimSun;宋体"/>
          <w:color w:val="00000A"/>
          <w:sz w:val="24"/>
          <w:szCs w:val="24"/>
          <w:lang w:eastAsia="zh-CN"/>
        </w:rPr>
        <w:t xml:space="preserve">tvarkos </w:t>
      </w:r>
      <w:r w:rsidRPr="005E2DE6">
        <w:rPr>
          <w:rFonts w:eastAsia="SimSun;宋体"/>
          <w:bCs/>
          <w:color w:val="00000A"/>
          <w:sz w:val="24"/>
          <w:szCs w:val="24"/>
          <w:lang w:eastAsia="lt-LT"/>
        </w:rPr>
        <w:t>aprašo</w:t>
      </w:r>
      <w:r w:rsidRPr="005E2DE6">
        <w:rPr>
          <w:rFonts w:eastAsia="SimSun;宋体"/>
          <w:color w:val="00000A"/>
          <w:sz w:val="24"/>
          <w:szCs w:val="24"/>
          <w:lang w:eastAsia="zh-CN"/>
        </w:rPr>
        <w:t xml:space="preserve"> 2 priedas) pagal šioje anketoje nurodytus vertinimo kriterijus. Didžiausia galima projektui skirti balų suma – 80 (ašuoniasdešimt), mažiausia –</w:t>
      </w:r>
      <w:r w:rsidR="000B7F6C">
        <w:rPr>
          <w:rFonts w:eastAsia="SimSun;宋体"/>
          <w:color w:val="00000A"/>
          <w:sz w:val="24"/>
          <w:szCs w:val="24"/>
          <w:lang w:eastAsia="zh-CN"/>
        </w:rPr>
        <w:t xml:space="preserve">                              </w:t>
      </w:r>
      <w:r w:rsidRPr="005E2DE6">
        <w:rPr>
          <w:rFonts w:eastAsia="SimSun;宋体"/>
          <w:color w:val="00000A"/>
          <w:sz w:val="24"/>
          <w:szCs w:val="24"/>
          <w:lang w:eastAsia="zh-CN"/>
        </w:rPr>
        <w:t>30 (trisdešimt).</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36.</w:t>
      </w:r>
      <w:r w:rsidRPr="005E2DE6">
        <w:rPr>
          <w:sz w:val="24"/>
          <w:szCs w:val="24"/>
        </w:rPr>
        <w:tab/>
      </w:r>
      <w:r w:rsidRPr="005E2DE6">
        <w:rPr>
          <w:rFonts w:eastAsia="SimSun;宋体"/>
          <w:color w:val="00000A"/>
          <w:sz w:val="24"/>
          <w:szCs w:val="24"/>
          <w:lang w:eastAsia="zh-CN"/>
        </w:rPr>
        <w:t xml:space="preserve">Išplėstinė seniūnaičių sueiga įvertina projektus, apskaičiuodama kiekvienam projektui išplėstinės seniūnaičių sueigos narių skirtų balų vidurkį, ir reitinguoja projektus balų mažėjimo </w:t>
      </w:r>
      <w:r w:rsidRPr="005E2DE6">
        <w:rPr>
          <w:rFonts w:eastAsia="SimSun;宋体"/>
          <w:color w:val="00000A"/>
          <w:sz w:val="24"/>
          <w:szCs w:val="24"/>
          <w:lang w:eastAsia="zh-CN"/>
        </w:rPr>
        <w:lastRenderedPageBreak/>
        <w:t>tvarka. Lėšos skiriamos tiems projektams, kurie surinko daugiausia balų ir kuriems užteko konkursui įgyvendinti numatytų valstybės biudžeto lėšų.</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37.</w:t>
      </w:r>
      <w:r w:rsidRPr="005E2DE6">
        <w:rPr>
          <w:sz w:val="24"/>
          <w:szCs w:val="24"/>
        </w:rPr>
        <w:tab/>
      </w:r>
      <w:r w:rsidRPr="005E2DE6">
        <w:rPr>
          <w:rFonts w:eastAsia="SimSun;宋体"/>
          <w:color w:val="00000A"/>
          <w:sz w:val="24"/>
          <w:szCs w:val="24"/>
          <w:lang w:eastAsia="zh-CN"/>
        </w:rPr>
        <w:t>Jeigu projektai pagal turinį ir prioritetą įvertinami vienodai, pirmenybė teikiama projektui, kurio Projekto vykdytojo darbo užmokesčio, įskaitant socialinio draudimo įmokas, išl</w:t>
      </w:r>
      <w:r w:rsidR="00396939">
        <w:rPr>
          <w:rFonts w:eastAsia="SimSun;宋体"/>
          <w:color w:val="00000A"/>
          <w:sz w:val="24"/>
          <w:szCs w:val="24"/>
          <w:lang w:eastAsia="zh-CN"/>
        </w:rPr>
        <w:t>aidos</w:t>
      </w:r>
      <w:r w:rsidRPr="005E2DE6">
        <w:rPr>
          <w:rFonts w:eastAsia="SimSun;宋体"/>
          <w:color w:val="00000A"/>
          <w:sz w:val="24"/>
          <w:szCs w:val="24"/>
          <w:lang w:eastAsia="zh-CN"/>
        </w:rPr>
        <w:t xml:space="preserve"> mažesnė</w:t>
      </w:r>
      <w:r w:rsidR="00396939">
        <w:rPr>
          <w:rFonts w:eastAsia="SimSun;宋体"/>
          <w:color w:val="00000A"/>
          <w:sz w:val="24"/>
          <w:szCs w:val="24"/>
          <w:lang w:eastAsia="zh-CN"/>
        </w:rPr>
        <w:t>s</w:t>
      </w:r>
      <w:r w:rsidRPr="005E2DE6">
        <w:rPr>
          <w:rFonts w:eastAsia="SimSun;宋体"/>
          <w:color w:val="00000A"/>
          <w:sz w:val="24"/>
          <w:szCs w:val="24"/>
          <w:lang w:eastAsia="zh-CN"/>
        </w:rPr>
        <w:t>. Tuo atveju, kai Projekto vykdytojai yra numatę vienodas išlaidas darbo užmokesčiui, įskaitant socialinio draudimo įmokas, pirmenybė teikiama tam projektui, kuriame numatytas didesnis į planuojamas projekto veiklas įtraukti dalyvių skaičius.</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38.</w:t>
      </w:r>
      <w:r w:rsidRPr="005E2DE6">
        <w:rPr>
          <w:sz w:val="24"/>
          <w:szCs w:val="24"/>
        </w:rPr>
        <w:tab/>
      </w:r>
      <w:r w:rsidR="00396939">
        <w:rPr>
          <w:rFonts w:eastAsia="SimSun;宋体"/>
          <w:color w:val="00000A"/>
          <w:sz w:val="24"/>
          <w:szCs w:val="24"/>
          <w:lang w:eastAsia="zh-CN"/>
        </w:rPr>
        <w:t>I</w:t>
      </w:r>
      <w:r w:rsidRPr="005E2DE6">
        <w:rPr>
          <w:rFonts w:eastAsia="SimSun;宋体"/>
          <w:color w:val="00000A"/>
          <w:sz w:val="24"/>
          <w:szCs w:val="24"/>
          <w:lang w:eastAsia="zh-CN"/>
        </w:rPr>
        <w:t xml:space="preserve">šplėstinė seniūnaičių sueiga priima sprendimą skirti </w:t>
      </w:r>
      <w:proofErr w:type="gramStart"/>
      <w:r w:rsidRPr="005E2DE6">
        <w:rPr>
          <w:rFonts w:eastAsia="SimSun;宋体"/>
          <w:color w:val="00000A"/>
          <w:sz w:val="24"/>
          <w:szCs w:val="24"/>
          <w:lang w:eastAsia="zh-CN"/>
        </w:rPr>
        <w:t>dalį</w:t>
      </w:r>
      <w:proofErr w:type="gramEnd"/>
      <w:r w:rsidRPr="005E2DE6">
        <w:rPr>
          <w:rFonts w:eastAsia="SimSun;宋体"/>
          <w:color w:val="00000A"/>
          <w:sz w:val="24"/>
          <w:szCs w:val="24"/>
          <w:lang w:eastAsia="zh-CN"/>
        </w:rPr>
        <w:t xml:space="preserve"> paraiškoje prašomų lėšų, ji priima protokolinį sprendimą, kuriame nurodo, kokios priemonės (veiklos) ir (ar) išlaidos siūlomos finansuoti. </w:t>
      </w:r>
      <w:proofErr w:type="gramStart"/>
      <w:r w:rsidRPr="005E2DE6">
        <w:rPr>
          <w:rFonts w:eastAsia="SimSun;宋体"/>
          <w:color w:val="00000A"/>
          <w:sz w:val="24"/>
          <w:szCs w:val="24"/>
          <w:lang w:eastAsia="zh-CN"/>
        </w:rPr>
        <w:t xml:space="preserve">Išplėstinės seniūnaičių sueigos pirmininkas nedelsdamas, bet ne vėliau nei per 3 darbo dienas nuo išplėstinės seniūnaičių sueigos protokolinio sprendimo gavimo dienos, </w:t>
      </w:r>
      <w:r w:rsidR="00396939">
        <w:rPr>
          <w:rFonts w:eastAsia="SimSun;宋体"/>
          <w:color w:val="00000A"/>
          <w:sz w:val="24"/>
          <w:szCs w:val="24"/>
          <w:lang w:eastAsia="zh-CN"/>
        </w:rPr>
        <w:t xml:space="preserve">pareiškėjo nurodytu paštu arba elektroniniu paštu </w:t>
      </w:r>
      <w:r w:rsidRPr="005E2DE6">
        <w:rPr>
          <w:rFonts w:eastAsia="SimSun;宋体"/>
          <w:color w:val="00000A"/>
          <w:sz w:val="24"/>
          <w:szCs w:val="24"/>
          <w:lang w:eastAsia="zh-CN"/>
        </w:rPr>
        <w:t>informuoja pareiškėją apie jam siūlomų skirti lėšų dydį, nurodo,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roofErr w:type="gramEnd"/>
    </w:p>
    <w:p w:rsidR="00F73AC2" w:rsidRPr="005E2DE6" w:rsidRDefault="00F73AC2" w:rsidP="00F73AC2">
      <w:pPr>
        <w:tabs>
          <w:tab w:val="left" w:pos="1418"/>
          <w:tab w:val="left" w:pos="6840"/>
        </w:tabs>
        <w:ind w:firstLine="851"/>
        <w:jc w:val="both"/>
        <w:rPr>
          <w:sz w:val="24"/>
          <w:szCs w:val="24"/>
        </w:rPr>
      </w:pPr>
      <w:r w:rsidRPr="005E2DE6">
        <w:rPr>
          <w:sz w:val="24"/>
          <w:szCs w:val="24"/>
        </w:rPr>
        <w:t>39.</w:t>
      </w:r>
      <w:r w:rsidRPr="005E2DE6">
        <w:rPr>
          <w:sz w:val="24"/>
          <w:szCs w:val="24"/>
        </w:rPr>
        <w:tab/>
      </w:r>
      <w:r w:rsidRPr="005E2DE6">
        <w:rPr>
          <w:rFonts w:eastAsia="SimSun;宋体"/>
          <w:color w:val="00000A"/>
          <w:sz w:val="24"/>
          <w:szCs w:val="24"/>
          <w:lang w:eastAsia="zh-CN"/>
        </w:rPr>
        <w:t xml:space="preserve">Pareiškėjas ne vėliau kaip per 3 darbo dienas nuo pranešimo gavimo dienos išplėstinės seniūnaičių sueigos pirmininkui </w:t>
      </w:r>
      <w:r w:rsidR="005E62B2">
        <w:rPr>
          <w:rFonts w:eastAsia="SimSun;宋体"/>
          <w:color w:val="00000A"/>
          <w:sz w:val="24"/>
          <w:szCs w:val="24"/>
          <w:lang w:eastAsia="zh-CN"/>
        </w:rPr>
        <w:t>paštu arba elektroniniu paštu</w:t>
      </w:r>
      <w:r w:rsidRPr="005E2DE6">
        <w:rPr>
          <w:rFonts w:eastAsia="SimSun;宋体"/>
          <w:color w:val="00000A"/>
          <w:sz w:val="24"/>
          <w:szCs w:val="24"/>
          <w:lang w:eastAsia="zh-CN"/>
        </w:rPr>
        <w:t xml:space="preserve"> patvirtinta, kad sutinka su siūloma skirti suma ir kad išplėstinės seniūnaičių sueigos siūlomas priimti sprendimas skirti </w:t>
      </w:r>
      <w:proofErr w:type="gramStart"/>
      <w:r w:rsidRPr="005E2DE6">
        <w:rPr>
          <w:rFonts w:eastAsia="SimSun;宋体"/>
          <w:color w:val="00000A"/>
          <w:sz w:val="24"/>
          <w:szCs w:val="24"/>
          <w:lang w:eastAsia="zh-CN"/>
        </w:rPr>
        <w:t>dalį</w:t>
      </w:r>
      <w:proofErr w:type="gramEnd"/>
      <w:r w:rsidRPr="005E2DE6">
        <w:rPr>
          <w:rFonts w:eastAsia="SimSun;宋体"/>
          <w:color w:val="00000A"/>
          <w:sz w:val="24"/>
          <w:szCs w:val="24"/>
          <w:lang w:eastAsia="zh-CN"/>
        </w:rPr>
        <w:t xml:space="preserve">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w:t>
      </w:r>
      <w:proofErr w:type="gramStart"/>
      <w:r w:rsidRPr="005E2DE6">
        <w:rPr>
          <w:rFonts w:eastAsia="SimSun;宋体"/>
          <w:color w:val="00000A"/>
          <w:sz w:val="24"/>
          <w:szCs w:val="24"/>
          <w:lang w:eastAsia="zh-CN"/>
        </w:rPr>
        <w:t>dalį</w:t>
      </w:r>
      <w:proofErr w:type="gramEnd"/>
      <w:r w:rsidRPr="005E2DE6">
        <w:rPr>
          <w:rFonts w:eastAsia="SimSun;宋体"/>
          <w:color w:val="00000A"/>
          <w:sz w:val="24"/>
          <w:szCs w:val="24"/>
          <w:lang w:eastAsia="zh-CN"/>
        </w:rPr>
        <w:t xml:space="preserve"> lėšų neturės neigiamos įtakos įgyvendinant konkurso tikslus, ir (ar) nepatikslinus sąmatos ir (ar) priemonių ir (ar) veiklų plano, laikoma, kad jis nesutinka su išplėstinės seniūnaičių sueigos siūloma skirti suma. Jei pareiškėjas nesutinka su išplėstinės seniūnaičių sueigos priimtu sprendimu siūlyti skirti </w:t>
      </w:r>
      <w:proofErr w:type="gramStart"/>
      <w:r w:rsidRPr="005E2DE6">
        <w:rPr>
          <w:rFonts w:eastAsia="SimSun;宋体"/>
          <w:color w:val="00000A"/>
          <w:sz w:val="24"/>
          <w:szCs w:val="24"/>
          <w:lang w:eastAsia="zh-CN"/>
        </w:rPr>
        <w:t>dalį</w:t>
      </w:r>
      <w:proofErr w:type="gramEnd"/>
      <w:r w:rsidRPr="005E2DE6">
        <w:rPr>
          <w:rFonts w:eastAsia="SimSun;宋体"/>
          <w:color w:val="00000A"/>
          <w:sz w:val="24"/>
          <w:szCs w:val="24"/>
          <w:lang w:eastAsia="zh-CN"/>
        </w:rPr>
        <w:t xml:space="preserve">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proofErr w:type="gramStart"/>
      <w:r w:rsidRPr="005E2DE6">
        <w:rPr>
          <w:sz w:val="24"/>
          <w:szCs w:val="24"/>
        </w:rPr>
        <w:t>40.</w:t>
      </w:r>
      <w:r w:rsidRPr="005E2DE6">
        <w:rPr>
          <w:sz w:val="24"/>
          <w:szCs w:val="24"/>
        </w:rPr>
        <w:tab/>
      </w:r>
      <w:r w:rsidRPr="005E2DE6">
        <w:rPr>
          <w:rFonts w:eastAsia="SimSun;宋体"/>
          <w:color w:val="00000A"/>
          <w:sz w:val="24"/>
          <w:szCs w:val="24"/>
          <w:lang w:eastAsia="zh-CN"/>
        </w:rPr>
        <w:t>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w:t>
      </w:r>
      <w:proofErr w:type="gramEnd"/>
      <w:r w:rsidRPr="005E2DE6">
        <w:rPr>
          <w:rFonts w:eastAsia="SimSun;宋体"/>
          <w:color w:val="00000A"/>
          <w:sz w:val="24"/>
          <w:szCs w:val="24"/>
          <w:lang w:eastAsia="zh-CN"/>
        </w:rPr>
        <w:t xml:space="preserve"> Išplėstinė seniūnaičių sueiga patikslintus dokumentus įvertina ne vėliau kaip per </w:t>
      </w:r>
      <w:proofErr w:type="gramStart"/>
      <w:r w:rsidRPr="005E2DE6">
        <w:rPr>
          <w:rFonts w:eastAsia="SimSun;宋体"/>
          <w:color w:val="00000A"/>
          <w:sz w:val="24"/>
          <w:szCs w:val="24"/>
          <w:lang w:eastAsia="zh-CN"/>
        </w:rPr>
        <w:t>3</w:t>
      </w:r>
      <w:proofErr w:type="gramEnd"/>
      <w:r w:rsidRPr="005E2DE6">
        <w:rPr>
          <w:rFonts w:eastAsia="SimSun;宋体"/>
          <w:color w:val="00000A"/>
          <w:sz w:val="24"/>
          <w:szCs w:val="24"/>
          <w:lang w:eastAsia="zh-CN"/>
        </w:rPr>
        <w:t xml:space="preserve"> darbo dienas nuo išplėstinės seniūnaičių sueigos pirmininko dokumentų pateikimo išplėstinei seniūnaičių sueigai dienos ir protokoliniu sprendimu pritaria arba nepritaria pareiškėjų patikslintoms sąmatoms ir (ar) priemonių ir (ar) veiklų planams.</w:t>
      </w:r>
    </w:p>
    <w:p w:rsidR="00F73AC2" w:rsidRPr="005E2DE6" w:rsidRDefault="00F73AC2" w:rsidP="00F73AC2">
      <w:pPr>
        <w:tabs>
          <w:tab w:val="left" w:pos="1418"/>
          <w:tab w:val="left" w:pos="6840"/>
        </w:tabs>
        <w:ind w:firstLine="851"/>
        <w:jc w:val="both"/>
        <w:rPr>
          <w:sz w:val="24"/>
          <w:szCs w:val="24"/>
        </w:rPr>
      </w:pPr>
      <w:r w:rsidRPr="005E2DE6">
        <w:rPr>
          <w:sz w:val="24"/>
          <w:szCs w:val="24"/>
        </w:rPr>
        <w:t>41.</w:t>
      </w:r>
      <w:r w:rsidRPr="005E2DE6">
        <w:rPr>
          <w:sz w:val="24"/>
          <w:szCs w:val="24"/>
        </w:rPr>
        <w:tab/>
      </w:r>
      <w:r w:rsidRPr="005E2DE6">
        <w:rPr>
          <w:rFonts w:eastAsia="SimSun;宋体"/>
          <w:color w:val="00000A"/>
          <w:sz w:val="24"/>
          <w:szCs w:val="24"/>
          <w:lang w:eastAsia="zh-CN"/>
        </w:rPr>
        <w:t>Pasiūlymus dėl lėšų paskirstymo išplėstinė seniūnaičių sueiga pateikia atsakingam valstybės tarnautojui ar darbuotojui nedelsdama, bet ne vėliau nei per 2 darbo dienas nuo posėdžio, kuriame buvo priimtas sprendimas dėl projektų finansavimo siūlymų pateikimo, protokolo pasirašymo dienos.</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42.</w:t>
      </w:r>
      <w:r w:rsidRPr="005E2DE6">
        <w:rPr>
          <w:sz w:val="24"/>
          <w:szCs w:val="24"/>
        </w:rPr>
        <w:tab/>
      </w:r>
      <w:r w:rsidRPr="005E2DE6">
        <w:rPr>
          <w:rFonts w:eastAsia="SimSun;宋体"/>
          <w:color w:val="00000A"/>
          <w:sz w:val="24"/>
          <w:szCs w:val="24"/>
          <w:lang w:eastAsia="zh-CN"/>
        </w:rPr>
        <w:t xml:space="preserve">Pareiškėjui nesudarius Projekto įgyvendinimo sutarties per Savivaldybės tvarkos aprašo 47.15 papunktyje numatytą terminą, atsisakius dalies lėšų ar toliau vykdyti finansuojamą projektą, nutraukus sudarytą Projekto įgyvendinimo sutartį, išplėstinės seniūnaičių sueigos siūlymu ir Savivaldybės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w:t>
      </w:r>
      <w:proofErr w:type="gramStart"/>
      <w:r w:rsidRPr="005E2DE6">
        <w:rPr>
          <w:rFonts w:eastAsia="SimSun;宋体"/>
          <w:color w:val="00000A"/>
          <w:sz w:val="24"/>
          <w:szCs w:val="24"/>
          <w:lang w:eastAsia="zh-CN"/>
        </w:rPr>
        <w:t>dalį</w:t>
      </w:r>
      <w:proofErr w:type="gramEnd"/>
      <w:r w:rsidRPr="005E2DE6">
        <w:rPr>
          <w:rFonts w:eastAsia="SimSun;宋体"/>
          <w:color w:val="00000A"/>
          <w:sz w:val="24"/>
          <w:szCs w:val="24"/>
          <w:lang w:eastAsia="zh-CN"/>
        </w:rPr>
        <w:t xml:space="preserve"> projekte prašomų lėšų, sąmata ir (ar) priemonių ir (ar) veiklų planas </w:t>
      </w:r>
      <w:r w:rsidRPr="005E2DE6">
        <w:rPr>
          <w:rFonts w:eastAsia="SimSun;宋体"/>
          <w:color w:val="00000A"/>
          <w:sz w:val="24"/>
          <w:szCs w:val="24"/>
          <w:lang w:eastAsia="zh-CN"/>
        </w:rPr>
        <w:lastRenderedPageBreak/>
        <w:t xml:space="preserve">tikslinami Savivaldybės tvarkos aprašo 38–40 punktuose numatyta tvarka. Savivaldybės administracijos direktoriaus sprendimas </w:t>
      </w:r>
      <w:proofErr w:type="gramStart"/>
      <w:r w:rsidRPr="005E2DE6">
        <w:rPr>
          <w:rFonts w:eastAsia="SimSun;宋体"/>
          <w:color w:val="00000A"/>
          <w:sz w:val="24"/>
          <w:szCs w:val="24"/>
          <w:lang w:eastAsia="zh-CN"/>
        </w:rPr>
        <w:t>dėl</w:t>
      </w:r>
      <w:proofErr w:type="gramEnd"/>
      <w:r w:rsidRPr="005E2DE6">
        <w:rPr>
          <w:rFonts w:eastAsia="SimSun;宋体"/>
          <w:color w:val="00000A"/>
          <w:sz w:val="24"/>
          <w:szCs w:val="24"/>
          <w:lang w:eastAsia="zh-CN"/>
        </w:rPr>
        <w:t xml:space="preserve"> lėšų skyrimo priimamas per 5 darbo dienas nuo išplėstinės seniūnaičių sueigos siūlymo gavimo dienos.</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43.</w:t>
      </w:r>
      <w:r w:rsidRPr="005E2DE6">
        <w:rPr>
          <w:sz w:val="24"/>
          <w:szCs w:val="24"/>
        </w:rPr>
        <w:tab/>
      </w:r>
      <w:r w:rsidRPr="005E2DE6">
        <w:rPr>
          <w:rFonts w:eastAsia="SimSun;宋体"/>
          <w:color w:val="00000A"/>
          <w:sz w:val="24"/>
          <w:szCs w:val="24"/>
          <w:lang w:eastAsia="zh-CN"/>
        </w:rPr>
        <w:t>Jei rezerviniame sąraše projektų nėra, Savivaldybės administracija Savivaldybės tvarkos aprašo 42 punkte numatytais atvejais lėšas gali paskirstyti, skelbdama naują konkursą Priemonei įgyvendinti.</w:t>
      </w:r>
    </w:p>
    <w:p w:rsidR="00F73AC2" w:rsidRPr="005E2DE6" w:rsidRDefault="00F73AC2" w:rsidP="00F73AC2">
      <w:pPr>
        <w:tabs>
          <w:tab w:val="left" w:pos="1418"/>
          <w:tab w:val="left" w:pos="6840"/>
        </w:tabs>
        <w:ind w:firstLine="851"/>
        <w:jc w:val="both"/>
        <w:rPr>
          <w:sz w:val="24"/>
          <w:szCs w:val="24"/>
        </w:rPr>
      </w:pPr>
      <w:r w:rsidRPr="005E2DE6">
        <w:rPr>
          <w:sz w:val="24"/>
          <w:szCs w:val="24"/>
        </w:rPr>
        <w:t>44.</w:t>
      </w:r>
      <w:r w:rsidRPr="005E2DE6">
        <w:rPr>
          <w:sz w:val="24"/>
          <w:szCs w:val="24"/>
        </w:rPr>
        <w:tab/>
      </w:r>
      <w:r w:rsidRPr="00A4576A">
        <w:rPr>
          <w:rFonts w:eastAsia="SimSun;宋体"/>
          <w:sz w:val="24"/>
          <w:szCs w:val="24"/>
          <w:lang w:eastAsia="zh-CN"/>
        </w:rPr>
        <w:t xml:space="preserve">Ministerijai </w:t>
      </w:r>
      <w:r w:rsidRPr="005E2DE6">
        <w:rPr>
          <w:rFonts w:eastAsia="SimSun;宋体"/>
          <w:color w:val="00000A"/>
          <w:sz w:val="24"/>
          <w:szCs w:val="24"/>
          <w:lang w:eastAsia="zh-CN"/>
        </w:rPr>
        <w:t>per einamuosius metus skyrus papildomai lėšų Priemonei įgyvendinti, papildomos lėšos paskirstomos Savivaldybės tvarkos apraše nustatyta tvarka.</w:t>
      </w:r>
    </w:p>
    <w:p w:rsidR="00F73AC2" w:rsidRPr="005E2DE6" w:rsidRDefault="00F73AC2" w:rsidP="00F73AC2">
      <w:pPr>
        <w:tabs>
          <w:tab w:val="left" w:pos="1418"/>
          <w:tab w:val="left" w:pos="6840"/>
        </w:tabs>
        <w:ind w:firstLine="851"/>
        <w:jc w:val="both"/>
        <w:rPr>
          <w:sz w:val="24"/>
          <w:szCs w:val="24"/>
        </w:rPr>
      </w:pPr>
    </w:p>
    <w:p w:rsidR="00F73AC2" w:rsidRPr="005E2DE6" w:rsidRDefault="00F73AC2" w:rsidP="00F73AC2">
      <w:pPr>
        <w:tabs>
          <w:tab w:val="left" w:pos="1418"/>
          <w:tab w:val="left" w:pos="6840"/>
        </w:tabs>
        <w:jc w:val="center"/>
        <w:rPr>
          <w:sz w:val="24"/>
          <w:szCs w:val="24"/>
        </w:rPr>
      </w:pPr>
      <w:r w:rsidRPr="005E2DE6">
        <w:rPr>
          <w:rFonts w:eastAsia="SimSun;宋体"/>
          <w:b/>
          <w:color w:val="00000A"/>
          <w:sz w:val="24"/>
          <w:szCs w:val="24"/>
          <w:lang w:eastAsia="zh-CN"/>
        </w:rPr>
        <w:t>VI SKYRIUS</w:t>
      </w:r>
    </w:p>
    <w:p w:rsidR="00F73AC2" w:rsidRPr="005E2DE6" w:rsidRDefault="00F73AC2" w:rsidP="00F73AC2">
      <w:pPr>
        <w:tabs>
          <w:tab w:val="left" w:pos="1418"/>
          <w:tab w:val="left" w:pos="6840"/>
        </w:tabs>
        <w:jc w:val="center"/>
        <w:rPr>
          <w:sz w:val="24"/>
          <w:szCs w:val="24"/>
        </w:rPr>
      </w:pPr>
      <w:r w:rsidRPr="005E2DE6">
        <w:rPr>
          <w:rFonts w:eastAsia="SimSun;宋体"/>
          <w:b/>
          <w:color w:val="00000A"/>
          <w:sz w:val="24"/>
          <w:szCs w:val="24"/>
          <w:lang w:eastAsia="zh-CN"/>
        </w:rPr>
        <w:t>PRIEMONĖS ĮGYVENDINIMAS</w:t>
      </w:r>
    </w:p>
    <w:p w:rsidR="00F73AC2" w:rsidRPr="005E2DE6" w:rsidRDefault="00F73AC2" w:rsidP="00F73AC2">
      <w:pPr>
        <w:tabs>
          <w:tab w:val="left" w:pos="1418"/>
          <w:tab w:val="left" w:pos="6840"/>
        </w:tabs>
        <w:ind w:firstLine="851"/>
        <w:jc w:val="both"/>
        <w:rPr>
          <w:sz w:val="24"/>
          <w:szCs w:val="24"/>
        </w:rPr>
      </w:pPr>
    </w:p>
    <w:p w:rsidR="00F73AC2" w:rsidRPr="005E2DE6" w:rsidRDefault="00F73AC2" w:rsidP="00F73AC2">
      <w:pPr>
        <w:tabs>
          <w:tab w:val="left" w:pos="1418"/>
          <w:tab w:val="left" w:pos="6840"/>
        </w:tabs>
        <w:ind w:firstLine="851"/>
        <w:jc w:val="both"/>
        <w:rPr>
          <w:sz w:val="24"/>
          <w:szCs w:val="24"/>
        </w:rPr>
      </w:pPr>
      <w:r w:rsidRPr="005E2DE6">
        <w:rPr>
          <w:sz w:val="24"/>
          <w:szCs w:val="24"/>
        </w:rPr>
        <w:t>45.</w:t>
      </w:r>
      <w:r w:rsidRPr="005E2DE6">
        <w:rPr>
          <w:sz w:val="24"/>
          <w:szCs w:val="24"/>
        </w:rPr>
        <w:tab/>
      </w:r>
      <w:r w:rsidRPr="005E2DE6">
        <w:rPr>
          <w:rFonts w:eastAsia="SimSun;宋体"/>
          <w:color w:val="00000A"/>
          <w:sz w:val="24"/>
          <w:szCs w:val="24"/>
          <w:lang w:eastAsia="zh-CN"/>
        </w:rPr>
        <w:t>Priemonė įgyvendinama Savivaldybėje, kuri kartu su Socialinių paslaugų priežiūros departamentu prie Socialinės apsaugos ir darbo ministerijos sudaro Priemonei įgyvendinti skirtų valstybės biudžeto lėšų naudojimo sutartį (toliau – Valstybės lėšų naudojimo sutartis). Socialinės apsaugos ir darbo ministro įsakymu lėšos Priemonei įgyvendinti skiriamos Savivaldybės administracijai pagal joje praėjusiais kalendoriniais metais gyvenamąją vietą deklaravusių gyventojų skaičių, remiantis valstybės įmonės Registrų centro einamųjų metų sausio 1 d. pateiktais duomenimis.</w:t>
      </w:r>
    </w:p>
    <w:p w:rsidR="00F73AC2" w:rsidRPr="005E2DE6" w:rsidRDefault="00F73AC2" w:rsidP="00F73AC2">
      <w:pPr>
        <w:tabs>
          <w:tab w:val="left" w:pos="1418"/>
          <w:tab w:val="left" w:pos="6840"/>
        </w:tabs>
        <w:ind w:firstLine="851"/>
        <w:jc w:val="both"/>
        <w:rPr>
          <w:sz w:val="24"/>
          <w:szCs w:val="24"/>
        </w:rPr>
      </w:pPr>
      <w:r w:rsidRPr="005E2DE6">
        <w:rPr>
          <w:rFonts w:eastAsia="SimSun;宋体"/>
          <w:color w:val="00000A"/>
          <w:sz w:val="24"/>
          <w:szCs w:val="24"/>
          <w:lang w:eastAsia="zh-CN"/>
        </w:rPr>
        <w:t>Savivaldybės administracija, atsižvelgdama į Priemonei įgyvendinti skirtas lėšas, iki 2 proc. šių lėšų gali skirti</w:t>
      </w:r>
      <w:r w:rsidR="001125CA">
        <w:rPr>
          <w:rFonts w:eastAsia="SimSun;宋体"/>
          <w:color w:val="00000A"/>
          <w:sz w:val="24"/>
          <w:szCs w:val="24"/>
          <w:lang w:eastAsia="zh-CN"/>
        </w:rPr>
        <w:t xml:space="preserve"> Priemonei administruoti, t. y.</w:t>
      </w:r>
      <w:r w:rsidRPr="005E2DE6">
        <w:rPr>
          <w:rFonts w:eastAsia="SimSun;宋体"/>
          <w:color w:val="00000A"/>
          <w:sz w:val="24"/>
          <w:szCs w:val="24"/>
          <w:lang w:eastAsia="zh-CN"/>
        </w:rPr>
        <w:t xml:space="preserve"> už Priemonę atsakingo (-ų) valstybės tarnautojo (-ų) ar darbuotojo (-ų) darbo užmokesčiui, įskaitant gyventojų pajamų mokestį ir socialinio draudimo įmokas bei įmokas į Garantinį </w:t>
      </w:r>
      <w:proofErr w:type="gramStart"/>
      <w:r w:rsidRPr="005E2DE6">
        <w:rPr>
          <w:rFonts w:eastAsia="SimSun;宋体"/>
          <w:color w:val="00000A"/>
          <w:sz w:val="24"/>
          <w:szCs w:val="24"/>
          <w:lang w:eastAsia="zh-CN"/>
        </w:rPr>
        <w:t>fondą</w:t>
      </w:r>
      <w:proofErr w:type="gramEnd"/>
      <w:r w:rsidRPr="005E2DE6">
        <w:rPr>
          <w:rFonts w:eastAsia="SimSun;宋体"/>
          <w:color w:val="00000A"/>
          <w:sz w:val="24"/>
          <w:szCs w:val="24"/>
          <w:lang w:eastAsia="zh-CN"/>
        </w:rPr>
        <w:t>, atliekant papildomas funkcijas, susijusias su Priemonės įgyvendinimu.</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rFonts w:eastAsia="SimSun;宋体"/>
          <w:color w:val="00000A"/>
          <w:sz w:val="24"/>
          <w:szCs w:val="24"/>
          <w:lang w:eastAsia="zh-CN"/>
        </w:rPr>
        <w:t>46.</w:t>
      </w:r>
      <w:r w:rsidRPr="005E2DE6">
        <w:rPr>
          <w:rFonts w:eastAsia="SimSun;宋体"/>
          <w:color w:val="00000A"/>
          <w:sz w:val="24"/>
          <w:szCs w:val="24"/>
          <w:lang w:eastAsia="zh-CN"/>
        </w:rPr>
        <w:tab/>
      </w:r>
      <w:r w:rsidR="005E62B2" w:rsidRPr="005E62B2">
        <w:rPr>
          <w:rFonts w:eastAsia="SimSun;宋体"/>
          <w:color w:val="00000A"/>
          <w:sz w:val="24"/>
          <w:szCs w:val="24"/>
          <w:lang w:eastAsia="zh-CN"/>
        </w:rPr>
        <w:t>Paskelbus Aprašą, s</w:t>
      </w:r>
      <w:r w:rsidR="005E62B2">
        <w:rPr>
          <w:sz w:val="24"/>
          <w:szCs w:val="24"/>
          <w:lang w:eastAsia="lt-LT"/>
        </w:rPr>
        <w:t>avivaldybės taryba</w:t>
      </w:r>
      <w:r w:rsidR="001125CA">
        <w:rPr>
          <w:sz w:val="24"/>
          <w:szCs w:val="24"/>
          <w:lang w:eastAsia="lt-LT"/>
        </w:rPr>
        <w:t xml:space="preserve"> artimiausiame posėdyje</w:t>
      </w:r>
      <w:r w:rsidR="005E62B2" w:rsidRPr="005E62B2">
        <w:rPr>
          <w:sz w:val="24"/>
          <w:szCs w:val="24"/>
          <w:lang w:eastAsia="lt-LT"/>
        </w:rPr>
        <w:t xml:space="preserve"> panaikina Savivaldybė</w:t>
      </w:r>
      <w:r w:rsidR="001125CA">
        <w:rPr>
          <w:sz w:val="24"/>
          <w:szCs w:val="24"/>
          <w:lang w:eastAsia="lt-LT"/>
        </w:rPr>
        <w:t>s tvarkos aprašą, o S</w:t>
      </w:r>
      <w:r w:rsidR="005E62B2">
        <w:rPr>
          <w:sz w:val="24"/>
          <w:szCs w:val="24"/>
          <w:lang w:eastAsia="lt-LT"/>
        </w:rPr>
        <w:t>avivaldybės administracijos direktorius, vadovaudamasis</w:t>
      </w:r>
      <w:r w:rsidR="005E62B2" w:rsidRPr="005E62B2">
        <w:rPr>
          <w:sz w:val="24"/>
          <w:szCs w:val="24"/>
          <w:lang w:eastAsia="lt-LT"/>
        </w:rPr>
        <w:t xml:space="preserve"> Aprašu, ne vėliau kaip per 5 darbo dienas po Savivaldybės tvarkos aprašo panaikinimo, patvirtina Savivaldybės tvarkos ap</w:t>
      </w:r>
      <w:r w:rsidR="005E62B2">
        <w:rPr>
          <w:sz w:val="24"/>
          <w:szCs w:val="24"/>
          <w:lang w:eastAsia="lt-LT"/>
        </w:rPr>
        <w:t>rašą.</w:t>
      </w:r>
    </w:p>
    <w:p w:rsidR="00F73AC2" w:rsidRPr="005E2DE6" w:rsidRDefault="00F73AC2" w:rsidP="00F73AC2">
      <w:pPr>
        <w:tabs>
          <w:tab w:val="left" w:pos="1418"/>
          <w:tab w:val="left" w:pos="6840"/>
        </w:tabs>
        <w:ind w:firstLine="851"/>
        <w:jc w:val="both"/>
        <w:rPr>
          <w:rFonts w:eastAsia="SimSun;宋体"/>
          <w:color w:val="00000A"/>
          <w:sz w:val="24"/>
          <w:szCs w:val="24"/>
          <w:lang w:eastAsia="lt-LT"/>
        </w:rPr>
      </w:pPr>
      <w:r w:rsidRPr="005E2DE6">
        <w:rPr>
          <w:sz w:val="24"/>
          <w:szCs w:val="24"/>
        </w:rPr>
        <w:t>47.</w:t>
      </w:r>
      <w:r w:rsidRPr="005E2DE6">
        <w:rPr>
          <w:sz w:val="24"/>
          <w:szCs w:val="24"/>
        </w:rPr>
        <w:tab/>
        <w:t>S</w:t>
      </w:r>
      <w:r w:rsidRPr="005E2DE6">
        <w:rPr>
          <w:rFonts w:eastAsia="SimSun;宋体"/>
          <w:color w:val="00000A"/>
          <w:sz w:val="24"/>
          <w:szCs w:val="24"/>
          <w:lang w:eastAsia="lt-LT"/>
        </w:rPr>
        <w:t>avivaldybės administracija:</w:t>
      </w:r>
    </w:p>
    <w:p w:rsidR="00F73AC2" w:rsidRPr="005E2DE6" w:rsidRDefault="00F73AC2" w:rsidP="00F73AC2">
      <w:pPr>
        <w:tabs>
          <w:tab w:val="left" w:pos="1418"/>
          <w:tab w:val="left" w:pos="6840"/>
        </w:tabs>
        <w:ind w:firstLine="851"/>
        <w:jc w:val="both"/>
        <w:rPr>
          <w:rFonts w:eastAsia="SimSun;宋体"/>
          <w:color w:val="00000A"/>
          <w:sz w:val="24"/>
          <w:szCs w:val="24"/>
          <w:lang w:eastAsia="lt-LT"/>
        </w:rPr>
      </w:pPr>
      <w:r w:rsidRPr="005E2DE6">
        <w:rPr>
          <w:sz w:val="24"/>
          <w:szCs w:val="24"/>
        </w:rPr>
        <w:t>47.1.</w:t>
      </w:r>
      <w:r w:rsidRPr="005E2DE6">
        <w:rPr>
          <w:sz w:val="24"/>
          <w:szCs w:val="24"/>
        </w:rPr>
        <w:tab/>
      </w:r>
      <w:r w:rsidRPr="005E2DE6">
        <w:rPr>
          <w:rFonts w:eastAsia="SimSun;宋体"/>
          <w:color w:val="00000A"/>
          <w:sz w:val="24"/>
          <w:szCs w:val="24"/>
          <w:lang w:eastAsia="lt-LT"/>
        </w:rPr>
        <w:t>Savivaldybės administracijos direktorius įsakymu ne vėliau kaip per 10 darbo dienų nuo Savivaldybės tvarkos aprašo pa</w:t>
      </w:r>
      <w:r w:rsidR="005E62B2">
        <w:rPr>
          <w:rFonts w:eastAsia="SimSun;宋体"/>
          <w:color w:val="00000A"/>
          <w:sz w:val="24"/>
          <w:szCs w:val="24"/>
          <w:lang w:eastAsia="lt-LT"/>
        </w:rPr>
        <w:t>tvirtinimo</w:t>
      </w:r>
      <w:r w:rsidRPr="005E2DE6">
        <w:rPr>
          <w:rFonts w:eastAsia="SimSun;宋体"/>
          <w:color w:val="00000A"/>
          <w:sz w:val="24"/>
          <w:szCs w:val="24"/>
          <w:lang w:eastAsia="lt-LT"/>
        </w:rPr>
        <w:t xml:space="preserve"> dienos paskirsto lėšas Savivaldybės tvarkos aprašo </w:t>
      </w:r>
      <w:r w:rsidR="001125CA">
        <w:rPr>
          <w:rFonts w:eastAsia="SimSun;宋体"/>
          <w:color w:val="00000A"/>
          <w:sz w:val="24"/>
          <w:szCs w:val="24"/>
          <w:lang w:eastAsia="lt-LT"/>
        </w:rPr>
        <w:t xml:space="preserve">   </w:t>
      </w:r>
      <w:r w:rsidR="00F32E63">
        <w:rPr>
          <w:rFonts w:eastAsia="SimSun;宋体"/>
          <w:color w:val="00000A"/>
          <w:sz w:val="24"/>
          <w:szCs w:val="24"/>
          <w:lang w:eastAsia="lt-LT"/>
        </w:rPr>
        <w:t xml:space="preserve">          </w:t>
      </w:r>
      <w:r w:rsidRPr="005E2DE6">
        <w:rPr>
          <w:rFonts w:eastAsia="SimSun;宋体"/>
          <w:color w:val="00000A"/>
          <w:sz w:val="24"/>
          <w:szCs w:val="24"/>
          <w:lang w:eastAsia="lt-LT"/>
        </w:rPr>
        <w:t>6 punkte nurodytų teritorijų gyventojų bendruomeninei veiklai stiprinti, vienai seniūnijai skirdamas ne mažiau kaip 500 Eur, o likusią dalį – proporcingai pagal jose gyvenamąją vietą deklaravusi</w:t>
      </w:r>
      <w:r w:rsidR="00212D86">
        <w:rPr>
          <w:rFonts w:eastAsia="SimSun;宋体"/>
          <w:color w:val="00000A"/>
          <w:sz w:val="24"/>
          <w:szCs w:val="24"/>
          <w:lang w:eastAsia="lt-LT"/>
        </w:rPr>
        <w:t>ų gyventojų skaičių, vadovaudama</w:t>
      </w:r>
      <w:r w:rsidRPr="005E2DE6">
        <w:rPr>
          <w:rFonts w:eastAsia="SimSun;宋体"/>
          <w:color w:val="00000A"/>
          <w:sz w:val="24"/>
          <w:szCs w:val="24"/>
          <w:lang w:eastAsia="lt-LT"/>
        </w:rPr>
        <w:t>si</w:t>
      </w:r>
      <w:r w:rsidR="00212D86">
        <w:rPr>
          <w:rFonts w:eastAsia="SimSun;宋体"/>
          <w:color w:val="00000A"/>
          <w:sz w:val="24"/>
          <w:szCs w:val="24"/>
          <w:lang w:eastAsia="lt-LT"/>
        </w:rPr>
        <w:t>s</w:t>
      </w:r>
      <w:r w:rsidRPr="005E2DE6">
        <w:rPr>
          <w:rFonts w:eastAsia="SimSun;宋体"/>
          <w:color w:val="00000A"/>
          <w:sz w:val="24"/>
          <w:szCs w:val="24"/>
          <w:lang w:eastAsia="lt-LT"/>
        </w:rPr>
        <w:t xml:space="preserve"> Savivaldybės tvarkos aprašo 45 punkte nustatyta tvarka;</w:t>
      </w:r>
    </w:p>
    <w:p w:rsidR="00F73AC2" w:rsidRPr="005E2DE6" w:rsidRDefault="00F73AC2" w:rsidP="00F73AC2">
      <w:pPr>
        <w:tabs>
          <w:tab w:val="left" w:pos="1418"/>
          <w:tab w:val="left" w:pos="6840"/>
        </w:tabs>
        <w:ind w:firstLine="851"/>
        <w:jc w:val="both"/>
        <w:rPr>
          <w:rFonts w:eastAsia="SimSun;宋体"/>
          <w:color w:val="00000A"/>
          <w:sz w:val="24"/>
          <w:szCs w:val="24"/>
          <w:lang w:eastAsia="lt-LT"/>
        </w:rPr>
      </w:pPr>
      <w:r w:rsidRPr="005E2DE6">
        <w:rPr>
          <w:sz w:val="24"/>
          <w:szCs w:val="24"/>
        </w:rPr>
        <w:t>47.2.</w:t>
      </w:r>
      <w:r w:rsidRPr="005E2DE6">
        <w:rPr>
          <w:sz w:val="24"/>
          <w:szCs w:val="24"/>
        </w:rPr>
        <w:tab/>
      </w:r>
      <w:proofErr w:type="gramStart"/>
      <w:r w:rsidRPr="005E2DE6">
        <w:rPr>
          <w:rFonts w:eastAsia="SimSun;宋体"/>
          <w:color w:val="00000A"/>
          <w:sz w:val="24"/>
          <w:szCs w:val="24"/>
          <w:lang w:eastAsia="lt-LT"/>
        </w:rPr>
        <w:t>apie</w:t>
      </w:r>
      <w:proofErr w:type="gramEnd"/>
      <w:r w:rsidRPr="005E2DE6">
        <w:rPr>
          <w:rFonts w:eastAsia="SimSun;宋体"/>
          <w:color w:val="00000A"/>
          <w:sz w:val="24"/>
          <w:szCs w:val="24"/>
          <w:lang w:eastAsia="lt-LT"/>
        </w:rPr>
        <w:t xml:space="preserve"> sprendimą </w:t>
      </w:r>
      <w:r w:rsidRPr="005E2DE6">
        <w:rPr>
          <w:rFonts w:eastAsia="SimSun;宋体"/>
          <w:color w:val="00000A"/>
          <w:sz w:val="24"/>
          <w:szCs w:val="24"/>
          <w:lang w:eastAsia="zh-CN"/>
        </w:rPr>
        <w:t xml:space="preserve">dėl konkrečioje teritorijoje, kurios gyventojų bendruomeninei veiklai stiprinti skiriamas finansavimas, </w:t>
      </w:r>
      <w:r w:rsidRPr="005E2DE6">
        <w:rPr>
          <w:rFonts w:eastAsia="SimSun;宋体"/>
          <w:color w:val="00000A"/>
          <w:sz w:val="24"/>
          <w:szCs w:val="24"/>
          <w:lang w:eastAsia="lt-LT"/>
        </w:rPr>
        <w:t>raštu ne vėliau kaip per 5 darbo dienas nuo sprendimo skirti lėšas priėmimo dienos informuoja seniūnijas;</w:t>
      </w:r>
    </w:p>
    <w:p w:rsidR="00F73AC2" w:rsidRPr="005E2DE6" w:rsidRDefault="00F73AC2" w:rsidP="00F73AC2">
      <w:pPr>
        <w:tabs>
          <w:tab w:val="left" w:pos="1418"/>
          <w:tab w:val="left" w:pos="6840"/>
        </w:tabs>
        <w:ind w:firstLine="851"/>
        <w:jc w:val="both"/>
        <w:rPr>
          <w:rFonts w:eastAsia="SimSun;宋体"/>
          <w:color w:val="00000A"/>
          <w:szCs w:val="24"/>
          <w:lang w:eastAsia="lt-LT"/>
        </w:rPr>
      </w:pPr>
      <w:r w:rsidRPr="005E2DE6">
        <w:rPr>
          <w:sz w:val="24"/>
          <w:szCs w:val="24"/>
        </w:rPr>
        <w:t>47.3.</w:t>
      </w:r>
      <w:r w:rsidRPr="005E2DE6">
        <w:rPr>
          <w:sz w:val="24"/>
          <w:szCs w:val="24"/>
        </w:rPr>
        <w:tab/>
      </w:r>
      <w:proofErr w:type="gramStart"/>
      <w:r w:rsidRPr="005E2DE6">
        <w:rPr>
          <w:rFonts w:eastAsia="SimSun;宋体"/>
          <w:color w:val="00000A"/>
          <w:sz w:val="24"/>
          <w:szCs w:val="24"/>
          <w:lang w:eastAsia="lt-LT"/>
        </w:rPr>
        <w:t>kartu</w:t>
      </w:r>
      <w:proofErr w:type="gramEnd"/>
      <w:r w:rsidRPr="005E2DE6">
        <w:rPr>
          <w:rFonts w:eastAsia="SimSun;宋体"/>
          <w:color w:val="00000A"/>
          <w:sz w:val="24"/>
          <w:szCs w:val="24"/>
          <w:lang w:eastAsia="lt-LT"/>
        </w:rPr>
        <w:t xml:space="preserve"> su Socialinių paslaugų priežiūros departamentu sudaro Valstybės lėšų naudojimo sutartį;</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47.4.</w:t>
      </w:r>
      <w:r w:rsidRPr="005E2DE6">
        <w:rPr>
          <w:sz w:val="24"/>
          <w:szCs w:val="24"/>
        </w:rPr>
        <w:tab/>
      </w:r>
      <w:r w:rsidRPr="005E2DE6">
        <w:rPr>
          <w:rFonts w:eastAsia="SimSun;宋体"/>
          <w:color w:val="00000A"/>
          <w:sz w:val="24"/>
          <w:szCs w:val="24"/>
          <w:lang w:eastAsia="lt-LT"/>
        </w:rPr>
        <w:t>Savivaldybės tvarkos aprašo</w:t>
      </w:r>
      <w:r w:rsidRPr="005E2DE6">
        <w:rPr>
          <w:rFonts w:eastAsia="SimSun;宋体"/>
          <w:color w:val="00000A"/>
          <w:sz w:val="24"/>
          <w:szCs w:val="24"/>
          <w:lang w:eastAsia="zh-CN"/>
        </w:rPr>
        <w:t xml:space="preserve"> 46 punkte nustatytu laiku </w:t>
      </w:r>
      <w:r w:rsidRPr="005E2DE6">
        <w:rPr>
          <w:rFonts w:eastAsia="SimSun;宋体"/>
          <w:color w:val="00000A"/>
          <w:sz w:val="24"/>
          <w:szCs w:val="24"/>
          <w:lang w:eastAsia="lt-LT"/>
        </w:rPr>
        <w:t xml:space="preserve">parengia (patikslina) </w:t>
      </w:r>
      <w:r w:rsidRPr="005E2DE6">
        <w:rPr>
          <w:rFonts w:eastAsia="SimSun;宋体"/>
          <w:color w:val="00000A"/>
          <w:sz w:val="24"/>
          <w:szCs w:val="24"/>
          <w:lang w:eastAsia="zh-CN"/>
        </w:rPr>
        <w:t>Savivaldybės tvarkos aprašą</w:t>
      </w:r>
      <w:r w:rsidRPr="005E2DE6">
        <w:rPr>
          <w:rFonts w:eastAsia="SimSun;宋体"/>
          <w:color w:val="00000A"/>
          <w:sz w:val="24"/>
          <w:szCs w:val="24"/>
          <w:lang w:eastAsia="lt-LT"/>
        </w:rPr>
        <w:t xml:space="preserve"> </w:t>
      </w:r>
      <w:r w:rsidRPr="005E2DE6">
        <w:rPr>
          <w:rFonts w:eastAsia="SimSun;宋体"/>
          <w:color w:val="00000A"/>
          <w:sz w:val="24"/>
          <w:szCs w:val="24"/>
          <w:lang w:eastAsia="zh-CN"/>
        </w:rPr>
        <w:t xml:space="preserve">ir per 10 darbo dienų nuo </w:t>
      </w:r>
      <w:proofErr w:type="gramStart"/>
      <w:r w:rsidRPr="005E2DE6">
        <w:rPr>
          <w:rFonts w:eastAsia="SimSun;宋体"/>
          <w:color w:val="00000A"/>
          <w:sz w:val="24"/>
          <w:szCs w:val="24"/>
          <w:lang w:eastAsia="zh-CN"/>
        </w:rPr>
        <w:t>jo</w:t>
      </w:r>
      <w:proofErr w:type="gramEnd"/>
      <w:r w:rsidRPr="005E2DE6">
        <w:rPr>
          <w:rFonts w:eastAsia="SimSun;宋体"/>
          <w:color w:val="00000A"/>
          <w:sz w:val="24"/>
          <w:szCs w:val="24"/>
          <w:lang w:eastAsia="zh-CN"/>
        </w:rPr>
        <w:t xml:space="preserve"> patvirtinimo pateikia jį Socialinių paslaugų priežiūros departamentui;</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rFonts w:eastAsia="SimSun;宋体"/>
          <w:color w:val="00000A"/>
          <w:sz w:val="24"/>
          <w:szCs w:val="24"/>
          <w:lang w:eastAsia="zh-CN"/>
        </w:rPr>
        <w:t>47.5.</w:t>
      </w:r>
      <w:r w:rsidRPr="005E2DE6">
        <w:rPr>
          <w:rFonts w:eastAsia="SimSun;宋体"/>
          <w:color w:val="00000A"/>
          <w:sz w:val="24"/>
          <w:szCs w:val="24"/>
          <w:lang w:eastAsia="zh-CN"/>
        </w:rPr>
        <w:tab/>
      </w:r>
      <w:proofErr w:type="gramStart"/>
      <w:r w:rsidRPr="005E2DE6">
        <w:rPr>
          <w:rFonts w:eastAsia="SimSun;宋体"/>
          <w:color w:val="00000A"/>
          <w:sz w:val="24"/>
          <w:szCs w:val="24"/>
          <w:lang w:eastAsia="zh-CN"/>
        </w:rPr>
        <w:t>parengia</w:t>
      </w:r>
      <w:proofErr w:type="gramEnd"/>
      <w:r w:rsidRPr="005E2DE6">
        <w:rPr>
          <w:rFonts w:eastAsia="SimSun;宋体"/>
          <w:color w:val="00000A"/>
          <w:sz w:val="24"/>
          <w:szCs w:val="24"/>
          <w:lang w:eastAsia="zh-CN"/>
        </w:rPr>
        <w:t xml:space="preserve"> Projekto įgyvendinimo sutarties formą ir jos priedus, projekto įgyvendinimo ataskaitų formas;</w:t>
      </w:r>
    </w:p>
    <w:p w:rsidR="00F73AC2" w:rsidRPr="005E2DE6" w:rsidRDefault="00F73AC2" w:rsidP="00F73AC2">
      <w:pPr>
        <w:tabs>
          <w:tab w:val="left" w:pos="1418"/>
          <w:tab w:val="left" w:pos="6840"/>
        </w:tabs>
        <w:ind w:firstLine="851"/>
        <w:jc w:val="both"/>
        <w:rPr>
          <w:rFonts w:eastAsia="SimSun;宋体"/>
          <w:color w:val="00000A"/>
          <w:sz w:val="24"/>
          <w:szCs w:val="24"/>
          <w:lang w:eastAsia="lt-LT"/>
        </w:rPr>
      </w:pPr>
      <w:r w:rsidRPr="005E2DE6">
        <w:rPr>
          <w:rFonts w:eastAsia="SimSun;宋体"/>
          <w:color w:val="00000A"/>
          <w:sz w:val="24"/>
          <w:szCs w:val="24"/>
          <w:lang w:eastAsia="zh-CN"/>
        </w:rPr>
        <w:t>47.6.</w:t>
      </w:r>
      <w:r w:rsidRPr="005E2DE6">
        <w:rPr>
          <w:rFonts w:eastAsia="SimSun;宋体"/>
          <w:color w:val="00000A"/>
          <w:sz w:val="24"/>
          <w:szCs w:val="24"/>
          <w:lang w:eastAsia="zh-CN"/>
        </w:rPr>
        <w:tab/>
      </w:r>
      <w:proofErr w:type="gramStart"/>
      <w:r w:rsidRPr="005E2DE6">
        <w:rPr>
          <w:rFonts w:eastAsia="SimSun;宋体"/>
          <w:color w:val="00000A"/>
          <w:sz w:val="24"/>
          <w:szCs w:val="24"/>
          <w:lang w:eastAsia="lt-LT"/>
        </w:rPr>
        <w:t>paskiria</w:t>
      </w:r>
      <w:proofErr w:type="gramEnd"/>
      <w:r w:rsidRPr="005E2DE6">
        <w:rPr>
          <w:rFonts w:eastAsia="SimSun;宋体"/>
          <w:color w:val="00000A"/>
          <w:sz w:val="24"/>
          <w:szCs w:val="24"/>
          <w:lang w:eastAsia="lt-LT"/>
        </w:rPr>
        <w:t xml:space="preserve"> </w:t>
      </w:r>
      <w:r w:rsidRPr="005E2DE6">
        <w:rPr>
          <w:rFonts w:eastAsia="SimSun;宋体"/>
          <w:color w:val="00000A"/>
          <w:sz w:val="24"/>
          <w:szCs w:val="24"/>
          <w:lang w:eastAsia="zh-CN"/>
        </w:rPr>
        <w:t>atsakingus valstybės tarnautojus ar darbuotojus</w:t>
      </w:r>
      <w:r w:rsidRPr="005E2DE6">
        <w:rPr>
          <w:rFonts w:eastAsia="SimSun;宋体"/>
          <w:color w:val="00000A"/>
          <w:sz w:val="24"/>
          <w:szCs w:val="24"/>
          <w:lang w:eastAsia="lt-LT"/>
        </w:rPr>
        <w:t>;</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rFonts w:eastAsia="SimSun;宋体"/>
          <w:color w:val="00000A"/>
          <w:sz w:val="24"/>
          <w:szCs w:val="24"/>
          <w:lang w:eastAsia="zh-CN"/>
        </w:rPr>
        <w:t>47.7.</w:t>
      </w:r>
      <w:r w:rsidRPr="005E2DE6">
        <w:rPr>
          <w:rFonts w:eastAsia="SimSun;宋体"/>
          <w:color w:val="00000A"/>
          <w:sz w:val="24"/>
          <w:szCs w:val="24"/>
          <w:lang w:eastAsia="zh-CN"/>
        </w:rPr>
        <w:tab/>
      </w:r>
      <w:proofErr w:type="gramStart"/>
      <w:r w:rsidRPr="005E2DE6">
        <w:rPr>
          <w:rFonts w:eastAsia="SimSun;宋体"/>
          <w:color w:val="00000A"/>
          <w:sz w:val="24"/>
          <w:szCs w:val="24"/>
          <w:lang w:eastAsia="lt-LT"/>
        </w:rPr>
        <w:t>paveda</w:t>
      </w:r>
      <w:proofErr w:type="gramEnd"/>
      <w:r w:rsidRPr="005E2DE6">
        <w:rPr>
          <w:rFonts w:eastAsia="SimSun;宋体"/>
          <w:color w:val="00000A"/>
          <w:sz w:val="24"/>
          <w:szCs w:val="24"/>
          <w:lang w:eastAsia="lt-LT"/>
        </w:rPr>
        <w:t xml:space="preserve"> seniūnams padėti organizuoti išplėstines seniūnaičių sueigas ir užtikrinti išplėstinių seniūnaičių sueigų priimtų sprendimų, įgyvendinamų projektų viešinimą, taip pat dalyvauti vykdant įgyvendinamų projektų stebėseną;</w:t>
      </w:r>
    </w:p>
    <w:p w:rsidR="00F73AC2" w:rsidRPr="005E2DE6" w:rsidRDefault="00F73AC2" w:rsidP="00F73AC2">
      <w:pPr>
        <w:tabs>
          <w:tab w:val="left" w:pos="1418"/>
          <w:tab w:val="left" w:pos="6840"/>
        </w:tabs>
        <w:ind w:firstLine="851"/>
        <w:jc w:val="both"/>
        <w:rPr>
          <w:rFonts w:eastAsia="SimSun;宋体"/>
          <w:color w:val="00000A"/>
          <w:sz w:val="24"/>
          <w:szCs w:val="24"/>
          <w:lang w:eastAsia="lt-LT"/>
        </w:rPr>
      </w:pPr>
      <w:r w:rsidRPr="005E2DE6">
        <w:rPr>
          <w:sz w:val="24"/>
          <w:szCs w:val="24"/>
        </w:rPr>
        <w:t>47.8.</w:t>
      </w:r>
      <w:r w:rsidRPr="005E2DE6">
        <w:rPr>
          <w:sz w:val="24"/>
          <w:szCs w:val="24"/>
        </w:rPr>
        <w:tab/>
      </w:r>
      <w:proofErr w:type="gramStart"/>
      <w:r w:rsidRPr="005E2DE6">
        <w:rPr>
          <w:rFonts w:eastAsia="SimSun;宋体"/>
          <w:color w:val="00000A"/>
          <w:sz w:val="24"/>
          <w:szCs w:val="24"/>
          <w:lang w:eastAsia="lt-LT"/>
        </w:rPr>
        <w:t>ne</w:t>
      </w:r>
      <w:proofErr w:type="gramEnd"/>
      <w:r w:rsidRPr="005E2DE6">
        <w:rPr>
          <w:rFonts w:eastAsia="SimSun;宋体"/>
          <w:color w:val="00000A"/>
          <w:sz w:val="24"/>
          <w:szCs w:val="24"/>
          <w:lang w:eastAsia="lt-LT"/>
        </w:rPr>
        <w:t xml:space="preserve"> vėliau kaip per 10 darbo dienų nuo Valstybės lėšų naudojimo sutarties pasirašymo paskelbia konkursą Savivaldybės tvarkos aprašo 5 punkte numatyta tvarka;</w:t>
      </w:r>
    </w:p>
    <w:p w:rsidR="00F73AC2" w:rsidRPr="005E2DE6" w:rsidRDefault="00F73AC2" w:rsidP="00F73AC2">
      <w:pPr>
        <w:tabs>
          <w:tab w:val="left" w:pos="1418"/>
          <w:tab w:val="left" w:pos="6840"/>
        </w:tabs>
        <w:ind w:firstLine="851"/>
        <w:jc w:val="both"/>
        <w:rPr>
          <w:rFonts w:eastAsia="SimSun;宋体"/>
          <w:color w:val="00000A"/>
          <w:sz w:val="24"/>
          <w:szCs w:val="24"/>
          <w:lang w:eastAsia="lt-LT"/>
        </w:rPr>
      </w:pPr>
      <w:r w:rsidRPr="005E2DE6">
        <w:rPr>
          <w:sz w:val="24"/>
          <w:szCs w:val="24"/>
        </w:rPr>
        <w:lastRenderedPageBreak/>
        <w:t>47.9.</w:t>
      </w:r>
      <w:r w:rsidRPr="005E2DE6">
        <w:rPr>
          <w:sz w:val="24"/>
          <w:szCs w:val="24"/>
        </w:rPr>
        <w:tab/>
      </w:r>
      <w:proofErr w:type="gramStart"/>
      <w:r w:rsidRPr="005E2DE6">
        <w:rPr>
          <w:rFonts w:eastAsia="SimSun;宋体"/>
          <w:color w:val="00000A"/>
          <w:sz w:val="24"/>
          <w:szCs w:val="24"/>
          <w:lang w:eastAsia="lt-LT"/>
        </w:rPr>
        <w:t>paveda</w:t>
      </w:r>
      <w:proofErr w:type="gramEnd"/>
      <w:r w:rsidRPr="005E2DE6">
        <w:rPr>
          <w:rFonts w:eastAsia="SimSun;宋体"/>
          <w:color w:val="00000A"/>
          <w:sz w:val="24"/>
          <w:szCs w:val="24"/>
          <w:lang w:eastAsia="lt-LT"/>
        </w:rPr>
        <w:t xml:space="preserve"> išplėstinėms seniūnaičių sueigoms įgyvendinti Savivaldybės tvarkos aprašo </w:t>
      </w:r>
      <w:r w:rsidR="00F32E63">
        <w:rPr>
          <w:rFonts w:eastAsia="SimSun;宋体"/>
          <w:color w:val="00000A"/>
          <w:sz w:val="24"/>
          <w:szCs w:val="24"/>
          <w:lang w:eastAsia="lt-LT"/>
        </w:rPr>
        <w:t xml:space="preserve">       </w:t>
      </w:r>
      <w:r w:rsidRPr="005E2DE6">
        <w:rPr>
          <w:rFonts w:eastAsia="SimSun;宋体"/>
          <w:color w:val="00000A"/>
          <w:sz w:val="24"/>
          <w:szCs w:val="24"/>
          <w:lang w:eastAsia="lt-LT"/>
        </w:rPr>
        <w:t>V skyriaus nuostatas;</w:t>
      </w:r>
    </w:p>
    <w:p w:rsidR="00F73AC2" w:rsidRPr="005E2DE6" w:rsidRDefault="00F73AC2" w:rsidP="00F73AC2">
      <w:pPr>
        <w:tabs>
          <w:tab w:val="left" w:pos="1560"/>
          <w:tab w:val="left" w:pos="6840"/>
        </w:tabs>
        <w:ind w:firstLine="851"/>
        <w:jc w:val="both"/>
        <w:rPr>
          <w:rFonts w:eastAsia="SimSun;宋体"/>
          <w:color w:val="00000A"/>
          <w:sz w:val="24"/>
          <w:szCs w:val="24"/>
          <w:lang w:eastAsia="zh-CN"/>
        </w:rPr>
      </w:pPr>
      <w:r w:rsidRPr="005E2DE6">
        <w:rPr>
          <w:sz w:val="24"/>
          <w:szCs w:val="24"/>
        </w:rPr>
        <w:t>47.10.</w:t>
      </w:r>
      <w:r w:rsidRPr="005E2DE6">
        <w:rPr>
          <w:sz w:val="24"/>
          <w:szCs w:val="24"/>
        </w:rPr>
        <w:tab/>
      </w:r>
      <w:proofErr w:type="gramStart"/>
      <w:r w:rsidRPr="005E2DE6">
        <w:rPr>
          <w:rFonts w:eastAsia="SimSun;宋体"/>
          <w:color w:val="00000A"/>
          <w:sz w:val="24"/>
          <w:szCs w:val="24"/>
          <w:lang w:eastAsia="zh-CN"/>
        </w:rPr>
        <w:t>konsultuoja</w:t>
      </w:r>
      <w:proofErr w:type="gramEnd"/>
      <w:r w:rsidRPr="005E2DE6">
        <w:rPr>
          <w:rFonts w:eastAsia="SimSun;宋体"/>
          <w:color w:val="00000A"/>
          <w:sz w:val="24"/>
          <w:szCs w:val="24"/>
          <w:lang w:eastAsia="zh-CN"/>
        </w:rPr>
        <w:t xml:space="preserve"> išplėstines seniūnaičių sueigas, pareiškėjus ir Projektų vykdytojus su Priemonės įgyvendinimu susijusiais klausimais, renka paraiškas;</w:t>
      </w:r>
    </w:p>
    <w:p w:rsidR="00F73AC2" w:rsidRPr="005E2DE6" w:rsidRDefault="00F73AC2" w:rsidP="00F73AC2">
      <w:pPr>
        <w:tabs>
          <w:tab w:val="left" w:pos="1560"/>
          <w:tab w:val="left" w:pos="6840"/>
        </w:tabs>
        <w:ind w:firstLine="851"/>
        <w:jc w:val="both"/>
        <w:rPr>
          <w:rFonts w:ascii="Liberation Serif;Times New Roma" w:eastAsia="SimSun;宋体" w:hAnsi="Liberation Serif;Times New Roma" w:cs="Mangal"/>
          <w:color w:val="00000A"/>
          <w:sz w:val="24"/>
          <w:szCs w:val="24"/>
          <w:lang w:eastAsia="zh-CN"/>
        </w:rPr>
      </w:pPr>
      <w:r w:rsidRPr="005E2DE6">
        <w:rPr>
          <w:sz w:val="24"/>
          <w:szCs w:val="24"/>
        </w:rPr>
        <w:t>47.11.</w:t>
      </w:r>
      <w:r w:rsidRPr="005E2DE6">
        <w:rPr>
          <w:sz w:val="24"/>
          <w:szCs w:val="24"/>
        </w:rPr>
        <w:tab/>
      </w:r>
      <w:proofErr w:type="gramStart"/>
      <w:r w:rsidRPr="005E2DE6">
        <w:rPr>
          <w:rFonts w:ascii="Liberation Serif;Times New Roma" w:eastAsia="SimSun;宋体" w:hAnsi="Liberation Serif;Times New Roma" w:cs="Mangal"/>
          <w:color w:val="00000A"/>
          <w:sz w:val="24"/>
          <w:szCs w:val="24"/>
          <w:lang w:eastAsia="zh-CN"/>
        </w:rPr>
        <w:t>kiekvieną</w:t>
      </w:r>
      <w:proofErr w:type="gramEnd"/>
      <w:r w:rsidRPr="005E2DE6">
        <w:rPr>
          <w:rFonts w:ascii="Liberation Serif;Times New Roma" w:eastAsia="SimSun;宋体" w:hAnsi="Liberation Serif;Times New Roma" w:cs="Mangal"/>
          <w:color w:val="00000A"/>
          <w:sz w:val="24"/>
          <w:szCs w:val="24"/>
          <w:lang w:eastAsia="zh-CN"/>
        </w:rPr>
        <w:t xml:space="preserve"> ketvirtį perveda projektų vykdytojams lėšas projektui (-ams) įgyvendinti;</w:t>
      </w:r>
    </w:p>
    <w:p w:rsidR="00F73AC2" w:rsidRPr="005E2DE6" w:rsidRDefault="00F73AC2" w:rsidP="00F73AC2">
      <w:pPr>
        <w:tabs>
          <w:tab w:val="left" w:pos="1560"/>
          <w:tab w:val="left" w:pos="6840"/>
        </w:tabs>
        <w:ind w:firstLine="851"/>
        <w:jc w:val="both"/>
        <w:rPr>
          <w:rFonts w:eastAsia="SimSun;宋体"/>
          <w:color w:val="00000A"/>
          <w:sz w:val="24"/>
          <w:szCs w:val="24"/>
          <w:lang w:eastAsia="zh-CN"/>
        </w:rPr>
      </w:pPr>
      <w:r w:rsidRPr="005E2DE6">
        <w:rPr>
          <w:sz w:val="24"/>
          <w:szCs w:val="24"/>
        </w:rPr>
        <w:t>47.12.</w:t>
      </w:r>
      <w:r w:rsidRPr="005E2DE6">
        <w:rPr>
          <w:sz w:val="24"/>
          <w:szCs w:val="24"/>
        </w:rPr>
        <w:tab/>
      </w:r>
      <w:proofErr w:type="gramStart"/>
      <w:r w:rsidRPr="005E2DE6">
        <w:rPr>
          <w:rFonts w:eastAsia="SimSun;宋体"/>
          <w:color w:val="00000A"/>
          <w:sz w:val="24"/>
          <w:szCs w:val="24"/>
          <w:lang w:eastAsia="zh-CN"/>
        </w:rPr>
        <w:t>turi</w:t>
      </w:r>
      <w:proofErr w:type="gramEnd"/>
      <w:r w:rsidRPr="005E2DE6">
        <w:rPr>
          <w:rFonts w:eastAsia="SimSun;宋体"/>
          <w:color w:val="00000A"/>
          <w:sz w:val="24"/>
          <w:szCs w:val="24"/>
          <w:lang w:eastAsia="zh-CN"/>
        </w:rPr>
        <w:t xml:space="preserve"> teisę tikslinti Priemonės </w:t>
      </w:r>
      <w:r w:rsidRPr="005E2DE6">
        <w:rPr>
          <w:rFonts w:eastAsia="SimSun;宋体"/>
          <w:bCs/>
          <w:color w:val="00000A"/>
          <w:sz w:val="24"/>
          <w:szCs w:val="24"/>
          <w:lang w:eastAsia="zh-CN"/>
        </w:rPr>
        <w:t>būsimų ketvirčių ir jų straipsnių išlaidų sąmatą</w:t>
      </w:r>
      <w:r w:rsidRPr="005E2DE6">
        <w:rPr>
          <w:rFonts w:eastAsia="SimSun;宋体"/>
          <w:color w:val="00000A"/>
          <w:sz w:val="24"/>
          <w:szCs w:val="24"/>
          <w:lang w:eastAsia="zh-CN"/>
        </w:rPr>
        <w:t>, pateikdamos Socialinių paslaugų priežiūros departamentui motyvuotą prašymą ir išlaidų sąmatos pakeitimo projektą, vieną kartą per ketvirtį iki einamojo ketvirčio paskutinio mėnesio 28 d.;</w:t>
      </w:r>
    </w:p>
    <w:p w:rsidR="00F73AC2" w:rsidRPr="005E2DE6" w:rsidRDefault="00F73AC2" w:rsidP="00F73AC2">
      <w:pPr>
        <w:tabs>
          <w:tab w:val="left" w:pos="1560"/>
          <w:tab w:val="left" w:pos="6840"/>
        </w:tabs>
        <w:ind w:firstLine="851"/>
        <w:jc w:val="both"/>
        <w:rPr>
          <w:rFonts w:eastAsia="SimSun;宋体"/>
          <w:color w:val="00000A"/>
          <w:sz w:val="24"/>
          <w:szCs w:val="24"/>
          <w:lang w:eastAsia="zh-CN"/>
        </w:rPr>
      </w:pPr>
      <w:r w:rsidRPr="005E2DE6">
        <w:rPr>
          <w:sz w:val="24"/>
          <w:szCs w:val="24"/>
        </w:rPr>
        <w:t>47.13.</w:t>
      </w:r>
      <w:r w:rsidRPr="005E2DE6">
        <w:rPr>
          <w:sz w:val="24"/>
          <w:szCs w:val="24"/>
        </w:rPr>
        <w:tab/>
      </w:r>
      <w:r w:rsidRPr="005E2DE6">
        <w:rPr>
          <w:rFonts w:eastAsia="SimSun;宋体"/>
          <w:color w:val="00000A"/>
          <w:sz w:val="24"/>
          <w:szCs w:val="24"/>
          <w:lang w:eastAsia="zh-CN"/>
        </w:rPr>
        <w:t xml:space="preserve">viešina išplėstinės seniūnaičių sueigos ir Savivaldybės administracijos direktoriaus priimtus sprendimus, susijusius su Priemonei įgyvendinti skirtu konkursu, </w:t>
      </w:r>
      <w:r w:rsidRPr="005E2DE6">
        <w:rPr>
          <w:rFonts w:eastAsia="SimSun;宋体"/>
          <w:bCs/>
          <w:color w:val="00000A"/>
          <w:sz w:val="24"/>
          <w:szCs w:val="24"/>
          <w:lang w:eastAsia="zh-CN"/>
        </w:rPr>
        <w:t>t. y., viešai skelbia</w:t>
      </w:r>
      <w:r w:rsidRPr="005E2DE6">
        <w:rPr>
          <w:rFonts w:eastAsia="SimSun;宋体"/>
          <w:color w:val="00000A"/>
          <w:sz w:val="24"/>
          <w:szCs w:val="24"/>
          <w:lang w:eastAsia="zh-CN"/>
        </w:rPr>
        <w:t xml:space="preserve"> Savivaldybės interneto svetainėje, atitinkamos seniūnijos interneto svetainėje (esant galimybei) ir skelbimų lentose</w:t>
      </w:r>
      <w:r w:rsidRPr="005E2DE6">
        <w:rPr>
          <w:rFonts w:eastAsia="SimSun;宋体"/>
          <w:bCs/>
          <w:color w:val="00000A"/>
          <w:sz w:val="24"/>
          <w:szCs w:val="24"/>
          <w:lang w:eastAsia="zh-CN"/>
        </w:rPr>
        <w:t xml:space="preserve"> </w:t>
      </w:r>
      <w:r w:rsidR="00112656">
        <w:rPr>
          <w:rFonts w:eastAsia="SimSun;宋体"/>
          <w:bCs/>
          <w:color w:val="00000A"/>
          <w:sz w:val="24"/>
          <w:szCs w:val="24"/>
          <w:lang w:eastAsia="zh-CN"/>
        </w:rPr>
        <w:t>finansavimą gavusias organizacijas ir sumą, skirtą visoms administruojamoje teritorijoje esančioms organizacijoms;</w:t>
      </w:r>
    </w:p>
    <w:p w:rsidR="00F73AC2" w:rsidRPr="005E2DE6" w:rsidRDefault="00F73AC2" w:rsidP="00F73AC2">
      <w:pPr>
        <w:tabs>
          <w:tab w:val="left" w:pos="1560"/>
          <w:tab w:val="left" w:pos="6840"/>
        </w:tabs>
        <w:ind w:firstLine="851"/>
        <w:jc w:val="both"/>
        <w:rPr>
          <w:rFonts w:eastAsia="SimSun;宋体"/>
          <w:color w:val="00000A"/>
          <w:sz w:val="24"/>
          <w:szCs w:val="24"/>
          <w:lang w:eastAsia="zh-CN"/>
        </w:rPr>
      </w:pPr>
      <w:r w:rsidRPr="005E2DE6">
        <w:rPr>
          <w:sz w:val="24"/>
          <w:szCs w:val="24"/>
        </w:rPr>
        <w:t>47.14.</w:t>
      </w:r>
      <w:r w:rsidRPr="005E2DE6">
        <w:rPr>
          <w:sz w:val="24"/>
          <w:szCs w:val="24"/>
        </w:rPr>
        <w:tab/>
      </w:r>
      <w:proofErr w:type="gramStart"/>
      <w:r w:rsidRPr="005E2DE6">
        <w:rPr>
          <w:rFonts w:eastAsia="SimSun;宋体"/>
          <w:color w:val="00000A"/>
          <w:sz w:val="24"/>
          <w:szCs w:val="24"/>
          <w:lang w:eastAsia="zh-CN"/>
        </w:rPr>
        <w:t>vykdo</w:t>
      </w:r>
      <w:proofErr w:type="gramEnd"/>
      <w:r w:rsidRPr="005E2DE6">
        <w:rPr>
          <w:rFonts w:eastAsia="SimSun;宋体"/>
          <w:color w:val="00000A"/>
          <w:sz w:val="24"/>
          <w:szCs w:val="24"/>
          <w:lang w:eastAsia="zh-CN"/>
        </w:rPr>
        <w:t xml:space="preserve"> Priemonės įgyvendinimo stebėseną;</w:t>
      </w:r>
    </w:p>
    <w:p w:rsidR="00F73AC2" w:rsidRDefault="00F73AC2" w:rsidP="00F73AC2">
      <w:pPr>
        <w:tabs>
          <w:tab w:val="left" w:pos="1560"/>
          <w:tab w:val="left" w:pos="6840"/>
        </w:tabs>
        <w:ind w:firstLine="851"/>
        <w:jc w:val="both"/>
        <w:rPr>
          <w:rFonts w:eastAsia="SimSun;宋体"/>
          <w:color w:val="00000A"/>
          <w:sz w:val="24"/>
          <w:szCs w:val="24"/>
          <w:lang w:eastAsia="zh-CN"/>
        </w:rPr>
      </w:pPr>
      <w:r w:rsidRPr="005E2DE6">
        <w:rPr>
          <w:sz w:val="24"/>
          <w:szCs w:val="24"/>
        </w:rPr>
        <w:t>47.15.</w:t>
      </w:r>
      <w:r w:rsidRPr="005E2DE6">
        <w:rPr>
          <w:sz w:val="24"/>
          <w:szCs w:val="24"/>
        </w:rPr>
        <w:tab/>
      </w:r>
      <w:proofErr w:type="gramStart"/>
      <w:r w:rsidRPr="005E2DE6">
        <w:rPr>
          <w:rFonts w:eastAsia="SimSun;宋体"/>
          <w:bCs/>
          <w:color w:val="00000A"/>
          <w:sz w:val="24"/>
          <w:szCs w:val="24"/>
          <w:lang w:eastAsia="zh-CN"/>
        </w:rPr>
        <w:t>ne</w:t>
      </w:r>
      <w:proofErr w:type="gramEnd"/>
      <w:r w:rsidRPr="005E2DE6">
        <w:rPr>
          <w:rFonts w:eastAsia="SimSun;宋体"/>
          <w:bCs/>
          <w:color w:val="00000A"/>
          <w:sz w:val="24"/>
          <w:szCs w:val="24"/>
          <w:lang w:eastAsia="zh-CN"/>
        </w:rPr>
        <w:t xml:space="preserve"> vėliau kaip per 30 kalendorinių dienų nuo Savivaldybės administracijos direktoriaus sprendimo dėl lėšų skyrimo su Projekto vykdytoju sudaro Projekto įgyvendinimo sutartį, </w:t>
      </w:r>
      <w:r w:rsidRPr="005E2DE6">
        <w:rPr>
          <w:rFonts w:eastAsia="SimSun;宋体"/>
          <w:color w:val="00000A"/>
          <w:sz w:val="24"/>
          <w:szCs w:val="24"/>
          <w:lang w:eastAsia="zh-CN"/>
        </w:rPr>
        <w:t>kiekvieną ketvirtį renka projekto veiklos</w:t>
      </w:r>
      <w:r w:rsidRPr="00DD0F98">
        <w:rPr>
          <w:rFonts w:eastAsia="SimSun;宋体"/>
          <w:color w:val="00000A"/>
          <w:sz w:val="24"/>
          <w:szCs w:val="24"/>
          <w:lang w:eastAsia="zh-CN"/>
        </w:rPr>
        <w:t xml:space="preserve"> ir lėšų panaudojimo ataskaitas;</w:t>
      </w:r>
    </w:p>
    <w:p w:rsidR="00F73AC2" w:rsidRDefault="00F73AC2" w:rsidP="00F73AC2">
      <w:pPr>
        <w:tabs>
          <w:tab w:val="left" w:pos="1560"/>
          <w:tab w:val="left" w:pos="6840"/>
        </w:tabs>
        <w:ind w:firstLine="851"/>
        <w:jc w:val="both"/>
        <w:rPr>
          <w:rFonts w:eastAsia="SimSun;宋体"/>
          <w:color w:val="00000A"/>
          <w:sz w:val="24"/>
          <w:szCs w:val="24"/>
          <w:lang w:eastAsia="zh-CN"/>
        </w:rPr>
      </w:pPr>
      <w:r>
        <w:rPr>
          <w:sz w:val="24"/>
          <w:szCs w:val="24"/>
        </w:rPr>
        <w:t>47.16.</w:t>
      </w:r>
      <w:r>
        <w:rPr>
          <w:sz w:val="24"/>
          <w:szCs w:val="24"/>
        </w:rPr>
        <w:tab/>
      </w:r>
      <w:proofErr w:type="gramStart"/>
      <w:r w:rsidRPr="00DD0F98">
        <w:rPr>
          <w:rFonts w:eastAsia="SimSun;宋体"/>
          <w:color w:val="00000A"/>
          <w:sz w:val="24"/>
          <w:szCs w:val="24"/>
          <w:lang w:eastAsia="zh-CN"/>
        </w:rPr>
        <w:t>atsiskaito</w:t>
      </w:r>
      <w:proofErr w:type="gramEnd"/>
      <w:r w:rsidRPr="00DD0F98">
        <w:rPr>
          <w:rFonts w:eastAsia="SimSun;宋体"/>
          <w:color w:val="00000A"/>
          <w:sz w:val="24"/>
          <w:szCs w:val="24"/>
          <w:lang w:eastAsia="zh-CN"/>
        </w:rPr>
        <w:t xml:space="preserve"> Socialinių paslaugų priežiūros d</w:t>
      </w:r>
      <w:r w:rsidRPr="00DD0F98">
        <w:rPr>
          <w:rFonts w:eastAsia="SimSun;宋体"/>
          <w:bCs/>
          <w:color w:val="00000A"/>
          <w:sz w:val="24"/>
          <w:szCs w:val="24"/>
          <w:lang w:eastAsia="zh-CN"/>
        </w:rPr>
        <w:t>epartamentui</w:t>
      </w:r>
      <w:r w:rsidRPr="00DD0F98">
        <w:rPr>
          <w:rFonts w:eastAsia="SimSun;宋体"/>
          <w:color w:val="00000A"/>
          <w:sz w:val="24"/>
          <w:szCs w:val="24"/>
          <w:lang w:eastAsia="zh-CN"/>
        </w:rPr>
        <w:t xml:space="preserve"> dėl Priemonei įgyvendinti skirtų valstybės biudžeto lėšų Valstybės lėšų naudojimo sutartyje nustatyta tvarka;</w:t>
      </w:r>
    </w:p>
    <w:p w:rsidR="00F73AC2" w:rsidRDefault="00F73AC2" w:rsidP="00F73AC2">
      <w:pPr>
        <w:tabs>
          <w:tab w:val="left" w:pos="1560"/>
          <w:tab w:val="left" w:pos="6840"/>
        </w:tabs>
        <w:ind w:firstLine="851"/>
        <w:jc w:val="both"/>
        <w:rPr>
          <w:rFonts w:eastAsia="SimSun;宋体"/>
          <w:color w:val="00000A"/>
          <w:sz w:val="24"/>
          <w:szCs w:val="24"/>
          <w:lang w:eastAsia="zh-CN"/>
        </w:rPr>
      </w:pPr>
      <w:r>
        <w:rPr>
          <w:sz w:val="24"/>
          <w:szCs w:val="24"/>
        </w:rPr>
        <w:t>47.17.</w:t>
      </w:r>
      <w:r>
        <w:rPr>
          <w:sz w:val="24"/>
          <w:szCs w:val="24"/>
        </w:rPr>
        <w:tab/>
      </w:r>
      <w:proofErr w:type="gramStart"/>
      <w:r w:rsidRPr="00AB23BF">
        <w:rPr>
          <w:rFonts w:eastAsia="SimSun;宋体"/>
          <w:color w:val="00000A"/>
          <w:sz w:val="24"/>
          <w:szCs w:val="24"/>
          <w:lang w:eastAsia="zh-CN"/>
        </w:rPr>
        <w:t>atsako</w:t>
      </w:r>
      <w:proofErr w:type="gramEnd"/>
      <w:r w:rsidRPr="00AB23BF">
        <w:rPr>
          <w:rFonts w:eastAsia="SimSun;宋体"/>
          <w:color w:val="00000A"/>
          <w:sz w:val="24"/>
          <w:szCs w:val="24"/>
          <w:lang w:eastAsia="zh-CN"/>
        </w:rPr>
        <w:t xml:space="preserve"> už informacijos ir Socialinių paslaugų priežiūros d</w:t>
      </w:r>
      <w:r w:rsidRPr="00AB23BF">
        <w:rPr>
          <w:rFonts w:eastAsia="SimSun;宋体"/>
          <w:bCs/>
          <w:color w:val="00000A"/>
          <w:sz w:val="24"/>
          <w:szCs w:val="24"/>
          <w:lang w:eastAsia="zh-CN"/>
        </w:rPr>
        <w:t>epartamentui</w:t>
      </w:r>
      <w:r w:rsidRPr="00AB23BF">
        <w:rPr>
          <w:rFonts w:eastAsia="SimSun;宋体"/>
          <w:color w:val="00000A"/>
          <w:sz w:val="24"/>
          <w:szCs w:val="24"/>
          <w:lang w:eastAsia="zh-CN"/>
        </w:rPr>
        <w:t xml:space="preserve"> pateiktų dokumentų teisingumą, tikslumą, jų pateikimą laiku, gautų valstybės biudžeto lėšų buhalterinės apskaitos tvarkymą;</w:t>
      </w:r>
    </w:p>
    <w:p w:rsidR="00F73AC2" w:rsidRPr="00AB23BF" w:rsidRDefault="00F73AC2" w:rsidP="00F73AC2">
      <w:pPr>
        <w:tabs>
          <w:tab w:val="left" w:pos="1560"/>
          <w:tab w:val="left" w:pos="6840"/>
        </w:tabs>
        <w:ind w:firstLine="851"/>
        <w:jc w:val="both"/>
        <w:rPr>
          <w:rFonts w:eastAsia="SimSun;宋体"/>
          <w:color w:val="00000A"/>
          <w:sz w:val="24"/>
          <w:szCs w:val="24"/>
          <w:lang w:eastAsia="zh-CN"/>
        </w:rPr>
      </w:pPr>
      <w:r>
        <w:rPr>
          <w:sz w:val="24"/>
          <w:szCs w:val="24"/>
        </w:rPr>
        <w:t>47.18.</w:t>
      </w:r>
      <w:r>
        <w:rPr>
          <w:sz w:val="24"/>
          <w:szCs w:val="24"/>
        </w:rPr>
        <w:tab/>
      </w:r>
      <w:proofErr w:type="gramStart"/>
      <w:r w:rsidRPr="00AB23BF">
        <w:rPr>
          <w:rFonts w:eastAsia="SimSun;宋体"/>
          <w:color w:val="00000A"/>
          <w:sz w:val="24"/>
          <w:szCs w:val="24"/>
          <w:lang w:eastAsia="zh-CN"/>
        </w:rPr>
        <w:t>užtikrina</w:t>
      </w:r>
      <w:proofErr w:type="gramEnd"/>
      <w:r w:rsidRPr="00AB23BF">
        <w:rPr>
          <w:rFonts w:eastAsia="SimSun;宋体"/>
          <w:color w:val="00000A"/>
          <w:sz w:val="24"/>
          <w:szCs w:val="24"/>
          <w:lang w:eastAsia="zh-CN"/>
        </w:rPr>
        <w:t>, kad projektams skirtomis lėšomis nebūtų finansuojamos išlaidos, kurios finansuojamos iš kitų šaltinių;</w:t>
      </w:r>
    </w:p>
    <w:p w:rsidR="00F73AC2" w:rsidRPr="00AB23BF" w:rsidRDefault="00F73AC2" w:rsidP="00F73AC2">
      <w:pPr>
        <w:tabs>
          <w:tab w:val="left" w:pos="1560"/>
          <w:tab w:val="left" w:pos="6840"/>
        </w:tabs>
        <w:ind w:firstLine="851"/>
        <w:jc w:val="both"/>
        <w:rPr>
          <w:rFonts w:eastAsia="SimSun;宋体"/>
          <w:color w:val="00000A"/>
          <w:sz w:val="24"/>
          <w:szCs w:val="24"/>
          <w:lang w:eastAsia="zh-CN"/>
        </w:rPr>
      </w:pPr>
      <w:r w:rsidRPr="00AB23BF">
        <w:rPr>
          <w:sz w:val="24"/>
          <w:szCs w:val="24"/>
        </w:rPr>
        <w:t>47.19.</w:t>
      </w:r>
      <w:r w:rsidRPr="00AB23BF">
        <w:rPr>
          <w:sz w:val="24"/>
          <w:szCs w:val="24"/>
        </w:rPr>
        <w:tab/>
      </w:r>
      <w:proofErr w:type="gramStart"/>
      <w:r w:rsidRPr="00AB23BF">
        <w:rPr>
          <w:rFonts w:eastAsia="SimSun;宋体"/>
          <w:color w:val="00000A"/>
          <w:sz w:val="24"/>
          <w:szCs w:val="24"/>
          <w:lang w:eastAsia="zh-CN"/>
        </w:rPr>
        <w:t>tikrina</w:t>
      </w:r>
      <w:proofErr w:type="gramEnd"/>
      <w:r w:rsidRPr="00AB23BF">
        <w:rPr>
          <w:rFonts w:eastAsia="SimSun;宋体"/>
          <w:color w:val="00000A"/>
          <w:sz w:val="24"/>
          <w:szCs w:val="24"/>
          <w:lang w:eastAsia="zh-CN"/>
        </w:rPr>
        <w:t>, ar projektui (-ams) įgyvendinti skirtos lėšos naudojamos laikantis Projekto įgyvendinimo sutartyje nustatytų įsipareigojimų;</w:t>
      </w:r>
    </w:p>
    <w:p w:rsidR="00F73AC2" w:rsidRDefault="00F73AC2" w:rsidP="00F73AC2">
      <w:pPr>
        <w:tabs>
          <w:tab w:val="left" w:pos="1560"/>
          <w:tab w:val="left" w:pos="6840"/>
        </w:tabs>
        <w:ind w:firstLine="851"/>
        <w:jc w:val="both"/>
        <w:rPr>
          <w:rFonts w:eastAsia="SimSun;宋体"/>
          <w:color w:val="00000A"/>
          <w:sz w:val="24"/>
          <w:szCs w:val="24"/>
          <w:lang w:eastAsia="zh-CN"/>
        </w:rPr>
      </w:pPr>
      <w:r w:rsidRPr="00AB23BF">
        <w:rPr>
          <w:sz w:val="24"/>
          <w:szCs w:val="24"/>
        </w:rPr>
        <w:t>47.20.</w:t>
      </w:r>
      <w:r w:rsidRPr="00AB23BF">
        <w:rPr>
          <w:sz w:val="24"/>
          <w:szCs w:val="24"/>
        </w:rPr>
        <w:tab/>
      </w:r>
      <w:r w:rsidRPr="00AB23BF">
        <w:rPr>
          <w:rFonts w:eastAsia="SimSun;宋体"/>
          <w:color w:val="00000A"/>
          <w:sz w:val="24"/>
          <w:szCs w:val="24"/>
          <w:lang w:eastAsia="zh-CN"/>
        </w:rPr>
        <w:t>nepanaudotas Priemonei įgyvendinti skirtas lėšas grąžina ne vėliau kaip iki kitų po ataskaitinių metų sausio 5 d. (įskaitytinai) į Valstybės lėšų naudojimo sutartyje nurodytą Socialinių paslaugų priežiūros d</w:t>
      </w:r>
      <w:r w:rsidRPr="00AB23BF">
        <w:rPr>
          <w:rFonts w:eastAsia="SimSun;宋体"/>
          <w:bCs/>
          <w:color w:val="00000A"/>
          <w:sz w:val="24"/>
          <w:szCs w:val="24"/>
          <w:lang w:eastAsia="zh-CN"/>
        </w:rPr>
        <w:t>epartamento</w:t>
      </w:r>
      <w:r w:rsidRPr="00AB23BF">
        <w:rPr>
          <w:rFonts w:eastAsia="SimSun;宋体"/>
          <w:color w:val="00000A"/>
          <w:sz w:val="24"/>
          <w:szCs w:val="24"/>
          <w:lang w:eastAsia="zh-CN"/>
        </w:rPr>
        <w:t xml:space="preserve"> sąskaitą, mokėjimo paskirtyje nurodydamos, kurių metų lėšos grąžinamos, programos ir Priemonės kodą, finansavimo šaltinį, valstybės funkciją, ekonominės klasifikacijos straipsnį, grąžinamą sumą;</w:t>
      </w:r>
    </w:p>
    <w:p w:rsidR="00F73AC2" w:rsidRPr="0003308F" w:rsidRDefault="00F73AC2" w:rsidP="00F73AC2">
      <w:pPr>
        <w:tabs>
          <w:tab w:val="left" w:pos="1560"/>
          <w:tab w:val="left" w:pos="6840"/>
        </w:tabs>
        <w:ind w:firstLine="851"/>
        <w:jc w:val="both"/>
        <w:rPr>
          <w:rFonts w:eastAsia="SimSun;宋体"/>
          <w:color w:val="00000A"/>
          <w:sz w:val="24"/>
          <w:szCs w:val="24"/>
          <w:lang w:eastAsia="zh-CN"/>
        </w:rPr>
      </w:pPr>
      <w:r>
        <w:rPr>
          <w:sz w:val="24"/>
          <w:szCs w:val="24"/>
        </w:rPr>
        <w:t>47.21.</w:t>
      </w:r>
      <w:r>
        <w:rPr>
          <w:sz w:val="24"/>
          <w:szCs w:val="24"/>
        </w:rPr>
        <w:tab/>
      </w:r>
      <w:r w:rsidRPr="0003308F">
        <w:rPr>
          <w:rFonts w:eastAsia="SimSun;宋体"/>
          <w:color w:val="00000A"/>
          <w:sz w:val="24"/>
          <w:szCs w:val="24"/>
          <w:lang w:eastAsia="zh-CN"/>
        </w:rPr>
        <w:t>ne pagal paskirtį panaudotas Priemonei įgyvendinti skirtas lėšas Socialinių paslaugų priežiūros departamento nustatytais terminais grąžina į Valstybės lėšų naudojimo sutartyje nurodytą Socialinių paslaugų priežiūros d</w:t>
      </w:r>
      <w:r w:rsidRPr="0003308F">
        <w:rPr>
          <w:rFonts w:eastAsia="SimSun;宋体"/>
          <w:bCs/>
          <w:color w:val="00000A"/>
          <w:sz w:val="24"/>
          <w:szCs w:val="24"/>
          <w:lang w:eastAsia="zh-CN"/>
        </w:rPr>
        <w:t>epartamento</w:t>
      </w:r>
      <w:r w:rsidRPr="0003308F">
        <w:rPr>
          <w:rFonts w:eastAsia="SimSun;宋体"/>
          <w:color w:val="00000A"/>
          <w:sz w:val="24"/>
          <w:szCs w:val="24"/>
          <w:lang w:eastAsia="zh-CN"/>
        </w:rPr>
        <w:t xml:space="preserve"> sąskaitą, mokėjimo paskirtyje nurodydamos, kurių metų lėšos grąžinamos, programos ir Priemonės kodą, finansavimo šaltinį, valstybės funkciją, ekonominės klasifikacijos straipsnį, grąžinamą sumą;</w:t>
      </w:r>
    </w:p>
    <w:p w:rsidR="00F73AC2" w:rsidRDefault="00F73AC2" w:rsidP="00F73AC2">
      <w:pPr>
        <w:tabs>
          <w:tab w:val="left" w:pos="1560"/>
          <w:tab w:val="left" w:pos="6840"/>
        </w:tabs>
        <w:ind w:firstLine="851"/>
        <w:jc w:val="both"/>
        <w:rPr>
          <w:rFonts w:eastAsia="SimSun;宋体"/>
          <w:color w:val="00000A"/>
          <w:sz w:val="24"/>
          <w:szCs w:val="24"/>
          <w:lang w:eastAsia="zh-CN"/>
        </w:rPr>
      </w:pPr>
      <w:r>
        <w:rPr>
          <w:sz w:val="24"/>
          <w:szCs w:val="24"/>
        </w:rPr>
        <w:t>47.22.</w:t>
      </w:r>
      <w:r>
        <w:rPr>
          <w:sz w:val="24"/>
          <w:szCs w:val="24"/>
        </w:rPr>
        <w:tab/>
      </w:r>
      <w:r w:rsidRPr="0003308F">
        <w:rPr>
          <w:rFonts w:eastAsia="SimSun;宋体"/>
          <w:color w:val="00000A"/>
          <w:sz w:val="24"/>
          <w:szCs w:val="24"/>
          <w:lang w:eastAsia="zh-CN"/>
        </w:rPr>
        <w:t>už valstybės biudžeto lėšas gautas palūkanas, pasibaigus ataskaitiniams metams, iki kitų metų sausio 5 d. (įskaitytinai) perveda į Valstybės lėšų naudojimo sutartyje nurodytą Socialinių paslaugų priežiūros d</w:t>
      </w:r>
      <w:r w:rsidRPr="0003308F">
        <w:rPr>
          <w:rFonts w:eastAsia="SimSun;宋体"/>
          <w:bCs/>
          <w:color w:val="00000A"/>
          <w:sz w:val="24"/>
          <w:szCs w:val="24"/>
          <w:lang w:eastAsia="zh-CN"/>
        </w:rPr>
        <w:t>epartamento</w:t>
      </w:r>
      <w:r w:rsidRPr="0003308F">
        <w:rPr>
          <w:rFonts w:eastAsia="SimSun;宋体"/>
          <w:color w:val="00000A"/>
          <w:sz w:val="24"/>
          <w:szCs w:val="24"/>
          <w:lang w:eastAsia="zh-CN"/>
        </w:rPr>
        <w:t xml:space="preserve"> sąskaitą nurodydamos, kurių metų lėšos grąžinamos, programos ir Priemonės kodą, finansavimo šaltinį, valstybės funkciją, ekonominės klasifikacijos straipsnį ir grąžinamą sumą;</w:t>
      </w:r>
    </w:p>
    <w:p w:rsidR="00F73AC2" w:rsidRPr="0003308F" w:rsidRDefault="00F73AC2" w:rsidP="00F73AC2">
      <w:pPr>
        <w:tabs>
          <w:tab w:val="left" w:pos="1560"/>
          <w:tab w:val="left" w:pos="6840"/>
        </w:tabs>
        <w:ind w:firstLine="851"/>
        <w:jc w:val="both"/>
        <w:rPr>
          <w:rFonts w:ascii="Liberation Serif;Times New Roma" w:eastAsia="SimSun;宋体" w:hAnsi="Liberation Serif;Times New Roma" w:cs="Mangal"/>
          <w:color w:val="00000A"/>
          <w:sz w:val="24"/>
          <w:szCs w:val="24"/>
          <w:lang w:eastAsia="zh-CN"/>
        </w:rPr>
      </w:pPr>
      <w:proofErr w:type="gramStart"/>
      <w:r>
        <w:rPr>
          <w:sz w:val="24"/>
          <w:szCs w:val="24"/>
        </w:rPr>
        <w:t>47.23.</w:t>
      </w:r>
      <w:r>
        <w:rPr>
          <w:sz w:val="24"/>
          <w:szCs w:val="24"/>
        </w:rPr>
        <w:tab/>
      </w:r>
      <w:r w:rsidRPr="0003308F">
        <w:rPr>
          <w:rFonts w:ascii="Liberation Serif;Times New Roma" w:eastAsia="SimSun;宋体" w:hAnsi="Liberation Serif;Times New Roma" w:cs="Mangal"/>
          <w:color w:val="00000A"/>
          <w:spacing w:val="-2"/>
          <w:sz w:val="24"/>
          <w:szCs w:val="24"/>
          <w:lang w:eastAsia="zh-CN"/>
        </w:rPr>
        <w:t>paraiškas, kurios nebuvo atrinktos finans</w:t>
      </w:r>
      <w:r w:rsidR="00112656">
        <w:rPr>
          <w:rFonts w:ascii="Liberation Serif;Times New Roma" w:eastAsia="SimSun;宋体" w:hAnsi="Liberation Serif;Times New Roma" w:cs="Mangal"/>
          <w:color w:val="00000A"/>
          <w:spacing w:val="-2"/>
          <w:sz w:val="24"/>
          <w:szCs w:val="24"/>
          <w:lang w:eastAsia="zh-CN"/>
        </w:rPr>
        <w:t xml:space="preserve">uoti, saugo vienus metus, kitas paraiškas </w:t>
      </w:r>
      <w:r w:rsidR="00112656" w:rsidRPr="00112656">
        <w:rPr>
          <w:color w:val="00000A"/>
          <w:spacing w:val="-2"/>
          <w:sz w:val="24"/>
          <w:szCs w:val="24"/>
          <w:lang w:eastAsia="zh-CN"/>
        </w:rPr>
        <w:t xml:space="preserve">ir konkurso organizavimo dokumentus </w:t>
      </w:r>
      <w:r w:rsidR="00112656" w:rsidRPr="00112656">
        <w:rPr>
          <w:color w:val="00000A"/>
          <w:sz w:val="24"/>
          <w:szCs w:val="24"/>
          <w:lang w:eastAsia="zh-CN"/>
        </w:rPr>
        <w:t>–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w:t>
      </w:r>
      <w:r w:rsidR="00112656">
        <w:rPr>
          <w:color w:val="00000A"/>
          <w:sz w:val="24"/>
          <w:szCs w:val="24"/>
          <w:lang w:eastAsia="zh-CN"/>
        </w:rPr>
        <w:t>rtinimo“, nustatytais terminais</w:t>
      </w:r>
      <w:r w:rsidRPr="00112656">
        <w:rPr>
          <w:rFonts w:eastAsia="SimSun;宋体"/>
          <w:color w:val="00000A"/>
          <w:sz w:val="24"/>
          <w:szCs w:val="24"/>
          <w:lang w:eastAsia="zh-CN"/>
        </w:rPr>
        <w:t>.</w:t>
      </w:r>
      <w:proofErr w:type="gramEnd"/>
      <w:r w:rsidRPr="0003308F">
        <w:rPr>
          <w:rFonts w:ascii="Liberation Serif;Times New Roma" w:eastAsia="SimSun;宋体" w:hAnsi="Liberation Serif;Times New Roma" w:cs="Mangal"/>
          <w:color w:val="00000A"/>
          <w:sz w:val="24"/>
          <w:szCs w:val="24"/>
          <w:lang w:eastAsia="zh-CN"/>
        </w:rPr>
        <w:t xml:space="preserve"> Konkursui pasibaigus, paraiškos pareiškėjams negrąžinamos;</w:t>
      </w:r>
    </w:p>
    <w:p w:rsidR="00F73AC2" w:rsidRPr="0003308F" w:rsidRDefault="00F73AC2" w:rsidP="00F73AC2">
      <w:pPr>
        <w:tabs>
          <w:tab w:val="left" w:pos="1560"/>
          <w:tab w:val="left" w:pos="6840"/>
        </w:tabs>
        <w:ind w:firstLine="851"/>
        <w:jc w:val="both"/>
        <w:rPr>
          <w:rFonts w:ascii="Liberation Serif;Times New Roma" w:eastAsia="SimSun;宋体" w:hAnsi="Liberation Serif;Times New Roma" w:cs="Mangal"/>
          <w:color w:val="00000A"/>
          <w:sz w:val="24"/>
          <w:szCs w:val="24"/>
          <w:lang w:eastAsia="zh-CN"/>
        </w:rPr>
      </w:pPr>
      <w:r>
        <w:rPr>
          <w:sz w:val="24"/>
          <w:szCs w:val="24"/>
        </w:rPr>
        <w:t>47.24.</w:t>
      </w:r>
      <w:r>
        <w:rPr>
          <w:sz w:val="24"/>
          <w:szCs w:val="24"/>
        </w:rPr>
        <w:tab/>
      </w:r>
      <w:proofErr w:type="gramStart"/>
      <w:r w:rsidRPr="0003308F">
        <w:rPr>
          <w:rFonts w:ascii="Liberation Serif;Times New Roma" w:eastAsia="SimSun;宋体" w:hAnsi="Liberation Serif;Times New Roma" w:cs="Mangal"/>
          <w:color w:val="00000A"/>
          <w:sz w:val="24"/>
          <w:szCs w:val="24"/>
          <w:lang w:eastAsia="zh-CN"/>
        </w:rPr>
        <w:t>skelbdamos</w:t>
      </w:r>
      <w:proofErr w:type="gramEnd"/>
      <w:r w:rsidRPr="0003308F">
        <w:rPr>
          <w:rFonts w:ascii="Liberation Serif;Times New Roma" w:eastAsia="SimSun;宋体" w:hAnsi="Liberation Serif;Times New Roma" w:cs="Mangal"/>
          <w:color w:val="00000A"/>
          <w:sz w:val="24"/>
          <w:szCs w:val="24"/>
          <w:lang w:eastAsia="zh-CN"/>
        </w:rPr>
        <w:t xml:space="preserve"> informaciją apie konkursą, naudoja Ministerijos logotipą;</w:t>
      </w:r>
    </w:p>
    <w:p w:rsidR="00F73AC2" w:rsidRDefault="00F73AC2" w:rsidP="00F73AC2">
      <w:pPr>
        <w:tabs>
          <w:tab w:val="left" w:pos="1560"/>
          <w:tab w:val="left" w:pos="6840"/>
        </w:tabs>
        <w:ind w:firstLine="851"/>
        <w:jc w:val="both"/>
        <w:rPr>
          <w:rFonts w:ascii="Liberation Serif;Times New Roma" w:eastAsia="SimSun;宋体" w:hAnsi="Liberation Serif;Times New Roma" w:cs="Mangal"/>
          <w:color w:val="00000A"/>
          <w:sz w:val="24"/>
          <w:szCs w:val="24"/>
          <w:lang w:eastAsia="zh-CN"/>
        </w:rPr>
      </w:pPr>
      <w:r w:rsidRPr="0003308F">
        <w:rPr>
          <w:sz w:val="24"/>
          <w:szCs w:val="24"/>
        </w:rPr>
        <w:lastRenderedPageBreak/>
        <w:t>47.25.</w:t>
      </w:r>
      <w:r w:rsidRPr="0003308F">
        <w:rPr>
          <w:sz w:val="24"/>
          <w:szCs w:val="24"/>
        </w:rPr>
        <w:tab/>
      </w:r>
      <w:proofErr w:type="gramStart"/>
      <w:r w:rsidRPr="0003308F">
        <w:rPr>
          <w:rFonts w:ascii="Liberation Serif;Times New Roma" w:eastAsia="SimSun;宋体" w:hAnsi="Liberation Serif;Times New Roma" w:cs="Mangal"/>
          <w:color w:val="00000A"/>
          <w:sz w:val="24"/>
          <w:szCs w:val="24"/>
          <w:lang w:eastAsia="zh-CN"/>
        </w:rPr>
        <w:t>konsultuojasi</w:t>
      </w:r>
      <w:proofErr w:type="gramEnd"/>
      <w:r w:rsidRPr="0003308F">
        <w:rPr>
          <w:rFonts w:ascii="Liberation Serif;Times New Roma" w:eastAsia="SimSun;宋体" w:hAnsi="Liberation Serif;Times New Roma" w:cs="Mangal"/>
          <w:color w:val="00000A"/>
          <w:sz w:val="24"/>
          <w:szCs w:val="24"/>
          <w:lang w:eastAsia="zh-CN"/>
        </w:rPr>
        <w:t xml:space="preserve"> su Ministerija dėl Savivaldybių tvarkos aprašų ir jų pakeitimo projektų rengimo.</w:t>
      </w:r>
    </w:p>
    <w:p w:rsidR="00112656" w:rsidRPr="0003308F" w:rsidRDefault="00112656" w:rsidP="00F73AC2">
      <w:pPr>
        <w:tabs>
          <w:tab w:val="left" w:pos="1560"/>
          <w:tab w:val="left" w:pos="6840"/>
        </w:tabs>
        <w:ind w:firstLine="851"/>
        <w:jc w:val="both"/>
        <w:rPr>
          <w:sz w:val="24"/>
          <w:szCs w:val="24"/>
        </w:rPr>
      </w:pPr>
      <w:r>
        <w:rPr>
          <w:rFonts w:ascii="Liberation Serif;Times New Roma" w:eastAsia="SimSun;宋体" w:hAnsi="Liberation Serif;Times New Roma" w:cs="Mangal"/>
          <w:color w:val="00000A"/>
          <w:sz w:val="24"/>
          <w:szCs w:val="24"/>
          <w:lang w:eastAsia="zh-CN"/>
        </w:rPr>
        <w:t>47.26.</w:t>
      </w:r>
      <w:r>
        <w:rPr>
          <w:rFonts w:ascii="Liberation Serif;Times New Roma" w:eastAsia="SimSun;宋体" w:hAnsi="Liberation Serif;Times New Roma" w:cs="Mangal"/>
          <w:color w:val="00000A"/>
          <w:sz w:val="24"/>
          <w:szCs w:val="24"/>
          <w:lang w:eastAsia="zh-CN"/>
        </w:rPr>
        <w:tab/>
      </w:r>
      <w:proofErr w:type="gramStart"/>
      <w:r>
        <w:rPr>
          <w:rFonts w:ascii="Liberation Serif;Times New Roma" w:eastAsia="SimSun;宋体" w:hAnsi="Liberation Serif;Times New Roma" w:cs="Mangal"/>
          <w:color w:val="00000A"/>
          <w:sz w:val="24"/>
          <w:szCs w:val="24"/>
          <w:lang w:eastAsia="zh-CN"/>
        </w:rPr>
        <w:t>informuoja</w:t>
      </w:r>
      <w:proofErr w:type="gramEnd"/>
      <w:r>
        <w:rPr>
          <w:rFonts w:ascii="Liberation Serif;Times New Roma" w:eastAsia="SimSun;宋体" w:hAnsi="Liberation Serif;Times New Roma" w:cs="Mangal"/>
          <w:color w:val="00000A"/>
          <w:sz w:val="24"/>
          <w:szCs w:val="24"/>
          <w:lang w:eastAsia="zh-CN"/>
        </w:rPr>
        <w:t xml:space="preserve"> visuomenę apie priemonės įgyvendinimą bei įgyvendinamus projketus, naginėja fizinių ir juridinių asmenų prašymus ir skundus.</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Pr>
          <w:sz w:val="24"/>
          <w:szCs w:val="24"/>
        </w:rPr>
        <w:t>48.</w:t>
      </w:r>
      <w:r>
        <w:rPr>
          <w:sz w:val="24"/>
          <w:szCs w:val="24"/>
        </w:rPr>
        <w:tab/>
      </w:r>
      <w:r w:rsidR="00C16226">
        <w:rPr>
          <w:sz w:val="24"/>
          <w:szCs w:val="24"/>
        </w:rPr>
        <w:t xml:space="preserve">Savivaldybės bendruomeninių organizacijų taryba ar </w:t>
      </w:r>
      <w:r w:rsidRPr="005E2DE6">
        <w:rPr>
          <w:rFonts w:eastAsia="SimSun;宋体"/>
          <w:color w:val="00000A"/>
          <w:sz w:val="24"/>
          <w:szCs w:val="24"/>
          <w:lang w:eastAsia="zh-CN"/>
        </w:rPr>
        <w:t>Savivaldybės nevyriausybinių organizacijų taryba:</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48.1.</w:t>
      </w:r>
      <w:r w:rsidRPr="005E2DE6">
        <w:rPr>
          <w:sz w:val="24"/>
          <w:szCs w:val="24"/>
        </w:rPr>
        <w:tab/>
      </w:r>
      <w:proofErr w:type="gramStart"/>
      <w:r w:rsidR="00C16226">
        <w:rPr>
          <w:sz w:val="24"/>
          <w:szCs w:val="24"/>
        </w:rPr>
        <w:t>teikia</w:t>
      </w:r>
      <w:proofErr w:type="gramEnd"/>
      <w:r w:rsidR="00C16226">
        <w:rPr>
          <w:sz w:val="24"/>
          <w:szCs w:val="24"/>
        </w:rPr>
        <w:t xml:space="preserve"> savo pasiūlymus savivaldybės administracijos direktoriui dėl savivaldybės tvarkos aprašo projekto tobulinimo</w:t>
      </w:r>
      <w:r w:rsidRPr="005E2DE6">
        <w:rPr>
          <w:rFonts w:eastAsia="SimSun;宋体"/>
          <w:color w:val="00000A"/>
          <w:sz w:val="24"/>
          <w:szCs w:val="24"/>
          <w:lang w:eastAsia="zh-CN"/>
        </w:rPr>
        <w:t>;</w:t>
      </w:r>
    </w:p>
    <w:p w:rsidR="00F73AC2" w:rsidRPr="005E2DE6" w:rsidRDefault="00F73AC2" w:rsidP="00F73AC2">
      <w:pPr>
        <w:tabs>
          <w:tab w:val="left" w:pos="1418"/>
          <w:tab w:val="left" w:pos="6840"/>
        </w:tabs>
        <w:ind w:firstLine="851"/>
        <w:jc w:val="both"/>
        <w:rPr>
          <w:rFonts w:eastAsia="SimSun;宋体"/>
          <w:color w:val="00000A"/>
          <w:sz w:val="24"/>
          <w:szCs w:val="24"/>
          <w:lang w:eastAsia="lt-LT"/>
        </w:rPr>
      </w:pPr>
      <w:r w:rsidRPr="005E2DE6">
        <w:rPr>
          <w:sz w:val="24"/>
          <w:szCs w:val="24"/>
        </w:rPr>
        <w:t>48.2.</w:t>
      </w:r>
      <w:r w:rsidRPr="005E2DE6">
        <w:rPr>
          <w:sz w:val="24"/>
          <w:szCs w:val="24"/>
        </w:rPr>
        <w:tab/>
      </w:r>
      <w:proofErr w:type="gramStart"/>
      <w:r w:rsidRPr="005E2DE6">
        <w:rPr>
          <w:rFonts w:eastAsia="SimSun;宋体"/>
          <w:color w:val="00000A"/>
          <w:sz w:val="24"/>
          <w:szCs w:val="24"/>
          <w:lang w:eastAsia="zh-CN"/>
        </w:rPr>
        <w:t>gali</w:t>
      </w:r>
      <w:proofErr w:type="gramEnd"/>
      <w:r w:rsidRPr="005E2DE6">
        <w:rPr>
          <w:rFonts w:eastAsia="SimSun;宋体"/>
          <w:color w:val="00000A"/>
          <w:sz w:val="24"/>
          <w:szCs w:val="24"/>
          <w:lang w:eastAsia="zh-CN"/>
        </w:rPr>
        <w:t xml:space="preserve"> dalyvauti išplėstinėse seniūnaičių sueigose, susipažinti </w:t>
      </w:r>
      <w:r w:rsidRPr="005E2DE6">
        <w:rPr>
          <w:rFonts w:eastAsia="SimSun;宋体"/>
          <w:color w:val="00000A"/>
          <w:sz w:val="24"/>
          <w:szCs w:val="24"/>
          <w:lang w:eastAsia="lt-LT"/>
        </w:rPr>
        <w:t>su įgyvendinto (-ų) projekto (-ų) rezultatais;</w:t>
      </w:r>
    </w:p>
    <w:p w:rsidR="00F73AC2" w:rsidRPr="005E2DE6" w:rsidRDefault="00F73AC2" w:rsidP="00F73AC2">
      <w:pPr>
        <w:tabs>
          <w:tab w:val="left" w:pos="1418"/>
          <w:tab w:val="left" w:pos="6840"/>
        </w:tabs>
        <w:ind w:firstLine="851"/>
        <w:jc w:val="both"/>
        <w:rPr>
          <w:rFonts w:eastAsia="SimSun;宋体"/>
          <w:bCs/>
          <w:color w:val="00000A"/>
          <w:sz w:val="24"/>
          <w:szCs w:val="24"/>
          <w:lang w:eastAsia="lt-LT"/>
        </w:rPr>
      </w:pPr>
      <w:r w:rsidRPr="005E2DE6">
        <w:rPr>
          <w:sz w:val="24"/>
          <w:szCs w:val="24"/>
        </w:rPr>
        <w:t>48.3.</w:t>
      </w:r>
      <w:r w:rsidRPr="005E2DE6">
        <w:rPr>
          <w:sz w:val="24"/>
          <w:szCs w:val="24"/>
        </w:rPr>
        <w:tab/>
      </w:r>
      <w:proofErr w:type="gramStart"/>
      <w:r w:rsidRPr="005E2DE6">
        <w:rPr>
          <w:rFonts w:eastAsia="SimSun;宋体"/>
          <w:bCs/>
          <w:color w:val="00000A"/>
          <w:sz w:val="24"/>
          <w:szCs w:val="24"/>
          <w:lang w:eastAsia="lt-LT"/>
        </w:rPr>
        <w:t>gali</w:t>
      </w:r>
      <w:proofErr w:type="gramEnd"/>
      <w:r w:rsidRPr="005E2DE6">
        <w:rPr>
          <w:rFonts w:eastAsia="SimSun;宋体"/>
          <w:bCs/>
          <w:color w:val="00000A"/>
          <w:sz w:val="24"/>
          <w:szCs w:val="24"/>
          <w:lang w:eastAsia="lt-LT"/>
        </w:rPr>
        <w:t xml:space="preserve"> organizuoti projektų vertinimą ir atranką, jeigu:</w:t>
      </w:r>
    </w:p>
    <w:p w:rsidR="00F73AC2" w:rsidRPr="005E2DE6" w:rsidRDefault="00F73AC2" w:rsidP="00F73AC2">
      <w:pPr>
        <w:tabs>
          <w:tab w:val="left" w:pos="1560"/>
          <w:tab w:val="left" w:pos="6840"/>
        </w:tabs>
        <w:ind w:firstLine="851"/>
        <w:jc w:val="both"/>
        <w:rPr>
          <w:rFonts w:eastAsia="SimSun;宋体"/>
          <w:bCs/>
          <w:color w:val="00000A"/>
          <w:sz w:val="24"/>
          <w:szCs w:val="24"/>
          <w:lang w:eastAsia="lt-LT"/>
        </w:rPr>
      </w:pPr>
      <w:r w:rsidRPr="005E2DE6">
        <w:rPr>
          <w:sz w:val="24"/>
          <w:szCs w:val="24"/>
        </w:rPr>
        <w:t>48.3.1.</w:t>
      </w:r>
      <w:r w:rsidRPr="005E2DE6">
        <w:rPr>
          <w:sz w:val="24"/>
          <w:szCs w:val="24"/>
        </w:rPr>
        <w:tab/>
      </w:r>
      <w:proofErr w:type="gramStart"/>
      <w:r w:rsidRPr="005E2DE6">
        <w:rPr>
          <w:rFonts w:eastAsia="SimSun;宋体"/>
          <w:bCs/>
          <w:color w:val="00000A"/>
          <w:sz w:val="24"/>
          <w:szCs w:val="24"/>
          <w:lang w:eastAsia="lt-LT"/>
        </w:rPr>
        <w:t>yra</w:t>
      </w:r>
      <w:proofErr w:type="gramEnd"/>
      <w:r w:rsidRPr="005E2DE6">
        <w:rPr>
          <w:rFonts w:eastAsia="SimSun;宋体"/>
          <w:bCs/>
          <w:color w:val="00000A"/>
          <w:sz w:val="24"/>
          <w:szCs w:val="24"/>
          <w:lang w:eastAsia="lt-LT"/>
        </w:rPr>
        <w:t xml:space="preserve"> pasibaigusi daugiau kaip pusės tos seniūnijos seniūnaičių kadencija;</w:t>
      </w:r>
    </w:p>
    <w:p w:rsidR="00F73AC2" w:rsidRPr="005E2DE6" w:rsidRDefault="00F73AC2" w:rsidP="00F73AC2">
      <w:pPr>
        <w:tabs>
          <w:tab w:val="left" w:pos="1560"/>
          <w:tab w:val="left" w:pos="6840"/>
        </w:tabs>
        <w:ind w:firstLine="851"/>
        <w:jc w:val="both"/>
        <w:rPr>
          <w:sz w:val="24"/>
          <w:szCs w:val="24"/>
        </w:rPr>
      </w:pPr>
      <w:r w:rsidRPr="005E2DE6">
        <w:rPr>
          <w:sz w:val="24"/>
          <w:szCs w:val="24"/>
        </w:rPr>
        <w:t>48.3.2.</w:t>
      </w:r>
      <w:r w:rsidRPr="005E2DE6">
        <w:rPr>
          <w:sz w:val="24"/>
          <w:szCs w:val="24"/>
        </w:rPr>
        <w:tab/>
      </w:r>
      <w:proofErr w:type="gramStart"/>
      <w:r w:rsidRPr="005E2DE6">
        <w:rPr>
          <w:rFonts w:eastAsia="SimSun;宋体"/>
          <w:bCs/>
          <w:color w:val="00000A"/>
          <w:sz w:val="24"/>
          <w:szCs w:val="24"/>
          <w:lang w:eastAsia="lt-LT"/>
        </w:rPr>
        <w:t>iki</w:t>
      </w:r>
      <w:proofErr w:type="gramEnd"/>
      <w:r w:rsidRPr="005E2DE6">
        <w:rPr>
          <w:rFonts w:eastAsia="SimSun;宋体"/>
          <w:bCs/>
          <w:color w:val="00000A"/>
          <w:sz w:val="24"/>
          <w:szCs w:val="24"/>
          <w:lang w:eastAsia="lt-LT"/>
        </w:rPr>
        <w:t xml:space="preserve"> daugiau kaip pusės tos seniūnijos seniūnaičių kadencijos pabaigos liko ne daugiau nei du mėnesiai nuo viešo paskelbimo apie konkursą jį </w:t>
      </w:r>
      <w:r w:rsidRPr="005E2DE6">
        <w:rPr>
          <w:rFonts w:eastAsia="SimSun;宋体"/>
          <w:color w:val="000000"/>
          <w:sz w:val="24"/>
          <w:szCs w:val="24"/>
          <w:lang w:eastAsia="lt-LT"/>
        </w:rPr>
        <w:t>organizuojančios Savivaldybės ir atitinkamos seniūnijos interneto svetainėse (esant galimybei) bei skelbimų lentose</w:t>
      </w:r>
      <w:r w:rsidRPr="005E2DE6">
        <w:rPr>
          <w:rFonts w:eastAsia="SimSun;宋体"/>
          <w:bCs/>
          <w:color w:val="00000A"/>
          <w:sz w:val="24"/>
          <w:szCs w:val="24"/>
          <w:lang w:eastAsia="lt-LT"/>
        </w:rPr>
        <w:t xml:space="preserve"> dienos ir jie nespės užbaigti einamųjų metų projektų vertinimo bei atrankos procedūrų.</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49.</w:t>
      </w:r>
      <w:r w:rsidRPr="005E2DE6">
        <w:rPr>
          <w:sz w:val="24"/>
          <w:szCs w:val="24"/>
        </w:rPr>
        <w:tab/>
      </w:r>
      <w:r w:rsidRPr="005E2DE6">
        <w:rPr>
          <w:rFonts w:eastAsia="SimSun;宋体"/>
          <w:color w:val="00000A"/>
          <w:sz w:val="24"/>
          <w:szCs w:val="24"/>
          <w:lang w:eastAsia="zh-CN"/>
        </w:rPr>
        <w:t>Projektų vykdytojai:</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49.1.</w:t>
      </w:r>
      <w:r w:rsidRPr="005E2DE6">
        <w:rPr>
          <w:sz w:val="24"/>
          <w:szCs w:val="24"/>
        </w:rPr>
        <w:tab/>
      </w:r>
      <w:proofErr w:type="gramStart"/>
      <w:r w:rsidRPr="005E2DE6">
        <w:rPr>
          <w:rFonts w:eastAsia="SimSun;宋体"/>
          <w:color w:val="00000A"/>
          <w:sz w:val="24"/>
          <w:szCs w:val="24"/>
          <w:lang w:eastAsia="zh-CN"/>
        </w:rPr>
        <w:t>su</w:t>
      </w:r>
      <w:proofErr w:type="gramEnd"/>
      <w:r w:rsidRPr="005E2DE6">
        <w:rPr>
          <w:rFonts w:eastAsia="SimSun;宋体"/>
          <w:color w:val="00000A"/>
          <w:sz w:val="24"/>
          <w:szCs w:val="24"/>
          <w:lang w:eastAsia="zh-CN"/>
        </w:rPr>
        <w:t xml:space="preserve"> Savivaldybės administracija sudaro Projekto įgyvendinimo sutartį, įgyvendina projektą ir kiekvieną ketvirtį Savivaldybės administracijai teikia Projekto įgyvendinimo sutartyje nustatytos formos ataskaitas (veiklos ir lėšų panaudojimo);</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49.2.</w:t>
      </w:r>
      <w:r w:rsidRPr="005E2DE6">
        <w:rPr>
          <w:sz w:val="24"/>
          <w:szCs w:val="24"/>
        </w:rPr>
        <w:tab/>
      </w:r>
      <w:proofErr w:type="gramStart"/>
      <w:r w:rsidRPr="005E2DE6">
        <w:rPr>
          <w:rFonts w:eastAsia="SimSun;宋体"/>
          <w:color w:val="00000A"/>
          <w:sz w:val="24"/>
          <w:szCs w:val="24"/>
          <w:lang w:eastAsia="zh-CN"/>
        </w:rPr>
        <w:t>kas</w:t>
      </w:r>
      <w:proofErr w:type="gramEnd"/>
      <w:r w:rsidRPr="005E2DE6">
        <w:rPr>
          <w:rFonts w:eastAsia="SimSun;宋体"/>
          <w:color w:val="00000A"/>
          <w:sz w:val="24"/>
          <w:szCs w:val="24"/>
          <w:lang w:eastAsia="zh-CN"/>
        </w:rPr>
        <w:t xml:space="preserve"> ketvirtį teikdami Savivaldybės administracijai veiklos ataskaitas, pateikia </w:t>
      </w:r>
      <w:r w:rsidR="00C16226">
        <w:rPr>
          <w:rFonts w:eastAsia="SimSun;宋体"/>
          <w:color w:val="00000A"/>
          <w:sz w:val="24"/>
          <w:szCs w:val="24"/>
          <w:lang w:eastAsia="zh-CN"/>
        </w:rPr>
        <w:t>savanorių, dalyvavusių įgyvendinant proj</w:t>
      </w:r>
      <w:r w:rsidR="00212D86">
        <w:rPr>
          <w:rFonts w:eastAsia="SimSun;宋体"/>
          <w:color w:val="00000A"/>
          <w:sz w:val="24"/>
          <w:szCs w:val="24"/>
          <w:lang w:eastAsia="zh-CN"/>
        </w:rPr>
        <w:t>ek</w:t>
      </w:r>
      <w:r w:rsidR="00C16226">
        <w:rPr>
          <w:rFonts w:eastAsia="SimSun;宋体"/>
          <w:color w:val="00000A"/>
          <w:sz w:val="24"/>
          <w:szCs w:val="24"/>
          <w:lang w:eastAsia="zh-CN"/>
        </w:rPr>
        <w:t>to veiklas, skaičių, nurodo savanoriavimo laikotarpį ir įvykdytas veiklas</w:t>
      </w:r>
      <w:r w:rsidRPr="005E2DE6">
        <w:rPr>
          <w:rFonts w:eastAsia="SimSun;宋体"/>
          <w:color w:val="00000A"/>
          <w:sz w:val="24"/>
          <w:szCs w:val="24"/>
          <w:lang w:eastAsia="zh-CN"/>
        </w:rPr>
        <w:t>;</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49.3.</w:t>
      </w:r>
      <w:r w:rsidRPr="005E2DE6">
        <w:rPr>
          <w:sz w:val="24"/>
          <w:szCs w:val="24"/>
        </w:rPr>
        <w:tab/>
      </w:r>
      <w:proofErr w:type="gramStart"/>
      <w:r w:rsidRPr="005E2DE6">
        <w:rPr>
          <w:rFonts w:eastAsia="SimSun;宋体"/>
          <w:color w:val="00000A"/>
          <w:sz w:val="24"/>
          <w:szCs w:val="24"/>
          <w:lang w:eastAsia="zh-CN"/>
        </w:rPr>
        <w:t>prieš</w:t>
      </w:r>
      <w:proofErr w:type="gramEnd"/>
      <w:r w:rsidRPr="005E2DE6">
        <w:rPr>
          <w:rFonts w:eastAsia="SimSun;宋体"/>
          <w:color w:val="00000A"/>
          <w:sz w:val="24"/>
          <w:szCs w:val="24"/>
          <w:lang w:eastAsia="zh-CN"/>
        </w:rPr>
        <w:t xml:space="preserve"> teikdami Savivaldybės administracijai galutines projekto įgyvendinimo ataskaitas, numatytas Projekto įgyvendinimo sutartyje, pristato išplėstinei seniūnaičių sueigai projekto (-ų) įgyvendinimo rezultatus;</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49.4.</w:t>
      </w:r>
      <w:r w:rsidRPr="005E2DE6">
        <w:rPr>
          <w:sz w:val="24"/>
          <w:szCs w:val="24"/>
        </w:rPr>
        <w:tab/>
      </w:r>
      <w:proofErr w:type="gramStart"/>
      <w:r w:rsidRPr="005E2DE6">
        <w:rPr>
          <w:rFonts w:eastAsia="SimSun;宋体"/>
          <w:color w:val="00000A"/>
          <w:sz w:val="24"/>
          <w:szCs w:val="24"/>
          <w:lang w:eastAsia="zh-CN"/>
        </w:rPr>
        <w:t>atsako</w:t>
      </w:r>
      <w:proofErr w:type="gramEnd"/>
      <w:r w:rsidRPr="005E2DE6">
        <w:rPr>
          <w:rFonts w:eastAsia="SimSun;宋体"/>
          <w:color w:val="00000A"/>
          <w:sz w:val="24"/>
          <w:szCs w:val="24"/>
          <w:lang w:eastAsia="zh-CN"/>
        </w:rPr>
        <w:t xml:space="preserve"> už gautų valstybės biudžeto lėšų buhalterinės apskaitos tvarkymą ir lėšų panaudojimą pagal tikslinę paskirtį;</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49.5.</w:t>
      </w:r>
      <w:r w:rsidRPr="005E2DE6">
        <w:rPr>
          <w:sz w:val="24"/>
          <w:szCs w:val="24"/>
        </w:rPr>
        <w:tab/>
      </w:r>
      <w:r w:rsidRPr="005E2DE6">
        <w:rPr>
          <w:rFonts w:eastAsia="SimSun;宋体"/>
          <w:color w:val="00000A"/>
          <w:sz w:val="24"/>
          <w:szCs w:val="24"/>
          <w:lang w:eastAsia="zh-CN"/>
        </w:rPr>
        <w:t xml:space="preserve">Savivaldybės tvarkos aprašo nustatyta tvarka viešina informaciją apie </w:t>
      </w:r>
      <w:r w:rsidRPr="005E2DE6">
        <w:rPr>
          <w:rFonts w:eastAsia="SimSun;宋体"/>
          <w:bCs/>
          <w:color w:val="00000A"/>
          <w:sz w:val="24"/>
          <w:szCs w:val="24"/>
          <w:lang w:eastAsia="zh-CN"/>
        </w:rPr>
        <w:t>planuojamas vykdyti</w:t>
      </w:r>
      <w:r w:rsidRPr="005E2DE6">
        <w:rPr>
          <w:rFonts w:eastAsia="SimSun;宋体"/>
          <w:color w:val="00000A"/>
          <w:sz w:val="24"/>
          <w:szCs w:val="24"/>
          <w:lang w:eastAsia="zh-CN"/>
        </w:rPr>
        <w:t xml:space="preserve"> ir vykdomas veiklas Savivaldybės interneto svetainėje, atitinkamos seniūnijos interneto svetainėse (esant galimybei), skelbimų lentose ir savo interneto svetainėje, jeigu </w:t>
      </w:r>
      <w:proofErr w:type="gramStart"/>
      <w:r w:rsidRPr="005E2DE6">
        <w:rPr>
          <w:rFonts w:eastAsia="SimSun;宋体"/>
          <w:color w:val="00000A"/>
          <w:sz w:val="24"/>
          <w:szCs w:val="24"/>
          <w:lang w:eastAsia="zh-CN"/>
        </w:rPr>
        <w:t>ją</w:t>
      </w:r>
      <w:proofErr w:type="gramEnd"/>
      <w:r w:rsidRPr="005E2DE6">
        <w:rPr>
          <w:rFonts w:eastAsia="SimSun;宋体"/>
          <w:color w:val="00000A"/>
          <w:sz w:val="24"/>
          <w:szCs w:val="24"/>
          <w:lang w:eastAsia="zh-CN"/>
        </w:rPr>
        <w:t xml:space="preserve"> turi</w:t>
      </w:r>
      <w:r w:rsidR="00C16226">
        <w:rPr>
          <w:rFonts w:eastAsia="SimSun;宋体"/>
          <w:color w:val="00000A"/>
          <w:sz w:val="24"/>
          <w:szCs w:val="24"/>
          <w:lang w:eastAsia="zh-CN"/>
        </w:rPr>
        <w:t>, bei admi</w:t>
      </w:r>
      <w:r w:rsidR="00212D86">
        <w:rPr>
          <w:rFonts w:eastAsia="SimSun;宋体"/>
          <w:color w:val="00000A"/>
          <w:sz w:val="24"/>
          <w:szCs w:val="24"/>
          <w:lang w:eastAsia="zh-CN"/>
        </w:rPr>
        <w:t>nistruojamuose socialinių tinklų</w:t>
      </w:r>
      <w:r w:rsidR="00C16226">
        <w:rPr>
          <w:rFonts w:eastAsia="SimSun;宋体"/>
          <w:color w:val="00000A"/>
          <w:sz w:val="24"/>
          <w:szCs w:val="24"/>
          <w:lang w:eastAsia="zh-CN"/>
        </w:rPr>
        <w:t xml:space="preserve"> paskyrose</w:t>
      </w:r>
      <w:r w:rsidRPr="005E2DE6">
        <w:rPr>
          <w:rFonts w:eastAsia="SimSun;宋体"/>
          <w:color w:val="00000A"/>
          <w:sz w:val="24"/>
          <w:szCs w:val="24"/>
          <w:lang w:eastAsia="zh-CN"/>
        </w:rPr>
        <w:t>;</w:t>
      </w:r>
    </w:p>
    <w:p w:rsidR="00F73AC2" w:rsidRPr="005E2DE6" w:rsidRDefault="00F73AC2" w:rsidP="00F73AC2">
      <w:pPr>
        <w:tabs>
          <w:tab w:val="left" w:pos="1418"/>
          <w:tab w:val="left" w:pos="6840"/>
        </w:tabs>
        <w:ind w:firstLine="851"/>
        <w:jc w:val="both"/>
        <w:rPr>
          <w:rFonts w:eastAsia="SimSun;宋体"/>
          <w:bCs/>
          <w:color w:val="00000A"/>
          <w:sz w:val="24"/>
          <w:szCs w:val="24"/>
          <w:lang w:eastAsia="zh-CN"/>
        </w:rPr>
      </w:pPr>
      <w:r w:rsidRPr="005E2DE6">
        <w:rPr>
          <w:sz w:val="24"/>
          <w:szCs w:val="24"/>
        </w:rPr>
        <w:t>49.6.</w:t>
      </w:r>
      <w:r w:rsidRPr="005E2DE6">
        <w:rPr>
          <w:sz w:val="24"/>
          <w:szCs w:val="24"/>
        </w:rPr>
        <w:tab/>
      </w:r>
      <w:proofErr w:type="gramStart"/>
      <w:r w:rsidRPr="005E2DE6">
        <w:rPr>
          <w:rFonts w:eastAsia="SimSun;宋体"/>
          <w:color w:val="00000A"/>
          <w:sz w:val="24"/>
          <w:szCs w:val="24"/>
          <w:lang w:eastAsia="zh-CN"/>
        </w:rPr>
        <w:t>gautas</w:t>
      </w:r>
      <w:proofErr w:type="gramEnd"/>
      <w:r w:rsidRPr="005E2DE6">
        <w:rPr>
          <w:rFonts w:eastAsia="SimSun;宋体"/>
          <w:color w:val="00000A"/>
          <w:sz w:val="24"/>
          <w:szCs w:val="24"/>
          <w:lang w:eastAsia="zh-CN"/>
        </w:rPr>
        <w:t xml:space="preserve"> projektui įgyvendinti lėšas laiko </w:t>
      </w:r>
      <w:r w:rsidRPr="005E2DE6">
        <w:rPr>
          <w:rFonts w:eastAsia="SimSun;宋体"/>
          <w:bCs/>
          <w:color w:val="00000A"/>
          <w:sz w:val="24"/>
          <w:szCs w:val="24"/>
          <w:lang w:eastAsia="zh-CN"/>
        </w:rPr>
        <w:t xml:space="preserve">banke ar kitoje kredito ar mokėjimo įstaigoje, užtikrina, kad jos būtų apskaitomos atskirai nuo kitų toje sąskaitoje esančių lėšų, </w:t>
      </w:r>
      <w:r w:rsidRPr="005E2DE6">
        <w:rPr>
          <w:rFonts w:eastAsia="SimSun;宋体"/>
          <w:color w:val="00000A"/>
          <w:sz w:val="24"/>
          <w:szCs w:val="24"/>
          <w:lang w:eastAsia="zh-CN"/>
        </w:rPr>
        <w:t>ir vadovaujasi racionalaus valstybės biudžeto lėšų naudojimo principu</w:t>
      </w:r>
      <w:r w:rsidRPr="005E2DE6">
        <w:rPr>
          <w:rFonts w:eastAsia="SimSun;宋体"/>
          <w:bCs/>
          <w:color w:val="00000A"/>
          <w:sz w:val="24"/>
          <w:szCs w:val="24"/>
          <w:lang w:eastAsia="zh-CN"/>
        </w:rPr>
        <w:t>;</w:t>
      </w:r>
    </w:p>
    <w:p w:rsidR="00F73AC2" w:rsidRPr="005E2DE6" w:rsidRDefault="00F73AC2" w:rsidP="00F73AC2">
      <w:pPr>
        <w:tabs>
          <w:tab w:val="left" w:pos="1418"/>
          <w:tab w:val="left" w:pos="6840"/>
        </w:tabs>
        <w:ind w:firstLine="851"/>
        <w:jc w:val="both"/>
        <w:rPr>
          <w:sz w:val="24"/>
          <w:szCs w:val="24"/>
        </w:rPr>
      </w:pPr>
      <w:r w:rsidRPr="005E2DE6">
        <w:rPr>
          <w:sz w:val="24"/>
          <w:szCs w:val="24"/>
        </w:rPr>
        <w:t>49.7.</w:t>
      </w:r>
      <w:r w:rsidRPr="005E2DE6">
        <w:rPr>
          <w:sz w:val="24"/>
          <w:szCs w:val="24"/>
        </w:rPr>
        <w:tab/>
      </w:r>
      <w:r w:rsidRPr="005E2DE6">
        <w:rPr>
          <w:rFonts w:eastAsia="SimSun;宋体"/>
          <w:color w:val="00000A"/>
          <w:sz w:val="24"/>
          <w:szCs w:val="24"/>
          <w:lang w:eastAsia="zh-CN"/>
        </w:rPr>
        <w:t>raštu informuoja Savivaldybės administraciją ir atitinkamos teritorijos išplėstinę seniūnaičių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rsidR="00F73AC2" w:rsidRPr="005E2DE6" w:rsidRDefault="00F73AC2" w:rsidP="00F73AC2">
      <w:pPr>
        <w:tabs>
          <w:tab w:val="left" w:pos="1418"/>
          <w:tab w:val="left" w:pos="6840"/>
        </w:tabs>
        <w:ind w:firstLine="851"/>
        <w:jc w:val="both"/>
        <w:rPr>
          <w:sz w:val="24"/>
          <w:szCs w:val="24"/>
          <w:lang w:eastAsia="lt-LT"/>
        </w:rPr>
      </w:pPr>
      <w:r w:rsidRPr="005E2DE6">
        <w:rPr>
          <w:sz w:val="24"/>
          <w:szCs w:val="24"/>
        </w:rPr>
        <w:t>49.8.</w:t>
      </w:r>
      <w:r w:rsidRPr="005E2DE6">
        <w:rPr>
          <w:sz w:val="24"/>
          <w:szCs w:val="24"/>
        </w:rPr>
        <w:tab/>
      </w:r>
      <w:proofErr w:type="gramStart"/>
      <w:r w:rsidRPr="005E2DE6">
        <w:rPr>
          <w:sz w:val="24"/>
          <w:szCs w:val="24"/>
        </w:rPr>
        <w:t>lėšas</w:t>
      </w:r>
      <w:proofErr w:type="gramEnd"/>
      <w:r w:rsidRPr="005E2DE6">
        <w:rPr>
          <w:sz w:val="24"/>
          <w:szCs w:val="24"/>
        </w:rPr>
        <w:t xml:space="preserve"> naudoja tik Projekto įgyvendinimo sutartyje nurodytai veiklai vykdyti. Projektų vykdytojai</w:t>
      </w:r>
      <w:r w:rsidRPr="005E2DE6">
        <w:rPr>
          <w:sz w:val="24"/>
          <w:szCs w:val="24"/>
          <w:lang w:eastAsia="lt-LT"/>
        </w:rPr>
        <w:t xml:space="preserve"> privalo užtikrinti, kad visi su Priemonės įgyvendinimu susiję viešieji pirkimai būtų vykdomi vadovaujantis Lietuvos Respublikos viešųjų pirkimų įstatymu. Kiti pirkimai, kurie finansuojami iš valstybės, savivaldybių biudžetų, Europos Sąjungos lėšų, turi būti vykdomi teisėtai, ekonomiškai, efektyviai ir rezultatyviai;</w:t>
      </w:r>
    </w:p>
    <w:p w:rsidR="00F73AC2" w:rsidRPr="005E2DE6" w:rsidRDefault="00F73AC2" w:rsidP="00F73AC2">
      <w:pPr>
        <w:tabs>
          <w:tab w:val="left" w:pos="1418"/>
          <w:tab w:val="left" w:pos="6840"/>
        </w:tabs>
        <w:ind w:firstLine="851"/>
        <w:jc w:val="both"/>
        <w:rPr>
          <w:sz w:val="24"/>
          <w:szCs w:val="24"/>
        </w:rPr>
      </w:pPr>
      <w:r w:rsidRPr="005E2DE6">
        <w:rPr>
          <w:sz w:val="24"/>
          <w:szCs w:val="24"/>
        </w:rPr>
        <w:t>49.9.</w:t>
      </w:r>
      <w:r w:rsidRPr="005E2DE6">
        <w:rPr>
          <w:sz w:val="24"/>
          <w:szCs w:val="24"/>
        </w:rPr>
        <w:tab/>
      </w:r>
      <w:proofErr w:type="gramStart"/>
      <w:r w:rsidRPr="005E2DE6">
        <w:rPr>
          <w:rFonts w:eastAsia="SimSun;宋体"/>
          <w:color w:val="00000A"/>
          <w:sz w:val="24"/>
          <w:szCs w:val="24"/>
          <w:lang w:eastAsia="zh-CN"/>
        </w:rPr>
        <w:t>yra</w:t>
      </w:r>
      <w:proofErr w:type="gramEnd"/>
      <w:r w:rsidRPr="005E2DE6">
        <w:rPr>
          <w:rFonts w:eastAsia="SimSun;宋体"/>
          <w:color w:val="00000A"/>
          <w:sz w:val="24"/>
          <w:szCs w:val="24"/>
          <w:lang w:eastAsia="zh-CN"/>
        </w:rPr>
        <w:t xml:space="preserve"> ilgalaikio materialiojo turto, įsigyto Priemonei skirtomis lėšomis, savininkai. Šis turtas naudojamas socialiniams bendruomenės narių (gyventojų) poreikiams tenkinti.</w:t>
      </w:r>
    </w:p>
    <w:p w:rsidR="00F73AC2" w:rsidRDefault="00F73AC2" w:rsidP="00F73AC2">
      <w:pPr>
        <w:tabs>
          <w:tab w:val="left" w:pos="1418"/>
          <w:tab w:val="left" w:pos="6840"/>
        </w:tabs>
        <w:ind w:firstLine="851"/>
        <w:jc w:val="both"/>
        <w:rPr>
          <w:sz w:val="24"/>
          <w:szCs w:val="24"/>
        </w:rPr>
      </w:pPr>
    </w:p>
    <w:p w:rsidR="000B7F6C" w:rsidRDefault="000B7F6C" w:rsidP="00F73AC2">
      <w:pPr>
        <w:tabs>
          <w:tab w:val="left" w:pos="1418"/>
          <w:tab w:val="left" w:pos="6840"/>
        </w:tabs>
        <w:ind w:firstLine="851"/>
        <w:jc w:val="both"/>
        <w:rPr>
          <w:sz w:val="24"/>
          <w:szCs w:val="24"/>
        </w:rPr>
      </w:pPr>
    </w:p>
    <w:p w:rsidR="000B7F6C" w:rsidRPr="005E2DE6" w:rsidRDefault="000B7F6C" w:rsidP="00F73AC2">
      <w:pPr>
        <w:tabs>
          <w:tab w:val="left" w:pos="1418"/>
          <w:tab w:val="left" w:pos="6840"/>
        </w:tabs>
        <w:ind w:firstLine="851"/>
        <w:jc w:val="both"/>
        <w:rPr>
          <w:sz w:val="24"/>
          <w:szCs w:val="24"/>
        </w:rPr>
      </w:pPr>
    </w:p>
    <w:p w:rsidR="00F73AC2" w:rsidRPr="005E2DE6" w:rsidRDefault="00F73AC2" w:rsidP="00F73AC2">
      <w:pPr>
        <w:tabs>
          <w:tab w:val="left" w:pos="1418"/>
          <w:tab w:val="left" w:pos="6840"/>
        </w:tabs>
        <w:jc w:val="center"/>
        <w:rPr>
          <w:rFonts w:eastAsia="SimSun;宋体"/>
          <w:b/>
          <w:color w:val="00000A"/>
          <w:sz w:val="24"/>
          <w:szCs w:val="24"/>
          <w:lang w:eastAsia="zh-CN"/>
        </w:rPr>
      </w:pPr>
      <w:r w:rsidRPr="005E2DE6">
        <w:rPr>
          <w:rFonts w:eastAsia="SimSun;宋体"/>
          <w:b/>
          <w:color w:val="00000A"/>
          <w:sz w:val="24"/>
          <w:szCs w:val="24"/>
          <w:lang w:eastAsia="zh-CN"/>
        </w:rPr>
        <w:lastRenderedPageBreak/>
        <w:t>VII SKYRIUS</w:t>
      </w:r>
    </w:p>
    <w:p w:rsidR="00F73AC2" w:rsidRPr="005E2DE6" w:rsidRDefault="00F73AC2" w:rsidP="00F73AC2">
      <w:pPr>
        <w:tabs>
          <w:tab w:val="left" w:pos="1418"/>
          <w:tab w:val="left" w:pos="6840"/>
        </w:tabs>
        <w:jc w:val="center"/>
        <w:rPr>
          <w:sz w:val="24"/>
          <w:szCs w:val="24"/>
        </w:rPr>
      </w:pPr>
      <w:r w:rsidRPr="005E2DE6">
        <w:rPr>
          <w:rFonts w:eastAsia="SimSun;宋体"/>
          <w:b/>
          <w:color w:val="00000A"/>
          <w:sz w:val="24"/>
          <w:szCs w:val="24"/>
          <w:lang w:eastAsia="zh-CN"/>
        </w:rPr>
        <w:t>VEIKLŲ FINANSAVIMAS IR KONTROLĖ</w:t>
      </w:r>
    </w:p>
    <w:p w:rsidR="00F73AC2" w:rsidRPr="005E2DE6" w:rsidRDefault="00F73AC2" w:rsidP="00F73AC2">
      <w:pPr>
        <w:tabs>
          <w:tab w:val="left" w:pos="1418"/>
          <w:tab w:val="left" w:pos="6840"/>
        </w:tabs>
        <w:ind w:firstLine="851"/>
        <w:jc w:val="both"/>
        <w:rPr>
          <w:sz w:val="24"/>
          <w:szCs w:val="24"/>
        </w:rPr>
      </w:pP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50.</w:t>
      </w:r>
      <w:r w:rsidRPr="005E2DE6">
        <w:rPr>
          <w:sz w:val="24"/>
          <w:szCs w:val="24"/>
        </w:rPr>
        <w:tab/>
      </w:r>
      <w:r w:rsidRPr="005E2DE6">
        <w:rPr>
          <w:rFonts w:eastAsia="SimSun;宋体"/>
          <w:color w:val="00000A"/>
          <w:sz w:val="24"/>
          <w:szCs w:val="24"/>
          <w:lang w:eastAsia="zh-CN"/>
        </w:rPr>
        <w:t>Finansuojant projektus, tinkamomis finansuoti išlaidomis laikomos:</w:t>
      </w:r>
    </w:p>
    <w:p w:rsidR="00F73AC2" w:rsidRPr="005E2DE6" w:rsidRDefault="00F73AC2" w:rsidP="00F73AC2">
      <w:pPr>
        <w:tabs>
          <w:tab w:val="left" w:pos="1418"/>
          <w:tab w:val="left" w:pos="6840"/>
        </w:tabs>
        <w:ind w:firstLine="851"/>
        <w:jc w:val="both"/>
        <w:rPr>
          <w:rFonts w:eastAsia="Calibri"/>
          <w:color w:val="000000"/>
          <w:sz w:val="24"/>
          <w:szCs w:val="24"/>
          <w:lang w:eastAsia="lt-LT"/>
        </w:rPr>
      </w:pPr>
      <w:r w:rsidRPr="005E2DE6">
        <w:rPr>
          <w:sz w:val="24"/>
          <w:szCs w:val="24"/>
        </w:rPr>
        <w:t>50.1.</w:t>
      </w:r>
      <w:r w:rsidRPr="005E2DE6">
        <w:rPr>
          <w:sz w:val="24"/>
          <w:szCs w:val="24"/>
        </w:rPr>
        <w:tab/>
      </w:r>
      <w:proofErr w:type="gramStart"/>
      <w:r w:rsidRPr="005E2DE6">
        <w:rPr>
          <w:rFonts w:eastAsia="Calibri"/>
          <w:color w:val="000000"/>
          <w:sz w:val="24"/>
          <w:szCs w:val="24"/>
          <w:lang w:eastAsia="lt-LT"/>
        </w:rPr>
        <w:t>projekto</w:t>
      </w:r>
      <w:proofErr w:type="gramEnd"/>
      <w:r w:rsidRPr="005E2DE6">
        <w:rPr>
          <w:rFonts w:eastAsia="Calibri"/>
          <w:color w:val="000000"/>
          <w:sz w:val="24"/>
          <w:szCs w:val="24"/>
          <w:lang w:eastAsia="lt-LT"/>
        </w:rPr>
        <w:t xml:space="preserve"> administravimo išlaidos (ne daugiau kaip 30 proc. projektui skirtų lėšų):</w:t>
      </w:r>
    </w:p>
    <w:p w:rsidR="00F73AC2" w:rsidRPr="005E2DE6" w:rsidRDefault="00F73AC2" w:rsidP="00F73AC2">
      <w:pPr>
        <w:tabs>
          <w:tab w:val="left" w:pos="1560"/>
          <w:tab w:val="left" w:pos="6840"/>
        </w:tabs>
        <w:ind w:firstLine="851"/>
        <w:jc w:val="both"/>
        <w:rPr>
          <w:rFonts w:eastAsia="Calibri"/>
          <w:color w:val="000000"/>
          <w:sz w:val="24"/>
          <w:szCs w:val="24"/>
          <w:lang w:eastAsia="lt-LT"/>
        </w:rPr>
      </w:pPr>
      <w:r w:rsidRPr="005E2DE6">
        <w:rPr>
          <w:sz w:val="24"/>
          <w:szCs w:val="24"/>
        </w:rPr>
        <w:t>50.1.1.</w:t>
      </w:r>
      <w:r w:rsidRPr="005E2DE6">
        <w:rPr>
          <w:sz w:val="24"/>
          <w:szCs w:val="24"/>
        </w:rPr>
        <w:tab/>
      </w:r>
      <w:proofErr w:type="gramStart"/>
      <w:r w:rsidRPr="005E2DE6">
        <w:rPr>
          <w:rFonts w:eastAsia="Calibri"/>
          <w:color w:val="000000"/>
          <w:sz w:val="24"/>
          <w:szCs w:val="24"/>
          <w:lang w:eastAsia="lt-LT"/>
        </w:rPr>
        <w:t>projekto</w:t>
      </w:r>
      <w:proofErr w:type="gramEnd"/>
      <w:r w:rsidRPr="005E2DE6">
        <w:rPr>
          <w:rFonts w:eastAsia="Calibri"/>
          <w:color w:val="000000"/>
          <w:sz w:val="24"/>
          <w:szCs w:val="24"/>
          <w:lang w:eastAsia="lt-LT"/>
        </w:rPr>
        <w:t xml:space="preserve"> vadovo darbo užmokestis, įskaitant gyventojų pajamų mokestį ir socialinio draudimo įmokas bei įmokas į Garantinį fondą;</w:t>
      </w:r>
    </w:p>
    <w:p w:rsidR="00F73AC2" w:rsidRPr="005E2DE6" w:rsidRDefault="00F73AC2" w:rsidP="00F73AC2">
      <w:pPr>
        <w:tabs>
          <w:tab w:val="left" w:pos="1560"/>
          <w:tab w:val="left" w:pos="6840"/>
        </w:tabs>
        <w:ind w:firstLine="851"/>
        <w:jc w:val="both"/>
        <w:rPr>
          <w:rFonts w:eastAsia="Calibri"/>
          <w:color w:val="000000"/>
          <w:sz w:val="24"/>
          <w:szCs w:val="24"/>
          <w:lang w:eastAsia="lt-LT"/>
        </w:rPr>
      </w:pPr>
      <w:r w:rsidRPr="005E2DE6">
        <w:rPr>
          <w:sz w:val="24"/>
          <w:szCs w:val="24"/>
        </w:rPr>
        <w:t>50.1.2.</w:t>
      </w:r>
      <w:r w:rsidRPr="005E2DE6">
        <w:rPr>
          <w:sz w:val="24"/>
          <w:szCs w:val="24"/>
        </w:rPr>
        <w:tab/>
      </w:r>
      <w:proofErr w:type="gramStart"/>
      <w:r w:rsidRPr="005E2DE6">
        <w:rPr>
          <w:rFonts w:eastAsia="Calibri"/>
          <w:color w:val="000000"/>
          <w:sz w:val="24"/>
          <w:szCs w:val="24"/>
          <w:lang w:eastAsia="lt-LT"/>
        </w:rPr>
        <w:t>asmens</w:t>
      </w:r>
      <w:proofErr w:type="gramEnd"/>
      <w:r w:rsidRPr="005E2DE6">
        <w:rPr>
          <w:rFonts w:eastAsia="Calibri"/>
          <w:color w:val="000000"/>
          <w:sz w:val="24"/>
          <w:szCs w:val="24"/>
          <w:lang w:eastAsia="lt-LT"/>
        </w:rPr>
        <w:t>,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rsidR="00F73AC2" w:rsidRPr="005E2DE6" w:rsidRDefault="00F73AC2" w:rsidP="00F73AC2">
      <w:pPr>
        <w:tabs>
          <w:tab w:val="left" w:pos="1560"/>
          <w:tab w:val="left" w:pos="6840"/>
        </w:tabs>
        <w:ind w:firstLine="851"/>
        <w:jc w:val="both"/>
        <w:rPr>
          <w:rFonts w:eastAsia="Calibri"/>
          <w:color w:val="000000"/>
          <w:sz w:val="24"/>
          <w:szCs w:val="24"/>
          <w:lang w:eastAsia="lt-LT"/>
        </w:rPr>
      </w:pPr>
      <w:r w:rsidRPr="005E2DE6">
        <w:rPr>
          <w:sz w:val="24"/>
          <w:szCs w:val="24"/>
        </w:rPr>
        <w:t>50.1.3.</w:t>
      </w:r>
      <w:r w:rsidRPr="005E2DE6">
        <w:rPr>
          <w:sz w:val="24"/>
          <w:szCs w:val="24"/>
        </w:rPr>
        <w:tab/>
      </w:r>
      <w:proofErr w:type="gramStart"/>
      <w:r w:rsidRPr="005E2DE6">
        <w:rPr>
          <w:rFonts w:eastAsia="Calibri"/>
          <w:color w:val="000000"/>
          <w:sz w:val="24"/>
          <w:szCs w:val="24"/>
          <w:lang w:eastAsia="lt-LT"/>
        </w:rPr>
        <w:t>atlyginimas</w:t>
      </w:r>
      <w:proofErr w:type="gramEnd"/>
      <w:r w:rsidRPr="005E2DE6">
        <w:rPr>
          <w:rFonts w:eastAsia="Calibri"/>
          <w:color w:val="000000"/>
          <w:sz w:val="24"/>
          <w:szCs w:val="24"/>
          <w:lang w:eastAsia="lt-LT"/>
        </w:rPr>
        <w:t xml:space="preserve"> už buhalterinės apskaitos paslaugas (kai paslauga perkama iš buhalterinės apskaitos paslaugas teikiančios įmonės (įstaigos) ar buhalterinės apskaitos paslaugas savarankiškai teikiančio asmens);</w:t>
      </w:r>
    </w:p>
    <w:p w:rsidR="00F73AC2" w:rsidRPr="005E2DE6" w:rsidRDefault="00F73AC2" w:rsidP="00F73AC2">
      <w:pPr>
        <w:tabs>
          <w:tab w:val="left" w:pos="1560"/>
          <w:tab w:val="left" w:pos="6840"/>
        </w:tabs>
        <w:ind w:firstLine="851"/>
        <w:jc w:val="both"/>
        <w:rPr>
          <w:rFonts w:eastAsia="Calibri"/>
          <w:color w:val="00000A"/>
          <w:sz w:val="24"/>
          <w:szCs w:val="24"/>
          <w:lang w:eastAsia="lt-LT"/>
        </w:rPr>
      </w:pPr>
      <w:r w:rsidRPr="005E2DE6">
        <w:rPr>
          <w:rFonts w:eastAsia="Calibri"/>
          <w:color w:val="000000"/>
          <w:sz w:val="24"/>
          <w:szCs w:val="24"/>
          <w:lang w:eastAsia="lt-LT"/>
        </w:rPr>
        <w:t>50.1.4.</w:t>
      </w:r>
      <w:r w:rsidRPr="005E2DE6">
        <w:rPr>
          <w:rFonts w:eastAsia="Calibri"/>
          <w:color w:val="000000"/>
          <w:sz w:val="24"/>
          <w:szCs w:val="24"/>
          <w:lang w:eastAsia="lt-LT"/>
        </w:rPr>
        <w:tab/>
      </w:r>
      <w:proofErr w:type="gramStart"/>
      <w:r w:rsidRPr="005E2DE6">
        <w:rPr>
          <w:rFonts w:eastAsia="Calibri"/>
          <w:color w:val="00000A"/>
          <w:sz w:val="24"/>
          <w:szCs w:val="24"/>
          <w:lang w:eastAsia="lt-LT"/>
        </w:rPr>
        <w:t>ryšio</w:t>
      </w:r>
      <w:proofErr w:type="gramEnd"/>
      <w:r w:rsidRPr="005E2DE6">
        <w:rPr>
          <w:rFonts w:eastAsia="Calibri"/>
          <w:color w:val="00000A"/>
          <w:sz w:val="24"/>
          <w:szCs w:val="24"/>
          <w:lang w:eastAsia="lt-LT"/>
        </w:rPr>
        <w:t xml:space="preserve"> paslaugų (interneto, fiksuotojo ir (ar) mobiliojo ryšio (neviršijant 15 Eur vienam projekto vadovui, vykdytojui ar už buhalterinę apskaitą atsakingam asmeniui per mėnesį), pašto išlaidos;</w:t>
      </w:r>
    </w:p>
    <w:p w:rsidR="00F73AC2" w:rsidRPr="005E2DE6" w:rsidRDefault="00F73AC2" w:rsidP="00F73AC2">
      <w:pPr>
        <w:tabs>
          <w:tab w:val="left" w:pos="1560"/>
          <w:tab w:val="left" w:pos="6840"/>
        </w:tabs>
        <w:ind w:firstLine="851"/>
        <w:jc w:val="both"/>
        <w:rPr>
          <w:rFonts w:eastAsia="Calibri"/>
          <w:color w:val="000000"/>
          <w:sz w:val="24"/>
          <w:szCs w:val="24"/>
          <w:lang w:eastAsia="lt-LT"/>
        </w:rPr>
      </w:pPr>
      <w:r w:rsidRPr="005E2DE6">
        <w:rPr>
          <w:rFonts w:eastAsia="Calibri"/>
          <w:color w:val="000000"/>
          <w:sz w:val="24"/>
          <w:szCs w:val="24"/>
          <w:lang w:eastAsia="lt-LT"/>
        </w:rPr>
        <w:t>50.1.5.</w:t>
      </w:r>
      <w:r w:rsidRPr="005E2DE6">
        <w:rPr>
          <w:rFonts w:eastAsia="Calibri"/>
          <w:color w:val="000000"/>
          <w:sz w:val="24"/>
          <w:szCs w:val="24"/>
          <w:lang w:eastAsia="lt-LT"/>
        </w:rPr>
        <w:tab/>
      </w:r>
      <w:proofErr w:type="gramStart"/>
      <w:r w:rsidRPr="005E2DE6">
        <w:rPr>
          <w:rFonts w:eastAsia="Calibri"/>
          <w:color w:val="000000"/>
          <w:sz w:val="24"/>
          <w:szCs w:val="24"/>
          <w:lang w:eastAsia="lt-LT"/>
        </w:rPr>
        <w:t>patalpų</w:t>
      </w:r>
      <w:proofErr w:type="gramEnd"/>
      <w:r w:rsidRPr="005E2DE6">
        <w:rPr>
          <w:rFonts w:eastAsia="Calibri"/>
          <w:color w:val="000000"/>
          <w:sz w:val="24"/>
          <w:szCs w:val="24"/>
          <w:lang w:eastAsia="lt-LT"/>
        </w:rPr>
        <w:t xml:space="preserve"> projektui vykdyti nuoma ir (ar) komunalinių paslaugų išlaidos (šildymo, elektros energijos tiekimo, vandentiekio, nuotekų šalinimo paslaugoms apmokėti);</w:t>
      </w:r>
    </w:p>
    <w:p w:rsidR="00F73AC2" w:rsidRPr="005E2DE6" w:rsidRDefault="00F73AC2" w:rsidP="00F73AC2">
      <w:pPr>
        <w:tabs>
          <w:tab w:val="left" w:pos="1560"/>
          <w:tab w:val="left" w:pos="6840"/>
        </w:tabs>
        <w:ind w:firstLine="851"/>
        <w:jc w:val="both"/>
        <w:rPr>
          <w:rFonts w:eastAsia="Calibri"/>
          <w:color w:val="000000"/>
          <w:sz w:val="24"/>
          <w:szCs w:val="24"/>
          <w:lang w:eastAsia="lt-LT"/>
        </w:rPr>
      </w:pPr>
      <w:r w:rsidRPr="005E2DE6">
        <w:rPr>
          <w:rFonts w:eastAsia="Calibri"/>
          <w:color w:val="000000"/>
          <w:sz w:val="24"/>
          <w:szCs w:val="24"/>
          <w:lang w:eastAsia="lt-LT"/>
        </w:rPr>
        <w:t>50.2.</w:t>
      </w:r>
      <w:r w:rsidRPr="005E2DE6">
        <w:rPr>
          <w:rFonts w:eastAsia="Calibri"/>
          <w:color w:val="000000"/>
          <w:sz w:val="24"/>
          <w:szCs w:val="24"/>
          <w:lang w:eastAsia="lt-LT"/>
        </w:rPr>
        <w:tab/>
      </w:r>
      <w:proofErr w:type="gramStart"/>
      <w:r w:rsidRPr="005E2DE6">
        <w:rPr>
          <w:rFonts w:eastAsia="Calibri"/>
          <w:color w:val="000000"/>
          <w:sz w:val="24"/>
          <w:szCs w:val="24"/>
          <w:lang w:eastAsia="lt-LT"/>
        </w:rPr>
        <w:t>projekto</w:t>
      </w:r>
      <w:proofErr w:type="gramEnd"/>
      <w:r w:rsidRPr="005E2DE6">
        <w:rPr>
          <w:rFonts w:eastAsia="Calibri"/>
          <w:color w:val="000000"/>
          <w:sz w:val="24"/>
          <w:szCs w:val="24"/>
          <w:lang w:eastAsia="lt-LT"/>
        </w:rPr>
        <w:t xml:space="preserve"> įgyvendinimo išlaidos:</w:t>
      </w:r>
    </w:p>
    <w:p w:rsidR="00F73AC2" w:rsidRPr="005E2DE6" w:rsidRDefault="00F73AC2" w:rsidP="00F73AC2">
      <w:pPr>
        <w:tabs>
          <w:tab w:val="left" w:pos="1560"/>
          <w:tab w:val="left" w:pos="6840"/>
        </w:tabs>
        <w:ind w:firstLine="851"/>
        <w:jc w:val="both"/>
        <w:rPr>
          <w:rFonts w:eastAsia="Calibri"/>
          <w:color w:val="000000"/>
          <w:sz w:val="24"/>
          <w:szCs w:val="24"/>
          <w:lang w:eastAsia="lt-LT"/>
        </w:rPr>
      </w:pPr>
      <w:r w:rsidRPr="005E2DE6">
        <w:rPr>
          <w:rFonts w:eastAsia="Calibri"/>
          <w:color w:val="000000"/>
          <w:sz w:val="24"/>
          <w:szCs w:val="24"/>
          <w:lang w:eastAsia="lt-LT"/>
        </w:rPr>
        <w:t>50.2.1.</w:t>
      </w:r>
      <w:r w:rsidRPr="005E2DE6">
        <w:rPr>
          <w:rFonts w:eastAsia="Calibri"/>
          <w:color w:val="000000"/>
          <w:sz w:val="24"/>
          <w:szCs w:val="24"/>
          <w:lang w:eastAsia="lt-LT"/>
        </w:rPr>
        <w:tab/>
        <w:t xml:space="preserve">Projekto vykdytojo (-ų) darbo užmokestis, įskaitant gyventojų pajamų mokestį ir socialinio draudimo įmokas bei įmokas į Garantinį </w:t>
      </w:r>
      <w:proofErr w:type="gramStart"/>
      <w:r w:rsidRPr="005E2DE6">
        <w:rPr>
          <w:rFonts w:eastAsia="Calibri"/>
          <w:color w:val="000000"/>
          <w:sz w:val="24"/>
          <w:szCs w:val="24"/>
          <w:lang w:eastAsia="lt-LT"/>
        </w:rPr>
        <w:t>fondą</w:t>
      </w:r>
      <w:proofErr w:type="gramEnd"/>
      <w:r w:rsidRPr="005E2DE6">
        <w:rPr>
          <w:rFonts w:eastAsia="Calibri"/>
          <w:color w:val="000000"/>
          <w:sz w:val="24"/>
          <w:szCs w:val="24"/>
          <w:lang w:eastAsia="lt-LT"/>
        </w:rPr>
        <w:t>;</w:t>
      </w:r>
    </w:p>
    <w:p w:rsidR="00F73AC2" w:rsidRPr="005E2DE6" w:rsidRDefault="00F73AC2" w:rsidP="00F73AC2">
      <w:pPr>
        <w:tabs>
          <w:tab w:val="left" w:pos="1560"/>
          <w:tab w:val="left" w:pos="6840"/>
        </w:tabs>
        <w:ind w:firstLine="851"/>
        <w:jc w:val="both"/>
        <w:rPr>
          <w:rFonts w:eastAsia="Calibri"/>
          <w:color w:val="00000A"/>
          <w:sz w:val="24"/>
          <w:szCs w:val="24"/>
          <w:lang w:eastAsia="lt-LT"/>
        </w:rPr>
      </w:pPr>
      <w:r w:rsidRPr="005E2DE6">
        <w:rPr>
          <w:rFonts w:eastAsia="Calibri"/>
          <w:color w:val="000000"/>
          <w:sz w:val="24"/>
          <w:szCs w:val="24"/>
          <w:lang w:eastAsia="lt-LT"/>
        </w:rPr>
        <w:t>50.2.2.</w:t>
      </w:r>
      <w:r w:rsidRPr="005E2DE6">
        <w:rPr>
          <w:rFonts w:eastAsia="Calibri"/>
          <w:color w:val="000000"/>
          <w:sz w:val="24"/>
          <w:szCs w:val="24"/>
          <w:lang w:eastAsia="lt-LT"/>
        </w:rPr>
        <w:tab/>
      </w:r>
      <w:proofErr w:type="gramStart"/>
      <w:r w:rsidRPr="005E2DE6">
        <w:rPr>
          <w:rFonts w:eastAsia="Calibri"/>
          <w:color w:val="00000A"/>
          <w:sz w:val="24"/>
          <w:szCs w:val="24"/>
          <w:lang w:eastAsia="lt-LT"/>
        </w:rPr>
        <w:t>komandiruočių</w:t>
      </w:r>
      <w:proofErr w:type="gramEnd"/>
      <w:r w:rsidRPr="005E2DE6">
        <w:rPr>
          <w:rFonts w:eastAsia="Calibri"/>
          <w:color w:val="00000A"/>
          <w:sz w:val="24"/>
          <w:szCs w:val="24"/>
          <w:lang w:eastAsia="lt-LT"/>
        </w:rPr>
        <w:t xml:space="preserve"> (išskyrus tarptautines) išlaidos (kelionių bilietai, apgyvendinimas, dienpinigiai ir kt.) projekto vadovui, vykdytojui (-ams) ir (ar) už buhalterinę apskaitą atsakingam asmeniui;</w:t>
      </w:r>
    </w:p>
    <w:p w:rsidR="00F73AC2" w:rsidRPr="005E2DE6" w:rsidRDefault="00F73AC2" w:rsidP="00F73AC2">
      <w:pPr>
        <w:tabs>
          <w:tab w:val="left" w:pos="1560"/>
          <w:tab w:val="left" w:pos="6840"/>
        </w:tabs>
        <w:ind w:firstLine="851"/>
        <w:jc w:val="both"/>
        <w:rPr>
          <w:rFonts w:eastAsia="Calibri"/>
          <w:color w:val="000000"/>
          <w:sz w:val="24"/>
          <w:szCs w:val="24"/>
          <w:lang w:eastAsia="lt-LT"/>
        </w:rPr>
      </w:pPr>
      <w:r w:rsidRPr="005E2DE6">
        <w:rPr>
          <w:rFonts w:eastAsia="Calibri"/>
          <w:color w:val="000000"/>
          <w:sz w:val="24"/>
          <w:szCs w:val="24"/>
          <w:lang w:eastAsia="lt-LT"/>
        </w:rPr>
        <w:t>50.2.3.</w:t>
      </w:r>
      <w:r w:rsidRPr="005E2DE6">
        <w:rPr>
          <w:rFonts w:eastAsia="Calibri"/>
          <w:color w:val="000000"/>
          <w:sz w:val="24"/>
          <w:szCs w:val="24"/>
          <w:lang w:eastAsia="lt-LT"/>
        </w:rPr>
        <w:tab/>
      </w:r>
      <w:proofErr w:type="gramStart"/>
      <w:r w:rsidRPr="005E2DE6">
        <w:rPr>
          <w:rFonts w:eastAsia="Calibri"/>
          <w:color w:val="00000A"/>
          <w:sz w:val="24"/>
          <w:szCs w:val="24"/>
          <w:lang w:eastAsia="lt-LT"/>
        </w:rPr>
        <w:t>išlaidos</w:t>
      </w:r>
      <w:proofErr w:type="gramEnd"/>
      <w:r w:rsidRPr="005E2DE6">
        <w:rPr>
          <w:rFonts w:eastAsia="Calibri"/>
          <w:color w:val="00000A"/>
          <w:sz w:val="24"/>
          <w:szCs w:val="24"/>
          <w:lang w:eastAsia="lt-LT"/>
        </w:rPr>
        <w:t xml:space="preserve"> paslaugoms:</w:t>
      </w:r>
    </w:p>
    <w:p w:rsidR="00F73AC2" w:rsidRPr="005E2DE6" w:rsidRDefault="00F73AC2" w:rsidP="00F73AC2">
      <w:pPr>
        <w:tabs>
          <w:tab w:val="left" w:pos="1843"/>
          <w:tab w:val="left" w:pos="6840"/>
        </w:tabs>
        <w:ind w:firstLine="851"/>
        <w:jc w:val="both"/>
        <w:rPr>
          <w:rFonts w:eastAsia="Calibri"/>
          <w:color w:val="00000A"/>
          <w:sz w:val="24"/>
          <w:szCs w:val="24"/>
          <w:lang w:eastAsia="lt-LT"/>
        </w:rPr>
      </w:pPr>
      <w:r w:rsidRPr="005E2DE6">
        <w:rPr>
          <w:sz w:val="24"/>
          <w:szCs w:val="24"/>
        </w:rPr>
        <w:t>50.2.3.1.</w:t>
      </w:r>
      <w:r w:rsidRPr="005E2DE6">
        <w:rPr>
          <w:sz w:val="24"/>
          <w:szCs w:val="24"/>
        </w:rPr>
        <w:tab/>
      </w:r>
      <w:proofErr w:type="gramStart"/>
      <w:r w:rsidRPr="005E2DE6">
        <w:rPr>
          <w:rFonts w:eastAsia="Calibri"/>
          <w:color w:val="00000A"/>
          <w:sz w:val="24"/>
          <w:szCs w:val="24"/>
          <w:lang w:eastAsia="lt-LT"/>
        </w:rPr>
        <w:t>teikiamoms</w:t>
      </w:r>
      <w:proofErr w:type="gramEnd"/>
      <w:r w:rsidRPr="005E2DE6">
        <w:rPr>
          <w:rFonts w:eastAsia="Calibri"/>
          <w:color w:val="00000A"/>
          <w:sz w:val="24"/>
          <w:szCs w:val="24"/>
          <w:lang w:eastAsia="lt-LT"/>
        </w:rPr>
        <w:t xml:space="preserve"> pagal atlygintinų paslaugų, autorines sutartis (ne daugiau kaip 25 Eur už 1 val.);</w:t>
      </w:r>
    </w:p>
    <w:p w:rsidR="00F73AC2" w:rsidRPr="005E2DE6" w:rsidRDefault="00F73AC2" w:rsidP="00F73AC2">
      <w:pPr>
        <w:tabs>
          <w:tab w:val="left" w:pos="1843"/>
          <w:tab w:val="left" w:pos="6840"/>
        </w:tabs>
        <w:ind w:firstLine="851"/>
        <w:jc w:val="both"/>
        <w:rPr>
          <w:rFonts w:eastAsia="Calibri"/>
          <w:color w:val="00000A"/>
          <w:sz w:val="24"/>
          <w:szCs w:val="24"/>
          <w:lang w:eastAsia="lt-LT"/>
        </w:rPr>
      </w:pPr>
      <w:r w:rsidRPr="005E2DE6">
        <w:rPr>
          <w:sz w:val="24"/>
          <w:szCs w:val="24"/>
        </w:rPr>
        <w:t>50.2.3.2.</w:t>
      </w:r>
      <w:r w:rsidRPr="005E2DE6">
        <w:rPr>
          <w:sz w:val="24"/>
          <w:szCs w:val="24"/>
        </w:rPr>
        <w:tab/>
      </w:r>
      <w:proofErr w:type="gramStart"/>
      <w:r w:rsidRPr="005E2DE6">
        <w:rPr>
          <w:rFonts w:eastAsia="Calibri"/>
          <w:color w:val="00000A"/>
          <w:sz w:val="24"/>
          <w:szCs w:val="24"/>
          <w:lang w:eastAsia="lt-LT"/>
        </w:rPr>
        <w:t>maitinimo</w:t>
      </w:r>
      <w:proofErr w:type="gramEnd"/>
      <w:r w:rsidRPr="005E2DE6">
        <w:rPr>
          <w:rFonts w:eastAsia="Calibri"/>
          <w:color w:val="00000A"/>
          <w:sz w:val="24"/>
          <w:szCs w:val="24"/>
          <w:lang w:eastAsia="lt-LT"/>
        </w:rPr>
        <w:t xml:space="preserve"> paslaugoms (ne daugiau kaip 8 Eur 1 asmeniui per dieną);</w:t>
      </w:r>
    </w:p>
    <w:p w:rsidR="00F73AC2" w:rsidRPr="005E2DE6" w:rsidRDefault="00F73AC2" w:rsidP="00F73AC2">
      <w:pPr>
        <w:tabs>
          <w:tab w:val="left" w:pos="1843"/>
          <w:tab w:val="left" w:pos="6840"/>
        </w:tabs>
        <w:ind w:firstLine="851"/>
        <w:jc w:val="both"/>
        <w:rPr>
          <w:rFonts w:eastAsia="Calibri"/>
          <w:color w:val="00000A"/>
          <w:sz w:val="24"/>
          <w:szCs w:val="24"/>
          <w:lang w:eastAsia="lt-LT"/>
        </w:rPr>
      </w:pPr>
      <w:r w:rsidRPr="005E2DE6">
        <w:rPr>
          <w:sz w:val="24"/>
          <w:szCs w:val="24"/>
        </w:rPr>
        <w:t>50.2.3.3.</w:t>
      </w:r>
      <w:r w:rsidRPr="005E2DE6">
        <w:rPr>
          <w:sz w:val="24"/>
          <w:szCs w:val="24"/>
        </w:rPr>
        <w:tab/>
      </w:r>
      <w:proofErr w:type="gramStart"/>
      <w:r w:rsidRPr="005E2DE6">
        <w:rPr>
          <w:rFonts w:eastAsia="Calibri"/>
          <w:color w:val="00000A"/>
          <w:sz w:val="24"/>
          <w:szCs w:val="24"/>
          <w:lang w:eastAsia="lt-LT"/>
        </w:rPr>
        <w:t>projekto</w:t>
      </w:r>
      <w:proofErr w:type="gramEnd"/>
      <w:r w:rsidRPr="005E2DE6">
        <w:rPr>
          <w:rFonts w:eastAsia="Calibri"/>
          <w:color w:val="00000A"/>
          <w:sz w:val="24"/>
          <w:szCs w:val="24"/>
          <w:lang w:eastAsia="lt-LT"/>
        </w:rPr>
        <w:t xml:space="preserve"> sklaidos ir viešinimo paslaugoms;</w:t>
      </w:r>
    </w:p>
    <w:p w:rsidR="00F73AC2" w:rsidRPr="005E2DE6" w:rsidRDefault="00F73AC2" w:rsidP="00F73AC2">
      <w:pPr>
        <w:tabs>
          <w:tab w:val="left" w:pos="1843"/>
          <w:tab w:val="left" w:pos="6840"/>
        </w:tabs>
        <w:ind w:firstLine="851"/>
        <w:jc w:val="both"/>
        <w:rPr>
          <w:rFonts w:eastAsia="Calibri"/>
          <w:color w:val="00000A"/>
          <w:sz w:val="24"/>
          <w:szCs w:val="24"/>
          <w:lang w:eastAsia="lt-LT"/>
        </w:rPr>
      </w:pPr>
      <w:r w:rsidRPr="005E2DE6">
        <w:rPr>
          <w:sz w:val="24"/>
          <w:szCs w:val="24"/>
        </w:rPr>
        <w:t>50.2.3.4.</w:t>
      </w:r>
      <w:r w:rsidRPr="005E2DE6">
        <w:rPr>
          <w:sz w:val="24"/>
          <w:szCs w:val="24"/>
        </w:rPr>
        <w:tab/>
      </w:r>
      <w:proofErr w:type="gramStart"/>
      <w:r w:rsidRPr="005E2DE6">
        <w:rPr>
          <w:rFonts w:eastAsia="Calibri"/>
          <w:color w:val="00000A"/>
          <w:sz w:val="24"/>
          <w:szCs w:val="24"/>
          <w:lang w:eastAsia="lt-LT"/>
        </w:rPr>
        <w:t>transporto</w:t>
      </w:r>
      <w:proofErr w:type="gramEnd"/>
      <w:r w:rsidRPr="005E2DE6">
        <w:rPr>
          <w:rFonts w:eastAsia="Calibri"/>
          <w:color w:val="00000A"/>
          <w:sz w:val="24"/>
          <w:szCs w:val="24"/>
          <w:lang w:eastAsia="lt-LT"/>
        </w:rPr>
        <w:t xml:space="preserve"> paslaugoms (pvz.,: kelionės bilietams, nuomai ir kt.);</w:t>
      </w:r>
    </w:p>
    <w:p w:rsidR="00F73AC2" w:rsidRPr="005E2DE6" w:rsidRDefault="00F73AC2" w:rsidP="00F73AC2">
      <w:pPr>
        <w:tabs>
          <w:tab w:val="left" w:pos="1843"/>
          <w:tab w:val="left" w:pos="6840"/>
        </w:tabs>
        <w:ind w:firstLine="851"/>
        <w:jc w:val="both"/>
        <w:rPr>
          <w:rFonts w:eastAsia="Calibri"/>
          <w:color w:val="00000A"/>
          <w:sz w:val="24"/>
          <w:szCs w:val="24"/>
          <w:lang w:eastAsia="lt-LT"/>
        </w:rPr>
      </w:pPr>
      <w:r w:rsidRPr="005E2DE6">
        <w:rPr>
          <w:sz w:val="24"/>
          <w:szCs w:val="24"/>
        </w:rPr>
        <w:t>50.2.3.5.</w:t>
      </w:r>
      <w:r w:rsidRPr="005E2DE6">
        <w:rPr>
          <w:sz w:val="24"/>
          <w:szCs w:val="24"/>
        </w:rPr>
        <w:tab/>
      </w:r>
      <w:proofErr w:type="gramStart"/>
      <w:r w:rsidRPr="005E2DE6">
        <w:rPr>
          <w:rFonts w:eastAsia="Calibri"/>
          <w:color w:val="00000A"/>
          <w:sz w:val="24"/>
          <w:szCs w:val="24"/>
          <w:lang w:eastAsia="lt-LT"/>
        </w:rPr>
        <w:t>kitoms</w:t>
      </w:r>
      <w:proofErr w:type="gramEnd"/>
      <w:r w:rsidRPr="005E2DE6">
        <w:rPr>
          <w:rFonts w:eastAsia="Calibri"/>
          <w:color w:val="00000A"/>
          <w:sz w:val="24"/>
          <w:szCs w:val="24"/>
          <w:lang w:eastAsia="lt-LT"/>
        </w:rPr>
        <w:t xml:space="preserve"> paslaugoms, kurios yra būtinos siekiant įgyvendinti numatytas veiklas, bet nepriskiriamoms prie </w:t>
      </w:r>
      <w:r w:rsidRPr="005E2DE6">
        <w:rPr>
          <w:rFonts w:eastAsia="SimSun;宋体"/>
          <w:color w:val="00000A"/>
          <w:sz w:val="24"/>
          <w:szCs w:val="24"/>
          <w:lang w:eastAsia="zh-CN"/>
        </w:rPr>
        <w:t>Savivaldybės tvarkos aprašo</w:t>
      </w:r>
      <w:r w:rsidRPr="005E2DE6">
        <w:rPr>
          <w:rFonts w:eastAsia="Calibri"/>
          <w:color w:val="00000A"/>
          <w:sz w:val="24"/>
          <w:szCs w:val="24"/>
          <w:lang w:eastAsia="lt-LT"/>
        </w:rPr>
        <w:t xml:space="preserve"> 50.2.3.1–50.2.3.4 papunkčiuose išvardytų paslaugų rūšių;</w:t>
      </w:r>
    </w:p>
    <w:p w:rsidR="00F73AC2" w:rsidRPr="005E2DE6" w:rsidRDefault="00F73AC2" w:rsidP="00F73AC2">
      <w:pPr>
        <w:tabs>
          <w:tab w:val="left" w:pos="1560"/>
          <w:tab w:val="left" w:pos="6840"/>
        </w:tabs>
        <w:ind w:firstLine="851"/>
        <w:jc w:val="both"/>
        <w:rPr>
          <w:rFonts w:eastAsia="Calibri"/>
          <w:color w:val="00000A"/>
          <w:sz w:val="24"/>
          <w:szCs w:val="24"/>
          <w:lang w:eastAsia="lt-LT"/>
        </w:rPr>
      </w:pPr>
      <w:r w:rsidRPr="005E2DE6">
        <w:rPr>
          <w:sz w:val="24"/>
          <w:szCs w:val="24"/>
        </w:rPr>
        <w:t>50.2.4.</w:t>
      </w:r>
      <w:r w:rsidRPr="005E2DE6">
        <w:rPr>
          <w:sz w:val="24"/>
          <w:szCs w:val="24"/>
        </w:rPr>
        <w:tab/>
      </w:r>
      <w:proofErr w:type="gramStart"/>
      <w:r w:rsidRPr="005E2DE6">
        <w:rPr>
          <w:rFonts w:eastAsia="Calibri"/>
          <w:color w:val="00000A"/>
          <w:sz w:val="24"/>
          <w:szCs w:val="24"/>
          <w:lang w:eastAsia="lt-LT"/>
        </w:rPr>
        <w:t>reikalingoms</w:t>
      </w:r>
      <w:proofErr w:type="gramEnd"/>
      <w:r w:rsidRPr="005E2DE6">
        <w:rPr>
          <w:rFonts w:eastAsia="Calibri"/>
          <w:color w:val="00000A"/>
          <w:sz w:val="24"/>
          <w:szCs w:val="24"/>
          <w:lang w:eastAsia="lt-LT"/>
        </w:rPr>
        <w:t xml:space="preserve"> prekėms, tiesiogiai susijusioms su projekto įgyvendinimo veikla, įsigyti;</w:t>
      </w:r>
    </w:p>
    <w:p w:rsidR="00F73AC2" w:rsidRPr="005E2DE6" w:rsidRDefault="00F73AC2" w:rsidP="00F73AC2">
      <w:pPr>
        <w:tabs>
          <w:tab w:val="left" w:pos="1560"/>
          <w:tab w:val="left" w:pos="6840"/>
        </w:tabs>
        <w:ind w:firstLine="851"/>
        <w:jc w:val="both"/>
        <w:rPr>
          <w:rFonts w:eastAsia="Calibri"/>
          <w:color w:val="00000A"/>
          <w:sz w:val="24"/>
          <w:szCs w:val="24"/>
          <w:lang w:eastAsia="lt-LT"/>
        </w:rPr>
      </w:pPr>
      <w:r w:rsidRPr="005E2DE6">
        <w:rPr>
          <w:sz w:val="24"/>
          <w:szCs w:val="24"/>
        </w:rPr>
        <w:t>50.2.5.</w:t>
      </w:r>
      <w:r w:rsidRPr="005E2DE6">
        <w:rPr>
          <w:sz w:val="24"/>
          <w:szCs w:val="24"/>
        </w:rPr>
        <w:tab/>
      </w:r>
      <w:proofErr w:type="gramStart"/>
      <w:r w:rsidRPr="005E2DE6">
        <w:rPr>
          <w:rFonts w:eastAsia="Calibri"/>
          <w:color w:val="00000A"/>
          <w:sz w:val="24"/>
          <w:szCs w:val="24"/>
          <w:lang w:eastAsia="lt-LT"/>
        </w:rPr>
        <w:t>transportui</w:t>
      </w:r>
      <w:proofErr w:type="gramEnd"/>
      <w:r w:rsidRPr="005E2DE6">
        <w:rPr>
          <w:rFonts w:eastAsia="Calibri"/>
          <w:color w:val="00000A"/>
          <w:sz w:val="24"/>
          <w:szCs w:val="24"/>
          <w:lang w:eastAsia="lt-LT"/>
        </w:rPr>
        <w:t xml:space="preserve"> išlaikyti (pvz., degalams);</w:t>
      </w:r>
    </w:p>
    <w:p w:rsidR="00F73AC2" w:rsidRPr="005E2DE6" w:rsidRDefault="00F73AC2" w:rsidP="00F73AC2">
      <w:pPr>
        <w:tabs>
          <w:tab w:val="left" w:pos="1560"/>
          <w:tab w:val="left" w:pos="6840"/>
        </w:tabs>
        <w:ind w:firstLine="851"/>
        <w:jc w:val="both"/>
        <w:rPr>
          <w:rFonts w:eastAsia="Calibri"/>
          <w:color w:val="00000A"/>
          <w:sz w:val="24"/>
          <w:szCs w:val="24"/>
          <w:lang w:eastAsia="lt-LT"/>
        </w:rPr>
      </w:pPr>
      <w:r w:rsidRPr="005E2DE6">
        <w:rPr>
          <w:sz w:val="24"/>
          <w:szCs w:val="24"/>
        </w:rPr>
        <w:t>50.2.6.</w:t>
      </w:r>
      <w:r w:rsidRPr="005E2DE6">
        <w:rPr>
          <w:sz w:val="24"/>
          <w:szCs w:val="24"/>
        </w:rPr>
        <w:tab/>
      </w:r>
      <w:proofErr w:type="gramStart"/>
      <w:r w:rsidRPr="005E2DE6">
        <w:rPr>
          <w:rFonts w:eastAsia="Calibri"/>
          <w:color w:val="00000A"/>
          <w:sz w:val="24"/>
          <w:szCs w:val="24"/>
          <w:lang w:eastAsia="lt-LT"/>
        </w:rPr>
        <w:t>išlaidos</w:t>
      </w:r>
      <w:proofErr w:type="gramEnd"/>
      <w:r w:rsidRPr="005E2DE6">
        <w:rPr>
          <w:rFonts w:eastAsia="Calibri"/>
          <w:color w:val="00000A"/>
          <w:sz w:val="24"/>
          <w:szCs w:val="24"/>
          <w:lang w:eastAsia="lt-LT"/>
        </w:rPr>
        <w:t xml:space="preserve"> savanoriškai veiklai organizuoti Lietuvos Respublikos savanoriškos veiklos įstatyme nustatyta tvarka;</w:t>
      </w:r>
    </w:p>
    <w:p w:rsidR="00F73AC2" w:rsidRPr="005E2DE6" w:rsidRDefault="00F73AC2" w:rsidP="00F73AC2">
      <w:pPr>
        <w:tabs>
          <w:tab w:val="left" w:pos="1560"/>
          <w:tab w:val="left" w:pos="6840"/>
        </w:tabs>
        <w:ind w:firstLine="851"/>
        <w:jc w:val="both"/>
        <w:rPr>
          <w:rFonts w:eastAsia="Calibri"/>
          <w:color w:val="00000A"/>
          <w:sz w:val="24"/>
          <w:szCs w:val="24"/>
          <w:lang w:eastAsia="lt-LT"/>
        </w:rPr>
      </w:pPr>
      <w:r w:rsidRPr="005E2DE6">
        <w:rPr>
          <w:sz w:val="24"/>
          <w:szCs w:val="24"/>
        </w:rPr>
        <w:t>50.2.7.</w:t>
      </w:r>
      <w:r w:rsidRPr="005E2DE6">
        <w:rPr>
          <w:sz w:val="24"/>
          <w:szCs w:val="24"/>
        </w:rPr>
        <w:tab/>
      </w:r>
      <w:proofErr w:type="gramStart"/>
      <w:r w:rsidRPr="005E2DE6">
        <w:rPr>
          <w:rFonts w:eastAsia="Calibri"/>
          <w:color w:val="00000A"/>
          <w:sz w:val="24"/>
          <w:szCs w:val="24"/>
          <w:lang w:eastAsia="lt-LT"/>
        </w:rPr>
        <w:t>bankų</w:t>
      </w:r>
      <w:proofErr w:type="gramEnd"/>
      <w:r w:rsidRPr="005E2DE6">
        <w:rPr>
          <w:rFonts w:eastAsia="Calibri"/>
          <w:color w:val="00000A"/>
          <w:sz w:val="24"/>
          <w:szCs w:val="24"/>
          <w:lang w:eastAsia="lt-LT"/>
        </w:rPr>
        <w:t>, kitų kredito ar mokėjimo įstaigų suteiktų paslaugų už lėšų pervedimą mokesčiai;</w:t>
      </w:r>
    </w:p>
    <w:p w:rsidR="00F73AC2" w:rsidRPr="005E2DE6" w:rsidRDefault="00F73AC2" w:rsidP="00F73AC2">
      <w:pPr>
        <w:tabs>
          <w:tab w:val="left" w:pos="1560"/>
          <w:tab w:val="left" w:pos="6840"/>
        </w:tabs>
        <w:ind w:firstLine="851"/>
        <w:jc w:val="both"/>
        <w:rPr>
          <w:rFonts w:eastAsia="Calibri"/>
          <w:color w:val="000000"/>
          <w:sz w:val="24"/>
          <w:szCs w:val="24"/>
          <w:lang w:eastAsia="lt-LT"/>
        </w:rPr>
      </w:pPr>
      <w:r w:rsidRPr="005E2DE6">
        <w:rPr>
          <w:sz w:val="24"/>
          <w:szCs w:val="24"/>
        </w:rPr>
        <w:t>50.2.8.</w:t>
      </w:r>
      <w:r w:rsidRPr="005E2DE6">
        <w:rPr>
          <w:sz w:val="24"/>
          <w:szCs w:val="24"/>
        </w:rPr>
        <w:tab/>
      </w:r>
      <w:r w:rsidRPr="005E2DE6">
        <w:rPr>
          <w:rFonts w:eastAsia="Calibri"/>
          <w:color w:val="000000"/>
          <w:sz w:val="24"/>
          <w:szCs w:val="24"/>
          <w:lang w:eastAsia="zh-C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Pr="005E2DE6">
        <w:rPr>
          <w:rFonts w:eastAsia="SimSun;宋体"/>
          <w:color w:val="00000A"/>
          <w:sz w:val="24"/>
          <w:szCs w:val="24"/>
          <w:lang w:eastAsia="zh-CN"/>
        </w:rPr>
        <w:t>Savivaldybės tvarkos aprašo</w:t>
      </w:r>
      <w:r w:rsidRPr="005E2DE6">
        <w:rPr>
          <w:rFonts w:eastAsia="Calibri"/>
          <w:color w:val="000000"/>
          <w:sz w:val="24"/>
          <w:szCs w:val="24"/>
          <w:lang w:eastAsia="zh-CN"/>
        </w:rPr>
        <w:t xml:space="preserve"> 10.6 papunktyje nurodytą veiklą. </w:t>
      </w:r>
      <w:r w:rsidRPr="005E2DE6">
        <w:rPr>
          <w:rFonts w:eastAsia="Calibri"/>
          <w:color w:val="000000"/>
          <w:sz w:val="24"/>
          <w:szCs w:val="24"/>
          <w:lang w:eastAsia="lt-LT"/>
        </w:rPr>
        <w:t xml:space="preserve">Išlaidos, skirtos ilgalaikiam materialiajam turtui įsigyti, gali sudaryti ne daugiau kaip 20 proc. </w:t>
      </w:r>
      <w:r w:rsidRPr="005E2DE6">
        <w:rPr>
          <w:rFonts w:eastAsia="Calibri"/>
          <w:bCs/>
          <w:color w:val="000000"/>
          <w:sz w:val="24"/>
          <w:szCs w:val="24"/>
          <w:lang w:eastAsia="lt-LT"/>
        </w:rPr>
        <w:t>projektui skirtų lėšų</w:t>
      </w:r>
      <w:r w:rsidRPr="005E2DE6">
        <w:rPr>
          <w:rFonts w:eastAsia="Calibri"/>
          <w:color w:val="000000"/>
          <w:sz w:val="24"/>
          <w:szCs w:val="24"/>
          <w:lang w:eastAsia="lt-LT"/>
        </w:rPr>
        <w:t>;</w:t>
      </w:r>
    </w:p>
    <w:p w:rsidR="00F73AC2" w:rsidRPr="005E2DE6" w:rsidRDefault="00F73AC2" w:rsidP="00F73AC2">
      <w:pPr>
        <w:tabs>
          <w:tab w:val="left" w:pos="1560"/>
          <w:tab w:val="left" w:pos="6840"/>
        </w:tabs>
        <w:ind w:firstLine="851"/>
        <w:jc w:val="both"/>
        <w:rPr>
          <w:rFonts w:eastAsia="Calibri"/>
          <w:color w:val="00000A"/>
          <w:sz w:val="24"/>
          <w:szCs w:val="24"/>
          <w:lang w:eastAsia="zh-CN"/>
        </w:rPr>
      </w:pPr>
      <w:r w:rsidRPr="005E2DE6">
        <w:rPr>
          <w:sz w:val="24"/>
          <w:szCs w:val="24"/>
        </w:rPr>
        <w:t>50.3.</w:t>
      </w:r>
      <w:r w:rsidRPr="005E2DE6">
        <w:rPr>
          <w:sz w:val="24"/>
          <w:szCs w:val="24"/>
        </w:rPr>
        <w:tab/>
      </w:r>
      <w:proofErr w:type="gramStart"/>
      <w:r w:rsidRPr="005E2DE6">
        <w:rPr>
          <w:rFonts w:eastAsia="Calibri"/>
          <w:color w:val="00000A"/>
          <w:sz w:val="24"/>
          <w:szCs w:val="24"/>
          <w:lang w:eastAsia="zh-CN"/>
        </w:rPr>
        <w:t>išlaidos</w:t>
      </w:r>
      <w:proofErr w:type="gramEnd"/>
      <w:r w:rsidRPr="005E2DE6">
        <w:rPr>
          <w:rFonts w:eastAsia="Calibri"/>
          <w:color w:val="00000A"/>
          <w:sz w:val="24"/>
          <w:szCs w:val="24"/>
          <w:lang w:eastAsia="zh-CN"/>
        </w:rPr>
        <w:t xml:space="preserve"> pripažįstamos tinkamomis finansuoti, jei jos patirtos ne anksčiau kaip nuo Projekto įgyvendinimo sutarties pasirašymo dienos iki einamųjų metų gruodžio 31 d.</w:t>
      </w:r>
    </w:p>
    <w:p w:rsidR="00F73AC2" w:rsidRPr="005E2DE6" w:rsidRDefault="00F73AC2" w:rsidP="00F73AC2">
      <w:pPr>
        <w:tabs>
          <w:tab w:val="left" w:pos="1560"/>
          <w:tab w:val="left" w:pos="6840"/>
        </w:tabs>
        <w:ind w:firstLine="851"/>
        <w:jc w:val="both"/>
        <w:rPr>
          <w:rFonts w:eastAsia="SimSun;宋体"/>
          <w:color w:val="00000A"/>
          <w:sz w:val="24"/>
          <w:szCs w:val="24"/>
          <w:lang w:eastAsia="zh-CN"/>
        </w:rPr>
      </w:pPr>
      <w:r w:rsidRPr="005E2DE6">
        <w:rPr>
          <w:sz w:val="24"/>
          <w:szCs w:val="24"/>
        </w:rPr>
        <w:lastRenderedPageBreak/>
        <w:t>51.</w:t>
      </w:r>
      <w:r w:rsidRPr="005E2DE6">
        <w:rPr>
          <w:sz w:val="24"/>
          <w:szCs w:val="24"/>
        </w:rPr>
        <w:tab/>
      </w:r>
      <w:r w:rsidRPr="005E2DE6">
        <w:rPr>
          <w:rFonts w:eastAsia="SimSun;宋体"/>
          <w:color w:val="00000A"/>
          <w:sz w:val="24"/>
          <w:szCs w:val="24"/>
          <w:lang w:eastAsia="zh-CN"/>
        </w:rPr>
        <w:t>Projektų vykdytojai valstybės biudžeto lėšų negali naudoti:</w:t>
      </w:r>
    </w:p>
    <w:p w:rsidR="00F73AC2" w:rsidRPr="005E2DE6" w:rsidRDefault="00F73AC2" w:rsidP="00F73AC2">
      <w:pPr>
        <w:tabs>
          <w:tab w:val="left" w:pos="1560"/>
          <w:tab w:val="left" w:pos="6840"/>
        </w:tabs>
        <w:ind w:firstLine="851"/>
        <w:jc w:val="both"/>
        <w:rPr>
          <w:rFonts w:eastAsia="SimSun;宋体"/>
          <w:color w:val="00000A"/>
          <w:sz w:val="24"/>
          <w:szCs w:val="24"/>
          <w:lang w:eastAsia="zh-CN"/>
        </w:rPr>
      </w:pPr>
      <w:r w:rsidRPr="005E2DE6">
        <w:rPr>
          <w:sz w:val="24"/>
          <w:szCs w:val="24"/>
        </w:rPr>
        <w:t>51.1.</w:t>
      </w:r>
      <w:r w:rsidRPr="005E2DE6">
        <w:rPr>
          <w:sz w:val="24"/>
          <w:szCs w:val="24"/>
        </w:rPr>
        <w:tab/>
      </w:r>
      <w:proofErr w:type="gramStart"/>
      <w:r w:rsidRPr="005E2DE6">
        <w:rPr>
          <w:rFonts w:eastAsia="SimSun;宋体"/>
          <w:color w:val="00000A"/>
          <w:sz w:val="24"/>
          <w:szCs w:val="24"/>
          <w:lang w:eastAsia="zh-CN"/>
        </w:rPr>
        <w:t>įsiskolinimams</w:t>
      </w:r>
      <w:proofErr w:type="gramEnd"/>
      <w:r w:rsidRPr="005E2DE6">
        <w:rPr>
          <w:rFonts w:eastAsia="SimSun;宋体"/>
          <w:color w:val="00000A"/>
          <w:sz w:val="24"/>
          <w:szCs w:val="24"/>
          <w:lang w:eastAsia="zh-CN"/>
        </w:rPr>
        <w:t xml:space="preserve"> dengti;</w:t>
      </w:r>
    </w:p>
    <w:p w:rsidR="00F73AC2" w:rsidRPr="005E2DE6" w:rsidRDefault="00F73AC2" w:rsidP="00F73AC2">
      <w:pPr>
        <w:tabs>
          <w:tab w:val="left" w:pos="1560"/>
          <w:tab w:val="left" w:pos="6840"/>
        </w:tabs>
        <w:ind w:firstLine="851"/>
        <w:jc w:val="both"/>
        <w:rPr>
          <w:rFonts w:eastAsia="SimSun;宋体"/>
          <w:color w:val="00000A"/>
          <w:sz w:val="24"/>
          <w:szCs w:val="24"/>
          <w:lang w:eastAsia="zh-CN"/>
        </w:rPr>
      </w:pPr>
      <w:r w:rsidRPr="005E2DE6">
        <w:rPr>
          <w:sz w:val="24"/>
          <w:szCs w:val="24"/>
        </w:rPr>
        <w:t>51.2.</w:t>
      </w:r>
      <w:r w:rsidRPr="005E2DE6">
        <w:rPr>
          <w:sz w:val="24"/>
          <w:szCs w:val="24"/>
        </w:rPr>
        <w:tab/>
      </w:r>
      <w:proofErr w:type="gramStart"/>
      <w:r w:rsidRPr="005E2DE6">
        <w:rPr>
          <w:rFonts w:eastAsia="SimSun;宋体"/>
          <w:color w:val="00000A"/>
          <w:sz w:val="24"/>
          <w:szCs w:val="24"/>
          <w:lang w:eastAsia="zh-CN"/>
        </w:rPr>
        <w:t>investiciniams</w:t>
      </w:r>
      <w:proofErr w:type="gramEnd"/>
      <w:r w:rsidRPr="005E2DE6">
        <w:rPr>
          <w:rFonts w:eastAsia="SimSun;宋体"/>
          <w:color w:val="00000A"/>
          <w:sz w:val="24"/>
          <w:szCs w:val="24"/>
          <w:lang w:eastAsia="zh-CN"/>
        </w:rPr>
        <w:t xml:space="preserve"> projektams rengti ir įgyvendinti;</w:t>
      </w:r>
    </w:p>
    <w:p w:rsidR="00F73AC2" w:rsidRPr="005E2DE6" w:rsidRDefault="00F73AC2" w:rsidP="00F73AC2">
      <w:pPr>
        <w:tabs>
          <w:tab w:val="left" w:pos="1560"/>
          <w:tab w:val="left" w:pos="6840"/>
        </w:tabs>
        <w:ind w:firstLine="851"/>
        <w:jc w:val="both"/>
        <w:rPr>
          <w:rFonts w:eastAsia="SimSun;宋体"/>
          <w:color w:val="00000A"/>
          <w:sz w:val="24"/>
          <w:szCs w:val="24"/>
          <w:lang w:eastAsia="zh-CN"/>
        </w:rPr>
      </w:pPr>
      <w:r w:rsidRPr="005E2DE6">
        <w:rPr>
          <w:sz w:val="24"/>
          <w:szCs w:val="24"/>
        </w:rPr>
        <w:t>51.3.</w:t>
      </w:r>
      <w:r w:rsidRPr="005E2DE6">
        <w:rPr>
          <w:sz w:val="24"/>
          <w:szCs w:val="24"/>
        </w:rPr>
        <w:tab/>
      </w:r>
      <w:r w:rsidRPr="005E2DE6">
        <w:rPr>
          <w:rFonts w:eastAsia="SimSun;宋体"/>
          <w:color w:val="00000A"/>
          <w:sz w:val="24"/>
          <w:szCs w:val="24"/>
          <w:lang w:eastAsia="lt-LT"/>
        </w:rPr>
        <w:t>Priemonės</w:t>
      </w:r>
      <w:r w:rsidRPr="005E2DE6">
        <w:rPr>
          <w:rFonts w:eastAsia="SimSun;宋体"/>
          <w:color w:val="00000A"/>
          <w:sz w:val="24"/>
          <w:szCs w:val="24"/>
          <w:lang w:eastAsia="zh-CN"/>
        </w:rPr>
        <w:t xml:space="preserve"> įgyvendinimo išlaidoms, finansuojamoms iš kitų finansavimo šaltinių, apmokėti;</w:t>
      </w:r>
    </w:p>
    <w:p w:rsidR="00F73AC2" w:rsidRPr="005E2DE6" w:rsidRDefault="00F73AC2" w:rsidP="00F73AC2">
      <w:pPr>
        <w:tabs>
          <w:tab w:val="left" w:pos="1560"/>
          <w:tab w:val="left" w:pos="6840"/>
        </w:tabs>
        <w:ind w:firstLine="851"/>
        <w:jc w:val="both"/>
        <w:rPr>
          <w:rFonts w:eastAsia="SimSun;宋体"/>
          <w:color w:val="00000A"/>
          <w:sz w:val="24"/>
          <w:szCs w:val="24"/>
          <w:lang w:eastAsia="zh-CN"/>
        </w:rPr>
      </w:pPr>
      <w:r w:rsidRPr="005E2DE6">
        <w:rPr>
          <w:sz w:val="24"/>
          <w:szCs w:val="24"/>
        </w:rPr>
        <w:t>51.4.</w:t>
      </w:r>
      <w:r w:rsidRPr="005E2DE6">
        <w:rPr>
          <w:sz w:val="24"/>
          <w:szCs w:val="24"/>
        </w:rPr>
        <w:tab/>
      </w:r>
      <w:proofErr w:type="gramStart"/>
      <w:r w:rsidRPr="005E2DE6">
        <w:rPr>
          <w:rFonts w:eastAsia="SimSun;宋体"/>
          <w:color w:val="00000A"/>
          <w:sz w:val="24"/>
          <w:szCs w:val="24"/>
          <w:lang w:eastAsia="zh-CN"/>
        </w:rPr>
        <w:t>kelionėms</w:t>
      </w:r>
      <w:proofErr w:type="gramEnd"/>
      <w:r w:rsidRPr="005E2DE6">
        <w:rPr>
          <w:rFonts w:eastAsia="SimSun;宋体"/>
          <w:color w:val="00000A"/>
          <w:sz w:val="24"/>
          <w:szCs w:val="24"/>
          <w:lang w:eastAsia="zh-CN"/>
        </w:rPr>
        <w:t xml:space="preserve"> į užsienį;</w:t>
      </w:r>
    </w:p>
    <w:p w:rsidR="00F73AC2" w:rsidRPr="005E2DE6" w:rsidRDefault="00F73AC2" w:rsidP="00F73AC2">
      <w:pPr>
        <w:tabs>
          <w:tab w:val="left" w:pos="1560"/>
          <w:tab w:val="left" w:pos="6840"/>
        </w:tabs>
        <w:ind w:firstLine="851"/>
        <w:jc w:val="both"/>
        <w:rPr>
          <w:rFonts w:eastAsia="SimSun;宋体"/>
          <w:color w:val="00000A"/>
          <w:sz w:val="24"/>
          <w:szCs w:val="24"/>
          <w:lang w:eastAsia="zh-CN"/>
        </w:rPr>
      </w:pPr>
      <w:r w:rsidRPr="005E2DE6">
        <w:rPr>
          <w:sz w:val="24"/>
          <w:szCs w:val="24"/>
        </w:rPr>
        <w:t>51.5.</w:t>
      </w:r>
      <w:r w:rsidRPr="005E2DE6">
        <w:rPr>
          <w:sz w:val="24"/>
          <w:szCs w:val="24"/>
        </w:rPr>
        <w:tab/>
      </w:r>
      <w:proofErr w:type="gramStart"/>
      <w:r w:rsidRPr="005E2DE6">
        <w:rPr>
          <w:rFonts w:eastAsia="SimSun;宋体"/>
          <w:color w:val="00000A"/>
          <w:sz w:val="24"/>
          <w:szCs w:val="24"/>
          <w:lang w:eastAsia="zh-CN"/>
        </w:rPr>
        <w:t>veikloms</w:t>
      </w:r>
      <w:proofErr w:type="gramEnd"/>
      <w:r w:rsidRPr="005E2DE6">
        <w:rPr>
          <w:rFonts w:eastAsia="SimSun;宋体"/>
          <w:color w:val="00000A"/>
          <w:sz w:val="24"/>
          <w:szCs w:val="24"/>
          <w:lang w:eastAsia="zh-CN"/>
        </w:rPr>
        <w:t>, kurios:</w:t>
      </w:r>
    </w:p>
    <w:p w:rsidR="00F73AC2" w:rsidRPr="005E2DE6" w:rsidRDefault="00F73AC2" w:rsidP="00F73AC2">
      <w:pPr>
        <w:tabs>
          <w:tab w:val="left" w:pos="1560"/>
          <w:tab w:val="left" w:pos="6840"/>
        </w:tabs>
        <w:ind w:firstLine="851"/>
        <w:jc w:val="both"/>
        <w:rPr>
          <w:rFonts w:eastAsia="SimSun;宋体"/>
          <w:color w:val="00000A"/>
          <w:sz w:val="24"/>
          <w:szCs w:val="24"/>
          <w:lang w:eastAsia="zh-CN"/>
        </w:rPr>
      </w:pPr>
      <w:r w:rsidRPr="005E2DE6">
        <w:rPr>
          <w:sz w:val="24"/>
          <w:szCs w:val="24"/>
        </w:rPr>
        <w:t>51.5.1.</w:t>
      </w:r>
      <w:r w:rsidRPr="005E2DE6">
        <w:rPr>
          <w:sz w:val="24"/>
          <w:szCs w:val="24"/>
        </w:rPr>
        <w:tab/>
      </w:r>
      <w:proofErr w:type="gramStart"/>
      <w:r w:rsidRPr="005E2DE6">
        <w:rPr>
          <w:rFonts w:eastAsia="SimSun;宋体"/>
          <w:color w:val="00000A"/>
          <w:sz w:val="24"/>
          <w:szCs w:val="24"/>
          <w:lang w:eastAsia="zh-CN"/>
        </w:rPr>
        <w:t>kelia</w:t>
      </w:r>
      <w:proofErr w:type="gramEnd"/>
      <w:r w:rsidRPr="005E2DE6">
        <w:rPr>
          <w:rFonts w:eastAsia="SimSun;宋体"/>
          <w:color w:val="00000A"/>
          <w:sz w:val="24"/>
          <w:szCs w:val="24"/>
          <w:lang w:eastAsia="zh-CN"/>
        </w:rPr>
        <w:t xml:space="preserve"> grėsmę žmonių sveikatai, garbei ir orumui, viešajai tvarkai;</w:t>
      </w:r>
    </w:p>
    <w:p w:rsidR="00F73AC2" w:rsidRPr="00DF196A" w:rsidRDefault="00F73AC2" w:rsidP="00F73AC2">
      <w:pPr>
        <w:tabs>
          <w:tab w:val="left" w:pos="1560"/>
          <w:tab w:val="left" w:pos="6840"/>
        </w:tabs>
        <w:ind w:firstLine="851"/>
        <w:jc w:val="both"/>
        <w:rPr>
          <w:rFonts w:eastAsia="SimSun;宋体"/>
          <w:color w:val="00000A"/>
          <w:sz w:val="24"/>
          <w:szCs w:val="24"/>
          <w:lang w:eastAsia="zh-CN"/>
        </w:rPr>
      </w:pPr>
      <w:r w:rsidRPr="005E2DE6">
        <w:rPr>
          <w:sz w:val="24"/>
          <w:szCs w:val="24"/>
        </w:rPr>
        <w:t>51.5.2.</w:t>
      </w:r>
      <w:r w:rsidRPr="005E2DE6">
        <w:rPr>
          <w:sz w:val="24"/>
          <w:szCs w:val="24"/>
        </w:rPr>
        <w:tab/>
      </w:r>
      <w:proofErr w:type="gramStart"/>
      <w:r w:rsidRPr="005E2DE6">
        <w:rPr>
          <w:rFonts w:eastAsia="SimSun;宋体"/>
          <w:color w:val="00000A"/>
          <w:sz w:val="24"/>
          <w:szCs w:val="24"/>
          <w:lang w:eastAsia="zh-CN"/>
        </w:rPr>
        <w:t>bet</w:t>
      </w:r>
      <w:proofErr w:type="gramEnd"/>
      <w:r w:rsidRPr="005E2DE6">
        <w:rPr>
          <w:rFonts w:eastAsia="SimSun;宋体"/>
          <w:color w:val="00000A"/>
          <w:sz w:val="24"/>
          <w:szCs w:val="24"/>
          <w:lang w:eastAsia="zh-CN"/>
        </w:rPr>
        <w:t xml:space="preserve"> kokiomis formomis, metodais ir būdais išreiškia nepagarbą tautiniams Lietuvos valstybės simboliams;</w:t>
      </w:r>
    </w:p>
    <w:p w:rsidR="00F73AC2" w:rsidRPr="00DF196A" w:rsidRDefault="00F73AC2" w:rsidP="00F73AC2">
      <w:pPr>
        <w:tabs>
          <w:tab w:val="left" w:pos="1560"/>
          <w:tab w:val="left" w:pos="6840"/>
        </w:tabs>
        <w:ind w:firstLine="851"/>
        <w:jc w:val="both"/>
        <w:rPr>
          <w:rFonts w:eastAsia="SimSun;宋体"/>
          <w:color w:val="00000A"/>
          <w:sz w:val="24"/>
          <w:szCs w:val="24"/>
          <w:lang w:eastAsia="zh-CN"/>
        </w:rPr>
      </w:pPr>
      <w:r w:rsidRPr="00DF196A">
        <w:rPr>
          <w:sz w:val="24"/>
          <w:szCs w:val="24"/>
        </w:rPr>
        <w:t>51.5.3.</w:t>
      </w:r>
      <w:r w:rsidRPr="00DF196A">
        <w:rPr>
          <w:sz w:val="24"/>
          <w:szCs w:val="24"/>
        </w:rPr>
        <w:tab/>
      </w:r>
      <w:r w:rsidRPr="00DF196A">
        <w:rPr>
          <w:rFonts w:eastAsia="SimSun;宋体"/>
          <w:color w:val="00000A"/>
          <w:sz w:val="24"/>
          <w:szCs w:val="24"/>
          <w:lang w:eastAsia="zh-CN"/>
        </w:rPr>
        <w:t>bet kokiomis formomis, metodais ir būdais populiarina smurtą, prievartą, neapykantą</w:t>
      </w:r>
      <w:proofErr w:type="gramStart"/>
      <w:r w:rsidRPr="00DF196A">
        <w:rPr>
          <w:rFonts w:eastAsia="SimSun;宋体"/>
          <w:color w:val="00000A"/>
          <w:sz w:val="24"/>
          <w:szCs w:val="24"/>
          <w:lang w:eastAsia="zh-CN"/>
        </w:rPr>
        <w:t>;</w:t>
      </w:r>
      <w:proofErr w:type="gramEnd"/>
    </w:p>
    <w:p w:rsidR="00F73AC2" w:rsidRPr="00DF196A" w:rsidRDefault="00F73AC2" w:rsidP="00F73AC2">
      <w:pPr>
        <w:tabs>
          <w:tab w:val="left" w:pos="1560"/>
          <w:tab w:val="left" w:pos="6840"/>
        </w:tabs>
        <w:ind w:firstLine="851"/>
        <w:jc w:val="both"/>
        <w:rPr>
          <w:sz w:val="24"/>
          <w:szCs w:val="24"/>
        </w:rPr>
      </w:pPr>
      <w:r w:rsidRPr="00DF196A">
        <w:rPr>
          <w:sz w:val="24"/>
          <w:szCs w:val="24"/>
        </w:rPr>
        <w:t>51.5.4.</w:t>
      </w:r>
      <w:r w:rsidRPr="00DF196A">
        <w:rPr>
          <w:sz w:val="24"/>
          <w:szCs w:val="24"/>
        </w:rPr>
        <w:tab/>
      </w:r>
      <w:r w:rsidRPr="00DF196A">
        <w:rPr>
          <w:rFonts w:eastAsia="SimSun;宋体"/>
          <w:color w:val="00000A"/>
          <w:sz w:val="24"/>
          <w:szCs w:val="24"/>
          <w:lang w:eastAsia="zh-CN"/>
        </w:rPr>
        <w:t xml:space="preserve">bet kokiomis formomis, metodais ir būdais pažeidžia Lietuvos Respublikos Konstituciją, </w:t>
      </w:r>
      <w:proofErr w:type="gramStart"/>
      <w:r w:rsidRPr="00DF196A">
        <w:rPr>
          <w:rFonts w:eastAsia="SimSun;宋体"/>
          <w:color w:val="00000A"/>
          <w:sz w:val="24"/>
          <w:szCs w:val="24"/>
          <w:lang w:eastAsia="zh-CN"/>
        </w:rPr>
        <w:t>įstatymus</w:t>
      </w:r>
      <w:proofErr w:type="gramEnd"/>
      <w:r w:rsidRPr="00DF196A">
        <w:rPr>
          <w:rFonts w:eastAsia="SimSun;宋体"/>
          <w:color w:val="00000A"/>
          <w:sz w:val="24"/>
          <w:szCs w:val="24"/>
          <w:lang w:eastAsia="zh-CN"/>
        </w:rPr>
        <w:t xml:space="preserve"> ir kitus teisės aktus.</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Pr>
          <w:sz w:val="24"/>
          <w:szCs w:val="24"/>
        </w:rPr>
        <w:t>52.</w:t>
      </w:r>
      <w:r>
        <w:rPr>
          <w:sz w:val="24"/>
          <w:szCs w:val="24"/>
        </w:rPr>
        <w:tab/>
      </w:r>
      <w:r w:rsidRPr="006D1550">
        <w:rPr>
          <w:rFonts w:eastAsia="SimSun;宋体"/>
          <w:color w:val="00000A"/>
          <w:sz w:val="24"/>
          <w:szCs w:val="24"/>
          <w:lang w:eastAsia="zh-CN"/>
        </w:rPr>
        <w:t xml:space="preserve">Visos Projekto </w:t>
      </w:r>
      <w:r w:rsidRPr="005E2DE6">
        <w:rPr>
          <w:rFonts w:eastAsia="SimSun;宋体"/>
          <w:color w:val="00000A"/>
          <w:sz w:val="24"/>
          <w:szCs w:val="24"/>
          <w:lang w:eastAsia="zh-CN"/>
        </w:rPr>
        <w:t>vykdytojo įgyvendinamos veiklos turi būti vykdomos tik Lietuvos Respublikos teritorijoje.</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53.</w:t>
      </w:r>
      <w:r w:rsidRPr="005E2DE6">
        <w:rPr>
          <w:sz w:val="24"/>
          <w:szCs w:val="24"/>
        </w:rPr>
        <w:tab/>
      </w:r>
      <w:r w:rsidRPr="005E2DE6">
        <w:rPr>
          <w:rFonts w:eastAsia="SimSun;宋体"/>
          <w:bCs/>
          <w:color w:val="00000A"/>
          <w:sz w:val="24"/>
          <w:szCs w:val="24"/>
          <w:lang w:eastAsia="zh-CN"/>
        </w:rPr>
        <w:t xml:space="preserve">Valstybės biudžeto lėšos, pervestos Savivaldybei Priemonei įgyvendinti, </w:t>
      </w:r>
      <w:r w:rsidRPr="005E2DE6">
        <w:rPr>
          <w:rFonts w:eastAsia="SimSun;宋体"/>
          <w:color w:val="00000A"/>
          <w:sz w:val="24"/>
          <w:szCs w:val="24"/>
          <w:lang w:eastAsia="zh-CN"/>
        </w:rPr>
        <w:t xml:space="preserve">laikomos </w:t>
      </w:r>
      <w:r w:rsidRPr="005E2DE6">
        <w:rPr>
          <w:rFonts w:eastAsia="SimSun;宋体"/>
          <w:bCs/>
          <w:color w:val="00000A"/>
          <w:sz w:val="24"/>
          <w:szCs w:val="24"/>
          <w:lang w:eastAsia="zh-CN"/>
        </w:rPr>
        <w:t xml:space="preserve">banke ar kitoje kredito ar mokėjimo įstaigoje, užtikrinama atskira šių lėšų apskaita nuo kitų toje sąskaitoje esančių lėšų, </w:t>
      </w:r>
      <w:r w:rsidRPr="005E2DE6">
        <w:rPr>
          <w:rFonts w:eastAsia="SimSun;宋体"/>
          <w:color w:val="00000A"/>
          <w:sz w:val="24"/>
          <w:szCs w:val="24"/>
          <w:lang w:eastAsia="zh-CN"/>
        </w:rPr>
        <w:t>užtikrinamas racionalus jų naudojimas.</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sz w:val="24"/>
          <w:szCs w:val="24"/>
        </w:rPr>
        <w:t>54.</w:t>
      </w:r>
      <w:r w:rsidRPr="005E2DE6">
        <w:rPr>
          <w:sz w:val="24"/>
          <w:szCs w:val="24"/>
        </w:rPr>
        <w:tab/>
      </w:r>
      <w:r w:rsidRPr="005E2DE6">
        <w:rPr>
          <w:rFonts w:eastAsia="SimSun;宋体"/>
          <w:color w:val="00000A"/>
          <w:sz w:val="24"/>
          <w:szCs w:val="24"/>
          <w:lang w:eastAsia="zh-CN"/>
        </w:rPr>
        <w:t>Lėšos privalo būti naudojamos tik Projekto įgyvendinimo sutartyje nurodytai veiklai.</w:t>
      </w:r>
    </w:p>
    <w:p w:rsidR="00F73AC2" w:rsidRPr="005E2DE6" w:rsidRDefault="00F73AC2" w:rsidP="00F73AC2">
      <w:pPr>
        <w:tabs>
          <w:tab w:val="left" w:pos="1418"/>
          <w:tab w:val="left" w:pos="6840"/>
        </w:tabs>
        <w:ind w:firstLine="851"/>
        <w:jc w:val="both"/>
        <w:rPr>
          <w:rFonts w:eastAsia="SimSun;宋体"/>
          <w:color w:val="00000A"/>
          <w:sz w:val="24"/>
          <w:szCs w:val="24"/>
          <w:lang w:eastAsia="zh-CN"/>
        </w:rPr>
      </w:pPr>
      <w:r w:rsidRPr="005E2DE6">
        <w:rPr>
          <w:rFonts w:eastAsia="SimSun;宋体"/>
          <w:color w:val="00000A"/>
          <w:sz w:val="24"/>
          <w:szCs w:val="24"/>
          <w:lang w:eastAsia="zh-CN"/>
        </w:rPr>
        <w:t>Projekto vykdytojas turi teisę ne daugiau kaip du kartus nuo Projekto įgyvendinimo sutarties pasirašymo iki einamųjų metų gruodžio 31 d. prašyti pakeisti patvirtintą išlaidų sąmatą, nekeisdamas numatytų vykdyti veiklų.</w:t>
      </w:r>
    </w:p>
    <w:p w:rsidR="00F73AC2" w:rsidRPr="005E2DE6" w:rsidRDefault="00F73AC2" w:rsidP="00F73AC2">
      <w:pPr>
        <w:tabs>
          <w:tab w:val="left" w:pos="1418"/>
          <w:tab w:val="left" w:pos="6840"/>
        </w:tabs>
        <w:ind w:firstLine="851"/>
        <w:jc w:val="both"/>
        <w:rPr>
          <w:sz w:val="24"/>
          <w:szCs w:val="24"/>
          <w:lang w:eastAsia="lt-LT"/>
        </w:rPr>
      </w:pPr>
      <w:r w:rsidRPr="005E2DE6">
        <w:rPr>
          <w:rFonts w:eastAsia="SimSun;宋体"/>
          <w:color w:val="00000A"/>
          <w:sz w:val="24"/>
          <w:szCs w:val="24"/>
          <w:lang w:eastAsia="zh-CN"/>
        </w:rPr>
        <w:t>55.</w:t>
      </w:r>
      <w:r w:rsidRPr="005E2DE6">
        <w:rPr>
          <w:rFonts w:eastAsia="SimSun;宋体"/>
          <w:color w:val="00000A"/>
          <w:sz w:val="24"/>
          <w:szCs w:val="24"/>
          <w:lang w:eastAsia="zh-CN"/>
        </w:rPr>
        <w:tab/>
      </w:r>
      <w:r w:rsidRPr="005E2DE6">
        <w:rPr>
          <w:rFonts w:eastAsia="SimSun;宋体"/>
          <w:bCs/>
          <w:color w:val="00000A"/>
          <w:sz w:val="24"/>
          <w:szCs w:val="24"/>
          <w:lang w:eastAsia="zh-CN"/>
        </w:rPr>
        <w:t>S</w:t>
      </w:r>
      <w:r w:rsidRPr="005E2DE6">
        <w:rPr>
          <w:sz w:val="24"/>
          <w:szCs w:val="24"/>
          <w:lang w:eastAsia="lt-LT"/>
        </w:rPr>
        <w:t>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rsidR="00F73AC2" w:rsidRPr="005E2DE6" w:rsidRDefault="00F73AC2" w:rsidP="00F73AC2">
      <w:pPr>
        <w:tabs>
          <w:tab w:val="left" w:pos="1418"/>
          <w:tab w:val="left" w:pos="6840"/>
        </w:tabs>
        <w:ind w:firstLine="851"/>
        <w:jc w:val="both"/>
        <w:rPr>
          <w:sz w:val="24"/>
          <w:szCs w:val="24"/>
          <w:lang w:eastAsia="lt-LT"/>
        </w:rPr>
      </w:pPr>
      <w:r w:rsidRPr="005E2DE6">
        <w:rPr>
          <w:rFonts w:eastAsia="SimSun;宋体"/>
          <w:color w:val="00000A"/>
          <w:sz w:val="24"/>
          <w:szCs w:val="24"/>
          <w:lang w:eastAsia="zh-CN"/>
        </w:rPr>
        <w:t>55.1.</w:t>
      </w:r>
      <w:r w:rsidRPr="005E2DE6">
        <w:rPr>
          <w:rFonts w:eastAsia="SimSun;宋体"/>
          <w:color w:val="00000A"/>
          <w:sz w:val="24"/>
          <w:szCs w:val="24"/>
          <w:lang w:eastAsia="zh-CN"/>
        </w:rPr>
        <w:tab/>
      </w:r>
      <w:proofErr w:type="gramStart"/>
      <w:r w:rsidRPr="005E2DE6">
        <w:rPr>
          <w:sz w:val="24"/>
          <w:szCs w:val="24"/>
          <w:lang w:eastAsia="lt-LT"/>
        </w:rPr>
        <w:t>projektui</w:t>
      </w:r>
      <w:proofErr w:type="gramEnd"/>
      <w:r w:rsidRPr="005E2DE6">
        <w:rPr>
          <w:sz w:val="24"/>
          <w:szCs w:val="24"/>
          <w:lang w:eastAsia="lt-LT"/>
        </w:rPr>
        <w:t xml:space="preserve"> skirtas lėšas naudoja ne pagal tikslinę paskirtį;</w:t>
      </w:r>
    </w:p>
    <w:p w:rsidR="00F73AC2" w:rsidRPr="005E2DE6" w:rsidRDefault="00F73AC2" w:rsidP="00F73AC2">
      <w:pPr>
        <w:tabs>
          <w:tab w:val="left" w:pos="1418"/>
          <w:tab w:val="left" w:pos="6840"/>
        </w:tabs>
        <w:ind w:firstLine="851"/>
        <w:jc w:val="both"/>
        <w:rPr>
          <w:sz w:val="24"/>
          <w:szCs w:val="24"/>
          <w:lang w:eastAsia="lt-LT"/>
        </w:rPr>
      </w:pPr>
      <w:r w:rsidRPr="005E2DE6">
        <w:rPr>
          <w:rFonts w:eastAsia="SimSun;宋体"/>
          <w:color w:val="00000A"/>
          <w:sz w:val="24"/>
          <w:szCs w:val="24"/>
          <w:lang w:eastAsia="zh-CN"/>
        </w:rPr>
        <w:t>55.2.</w:t>
      </w:r>
      <w:r w:rsidRPr="005E2DE6">
        <w:rPr>
          <w:rFonts w:eastAsia="SimSun;宋体"/>
          <w:color w:val="00000A"/>
          <w:sz w:val="24"/>
          <w:szCs w:val="24"/>
          <w:lang w:eastAsia="zh-CN"/>
        </w:rPr>
        <w:tab/>
      </w:r>
      <w:proofErr w:type="gramStart"/>
      <w:r w:rsidRPr="005E2DE6">
        <w:rPr>
          <w:sz w:val="24"/>
          <w:szCs w:val="24"/>
          <w:lang w:eastAsia="lt-LT"/>
        </w:rPr>
        <w:t>nesuderinęs</w:t>
      </w:r>
      <w:proofErr w:type="gramEnd"/>
      <w:r w:rsidRPr="005E2DE6">
        <w:rPr>
          <w:sz w:val="24"/>
          <w:szCs w:val="24"/>
          <w:lang w:eastAsia="lt-LT"/>
        </w:rPr>
        <w:t xml:space="preserve"> su </w:t>
      </w:r>
      <w:r w:rsidRPr="005E2DE6">
        <w:rPr>
          <w:rFonts w:eastAsia="SimSun;宋体"/>
          <w:bCs/>
          <w:color w:val="00000A"/>
          <w:sz w:val="24"/>
          <w:szCs w:val="24"/>
          <w:lang w:eastAsia="zh-CN"/>
        </w:rPr>
        <w:t>S</w:t>
      </w:r>
      <w:r w:rsidRPr="005E2DE6">
        <w:rPr>
          <w:sz w:val="24"/>
          <w:szCs w:val="24"/>
          <w:lang w:eastAsia="lt-LT"/>
        </w:rPr>
        <w:t>avivaldybės administracija, perduoda projekto įgyvendinimą kitam fiziniam ar juridiniam asmeniui;</w:t>
      </w:r>
    </w:p>
    <w:p w:rsidR="00F73AC2" w:rsidRPr="005E2DE6" w:rsidRDefault="00F73AC2" w:rsidP="00F73AC2">
      <w:pPr>
        <w:tabs>
          <w:tab w:val="left" w:pos="1418"/>
          <w:tab w:val="left" w:pos="6840"/>
        </w:tabs>
        <w:ind w:firstLine="851"/>
        <w:jc w:val="both"/>
        <w:rPr>
          <w:sz w:val="24"/>
          <w:szCs w:val="24"/>
          <w:lang w:eastAsia="lt-LT"/>
        </w:rPr>
      </w:pPr>
      <w:r w:rsidRPr="005E2DE6">
        <w:rPr>
          <w:rFonts w:eastAsia="SimSun;宋体"/>
          <w:color w:val="00000A"/>
          <w:sz w:val="24"/>
          <w:szCs w:val="24"/>
          <w:lang w:eastAsia="zh-CN"/>
        </w:rPr>
        <w:t>55.3.</w:t>
      </w:r>
      <w:r w:rsidRPr="005E2DE6">
        <w:rPr>
          <w:rFonts w:eastAsia="SimSun;宋体"/>
          <w:color w:val="00000A"/>
          <w:sz w:val="24"/>
          <w:szCs w:val="24"/>
          <w:lang w:eastAsia="zh-CN"/>
        </w:rPr>
        <w:tab/>
      </w:r>
      <w:proofErr w:type="gramStart"/>
      <w:r w:rsidRPr="005E2DE6">
        <w:rPr>
          <w:sz w:val="24"/>
          <w:szCs w:val="24"/>
          <w:lang w:eastAsia="lt-LT"/>
        </w:rPr>
        <w:t>nepateikia</w:t>
      </w:r>
      <w:proofErr w:type="gramEnd"/>
      <w:r w:rsidRPr="005E2DE6">
        <w:rPr>
          <w:sz w:val="24"/>
          <w:szCs w:val="24"/>
          <w:lang w:eastAsia="lt-LT"/>
        </w:rPr>
        <w:t xml:space="preserve"> </w:t>
      </w:r>
      <w:r w:rsidRPr="005E2DE6">
        <w:rPr>
          <w:rFonts w:eastAsia="SimSun;宋体"/>
          <w:bCs/>
          <w:color w:val="00000A"/>
          <w:sz w:val="24"/>
          <w:szCs w:val="24"/>
          <w:lang w:eastAsia="zh-CN"/>
        </w:rPr>
        <w:t>S</w:t>
      </w:r>
      <w:r w:rsidRPr="005E2DE6">
        <w:rPr>
          <w:sz w:val="24"/>
          <w:szCs w:val="24"/>
          <w:lang w:eastAsia="lt-LT"/>
        </w:rPr>
        <w:t xml:space="preserve">avivaldybės administracijai pagal Projekto įgyvendinimo sutartį reikalaujamų pateikti ataskaitų arba per </w:t>
      </w:r>
      <w:r w:rsidRPr="005E2DE6">
        <w:rPr>
          <w:rFonts w:eastAsia="SimSun;宋体"/>
          <w:bCs/>
          <w:color w:val="00000A"/>
          <w:sz w:val="24"/>
          <w:szCs w:val="24"/>
          <w:lang w:eastAsia="zh-CN"/>
        </w:rPr>
        <w:t>S</w:t>
      </w:r>
      <w:r w:rsidRPr="005E2DE6">
        <w:rPr>
          <w:sz w:val="24"/>
          <w:szCs w:val="24"/>
          <w:lang w:eastAsia="lt-LT"/>
        </w:rPr>
        <w:t>avivaldybės administracijos nustatytą terminą nepašalina pateiktų ataskaitų trūkumų;</w:t>
      </w:r>
    </w:p>
    <w:p w:rsidR="00F73AC2" w:rsidRPr="005E2DE6" w:rsidRDefault="00F73AC2" w:rsidP="00F73AC2">
      <w:pPr>
        <w:tabs>
          <w:tab w:val="left" w:pos="1418"/>
          <w:tab w:val="left" w:pos="6840"/>
        </w:tabs>
        <w:ind w:firstLine="851"/>
        <w:jc w:val="both"/>
        <w:rPr>
          <w:sz w:val="24"/>
          <w:szCs w:val="24"/>
          <w:lang w:eastAsia="lt-LT"/>
        </w:rPr>
      </w:pPr>
      <w:r w:rsidRPr="005E2DE6">
        <w:rPr>
          <w:rFonts w:eastAsia="SimSun;宋体"/>
          <w:color w:val="00000A"/>
          <w:sz w:val="24"/>
          <w:szCs w:val="24"/>
          <w:lang w:eastAsia="zh-CN"/>
        </w:rPr>
        <w:t>55.4.</w:t>
      </w:r>
      <w:r w:rsidRPr="005E2DE6">
        <w:rPr>
          <w:rFonts w:eastAsia="SimSun;宋体"/>
          <w:color w:val="00000A"/>
          <w:sz w:val="24"/>
          <w:szCs w:val="24"/>
          <w:lang w:eastAsia="zh-CN"/>
        </w:rPr>
        <w:tab/>
      </w:r>
      <w:proofErr w:type="gramStart"/>
      <w:r w:rsidRPr="005E2DE6">
        <w:rPr>
          <w:sz w:val="24"/>
          <w:szCs w:val="24"/>
          <w:lang w:eastAsia="lt-LT"/>
        </w:rPr>
        <w:t>nesudaro</w:t>
      </w:r>
      <w:proofErr w:type="gramEnd"/>
      <w:r w:rsidRPr="005E2DE6">
        <w:rPr>
          <w:sz w:val="24"/>
          <w:szCs w:val="24"/>
          <w:lang w:eastAsia="lt-LT"/>
        </w:rPr>
        <w:t xml:space="preserve"> sąlygų </w:t>
      </w:r>
      <w:r w:rsidRPr="005E2DE6">
        <w:rPr>
          <w:rFonts w:eastAsia="SimSun;宋体"/>
          <w:bCs/>
          <w:color w:val="00000A"/>
          <w:sz w:val="24"/>
          <w:szCs w:val="24"/>
          <w:lang w:eastAsia="zh-CN"/>
        </w:rPr>
        <w:t>S</w:t>
      </w:r>
      <w:r w:rsidRPr="005E2DE6">
        <w:rPr>
          <w:sz w:val="24"/>
          <w:szCs w:val="24"/>
          <w:lang w:eastAsia="lt-LT"/>
        </w:rPr>
        <w:t>avivaldybės administracijos atstovams susipažinti su dokumentais, susijusiais su projekto įgyvendinimu ir Projekto įgyvendinimo sutarties vykdymu, kitaip trukdo atlikti projekto vykdymo stebėseną;</w:t>
      </w:r>
    </w:p>
    <w:p w:rsidR="00F73AC2" w:rsidRPr="005E2DE6" w:rsidRDefault="00F73AC2" w:rsidP="00F73AC2">
      <w:pPr>
        <w:tabs>
          <w:tab w:val="left" w:pos="1418"/>
          <w:tab w:val="left" w:pos="6840"/>
        </w:tabs>
        <w:ind w:firstLine="851"/>
        <w:jc w:val="both"/>
        <w:rPr>
          <w:sz w:val="24"/>
          <w:szCs w:val="24"/>
          <w:lang w:eastAsia="lt-LT"/>
        </w:rPr>
      </w:pPr>
      <w:r w:rsidRPr="005E2DE6">
        <w:rPr>
          <w:rFonts w:eastAsia="SimSun;宋体"/>
          <w:color w:val="00000A"/>
          <w:sz w:val="24"/>
          <w:szCs w:val="24"/>
          <w:lang w:eastAsia="zh-CN"/>
        </w:rPr>
        <w:t>55.5.</w:t>
      </w:r>
      <w:r w:rsidRPr="005E2DE6">
        <w:rPr>
          <w:rFonts w:eastAsia="SimSun;宋体"/>
          <w:color w:val="00000A"/>
          <w:sz w:val="24"/>
          <w:szCs w:val="24"/>
          <w:lang w:eastAsia="zh-CN"/>
        </w:rPr>
        <w:tab/>
      </w:r>
      <w:r w:rsidRPr="005E2DE6">
        <w:rPr>
          <w:sz w:val="24"/>
          <w:szCs w:val="24"/>
          <w:lang w:eastAsia="lt-LT"/>
        </w:rPr>
        <w:t xml:space="preserve">paaiškėja, kad deklaracijoje (Savivaldybės tvarkos aprašo 5 priedas) buvo pateikta klaidinga ar melaginga informacija, pareiškėjas įgyja likviduojamo juridinio asmens statusą po Projekto įgyvendinimo sutarties sudarymo arba sudarius nurodytą sutartį įsiteisėja teismo sprendimas, kuriuo konkursą organizavusiai </w:t>
      </w:r>
      <w:r w:rsidRPr="005E2DE6">
        <w:rPr>
          <w:rFonts w:eastAsia="SimSun;宋体"/>
          <w:bCs/>
          <w:color w:val="00000A"/>
          <w:sz w:val="24"/>
          <w:szCs w:val="24"/>
          <w:lang w:eastAsia="zh-CN"/>
        </w:rPr>
        <w:t>S</w:t>
      </w:r>
      <w:r w:rsidRPr="005E2DE6">
        <w:rPr>
          <w:sz w:val="24"/>
          <w:szCs w:val="24"/>
          <w:lang w:eastAsia="lt-LT"/>
        </w:rPr>
        <w:t>avivaldybei priteisiamos neteisėtai (ne pagal paskirtį) panaudotos lėšos iš pareiškėjo.</w:t>
      </w:r>
    </w:p>
    <w:p w:rsidR="00F73AC2" w:rsidRPr="005E2DE6" w:rsidRDefault="00F73AC2" w:rsidP="00F73AC2">
      <w:pPr>
        <w:tabs>
          <w:tab w:val="left" w:pos="1418"/>
          <w:tab w:val="left" w:pos="6840"/>
        </w:tabs>
        <w:ind w:firstLine="851"/>
        <w:jc w:val="both"/>
        <w:rPr>
          <w:sz w:val="24"/>
          <w:szCs w:val="24"/>
          <w:lang w:eastAsia="lt-LT"/>
        </w:rPr>
      </w:pPr>
      <w:r w:rsidRPr="005E2DE6">
        <w:rPr>
          <w:rFonts w:eastAsia="SimSun;宋体"/>
          <w:color w:val="00000A"/>
          <w:sz w:val="24"/>
          <w:szCs w:val="24"/>
          <w:lang w:eastAsia="zh-CN"/>
        </w:rPr>
        <w:t>56.</w:t>
      </w:r>
      <w:r w:rsidRPr="005E2DE6">
        <w:rPr>
          <w:rFonts w:eastAsia="SimSun;宋体"/>
          <w:color w:val="00000A"/>
          <w:sz w:val="24"/>
          <w:szCs w:val="24"/>
          <w:lang w:eastAsia="zh-CN"/>
        </w:rPr>
        <w:tab/>
      </w:r>
      <w:r w:rsidRPr="005E2DE6">
        <w:rPr>
          <w:sz w:val="24"/>
          <w:szCs w:val="24"/>
          <w:lang w:eastAsia="lt-LT"/>
        </w:rPr>
        <w:t xml:space="preserve">Projekto vykdytojas turi teisę prašyti </w:t>
      </w:r>
      <w:r w:rsidRPr="005E2DE6">
        <w:rPr>
          <w:rFonts w:eastAsia="SimSun;宋体"/>
          <w:bCs/>
          <w:color w:val="00000A"/>
          <w:sz w:val="24"/>
          <w:szCs w:val="24"/>
          <w:lang w:eastAsia="zh-CN"/>
        </w:rPr>
        <w:t>S</w:t>
      </w:r>
      <w:r w:rsidRPr="005E2DE6">
        <w:rPr>
          <w:sz w:val="24"/>
          <w:szCs w:val="24"/>
          <w:lang w:eastAsia="lt-LT"/>
        </w:rPr>
        <w:t>avivaldybės administracijos nutraukti Projekto įgyvendinimo sutartį, jeigu:</w:t>
      </w:r>
    </w:p>
    <w:p w:rsidR="00F73AC2" w:rsidRPr="005E2DE6" w:rsidRDefault="00F73AC2" w:rsidP="00F73AC2">
      <w:pPr>
        <w:tabs>
          <w:tab w:val="left" w:pos="1418"/>
          <w:tab w:val="left" w:pos="6840"/>
        </w:tabs>
        <w:ind w:firstLine="851"/>
        <w:jc w:val="both"/>
        <w:rPr>
          <w:sz w:val="24"/>
          <w:szCs w:val="24"/>
          <w:lang w:eastAsia="lt-LT"/>
        </w:rPr>
      </w:pPr>
      <w:r w:rsidRPr="005E2DE6">
        <w:rPr>
          <w:rFonts w:eastAsia="SimSun;宋体"/>
          <w:color w:val="00000A"/>
          <w:sz w:val="24"/>
          <w:szCs w:val="24"/>
          <w:lang w:eastAsia="zh-CN"/>
        </w:rPr>
        <w:t>56.1.</w:t>
      </w:r>
      <w:r w:rsidRPr="005E2DE6">
        <w:rPr>
          <w:rFonts w:eastAsia="SimSun;宋体"/>
          <w:color w:val="00000A"/>
          <w:sz w:val="24"/>
          <w:szCs w:val="24"/>
          <w:lang w:eastAsia="zh-CN"/>
        </w:rPr>
        <w:tab/>
      </w:r>
      <w:proofErr w:type="gramStart"/>
      <w:r w:rsidRPr="005E2DE6">
        <w:rPr>
          <w:sz w:val="24"/>
          <w:szCs w:val="24"/>
          <w:lang w:eastAsia="lt-LT"/>
        </w:rPr>
        <w:t>jam</w:t>
      </w:r>
      <w:proofErr w:type="gramEnd"/>
      <w:r w:rsidRPr="005E2DE6">
        <w:rPr>
          <w:sz w:val="24"/>
          <w:szCs w:val="24"/>
          <w:lang w:eastAsia="lt-LT"/>
        </w:rPr>
        <w:t xml:space="preserve"> iškeliama bankroto byla arba jis likviduojamas, sustabdoma jo ūkinė veikla arba susiklosto kitokia situacija, kuri kelia pagrįstų abejonių, kad sutartiniai įsipareigojimai nebus įvykdyti tinkamai;</w:t>
      </w:r>
    </w:p>
    <w:p w:rsidR="00F73AC2" w:rsidRPr="005E2DE6" w:rsidRDefault="00F73AC2" w:rsidP="00F73AC2">
      <w:pPr>
        <w:tabs>
          <w:tab w:val="left" w:pos="1418"/>
          <w:tab w:val="left" w:pos="6840"/>
        </w:tabs>
        <w:ind w:firstLine="851"/>
        <w:jc w:val="both"/>
        <w:rPr>
          <w:sz w:val="24"/>
          <w:szCs w:val="24"/>
          <w:lang w:eastAsia="lt-LT"/>
        </w:rPr>
      </w:pPr>
      <w:r w:rsidRPr="005E2DE6">
        <w:rPr>
          <w:rFonts w:eastAsia="SimSun;宋体"/>
          <w:color w:val="00000A"/>
          <w:sz w:val="24"/>
          <w:szCs w:val="24"/>
          <w:lang w:eastAsia="zh-CN"/>
        </w:rPr>
        <w:t>56.2.</w:t>
      </w:r>
      <w:r w:rsidRPr="005E2DE6">
        <w:rPr>
          <w:rFonts w:eastAsia="SimSun;宋体"/>
          <w:color w:val="00000A"/>
          <w:sz w:val="24"/>
          <w:szCs w:val="24"/>
          <w:lang w:eastAsia="zh-CN"/>
        </w:rPr>
        <w:tab/>
      </w:r>
      <w:proofErr w:type="gramStart"/>
      <w:r w:rsidRPr="005E2DE6">
        <w:rPr>
          <w:sz w:val="24"/>
          <w:szCs w:val="24"/>
          <w:lang w:eastAsia="lt-LT"/>
        </w:rPr>
        <w:t>jis</w:t>
      </w:r>
      <w:proofErr w:type="gramEnd"/>
      <w:r w:rsidRPr="005E2DE6">
        <w:rPr>
          <w:sz w:val="24"/>
          <w:szCs w:val="24"/>
          <w:lang w:eastAsia="lt-LT"/>
        </w:rPr>
        <w:t xml:space="preserve"> nevykdo ar negalės vykdyti Projekto įgyvendinimo sutarties įsipareigojimų</w:t>
      </w:r>
      <w:r w:rsidRPr="005E2DE6">
        <w:rPr>
          <w:bCs/>
          <w:sz w:val="24"/>
          <w:szCs w:val="24"/>
          <w:lang w:eastAsia="lt-LT"/>
        </w:rPr>
        <w:t xml:space="preserve"> </w:t>
      </w:r>
      <w:r w:rsidRPr="005E2DE6">
        <w:rPr>
          <w:sz w:val="24"/>
          <w:szCs w:val="24"/>
          <w:lang w:eastAsia="lt-LT"/>
        </w:rPr>
        <w:t>dėl kitų svarbių priežasčių.</w:t>
      </w:r>
    </w:p>
    <w:p w:rsidR="00F73AC2" w:rsidRPr="005E2DE6" w:rsidRDefault="00F73AC2" w:rsidP="00F73AC2">
      <w:pPr>
        <w:tabs>
          <w:tab w:val="left" w:pos="1418"/>
          <w:tab w:val="left" w:pos="6840"/>
        </w:tabs>
        <w:ind w:firstLine="851"/>
        <w:jc w:val="both"/>
        <w:rPr>
          <w:sz w:val="24"/>
          <w:szCs w:val="24"/>
          <w:lang w:eastAsia="lt-LT"/>
        </w:rPr>
      </w:pPr>
      <w:r w:rsidRPr="005E2DE6">
        <w:rPr>
          <w:rFonts w:eastAsia="SimSun;宋体"/>
          <w:color w:val="00000A"/>
          <w:sz w:val="24"/>
          <w:szCs w:val="24"/>
          <w:lang w:eastAsia="zh-CN"/>
        </w:rPr>
        <w:t>57.</w:t>
      </w:r>
      <w:r w:rsidRPr="005E2DE6">
        <w:rPr>
          <w:rFonts w:eastAsia="SimSun;宋体"/>
          <w:color w:val="00000A"/>
          <w:sz w:val="24"/>
          <w:szCs w:val="24"/>
          <w:lang w:eastAsia="zh-CN"/>
        </w:rPr>
        <w:tab/>
      </w:r>
      <w:r w:rsidRPr="005E2DE6">
        <w:rPr>
          <w:sz w:val="24"/>
          <w:szCs w:val="24"/>
          <w:lang w:eastAsia="lt-LT"/>
        </w:rPr>
        <w:t xml:space="preserve">Norėdamas nutraukti Projekto įgyvendinimo sutartį, Projekto vykdytojas privalo pateikti </w:t>
      </w:r>
      <w:r w:rsidRPr="005E2DE6">
        <w:rPr>
          <w:rFonts w:eastAsia="SimSun;宋体"/>
          <w:bCs/>
          <w:color w:val="00000A"/>
          <w:sz w:val="24"/>
          <w:szCs w:val="24"/>
          <w:lang w:eastAsia="zh-CN"/>
        </w:rPr>
        <w:t>S</w:t>
      </w:r>
      <w:r w:rsidRPr="005E2DE6">
        <w:rPr>
          <w:sz w:val="24"/>
          <w:szCs w:val="24"/>
          <w:lang w:eastAsia="lt-LT"/>
        </w:rPr>
        <w:t xml:space="preserve">avivaldybės administracijai raštišką motyvuotą prašymą nutraukti minėtą sutartį. Kartu su </w:t>
      </w:r>
      <w:r w:rsidRPr="005E2DE6">
        <w:rPr>
          <w:sz w:val="24"/>
          <w:szCs w:val="24"/>
          <w:lang w:eastAsia="lt-LT"/>
        </w:rPr>
        <w:lastRenderedPageBreak/>
        <w:t xml:space="preserve">prašymu nutraukti Projekto įgyvendinimo sutartį Projekto vykdytojas privalo pateikti jau panaudotų lėšų ataskaitas. </w:t>
      </w:r>
      <w:r w:rsidRPr="005E2DE6">
        <w:rPr>
          <w:rFonts w:eastAsia="SimSun;宋体"/>
          <w:bCs/>
          <w:color w:val="00000A"/>
          <w:sz w:val="24"/>
          <w:szCs w:val="24"/>
          <w:lang w:eastAsia="zh-CN"/>
        </w:rPr>
        <w:t>S</w:t>
      </w:r>
      <w:r w:rsidRPr="005E2DE6">
        <w:rPr>
          <w:sz w:val="24"/>
          <w:szCs w:val="24"/>
          <w:lang w:eastAsia="lt-LT"/>
        </w:rPr>
        <w:t xml:space="preserve">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w:t>
      </w:r>
      <w:r w:rsidRPr="005E2DE6">
        <w:rPr>
          <w:rFonts w:eastAsia="SimSun;宋体"/>
          <w:bCs/>
          <w:color w:val="00000A"/>
          <w:sz w:val="24"/>
          <w:szCs w:val="24"/>
          <w:lang w:eastAsia="zh-CN"/>
        </w:rPr>
        <w:t>S</w:t>
      </w:r>
      <w:r w:rsidRPr="005E2DE6">
        <w:rPr>
          <w:sz w:val="24"/>
          <w:szCs w:val="24"/>
          <w:lang w:eastAsia="lt-LT"/>
        </w:rPr>
        <w:t>avivaldybės administracijai į Projekto įgyvendinimo sutarties rekvizituose nurodytą Savivaldybės administracijos banko, kitoje mokėjimo ar kredito įstaigoje esančią sąskaitą.</w:t>
      </w:r>
    </w:p>
    <w:p w:rsidR="00F73AC2" w:rsidRPr="005E2DE6" w:rsidRDefault="00F73AC2" w:rsidP="00F73AC2">
      <w:pPr>
        <w:tabs>
          <w:tab w:val="left" w:pos="1418"/>
          <w:tab w:val="left" w:pos="6840"/>
        </w:tabs>
        <w:ind w:firstLine="851"/>
        <w:jc w:val="both"/>
        <w:rPr>
          <w:sz w:val="24"/>
          <w:szCs w:val="24"/>
          <w:lang w:eastAsia="lt-LT"/>
        </w:rPr>
      </w:pPr>
      <w:r w:rsidRPr="005E2DE6">
        <w:rPr>
          <w:rFonts w:eastAsia="SimSun;宋体"/>
          <w:color w:val="00000A"/>
          <w:sz w:val="24"/>
          <w:szCs w:val="24"/>
          <w:lang w:eastAsia="zh-CN"/>
        </w:rPr>
        <w:t>58.</w:t>
      </w:r>
      <w:r w:rsidRPr="005E2DE6">
        <w:rPr>
          <w:rFonts w:eastAsia="SimSun;宋体"/>
          <w:color w:val="00000A"/>
          <w:sz w:val="24"/>
          <w:szCs w:val="24"/>
          <w:lang w:eastAsia="zh-CN"/>
        </w:rPr>
        <w:tab/>
      </w:r>
      <w:r w:rsidRPr="005E2DE6">
        <w:rPr>
          <w:sz w:val="24"/>
          <w:szCs w:val="24"/>
          <w:lang w:eastAsia="lt-LT"/>
        </w:rPr>
        <w:t xml:space="preserve">Savivaldybės administracija, gavusi Projekto vykdytojo prašymą nutraukti Projekto įgyvendinimo sutartį, patikrina panaudotų lėšų ataskaitas. Jeigu nurodytos ataskaitos nepateiktos, </w:t>
      </w:r>
      <w:r w:rsidRPr="005E2DE6">
        <w:rPr>
          <w:rFonts w:eastAsia="SimSun;宋体"/>
          <w:bCs/>
          <w:color w:val="00000A"/>
          <w:sz w:val="24"/>
          <w:szCs w:val="24"/>
          <w:lang w:eastAsia="zh-CN"/>
        </w:rPr>
        <w:t>S</w:t>
      </w:r>
      <w:r w:rsidRPr="005E2DE6">
        <w:rPr>
          <w:sz w:val="24"/>
          <w:szCs w:val="24"/>
          <w:lang w:eastAsia="lt-LT"/>
        </w:rPr>
        <w:t>avivaldybės administracija įvertina projekto vykdymo rezultatus ir kitus projekto vykdymą patvirtinančius dokumentus.</w:t>
      </w:r>
    </w:p>
    <w:p w:rsidR="00F73AC2" w:rsidRPr="005E2DE6" w:rsidRDefault="00F73AC2" w:rsidP="00F73AC2">
      <w:pPr>
        <w:tabs>
          <w:tab w:val="left" w:pos="1418"/>
          <w:tab w:val="left" w:pos="6840"/>
        </w:tabs>
        <w:ind w:firstLine="851"/>
        <w:jc w:val="both"/>
        <w:rPr>
          <w:sz w:val="24"/>
          <w:szCs w:val="24"/>
          <w:lang w:eastAsia="lt-LT"/>
        </w:rPr>
      </w:pPr>
      <w:r w:rsidRPr="005E2DE6">
        <w:rPr>
          <w:sz w:val="24"/>
          <w:szCs w:val="24"/>
          <w:lang w:eastAsia="lt-LT"/>
        </w:rPr>
        <w:t xml:space="preserve">Jeigu, patikrinus panaudotų lėšų ataskaitas ir (ar) Projekto vykdymo rezultatus, ir (ar) kitus Projekto vykdymą patvirtinančius dokumentus, nustatoma, kad lėšos panaudotos ne pagal tikslinę paskirtį, </w:t>
      </w:r>
      <w:r w:rsidRPr="005E2DE6">
        <w:rPr>
          <w:rFonts w:eastAsia="SimSun;宋体"/>
          <w:bCs/>
          <w:color w:val="00000A"/>
          <w:sz w:val="24"/>
          <w:szCs w:val="24"/>
          <w:lang w:eastAsia="zh-CN"/>
        </w:rPr>
        <w:t>S</w:t>
      </w:r>
      <w:r w:rsidRPr="005E2DE6">
        <w:rPr>
          <w:sz w:val="24"/>
          <w:szCs w:val="24"/>
          <w:lang w:eastAsia="lt-LT"/>
        </w:rPr>
        <w:t xml:space="preserve">avivaldybės administracija nustato protingą terminą (ne ilgesnį nei 14 darbo dienų) jiems pašalinti. Projekto vykdytojas, pašalinęs pažeidimus, nedelsdamas raštu apie </w:t>
      </w:r>
      <w:proofErr w:type="gramStart"/>
      <w:r w:rsidRPr="005E2DE6">
        <w:rPr>
          <w:sz w:val="24"/>
          <w:szCs w:val="24"/>
          <w:lang w:eastAsia="lt-LT"/>
        </w:rPr>
        <w:t>tai</w:t>
      </w:r>
      <w:proofErr w:type="gramEnd"/>
      <w:r w:rsidRPr="005E2DE6">
        <w:rPr>
          <w:sz w:val="24"/>
          <w:szCs w:val="24"/>
          <w:lang w:eastAsia="lt-LT"/>
        </w:rPr>
        <w:t xml:space="preserve"> privalo informuoti </w:t>
      </w:r>
      <w:r w:rsidRPr="005E2DE6">
        <w:rPr>
          <w:rFonts w:eastAsia="SimSun;宋体"/>
          <w:bCs/>
          <w:color w:val="00000A"/>
          <w:sz w:val="24"/>
          <w:szCs w:val="24"/>
          <w:lang w:eastAsia="zh-CN"/>
        </w:rPr>
        <w:t>S</w:t>
      </w:r>
      <w:r w:rsidRPr="005E2DE6">
        <w:rPr>
          <w:sz w:val="24"/>
          <w:szCs w:val="24"/>
          <w:lang w:eastAsia="lt-LT"/>
        </w:rPr>
        <w:t>avivaldybės administraciją.</w:t>
      </w:r>
    </w:p>
    <w:p w:rsidR="00F73AC2" w:rsidRDefault="00F73AC2" w:rsidP="00F73AC2">
      <w:pPr>
        <w:tabs>
          <w:tab w:val="left" w:pos="1418"/>
          <w:tab w:val="left" w:pos="6840"/>
        </w:tabs>
        <w:ind w:firstLine="851"/>
        <w:jc w:val="both"/>
        <w:rPr>
          <w:sz w:val="24"/>
          <w:szCs w:val="24"/>
          <w:lang w:eastAsia="lt-LT"/>
        </w:rPr>
      </w:pPr>
      <w:r w:rsidRPr="005E2DE6">
        <w:rPr>
          <w:sz w:val="24"/>
          <w:szCs w:val="24"/>
          <w:lang w:eastAsia="lt-LT"/>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w:t>
      </w:r>
      <w:r w:rsidRPr="004C5316">
        <w:rPr>
          <w:sz w:val="24"/>
          <w:szCs w:val="24"/>
          <w:lang w:eastAsia="lt-LT"/>
        </w:rPr>
        <w:t xml:space="preserve"> sutarties nutraukimo ir apie jį per 5 darbo dienas nuo sprendimo priėmimo informuoja Projekto vykdytoją.</w:t>
      </w:r>
    </w:p>
    <w:p w:rsidR="00F73AC2" w:rsidRDefault="00F73AC2" w:rsidP="00F73AC2">
      <w:pPr>
        <w:tabs>
          <w:tab w:val="left" w:pos="1418"/>
          <w:tab w:val="left" w:pos="6840"/>
        </w:tabs>
        <w:ind w:firstLine="851"/>
        <w:jc w:val="both"/>
        <w:rPr>
          <w:rFonts w:eastAsia="SimSun;宋体"/>
          <w:color w:val="00000A"/>
          <w:sz w:val="24"/>
          <w:szCs w:val="24"/>
          <w:lang w:eastAsia="zh-CN"/>
        </w:rPr>
      </w:pPr>
      <w:r>
        <w:rPr>
          <w:rFonts w:eastAsia="SimSun;宋体"/>
          <w:color w:val="00000A"/>
          <w:sz w:val="24"/>
          <w:szCs w:val="24"/>
          <w:lang w:eastAsia="zh-CN"/>
        </w:rPr>
        <w:t>59.</w:t>
      </w:r>
      <w:r>
        <w:rPr>
          <w:rFonts w:eastAsia="SimSun;宋体"/>
          <w:color w:val="00000A"/>
          <w:sz w:val="24"/>
          <w:szCs w:val="24"/>
          <w:lang w:eastAsia="zh-CN"/>
        </w:rPr>
        <w:tab/>
      </w:r>
      <w:r w:rsidRPr="004C5316">
        <w:rPr>
          <w:rFonts w:eastAsia="SimSun;宋体"/>
          <w:color w:val="00000A"/>
          <w:sz w:val="24"/>
          <w:szCs w:val="24"/>
          <w:lang w:eastAsia="lt-LT"/>
        </w:rPr>
        <w:t>Priemonės</w:t>
      </w:r>
      <w:r w:rsidRPr="004C5316">
        <w:rPr>
          <w:rFonts w:eastAsia="SimSun;宋体"/>
          <w:color w:val="00000A"/>
          <w:sz w:val="24"/>
          <w:szCs w:val="24"/>
          <w:lang w:eastAsia="zh-CN"/>
        </w:rPr>
        <w:t xml:space="preserve"> įgyvendinimo vertinimo kriterij</w:t>
      </w:r>
      <w:r>
        <w:rPr>
          <w:rFonts w:eastAsia="SimSun;宋体"/>
          <w:color w:val="00000A"/>
          <w:sz w:val="24"/>
          <w:szCs w:val="24"/>
          <w:lang w:eastAsia="zh-CN"/>
        </w:rPr>
        <w:t>ai:</w:t>
      </w:r>
    </w:p>
    <w:p w:rsidR="00F73AC2" w:rsidRDefault="00F73AC2" w:rsidP="00F73AC2">
      <w:pPr>
        <w:tabs>
          <w:tab w:val="left" w:pos="1418"/>
          <w:tab w:val="left" w:pos="6840"/>
        </w:tabs>
        <w:ind w:firstLine="851"/>
        <w:jc w:val="both"/>
        <w:rPr>
          <w:rFonts w:eastAsia="SimSun;宋体"/>
          <w:color w:val="00000A"/>
          <w:sz w:val="24"/>
          <w:szCs w:val="24"/>
          <w:lang w:eastAsia="zh-CN"/>
        </w:rPr>
      </w:pPr>
      <w:r>
        <w:rPr>
          <w:rFonts w:eastAsia="SimSun;宋体"/>
          <w:color w:val="00000A"/>
          <w:sz w:val="24"/>
          <w:szCs w:val="24"/>
          <w:lang w:eastAsia="zh-CN"/>
        </w:rPr>
        <w:t>59.1.</w:t>
      </w:r>
      <w:r>
        <w:rPr>
          <w:rFonts w:eastAsia="SimSun;宋体"/>
          <w:color w:val="00000A"/>
          <w:sz w:val="24"/>
          <w:szCs w:val="24"/>
          <w:lang w:eastAsia="zh-CN"/>
        </w:rPr>
        <w:tab/>
      </w:r>
      <w:proofErr w:type="gramStart"/>
      <w:r>
        <w:rPr>
          <w:rFonts w:eastAsia="SimSun;宋体"/>
          <w:color w:val="00000A"/>
          <w:sz w:val="24"/>
          <w:szCs w:val="24"/>
          <w:lang w:eastAsia="zh-CN"/>
        </w:rPr>
        <w:t>į</w:t>
      </w:r>
      <w:r w:rsidRPr="004C5316">
        <w:rPr>
          <w:rFonts w:eastAsia="SimSun;宋体"/>
          <w:color w:val="00000A"/>
          <w:sz w:val="24"/>
          <w:szCs w:val="24"/>
          <w:lang w:eastAsia="zh-CN"/>
        </w:rPr>
        <w:t>gyvendinta</w:t>
      </w:r>
      <w:proofErr w:type="gramEnd"/>
      <w:r w:rsidRPr="004C5316">
        <w:rPr>
          <w:rFonts w:eastAsia="SimSun;宋体"/>
          <w:color w:val="00000A"/>
          <w:sz w:val="24"/>
          <w:szCs w:val="24"/>
          <w:lang w:eastAsia="zh-CN"/>
        </w:rPr>
        <w:t xml:space="preserve"> ne mažiau kaip 90 proc. veiklų, kurioms išplėstinės seniūnaičių sueigos siūlymu finansavimas skirtas iš Priemonei įgyvendinti skirtų lėšų</w:t>
      </w:r>
      <w:r>
        <w:rPr>
          <w:rFonts w:eastAsia="SimSun;宋体"/>
          <w:color w:val="00000A"/>
          <w:sz w:val="24"/>
          <w:szCs w:val="24"/>
          <w:lang w:eastAsia="zh-CN"/>
        </w:rPr>
        <w:t>;</w:t>
      </w:r>
    </w:p>
    <w:p w:rsidR="00F73AC2" w:rsidRDefault="00F73AC2" w:rsidP="00F73AC2">
      <w:pPr>
        <w:tabs>
          <w:tab w:val="left" w:pos="1418"/>
          <w:tab w:val="left" w:pos="6840"/>
        </w:tabs>
        <w:ind w:firstLine="851"/>
        <w:jc w:val="both"/>
        <w:rPr>
          <w:sz w:val="24"/>
          <w:szCs w:val="24"/>
        </w:rPr>
      </w:pPr>
      <w:r>
        <w:rPr>
          <w:rFonts w:eastAsia="SimSun;宋体"/>
          <w:color w:val="00000A"/>
          <w:sz w:val="24"/>
          <w:szCs w:val="24"/>
          <w:lang w:eastAsia="zh-CN"/>
        </w:rPr>
        <w:t>59.2.</w:t>
      </w:r>
      <w:r>
        <w:rPr>
          <w:rFonts w:eastAsia="SimSun;宋体"/>
          <w:color w:val="00000A"/>
          <w:sz w:val="24"/>
          <w:szCs w:val="24"/>
          <w:lang w:eastAsia="zh-CN"/>
        </w:rPr>
        <w:tab/>
      </w:r>
      <w:proofErr w:type="gramStart"/>
      <w:r>
        <w:rPr>
          <w:rFonts w:eastAsia="SimSun;宋体"/>
          <w:color w:val="00000A"/>
          <w:sz w:val="24"/>
          <w:szCs w:val="24"/>
          <w:lang w:eastAsia="zh-CN"/>
        </w:rPr>
        <w:t>dalyvaujančių</w:t>
      </w:r>
      <w:proofErr w:type="gramEnd"/>
      <w:r>
        <w:rPr>
          <w:rFonts w:eastAsia="SimSun;宋体"/>
          <w:color w:val="00000A"/>
          <w:sz w:val="24"/>
          <w:szCs w:val="24"/>
          <w:lang w:eastAsia="zh-CN"/>
        </w:rPr>
        <w:t xml:space="preserve"> </w:t>
      </w:r>
      <w:r w:rsidRPr="00E93BBD">
        <w:rPr>
          <w:sz w:val="24"/>
          <w:szCs w:val="24"/>
        </w:rPr>
        <w:t>įgyvendinant Priemonę seniūnijų</w:t>
      </w:r>
      <w:r>
        <w:rPr>
          <w:sz w:val="24"/>
          <w:szCs w:val="24"/>
        </w:rPr>
        <w:t>,</w:t>
      </w:r>
      <w:r w:rsidRPr="00E93BBD">
        <w:rPr>
          <w:sz w:val="24"/>
          <w:szCs w:val="24"/>
        </w:rPr>
        <w:t xml:space="preserve"> </w:t>
      </w:r>
      <w:r w:rsidRPr="00692374">
        <w:rPr>
          <w:rFonts w:eastAsia="SimSun;宋体"/>
          <w:color w:val="00000A"/>
          <w:sz w:val="24"/>
          <w:szCs w:val="24"/>
          <w:lang w:eastAsia="zh-CN"/>
        </w:rPr>
        <w:t>bendruomeninių organizacijų ir bendruomeninių organizacijų, pasirašiusių partnerystės sutartis su kitomis nevyriausybinėmis organizacijomis, skaičius</w:t>
      </w:r>
      <w:r w:rsidRPr="00E93BBD">
        <w:rPr>
          <w:sz w:val="24"/>
          <w:szCs w:val="24"/>
        </w:rPr>
        <w:t>.</w:t>
      </w:r>
    </w:p>
    <w:p w:rsidR="00373E1A" w:rsidRDefault="00373E1A" w:rsidP="00F73AC2">
      <w:pPr>
        <w:tabs>
          <w:tab w:val="left" w:pos="1418"/>
          <w:tab w:val="left" w:pos="6840"/>
        </w:tabs>
        <w:ind w:firstLine="851"/>
        <w:jc w:val="both"/>
        <w:rPr>
          <w:sz w:val="24"/>
          <w:szCs w:val="24"/>
        </w:rPr>
      </w:pPr>
    </w:p>
    <w:p w:rsidR="00373E1A" w:rsidRPr="00373E1A" w:rsidRDefault="00373E1A" w:rsidP="00373E1A">
      <w:pPr>
        <w:tabs>
          <w:tab w:val="left" w:pos="1418"/>
          <w:tab w:val="left" w:pos="6840"/>
        </w:tabs>
        <w:ind w:firstLine="851"/>
        <w:jc w:val="center"/>
        <w:rPr>
          <w:b/>
          <w:sz w:val="24"/>
          <w:szCs w:val="24"/>
        </w:rPr>
      </w:pPr>
      <w:r w:rsidRPr="00373E1A">
        <w:rPr>
          <w:b/>
          <w:sz w:val="24"/>
          <w:szCs w:val="24"/>
        </w:rPr>
        <w:t>VIII SKYRIUS</w:t>
      </w:r>
    </w:p>
    <w:p w:rsidR="00373E1A" w:rsidRPr="00373E1A" w:rsidRDefault="00373E1A" w:rsidP="00373E1A">
      <w:pPr>
        <w:tabs>
          <w:tab w:val="left" w:pos="1418"/>
          <w:tab w:val="left" w:pos="6840"/>
        </w:tabs>
        <w:ind w:firstLine="851"/>
        <w:jc w:val="center"/>
        <w:rPr>
          <w:b/>
          <w:sz w:val="24"/>
          <w:szCs w:val="24"/>
        </w:rPr>
      </w:pPr>
      <w:r w:rsidRPr="00373E1A">
        <w:rPr>
          <w:b/>
          <w:sz w:val="24"/>
          <w:szCs w:val="24"/>
        </w:rPr>
        <w:t>BAIGIAMOSIOS NUOSTATOS</w:t>
      </w:r>
    </w:p>
    <w:p w:rsidR="00373E1A" w:rsidRDefault="00373E1A" w:rsidP="00373E1A">
      <w:pPr>
        <w:tabs>
          <w:tab w:val="left" w:pos="1418"/>
          <w:tab w:val="left" w:pos="6840"/>
        </w:tabs>
        <w:ind w:firstLine="851"/>
        <w:jc w:val="center"/>
        <w:rPr>
          <w:rFonts w:eastAsia="SimSun;宋体"/>
          <w:color w:val="00000A"/>
          <w:sz w:val="24"/>
          <w:szCs w:val="24"/>
          <w:lang w:eastAsia="zh-CN"/>
        </w:rPr>
      </w:pPr>
    </w:p>
    <w:p w:rsidR="00373E1A" w:rsidRPr="004C5316" w:rsidRDefault="00373E1A" w:rsidP="00373E1A">
      <w:pPr>
        <w:tabs>
          <w:tab w:val="left" w:pos="1418"/>
          <w:tab w:val="left" w:pos="6840"/>
        </w:tabs>
        <w:ind w:firstLine="851"/>
        <w:jc w:val="both"/>
        <w:rPr>
          <w:rFonts w:eastAsia="SimSun;宋体"/>
          <w:color w:val="00000A"/>
          <w:sz w:val="24"/>
          <w:szCs w:val="24"/>
          <w:lang w:eastAsia="zh-CN"/>
        </w:rPr>
      </w:pPr>
      <w:r>
        <w:rPr>
          <w:rFonts w:eastAsia="SimSun;宋体"/>
          <w:color w:val="00000A"/>
          <w:sz w:val="24"/>
          <w:szCs w:val="24"/>
          <w:lang w:eastAsia="zh-CN"/>
        </w:rPr>
        <w:t>60. Asmens duomenys bus tvarkomi vadov</w:t>
      </w:r>
      <w:r w:rsidR="004F3691">
        <w:rPr>
          <w:rFonts w:eastAsia="SimSun;宋体"/>
          <w:color w:val="00000A"/>
          <w:sz w:val="24"/>
          <w:szCs w:val="24"/>
          <w:lang w:eastAsia="zh-CN"/>
        </w:rPr>
        <w:t>aujantis Europos Parlamento ir T</w:t>
      </w:r>
      <w:r>
        <w:rPr>
          <w:rFonts w:eastAsia="SimSun;宋体"/>
          <w:color w:val="00000A"/>
          <w:sz w:val="24"/>
          <w:szCs w:val="24"/>
          <w:lang w:eastAsia="zh-CN"/>
        </w:rPr>
        <w:t>arybos reglamentu (ES) 2016/679 ir Lietuvos Respublikos asmens duomenų teisinės apsaugos įstatymu.</w:t>
      </w:r>
    </w:p>
    <w:p w:rsidR="00F73AC2" w:rsidRPr="004F3691" w:rsidRDefault="004F3691" w:rsidP="004F3691">
      <w:pPr>
        <w:tabs>
          <w:tab w:val="left" w:pos="0"/>
          <w:tab w:val="left" w:pos="3402"/>
          <w:tab w:val="right" w:pos="6237"/>
        </w:tabs>
        <w:jc w:val="center"/>
        <w:rPr>
          <w:sz w:val="24"/>
          <w:szCs w:val="24"/>
        </w:rPr>
      </w:pPr>
      <w:r>
        <w:rPr>
          <w:sz w:val="24"/>
          <w:szCs w:val="24"/>
        </w:rPr>
        <w:t>_________________________</w:t>
      </w:r>
    </w:p>
    <w:p w:rsidR="003F3FD2" w:rsidRDefault="00F73AC2" w:rsidP="0039374D">
      <w:pPr>
        <w:ind w:left="4500" w:right="71"/>
        <w:jc w:val="both"/>
        <w:rPr>
          <w:sz w:val="24"/>
          <w:szCs w:val="24"/>
        </w:rPr>
        <w:sectPr w:rsidR="003F3FD2" w:rsidSect="00323244">
          <w:headerReference w:type="default" r:id="rId11"/>
          <w:headerReference w:type="first" r:id="rId12"/>
          <w:pgSz w:w="11907" w:h="16840" w:code="9"/>
          <w:pgMar w:top="1190" w:right="567" w:bottom="1365" w:left="1701" w:header="1134" w:footer="1134" w:gutter="0"/>
          <w:pgNumType w:start="1"/>
          <w:cols w:space="1296"/>
          <w:titlePg/>
          <w:docGrid w:linePitch="360"/>
        </w:sectPr>
      </w:pPr>
      <w:r>
        <w:rPr>
          <w:sz w:val="24"/>
          <w:szCs w:val="24"/>
        </w:rPr>
        <w:br w:type="page"/>
      </w:r>
    </w:p>
    <w:p w:rsidR="0039374D" w:rsidRDefault="0039374D" w:rsidP="0039374D">
      <w:pPr>
        <w:ind w:left="4500" w:right="71"/>
        <w:jc w:val="both"/>
        <w:rPr>
          <w:rFonts w:eastAsia="Calibri"/>
          <w:szCs w:val="24"/>
        </w:rPr>
      </w:pPr>
      <w:r>
        <w:rPr>
          <w:rFonts w:eastAsia="Calibri"/>
          <w:szCs w:val="24"/>
        </w:rPr>
        <w:lastRenderedPageBreak/>
        <w:t xml:space="preserve">Nevyriausybinių organizacijų ir bendruomeninės veiklos stiprinimo 2017–2019 metų veiksmų plano įgyvendinimo </w:t>
      </w:r>
      <w:r w:rsidR="00F32E63">
        <w:rPr>
          <w:rFonts w:eastAsia="Calibri"/>
          <w:szCs w:val="24"/>
        </w:rPr>
        <w:t xml:space="preserve">                </w:t>
      </w:r>
      <w:r>
        <w:rPr>
          <w:rFonts w:eastAsia="Calibri"/>
          <w:szCs w:val="24"/>
        </w:rPr>
        <w:t>2.3 priemonės „Remti bendruomeninę veiklą sa</w:t>
      </w:r>
      <w:r w:rsidR="0009757D">
        <w:rPr>
          <w:rFonts w:eastAsia="Calibri"/>
          <w:szCs w:val="24"/>
        </w:rPr>
        <w:t>vivaldybėse</w:t>
      </w:r>
      <w:proofErr w:type="gramStart"/>
      <w:r w:rsidR="0009757D">
        <w:rPr>
          <w:rFonts w:eastAsia="Calibri"/>
          <w:szCs w:val="24"/>
        </w:rPr>
        <w:t>“ įgyvendinimo</w:t>
      </w:r>
      <w:proofErr w:type="gramEnd"/>
      <w:r w:rsidR="0009757D">
        <w:rPr>
          <w:rFonts w:eastAsia="Calibri"/>
          <w:szCs w:val="24"/>
        </w:rPr>
        <w:t xml:space="preserve"> Panevėžio rajono savivaldybėje aprašo</w:t>
      </w:r>
    </w:p>
    <w:p w:rsidR="0039374D" w:rsidRDefault="0039374D" w:rsidP="0039374D">
      <w:pPr>
        <w:ind w:left="4500"/>
        <w:jc w:val="both"/>
        <w:rPr>
          <w:rFonts w:eastAsia="Calibri"/>
          <w:szCs w:val="24"/>
        </w:rPr>
      </w:pPr>
      <w:proofErr w:type="gramStart"/>
      <w:r>
        <w:rPr>
          <w:rFonts w:eastAsia="Calibri"/>
          <w:szCs w:val="24"/>
        </w:rPr>
        <w:t>1</w:t>
      </w:r>
      <w:proofErr w:type="gramEnd"/>
      <w:r>
        <w:rPr>
          <w:rFonts w:eastAsia="Calibri"/>
          <w:szCs w:val="24"/>
        </w:rPr>
        <w:t xml:space="preserve"> priedas</w:t>
      </w:r>
    </w:p>
    <w:p w:rsidR="0039374D" w:rsidRDefault="0039374D" w:rsidP="0039374D">
      <w:pPr>
        <w:jc w:val="both"/>
        <w:rPr>
          <w:rFonts w:eastAsia="Calibri"/>
          <w:szCs w:val="24"/>
        </w:rPr>
      </w:pPr>
    </w:p>
    <w:p w:rsidR="0039374D" w:rsidRDefault="0039374D" w:rsidP="0039374D">
      <w:pPr>
        <w:jc w:val="center"/>
        <w:rPr>
          <w:rFonts w:eastAsia="Calibri"/>
          <w:b/>
          <w:szCs w:val="24"/>
        </w:rPr>
      </w:pPr>
      <w:r>
        <w:rPr>
          <w:rFonts w:eastAsia="Calibri"/>
          <w:b/>
          <w:szCs w:val="24"/>
        </w:rPr>
        <w:t>(Paraiškos forma)</w:t>
      </w:r>
    </w:p>
    <w:p w:rsidR="0039374D" w:rsidRDefault="0039374D" w:rsidP="0039374D">
      <w:pPr>
        <w:jc w:val="center"/>
        <w:rPr>
          <w:rFonts w:eastAsia="Calibri"/>
          <w:b/>
          <w:szCs w:val="24"/>
        </w:rPr>
      </w:pPr>
    </w:p>
    <w:p w:rsidR="0039374D" w:rsidRDefault="0039374D" w:rsidP="0039374D">
      <w:pPr>
        <w:overflowPunct w:val="0"/>
        <w:jc w:val="center"/>
        <w:textAlignment w:val="baseline"/>
        <w:rPr>
          <w:bCs/>
          <w:szCs w:val="24"/>
        </w:rPr>
      </w:pPr>
      <w:r>
        <w:rPr>
          <w:bCs/>
          <w:szCs w:val="24"/>
        </w:rPr>
        <w:t>________________________________________________________________</w:t>
      </w:r>
    </w:p>
    <w:p w:rsidR="0039374D" w:rsidRDefault="0039374D" w:rsidP="0039374D">
      <w:pPr>
        <w:overflowPunct w:val="0"/>
        <w:jc w:val="center"/>
        <w:textAlignment w:val="baseline"/>
        <w:rPr>
          <w:bCs/>
          <w:szCs w:val="24"/>
        </w:rPr>
      </w:pPr>
      <w:r>
        <w:rPr>
          <w:bCs/>
          <w:szCs w:val="24"/>
        </w:rPr>
        <w:t>(</w:t>
      </w:r>
      <w:proofErr w:type="gramStart"/>
      <w:r>
        <w:rPr>
          <w:bCs/>
          <w:szCs w:val="24"/>
        </w:rPr>
        <w:t>paraišką</w:t>
      </w:r>
      <w:proofErr w:type="gramEnd"/>
      <w:r>
        <w:rPr>
          <w:bCs/>
          <w:szCs w:val="24"/>
        </w:rPr>
        <w:t xml:space="preserve"> teikiančios organizacijos pavadinimas)</w:t>
      </w:r>
    </w:p>
    <w:p w:rsidR="0039374D" w:rsidRDefault="0039374D" w:rsidP="0039374D">
      <w:pPr>
        <w:overflowPunct w:val="0"/>
        <w:jc w:val="center"/>
        <w:textAlignment w:val="baseline"/>
        <w:rPr>
          <w:bCs/>
          <w:szCs w:val="24"/>
        </w:rPr>
      </w:pPr>
      <w:r>
        <w:rPr>
          <w:bCs/>
          <w:szCs w:val="24"/>
        </w:rPr>
        <w:t>________________________________________________________________</w:t>
      </w:r>
    </w:p>
    <w:p w:rsidR="0039374D" w:rsidRDefault="0039374D" w:rsidP="0039374D">
      <w:pPr>
        <w:overflowPunct w:val="0"/>
        <w:jc w:val="center"/>
        <w:textAlignment w:val="baseline"/>
        <w:rPr>
          <w:bCs/>
          <w:szCs w:val="24"/>
        </w:rPr>
      </w:pPr>
      <w:r>
        <w:rPr>
          <w:bCs/>
          <w:szCs w:val="24"/>
        </w:rPr>
        <w:t>(</w:t>
      </w:r>
      <w:proofErr w:type="gramStart"/>
      <w:r>
        <w:rPr>
          <w:bCs/>
          <w:szCs w:val="24"/>
        </w:rPr>
        <w:t>juridinio</w:t>
      </w:r>
      <w:proofErr w:type="gramEnd"/>
      <w:r>
        <w:rPr>
          <w:bCs/>
          <w:szCs w:val="24"/>
        </w:rPr>
        <w:t xml:space="preserve"> asmens kodas, adresas, tel. ryšio nr., el. paštas)</w:t>
      </w:r>
    </w:p>
    <w:p w:rsidR="0039374D" w:rsidRDefault="0039374D" w:rsidP="0039374D">
      <w:pPr>
        <w:rPr>
          <w:rFonts w:eastAsia="Calibri"/>
          <w:szCs w:val="24"/>
        </w:rPr>
      </w:pPr>
    </w:p>
    <w:p w:rsidR="0039374D" w:rsidRDefault="0039374D" w:rsidP="0039374D">
      <w:pPr>
        <w:rPr>
          <w:rFonts w:eastAsia="Calibri"/>
          <w:szCs w:val="24"/>
        </w:rPr>
      </w:pPr>
    </w:p>
    <w:p w:rsidR="0039374D" w:rsidRDefault="0039374D" w:rsidP="0039374D">
      <w:pPr>
        <w:rPr>
          <w:rFonts w:eastAsia="Calibri"/>
          <w:szCs w:val="24"/>
        </w:rPr>
      </w:pPr>
    </w:p>
    <w:p w:rsidR="0039374D" w:rsidRDefault="0039374D" w:rsidP="0039374D">
      <w:pPr>
        <w:rPr>
          <w:rFonts w:eastAsia="Calibri"/>
          <w:bCs/>
          <w:szCs w:val="24"/>
        </w:rPr>
      </w:pPr>
      <w:r>
        <w:rPr>
          <w:rFonts w:eastAsia="Calibri"/>
          <w:bCs/>
          <w:szCs w:val="24"/>
        </w:rPr>
        <w:t xml:space="preserve">___________________ </w:t>
      </w:r>
      <w:proofErr w:type="gramStart"/>
      <w:r>
        <w:rPr>
          <w:rFonts w:eastAsia="Calibri"/>
          <w:bCs/>
          <w:szCs w:val="24"/>
        </w:rPr>
        <w:t>savivaldybės</w:t>
      </w:r>
      <w:proofErr w:type="gramEnd"/>
      <w:r>
        <w:rPr>
          <w:rFonts w:eastAsia="Calibri"/>
          <w:bCs/>
          <w:szCs w:val="24"/>
        </w:rPr>
        <w:t xml:space="preserve"> administracijai</w:t>
      </w:r>
    </w:p>
    <w:p w:rsidR="0039374D" w:rsidRDefault="0039374D" w:rsidP="0039374D">
      <w:pPr>
        <w:rPr>
          <w:rFonts w:eastAsia="Calibri"/>
          <w:szCs w:val="24"/>
        </w:rPr>
      </w:pPr>
    </w:p>
    <w:p w:rsidR="0039374D" w:rsidRDefault="0039374D" w:rsidP="0039374D">
      <w:pPr>
        <w:rPr>
          <w:rFonts w:eastAsia="Calibri"/>
          <w:szCs w:val="24"/>
        </w:rPr>
      </w:pPr>
    </w:p>
    <w:p w:rsidR="0039374D" w:rsidRDefault="0039374D" w:rsidP="0039374D">
      <w:pPr>
        <w:jc w:val="center"/>
        <w:rPr>
          <w:rFonts w:eastAsia="Calibri"/>
          <w:sz w:val="28"/>
          <w:szCs w:val="28"/>
        </w:rPr>
      </w:pPr>
      <w:r>
        <w:rPr>
          <w:rFonts w:eastAsia="Calibri"/>
          <w:b/>
          <w:caps/>
          <w:sz w:val="28"/>
          <w:szCs w:val="28"/>
        </w:rPr>
        <w:t>nevyriausybinių organizacijų ir bendruomeninės veiklos stiprinimo 2017–2019 metų veiksmų plano įgyvendinimo 2.3 priemonės „Remti bendruomeninę veiklą savivaldybėse</w:t>
      </w:r>
      <w:proofErr w:type="gramStart"/>
      <w:r>
        <w:rPr>
          <w:rFonts w:eastAsia="Calibri"/>
          <w:b/>
          <w:caps/>
          <w:sz w:val="28"/>
          <w:szCs w:val="28"/>
        </w:rPr>
        <w:t>“ įgyvendinimo</w:t>
      </w:r>
      <w:proofErr w:type="gramEnd"/>
      <w:r>
        <w:rPr>
          <w:rFonts w:eastAsia="Calibri"/>
          <w:b/>
          <w:caps/>
          <w:sz w:val="28"/>
          <w:szCs w:val="28"/>
        </w:rPr>
        <w:t xml:space="preserve"> PROJEKTŲ ATRANKOS konkurso paraiška</w:t>
      </w:r>
    </w:p>
    <w:p w:rsidR="004F3691" w:rsidRDefault="004F3691" w:rsidP="0039374D">
      <w:pPr>
        <w:jc w:val="center"/>
        <w:rPr>
          <w:rFonts w:eastAsia="Calibri"/>
          <w:szCs w:val="24"/>
        </w:rPr>
      </w:pPr>
    </w:p>
    <w:p w:rsidR="0039374D" w:rsidRDefault="0039374D" w:rsidP="0039374D">
      <w:pPr>
        <w:jc w:val="center"/>
        <w:rPr>
          <w:rFonts w:eastAsia="Calibri"/>
          <w:szCs w:val="24"/>
        </w:rPr>
      </w:pPr>
      <w:r>
        <w:rPr>
          <w:rFonts w:eastAsia="Calibri"/>
          <w:szCs w:val="24"/>
        </w:rPr>
        <w:t>_______________ Nr. __________</w:t>
      </w:r>
    </w:p>
    <w:p w:rsidR="0039374D" w:rsidRDefault="0039374D" w:rsidP="0039374D">
      <w:pPr>
        <w:ind w:left="2160" w:firstLine="1658"/>
        <w:rPr>
          <w:rFonts w:eastAsia="Calibri"/>
          <w:szCs w:val="24"/>
        </w:rPr>
      </w:pPr>
      <w:r>
        <w:rPr>
          <w:rFonts w:eastAsia="Calibri"/>
          <w:szCs w:val="24"/>
        </w:rPr>
        <w:t>(</w:t>
      </w:r>
      <w:proofErr w:type="gramStart"/>
      <w:r>
        <w:rPr>
          <w:rFonts w:eastAsia="Calibri"/>
          <w:szCs w:val="24"/>
        </w:rPr>
        <w:t>data</w:t>
      </w:r>
      <w:proofErr w:type="gramEnd"/>
      <w:r>
        <w:rPr>
          <w:rFonts w:eastAsia="Calibri"/>
          <w:szCs w:val="24"/>
        </w:rPr>
        <w:t>)</w:t>
      </w:r>
    </w:p>
    <w:p w:rsidR="0039374D" w:rsidRDefault="0039374D" w:rsidP="0039374D">
      <w:pPr>
        <w:jc w:val="both"/>
        <w:rPr>
          <w:rFonts w:eastAsia="Calibri"/>
          <w:szCs w:val="24"/>
          <w:u w:val="single"/>
        </w:rPr>
      </w:pPr>
    </w:p>
    <w:p w:rsidR="0039374D" w:rsidRDefault="0039374D" w:rsidP="0039374D">
      <w:pPr>
        <w:jc w:val="both"/>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39374D" w:rsidTr="00753AD0">
        <w:tc>
          <w:tcPr>
            <w:tcW w:w="4928"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szCs w:val="24"/>
              </w:rPr>
            </w:pPr>
            <w:r>
              <w:rPr>
                <w:rFonts w:eastAsia="Calibri"/>
                <w:szCs w:val="24"/>
              </w:rPr>
              <w:t>1.1. Pareiškėjo pavadinimas</w:t>
            </w:r>
          </w:p>
          <w:p w:rsidR="0039374D" w:rsidRDefault="0039374D" w:rsidP="00753AD0">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r w:rsidR="0039374D" w:rsidTr="00753AD0">
        <w:tc>
          <w:tcPr>
            <w:tcW w:w="4928"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szCs w:val="24"/>
              </w:rPr>
            </w:pPr>
            <w:r>
              <w:rPr>
                <w:rFonts w:eastAsia="Calibri"/>
                <w:szCs w:val="24"/>
              </w:rPr>
              <w:t>1.2. Pareiškėjo teisinė forma</w:t>
            </w:r>
          </w:p>
          <w:p w:rsidR="0039374D" w:rsidRDefault="0039374D" w:rsidP="00753AD0">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r w:rsidR="0039374D" w:rsidTr="00753AD0">
        <w:tc>
          <w:tcPr>
            <w:tcW w:w="4928" w:type="dxa"/>
            <w:tcBorders>
              <w:top w:val="single" w:sz="4" w:space="0" w:color="00000A"/>
              <w:left w:val="single" w:sz="4" w:space="0" w:color="00000A"/>
              <w:bottom w:val="single" w:sz="4" w:space="0" w:color="00000A"/>
              <w:right w:val="single" w:sz="4" w:space="0" w:color="00000A"/>
            </w:tcBorders>
          </w:tcPr>
          <w:p w:rsidR="0039374D" w:rsidRDefault="0039374D" w:rsidP="00753AD0">
            <w:pPr>
              <w:ind w:right="180"/>
              <w:jc w:val="both"/>
              <w:rPr>
                <w:rFonts w:eastAsia="Calibri"/>
                <w:szCs w:val="24"/>
              </w:rPr>
            </w:pPr>
            <w:r>
              <w:rPr>
                <w:rFonts w:eastAsia="Calibri"/>
                <w:szCs w:val="24"/>
              </w:rPr>
              <w:t>1.3. Juridinio asmens kodas</w:t>
            </w:r>
          </w:p>
          <w:p w:rsidR="0039374D" w:rsidRDefault="0039374D" w:rsidP="00753AD0">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r w:rsidR="0039374D" w:rsidTr="00753AD0">
        <w:tc>
          <w:tcPr>
            <w:tcW w:w="4928" w:type="dxa"/>
            <w:tcBorders>
              <w:top w:val="single" w:sz="4" w:space="0" w:color="00000A"/>
              <w:left w:val="single" w:sz="4" w:space="0" w:color="00000A"/>
              <w:bottom w:val="single" w:sz="4" w:space="0" w:color="00000A"/>
              <w:right w:val="single" w:sz="4" w:space="0" w:color="00000A"/>
            </w:tcBorders>
          </w:tcPr>
          <w:p w:rsidR="0039374D" w:rsidRDefault="0039374D" w:rsidP="00753AD0">
            <w:pPr>
              <w:ind w:right="180"/>
              <w:jc w:val="both"/>
              <w:rPr>
                <w:rFonts w:eastAsia="Calibri"/>
                <w:szCs w:val="24"/>
              </w:rPr>
            </w:pPr>
            <w:r>
              <w:rPr>
                <w:rFonts w:eastAsia="Calibri"/>
                <w:szCs w:val="24"/>
              </w:rPr>
              <w:t xml:space="preserve">1.4. Narių skaičius </w:t>
            </w:r>
          </w:p>
          <w:p w:rsidR="0039374D" w:rsidRDefault="0039374D" w:rsidP="00753AD0">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r w:rsidR="0039374D" w:rsidTr="00753AD0">
        <w:tc>
          <w:tcPr>
            <w:tcW w:w="4928" w:type="dxa"/>
            <w:tcBorders>
              <w:top w:val="single" w:sz="4" w:space="0" w:color="00000A"/>
              <w:left w:val="single" w:sz="4" w:space="0" w:color="00000A"/>
              <w:bottom w:val="single" w:sz="4" w:space="0" w:color="00000A"/>
              <w:right w:val="single" w:sz="4" w:space="0" w:color="00000A"/>
            </w:tcBorders>
            <w:hideMark/>
          </w:tcPr>
          <w:p w:rsidR="0039374D" w:rsidRDefault="0039374D" w:rsidP="00753AD0">
            <w:pPr>
              <w:ind w:right="180"/>
              <w:jc w:val="both"/>
              <w:rPr>
                <w:rFonts w:eastAsia="Calibri"/>
                <w:szCs w:val="24"/>
              </w:rPr>
            </w:pPr>
            <w:r>
              <w:rPr>
                <w:rFonts w:eastAsia="Calibri"/>
                <w:szCs w:val="24"/>
              </w:rPr>
              <w:t xml:space="preserve">1.5. Pareiškėjo vadovas </w:t>
            </w:r>
          </w:p>
          <w:p w:rsidR="0039374D" w:rsidRDefault="0039374D" w:rsidP="00753AD0">
            <w:pPr>
              <w:ind w:right="180"/>
              <w:rPr>
                <w:rFonts w:eastAsia="Calibri"/>
                <w:szCs w:val="24"/>
              </w:rPr>
            </w:pPr>
            <w:r>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r w:rsidR="0039374D" w:rsidTr="00753AD0">
        <w:tc>
          <w:tcPr>
            <w:tcW w:w="4928" w:type="dxa"/>
            <w:tcBorders>
              <w:top w:val="single" w:sz="4" w:space="0" w:color="00000A"/>
              <w:left w:val="single" w:sz="4" w:space="0" w:color="00000A"/>
              <w:bottom w:val="single" w:sz="4" w:space="0" w:color="00000A"/>
              <w:right w:val="single" w:sz="4" w:space="0" w:color="00000A"/>
            </w:tcBorders>
            <w:hideMark/>
          </w:tcPr>
          <w:p w:rsidR="0039374D" w:rsidRDefault="0039374D" w:rsidP="00753AD0">
            <w:pPr>
              <w:ind w:right="180"/>
              <w:jc w:val="both"/>
              <w:rPr>
                <w:rFonts w:eastAsia="Calibri"/>
                <w:szCs w:val="24"/>
              </w:rPr>
            </w:pPr>
            <w:r>
              <w:rPr>
                <w:rFonts w:eastAsia="Calibri"/>
                <w:szCs w:val="24"/>
              </w:rPr>
              <w:t>1.6. Kontaktinis asmuo / projekto vadovas</w:t>
            </w:r>
          </w:p>
          <w:p w:rsidR="0039374D" w:rsidRDefault="0039374D" w:rsidP="00753AD0">
            <w:pPr>
              <w:ind w:right="180"/>
              <w:rPr>
                <w:rFonts w:eastAsia="Calibri"/>
                <w:szCs w:val="24"/>
              </w:rPr>
            </w:pPr>
            <w:r>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r w:rsidR="0039374D" w:rsidTr="00753AD0">
        <w:tc>
          <w:tcPr>
            <w:tcW w:w="4928" w:type="dxa"/>
            <w:tcBorders>
              <w:top w:val="single" w:sz="4" w:space="0" w:color="00000A"/>
              <w:left w:val="single" w:sz="4" w:space="0" w:color="00000A"/>
              <w:bottom w:val="single" w:sz="4" w:space="0" w:color="00000A"/>
              <w:right w:val="single" w:sz="4" w:space="0" w:color="00000A"/>
            </w:tcBorders>
            <w:hideMark/>
          </w:tcPr>
          <w:p w:rsidR="0039374D" w:rsidRDefault="0039374D" w:rsidP="00753AD0">
            <w:pPr>
              <w:ind w:right="180"/>
              <w:jc w:val="both"/>
              <w:rPr>
                <w:rFonts w:eastAsia="Calibri"/>
                <w:szCs w:val="24"/>
              </w:rPr>
            </w:pPr>
            <w:r>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bl>
    <w:p w:rsidR="0039374D" w:rsidRDefault="0039374D" w:rsidP="0039374D">
      <w:pPr>
        <w:jc w:val="both"/>
        <w:rPr>
          <w:rFonts w:eastAsia="Calibri"/>
          <w:b/>
          <w:color w:val="00000A"/>
          <w:szCs w:val="24"/>
        </w:rPr>
      </w:pPr>
    </w:p>
    <w:p w:rsidR="0039374D" w:rsidRDefault="0039374D" w:rsidP="0039374D">
      <w:pPr>
        <w:jc w:val="both"/>
        <w:rPr>
          <w:rFonts w:eastAsia="Calibri"/>
          <w:b/>
          <w:szCs w:val="24"/>
        </w:rPr>
      </w:pPr>
      <w:r>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39374D" w:rsidTr="00753AD0">
        <w:tc>
          <w:tcPr>
            <w:tcW w:w="4927"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szCs w:val="24"/>
              </w:rPr>
            </w:pPr>
            <w:r>
              <w:rPr>
                <w:rFonts w:eastAsia="Calibri"/>
                <w:szCs w:val="24"/>
              </w:rPr>
              <w:t>2.1. Projekto pavadinimas</w:t>
            </w:r>
          </w:p>
          <w:p w:rsidR="0039374D" w:rsidRDefault="0039374D" w:rsidP="00753AD0">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r w:rsidR="0039374D" w:rsidTr="00753AD0">
        <w:tc>
          <w:tcPr>
            <w:tcW w:w="4927"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szCs w:val="24"/>
              </w:rPr>
            </w:pPr>
            <w:r>
              <w:rPr>
                <w:rFonts w:eastAsia="Calibri"/>
                <w:szCs w:val="24"/>
              </w:rPr>
              <w:t>2.2. Projektui įgyvendinti prašoma suma (eurais)</w:t>
            </w:r>
          </w:p>
          <w:p w:rsidR="0039374D" w:rsidRDefault="0039374D" w:rsidP="00753AD0">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r w:rsidR="0039374D" w:rsidTr="00753AD0">
        <w:trPr>
          <w:trHeight w:val="70"/>
        </w:trPr>
        <w:tc>
          <w:tcPr>
            <w:tcW w:w="4927"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szCs w:val="24"/>
              </w:rPr>
            </w:pPr>
            <w:r>
              <w:rPr>
                <w:rFonts w:eastAsia="Calibri"/>
                <w:szCs w:val="24"/>
              </w:rPr>
              <w:t>2.3. Projekto įgyvendinimo trukmė, vieta</w:t>
            </w:r>
          </w:p>
          <w:p w:rsidR="0039374D" w:rsidRDefault="0039374D" w:rsidP="00753AD0">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r w:rsidR="0039374D" w:rsidTr="00753AD0">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39374D" w:rsidRDefault="0039374D" w:rsidP="00753AD0">
            <w:pPr>
              <w:jc w:val="both"/>
              <w:rPr>
                <w:rFonts w:eastAsia="Calibri"/>
                <w:szCs w:val="24"/>
              </w:rPr>
            </w:pPr>
            <w:r>
              <w:rPr>
                <w:rFonts w:eastAsia="Calibri"/>
                <w:szCs w:val="24"/>
              </w:rPr>
              <w:t>2.4. Projekto partneriai (jei yra), jų kontaktiniai duomenys</w:t>
            </w:r>
          </w:p>
        </w:tc>
        <w:tc>
          <w:tcPr>
            <w:tcW w:w="492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bl>
    <w:p w:rsidR="0039374D" w:rsidRDefault="0039374D" w:rsidP="0039374D">
      <w:pPr>
        <w:jc w:val="both"/>
        <w:rPr>
          <w:rFonts w:eastAsia="Calibri"/>
          <w:b/>
          <w:color w:val="00000A"/>
          <w:szCs w:val="24"/>
        </w:rPr>
      </w:pPr>
    </w:p>
    <w:p w:rsidR="0039374D" w:rsidRDefault="0039374D" w:rsidP="0039374D">
      <w:pPr>
        <w:jc w:val="both"/>
        <w:rPr>
          <w:rFonts w:eastAsia="Calibri"/>
          <w:b/>
          <w:szCs w:val="24"/>
        </w:rPr>
      </w:pPr>
      <w:r>
        <w:rPr>
          <w:rFonts w:eastAsia="Calibri"/>
          <w:b/>
          <w:szCs w:val="24"/>
        </w:rPr>
        <w:t>3. PROJEKTO APRAŠYMAS</w:t>
      </w:r>
    </w:p>
    <w:p w:rsidR="0039374D" w:rsidRDefault="0039374D" w:rsidP="0039374D">
      <w:pPr>
        <w:jc w:val="both"/>
        <w:rPr>
          <w:rFonts w:eastAsia="Calibri"/>
          <w:szCs w:val="24"/>
        </w:rPr>
      </w:pPr>
      <w:r>
        <w:rPr>
          <w:rFonts w:eastAsia="Calibri"/>
          <w:szCs w:val="24"/>
        </w:rPr>
        <w:t xml:space="preserve">3.1.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9374D" w:rsidTr="00753AD0">
        <w:tc>
          <w:tcPr>
            <w:tcW w:w="9854"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szCs w:val="24"/>
              </w:rPr>
            </w:pPr>
          </w:p>
        </w:tc>
      </w:tr>
    </w:tbl>
    <w:p w:rsidR="0039374D" w:rsidRDefault="0039374D" w:rsidP="0039374D">
      <w:pPr>
        <w:rPr>
          <w:color w:val="00000A"/>
        </w:rPr>
      </w:pPr>
    </w:p>
    <w:p w:rsidR="0039374D" w:rsidRDefault="0039374D" w:rsidP="0039374D">
      <w:pPr>
        <w:jc w:val="both"/>
        <w:rPr>
          <w:rFonts w:eastAsia="Calibri"/>
          <w:szCs w:val="24"/>
        </w:rPr>
      </w:pPr>
      <w:r>
        <w:rPr>
          <w:rFonts w:eastAsia="Calibri"/>
          <w:szCs w:val="24"/>
        </w:rPr>
        <w:t xml:space="preserve">3.2. Projekto tikslas ir uždaviniai </w:t>
      </w:r>
      <w:r>
        <w:rPr>
          <w:rFonts w:eastAsia="Calibri"/>
          <w:i/>
          <w:szCs w:val="24"/>
        </w:rPr>
        <w:t xml:space="preserve">(aprašyti, </w:t>
      </w:r>
      <w:proofErr w:type="gramStart"/>
      <w:r>
        <w:rPr>
          <w:rFonts w:eastAsia="Calibri"/>
          <w:i/>
          <w:szCs w:val="24"/>
        </w:rPr>
        <w:t>ko</w:t>
      </w:r>
      <w:proofErr w:type="gramEnd"/>
      <w:r>
        <w:rPr>
          <w:rFonts w:eastAsia="Calibri"/>
          <w:i/>
          <w:szCs w:val="24"/>
        </w:rPr>
        <w:t xml:space="preserve">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9374D" w:rsidTr="00753AD0">
        <w:tc>
          <w:tcPr>
            <w:tcW w:w="9854"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szCs w:val="24"/>
              </w:rPr>
            </w:pPr>
          </w:p>
        </w:tc>
      </w:tr>
    </w:tbl>
    <w:p w:rsidR="0039374D" w:rsidRDefault="0039374D" w:rsidP="0039374D">
      <w:pPr>
        <w:rPr>
          <w:color w:val="00000A"/>
        </w:rPr>
      </w:pPr>
    </w:p>
    <w:p w:rsidR="0039374D" w:rsidRDefault="0039374D" w:rsidP="0039374D">
      <w:pPr>
        <w:jc w:val="both"/>
        <w:rPr>
          <w:rFonts w:eastAsia="Calibri"/>
          <w:i/>
          <w:szCs w:val="24"/>
        </w:rPr>
      </w:pPr>
      <w:r>
        <w:rPr>
          <w:rFonts w:eastAsia="Calibri"/>
          <w:szCs w:val="24"/>
        </w:rPr>
        <w:t xml:space="preserve">3.3. Trumpas projekto aprašymas </w:t>
      </w:r>
      <w:r>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9374D" w:rsidTr="00753AD0">
        <w:tc>
          <w:tcPr>
            <w:tcW w:w="9854"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szCs w:val="24"/>
              </w:rPr>
            </w:pPr>
          </w:p>
        </w:tc>
      </w:tr>
    </w:tbl>
    <w:p w:rsidR="0039374D" w:rsidRDefault="0039374D" w:rsidP="0039374D">
      <w:pPr>
        <w:rPr>
          <w:color w:val="00000A"/>
        </w:rPr>
      </w:pPr>
    </w:p>
    <w:p w:rsidR="0039374D" w:rsidRDefault="0039374D" w:rsidP="0039374D">
      <w:pPr>
        <w:jc w:val="both"/>
        <w:rPr>
          <w:rFonts w:eastAsia="Calibri"/>
          <w:szCs w:val="24"/>
        </w:rPr>
      </w:pPr>
      <w:r>
        <w:rPr>
          <w:rFonts w:eastAsia="Calibri"/>
          <w:szCs w:val="24"/>
        </w:rPr>
        <w:t xml:space="preserve">3.4. Tikslinė projekto grupė, projekto dalyviai </w:t>
      </w:r>
      <w:r>
        <w:rPr>
          <w:rFonts w:eastAsia="Calibri"/>
          <w:i/>
          <w:szCs w:val="24"/>
        </w:rPr>
        <w:t xml:space="preserve">(apibūdinti, į kokią asmenų grupę orientuojamasi įgyvendinant projekto veiklas, </w:t>
      </w:r>
      <w:proofErr w:type="gramStart"/>
      <w:r>
        <w:rPr>
          <w:rFonts w:eastAsia="Calibri"/>
          <w:i/>
          <w:szCs w:val="24"/>
        </w:rPr>
        <w:t>pvz.:</w:t>
      </w:r>
      <w:proofErr w:type="gramEnd"/>
      <w:r>
        <w:rPr>
          <w:rFonts w:eastAsia="Calibri"/>
          <w:i/>
          <w:szCs w:val="24"/>
        </w:rPr>
        <w:t xml:space="preserve">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9374D" w:rsidTr="00753AD0">
        <w:tc>
          <w:tcPr>
            <w:tcW w:w="9854"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szCs w:val="24"/>
              </w:rPr>
            </w:pPr>
          </w:p>
        </w:tc>
      </w:tr>
    </w:tbl>
    <w:p w:rsidR="0039374D" w:rsidRDefault="0039374D" w:rsidP="0039374D">
      <w:pPr>
        <w:rPr>
          <w:color w:val="00000A"/>
        </w:rPr>
      </w:pPr>
    </w:p>
    <w:p w:rsidR="0039374D" w:rsidRDefault="0039374D" w:rsidP="0039374D">
      <w:pPr>
        <w:jc w:val="both"/>
        <w:rPr>
          <w:rFonts w:eastAsia="Calibri"/>
          <w:szCs w:val="24"/>
        </w:rPr>
      </w:pPr>
      <w:r>
        <w:rPr>
          <w:rFonts w:eastAsia="Calibri"/>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9374D" w:rsidTr="00753AD0">
        <w:tc>
          <w:tcPr>
            <w:tcW w:w="9854"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szCs w:val="24"/>
              </w:rPr>
            </w:pPr>
          </w:p>
        </w:tc>
      </w:tr>
    </w:tbl>
    <w:p w:rsidR="0039374D" w:rsidRDefault="0039374D" w:rsidP="0039374D">
      <w:pPr>
        <w:rPr>
          <w:color w:val="00000A"/>
        </w:rPr>
      </w:pPr>
    </w:p>
    <w:p w:rsidR="0039374D" w:rsidRDefault="0039374D" w:rsidP="0039374D">
      <w:pPr>
        <w:jc w:val="both"/>
        <w:rPr>
          <w:i/>
        </w:rPr>
      </w:pPr>
      <w:proofErr w:type="gramStart"/>
      <w:r>
        <w:t xml:space="preserve">3.6. Papildomų balų skyrimas </w:t>
      </w:r>
      <w:r>
        <w:rPr>
          <w:i/>
        </w:rPr>
        <w:t xml:space="preserve">(jei pareiškėjas atitinka kriterijų (-us), nurodytą (-us) </w:t>
      </w:r>
      <w:r>
        <w:rPr>
          <w:rFonts w:eastAsia="Calibri"/>
          <w:i/>
          <w:szCs w:val="24"/>
        </w:rPr>
        <w:t>Nevyriausybinių organizacijų ir bendruomeninės veiklos stiprinimo 2017–2019 metų veiksmų plano įgyvendinimo 2.3 priemonės „Remti bendruomeninę veiklą savivaldybėse“ įgyvendinimo aprašo (toliau – Aprašas) 13 punkte, už kurį (-iuos) gali būti skiriami papildomi balai, turi būti pildoma ši lentelė, pateikiant atitikties atitinkamam kriterijui pagrindimą (pagrindimo skiltis lentelėje pildoma, jei pareiškėjas atitinka tam tikrą kriterijų)</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39374D" w:rsidTr="00753AD0">
        <w:trPr>
          <w:trHeight w:val="1194"/>
        </w:trPr>
        <w:tc>
          <w:tcPr>
            <w:tcW w:w="3610" w:type="dxa"/>
            <w:tcBorders>
              <w:top w:val="single" w:sz="4" w:space="0" w:color="auto"/>
              <w:left w:val="single" w:sz="4" w:space="0" w:color="auto"/>
              <w:bottom w:val="single" w:sz="4" w:space="0" w:color="auto"/>
              <w:right w:val="single" w:sz="4" w:space="0" w:color="auto"/>
            </w:tcBorders>
            <w:hideMark/>
          </w:tcPr>
          <w:p w:rsidR="0039374D" w:rsidRDefault="0039374D" w:rsidP="00753AD0">
            <w:pPr>
              <w:rPr>
                <w:b/>
                <w:szCs w:val="24"/>
              </w:rPr>
            </w:pPr>
            <w:r>
              <w:rPr>
                <w:b/>
                <w:szCs w:val="24"/>
              </w:rPr>
              <w:t xml:space="preserve">Atitiktis kriterijams, nurodytiems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rsidR="0039374D" w:rsidRDefault="0039374D" w:rsidP="00753AD0">
            <w:pPr>
              <w:rPr>
                <w:b/>
                <w:szCs w:val="24"/>
              </w:rPr>
            </w:pPr>
            <w:r>
              <w:rPr>
                <w:b/>
                <w:szCs w:val="24"/>
              </w:rPr>
              <w:t>Pažymėti, kurį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rsidR="0039374D" w:rsidRDefault="0039374D" w:rsidP="00753AD0">
            <w:pPr>
              <w:rPr>
                <w:b/>
                <w:szCs w:val="24"/>
              </w:rPr>
            </w:pPr>
            <w:r>
              <w:rPr>
                <w:b/>
                <w:szCs w:val="24"/>
              </w:rPr>
              <w:t>Pagrindimas</w:t>
            </w:r>
          </w:p>
        </w:tc>
      </w:tr>
      <w:tr w:rsidR="0039374D" w:rsidTr="00753AD0">
        <w:trPr>
          <w:trHeight w:val="592"/>
        </w:trPr>
        <w:tc>
          <w:tcPr>
            <w:tcW w:w="3610" w:type="dxa"/>
            <w:tcBorders>
              <w:top w:val="single" w:sz="4" w:space="0" w:color="auto"/>
              <w:left w:val="single" w:sz="4" w:space="0" w:color="auto"/>
              <w:bottom w:val="single" w:sz="4" w:space="0" w:color="auto"/>
              <w:right w:val="single" w:sz="4" w:space="0" w:color="auto"/>
            </w:tcBorders>
            <w:hideMark/>
          </w:tcPr>
          <w:p w:rsidR="0039374D" w:rsidRDefault="0039374D" w:rsidP="00753AD0">
            <w:pPr>
              <w:rPr>
                <w:szCs w:val="24"/>
              </w:rPr>
            </w:pPr>
            <w:r>
              <w:rPr>
                <w:szCs w:val="24"/>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rsidR="0039374D" w:rsidRDefault="0039374D" w:rsidP="00753AD0"/>
        </w:tc>
        <w:tc>
          <w:tcPr>
            <w:tcW w:w="2415" w:type="dxa"/>
            <w:tcBorders>
              <w:top w:val="single" w:sz="4" w:space="0" w:color="auto"/>
              <w:left w:val="single" w:sz="4" w:space="0" w:color="auto"/>
              <w:bottom w:val="single" w:sz="4" w:space="0" w:color="auto"/>
              <w:right w:val="single" w:sz="4" w:space="0" w:color="auto"/>
            </w:tcBorders>
          </w:tcPr>
          <w:p w:rsidR="0039374D" w:rsidRDefault="0039374D" w:rsidP="00753AD0"/>
        </w:tc>
      </w:tr>
      <w:tr w:rsidR="0039374D" w:rsidTr="00753AD0">
        <w:trPr>
          <w:trHeight w:val="2071"/>
        </w:trPr>
        <w:tc>
          <w:tcPr>
            <w:tcW w:w="3610" w:type="dxa"/>
            <w:tcBorders>
              <w:top w:val="single" w:sz="4" w:space="0" w:color="auto"/>
              <w:left w:val="single" w:sz="4" w:space="0" w:color="auto"/>
              <w:bottom w:val="single" w:sz="4" w:space="0" w:color="auto"/>
              <w:right w:val="single" w:sz="4" w:space="0" w:color="auto"/>
            </w:tcBorders>
            <w:hideMark/>
          </w:tcPr>
          <w:p w:rsidR="0039374D" w:rsidRDefault="0039374D" w:rsidP="00753AD0">
            <w:pPr>
              <w:rPr>
                <w:szCs w:val="24"/>
              </w:rPr>
            </w:pPr>
            <w:r>
              <w:rPr>
                <w:rFonts w:eastAsia="SimSun;宋体"/>
                <w:color w:val="000000"/>
                <w:szCs w:val="24"/>
                <w:lang w:eastAsia="zh-CN"/>
              </w:rPr>
              <w:t>Bendruomeninė organizacija yra sudariusi partnerystės sutartį su bent vienu partneriu, t. y. kita nevyriausybine organizacija ar religine bendruomene ar bendrija arba kita ne pelno organizacija</w:t>
            </w:r>
          </w:p>
        </w:tc>
        <w:tc>
          <w:tcPr>
            <w:tcW w:w="3382" w:type="dxa"/>
            <w:tcBorders>
              <w:top w:val="single" w:sz="4" w:space="0" w:color="auto"/>
              <w:left w:val="single" w:sz="4" w:space="0" w:color="auto"/>
              <w:bottom w:val="single" w:sz="4" w:space="0" w:color="auto"/>
              <w:right w:val="single" w:sz="4" w:space="0" w:color="auto"/>
            </w:tcBorders>
          </w:tcPr>
          <w:p w:rsidR="0039374D" w:rsidRDefault="0039374D" w:rsidP="00753AD0"/>
        </w:tc>
        <w:tc>
          <w:tcPr>
            <w:tcW w:w="2415" w:type="dxa"/>
            <w:tcBorders>
              <w:top w:val="single" w:sz="4" w:space="0" w:color="auto"/>
              <w:left w:val="single" w:sz="4" w:space="0" w:color="auto"/>
              <w:bottom w:val="single" w:sz="4" w:space="0" w:color="auto"/>
              <w:right w:val="single" w:sz="4" w:space="0" w:color="auto"/>
            </w:tcBorders>
          </w:tcPr>
          <w:p w:rsidR="0039374D" w:rsidRDefault="0039374D" w:rsidP="00753AD0"/>
        </w:tc>
      </w:tr>
      <w:tr w:rsidR="0039374D" w:rsidTr="00753AD0">
        <w:trPr>
          <w:trHeight w:val="887"/>
        </w:trPr>
        <w:tc>
          <w:tcPr>
            <w:tcW w:w="3610" w:type="dxa"/>
            <w:tcBorders>
              <w:top w:val="single" w:sz="4" w:space="0" w:color="auto"/>
              <w:left w:val="single" w:sz="4" w:space="0" w:color="auto"/>
              <w:bottom w:val="single" w:sz="4" w:space="0" w:color="auto"/>
              <w:right w:val="single" w:sz="4" w:space="0" w:color="auto"/>
            </w:tcBorders>
            <w:hideMark/>
          </w:tcPr>
          <w:p w:rsidR="0039374D" w:rsidRDefault="0039374D" w:rsidP="00753AD0">
            <w:pPr>
              <w:rPr>
                <w:szCs w:val="24"/>
              </w:rPr>
            </w:pPr>
            <w:r>
              <w:rPr>
                <w:szCs w:val="24"/>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rsidR="0039374D" w:rsidRDefault="0039374D" w:rsidP="00753AD0"/>
        </w:tc>
        <w:tc>
          <w:tcPr>
            <w:tcW w:w="2415" w:type="dxa"/>
            <w:tcBorders>
              <w:top w:val="single" w:sz="4" w:space="0" w:color="auto"/>
              <w:left w:val="single" w:sz="4" w:space="0" w:color="auto"/>
              <w:bottom w:val="single" w:sz="4" w:space="0" w:color="auto"/>
              <w:right w:val="single" w:sz="4" w:space="0" w:color="auto"/>
            </w:tcBorders>
          </w:tcPr>
          <w:p w:rsidR="0039374D" w:rsidRDefault="0039374D" w:rsidP="00753AD0"/>
        </w:tc>
      </w:tr>
      <w:tr w:rsidR="0039374D" w:rsidTr="00753AD0">
        <w:trPr>
          <w:trHeight w:val="1184"/>
        </w:trPr>
        <w:tc>
          <w:tcPr>
            <w:tcW w:w="3610" w:type="dxa"/>
            <w:tcBorders>
              <w:top w:val="single" w:sz="4" w:space="0" w:color="auto"/>
              <w:left w:val="single" w:sz="4" w:space="0" w:color="auto"/>
              <w:bottom w:val="single" w:sz="4" w:space="0" w:color="auto"/>
              <w:right w:val="single" w:sz="4" w:space="0" w:color="auto"/>
            </w:tcBorders>
            <w:hideMark/>
          </w:tcPr>
          <w:p w:rsidR="0039374D" w:rsidRDefault="0039374D" w:rsidP="00753AD0">
            <w:pPr>
              <w:rPr>
                <w:szCs w:val="24"/>
              </w:rPr>
            </w:pPr>
            <w:r>
              <w:rPr>
                <w:szCs w:val="24"/>
              </w:rPr>
              <w:t>Į projekto veiklų įgyvendinimą įtraukti socialinę atskirtį patiriantys asmenys</w:t>
            </w:r>
          </w:p>
        </w:tc>
        <w:tc>
          <w:tcPr>
            <w:tcW w:w="3382" w:type="dxa"/>
            <w:tcBorders>
              <w:top w:val="single" w:sz="4" w:space="0" w:color="auto"/>
              <w:left w:val="single" w:sz="4" w:space="0" w:color="auto"/>
              <w:bottom w:val="single" w:sz="4" w:space="0" w:color="auto"/>
              <w:right w:val="single" w:sz="4" w:space="0" w:color="auto"/>
            </w:tcBorders>
          </w:tcPr>
          <w:p w:rsidR="0039374D" w:rsidRDefault="0039374D" w:rsidP="00753AD0"/>
        </w:tc>
        <w:tc>
          <w:tcPr>
            <w:tcW w:w="2415" w:type="dxa"/>
            <w:tcBorders>
              <w:top w:val="single" w:sz="4" w:space="0" w:color="auto"/>
              <w:left w:val="single" w:sz="4" w:space="0" w:color="auto"/>
              <w:bottom w:val="single" w:sz="4" w:space="0" w:color="auto"/>
              <w:right w:val="single" w:sz="4" w:space="0" w:color="auto"/>
            </w:tcBorders>
          </w:tcPr>
          <w:p w:rsidR="0039374D" w:rsidRDefault="0039374D" w:rsidP="00753AD0"/>
        </w:tc>
      </w:tr>
      <w:tr w:rsidR="0039374D" w:rsidTr="00753AD0">
        <w:trPr>
          <w:trHeight w:val="605"/>
        </w:trPr>
        <w:tc>
          <w:tcPr>
            <w:tcW w:w="3610" w:type="dxa"/>
            <w:tcBorders>
              <w:top w:val="single" w:sz="4" w:space="0" w:color="auto"/>
              <w:left w:val="single" w:sz="4" w:space="0" w:color="auto"/>
              <w:bottom w:val="single" w:sz="4" w:space="0" w:color="auto"/>
              <w:right w:val="single" w:sz="4" w:space="0" w:color="auto"/>
            </w:tcBorders>
            <w:hideMark/>
          </w:tcPr>
          <w:p w:rsidR="0039374D" w:rsidRDefault="0039374D" w:rsidP="00753AD0">
            <w:pPr>
              <w:rPr>
                <w:szCs w:val="24"/>
              </w:rPr>
            </w:pPr>
            <w:r>
              <w:rPr>
                <w:color w:val="000000"/>
                <w:szCs w:val="24"/>
              </w:rPr>
              <w:t>Į projekto veiklų įgyvendinimą įtraukti jauni žmonės (14–29 m.)</w:t>
            </w:r>
          </w:p>
        </w:tc>
        <w:tc>
          <w:tcPr>
            <w:tcW w:w="3382" w:type="dxa"/>
            <w:tcBorders>
              <w:top w:val="single" w:sz="4" w:space="0" w:color="auto"/>
              <w:left w:val="single" w:sz="4" w:space="0" w:color="auto"/>
              <w:bottom w:val="single" w:sz="4" w:space="0" w:color="auto"/>
              <w:right w:val="single" w:sz="4" w:space="0" w:color="auto"/>
            </w:tcBorders>
          </w:tcPr>
          <w:p w:rsidR="0039374D" w:rsidRDefault="0039374D" w:rsidP="00753AD0"/>
        </w:tc>
        <w:tc>
          <w:tcPr>
            <w:tcW w:w="2415" w:type="dxa"/>
            <w:tcBorders>
              <w:top w:val="single" w:sz="4" w:space="0" w:color="auto"/>
              <w:left w:val="single" w:sz="4" w:space="0" w:color="auto"/>
              <w:bottom w:val="single" w:sz="4" w:space="0" w:color="auto"/>
              <w:right w:val="single" w:sz="4" w:space="0" w:color="auto"/>
            </w:tcBorders>
          </w:tcPr>
          <w:p w:rsidR="0039374D" w:rsidRDefault="0039374D" w:rsidP="00753AD0"/>
        </w:tc>
      </w:tr>
    </w:tbl>
    <w:p w:rsidR="0039374D" w:rsidRDefault="0039374D" w:rsidP="0039374D">
      <w:pPr>
        <w:rPr>
          <w:color w:val="00000A"/>
        </w:rPr>
      </w:pPr>
    </w:p>
    <w:p w:rsidR="0039374D" w:rsidRDefault="0039374D" w:rsidP="0039374D">
      <w:pPr>
        <w:jc w:val="both"/>
        <w:rPr>
          <w:rFonts w:eastAsia="Calibri"/>
          <w:i/>
          <w:szCs w:val="24"/>
        </w:rPr>
      </w:pPr>
      <w:r>
        <w:rPr>
          <w:rFonts w:eastAsia="Calibri"/>
          <w:szCs w:val="24"/>
        </w:rPr>
        <w:t xml:space="preserve">3.7. Laukiami rezultatai ir nauda įgyvendinus projektą </w:t>
      </w:r>
      <w:r>
        <w:rPr>
          <w:rFonts w:eastAsia="Calibri"/>
          <w:i/>
          <w:szCs w:val="24"/>
        </w:rPr>
        <w:t xml:space="preserve">(aprašyti, ką norima pasiekti įgyvendinant projekte numatytas veiklas ir kaip </w:t>
      </w:r>
      <w:proofErr w:type="gramStart"/>
      <w:r>
        <w:rPr>
          <w:rFonts w:eastAsia="Calibri"/>
          <w:i/>
          <w:szCs w:val="24"/>
        </w:rPr>
        <w:t>tai</w:t>
      </w:r>
      <w:proofErr w:type="gramEnd"/>
      <w:r>
        <w:rPr>
          <w:rFonts w:eastAsia="Calibri"/>
          <w:i/>
          <w:szCs w:val="24"/>
        </w:rPr>
        <w:t xml:space="preserve">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9374D" w:rsidTr="00753AD0">
        <w:tc>
          <w:tcPr>
            <w:tcW w:w="9854"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szCs w:val="24"/>
              </w:rPr>
            </w:pPr>
          </w:p>
        </w:tc>
      </w:tr>
    </w:tbl>
    <w:p w:rsidR="0039374D" w:rsidRPr="004F3691" w:rsidRDefault="0039374D" w:rsidP="0039374D">
      <w:pPr>
        <w:jc w:val="both"/>
        <w:rPr>
          <w:rFonts w:eastAsia="Calibri"/>
          <w:color w:val="00000A"/>
          <w:szCs w:val="24"/>
        </w:rPr>
      </w:pPr>
    </w:p>
    <w:p w:rsidR="0039374D" w:rsidRDefault="0039374D" w:rsidP="0039374D">
      <w:pPr>
        <w:jc w:val="both"/>
        <w:rPr>
          <w:rFonts w:eastAsia="Calibri"/>
          <w:b/>
          <w:szCs w:val="24"/>
        </w:rPr>
      </w:pPr>
      <w:r>
        <w:rPr>
          <w:rFonts w:eastAsia="Calibri"/>
          <w:b/>
          <w:szCs w:val="24"/>
        </w:rPr>
        <w:t>4. PROJEKTO VEIKLŲ ĮGYVENDINIMO PLANAS</w:t>
      </w:r>
    </w:p>
    <w:tbl>
      <w:tblPr>
        <w:tblW w:w="98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3104"/>
      </w:tblGrid>
      <w:tr w:rsidR="0039374D" w:rsidTr="00753AD0">
        <w:trPr>
          <w:trHeight w:val="1808"/>
        </w:trPr>
        <w:tc>
          <w:tcPr>
            <w:tcW w:w="152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center"/>
              <w:rPr>
                <w:rFonts w:eastAsia="Calibri"/>
                <w:szCs w:val="24"/>
              </w:rPr>
            </w:pPr>
          </w:p>
          <w:p w:rsidR="0039374D" w:rsidRDefault="0039374D" w:rsidP="00753AD0">
            <w:pPr>
              <w:jc w:val="center"/>
              <w:rPr>
                <w:rFonts w:eastAsia="Calibri"/>
                <w:szCs w:val="24"/>
              </w:rPr>
            </w:pPr>
          </w:p>
          <w:p w:rsidR="0039374D" w:rsidRDefault="0039374D" w:rsidP="00753AD0">
            <w:pPr>
              <w:jc w:val="center"/>
              <w:rPr>
                <w:rFonts w:eastAsia="Calibri"/>
                <w:szCs w:val="24"/>
              </w:rPr>
            </w:pPr>
            <w:r>
              <w:rPr>
                <w:rFonts w:eastAsia="Calibri"/>
                <w:szCs w:val="24"/>
              </w:rPr>
              <w:t xml:space="preserve">Veiklos </w:t>
            </w:r>
          </w:p>
          <w:p w:rsidR="0039374D" w:rsidRDefault="0039374D" w:rsidP="00753AD0">
            <w:pPr>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39374D" w:rsidRDefault="0039374D" w:rsidP="00753AD0">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39374D" w:rsidRDefault="0039374D" w:rsidP="00753AD0">
            <w:pPr>
              <w:jc w:val="center"/>
              <w:rPr>
                <w:rFonts w:eastAsia="Calibri"/>
                <w:szCs w:val="24"/>
              </w:rPr>
            </w:pPr>
            <w:r>
              <w:rPr>
                <w:rFonts w:eastAsia="Calibri"/>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p w:rsidR="0039374D" w:rsidRDefault="0039374D" w:rsidP="00753AD0">
            <w:pPr>
              <w:jc w:val="center"/>
              <w:rPr>
                <w:rFonts w:eastAsia="Calibri"/>
                <w:szCs w:val="24"/>
              </w:rPr>
            </w:pPr>
            <w:r>
              <w:rPr>
                <w:rFonts w:eastAsia="Calibri"/>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rsidR="0039374D" w:rsidRDefault="0039374D" w:rsidP="00753AD0">
            <w:pPr>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39374D" w:rsidTr="00753AD0">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39374D" w:rsidRDefault="0039374D" w:rsidP="00753AD0">
            <w:pPr>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r w:rsidR="0039374D" w:rsidTr="00753AD0">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39374D" w:rsidRDefault="0039374D" w:rsidP="00753AD0">
            <w:pPr>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bl>
    <w:p w:rsidR="0039374D" w:rsidRDefault="0039374D" w:rsidP="0039374D">
      <w:pPr>
        <w:jc w:val="both"/>
        <w:rPr>
          <w:rFonts w:eastAsia="Calibri"/>
          <w:b/>
          <w:color w:val="00000A"/>
          <w:szCs w:val="24"/>
        </w:rPr>
      </w:pPr>
    </w:p>
    <w:p w:rsidR="0039374D" w:rsidRDefault="0039374D" w:rsidP="0039374D">
      <w:pPr>
        <w:jc w:val="both"/>
        <w:rPr>
          <w:rFonts w:eastAsia="Calibri"/>
          <w:b/>
          <w:szCs w:val="24"/>
        </w:rPr>
      </w:pPr>
    </w:p>
    <w:p w:rsidR="0039374D" w:rsidRDefault="0039374D" w:rsidP="0039374D">
      <w:pPr>
        <w:jc w:val="both"/>
        <w:rPr>
          <w:rFonts w:eastAsia="Calibri"/>
          <w:szCs w:val="24"/>
        </w:rPr>
      </w:pPr>
      <w:r>
        <w:rPr>
          <w:rFonts w:eastAsia="Calibri"/>
          <w:b/>
          <w:szCs w:val="24"/>
        </w:rPr>
        <w:t xml:space="preserve">5. PROJEKTO SKLAIDA IR VIEŠINIMAS </w:t>
      </w:r>
      <w:r>
        <w:rPr>
          <w:rFonts w:eastAsia="Calibri"/>
          <w:i/>
          <w:szCs w:val="24"/>
        </w:rPr>
        <w:t xml:space="preserve">(priemonės, būdai, </w:t>
      </w:r>
      <w:r>
        <w:rPr>
          <w:i/>
        </w:rPr>
        <w:t>planuojama pasiekti auditorija</w:t>
      </w:r>
      <w:r>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9374D" w:rsidTr="00753AD0">
        <w:tc>
          <w:tcPr>
            <w:tcW w:w="9854"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bl>
    <w:p w:rsidR="0039374D" w:rsidRDefault="0039374D" w:rsidP="0039374D">
      <w:pPr>
        <w:jc w:val="both"/>
        <w:rPr>
          <w:rFonts w:eastAsia="Calibri"/>
          <w:color w:val="00000A"/>
          <w:szCs w:val="24"/>
        </w:rPr>
      </w:pPr>
    </w:p>
    <w:p w:rsidR="0039374D" w:rsidRDefault="0039374D" w:rsidP="0039374D">
      <w:pPr>
        <w:jc w:val="both"/>
        <w:rPr>
          <w:rFonts w:eastAsia="Calibri"/>
          <w:i/>
          <w:szCs w:val="24"/>
        </w:rPr>
      </w:pPr>
      <w:r>
        <w:rPr>
          <w:rFonts w:eastAsia="Calibri"/>
          <w:b/>
          <w:szCs w:val="24"/>
        </w:rPr>
        <w:t xml:space="preserve">6. PROJEKTO VEIKLŲ TĘSTINUMAS </w:t>
      </w:r>
      <w:r>
        <w:rPr>
          <w:rFonts w:eastAsia="Calibri"/>
          <w:i/>
          <w:szCs w:val="24"/>
        </w:rPr>
        <w:t>(pateikti trumpą aprašymą, jeigu projekto veiklas planuojama įgyvendinti ir pasibaigus projektui)</w:t>
      </w:r>
    </w:p>
    <w:p w:rsidR="0039374D" w:rsidRDefault="0039374D" w:rsidP="0039374D">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374D" w:rsidTr="00753AD0">
        <w:tc>
          <w:tcPr>
            <w:tcW w:w="9854" w:type="dxa"/>
            <w:tcBorders>
              <w:top w:val="single" w:sz="4" w:space="0" w:color="auto"/>
              <w:left w:val="single" w:sz="4" w:space="0" w:color="auto"/>
              <w:bottom w:val="single" w:sz="4" w:space="0" w:color="auto"/>
              <w:right w:val="single" w:sz="4" w:space="0" w:color="auto"/>
            </w:tcBorders>
          </w:tcPr>
          <w:p w:rsidR="0039374D" w:rsidRDefault="0039374D" w:rsidP="00753AD0">
            <w:pPr>
              <w:jc w:val="both"/>
              <w:rPr>
                <w:rFonts w:eastAsia="Calibri"/>
                <w:b/>
                <w:szCs w:val="24"/>
              </w:rPr>
            </w:pPr>
          </w:p>
        </w:tc>
      </w:tr>
    </w:tbl>
    <w:p w:rsidR="0039374D" w:rsidRDefault="0039374D" w:rsidP="0039374D">
      <w:pPr>
        <w:jc w:val="both"/>
        <w:rPr>
          <w:rFonts w:eastAsia="Calibri"/>
          <w:color w:val="00000A"/>
          <w:szCs w:val="24"/>
        </w:rPr>
      </w:pPr>
    </w:p>
    <w:p w:rsidR="0039374D" w:rsidRDefault="0039374D" w:rsidP="0039374D">
      <w:pPr>
        <w:jc w:val="both"/>
      </w:pPr>
      <w:r>
        <w:rPr>
          <w:rFonts w:eastAsia="Calibri"/>
          <w:b/>
          <w:szCs w:val="24"/>
        </w:rPr>
        <w:t xml:space="preserve">7. </w:t>
      </w:r>
      <w:r>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9374D" w:rsidTr="00753AD0">
        <w:tc>
          <w:tcPr>
            <w:tcW w:w="9854" w:type="dxa"/>
            <w:tcBorders>
              <w:top w:val="single" w:sz="4" w:space="0" w:color="00000A"/>
              <w:left w:val="single" w:sz="4" w:space="0" w:color="00000A"/>
              <w:bottom w:val="single" w:sz="4" w:space="0" w:color="00000A"/>
              <w:right w:val="single" w:sz="4" w:space="0" w:color="00000A"/>
            </w:tcBorders>
          </w:tcPr>
          <w:p w:rsidR="0039374D" w:rsidRDefault="0039374D" w:rsidP="00753AD0">
            <w:pPr>
              <w:jc w:val="both"/>
              <w:rPr>
                <w:rFonts w:eastAsia="Calibri"/>
                <w:b/>
                <w:szCs w:val="24"/>
              </w:rPr>
            </w:pPr>
          </w:p>
        </w:tc>
      </w:tr>
    </w:tbl>
    <w:p w:rsidR="0039374D" w:rsidRDefault="0039374D" w:rsidP="0039374D">
      <w:pPr>
        <w:jc w:val="both"/>
        <w:rPr>
          <w:rFonts w:eastAsia="Calibri"/>
          <w:b/>
          <w:color w:val="00000A"/>
          <w:szCs w:val="24"/>
        </w:rPr>
      </w:pPr>
    </w:p>
    <w:p w:rsidR="0039374D" w:rsidRDefault="0039374D" w:rsidP="0039374D">
      <w:pPr>
        <w:jc w:val="both"/>
        <w:rPr>
          <w:rFonts w:eastAsia="Calibri"/>
          <w:b/>
          <w:szCs w:val="24"/>
        </w:rPr>
      </w:pPr>
      <w:r>
        <w:rPr>
          <w:rFonts w:eastAsia="Calibri"/>
          <w:b/>
          <w:szCs w:val="24"/>
        </w:rPr>
        <w:t>8.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39374D" w:rsidTr="00753AD0">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39374D" w:rsidRDefault="0039374D" w:rsidP="00753AD0">
            <w:pPr>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39374D" w:rsidRDefault="0039374D" w:rsidP="00753AD0">
            <w:pPr>
              <w:jc w:val="center"/>
              <w:rPr>
                <w:rFonts w:eastAsia="Calibri"/>
                <w:szCs w:val="24"/>
              </w:rPr>
            </w:pPr>
            <w:r>
              <w:rPr>
                <w:rFonts w:eastAsia="Calibri"/>
                <w:szCs w:val="24"/>
              </w:rPr>
              <w:t>Egz.</w:t>
            </w:r>
          </w:p>
          <w:p w:rsidR="0039374D" w:rsidRDefault="0039374D" w:rsidP="00753AD0">
            <w:pPr>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39374D" w:rsidRDefault="0039374D" w:rsidP="00753AD0">
            <w:pPr>
              <w:jc w:val="center"/>
              <w:rPr>
                <w:rFonts w:eastAsia="Calibri"/>
                <w:szCs w:val="24"/>
              </w:rPr>
            </w:pPr>
            <w:r>
              <w:rPr>
                <w:rFonts w:eastAsia="Calibri"/>
                <w:szCs w:val="24"/>
              </w:rPr>
              <w:t>Lapų skaičius</w:t>
            </w:r>
          </w:p>
        </w:tc>
      </w:tr>
      <w:tr w:rsidR="0039374D" w:rsidTr="00753AD0">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39374D" w:rsidRDefault="0039374D" w:rsidP="00753AD0">
            <w:pPr>
              <w:spacing w:line="276" w:lineRule="auto"/>
              <w:rPr>
                <w:sz w:val="22"/>
                <w:szCs w:val="22"/>
              </w:rPr>
            </w:pPr>
          </w:p>
        </w:tc>
        <w:tc>
          <w:tcPr>
            <w:tcW w:w="994"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r>
      <w:tr w:rsidR="0039374D" w:rsidTr="00753AD0">
        <w:tc>
          <w:tcPr>
            <w:tcW w:w="7761" w:type="dxa"/>
            <w:tcBorders>
              <w:top w:val="single" w:sz="4" w:space="0" w:color="00000A"/>
              <w:left w:val="single" w:sz="4" w:space="0" w:color="00000A"/>
              <w:bottom w:val="single" w:sz="4" w:space="0" w:color="00000A"/>
              <w:right w:val="single" w:sz="4" w:space="0" w:color="00000A"/>
            </w:tcBorders>
            <w:vAlign w:val="center"/>
            <w:hideMark/>
          </w:tcPr>
          <w:p w:rsidR="0039374D" w:rsidRDefault="0039374D" w:rsidP="00753AD0">
            <w:pPr>
              <w:jc w:val="both"/>
            </w:pPr>
            <w:r>
              <w:rPr>
                <w:color w:val="000000"/>
                <w:lang w:eastAsia="lt-LT"/>
              </w:rPr>
              <w:t>Organizacijos vykdytos veiklos paskutinių vienų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r>
      <w:tr w:rsidR="0039374D" w:rsidTr="00753AD0">
        <w:tc>
          <w:tcPr>
            <w:tcW w:w="7761" w:type="dxa"/>
            <w:tcBorders>
              <w:top w:val="single" w:sz="4" w:space="0" w:color="00000A"/>
              <w:left w:val="single" w:sz="4" w:space="0" w:color="00000A"/>
              <w:bottom w:val="single" w:sz="4" w:space="0" w:color="00000A"/>
              <w:right w:val="single" w:sz="4" w:space="0" w:color="00000A"/>
            </w:tcBorders>
            <w:vAlign w:val="center"/>
            <w:hideMark/>
          </w:tcPr>
          <w:p w:rsidR="0039374D" w:rsidRDefault="0039374D" w:rsidP="00753AD0">
            <w:pPr>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r>
      <w:tr w:rsidR="0039374D" w:rsidTr="00753AD0">
        <w:tc>
          <w:tcPr>
            <w:tcW w:w="7761" w:type="dxa"/>
            <w:tcBorders>
              <w:top w:val="single" w:sz="4" w:space="0" w:color="00000A"/>
              <w:left w:val="single" w:sz="4" w:space="0" w:color="00000A"/>
              <w:bottom w:val="single" w:sz="4" w:space="0" w:color="00000A"/>
              <w:right w:val="single" w:sz="4" w:space="0" w:color="00000A"/>
            </w:tcBorders>
            <w:vAlign w:val="center"/>
            <w:hideMark/>
          </w:tcPr>
          <w:p w:rsidR="0039374D" w:rsidRDefault="0039374D" w:rsidP="00753AD0">
            <w:pPr>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r>
      <w:tr w:rsidR="0039374D" w:rsidTr="00753AD0">
        <w:tc>
          <w:tcPr>
            <w:tcW w:w="7761" w:type="dxa"/>
            <w:tcBorders>
              <w:top w:val="single" w:sz="4" w:space="0" w:color="00000A"/>
              <w:left w:val="single" w:sz="4" w:space="0" w:color="00000A"/>
              <w:bottom w:val="single" w:sz="4" w:space="0" w:color="00000A"/>
              <w:right w:val="single" w:sz="4" w:space="0" w:color="00000A"/>
            </w:tcBorders>
            <w:vAlign w:val="center"/>
            <w:hideMark/>
          </w:tcPr>
          <w:p w:rsidR="0039374D" w:rsidRDefault="0039374D" w:rsidP="00753AD0">
            <w:pPr>
              <w:jc w:val="both"/>
            </w:pPr>
            <w:r>
              <w:t>Pagrindinio (-ių) projekto vykdytojo (-ų) kvalifikaciją, patirtį ir gebėjimus įgyvendinti planuojamą projektą patvirtinantys dokumentai (tinkamai patvirtintos jų kopijos) (pvz., gyvenimo aprašymas)</w:t>
            </w:r>
          </w:p>
        </w:tc>
        <w:tc>
          <w:tcPr>
            <w:tcW w:w="994"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r>
      <w:tr w:rsidR="0039374D" w:rsidTr="00753AD0">
        <w:tc>
          <w:tcPr>
            <w:tcW w:w="7761" w:type="dxa"/>
            <w:tcBorders>
              <w:top w:val="single" w:sz="4" w:space="0" w:color="00000A"/>
              <w:left w:val="single" w:sz="4" w:space="0" w:color="00000A"/>
              <w:bottom w:val="single" w:sz="4" w:space="0" w:color="00000A"/>
              <w:right w:val="single" w:sz="4" w:space="0" w:color="00000A"/>
            </w:tcBorders>
            <w:vAlign w:val="center"/>
            <w:hideMark/>
          </w:tcPr>
          <w:p w:rsidR="0039374D" w:rsidRDefault="0039374D" w:rsidP="00753AD0">
            <w:pPr>
              <w:jc w:val="both"/>
            </w:pPr>
            <w:r>
              <w:rPr>
                <w:rFonts w:eastAsia="Calibri"/>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r>
      <w:tr w:rsidR="0039374D" w:rsidTr="00753AD0">
        <w:tc>
          <w:tcPr>
            <w:tcW w:w="7761" w:type="dxa"/>
            <w:tcBorders>
              <w:top w:val="single" w:sz="4" w:space="0" w:color="00000A"/>
              <w:left w:val="single" w:sz="4" w:space="0" w:color="00000A"/>
              <w:bottom w:val="single" w:sz="4" w:space="0" w:color="00000A"/>
              <w:right w:val="single" w:sz="4" w:space="0" w:color="00000A"/>
            </w:tcBorders>
            <w:vAlign w:val="center"/>
            <w:hideMark/>
          </w:tcPr>
          <w:p w:rsidR="0039374D" w:rsidRDefault="0039374D" w:rsidP="00753AD0">
            <w:pPr>
              <w:tabs>
                <w:tab w:val="left" w:pos="643"/>
              </w:tabs>
              <w:jc w:val="both"/>
              <w:rPr>
                <w:rFonts w:ascii="Liberation Serif;Times New Roma" w:eastAsia="SimSun;宋体" w:hAnsi="Liberation Serif;Times New Roma" w:cs="Mangal"/>
                <w:color w:val="00000A"/>
                <w:szCs w:val="24"/>
                <w:lang w:eastAsia="zh-CN"/>
              </w:rPr>
            </w:pPr>
            <w:r>
              <w:rPr>
                <w:color w:val="000000"/>
              </w:rPr>
              <w:t xml:space="preserve">Jeigu į projekto veiklas bus įtraukiami savanoriai, – laisvos formos pažyma apie planuojamų įtraukti savanorių skaičių ir asmens, turinčio teisę veikti pareiškėjo vardu, pasirašytas pasižadėjimas atsiskaitant už projekto veiklų įgyvendinimą pateikti jose faktiškai dalyvavusių savanorių skaičių ir įgyvendintas veiklas </w:t>
            </w:r>
          </w:p>
        </w:tc>
        <w:tc>
          <w:tcPr>
            <w:tcW w:w="994"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r>
      <w:tr w:rsidR="0039374D" w:rsidTr="00753AD0">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39374D" w:rsidRDefault="0039374D" w:rsidP="00753AD0">
            <w:pPr>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9374D" w:rsidRDefault="0039374D" w:rsidP="00753AD0">
            <w:pPr>
              <w:jc w:val="center"/>
              <w:rPr>
                <w:rFonts w:eastAsia="Calibri"/>
                <w:szCs w:val="24"/>
              </w:rPr>
            </w:pPr>
          </w:p>
        </w:tc>
      </w:tr>
    </w:tbl>
    <w:p w:rsidR="0039374D" w:rsidRDefault="0039374D" w:rsidP="0039374D">
      <w:pPr>
        <w:jc w:val="both"/>
        <w:rPr>
          <w:rFonts w:eastAsia="Calibri"/>
          <w:b/>
          <w:color w:val="00000A"/>
          <w:szCs w:val="24"/>
        </w:rPr>
      </w:pPr>
    </w:p>
    <w:p w:rsidR="0039374D" w:rsidRDefault="0039374D" w:rsidP="0039374D">
      <w:pPr>
        <w:ind w:right="-1440"/>
        <w:jc w:val="both"/>
        <w:rPr>
          <w:rFonts w:eastAsia="Calibri"/>
          <w:szCs w:val="24"/>
        </w:rPr>
      </w:pPr>
      <w:r>
        <w:rPr>
          <w:rFonts w:eastAsia="Calibri"/>
          <w:szCs w:val="24"/>
        </w:rPr>
        <w:t xml:space="preserve">Pareiškėjo vadovas ar įgaliotas </w:t>
      </w:r>
      <w:proofErr w:type="gramStart"/>
      <w:r>
        <w:rPr>
          <w:rFonts w:eastAsia="Calibri"/>
          <w:szCs w:val="24"/>
        </w:rPr>
        <w:t>asmuo  _</w:t>
      </w:r>
      <w:proofErr w:type="gramEnd"/>
      <w:r>
        <w:rPr>
          <w:rFonts w:eastAsia="Calibri"/>
          <w:szCs w:val="24"/>
        </w:rPr>
        <w:t>_______________                    ________________________</w:t>
      </w:r>
    </w:p>
    <w:p w:rsidR="0039374D" w:rsidRDefault="0039374D" w:rsidP="0039374D">
      <w:pPr>
        <w:ind w:left="2592" w:right="-1440" w:firstLine="1668"/>
        <w:jc w:val="both"/>
        <w:rPr>
          <w:rFonts w:eastAsia="Calibri"/>
          <w:szCs w:val="24"/>
        </w:rPr>
      </w:pPr>
      <w:r>
        <w:rPr>
          <w:rFonts w:eastAsia="Calibri"/>
          <w:szCs w:val="24"/>
        </w:rPr>
        <w:t>(</w:t>
      </w:r>
      <w:proofErr w:type="gramStart"/>
      <w:r>
        <w:rPr>
          <w:rFonts w:eastAsia="Calibri"/>
          <w:szCs w:val="24"/>
        </w:rPr>
        <w:t>parašas</w:t>
      </w:r>
      <w:proofErr w:type="gramEnd"/>
      <w:r>
        <w:rPr>
          <w:rFonts w:eastAsia="Calibri"/>
          <w:szCs w:val="24"/>
        </w:rPr>
        <w:t>)</w:t>
      </w:r>
      <w:r>
        <w:rPr>
          <w:rFonts w:eastAsia="Calibri"/>
          <w:szCs w:val="24"/>
        </w:rPr>
        <w:tab/>
      </w:r>
      <w:r>
        <w:rPr>
          <w:rFonts w:eastAsia="Calibri"/>
          <w:szCs w:val="24"/>
        </w:rPr>
        <w:tab/>
      </w:r>
      <w:r>
        <w:rPr>
          <w:rFonts w:eastAsia="Calibri"/>
          <w:szCs w:val="24"/>
        </w:rPr>
        <w:tab/>
        <w:t>(</w:t>
      </w:r>
      <w:proofErr w:type="gramStart"/>
      <w:r>
        <w:rPr>
          <w:rFonts w:eastAsia="Calibri"/>
          <w:szCs w:val="24"/>
        </w:rPr>
        <w:t>vardas</w:t>
      </w:r>
      <w:proofErr w:type="gramEnd"/>
      <w:r>
        <w:rPr>
          <w:rFonts w:eastAsia="Calibri"/>
          <w:szCs w:val="24"/>
        </w:rPr>
        <w:t xml:space="preserve"> ir pavardė)</w:t>
      </w:r>
    </w:p>
    <w:p w:rsidR="00806590" w:rsidRDefault="00806590" w:rsidP="0039374D">
      <w:pPr>
        <w:rPr>
          <w:rFonts w:eastAsia="SimSun" w:cs="Mangal"/>
          <w:kern w:val="1"/>
          <w:sz w:val="24"/>
          <w:szCs w:val="24"/>
          <w:lang w:val="lt-LT"/>
        </w:rPr>
      </w:pPr>
    </w:p>
    <w:p w:rsidR="00806590" w:rsidRPr="00806590" w:rsidRDefault="00806590" w:rsidP="00806590">
      <w:pPr>
        <w:rPr>
          <w:rFonts w:eastAsia="SimSun" w:cs="Mangal"/>
          <w:sz w:val="24"/>
          <w:szCs w:val="24"/>
          <w:lang w:val="lt-LT"/>
        </w:rPr>
      </w:pPr>
    </w:p>
    <w:p w:rsidR="00806590" w:rsidRPr="00806590" w:rsidRDefault="00806590" w:rsidP="00806590">
      <w:pPr>
        <w:rPr>
          <w:rFonts w:eastAsia="SimSun" w:cs="Mangal"/>
          <w:sz w:val="24"/>
          <w:szCs w:val="24"/>
          <w:lang w:val="lt-LT"/>
        </w:rPr>
      </w:pPr>
    </w:p>
    <w:p w:rsidR="00806590" w:rsidRPr="00806590" w:rsidRDefault="00806590" w:rsidP="00806590">
      <w:pPr>
        <w:rPr>
          <w:rFonts w:eastAsia="SimSun" w:cs="Mangal"/>
          <w:sz w:val="24"/>
          <w:szCs w:val="24"/>
          <w:lang w:val="lt-LT"/>
        </w:rPr>
      </w:pPr>
    </w:p>
    <w:p w:rsidR="00806590" w:rsidRPr="00806590" w:rsidRDefault="00806590" w:rsidP="00806590">
      <w:pPr>
        <w:rPr>
          <w:rFonts w:eastAsia="SimSun" w:cs="Mangal"/>
          <w:sz w:val="24"/>
          <w:szCs w:val="24"/>
          <w:lang w:val="lt-LT"/>
        </w:rPr>
      </w:pPr>
    </w:p>
    <w:p w:rsidR="00806590" w:rsidRPr="00806590" w:rsidRDefault="00806590" w:rsidP="00806590">
      <w:pPr>
        <w:rPr>
          <w:rFonts w:eastAsia="SimSun" w:cs="Mangal"/>
          <w:sz w:val="24"/>
          <w:szCs w:val="24"/>
          <w:lang w:val="lt-LT"/>
        </w:rPr>
      </w:pPr>
    </w:p>
    <w:p w:rsidR="00806590" w:rsidRPr="00806590" w:rsidRDefault="00806590" w:rsidP="00806590">
      <w:pPr>
        <w:rPr>
          <w:rFonts w:eastAsia="SimSun" w:cs="Mangal"/>
          <w:sz w:val="24"/>
          <w:szCs w:val="24"/>
          <w:lang w:val="lt-LT"/>
        </w:rPr>
      </w:pPr>
    </w:p>
    <w:p w:rsidR="00806590" w:rsidRPr="00806590" w:rsidRDefault="00806590" w:rsidP="00806590">
      <w:pPr>
        <w:rPr>
          <w:rFonts w:eastAsia="SimSun" w:cs="Mangal"/>
          <w:sz w:val="24"/>
          <w:szCs w:val="24"/>
          <w:lang w:val="lt-LT"/>
        </w:rPr>
      </w:pPr>
    </w:p>
    <w:p w:rsidR="00806590" w:rsidRPr="00806590" w:rsidRDefault="00806590" w:rsidP="00806590">
      <w:pPr>
        <w:rPr>
          <w:rFonts w:eastAsia="SimSun" w:cs="Mangal"/>
          <w:sz w:val="24"/>
          <w:szCs w:val="24"/>
          <w:lang w:val="lt-LT"/>
        </w:rPr>
      </w:pPr>
    </w:p>
    <w:p w:rsidR="00806590" w:rsidRPr="00806590" w:rsidRDefault="00806590" w:rsidP="00806590">
      <w:pPr>
        <w:tabs>
          <w:tab w:val="left" w:pos="3629"/>
        </w:tabs>
        <w:rPr>
          <w:rFonts w:eastAsia="SimSun" w:cs="Mangal"/>
          <w:sz w:val="24"/>
          <w:szCs w:val="24"/>
          <w:lang w:val="lt-LT"/>
        </w:rPr>
      </w:pPr>
      <w:r>
        <w:rPr>
          <w:rFonts w:eastAsia="SimSun" w:cs="Mangal"/>
          <w:sz w:val="24"/>
          <w:szCs w:val="24"/>
          <w:lang w:val="lt-LT"/>
        </w:rPr>
        <w:tab/>
      </w:r>
    </w:p>
    <w:p w:rsidR="00806590" w:rsidRDefault="00806590" w:rsidP="00806590">
      <w:pPr>
        <w:rPr>
          <w:rFonts w:eastAsia="SimSun" w:cs="Mangal"/>
          <w:sz w:val="24"/>
          <w:szCs w:val="24"/>
          <w:lang w:val="lt-LT"/>
        </w:rPr>
        <w:sectPr w:rsidR="00806590" w:rsidSect="003F3FD2">
          <w:pgSz w:w="11907" w:h="16840" w:code="9"/>
          <w:pgMar w:top="1190" w:right="567" w:bottom="1365" w:left="1701" w:header="1134" w:footer="1134" w:gutter="0"/>
          <w:pgNumType w:start="1"/>
          <w:cols w:space="1296"/>
          <w:titlePg/>
          <w:docGrid w:linePitch="360"/>
        </w:sectPr>
      </w:pPr>
    </w:p>
    <w:p w:rsidR="00580643" w:rsidRDefault="00DC36E4" w:rsidP="00DC36E4">
      <w:pPr>
        <w:ind w:left="9720"/>
        <w:rPr>
          <w:lang w:val="lt-LT"/>
        </w:rPr>
      </w:pPr>
      <w:r w:rsidRPr="00DC36E4">
        <w:rPr>
          <w:lang w:val="lt-LT"/>
        </w:rPr>
        <w:lastRenderedPageBreak/>
        <w:t xml:space="preserve">Nevyriausybinių organizacijų ir bendruomeninės veiklos </w:t>
      </w:r>
    </w:p>
    <w:p w:rsidR="00DC36E4" w:rsidRPr="00DC36E4" w:rsidRDefault="00DC36E4" w:rsidP="00DC36E4">
      <w:pPr>
        <w:ind w:left="9720"/>
        <w:rPr>
          <w:lang w:val="lt-LT"/>
        </w:rPr>
      </w:pPr>
      <w:r w:rsidRPr="00DC36E4">
        <w:rPr>
          <w:lang w:val="lt-LT"/>
        </w:rPr>
        <w:t>stiprinimo 2017–2019 metų veiksmų plan</w:t>
      </w:r>
      <w:r w:rsidR="00C9713C">
        <w:rPr>
          <w:lang w:val="lt-LT"/>
        </w:rPr>
        <w:t>o gyvendinimo</w:t>
      </w:r>
      <w:r w:rsidR="00EE6E93">
        <w:rPr>
          <w:lang w:val="lt-LT"/>
        </w:rPr>
        <w:t xml:space="preserve"> </w:t>
      </w:r>
      <w:r w:rsidRPr="00DC36E4">
        <w:rPr>
          <w:lang w:val="lt-LT"/>
        </w:rPr>
        <w:t>2.3 priemonės „Remti bendruomeninę veiklą sa</w:t>
      </w:r>
      <w:r w:rsidR="00F83A95">
        <w:rPr>
          <w:lang w:val="lt-LT"/>
        </w:rPr>
        <w:t>vivaldybėse“ įgyvendinimo Panevėžio rajono savivaldybėje aprašo</w:t>
      </w:r>
    </w:p>
    <w:p w:rsidR="00DC36E4" w:rsidRPr="00DC36E4" w:rsidRDefault="00DC36E4" w:rsidP="00DC36E4">
      <w:pPr>
        <w:ind w:left="9720"/>
        <w:rPr>
          <w:lang w:val="lt-LT"/>
        </w:rPr>
      </w:pPr>
      <w:r w:rsidRPr="00DC36E4">
        <w:rPr>
          <w:lang w:val="lt-LT"/>
        </w:rPr>
        <w:t>2 priedas</w:t>
      </w:r>
    </w:p>
    <w:p w:rsidR="00DC36E4" w:rsidRPr="00DC36E4" w:rsidRDefault="00DC36E4" w:rsidP="00DC36E4">
      <w:pPr>
        <w:ind w:left="9720"/>
        <w:jc w:val="both"/>
        <w:rPr>
          <w:lang w:val="lt-LT"/>
        </w:rPr>
      </w:pPr>
    </w:p>
    <w:p w:rsidR="00DC36E4" w:rsidRPr="00DC36E4" w:rsidRDefault="00DC36E4" w:rsidP="00DC36E4">
      <w:pPr>
        <w:rPr>
          <w:lang w:val="lt-LT"/>
        </w:rPr>
      </w:pPr>
    </w:p>
    <w:p w:rsidR="00DC36E4" w:rsidRPr="00DC36E4" w:rsidRDefault="00EE6E93" w:rsidP="00EE6E93">
      <w:pPr>
        <w:jc w:val="center"/>
        <w:rPr>
          <w:b/>
          <w:lang w:val="lt-LT"/>
        </w:rPr>
      </w:pPr>
      <w:r>
        <w:rPr>
          <w:b/>
          <w:lang w:val="lt-LT"/>
        </w:rPr>
        <w:t>(Vertinimo anketos forma)</w:t>
      </w:r>
    </w:p>
    <w:p w:rsidR="00DC36E4" w:rsidRPr="00DC36E4" w:rsidRDefault="00DC36E4" w:rsidP="00DC36E4">
      <w:pPr>
        <w:rPr>
          <w:lang w:val="lt-LT"/>
        </w:rPr>
      </w:pPr>
    </w:p>
    <w:p w:rsidR="00DC36E4" w:rsidRPr="00DC36E4" w:rsidRDefault="00DC36E4" w:rsidP="00DC36E4">
      <w:pPr>
        <w:jc w:val="center"/>
        <w:rPr>
          <w:b/>
          <w:lang w:val="lt-LT"/>
        </w:rPr>
      </w:pPr>
      <w:r w:rsidRPr="00DC36E4">
        <w:rPr>
          <w:b/>
          <w:lang w:val="lt-LT"/>
        </w:rPr>
        <w:t>PROJEKTO, PATEIKTO NEVYRIAUSYBINIŲ ORGANIZACIJŲ IR BENDRUOMENINĖS VEIKLOS STIPRINIMO 2017–2019 METŲ VEIKSMŲ PLANO ĮGYVENDINIMO 2.3 PRIEMONĖS „REMTI BENDRUOMENINĘ VEIKLĄ SAVIVALDYBĖSE“ ĮGYVENDINIMO PROJEKTŲ ATRANKOS KONKURSUI, VERTINIMO ANKETA</w:t>
      </w:r>
    </w:p>
    <w:p w:rsidR="00DC36E4" w:rsidRPr="00DC36E4" w:rsidRDefault="00DC36E4" w:rsidP="00DC36E4">
      <w:pPr>
        <w:rPr>
          <w:lang w:val="lt-LT"/>
        </w:rPr>
      </w:pPr>
    </w:p>
    <w:tbl>
      <w:tblPr>
        <w:tblW w:w="1499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89"/>
        <w:gridCol w:w="11908"/>
      </w:tblGrid>
      <w:tr w:rsidR="00DC36E4" w:rsidTr="00D05E4F">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DC36E4" w:rsidRDefault="00DC36E4" w:rsidP="00D05E4F">
            <w:pPr>
              <w:spacing w:line="276" w:lineRule="auto"/>
            </w:pPr>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rsidR="00DC36E4" w:rsidRDefault="00DC36E4" w:rsidP="00D05E4F">
            <w:pPr>
              <w:snapToGrid w:val="0"/>
              <w:spacing w:line="276" w:lineRule="auto"/>
            </w:pPr>
          </w:p>
        </w:tc>
      </w:tr>
      <w:tr w:rsidR="00DC36E4" w:rsidTr="00D05E4F">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DC36E4" w:rsidRDefault="00DC36E4" w:rsidP="00D05E4F">
            <w:pPr>
              <w:spacing w:line="276" w:lineRule="auto"/>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rsidR="00DC36E4" w:rsidRDefault="00DC36E4" w:rsidP="00D05E4F">
            <w:pPr>
              <w:snapToGrid w:val="0"/>
              <w:spacing w:line="276" w:lineRule="auto"/>
            </w:pPr>
          </w:p>
        </w:tc>
      </w:tr>
      <w:tr w:rsidR="00DC36E4" w:rsidTr="00D05E4F">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rsidR="00DC36E4" w:rsidRDefault="00DC36E4" w:rsidP="00D05E4F">
            <w:pPr>
              <w:spacing w:line="276" w:lineRule="auto"/>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rsidR="00DC36E4" w:rsidRDefault="00DC36E4" w:rsidP="00D05E4F">
            <w:pPr>
              <w:snapToGrid w:val="0"/>
              <w:spacing w:line="276" w:lineRule="auto"/>
            </w:pPr>
          </w:p>
        </w:tc>
      </w:tr>
      <w:tr w:rsidR="00DC36E4" w:rsidTr="00D05E4F">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DC36E4" w:rsidRDefault="00DC36E4" w:rsidP="00D05E4F">
            <w:pPr>
              <w:spacing w:line="276" w:lineRule="auto"/>
              <w:rPr>
                <w:b/>
              </w:rPr>
            </w:pPr>
            <w:r>
              <w:t>Išplėstinės seniūnaičių sueigos narys</w:t>
            </w:r>
          </w:p>
        </w:tc>
        <w:tc>
          <w:tcPr>
            <w:tcW w:w="11907" w:type="dxa"/>
            <w:tcBorders>
              <w:top w:val="single" w:sz="4" w:space="0" w:color="00000A"/>
              <w:left w:val="single" w:sz="4" w:space="0" w:color="00000A"/>
              <w:bottom w:val="single" w:sz="4" w:space="0" w:color="00000A"/>
              <w:right w:val="single" w:sz="4" w:space="0" w:color="00000A"/>
            </w:tcBorders>
          </w:tcPr>
          <w:p w:rsidR="00DC36E4" w:rsidRDefault="00DC36E4" w:rsidP="00D05E4F">
            <w:pPr>
              <w:snapToGrid w:val="0"/>
              <w:spacing w:line="276" w:lineRule="auto"/>
            </w:pPr>
          </w:p>
        </w:tc>
      </w:tr>
      <w:tr w:rsidR="00DC36E4" w:rsidTr="00D05E4F">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DC36E4" w:rsidRDefault="00DC36E4" w:rsidP="00D05E4F">
            <w:pPr>
              <w:spacing w:line="276" w:lineRule="auto"/>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rsidR="00DC36E4" w:rsidRDefault="00DC36E4" w:rsidP="00D05E4F">
            <w:pPr>
              <w:snapToGrid w:val="0"/>
              <w:spacing w:line="276" w:lineRule="auto"/>
            </w:pPr>
          </w:p>
        </w:tc>
      </w:tr>
    </w:tbl>
    <w:p w:rsidR="00DC36E4" w:rsidRDefault="00DC36E4" w:rsidP="00DC36E4">
      <w:pPr>
        <w:rPr>
          <w:rFonts w:eastAsia="Calibri"/>
          <w:b/>
          <w:smallCaps/>
          <w:color w:val="00000A"/>
          <w:lang w:eastAsia="zh-CN"/>
        </w:rPr>
      </w:pPr>
    </w:p>
    <w:tbl>
      <w:tblPr>
        <w:tblW w:w="15033"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2834"/>
        <w:gridCol w:w="3827"/>
        <w:gridCol w:w="2844"/>
        <w:gridCol w:w="1408"/>
        <w:gridCol w:w="4120"/>
      </w:tblGrid>
      <w:tr w:rsidR="00DC36E4" w:rsidTr="00D05E4F">
        <w:trPr>
          <w:cantSplit/>
          <w:trHeight w:val="433"/>
        </w:trPr>
        <w:tc>
          <w:tcPr>
            <w:tcW w:w="2834" w:type="dxa"/>
            <w:tcBorders>
              <w:top w:val="single" w:sz="6" w:space="0" w:color="000001"/>
              <w:left w:val="single" w:sz="6" w:space="0" w:color="000001"/>
              <w:bottom w:val="single" w:sz="6" w:space="0" w:color="000001"/>
              <w:right w:val="nil"/>
            </w:tcBorders>
            <w:shd w:val="clear" w:color="auto" w:fill="D9D9D9"/>
            <w:vAlign w:val="center"/>
            <w:hideMark/>
          </w:tcPr>
          <w:p w:rsidR="00DC36E4" w:rsidRDefault="00DC36E4" w:rsidP="00D05E4F">
            <w:pPr>
              <w:spacing w:line="276" w:lineRule="auto"/>
              <w:jc w:val="center"/>
            </w:pPr>
            <w:r>
              <w:t>Aplinkybės</w:t>
            </w:r>
          </w:p>
        </w:tc>
        <w:tc>
          <w:tcPr>
            <w:tcW w:w="3827" w:type="dxa"/>
            <w:tcBorders>
              <w:top w:val="single" w:sz="6" w:space="0" w:color="000001"/>
              <w:left w:val="single" w:sz="6" w:space="0" w:color="000001"/>
              <w:bottom w:val="single" w:sz="6" w:space="0" w:color="000001"/>
              <w:right w:val="nil"/>
            </w:tcBorders>
            <w:shd w:val="clear" w:color="auto" w:fill="D9D9D9"/>
            <w:vAlign w:val="center"/>
            <w:hideMark/>
          </w:tcPr>
          <w:p w:rsidR="00DC36E4" w:rsidRDefault="00DC36E4" w:rsidP="00D05E4F">
            <w:pPr>
              <w:spacing w:line="276" w:lineRule="auto"/>
              <w:jc w:val="center"/>
            </w:pPr>
            <w:r>
              <w:t>Vertinimo kriterijai</w:t>
            </w:r>
          </w:p>
        </w:tc>
        <w:tc>
          <w:tcPr>
            <w:tcW w:w="2844" w:type="dxa"/>
            <w:tcBorders>
              <w:top w:val="single" w:sz="6" w:space="0" w:color="000001"/>
              <w:left w:val="single" w:sz="6" w:space="0" w:color="000001"/>
              <w:bottom w:val="single" w:sz="6" w:space="0" w:color="000001"/>
              <w:right w:val="nil"/>
            </w:tcBorders>
            <w:shd w:val="clear" w:color="auto" w:fill="D9D9D9"/>
            <w:vAlign w:val="center"/>
            <w:hideMark/>
          </w:tcPr>
          <w:p w:rsidR="00DC36E4" w:rsidRDefault="00DC36E4" w:rsidP="00D05E4F">
            <w:pPr>
              <w:spacing w:line="276" w:lineRule="auto"/>
              <w:jc w:val="center"/>
            </w:pPr>
            <w:r>
              <w:t>Skiriamų balų ribos</w:t>
            </w:r>
          </w:p>
        </w:tc>
        <w:tc>
          <w:tcPr>
            <w:tcW w:w="1408" w:type="dxa"/>
            <w:tcBorders>
              <w:top w:val="single" w:sz="6" w:space="0" w:color="000001"/>
              <w:left w:val="single" w:sz="6" w:space="0" w:color="000001"/>
              <w:bottom w:val="single" w:sz="6" w:space="0" w:color="000001"/>
              <w:right w:val="nil"/>
            </w:tcBorders>
            <w:shd w:val="clear" w:color="auto" w:fill="D9D9D9"/>
            <w:vAlign w:val="center"/>
            <w:hideMark/>
          </w:tcPr>
          <w:p w:rsidR="00DC36E4" w:rsidRDefault="00DC36E4" w:rsidP="00D05E4F">
            <w:pPr>
              <w:spacing w:line="276" w:lineRule="auto"/>
              <w:jc w:val="center"/>
            </w:pPr>
            <w:r>
              <w:t>Skiriami balai</w:t>
            </w:r>
          </w:p>
        </w:tc>
        <w:tc>
          <w:tcPr>
            <w:tcW w:w="4120"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rsidR="00DC36E4" w:rsidRDefault="00DC36E4" w:rsidP="00D05E4F">
            <w:pPr>
              <w:spacing w:line="276" w:lineRule="auto"/>
              <w:jc w:val="center"/>
            </w:pPr>
            <w:r>
              <w:t xml:space="preserve">Skiriamo balo pagrindimas </w:t>
            </w:r>
            <w:r>
              <w:rPr>
                <w:i/>
              </w:rPr>
              <w:t>(</w:t>
            </w:r>
            <w:proofErr w:type="gramStart"/>
            <w:r>
              <w:rPr>
                <w:i/>
              </w:rPr>
              <w:t>pvz.,</w:t>
            </w:r>
            <w:proofErr w:type="gramEnd"/>
            <w:r>
              <w:rPr>
                <w:i/>
              </w:rPr>
              <w:t xml:space="preserve"> skiriamas mažesnis balas, nes yra viršyta maksimali vienam projektui galimų skirti lėšų suma; prašoma lėšų veiklai, kurios nėra veiklų plane ir pan.</w:t>
            </w:r>
            <w:r>
              <w:t>)</w:t>
            </w:r>
          </w:p>
        </w:tc>
      </w:tr>
      <w:tr w:rsidR="00DC36E4" w:rsidTr="00D05E4F">
        <w:trPr>
          <w:cantSplit/>
          <w:trHeight w:val="433"/>
        </w:trPr>
        <w:tc>
          <w:tcPr>
            <w:tcW w:w="2834" w:type="dxa"/>
            <w:tcBorders>
              <w:top w:val="single" w:sz="6" w:space="0" w:color="000001"/>
              <w:left w:val="single" w:sz="6" w:space="0" w:color="000001"/>
              <w:bottom w:val="single" w:sz="6" w:space="0" w:color="000001"/>
              <w:right w:val="nil"/>
            </w:tcBorders>
            <w:vAlign w:val="center"/>
          </w:tcPr>
          <w:p w:rsidR="00DC36E4" w:rsidRPr="00EE6E93" w:rsidRDefault="00DC36E4" w:rsidP="00D05E4F">
            <w:pPr>
              <w:spacing w:line="276" w:lineRule="auto"/>
              <w:rPr>
                <w:b/>
                <w:color w:val="000000"/>
              </w:rPr>
            </w:pPr>
            <w:r>
              <w:rPr>
                <w:b/>
                <w:color w:val="000000"/>
              </w:rPr>
              <w:lastRenderedPageBreak/>
              <w:t>1. Įgyvendinant projektą sprendžiama problema, siekiami tikslai, uždaviniai, rezultatai, vykdomos veiklos ir jų tęstinumas (</w:t>
            </w:r>
            <w:r>
              <w:rPr>
                <w:b/>
              </w:rPr>
              <w:t>Nevyriausybinių organizacijų ir bendruomeninės veiklos stiprinimo 2017–2019 metų veiksmų plano įgyvendinimo 2.3 priemonės „Remti bendruomeninę veiklą savivaldybėse“ įgyvendinimo</w:t>
            </w:r>
            <w:r>
              <w:rPr>
                <w:b/>
                <w:color w:val="000000"/>
              </w:rPr>
              <w:t xml:space="preserve"> aprašo (toliau – Aprašas) 1 priedo 3.1, 3.2, 3.3, </w:t>
            </w:r>
            <w:r w:rsidR="00EE6E93">
              <w:rPr>
                <w:b/>
                <w:color w:val="000000"/>
              </w:rPr>
              <w:t>3.4, 3.7 papunkčiai, 6 punktas)</w:t>
            </w:r>
          </w:p>
        </w:tc>
        <w:tc>
          <w:tcPr>
            <w:tcW w:w="3827" w:type="dxa"/>
            <w:tcBorders>
              <w:top w:val="single" w:sz="6" w:space="0" w:color="000001"/>
              <w:left w:val="single" w:sz="6" w:space="0" w:color="000001"/>
              <w:bottom w:val="single" w:sz="6" w:space="0" w:color="000001"/>
              <w:right w:val="nil"/>
            </w:tcBorders>
            <w:vAlign w:val="center"/>
            <w:hideMark/>
          </w:tcPr>
          <w:tbl>
            <w:tblPr>
              <w:tblW w:w="0" w:type="auto"/>
              <w:tblLook w:val="04A0" w:firstRow="1" w:lastRow="0" w:firstColumn="1" w:lastColumn="0" w:noHBand="0" w:noVBand="1"/>
            </w:tblPr>
            <w:tblGrid>
              <w:gridCol w:w="3627"/>
            </w:tblGrid>
            <w:tr w:rsidR="00DC36E4" w:rsidTr="00D05E4F">
              <w:tc>
                <w:tcPr>
                  <w:tcW w:w="4467" w:type="dxa"/>
                  <w:hideMark/>
                </w:tcPr>
                <w:p w:rsidR="00DC36E4" w:rsidRDefault="00DC36E4" w:rsidP="00D05E4F">
                  <w:pPr>
                    <w:spacing w:line="276" w:lineRule="auto"/>
                    <w:rPr>
                      <w:b/>
                      <w:color w:val="000000"/>
                    </w:rPr>
                  </w:pPr>
                  <w:r>
                    <w:rPr>
                      <w:b/>
                      <w:color w:val="000000"/>
                    </w:rPr>
                    <w:t>Problema suformuluota aiškiai, nurodytas aiškus tikslas, uždaviniai, numatytas tęstinumas</w:t>
                  </w:r>
                </w:p>
              </w:tc>
            </w:tr>
            <w:tr w:rsidR="00DC36E4" w:rsidTr="00D05E4F">
              <w:tc>
                <w:tcPr>
                  <w:tcW w:w="4467" w:type="dxa"/>
                  <w:hideMark/>
                </w:tcPr>
                <w:p w:rsidR="00DC36E4" w:rsidRDefault="00DC36E4" w:rsidP="00D05E4F">
                  <w:pPr>
                    <w:spacing w:line="276" w:lineRule="auto"/>
                    <w:rPr>
                      <w:b/>
                      <w:color w:val="000000"/>
                    </w:rPr>
                  </w:pPr>
                  <w:r>
                    <w:rPr>
                      <w:b/>
                      <w:color w:val="000000"/>
                    </w:rPr>
                    <w:t>Problema suformuluota aiškiai, nurodytas aiškus tikslas, uždaviniai, tačiau nenumatytas tęstinumas</w:t>
                  </w:r>
                </w:p>
              </w:tc>
            </w:tr>
            <w:tr w:rsidR="00DC36E4" w:rsidTr="00D05E4F">
              <w:tc>
                <w:tcPr>
                  <w:tcW w:w="4467" w:type="dxa"/>
                  <w:hideMark/>
                </w:tcPr>
                <w:p w:rsidR="00DC36E4" w:rsidRDefault="00DC36E4" w:rsidP="00D05E4F">
                  <w:pPr>
                    <w:spacing w:line="276" w:lineRule="auto"/>
                    <w:rPr>
                      <w:b/>
                      <w:color w:val="000000"/>
                    </w:rPr>
                  </w:pPr>
                  <w:r>
                    <w:rPr>
                      <w:b/>
                      <w:color w:val="000000"/>
                    </w:rPr>
                    <w:t>Yra suformuluotas tikslas, uždaviniai, bet nėra aiški problema</w:t>
                  </w:r>
                </w:p>
              </w:tc>
            </w:tr>
            <w:tr w:rsidR="00DC36E4" w:rsidTr="00D05E4F">
              <w:tc>
                <w:tcPr>
                  <w:tcW w:w="4467" w:type="dxa"/>
                  <w:hideMark/>
                </w:tcPr>
                <w:p w:rsidR="00DC36E4" w:rsidRDefault="00DC36E4" w:rsidP="00D05E4F">
                  <w:pPr>
                    <w:spacing w:line="276" w:lineRule="auto"/>
                    <w:rPr>
                      <w:b/>
                      <w:color w:val="000000"/>
                    </w:rPr>
                  </w:pPr>
                  <w:r>
                    <w:rPr>
                      <w:b/>
                      <w:color w:val="000000"/>
                    </w:rPr>
                    <w:t>Ne iki galo suformuluotas tikslas, uždaviniai ir problema</w:t>
                  </w:r>
                </w:p>
              </w:tc>
            </w:tr>
            <w:tr w:rsidR="00DC36E4" w:rsidTr="00D05E4F">
              <w:tc>
                <w:tcPr>
                  <w:tcW w:w="4467" w:type="dxa"/>
                  <w:hideMark/>
                </w:tcPr>
                <w:p w:rsidR="00DC36E4" w:rsidRDefault="00DC36E4" w:rsidP="00D05E4F">
                  <w:pPr>
                    <w:spacing w:line="276" w:lineRule="auto"/>
                    <w:rPr>
                      <w:b/>
                      <w:color w:val="000000"/>
                    </w:rPr>
                  </w:pPr>
                  <w:r>
                    <w:rPr>
                      <w:b/>
                      <w:color w:val="000000"/>
                    </w:rPr>
                    <w:t xml:space="preserve">Neaiškus tikslas, uždaviniai, nėra problemos </w:t>
                  </w:r>
                </w:p>
              </w:tc>
            </w:tr>
          </w:tbl>
          <w:p w:rsidR="00DC36E4" w:rsidRDefault="00DC36E4" w:rsidP="00D05E4F">
            <w:pPr>
              <w:spacing w:line="276" w:lineRule="auto"/>
              <w:rPr>
                <w:sz w:val="22"/>
                <w:szCs w:val="22"/>
              </w:rPr>
            </w:pPr>
          </w:p>
        </w:tc>
        <w:tc>
          <w:tcPr>
            <w:tcW w:w="2844" w:type="dxa"/>
            <w:tcBorders>
              <w:top w:val="single" w:sz="6" w:space="0" w:color="000001"/>
              <w:left w:val="single" w:sz="6" w:space="0" w:color="000001"/>
              <w:bottom w:val="single" w:sz="6" w:space="0" w:color="000001"/>
              <w:right w:val="nil"/>
            </w:tcBorders>
            <w:vAlign w:val="center"/>
          </w:tcPr>
          <w:p w:rsidR="00DC36E4" w:rsidRDefault="00DC36E4" w:rsidP="00D05E4F">
            <w:pPr>
              <w:spacing w:line="276" w:lineRule="auto"/>
              <w:jc w:val="center"/>
              <w:rPr>
                <w:b/>
                <w:color w:val="000000"/>
              </w:rPr>
            </w:pPr>
          </w:p>
          <w:p w:rsidR="00DC36E4" w:rsidRDefault="00DC36E4" w:rsidP="00D05E4F">
            <w:pPr>
              <w:spacing w:line="276" w:lineRule="auto"/>
              <w:jc w:val="center"/>
              <w:rPr>
                <w:b/>
                <w:color w:val="000000"/>
              </w:rPr>
            </w:pPr>
          </w:p>
          <w:p w:rsidR="00DC36E4" w:rsidRDefault="00DC36E4" w:rsidP="00D05E4F">
            <w:pPr>
              <w:spacing w:line="276" w:lineRule="auto"/>
              <w:rPr>
                <w:b/>
                <w:color w:val="000000"/>
              </w:rPr>
            </w:pPr>
          </w:p>
          <w:p w:rsidR="00DC36E4" w:rsidRDefault="00DC36E4" w:rsidP="00D05E4F">
            <w:pPr>
              <w:spacing w:line="276" w:lineRule="auto"/>
              <w:jc w:val="center"/>
              <w:rPr>
                <w:b/>
                <w:color w:val="000000"/>
              </w:rPr>
            </w:pPr>
            <w:r>
              <w:rPr>
                <w:b/>
                <w:color w:val="000000"/>
              </w:rPr>
              <w:t>20</w:t>
            </w:r>
          </w:p>
          <w:p w:rsidR="00DC36E4" w:rsidRDefault="00DC36E4" w:rsidP="00D05E4F">
            <w:pPr>
              <w:spacing w:line="276" w:lineRule="auto"/>
              <w:jc w:val="center"/>
              <w:rPr>
                <w:b/>
                <w:color w:val="000000"/>
              </w:rPr>
            </w:pPr>
          </w:p>
          <w:p w:rsidR="00DC36E4" w:rsidRDefault="00DC36E4" w:rsidP="00D05E4F">
            <w:pPr>
              <w:spacing w:line="276" w:lineRule="auto"/>
              <w:jc w:val="center"/>
              <w:rPr>
                <w:b/>
                <w:color w:val="000000"/>
              </w:rPr>
            </w:pPr>
          </w:p>
          <w:p w:rsidR="00DC36E4" w:rsidRDefault="00DC36E4" w:rsidP="00D05E4F">
            <w:pPr>
              <w:spacing w:line="276" w:lineRule="auto"/>
              <w:jc w:val="center"/>
              <w:rPr>
                <w:b/>
                <w:color w:val="000000"/>
              </w:rPr>
            </w:pPr>
            <w:r>
              <w:rPr>
                <w:b/>
                <w:color w:val="000000"/>
              </w:rPr>
              <w:t>15</w:t>
            </w:r>
          </w:p>
          <w:p w:rsidR="00DC36E4" w:rsidRDefault="00DC36E4" w:rsidP="00D05E4F">
            <w:pPr>
              <w:spacing w:line="276" w:lineRule="auto"/>
              <w:jc w:val="center"/>
              <w:rPr>
                <w:b/>
                <w:color w:val="000000"/>
              </w:rPr>
            </w:pPr>
          </w:p>
          <w:p w:rsidR="00DC36E4" w:rsidRDefault="00DC36E4" w:rsidP="00D05E4F">
            <w:pPr>
              <w:spacing w:line="276" w:lineRule="auto"/>
              <w:jc w:val="center"/>
              <w:rPr>
                <w:b/>
                <w:color w:val="000000"/>
              </w:rPr>
            </w:pPr>
          </w:p>
          <w:p w:rsidR="00DC36E4" w:rsidRDefault="00DC36E4" w:rsidP="00D05E4F">
            <w:pPr>
              <w:spacing w:line="276" w:lineRule="auto"/>
              <w:rPr>
                <w:b/>
                <w:color w:val="000000"/>
              </w:rPr>
            </w:pPr>
          </w:p>
          <w:p w:rsidR="00DC36E4" w:rsidRDefault="00DC36E4" w:rsidP="00D05E4F">
            <w:pPr>
              <w:spacing w:line="276" w:lineRule="auto"/>
              <w:jc w:val="center"/>
              <w:rPr>
                <w:b/>
                <w:color w:val="000000"/>
              </w:rPr>
            </w:pPr>
            <w:r>
              <w:rPr>
                <w:b/>
                <w:color w:val="000000"/>
              </w:rPr>
              <w:t>10</w:t>
            </w:r>
          </w:p>
          <w:p w:rsidR="00DC36E4" w:rsidRDefault="00DC36E4" w:rsidP="00D05E4F">
            <w:pPr>
              <w:spacing w:line="276" w:lineRule="auto"/>
              <w:jc w:val="center"/>
              <w:rPr>
                <w:b/>
                <w:color w:val="000000"/>
              </w:rPr>
            </w:pPr>
          </w:p>
          <w:p w:rsidR="00DC36E4" w:rsidRDefault="00DC36E4" w:rsidP="00D05E4F">
            <w:pPr>
              <w:spacing w:line="276" w:lineRule="auto"/>
              <w:jc w:val="center"/>
              <w:rPr>
                <w:b/>
                <w:color w:val="000000"/>
              </w:rPr>
            </w:pPr>
          </w:p>
          <w:p w:rsidR="00DC36E4" w:rsidRDefault="00DC36E4" w:rsidP="00D05E4F">
            <w:pPr>
              <w:spacing w:line="276" w:lineRule="auto"/>
              <w:jc w:val="center"/>
              <w:rPr>
                <w:b/>
                <w:color w:val="000000"/>
              </w:rPr>
            </w:pPr>
            <w:r>
              <w:rPr>
                <w:b/>
                <w:color w:val="000000"/>
              </w:rPr>
              <w:t>5</w:t>
            </w:r>
          </w:p>
          <w:p w:rsidR="00DC36E4" w:rsidRDefault="00DC36E4" w:rsidP="00D05E4F">
            <w:pPr>
              <w:spacing w:line="276" w:lineRule="auto"/>
              <w:rPr>
                <w:b/>
                <w:color w:val="000000"/>
              </w:rPr>
            </w:pPr>
          </w:p>
          <w:p w:rsidR="00DC36E4" w:rsidRDefault="00DC36E4" w:rsidP="00D05E4F">
            <w:pPr>
              <w:spacing w:line="276" w:lineRule="auto"/>
              <w:jc w:val="center"/>
              <w:rPr>
                <w:b/>
                <w:color w:val="000000"/>
              </w:rPr>
            </w:pPr>
            <w:r>
              <w:rPr>
                <w:b/>
                <w:color w:val="000000"/>
              </w:rPr>
              <w:t>0</w:t>
            </w:r>
          </w:p>
        </w:tc>
        <w:tc>
          <w:tcPr>
            <w:tcW w:w="1408" w:type="dxa"/>
            <w:tcBorders>
              <w:top w:val="single" w:sz="6" w:space="0" w:color="000001"/>
              <w:left w:val="single" w:sz="6" w:space="0" w:color="000001"/>
              <w:bottom w:val="single" w:sz="6" w:space="0" w:color="000001"/>
              <w:right w:val="nil"/>
            </w:tcBorders>
          </w:tcPr>
          <w:p w:rsidR="00DC36E4" w:rsidRDefault="00DC36E4" w:rsidP="00D05E4F">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DC36E4" w:rsidRDefault="00DC36E4" w:rsidP="00D05E4F">
            <w:pPr>
              <w:snapToGrid w:val="0"/>
              <w:spacing w:line="276" w:lineRule="auto"/>
              <w:jc w:val="center"/>
              <w:rPr>
                <w:b/>
                <w:color w:val="000000"/>
              </w:rPr>
            </w:pPr>
          </w:p>
        </w:tc>
      </w:tr>
      <w:tr w:rsidR="00DC36E4" w:rsidTr="00D05E4F">
        <w:trPr>
          <w:cantSplit/>
          <w:trHeight w:val="433"/>
        </w:trPr>
        <w:tc>
          <w:tcPr>
            <w:tcW w:w="2834" w:type="dxa"/>
            <w:vMerge w:val="restart"/>
            <w:tcBorders>
              <w:top w:val="single" w:sz="6" w:space="0" w:color="000001"/>
              <w:left w:val="single" w:sz="6" w:space="0" w:color="000001"/>
              <w:bottom w:val="single" w:sz="6" w:space="0" w:color="000001"/>
              <w:right w:val="nil"/>
            </w:tcBorders>
            <w:vAlign w:val="center"/>
            <w:hideMark/>
          </w:tcPr>
          <w:p w:rsidR="00DC36E4" w:rsidRDefault="00DC36E4" w:rsidP="00D05E4F">
            <w:pPr>
              <w:spacing w:line="276" w:lineRule="auto"/>
              <w:rPr>
                <w:b/>
                <w:color w:val="00000A"/>
              </w:rPr>
            </w:pPr>
            <w:r>
              <w:rPr>
                <w:b/>
                <w:color w:val="000000"/>
              </w:rPr>
              <w:t xml:space="preserve">2. Papildomas balas gali būti skiriamas, jeigu: (Aprašo </w:t>
            </w:r>
            <w:r w:rsidR="00EE6E93">
              <w:rPr>
                <w:b/>
                <w:color w:val="000000"/>
              </w:rPr>
              <w:br/>
            </w:r>
            <w:r>
              <w:rPr>
                <w:b/>
                <w:color w:val="000000"/>
              </w:rPr>
              <w:t>13 punktas, Aprašo 1 priedo 3.6 papunktis)</w:t>
            </w:r>
          </w:p>
        </w:tc>
        <w:tc>
          <w:tcPr>
            <w:tcW w:w="3827" w:type="dxa"/>
            <w:tcBorders>
              <w:top w:val="single" w:sz="6" w:space="0" w:color="000001"/>
              <w:left w:val="single" w:sz="6" w:space="0" w:color="000001"/>
              <w:bottom w:val="single" w:sz="6" w:space="0" w:color="000001"/>
              <w:right w:val="nil"/>
            </w:tcBorders>
            <w:vAlign w:val="center"/>
            <w:hideMark/>
          </w:tcPr>
          <w:p w:rsidR="00DC36E4" w:rsidRDefault="00DC36E4" w:rsidP="00D05E4F">
            <w:pPr>
              <w:spacing w:line="276" w:lineRule="auto"/>
              <w:rPr>
                <w:color w:val="000000"/>
              </w:rPr>
            </w:pPr>
            <w:r>
              <w:rPr>
                <w:b/>
                <w:color w:val="000000"/>
              </w:rPr>
              <w:t>Projektą įgyvendins bendruomeninė organizacija</w:t>
            </w:r>
          </w:p>
        </w:tc>
        <w:tc>
          <w:tcPr>
            <w:tcW w:w="2844" w:type="dxa"/>
            <w:tcBorders>
              <w:top w:val="single" w:sz="6" w:space="0" w:color="000001"/>
              <w:left w:val="single" w:sz="6" w:space="0" w:color="000001"/>
              <w:bottom w:val="single" w:sz="6" w:space="0" w:color="000001"/>
              <w:right w:val="nil"/>
            </w:tcBorders>
            <w:vAlign w:val="center"/>
            <w:hideMark/>
          </w:tcPr>
          <w:p w:rsidR="00DC36E4" w:rsidRDefault="00DC36E4" w:rsidP="00D05E4F">
            <w:pPr>
              <w:spacing w:line="276" w:lineRule="auto"/>
              <w:jc w:val="center"/>
              <w:rPr>
                <w:b/>
                <w:color w:val="00000A"/>
              </w:rPr>
            </w:pPr>
            <w:r>
              <w:rPr>
                <w:b/>
                <w:color w:val="000000"/>
              </w:rPr>
              <w:t>10</w:t>
            </w:r>
          </w:p>
        </w:tc>
        <w:tc>
          <w:tcPr>
            <w:tcW w:w="1408" w:type="dxa"/>
            <w:tcBorders>
              <w:top w:val="single" w:sz="6" w:space="0" w:color="000001"/>
              <w:left w:val="single" w:sz="6" w:space="0" w:color="000001"/>
              <w:bottom w:val="single" w:sz="6" w:space="0" w:color="000001"/>
              <w:right w:val="nil"/>
            </w:tcBorders>
          </w:tcPr>
          <w:p w:rsidR="00DC36E4" w:rsidRDefault="00DC36E4" w:rsidP="00D05E4F">
            <w:pPr>
              <w:spacing w:line="276" w:lineRule="auto"/>
              <w:jc w:val="center"/>
              <w:rPr>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DC36E4" w:rsidRDefault="00DC36E4" w:rsidP="00D05E4F">
            <w:pPr>
              <w:snapToGrid w:val="0"/>
              <w:spacing w:line="276" w:lineRule="auto"/>
              <w:rPr>
                <w:b/>
                <w:color w:val="000000"/>
              </w:rPr>
            </w:pPr>
          </w:p>
        </w:tc>
      </w:tr>
      <w:tr w:rsidR="00DC36E4" w:rsidTr="00D05E4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rsidR="00DC36E4" w:rsidRDefault="00DC36E4" w:rsidP="00D05E4F">
            <w:pPr>
              <w:rPr>
                <w:b/>
                <w:color w:val="00000A"/>
              </w:rPr>
            </w:pPr>
          </w:p>
        </w:tc>
        <w:tc>
          <w:tcPr>
            <w:tcW w:w="3827" w:type="dxa"/>
            <w:tcBorders>
              <w:top w:val="single" w:sz="6" w:space="0" w:color="000001"/>
              <w:left w:val="single" w:sz="6" w:space="0" w:color="000001"/>
              <w:bottom w:val="single" w:sz="6" w:space="0" w:color="000001"/>
              <w:right w:val="nil"/>
            </w:tcBorders>
            <w:vAlign w:val="center"/>
            <w:hideMark/>
          </w:tcPr>
          <w:p w:rsidR="00DC36E4" w:rsidRDefault="00DC36E4" w:rsidP="00D05E4F">
            <w:pPr>
              <w:spacing w:line="276" w:lineRule="auto"/>
              <w:rPr>
                <w:b/>
                <w:color w:val="000000"/>
              </w:rPr>
            </w:pPr>
            <w:r>
              <w:rPr>
                <w:rFonts w:eastAsia="SimSun;宋体"/>
                <w:color w:val="000000"/>
                <w:szCs w:val="24"/>
                <w:lang w:eastAsia="zh-CN"/>
              </w:rPr>
              <w:t xml:space="preserve">Bendruomeninė organizacija yra sudariusi partnerystės sutartį su bent vienu partneriu, t. y. kita nevyriausybine organizacija ar religine bendruomene ar bendrija arba </w:t>
            </w:r>
            <w:r>
              <w:rPr>
                <w:rFonts w:eastAsia="Times"/>
                <w:color w:val="000000"/>
                <w:szCs w:val="24"/>
              </w:rPr>
              <w:t xml:space="preserve">kita ne </w:t>
            </w:r>
            <w:r>
              <w:rPr>
                <w:szCs w:val="24"/>
              </w:rPr>
              <w:t>pelno organizacija</w:t>
            </w:r>
            <w:r>
              <w:rPr>
                <w:rFonts w:ascii="Times" w:eastAsia="Times" w:hAnsi="Times" w:cs="Times"/>
                <w:color w:val="000000"/>
              </w:rPr>
              <w:t>:</w:t>
            </w:r>
          </w:p>
          <w:p w:rsidR="00DC36E4" w:rsidRDefault="00DC36E4" w:rsidP="00D05E4F">
            <w:pPr>
              <w:spacing w:line="276" w:lineRule="auto"/>
              <w:ind w:left="720" w:hanging="360"/>
              <w:rPr>
                <w:color w:val="000000"/>
              </w:rPr>
            </w:pPr>
            <w:r>
              <w:rPr>
                <w:rFonts w:ascii="Symbol" w:eastAsia="Calibri" w:hAnsi="Symbol"/>
                <w:smallCaps/>
                <w:color w:val="000000"/>
                <w:szCs w:val="24"/>
                <w:lang w:eastAsia="zh-CN"/>
              </w:rPr>
              <w:t></w:t>
            </w:r>
            <w:r>
              <w:rPr>
                <w:rFonts w:ascii="Symbol" w:eastAsia="Calibri" w:hAnsi="Symbol"/>
                <w:smallCaps/>
                <w:color w:val="000000"/>
                <w:szCs w:val="24"/>
                <w:lang w:eastAsia="zh-CN"/>
              </w:rPr>
              <w:tab/>
            </w:r>
            <w:r>
              <w:rPr>
                <w:color w:val="000000"/>
              </w:rPr>
              <w:t>Projektas įgyvendinamas kartu su trimis ir daugiau partnerių</w:t>
            </w:r>
          </w:p>
          <w:p w:rsidR="00DC36E4" w:rsidRDefault="00DC36E4" w:rsidP="00D05E4F">
            <w:pPr>
              <w:spacing w:line="276" w:lineRule="auto"/>
              <w:ind w:left="720" w:hanging="360"/>
              <w:rPr>
                <w:color w:val="000000"/>
              </w:rPr>
            </w:pPr>
            <w:r>
              <w:rPr>
                <w:rFonts w:ascii="Symbol" w:eastAsia="Calibri" w:hAnsi="Symbol"/>
                <w:smallCaps/>
                <w:color w:val="000000"/>
                <w:szCs w:val="24"/>
                <w:lang w:eastAsia="zh-CN"/>
              </w:rPr>
              <w:t></w:t>
            </w:r>
            <w:r>
              <w:rPr>
                <w:rFonts w:ascii="Symbol" w:eastAsia="Calibri" w:hAnsi="Symbol"/>
                <w:smallCaps/>
                <w:color w:val="000000"/>
                <w:szCs w:val="24"/>
                <w:lang w:eastAsia="zh-CN"/>
              </w:rPr>
              <w:tab/>
            </w:r>
            <w:r>
              <w:rPr>
                <w:color w:val="000000"/>
              </w:rPr>
              <w:t>Projektas įgyvendinamas kartu su dviem partneriais</w:t>
            </w:r>
          </w:p>
          <w:p w:rsidR="00DC36E4" w:rsidRDefault="00DC36E4" w:rsidP="00D05E4F">
            <w:pPr>
              <w:spacing w:line="276" w:lineRule="auto"/>
              <w:ind w:left="720" w:hanging="360"/>
              <w:rPr>
                <w:color w:val="000000"/>
              </w:rPr>
            </w:pPr>
            <w:r>
              <w:rPr>
                <w:rFonts w:ascii="Symbol" w:eastAsia="Calibri" w:hAnsi="Symbol"/>
                <w:smallCaps/>
                <w:color w:val="000000"/>
                <w:szCs w:val="24"/>
                <w:lang w:eastAsia="zh-CN"/>
              </w:rPr>
              <w:t></w:t>
            </w:r>
            <w:r>
              <w:rPr>
                <w:rFonts w:ascii="Symbol" w:eastAsia="Calibri" w:hAnsi="Symbol"/>
                <w:smallCaps/>
                <w:color w:val="000000"/>
                <w:szCs w:val="24"/>
                <w:lang w:eastAsia="zh-CN"/>
              </w:rPr>
              <w:tab/>
            </w:r>
            <w:r>
              <w:rPr>
                <w:color w:val="000000"/>
              </w:rPr>
              <w:t>Projektas įgyvendinamas kartu su vienu partneriu</w:t>
            </w:r>
          </w:p>
        </w:tc>
        <w:tc>
          <w:tcPr>
            <w:tcW w:w="2844" w:type="dxa"/>
            <w:tcBorders>
              <w:top w:val="single" w:sz="6" w:space="0" w:color="000001"/>
              <w:left w:val="single" w:sz="6" w:space="0" w:color="000001"/>
              <w:bottom w:val="single" w:sz="6" w:space="0" w:color="000001"/>
              <w:right w:val="nil"/>
            </w:tcBorders>
            <w:vAlign w:val="center"/>
          </w:tcPr>
          <w:p w:rsidR="00DC36E4" w:rsidRDefault="00DC36E4" w:rsidP="00D05E4F">
            <w:pPr>
              <w:spacing w:line="276" w:lineRule="auto"/>
              <w:jc w:val="center"/>
              <w:rPr>
                <w:b/>
                <w:color w:val="000000"/>
              </w:rPr>
            </w:pPr>
          </w:p>
          <w:p w:rsidR="00DC36E4" w:rsidRDefault="00DC36E4" w:rsidP="00D05E4F">
            <w:pPr>
              <w:spacing w:line="276" w:lineRule="auto"/>
              <w:rPr>
                <w:b/>
                <w:color w:val="000000"/>
                <w:u w:val="single"/>
              </w:rPr>
            </w:pPr>
          </w:p>
          <w:p w:rsidR="00DC36E4" w:rsidRDefault="00DC36E4" w:rsidP="00D05E4F">
            <w:pPr>
              <w:spacing w:line="276" w:lineRule="auto"/>
              <w:jc w:val="center"/>
              <w:rPr>
                <w:b/>
                <w:color w:val="000000"/>
              </w:rPr>
            </w:pPr>
          </w:p>
          <w:p w:rsidR="00DC36E4" w:rsidRDefault="00DC36E4" w:rsidP="00EE6E93">
            <w:pPr>
              <w:spacing w:line="276" w:lineRule="auto"/>
              <w:rPr>
                <w:b/>
                <w:color w:val="000000"/>
              </w:rPr>
            </w:pPr>
          </w:p>
          <w:p w:rsidR="00DC36E4" w:rsidRDefault="00DC36E4" w:rsidP="00D05E4F">
            <w:pPr>
              <w:spacing w:line="276" w:lineRule="auto"/>
              <w:jc w:val="center"/>
              <w:rPr>
                <w:b/>
                <w:color w:val="000000"/>
              </w:rPr>
            </w:pPr>
            <w:r>
              <w:rPr>
                <w:b/>
                <w:color w:val="000000"/>
              </w:rPr>
              <w:t>10</w:t>
            </w:r>
          </w:p>
          <w:p w:rsidR="00DC36E4" w:rsidRDefault="00DC36E4" w:rsidP="00D05E4F">
            <w:pPr>
              <w:spacing w:line="276" w:lineRule="auto"/>
              <w:rPr>
                <w:b/>
                <w:color w:val="000000"/>
              </w:rPr>
            </w:pPr>
          </w:p>
          <w:p w:rsidR="00DC36E4" w:rsidRDefault="00DC36E4" w:rsidP="00D05E4F">
            <w:pPr>
              <w:spacing w:line="276" w:lineRule="auto"/>
              <w:jc w:val="center"/>
              <w:rPr>
                <w:b/>
                <w:color w:val="000000"/>
              </w:rPr>
            </w:pPr>
            <w:r>
              <w:rPr>
                <w:b/>
                <w:color w:val="000000"/>
              </w:rPr>
              <w:t>5</w:t>
            </w:r>
          </w:p>
          <w:p w:rsidR="00DC36E4" w:rsidRDefault="00DC36E4" w:rsidP="00D05E4F">
            <w:pPr>
              <w:spacing w:line="276" w:lineRule="auto"/>
              <w:rPr>
                <w:b/>
                <w:color w:val="000000"/>
              </w:rPr>
            </w:pPr>
          </w:p>
          <w:p w:rsidR="00DC36E4" w:rsidRDefault="00EE6E93" w:rsidP="00EE6E93">
            <w:pPr>
              <w:spacing w:line="276" w:lineRule="auto"/>
              <w:jc w:val="center"/>
              <w:rPr>
                <w:b/>
                <w:color w:val="000000"/>
              </w:rPr>
            </w:pPr>
            <w:r>
              <w:rPr>
                <w:b/>
                <w:color w:val="000000"/>
              </w:rPr>
              <w:t>3</w:t>
            </w:r>
          </w:p>
        </w:tc>
        <w:tc>
          <w:tcPr>
            <w:tcW w:w="1408" w:type="dxa"/>
            <w:tcBorders>
              <w:top w:val="single" w:sz="6" w:space="0" w:color="000001"/>
              <w:left w:val="single" w:sz="6" w:space="0" w:color="000001"/>
              <w:bottom w:val="single" w:sz="6" w:space="0" w:color="000001"/>
              <w:right w:val="nil"/>
            </w:tcBorders>
          </w:tcPr>
          <w:p w:rsidR="00DC36E4" w:rsidRDefault="00DC36E4" w:rsidP="00D05E4F">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DC36E4" w:rsidRDefault="00DC36E4" w:rsidP="00D05E4F">
            <w:pPr>
              <w:snapToGrid w:val="0"/>
              <w:spacing w:line="276" w:lineRule="auto"/>
              <w:jc w:val="center"/>
              <w:rPr>
                <w:b/>
                <w:color w:val="000000"/>
              </w:rPr>
            </w:pPr>
          </w:p>
        </w:tc>
      </w:tr>
      <w:tr w:rsidR="00DC36E4" w:rsidTr="00D05E4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rsidR="00DC36E4" w:rsidRDefault="00DC36E4" w:rsidP="00D05E4F">
            <w:pPr>
              <w:rPr>
                <w:b/>
                <w:color w:val="00000A"/>
              </w:rPr>
            </w:pPr>
          </w:p>
        </w:tc>
        <w:tc>
          <w:tcPr>
            <w:tcW w:w="3827" w:type="dxa"/>
            <w:tcBorders>
              <w:top w:val="single" w:sz="6" w:space="0" w:color="000001"/>
              <w:left w:val="single" w:sz="6" w:space="0" w:color="000001"/>
              <w:bottom w:val="single" w:sz="6" w:space="0" w:color="000001"/>
              <w:right w:val="nil"/>
            </w:tcBorders>
            <w:vAlign w:val="center"/>
          </w:tcPr>
          <w:p w:rsidR="00DC36E4" w:rsidRDefault="00DC36E4" w:rsidP="00D05E4F">
            <w:pPr>
              <w:spacing w:line="276" w:lineRule="auto"/>
              <w:rPr>
                <w:b/>
                <w:color w:val="000000"/>
              </w:rPr>
            </w:pPr>
            <w:r>
              <w:rPr>
                <w:b/>
                <w:color w:val="000000"/>
              </w:rPr>
              <w:t xml:space="preserve">Savanoriai įtraukti į </w:t>
            </w:r>
            <w:r w:rsidR="00EE6E93">
              <w:rPr>
                <w:b/>
                <w:color w:val="000000"/>
              </w:rPr>
              <w:t xml:space="preserve">įgyvendinamo projekto veiklas: </w:t>
            </w:r>
          </w:p>
          <w:p w:rsidR="00DC36E4" w:rsidRDefault="00EE6E93" w:rsidP="00D05E4F">
            <w:pPr>
              <w:spacing w:line="276" w:lineRule="auto"/>
              <w:rPr>
                <w:b/>
                <w:color w:val="000000"/>
              </w:rPr>
            </w:pPr>
            <w:r>
              <w:rPr>
                <w:b/>
                <w:color w:val="000000"/>
              </w:rPr>
              <w:t>į visas veiklas;</w:t>
            </w:r>
          </w:p>
          <w:p w:rsidR="00DC36E4" w:rsidRDefault="00DC36E4" w:rsidP="00D05E4F">
            <w:pPr>
              <w:spacing w:line="276" w:lineRule="auto"/>
              <w:rPr>
                <w:b/>
                <w:color w:val="000000"/>
              </w:rPr>
            </w:pPr>
            <w:r>
              <w:rPr>
                <w:b/>
                <w:color w:val="000000"/>
              </w:rPr>
              <w:t xml:space="preserve">į dalį veiklų </w:t>
            </w:r>
          </w:p>
        </w:tc>
        <w:tc>
          <w:tcPr>
            <w:tcW w:w="2844" w:type="dxa"/>
            <w:tcBorders>
              <w:top w:val="single" w:sz="6" w:space="0" w:color="000001"/>
              <w:left w:val="single" w:sz="6" w:space="0" w:color="000001"/>
              <w:bottom w:val="single" w:sz="6" w:space="0" w:color="000001"/>
              <w:right w:val="nil"/>
            </w:tcBorders>
            <w:vAlign w:val="center"/>
          </w:tcPr>
          <w:p w:rsidR="00DC36E4" w:rsidRDefault="00DC36E4" w:rsidP="00D05E4F">
            <w:pPr>
              <w:spacing w:line="276" w:lineRule="auto"/>
              <w:jc w:val="center"/>
              <w:rPr>
                <w:b/>
                <w:color w:val="000000"/>
              </w:rPr>
            </w:pPr>
          </w:p>
          <w:p w:rsidR="00DC36E4" w:rsidRDefault="00DC36E4" w:rsidP="00EE6E93">
            <w:pPr>
              <w:spacing w:line="276" w:lineRule="auto"/>
              <w:rPr>
                <w:b/>
                <w:color w:val="000000"/>
              </w:rPr>
            </w:pPr>
          </w:p>
          <w:p w:rsidR="00DC36E4" w:rsidRDefault="00EE6E93" w:rsidP="00EE6E93">
            <w:pPr>
              <w:spacing w:line="276" w:lineRule="auto"/>
              <w:jc w:val="center"/>
              <w:rPr>
                <w:b/>
                <w:color w:val="000000"/>
              </w:rPr>
            </w:pPr>
            <w:r>
              <w:rPr>
                <w:b/>
                <w:color w:val="000000"/>
              </w:rPr>
              <w:t>10</w:t>
            </w:r>
          </w:p>
          <w:p w:rsidR="00DC36E4" w:rsidRDefault="00DC36E4" w:rsidP="00D05E4F">
            <w:pPr>
              <w:spacing w:line="276" w:lineRule="auto"/>
              <w:jc w:val="center"/>
              <w:rPr>
                <w:b/>
                <w:color w:val="000000"/>
              </w:rPr>
            </w:pPr>
            <w:r>
              <w:rPr>
                <w:b/>
                <w:color w:val="000000"/>
              </w:rPr>
              <w:t>5</w:t>
            </w:r>
          </w:p>
        </w:tc>
        <w:tc>
          <w:tcPr>
            <w:tcW w:w="1408" w:type="dxa"/>
            <w:tcBorders>
              <w:top w:val="single" w:sz="6" w:space="0" w:color="000001"/>
              <w:left w:val="single" w:sz="6" w:space="0" w:color="000001"/>
              <w:bottom w:val="single" w:sz="6" w:space="0" w:color="000001"/>
              <w:right w:val="nil"/>
            </w:tcBorders>
          </w:tcPr>
          <w:p w:rsidR="00DC36E4" w:rsidRDefault="00DC36E4" w:rsidP="00D05E4F">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DC36E4" w:rsidRDefault="00DC36E4" w:rsidP="00D05E4F">
            <w:pPr>
              <w:snapToGrid w:val="0"/>
              <w:spacing w:line="276" w:lineRule="auto"/>
              <w:jc w:val="center"/>
              <w:rPr>
                <w:b/>
                <w:color w:val="000000"/>
              </w:rPr>
            </w:pPr>
          </w:p>
        </w:tc>
      </w:tr>
      <w:tr w:rsidR="00DC36E4" w:rsidTr="00D05E4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rsidR="00DC36E4" w:rsidRDefault="00DC36E4" w:rsidP="00D05E4F">
            <w:pPr>
              <w:rPr>
                <w:b/>
                <w:color w:val="00000A"/>
              </w:rPr>
            </w:pPr>
          </w:p>
        </w:tc>
        <w:tc>
          <w:tcPr>
            <w:tcW w:w="3827" w:type="dxa"/>
            <w:tcBorders>
              <w:top w:val="single" w:sz="6" w:space="0" w:color="000001"/>
              <w:left w:val="single" w:sz="6" w:space="0" w:color="000001"/>
              <w:bottom w:val="single" w:sz="6" w:space="0" w:color="000001"/>
              <w:right w:val="nil"/>
            </w:tcBorders>
            <w:vAlign w:val="center"/>
            <w:hideMark/>
          </w:tcPr>
          <w:p w:rsidR="00DC36E4" w:rsidRDefault="00DC36E4" w:rsidP="00D05E4F">
            <w:pPr>
              <w:spacing w:line="276" w:lineRule="auto"/>
              <w:rPr>
                <w:b/>
                <w:color w:val="000000"/>
              </w:rPr>
            </w:pPr>
            <w:r>
              <w:rPr>
                <w:b/>
                <w:color w:val="000000"/>
              </w:rPr>
              <w:t>Projektu siekiama įtraukti socialinę atskirtį patiriančius asmenis</w:t>
            </w:r>
          </w:p>
        </w:tc>
        <w:tc>
          <w:tcPr>
            <w:tcW w:w="2844" w:type="dxa"/>
            <w:tcBorders>
              <w:top w:val="single" w:sz="6" w:space="0" w:color="000001"/>
              <w:left w:val="single" w:sz="6" w:space="0" w:color="000001"/>
              <w:bottom w:val="single" w:sz="6" w:space="0" w:color="000001"/>
              <w:right w:val="nil"/>
            </w:tcBorders>
            <w:vAlign w:val="center"/>
            <w:hideMark/>
          </w:tcPr>
          <w:p w:rsidR="00DC36E4" w:rsidRDefault="00DC36E4" w:rsidP="00D05E4F">
            <w:pPr>
              <w:spacing w:line="276" w:lineRule="auto"/>
              <w:jc w:val="center"/>
              <w:rPr>
                <w:b/>
                <w:color w:val="000000"/>
              </w:rPr>
            </w:pPr>
            <w:r>
              <w:rPr>
                <w:b/>
                <w:color w:val="000000"/>
              </w:rPr>
              <w:t xml:space="preserve">10 </w:t>
            </w:r>
          </w:p>
        </w:tc>
        <w:tc>
          <w:tcPr>
            <w:tcW w:w="1408" w:type="dxa"/>
            <w:tcBorders>
              <w:top w:val="single" w:sz="6" w:space="0" w:color="000001"/>
              <w:left w:val="single" w:sz="6" w:space="0" w:color="000001"/>
              <w:bottom w:val="single" w:sz="6" w:space="0" w:color="000001"/>
              <w:right w:val="nil"/>
            </w:tcBorders>
          </w:tcPr>
          <w:p w:rsidR="00DC36E4" w:rsidRDefault="00DC36E4" w:rsidP="00D05E4F">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DC36E4" w:rsidRDefault="00DC36E4" w:rsidP="00D05E4F">
            <w:pPr>
              <w:snapToGrid w:val="0"/>
              <w:spacing w:line="276" w:lineRule="auto"/>
              <w:jc w:val="center"/>
              <w:rPr>
                <w:b/>
                <w:color w:val="000000"/>
              </w:rPr>
            </w:pPr>
          </w:p>
        </w:tc>
      </w:tr>
      <w:tr w:rsidR="00DC36E4" w:rsidTr="00EE6E93">
        <w:trPr>
          <w:cantSplit/>
          <w:trHeight w:val="798"/>
        </w:trPr>
        <w:tc>
          <w:tcPr>
            <w:tcW w:w="0" w:type="auto"/>
            <w:vMerge/>
            <w:tcBorders>
              <w:top w:val="single" w:sz="6" w:space="0" w:color="000001"/>
              <w:left w:val="single" w:sz="6" w:space="0" w:color="000001"/>
              <w:bottom w:val="single" w:sz="6" w:space="0" w:color="000001"/>
              <w:right w:val="nil"/>
            </w:tcBorders>
            <w:vAlign w:val="center"/>
            <w:hideMark/>
          </w:tcPr>
          <w:p w:rsidR="00DC36E4" w:rsidRDefault="00DC36E4" w:rsidP="00D05E4F">
            <w:pPr>
              <w:rPr>
                <w:b/>
                <w:color w:val="00000A"/>
              </w:rPr>
            </w:pPr>
          </w:p>
        </w:tc>
        <w:tc>
          <w:tcPr>
            <w:tcW w:w="3827" w:type="dxa"/>
            <w:tcBorders>
              <w:top w:val="single" w:sz="6" w:space="0" w:color="000001"/>
              <w:left w:val="single" w:sz="6" w:space="0" w:color="000001"/>
              <w:bottom w:val="single" w:sz="6" w:space="0" w:color="000001"/>
              <w:right w:val="nil"/>
            </w:tcBorders>
            <w:vAlign w:val="center"/>
            <w:hideMark/>
          </w:tcPr>
          <w:p w:rsidR="00DC36E4" w:rsidRDefault="00DC36E4" w:rsidP="00D05E4F">
            <w:pPr>
              <w:spacing w:line="276" w:lineRule="auto"/>
              <w:rPr>
                <w:b/>
                <w:color w:val="000000"/>
              </w:rPr>
            </w:pPr>
            <w:r>
              <w:rPr>
                <w:b/>
                <w:color w:val="000000"/>
              </w:rPr>
              <w:t>Į projekto veiklų įgyvendinimą įtraukti jauni žmonės (14–29 m.)</w:t>
            </w:r>
          </w:p>
        </w:tc>
        <w:tc>
          <w:tcPr>
            <w:tcW w:w="2844" w:type="dxa"/>
            <w:tcBorders>
              <w:top w:val="single" w:sz="6" w:space="0" w:color="000001"/>
              <w:left w:val="single" w:sz="6" w:space="0" w:color="000001"/>
              <w:bottom w:val="single" w:sz="6" w:space="0" w:color="000001"/>
              <w:right w:val="nil"/>
            </w:tcBorders>
            <w:vAlign w:val="center"/>
            <w:hideMark/>
          </w:tcPr>
          <w:p w:rsidR="00DC36E4" w:rsidRDefault="00DC36E4" w:rsidP="00D05E4F">
            <w:pPr>
              <w:spacing w:line="276" w:lineRule="auto"/>
              <w:jc w:val="center"/>
              <w:rPr>
                <w:b/>
                <w:color w:val="000000"/>
              </w:rPr>
            </w:pPr>
            <w:r>
              <w:rPr>
                <w:b/>
                <w:color w:val="000000"/>
              </w:rPr>
              <w:t>10</w:t>
            </w:r>
          </w:p>
        </w:tc>
        <w:tc>
          <w:tcPr>
            <w:tcW w:w="1408" w:type="dxa"/>
            <w:tcBorders>
              <w:top w:val="single" w:sz="6" w:space="0" w:color="000001"/>
              <w:left w:val="single" w:sz="6" w:space="0" w:color="000001"/>
              <w:bottom w:val="single" w:sz="6" w:space="0" w:color="000001"/>
              <w:right w:val="nil"/>
            </w:tcBorders>
          </w:tcPr>
          <w:p w:rsidR="00DC36E4" w:rsidRDefault="00DC36E4" w:rsidP="00D05E4F">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DC36E4" w:rsidRDefault="00DC36E4" w:rsidP="00D05E4F">
            <w:pPr>
              <w:snapToGrid w:val="0"/>
              <w:spacing w:line="276" w:lineRule="auto"/>
              <w:jc w:val="center"/>
              <w:rPr>
                <w:b/>
                <w:color w:val="000000"/>
              </w:rPr>
            </w:pPr>
          </w:p>
        </w:tc>
      </w:tr>
      <w:tr w:rsidR="00DC36E4" w:rsidTr="00D05E4F">
        <w:trPr>
          <w:cantSplit/>
          <w:trHeight w:val="433"/>
        </w:trPr>
        <w:tc>
          <w:tcPr>
            <w:tcW w:w="2834" w:type="dxa"/>
            <w:tcBorders>
              <w:top w:val="single" w:sz="6" w:space="0" w:color="000001"/>
              <w:left w:val="single" w:sz="6" w:space="0" w:color="000001"/>
              <w:bottom w:val="single" w:sz="6" w:space="0" w:color="000001"/>
              <w:right w:val="nil"/>
            </w:tcBorders>
            <w:vAlign w:val="center"/>
            <w:hideMark/>
          </w:tcPr>
          <w:p w:rsidR="00DC36E4" w:rsidRDefault="00DC36E4" w:rsidP="00D05E4F">
            <w:pPr>
              <w:spacing w:line="276" w:lineRule="auto"/>
              <w:rPr>
                <w:b/>
                <w:color w:val="000000"/>
              </w:rPr>
            </w:pPr>
            <w:r>
              <w:rPr>
                <w:b/>
                <w:color w:val="000000"/>
              </w:rPr>
              <w:t>3. Projekto finansavimas (Aprašo 55 punktas, Nevyriausybinių organizacijų ir bendruomeninės veiklos stiprinimo 2017–2019 metų veiksmų plano įgyvendinimo 2.3 priemonės „Remti bendruomeninę veiklą savivaldybėse“ įgyvendinimo projektų atrankos konkurso paraiškos priedas)</w:t>
            </w:r>
          </w:p>
        </w:tc>
        <w:tc>
          <w:tcPr>
            <w:tcW w:w="3827" w:type="dxa"/>
            <w:tcBorders>
              <w:top w:val="single" w:sz="6" w:space="0" w:color="000001"/>
              <w:left w:val="single" w:sz="6" w:space="0" w:color="000001"/>
              <w:bottom w:val="single" w:sz="6" w:space="0" w:color="000001"/>
              <w:right w:val="nil"/>
            </w:tcBorders>
            <w:vAlign w:val="center"/>
          </w:tcPr>
          <w:p w:rsidR="00DC36E4" w:rsidRDefault="00DC36E4" w:rsidP="00D05E4F">
            <w:pPr>
              <w:spacing w:line="276" w:lineRule="auto"/>
              <w:rPr>
                <w:b/>
                <w:color w:val="000000"/>
              </w:rPr>
            </w:pPr>
            <w:r>
              <w:rPr>
                <w:b/>
                <w:color w:val="000000"/>
              </w:rPr>
              <w:t>Projektui prašomos lėšos yra aiškiai įvardytos, pagrįstos, susijusios su veiklomis ir atitinka konkurso skelbime nurodytą didžiausią vienam projektui galimą skirti valstybės biudžeto lėšų sumą</w:t>
            </w:r>
          </w:p>
          <w:p w:rsidR="00DC36E4" w:rsidRDefault="00DC36E4" w:rsidP="00D05E4F">
            <w:pPr>
              <w:spacing w:line="276" w:lineRule="auto"/>
              <w:rPr>
                <w:b/>
                <w:color w:val="000000"/>
              </w:rPr>
            </w:pPr>
          </w:p>
          <w:p w:rsidR="00DC36E4" w:rsidRDefault="00DC36E4" w:rsidP="00D05E4F">
            <w:pPr>
              <w:spacing w:line="276" w:lineRule="auto"/>
              <w:rPr>
                <w:b/>
                <w:color w:val="000000"/>
              </w:rPr>
            </w:pPr>
            <w:r>
              <w:rPr>
                <w:b/>
                <w:color w:val="000000"/>
              </w:rPr>
              <w:t>Projektui prašomos lėšos yra iš dalies įvardytos, pagrįstos, susijusios su veiklomis ir atitinka konkurso skelbime nurodytą didžiausią vienam projektui galimą skirti valstybės biudžeto lėšų sumą</w:t>
            </w:r>
          </w:p>
        </w:tc>
        <w:tc>
          <w:tcPr>
            <w:tcW w:w="2844" w:type="dxa"/>
            <w:tcBorders>
              <w:top w:val="single" w:sz="6" w:space="0" w:color="000001"/>
              <w:left w:val="single" w:sz="6" w:space="0" w:color="000001"/>
              <w:bottom w:val="single" w:sz="6" w:space="0" w:color="000001"/>
              <w:right w:val="nil"/>
            </w:tcBorders>
            <w:vAlign w:val="center"/>
          </w:tcPr>
          <w:p w:rsidR="00DC36E4" w:rsidRDefault="00DC36E4" w:rsidP="00D05E4F">
            <w:pPr>
              <w:spacing w:line="276" w:lineRule="auto"/>
              <w:jc w:val="center"/>
              <w:rPr>
                <w:b/>
                <w:color w:val="000000"/>
              </w:rPr>
            </w:pPr>
            <w:r>
              <w:rPr>
                <w:b/>
                <w:color w:val="000000"/>
              </w:rPr>
              <w:t>10</w:t>
            </w:r>
          </w:p>
          <w:p w:rsidR="00DC36E4" w:rsidRDefault="00DC36E4" w:rsidP="00D05E4F">
            <w:pPr>
              <w:spacing w:line="276" w:lineRule="auto"/>
              <w:jc w:val="center"/>
              <w:rPr>
                <w:b/>
                <w:color w:val="000000"/>
              </w:rPr>
            </w:pPr>
          </w:p>
          <w:p w:rsidR="00DC36E4" w:rsidRDefault="00DC36E4" w:rsidP="00D05E4F">
            <w:pPr>
              <w:spacing w:line="276" w:lineRule="auto"/>
              <w:jc w:val="center"/>
              <w:rPr>
                <w:b/>
                <w:color w:val="000000"/>
              </w:rPr>
            </w:pPr>
          </w:p>
          <w:p w:rsidR="00DC36E4" w:rsidRDefault="00DC36E4" w:rsidP="00D05E4F">
            <w:pPr>
              <w:spacing w:line="276" w:lineRule="auto"/>
              <w:jc w:val="center"/>
              <w:rPr>
                <w:b/>
                <w:color w:val="000000"/>
              </w:rPr>
            </w:pPr>
          </w:p>
          <w:p w:rsidR="00DC36E4" w:rsidRDefault="00DC36E4" w:rsidP="00D05E4F">
            <w:pPr>
              <w:spacing w:line="276" w:lineRule="auto"/>
              <w:jc w:val="center"/>
              <w:rPr>
                <w:b/>
                <w:color w:val="000000"/>
              </w:rPr>
            </w:pPr>
          </w:p>
          <w:p w:rsidR="00DC36E4" w:rsidRDefault="00DC36E4" w:rsidP="00D05E4F">
            <w:pPr>
              <w:spacing w:line="276" w:lineRule="auto"/>
              <w:jc w:val="center"/>
              <w:rPr>
                <w:b/>
                <w:color w:val="000000"/>
              </w:rPr>
            </w:pPr>
            <w:r>
              <w:rPr>
                <w:b/>
                <w:color w:val="000000"/>
              </w:rPr>
              <w:t xml:space="preserve">5 </w:t>
            </w:r>
          </w:p>
        </w:tc>
        <w:tc>
          <w:tcPr>
            <w:tcW w:w="1408" w:type="dxa"/>
            <w:tcBorders>
              <w:top w:val="single" w:sz="6" w:space="0" w:color="000001"/>
              <w:left w:val="single" w:sz="6" w:space="0" w:color="000001"/>
              <w:bottom w:val="single" w:sz="6" w:space="0" w:color="000001"/>
              <w:right w:val="nil"/>
            </w:tcBorders>
          </w:tcPr>
          <w:p w:rsidR="00DC36E4" w:rsidRDefault="00DC36E4" w:rsidP="00D05E4F">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DC36E4" w:rsidRDefault="00DC36E4" w:rsidP="00D05E4F">
            <w:pPr>
              <w:snapToGrid w:val="0"/>
              <w:spacing w:line="276" w:lineRule="auto"/>
              <w:jc w:val="center"/>
              <w:rPr>
                <w:b/>
                <w:color w:val="000000"/>
              </w:rPr>
            </w:pPr>
          </w:p>
        </w:tc>
      </w:tr>
      <w:tr w:rsidR="00DC36E4" w:rsidTr="00EE6E93">
        <w:trPr>
          <w:cantSplit/>
          <w:trHeight w:val="1278"/>
        </w:trPr>
        <w:tc>
          <w:tcPr>
            <w:tcW w:w="2834" w:type="dxa"/>
            <w:tcBorders>
              <w:top w:val="single" w:sz="6" w:space="0" w:color="000001"/>
              <w:left w:val="single" w:sz="6" w:space="0" w:color="000001"/>
              <w:bottom w:val="single" w:sz="6" w:space="0" w:color="000001"/>
              <w:right w:val="nil"/>
            </w:tcBorders>
            <w:vAlign w:val="center"/>
            <w:hideMark/>
          </w:tcPr>
          <w:p w:rsidR="00DC36E4" w:rsidRDefault="00DC36E4" w:rsidP="00D05E4F">
            <w:pPr>
              <w:spacing w:line="276" w:lineRule="auto"/>
              <w:rPr>
                <w:b/>
                <w:color w:val="00000A"/>
              </w:rPr>
            </w:pPr>
            <w:r>
              <w:rPr>
                <w:b/>
                <w:color w:val="000000"/>
              </w:rPr>
              <w:t>4. Projekto viešinimas (Aprašo 1 priedo 5 punktas)</w:t>
            </w:r>
          </w:p>
        </w:tc>
        <w:tc>
          <w:tcPr>
            <w:tcW w:w="3827" w:type="dxa"/>
            <w:tcBorders>
              <w:top w:val="single" w:sz="6" w:space="0" w:color="000001"/>
              <w:left w:val="single" w:sz="6" w:space="0" w:color="000001"/>
              <w:bottom w:val="single" w:sz="6" w:space="0" w:color="000001"/>
              <w:right w:val="nil"/>
            </w:tcBorders>
            <w:vAlign w:val="center"/>
            <w:hideMark/>
          </w:tcPr>
          <w:p w:rsidR="00DC36E4" w:rsidRDefault="00DC36E4" w:rsidP="00D05E4F">
            <w:pPr>
              <w:spacing w:line="276" w:lineRule="auto"/>
              <w:jc w:val="both"/>
            </w:pPr>
            <w:r>
              <w:rPr>
                <w:b/>
                <w:color w:val="000000"/>
              </w:rPr>
              <w:t>Užtikrinamas projekto viešinimas</w:t>
            </w:r>
          </w:p>
        </w:tc>
        <w:tc>
          <w:tcPr>
            <w:tcW w:w="2844" w:type="dxa"/>
            <w:tcBorders>
              <w:top w:val="single" w:sz="6" w:space="0" w:color="000001"/>
              <w:left w:val="single" w:sz="6" w:space="0" w:color="000001"/>
              <w:bottom w:val="single" w:sz="6" w:space="0" w:color="000001"/>
              <w:right w:val="nil"/>
            </w:tcBorders>
            <w:vAlign w:val="center"/>
          </w:tcPr>
          <w:p w:rsidR="00DC36E4" w:rsidRDefault="00DC36E4" w:rsidP="00D05E4F">
            <w:pPr>
              <w:spacing w:line="276" w:lineRule="auto"/>
              <w:ind w:left="-3239"/>
              <w:jc w:val="center"/>
              <w:rPr>
                <w:b/>
                <w:color w:val="000000"/>
              </w:rPr>
            </w:pPr>
            <w:r>
              <w:rPr>
                <w:b/>
                <w:color w:val="000000"/>
              </w:rPr>
              <w:t>10</w:t>
            </w:r>
          </w:p>
          <w:p w:rsidR="00DC36E4" w:rsidRDefault="00DC36E4" w:rsidP="00D05E4F">
            <w:pPr>
              <w:spacing w:line="276" w:lineRule="auto"/>
            </w:pPr>
          </w:p>
          <w:p w:rsidR="00DC36E4" w:rsidRDefault="00DC36E4" w:rsidP="00D05E4F">
            <w:pPr>
              <w:spacing w:line="276" w:lineRule="auto"/>
              <w:jc w:val="center"/>
              <w:rPr>
                <w:b/>
              </w:rPr>
            </w:pPr>
          </w:p>
          <w:p w:rsidR="00DC36E4" w:rsidRPr="00EE6E93" w:rsidRDefault="00EE6E93" w:rsidP="00EE6E93">
            <w:pPr>
              <w:spacing w:line="276" w:lineRule="auto"/>
              <w:jc w:val="center"/>
              <w:rPr>
                <w:b/>
              </w:rPr>
            </w:pPr>
            <w:r>
              <w:rPr>
                <w:b/>
              </w:rPr>
              <w:t>10</w:t>
            </w:r>
          </w:p>
        </w:tc>
        <w:tc>
          <w:tcPr>
            <w:tcW w:w="1408" w:type="dxa"/>
            <w:tcBorders>
              <w:top w:val="single" w:sz="6" w:space="0" w:color="000001"/>
              <w:left w:val="single" w:sz="6" w:space="0" w:color="000001"/>
              <w:bottom w:val="single" w:sz="6" w:space="0" w:color="000001"/>
              <w:right w:val="nil"/>
            </w:tcBorders>
          </w:tcPr>
          <w:p w:rsidR="00DC36E4" w:rsidRDefault="00DC36E4" w:rsidP="00D05E4F">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DC36E4" w:rsidRDefault="00DC36E4" w:rsidP="00D05E4F">
            <w:pPr>
              <w:snapToGrid w:val="0"/>
              <w:spacing w:line="276" w:lineRule="auto"/>
              <w:jc w:val="center"/>
              <w:rPr>
                <w:b/>
                <w:color w:val="000000"/>
              </w:rPr>
            </w:pPr>
          </w:p>
        </w:tc>
      </w:tr>
      <w:tr w:rsidR="00DC36E4" w:rsidTr="00D05E4F">
        <w:trPr>
          <w:cantSplit/>
          <w:trHeight w:val="265"/>
        </w:trPr>
        <w:tc>
          <w:tcPr>
            <w:tcW w:w="2834" w:type="dxa"/>
            <w:tcBorders>
              <w:top w:val="single" w:sz="6" w:space="0" w:color="000001"/>
              <w:left w:val="single" w:sz="6" w:space="0" w:color="000001"/>
              <w:bottom w:val="single" w:sz="6" w:space="0" w:color="000001"/>
              <w:right w:val="nil"/>
            </w:tcBorders>
          </w:tcPr>
          <w:p w:rsidR="00DC36E4" w:rsidRDefault="00DC36E4" w:rsidP="00D05E4F">
            <w:pPr>
              <w:snapToGrid w:val="0"/>
              <w:spacing w:line="276" w:lineRule="auto"/>
              <w:jc w:val="center"/>
              <w:rPr>
                <w:b/>
                <w:color w:val="000000"/>
              </w:rPr>
            </w:pPr>
          </w:p>
        </w:tc>
        <w:tc>
          <w:tcPr>
            <w:tcW w:w="3827" w:type="dxa"/>
            <w:tcBorders>
              <w:top w:val="single" w:sz="6" w:space="0" w:color="000001"/>
              <w:left w:val="single" w:sz="6" w:space="0" w:color="000001"/>
              <w:bottom w:val="single" w:sz="6" w:space="0" w:color="000001"/>
              <w:right w:val="nil"/>
            </w:tcBorders>
            <w:hideMark/>
          </w:tcPr>
          <w:p w:rsidR="00DC36E4" w:rsidRDefault="00DC36E4" w:rsidP="00D05E4F">
            <w:pPr>
              <w:spacing w:line="276" w:lineRule="auto"/>
              <w:jc w:val="right"/>
              <w:rPr>
                <w:b/>
                <w:color w:val="000000"/>
              </w:rPr>
            </w:pPr>
            <w:r>
              <w:rPr>
                <w:color w:val="000000"/>
              </w:rPr>
              <w:t>Balų suma</w:t>
            </w:r>
          </w:p>
        </w:tc>
        <w:tc>
          <w:tcPr>
            <w:tcW w:w="2844" w:type="dxa"/>
            <w:tcBorders>
              <w:top w:val="single" w:sz="6" w:space="0" w:color="000001"/>
              <w:left w:val="single" w:sz="6" w:space="0" w:color="000001"/>
              <w:bottom w:val="single" w:sz="6" w:space="0" w:color="000001"/>
              <w:right w:val="nil"/>
            </w:tcBorders>
            <w:vAlign w:val="center"/>
            <w:hideMark/>
          </w:tcPr>
          <w:p w:rsidR="00DC36E4" w:rsidRDefault="00DC36E4" w:rsidP="00D05E4F">
            <w:pPr>
              <w:spacing w:line="276" w:lineRule="auto"/>
              <w:jc w:val="center"/>
              <w:rPr>
                <w:color w:val="000000"/>
              </w:rPr>
            </w:pPr>
            <w:r>
              <w:rPr>
                <w:i/>
                <w:color w:val="000000"/>
              </w:rPr>
              <w:t>(nurodyti didžiausią galimą skirti balų sumą)</w:t>
            </w:r>
          </w:p>
        </w:tc>
        <w:tc>
          <w:tcPr>
            <w:tcW w:w="1408" w:type="dxa"/>
            <w:tcBorders>
              <w:top w:val="single" w:sz="6" w:space="0" w:color="000001"/>
              <w:left w:val="single" w:sz="6" w:space="0" w:color="000001"/>
              <w:bottom w:val="single" w:sz="6" w:space="0" w:color="000001"/>
              <w:right w:val="nil"/>
            </w:tcBorders>
          </w:tcPr>
          <w:p w:rsidR="00DC36E4" w:rsidRDefault="00DC36E4" w:rsidP="00D05E4F">
            <w:pPr>
              <w:snapToGrid w:val="0"/>
              <w:spacing w:line="276" w:lineRule="auto"/>
              <w:jc w:val="center"/>
              <w:rPr>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DC36E4" w:rsidRDefault="00DC36E4" w:rsidP="00D05E4F">
            <w:pPr>
              <w:snapToGrid w:val="0"/>
              <w:spacing w:line="276" w:lineRule="auto"/>
              <w:jc w:val="center"/>
              <w:rPr>
                <w:color w:val="000000"/>
              </w:rPr>
            </w:pPr>
          </w:p>
        </w:tc>
      </w:tr>
    </w:tbl>
    <w:p w:rsidR="00DC36E4" w:rsidRDefault="00DC36E4" w:rsidP="00DC36E4">
      <w:pPr>
        <w:rPr>
          <w:rFonts w:eastAsia="Calibri"/>
          <w:b/>
          <w:smallCaps/>
          <w:color w:val="00000A"/>
          <w:lang w:eastAsia="zh-CN"/>
        </w:rPr>
      </w:pPr>
    </w:p>
    <w:p w:rsidR="00DC36E4" w:rsidRDefault="00DC36E4" w:rsidP="00DC36E4">
      <w:pPr>
        <w:rPr>
          <w:b/>
        </w:rPr>
      </w:pPr>
      <w:r>
        <w:rPr>
          <w:b/>
        </w:rPr>
        <w:t xml:space="preserve">Paraiškos, surinkusios mažiau nei ____ </w:t>
      </w:r>
      <w:r>
        <w:rPr>
          <w:b/>
          <w:i/>
        </w:rPr>
        <w:t>(nurodoma balų suma)</w:t>
      </w:r>
      <w:r>
        <w:rPr>
          <w:b/>
        </w:rPr>
        <w:t xml:space="preserve"> balų, nefinansuojamos.</w:t>
      </w:r>
    </w:p>
    <w:p w:rsidR="00DC36E4" w:rsidRDefault="00DC36E4" w:rsidP="00DC36E4">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DC36E4" w:rsidTr="00D05E4F">
        <w:tc>
          <w:tcPr>
            <w:tcW w:w="3407" w:type="dxa"/>
            <w:tcBorders>
              <w:top w:val="single" w:sz="4" w:space="0" w:color="000001"/>
              <w:left w:val="single" w:sz="4" w:space="0" w:color="000001"/>
              <w:bottom w:val="single" w:sz="4" w:space="0" w:color="000001"/>
              <w:right w:val="nil"/>
            </w:tcBorders>
            <w:shd w:val="clear" w:color="auto" w:fill="D9D9D9"/>
          </w:tcPr>
          <w:p w:rsidR="00DC36E4" w:rsidRDefault="00DC36E4" w:rsidP="00D05E4F">
            <w:pPr>
              <w:snapToGrid w:val="0"/>
              <w:spacing w:line="276" w:lineRule="auto"/>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rsidR="00DC36E4" w:rsidRDefault="00DC36E4" w:rsidP="00D05E4F">
            <w:pPr>
              <w:spacing w:line="276" w:lineRule="auto"/>
              <w:ind w:left="-142"/>
              <w:jc w:val="center"/>
              <w:rPr>
                <w:b/>
              </w:rPr>
            </w:pPr>
            <w:r>
              <w:rPr>
                <w:bCs/>
              </w:rPr>
              <w:t>Išplėstinės seniūnaičių sueigos nario komentarai ir išvada</w:t>
            </w:r>
          </w:p>
        </w:tc>
      </w:tr>
      <w:tr w:rsidR="00DC36E4" w:rsidTr="00D05E4F">
        <w:tc>
          <w:tcPr>
            <w:tcW w:w="3407" w:type="dxa"/>
            <w:tcBorders>
              <w:top w:val="single" w:sz="4" w:space="0" w:color="000001"/>
              <w:left w:val="single" w:sz="4" w:space="0" w:color="000001"/>
              <w:bottom w:val="single" w:sz="4" w:space="0" w:color="000001"/>
              <w:right w:val="nil"/>
            </w:tcBorders>
            <w:shd w:val="clear" w:color="auto" w:fill="D9D9D9"/>
            <w:hideMark/>
          </w:tcPr>
          <w:p w:rsidR="00DC36E4" w:rsidRDefault="00DC36E4" w:rsidP="00D05E4F">
            <w:pPr>
              <w:spacing w:line="276" w:lineRule="auto"/>
              <w:rPr>
                <w:bCs/>
              </w:rPr>
            </w:pPr>
            <w:r>
              <w:rPr>
                <w:bCs/>
              </w:rPr>
              <w:t>Prašoma suma (eurais)</w:t>
            </w:r>
          </w:p>
        </w:tc>
        <w:tc>
          <w:tcPr>
            <w:tcW w:w="11623" w:type="dxa"/>
            <w:tcBorders>
              <w:top w:val="single" w:sz="4" w:space="0" w:color="000001"/>
              <w:left w:val="single" w:sz="4" w:space="0" w:color="000001"/>
              <w:bottom w:val="single" w:sz="4" w:space="0" w:color="000001"/>
              <w:right w:val="single" w:sz="4" w:space="0" w:color="000001"/>
            </w:tcBorders>
          </w:tcPr>
          <w:p w:rsidR="00DC36E4" w:rsidRDefault="00DC36E4" w:rsidP="00D05E4F">
            <w:pPr>
              <w:snapToGrid w:val="0"/>
              <w:spacing w:line="276" w:lineRule="auto"/>
              <w:rPr>
                <w:bCs/>
              </w:rPr>
            </w:pPr>
          </w:p>
        </w:tc>
      </w:tr>
      <w:tr w:rsidR="00DC36E4" w:rsidTr="00D05E4F">
        <w:tc>
          <w:tcPr>
            <w:tcW w:w="3407" w:type="dxa"/>
            <w:tcBorders>
              <w:top w:val="single" w:sz="4" w:space="0" w:color="000001"/>
              <w:left w:val="single" w:sz="4" w:space="0" w:color="000001"/>
              <w:bottom w:val="single" w:sz="4" w:space="0" w:color="000001"/>
              <w:right w:val="nil"/>
            </w:tcBorders>
            <w:shd w:val="clear" w:color="auto" w:fill="D9D9D9"/>
            <w:hideMark/>
          </w:tcPr>
          <w:p w:rsidR="00DC36E4" w:rsidRDefault="00DC36E4" w:rsidP="00D05E4F">
            <w:pPr>
              <w:spacing w:line="276" w:lineRule="auto"/>
              <w:rPr>
                <w:b/>
                <w:bCs/>
              </w:rPr>
            </w:pPr>
            <w:r>
              <w:rPr>
                <w:bCs/>
              </w:rPr>
              <w:t>Siūloma skirti suma (eurais)</w:t>
            </w:r>
          </w:p>
        </w:tc>
        <w:tc>
          <w:tcPr>
            <w:tcW w:w="11623" w:type="dxa"/>
            <w:tcBorders>
              <w:top w:val="single" w:sz="4" w:space="0" w:color="000001"/>
              <w:left w:val="single" w:sz="4" w:space="0" w:color="000001"/>
              <w:bottom w:val="single" w:sz="4" w:space="0" w:color="000001"/>
              <w:right w:val="single" w:sz="4" w:space="0" w:color="000001"/>
            </w:tcBorders>
          </w:tcPr>
          <w:p w:rsidR="00DC36E4" w:rsidRDefault="00DC36E4" w:rsidP="00D05E4F">
            <w:pPr>
              <w:snapToGrid w:val="0"/>
              <w:spacing w:line="276" w:lineRule="auto"/>
              <w:rPr>
                <w:bCs/>
              </w:rPr>
            </w:pPr>
          </w:p>
        </w:tc>
      </w:tr>
      <w:tr w:rsidR="00DC36E4" w:rsidTr="00D05E4F">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rsidR="00DC36E4" w:rsidRDefault="00DC36E4" w:rsidP="00D05E4F">
            <w:pPr>
              <w:spacing w:line="276" w:lineRule="auto"/>
              <w:rPr>
                <w:b/>
                <w:bCs/>
              </w:rPr>
            </w:pPr>
            <w:r>
              <w:rPr>
                <w:bCs/>
              </w:rPr>
              <w:t xml:space="preserve">Projektui įgyvendinti siūlomos skirti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rsidR="00DC36E4" w:rsidRDefault="00DC36E4" w:rsidP="00D05E4F">
            <w:pPr>
              <w:snapToGrid w:val="0"/>
              <w:spacing w:line="276" w:lineRule="auto"/>
              <w:rPr>
                <w:bCs/>
              </w:rPr>
            </w:pPr>
          </w:p>
        </w:tc>
      </w:tr>
    </w:tbl>
    <w:p w:rsidR="00DC36E4" w:rsidRDefault="00DC36E4" w:rsidP="00DC3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SimSun" w:hAnsi="Courier New" w:cs="Courier New"/>
          <w:color w:val="00000A"/>
          <w:lang w:eastAsia="zh-CN"/>
        </w:rPr>
      </w:pPr>
    </w:p>
    <w:p w:rsidR="00DC36E4" w:rsidRDefault="00DC36E4" w:rsidP="00DC3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lang w:eastAsia="zh-CN"/>
        </w:rPr>
      </w:pPr>
    </w:p>
    <w:tbl>
      <w:tblPr>
        <w:tblW w:w="14786" w:type="dxa"/>
        <w:tblLook w:val="04A0" w:firstRow="1" w:lastRow="0" w:firstColumn="1" w:lastColumn="0" w:noHBand="0" w:noVBand="1"/>
      </w:tblPr>
      <w:tblGrid>
        <w:gridCol w:w="3806"/>
        <w:gridCol w:w="3760"/>
        <w:gridCol w:w="1900"/>
        <w:gridCol w:w="5320"/>
      </w:tblGrid>
      <w:tr w:rsidR="00DC36E4" w:rsidTr="00D05E4F">
        <w:tc>
          <w:tcPr>
            <w:tcW w:w="3805" w:type="dxa"/>
            <w:hideMark/>
          </w:tcPr>
          <w:p w:rsidR="00DC36E4" w:rsidRDefault="00DC36E4" w:rsidP="00D0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ourier New" w:eastAsia="SimSun" w:hAnsi="Courier New" w:cs="Courier New"/>
                <w:color w:val="00000A"/>
                <w:lang w:eastAsia="zh-CN"/>
              </w:rPr>
            </w:pPr>
            <w:r>
              <w:rPr>
                <w:rFonts w:eastAsia="Calibri"/>
                <w:bCs/>
                <w:color w:val="00000A"/>
                <w:szCs w:val="24"/>
                <w:lang w:eastAsia="zh-CN"/>
              </w:rPr>
              <w:t xml:space="preserve">Išplėstinės seniūnaičių sueigos narys </w:t>
            </w:r>
          </w:p>
        </w:tc>
        <w:tc>
          <w:tcPr>
            <w:tcW w:w="3760" w:type="dxa"/>
            <w:tcBorders>
              <w:top w:val="nil"/>
              <w:left w:val="nil"/>
              <w:bottom w:val="single" w:sz="4" w:space="0" w:color="00000A"/>
              <w:right w:val="nil"/>
            </w:tcBorders>
          </w:tcPr>
          <w:p w:rsidR="00DC36E4" w:rsidRDefault="00DC36E4" w:rsidP="00D0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color w:val="00000A"/>
                <w:szCs w:val="24"/>
                <w:lang w:eastAsia="zh-CN"/>
              </w:rPr>
            </w:pPr>
          </w:p>
        </w:tc>
        <w:tc>
          <w:tcPr>
            <w:tcW w:w="1900" w:type="dxa"/>
          </w:tcPr>
          <w:p w:rsidR="00DC36E4" w:rsidRDefault="00DC36E4" w:rsidP="00D0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color w:val="00000A"/>
                <w:szCs w:val="24"/>
                <w:lang w:eastAsia="zh-CN"/>
              </w:rPr>
            </w:pPr>
          </w:p>
        </w:tc>
        <w:tc>
          <w:tcPr>
            <w:tcW w:w="5320" w:type="dxa"/>
            <w:tcBorders>
              <w:top w:val="nil"/>
              <w:left w:val="nil"/>
              <w:bottom w:val="single" w:sz="4" w:space="0" w:color="00000A"/>
              <w:right w:val="nil"/>
            </w:tcBorders>
          </w:tcPr>
          <w:p w:rsidR="00DC36E4" w:rsidRDefault="00DC36E4" w:rsidP="00D0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color w:val="00000A"/>
                <w:szCs w:val="24"/>
                <w:lang w:eastAsia="zh-CN"/>
              </w:rPr>
            </w:pPr>
          </w:p>
        </w:tc>
      </w:tr>
      <w:tr w:rsidR="00DC36E4" w:rsidTr="00D05E4F">
        <w:tc>
          <w:tcPr>
            <w:tcW w:w="3805" w:type="dxa"/>
          </w:tcPr>
          <w:p w:rsidR="00DC36E4" w:rsidRDefault="00DC36E4" w:rsidP="00D0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color w:val="00000A"/>
                <w:szCs w:val="24"/>
                <w:lang w:eastAsia="zh-CN"/>
              </w:rPr>
            </w:pPr>
          </w:p>
        </w:tc>
        <w:tc>
          <w:tcPr>
            <w:tcW w:w="3760" w:type="dxa"/>
            <w:tcBorders>
              <w:top w:val="single" w:sz="4" w:space="0" w:color="00000A"/>
              <w:left w:val="nil"/>
              <w:bottom w:val="nil"/>
              <w:right w:val="nil"/>
            </w:tcBorders>
            <w:hideMark/>
          </w:tcPr>
          <w:p w:rsidR="00DC36E4" w:rsidRDefault="00DC36E4" w:rsidP="00D0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bCs/>
                <w:i/>
                <w:color w:val="00000A"/>
                <w:szCs w:val="24"/>
                <w:lang w:eastAsia="zh-CN"/>
              </w:rPr>
            </w:pPr>
            <w:r>
              <w:rPr>
                <w:rFonts w:eastAsia="Calibri"/>
                <w:bCs/>
                <w:i/>
                <w:color w:val="00000A"/>
                <w:szCs w:val="24"/>
                <w:lang w:eastAsia="zh-CN"/>
              </w:rPr>
              <w:t>(parašas)</w:t>
            </w:r>
          </w:p>
        </w:tc>
        <w:tc>
          <w:tcPr>
            <w:tcW w:w="1900" w:type="dxa"/>
          </w:tcPr>
          <w:p w:rsidR="00DC36E4" w:rsidRDefault="00DC36E4" w:rsidP="00D0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bCs/>
                <w:i/>
                <w:color w:val="00000A"/>
                <w:szCs w:val="24"/>
                <w:lang w:eastAsia="zh-CN"/>
              </w:rPr>
            </w:pPr>
          </w:p>
        </w:tc>
        <w:tc>
          <w:tcPr>
            <w:tcW w:w="5320" w:type="dxa"/>
            <w:tcBorders>
              <w:top w:val="single" w:sz="4" w:space="0" w:color="00000A"/>
              <w:left w:val="nil"/>
              <w:bottom w:val="nil"/>
              <w:right w:val="nil"/>
            </w:tcBorders>
            <w:hideMark/>
          </w:tcPr>
          <w:p w:rsidR="00DC36E4" w:rsidRDefault="00DC36E4" w:rsidP="00D0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bCs/>
                <w:i/>
                <w:color w:val="00000A"/>
                <w:szCs w:val="24"/>
                <w:lang w:eastAsia="zh-CN"/>
              </w:rPr>
            </w:pPr>
            <w:r>
              <w:rPr>
                <w:rFonts w:eastAsia="Calibri"/>
                <w:bCs/>
                <w:i/>
                <w:color w:val="00000A"/>
                <w:szCs w:val="24"/>
                <w:lang w:eastAsia="zh-CN"/>
              </w:rPr>
              <w:t>(vardas ir pavardė)</w:t>
            </w:r>
          </w:p>
        </w:tc>
      </w:tr>
    </w:tbl>
    <w:p w:rsidR="002A351F" w:rsidRDefault="002A351F" w:rsidP="00DC36E4">
      <w:pPr>
        <w:ind w:left="5310"/>
      </w:pPr>
    </w:p>
    <w:p w:rsidR="00806590" w:rsidRDefault="00806590" w:rsidP="00DC36E4">
      <w:pPr>
        <w:ind w:left="5310"/>
        <w:sectPr w:rsidR="00806590" w:rsidSect="00806590">
          <w:headerReference w:type="first" r:id="rId13"/>
          <w:pgSz w:w="16840" w:h="11907" w:orient="landscape" w:code="9"/>
          <w:pgMar w:top="1701" w:right="1191" w:bottom="567" w:left="1366" w:header="567" w:footer="567" w:gutter="0"/>
          <w:pgNumType w:start="1"/>
          <w:cols w:space="1296"/>
          <w:titlePg/>
          <w:docGrid w:linePitch="360"/>
        </w:sectPr>
      </w:pPr>
    </w:p>
    <w:p w:rsidR="003017D1" w:rsidRDefault="003017D1" w:rsidP="003017D1">
      <w:pPr>
        <w:ind w:left="4500" w:right="71"/>
        <w:jc w:val="both"/>
        <w:rPr>
          <w:rFonts w:eastAsia="Calibri"/>
          <w:szCs w:val="24"/>
        </w:rPr>
      </w:pPr>
      <w:r>
        <w:rPr>
          <w:rFonts w:eastAsia="Calibri"/>
          <w:szCs w:val="24"/>
        </w:rPr>
        <w:lastRenderedPageBreak/>
        <w:tab/>
        <w:t xml:space="preserve">Nevyriausybinių organizacijų ir bendruomeninės veiklos </w:t>
      </w:r>
    </w:p>
    <w:p w:rsidR="003017D1" w:rsidRDefault="003017D1" w:rsidP="00F32E63">
      <w:pPr>
        <w:ind w:left="5040" w:right="71"/>
        <w:jc w:val="both"/>
        <w:rPr>
          <w:rFonts w:eastAsia="Calibri"/>
          <w:szCs w:val="24"/>
        </w:rPr>
      </w:pPr>
      <w:proofErr w:type="gramStart"/>
      <w:r>
        <w:rPr>
          <w:rFonts w:eastAsia="Calibri"/>
          <w:szCs w:val="24"/>
        </w:rPr>
        <w:t>stiprinimo</w:t>
      </w:r>
      <w:proofErr w:type="gramEnd"/>
      <w:r>
        <w:rPr>
          <w:rFonts w:eastAsia="Calibri"/>
          <w:szCs w:val="24"/>
        </w:rPr>
        <w:t xml:space="preserve"> 2017–2019 </w:t>
      </w:r>
      <w:r w:rsidR="00C9713C">
        <w:rPr>
          <w:rFonts w:eastAsia="Calibri"/>
          <w:szCs w:val="24"/>
        </w:rPr>
        <w:t xml:space="preserve">metų veiksmų plano įgyvendinimo </w:t>
      </w:r>
      <w:r w:rsidR="00EE6E93">
        <w:rPr>
          <w:rFonts w:eastAsia="Calibri"/>
          <w:szCs w:val="24"/>
        </w:rPr>
        <w:t xml:space="preserve">2.3 </w:t>
      </w:r>
      <w:r>
        <w:rPr>
          <w:rFonts w:eastAsia="Calibri"/>
          <w:szCs w:val="24"/>
        </w:rPr>
        <w:t>priemonės „Remti bendruomeninę veiklą savivaldybėse“ įgyvendinimo Panevėžio rajono savivaldybėje aprašo</w:t>
      </w:r>
    </w:p>
    <w:p w:rsidR="003017D1" w:rsidRDefault="003017D1" w:rsidP="003017D1">
      <w:pPr>
        <w:ind w:left="4500"/>
        <w:jc w:val="both"/>
        <w:rPr>
          <w:rFonts w:eastAsia="Calibri"/>
          <w:szCs w:val="24"/>
        </w:rPr>
      </w:pPr>
      <w:r>
        <w:rPr>
          <w:rFonts w:eastAsia="Calibri"/>
          <w:szCs w:val="24"/>
        </w:rPr>
        <w:tab/>
      </w:r>
      <w:proofErr w:type="gramStart"/>
      <w:r>
        <w:rPr>
          <w:rFonts w:eastAsia="Calibri"/>
          <w:szCs w:val="24"/>
        </w:rPr>
        <w:t>3</w:t>
      </w:r>
      <w:proofErr w:type="gramEnd"/>
      <w:r>
        <w:rPr>
          <w:rFonts w:eastAsia="Calibri"/>
          <w:szCs w:val="24"/>
        </w:rPr>
        <w:t xml:space="preserve"> priedas</w:t>
      </w:r>
    </w:p>
    <w:p w:rsidR="00F83A95" w:rsidRDefault="00F83A95" w:rsidP="00F83A95">
      <w:pPr>
        <w:tabs>
          <w:tab w:val="left" w:pos="0"/>
          <w:tab w:val="left" w:pos="3544"/>
        </w:tabs>
        <w:rPr>
          <w:bCs/>
        </w:rPr>
      </w:pPr>
    </w:p>
    <w:p w:rsidR="00F83A95" w:rsidRDefault="00F83A95" w:rsidP="00F83A95">
      <w:pPr>
        <w:widowControl w:val="0"/>
        <w:jc w:val="center"/>
        <w:rPr>
          <w:b/>
          <w:bCs/>
          <w:szCs w:val="24"/>
        </w:rPr>
      </w:pPr>
      <w:r>
        <w:rPr>
          <w:b/>
        </w:rPr>
        <w:t>(Pavyzdinė projekto įgyvendinimo sutarties forma)</w:t>
      </w:r>
    </w:p>
    <w:p w:rsidR="00F83A95" w:rsidRPr="00E041C5" w:rsidRDefault="00F83A95" w:rsidP="00F83A95">
      <w:pPr>
        <w:widowControl w:val="0"/>
        <w:jc w:val="center"/>
        <w:rPr>
          <w:b/>
          <w:sz w:val="24"/>
          <w:szCs w:val="24"/>
        </w:rPr>
      </w:pPr>
      <w:r w:rsidRPr="00E041C5">
        <w:rPr>
          <w:b/>
          <w:sz w:val="24"/>
          <w:szCs w:val="24"/>
        </w:rPr>
        <w:t>VALSTYBĖS BIUDŽETO LĖŠŲ NAUDOJIMO PROJEKTUI ĮGYVENDINTI PAGAL NEVYRIAUSYBINIŲ ORGANIZACIJŲ IR BENDRUOMENINĖS VEIKLOS STIPRINIMO 2017–2019 METŲ VEIKSMŲ PLANO ĮGYVENDINIMO 2.3 PRIEMONĘ „REMTI BENDRUOMENINĘ VEIKLĄ SAVIVALDYBĖSE“ SUTARTIS</w:t>
      </w:r>
    </w:p>
    <w:p w:rsidR="00F83A95" w:rsidRPr="00E041C5" w:rsidRDefault="00F83A95" w:rsidP="00F83A95">
      <w:pPr>
        <w:widowControl w:val="0"/>
        <w:jc w:val="center"/>
        <w:rPr>
          <w:b/>
          <w:sz w:val="24"/>
          <w:szCs w:val="24"/>
        </w:rPr>
      </w:pPr>
    </w:p>
    <w:p w:rsidR="00F83A95" w:rsidRPr="00E041C5" w:rsidRDefault="00F83A95" w:rsidP="00F83A95">
      <w:pPr>
        <w:widowControl w:val="0"/>
        <w:jc w:val="center"/>
        <w:rPr>
          <w:rFonts w:eastAsia="Calibri"/>
          <w:b/>
          <w:sz w:val="24"/>
          <w:szCs w:val="24"/>
        </w:rPr>
      </w:pPr>
      <w:r w:rsidRPr="00E041C5">
        <w:rPr>
          <w:rFonts w:eastAsia="Calibri"/>
          <w:sz w:val="24"/>
          <w:szCs w:val="24"/>
        </w:rPr>
        <w:t>20___ m. ___________________ d. Nr.</w:t>
      </w:r>
      <w:r w:rsidRPr="00E041C5">
        <w:rPr>
          <w:rFonts w:eastAsia="Calibri"/>
          <w:b/>
          <w:sz w:val="24"/>
          <w:szCs w:val="24"/>
        </w:rPr>
        <w:t xml:space="preserve"> </w:t>
      </w:r>
      <w:r w:rsidRPr="00E041C5">
        <w:rPr>
          <w:rFonts w:eastAsia="Calibri"/>
          <w:sz w:val="24"/>
          <w:szCs w:val="24"/>
        </w:rPr>
        <w:t>__________</w:t>
      </w:r>
    </w:p>
    <w:p w:rsidR="00F83A95" w:rsidRPr="00E041C5" w:rsidRDefault="00F83A95" w:rsidP="00F83A95">
      <w:pPr>
        <w:widowControl w:val="0"/>
        <w:jc w:val="center"/>
        <w:rPr>
          <w:rFonts w:eastAsia="Calibri"/>
          <w:sz w:val="24"/>
          <w:szCs w:val="24"/>
        </w:rPr>
      </w:pPr>
      <w:r w:rsidRPr="00E041C5">
        <w:rPr>
          <w:rFonts w:eastAsia="Calibri"/>
          <w:sz w:val="24"/>
          <w:szCs w:val="24"/>
        </w:rPr>
        <w:t>___________________</w:t>
      </w:r>
    </w:p>
    <w:p w:rsidR="00F83A95" w:rsidRPr="0065577B" w:rsidRDefault="00F83A95" w:rsidP="00F83A95">
      <w:pPr>
        <w:widowControl w:val="0"/>
        <w:jc w:val="center"/>
        <w:rPr>
          <w:rFonts w:eastAsia="Calibri"/>
        </w:rPr>
      </w:pPr>
      <w:r w:rsidRPr="0065577B">
        <w:rPr>
          <w:rFonts w:eastAsia="Calibri"/>
          <w:i/>
        </w:rPr>
        <w:t>(</w:t>
      </w:r>
      <w:proofErr w:type="gramStart"/>
      <w:r w:rsidRPr="0065577B">
        <w:rPr>
          <w:rFonts w:eastAsia="Calibri"/>
          <w:i/>
        </w:rPr>
        <w:t>sudarymo</w:t>
      </w:r>
      <w:proofErr w:type="gramEnd"/>
      <w:r w:rsidRPr="0065577B">
        <w:rPr>
          <w:rFonts w:eastAsia="Calibri"/>
          <w:i/>
        </w:rPr>
        <w:t xml:space="preserve"> vieta)</w:t>
      </w:r>
    </w:p>
    <w:p w:rsidR="00F83A95" w:rsidRDefault="00F83A95" w:rsidP="00F83A95">
      <w:pPr>
        <w:widowControl w:val="0"/>
        <w:jc w:val="both"/>
        <w:rPr>
          <w:rFonts w:eastAsia="Calibri"/>
          <w:b/>
          <w:sz w:val="24"/>
          <w:szCs w:val="24"/>
        </w:rPr>
      </w:pPr>
    </w:p>
    <w:p w:rsidR="00F83A95" w:rsidRPr="0065577B" w:rsidRDefault="00F83A95" w:rsidP="00F83A95">
      <w:pPr>
        <w:widowControl w:val="0"/>
        <w:ind w:firstLine="1296"/>
        <w:jc w:val="both"/>
        <w:rPr>
          <w:rFonts w:eastAsia="Calibri"/>
          <w:i/>
        </w:rPr>
      </w:pPr>
      <w:proofErr w:type="gramStart"/>
      <w:r w:rsidRPr="00E041C5">
        <w:rPr>
          <w:rFonts w:eastAsia="Calibri"/>
          <w:sz w:val="24"/>
          <w:szCs w:val="24"/>
        </w:rPr>
        <w:t xml:space="preserve">Vadovaudamiesi Nevyriausybinių organizacijų ir bendruomeninės veiklos stiprinimo 2017–2019 metų veiksmų plano įgyvendinimo 2.3 priemonės „Remti bendruomeninę veiklą savivaldybėse“ įgyvendinimo aprašo (toliau – Aprašas) 50.15 ir 54.1 papunkčiais, išplėstinės seniūnaičių sueigos sprendimu, įformintu 20__ m. ________________d. posėdžio protokolu Nr. ____ bei </w:t>
      </w:r>
      <w:r>
        <w:rPr>
          <w:rFonts w:eastAsia="Calibri"/>
          <w:sz w:val="24"/>
          <w:szCs w:val="24"/>
        </w:rPr>
        <w:t>Panevėžio rajono savivaldybės</w:t>
      </w:r>
      <w:r w:rsidRPr="00E041C5">
        <w:rPr>
          <w:rFonts w:eastAsia="Calibri"/>
          <w:sz w:val="24"/>
          <w:szCs w:val="24"/>
        </w:rPr>
        <w:t xml:space="preserve"> administracijos direktoriaus 20__ m. įsakymu Nr. ____, </w:t>
      </w:r>
      <w:r>
        <w:rPr>
          <w:rFonts w:eastAsia="Calibri"/>
          <w:sz w:val="24"/>
          <w:szCs w:val="24"/>
        </w:rPr>
        <w:t>Panevėžio rajono</w:t>
      </w:r>
      <w:r w:rsidRPr="00E041C5">
        <w:rPr>
          <w:rFonts w:eastAsia="Calibri"/>
          <w:sz w:val="24"/>
          <w:szCs w:val="24"/>
        </w:rPr>
        <w:t xml:space="preserve"> savivaldybės administracija </w:t>
      </w:r>
      <w:r w:rsidR="00C9713C">
        <w:rPr>
          <w:rFonts w:eastAsia="Calibri"/>
          <w:sz w:val="24"/>
          <w:szCs w:val="24"/>
        </w:rPr>
        <w:t xml:space="preserve">               </w:t>
      </w:r>
      <w:r w:rsidRPr="00E041C5">
        <w:rPr>
          <w:rFonts w:eastAsia="Calibri"/>
          <w:sz w:val="24"/>
          <w:szCs w:val="24"/>
        </w:rPr>
        <w:t>(toliau – Savivaldybės administracija), atstovaujama ________</w:t>
      </w:r>
      <w:r w:rsidR="00C9713C">
        <w:rPr>
          <w:rFonts w:eastAsia="Calibri"/>
          <w:sz w:val="24"/>
          <w:szCs w:val="24"/>
        </w:rPr>
        <w:t>_________________________</w:t>
      </w:r>
      <w:r w:rsidRPr="00E041C5">
        <w:rPr>
          <w:rFonts w:eastAsia="Calibri"/>
          <w:sz w:val="24"/>
          <w:szCs w:val="24"/>
        </w:rPr>
        <w:t xml:space="preserve">, </w:t>
      </w:r>
      <w:r w:rsidR="00C9713C">
        <w:rPr>
          <w:rFonts w:eastAsia="Calibri"/>
          <w:sz w:val="24"/>
          <w:szCs w:val="24"/>
        </w:rPr>
        <w:t xml:space="preserve">                        </w:t>
      </w:r>
      <w:r w:rsidRPr="00E041C5">
        <w:rPr>
          <w:rFonts w:eastAsia="Calibri"/>
          <w:sz w:val="24"/>
          <w:szCs w:val="24"/>
        </w:rPr>
        <w:t>veikiančio</w:t>
      </w:r>
      <w:r w:rsidRPr="00E041C5">
        <w:rPr>
          <w:rFonts w:eastAsia="Calibri"/>
          <w:i/>
          <w:sz w:val="24"/>
          <w:szCs w:val="24"/>
        </w:rPr>
        <w:t xml:space="preserve"> </w:t>
      </w:r>
      <w:r w:rsidRPr="00E041C5">
        <w:rPr>
          <w:rFonts w:eastAsia="Calibri"/>
          <w:sz w:val="24"/>
          <w:szCs w:val="24"/>
        </w:rPr>
        <w:t xml:space="preserve">(-ios) pagal </w:t>
      </w:r>
      <w:r w:rsidRPr="0065577B">
        <w:rPr>
          <w:rFonts w:eastAsia="Calibri"/>
          <w:i/>
        </w:rPr>
        <w:t xml:space="preserve">                                      (pareigos, vardas, pavardė)</w:t>
      </w:r>
      <w:proofErr w:type="gramEnd"/>
    </w:p>
    <w:p w:rsidR="00C9713C" w:rsidRDefault="00F83A95" w:rsidP="00F83A95">
      <w:pPr>
        <w:widowControl w:val="0"/>
        <w:jc w:val="both"/>
        <w:rPr>
          <w:rFonts w:eastAsia="Calibri"/>
          <w:i/>
          <w:sz w:val="24"/>
          <w:szCs w:val="24"/>
        </w:rPr>
      </w:pPr>
      <w:r w:rsidRPr="00E041C5">
        <w:rPr>
          <w:rFonts w:eastAsia="Calibri"/>
          <w:sz w:val="24"/>
          <w:szCs w:val="24"/>
        </w:rPr>
        <w:t xml:space="preserve">___________________________, ir ________________________ (toliau </w:t>
      </w:r>
      <w:r w:rsidRPr="00E041C5">
        <w:rPr>
          <w:rFonts w:eastAsia="Calibri"/>
          <w:bCs/>
          <w:sz w:val="24"/>
          <w:szCs w:val="24"/>
        </w:rPr>
        <w:t xml:space="preserve">– </w:t>
      </w:r>
      <w:r w:rsidRPr="00E041C5">
        <w:rPr>
          <w:rFonts w:eastAsia="Calibri"/>
          <w:sz w:val="24"/>
          <w:szCs w:val="24"/>
        </w:rPr>
        <w:t>Projekto</w:t>
      </w:r>
      <w:r w:rsidRPr="00E041C5">
        <w:rPr>
          <w:rFonts w:eastAsia="Calibri"/>
          <w:i/>
          <w:sz w:val="24"/>
          <w:szCs w:val="24"/>
        </w:rPr>
        <w:t xml:space="preserve"> </w:t>
      </w:r>
    </w:p>
    <w:p w:rsidR="00F83A95" w:rsidRDefault="00F83A95" w:rsidP="00F83A95">
      <w:pPr>
        <w:widowControl w:val="0"/>
        <w:jc w:val="both"/>
        <w:rPr>
          <w:rFonts w:eastAsia="Calibri"/>
          <w:i/>
        </w:rPr>
      </w:pPr>
      <w:r w:rsidRPr="0065577B">
        <w:rPr>
          <w:rFonts w:eastAsia="Calibri"/>
          <w:i/>
        </w:rPr>
        <w:t>(</w:t>
      </w:r>
      <w:proofErr w:type="gramStart"/>
      <w:r w:rsidRPr="0065577B">
        <w:rPr>
          <w:rFonts w:eastAsia="Calibri"/>
          <w:i/>
        </w:rPr>
        <w:t>teisinis</w:t>
      </w:r>
      <w:proofErr w:type="gramEnd"/>
      <w:r w:rsidRPr="0065577B">
        <w:rPr>
          <w:rFonts w:eastAsia="Calibri"/>
          <w:i/>
        </w:rPr>
        <w:t xml:space="preserve"> atstovavimo pagrindas)       </w:t>
      </w:r>
      <w:r w:rsidR="00C9713C">
        <w:rPr>
          <w:rFonts w:eastAsia="Calibri"/>
          <w:i/>
        </w:rPr>
        <w:t xml:space="preserve">               </w:t>
      </w:r>
      <w:r w:rsidRPr="0065577B">
        <w:rPr>
          <w:rFonts w:eastAsia="Calibri"/>
          <w:i/>
        </w:rPr>
        <w:t>(</w:t>
      </w:r>
      <w:proofErr w:type="gramStart"/>
      <w:r w:rsidRPr="0065577B">
        <w:rPr>
          <w:rFonts w:eastAsia="Calibri"/>
          <w:i/>
        </w:rPr>
        <w:t>projekto</w:t>
      </w:r>
      <w:proofErr w:type="gramEnd"/>
      <w:r w:rsidRPr="0065577B">
        <w:rPr>
          <w:rFonts w:eastAsia="Calibri"/>
          <w:i/>
        </w:rPr>
        <w:t xml:space="preserve"> vykdytojo pavadinimas)</w:t>
      </w:r>
    </w:p>
    <w:p w:rsidR="00C9713C" w:rsidRPr="0065577B" w:rsidRDefault="00C9713C" w:rsidP="00F83A95">
      <w:pPr>
        <w:widowControl w:val="0"/>
        <w:jc w:val="both"/>
        <w:rPr>
          <w:rFonts w:eastAsia="Calibri"/>
        </w:rPr>
      </w:pPr>
    </w:p>
    <w:p w:rsidR="00F83A95" w:rsidRPr="00E041C5" w:rsidRDefault="00F83A95" w:rsidP="00F83A95">
      <w:pPr>
        <w:widowControl w:val="0"/>
        <w:jc w:val="both"/>
        <w:rPr>
          <w:rFonts w:eastAsia="Calibri"/>
          <w:sz w:val="24"/>
          <w:szCs w:val="24"/>
        </w:rPr>
      </w:pPr>
      <w:proofErr w:type="gramStart"/>
      <w:r w:rsidRPr="00E041C5">
        <w:rPr>
          <w:rFonts w:eastAsia="Calibri"/>
          <w:sz w:val="24"/>
          <w:szCs w:val="24"/>
        </w:rPr>
        <w:t>vykdytojas</w:t>
      </w:r>
      <w:proofErr w:type="gramEnd"/>
      <w:r w:rsidRPr="00E041C5">
        <w:rPr>
          <w:rFonts w:eastAsia="Calibri"/>
          <w:sz w:val="24"/>
          <w:szCs w:val="24"/>
        </w:rPr>
        <w:t>), atstovaujamas____________________, veikiančio (-ios) pagal__________________,</w:t>
      </w:r>
    </w:p>
    <w:p w:rsidR="00F83A95" w:rsidRPr="0065577B" w:rsidRDefault="00F83A95" w:rsidP="00F83A95">
      <w:pPr>
        <w:widowControl w:val="0"/>
        <w:ind w:firstLine="2491"/>
        <w:jc w:val="both"/>
        <w:rPr>
          <w:rFonts w:eastAsia="Calibri"/>
          <w:i/>
        </w:rPr>
      </w:pPr>
      <w:r w:rsidRPr="0065577B">
        <w:rPr>
          <w:rFonts w:eastAsia="Calibri"/>
          <w:i/>
        </w:rPr>
        <w:t>(</w:t>
      </w:r>
      <w:proofErr w:type="gramStart"/>
      <w:r w:rsidRPr="0065577B">
        <w:rPr>
          <w:rFonts w:eastAsia="Calibri"/>
          <w:i/>
        </w:rPr>
        <w:t>pareigos</w:t>
      </w:r>
      <w:proofErr w:type="gramEnd"/>
      <w:r w:rsidRPr="0065577B">
        <w:rPr>
          <w:rFonts w:eastAsia="Calibri"/>
          <w:i/>
        </w:rPr>
        <w:t xml:space="preserve">, vardas, pavardė)              </w:t>
      </w:r>
      <w:r>
        <w:rPr>
          <w:rFonts w:eastAsia="Calibri"/>
          <w:i/>
        </w:rPr>
        <w:t xml:space="preserve">                       </w:t>
      </w:r>
      <w:r w:rsidRPr="0065577B">
        <w:rPr>
          <w:rFonts w:eastAsia="Calibri"/>
          <w:i/>
        </w:rPr>
        <w:t xml:space="preserve">       (</w:t>
      </w:r>
      <w:proofErr w:type="gramStart"/>
      <w:r w:rsidRPr="0065577B">
        <w:rPr>
          <w:rFonts w:eastAsia="Calibri"/>
          <w:i/>
        </w:rPr>
        <w:t>teisinis</w:t>
      </w:r>
      <w:proofErr w:type="gramEnd"/>
      <w:r w:rsidRPr="0065577B">
        <w:rPr>
          <w:rFonts w:eastAsia="Calibri"/>
          <w:i/>
        </w:rPr>
        <w:t xml:space="preserve"> atstovavimo pagrindas)</w:t>
      </w:r>
    </w:p>
    <w:p w:rsidR="00F83A95" w:rsidRDefault="00F83A95" w:rsidP="00F83A95">
      <w:pPr>
        <w:widowControl w:val="0"/>
        <w:tabs>
          <w:tab w:val="left" w:pos="2552"/>
        </w:tabs>
        <w:jc w:val="both"/>
        <w:rPr>
          <w:rFonts w:eastAsia="Calibri"/>
          <w:bCs/>
          <w:sz w:val="24"/>
          <w:szCs w:val="24"/>
        </w:rPr>
      </w:pPr>
      <w:proofErr w:type="gramStart"/>
      <w:r w:rsidRPr="00E041C5">
        <w:rPr>
          <w:rFonts w:eastAsia="Calibri"/>
          <w:sz w:val="24"/>
          <w:szCs w:val="24"/>
        </w:rPr>
        <w:t>toliau</w:t>
      </w:r>
      <w:proofErr w:type="gramEnd"/>
      <w:r w:rsidRPr="00E041C5">
        <w:rPr>
          <w:rFonts w:eastAsia="Calibri"/>
          <w:sz w:val="24"/>
          <w:szCs w:val="24"/>
        </w:rPr>
        <w:t xml:space="preserve"> kartu vadinami Šalimis,</w:t>
      </w:r>
      <w:r w:rsidRPr="00E041C5">
        <w:rPr>
          <w:rFonts w:eastAsia="Calibri"/>
          <w:b/>
          <w:sz w:val="24"/>
          <w:szCs w:val="24"/>
        </w:rPr>
        <w:t xml:space="preserve"> </w:t>
      </w:r>
      <w:r w:rsidRPr="00E041C5">
        <w:rPr>
          <w:rFonts w:eastAsia="Calibri"/>
          <w:sz w:val="24"/>
          <w:szCs w:val="24"/>
        </w:rPr>
        <w:t>o kiekvienas atskirai – Šalimi,</w:t>
      </w:r>
      <w:r w:rsidRPr="00E041C5">
        <w:rPr>
          <w:rFonts w:eastAsia="Calibri"/>
          <w:b/>
          <w:sz w:val="24"/>
          <w:szCs w:val="24"/>
        </w:rPr>
        <w:t xml:space="preserve"> </w:t>
      </w:r>
      <w:r w:rsidRPr="00E041C5">
        <w:rPr>
          <w:rFonts w:eastAsia="Calibri"/>
          <w:sz w:val="24"/>
          <w:szCs w:val="24"/>
        </w:rPr>
        <w:t xml:space="preserve">sudarė šią Valstybės biudžeto lėšų naudojimo </w:t>
      </w:r>
      <w:r w:rsidRPr="00E041C5">
        <w:rPr>
          <w:rFonts w:eastAsia="Calibri"/>
          <w:bCs/>
          <w:sz w:val="24"/>
          <w:szCs w:val="24"/>
        </w:rPr>
        <w:t xml:space="preserve">projektui </w:t>
      </w:r>
      <w:r w:rsidRPr="00E041C5">
        <w:rPr>
          <w:rFonts w:eastAsia="Calibri"/>
          <w:bCs/>
          <w:caps/>
          <w:sz w:val="24"/>
          <w:szCs w:val="24"/>
        </w:rPr>
        <w:t>_________________________(</w:t>
      </w:r>
      <w:r w:rsidRPr="00E041C5">
        <w:rPr>
          <w:rFonts w:eastAsia="Calibri"/>
          <w:sz w:val="24"/>
          <w:szCs w:val="24"/>
        </w:rPr>
        <w:t xml:space="preserve">toliau </w:t>
      </w:r>
      <w:r w:rsidRPr="00E041C5">
        <w:rPr>
          <w:rFonts w:eastAsia="Calibri"/>
          <w:bCs/>
          <w:sz w:val="24"/>
          <w:szCs w:val="24"/>
        </w:rPr>
        <w:t xml:space="preserve">– </w:t>
      </w:r>
      <w:r w:rsidRPr="00E041C5">
        <w:rPr>
          <w:rFonts w:eastAsia="Calibri"/>
          <w:sz w:val="24"/>
          <w:szCs w:val="24"/>
        </w:rPr>
        <w:t xml:space="preserve">Projektas) </w:t>
      </w:r>
      <w:r w:rsidRPr="00E041C5">
        <w:rPr>
          <w:rFonts w:eastAsia="Calibri"/>
          <w:bCs/>
          <w:sz w:val="24"/>
          <w:szCs w:val="24"/>
        </w:rPr>
        <w:t>įgyvendinti pagal</w:t>
      </w:r>
    </w:p>
    <w:p w:rsidR="00F83A95" w:rsidRPr="0065577B" w:rsidRDefault="00F83A95" w:rsidP="00F83A95">
      <w:pPr>
        <w:widowControl w:val="0"/>
        <w:tabs>
          <w:tab w:val="left" w:pos="2552"/>
        </w:tabs>
        <w:jc w:val="both"/>
        <w:rPr>
          <w:rFonts w:eastAsia="Calibri"/>
          <w:i/>
        </w:rPr>
      </w:pPr>
      <w:r>
        <w:rPr>
          <w:sz w:val="24"/>
          <w:szCs w:val="24"/>
        </w:rPr>
        <w:t xml:space="preserve">                                    </w:t>
      </w:r>
      <w:r w:rsidRPr="0065577B">
        <w:rPr>
          <w:rFonts w:eastAsia="Calibri"/>
          <w:i/>
        </w:rPr>
        <w:t>(</w:t>
      </w:r>
      <w:proofErr w:type="gramStart"/>
      <w:r w:rsidRPr="0065577B">
        <w:rPr>
          <w:rFonts w:eastAsia="Calibri"/>
          <w:i/>
        </w:rPr>
        <w:t>projekto</w:t>
      </w:r>
      <w:proofErr w:type="gramEnd"/>
      <w:r w:rsidRPr="0065577B">
        <w:rPr>
          <w:rFonts w:eastAsia="Calibri"/>
          <w:i/>
        </w:rPr>
        <w:t xml:space="preserve"> pavadinimas)</w:t>
      </w:r>
    </w:p>
    <w:p w:rsidR="00F83A95" w:rsidRPr="00E041C5" w:rsidRDefault="00F83A95" w:rsidP="00F83A95">
      <w:pPr>
        <w:widowControl w:val="0"/>
        <w:jc w:val="both"/>
        <w:rPr>
          <w:rFonts w:eastAsia="Calibri"/>
          <w:sz w:val="24"/>
          <w:szCs w:val="24"/>
        </w:rPr>
      </w:pPr>
      <w:r w:rsidRPr="00E041C5">
        <w:rPr>
          <w:sz w:val="24"/>
          <w:szCs w:val="24"/>
        </w:rPr>
        <w:t>Nevyriausybinių organizacijų ir bendruomeninės veiklos stiprinimo 2017–2019 metų veiksmų plano įgyvendinimo 2.3 priemonę „Remti bendruomeninę veiklą savivaldybėse</w:t>
      </w:r>
      <w:proofErr w:type="gramStart"/>
      <w:r w:rsidRPr="00E041C5">
        <w:rPr>
          <w:sz w:val="24"/>
          <w:szCs w:val="24"/>
        </w:rPr>
        <w:t>“</w:t>
      </w:r>
      <w:r w:rsidRPr="00E041C5">
        <w:rPr>
          <w:rFonts w:eastAsia="Calibri"/>
          <w:bCs/>
          <w:sz w:val="24"/>
          <w:szCs w:val="24"/>
        </w:rPr>
        <w:t xml:space="preserve"> sutartį</w:t>
      </w:r>
      <w:proofErr w:type="gramEnd"/>
      <w:r w:rsidRPr="00E041C5">
        <w:rPr>
          <w:rFonts w:eastAsia="Calibri"/>
          <w:sz w:val="24"/>
          <w:szCs w:val="24"/>
        </w:rPr>
        <w:br/>
      </w:r>
      <w:r w:rsidRPr="00E041C5">
        <w:rPr>
          <w:rFonts w:eastAsia="Calibri"/>
          <w:bCs/>
          <w:sz w:val="24"/>
          <w:szCs w:val="24"/>
        </w:rPr>
        <w:t>toliau – Sutartis).</w:t>
      </w:r>
    </w:p>
    <w:p w:rsidR="00F83A95" w:rsidRPr="00E041C5" w:rsidRDefault="00F83A95" w:rsidP="00F83A95">
      <w:pPr>
        <w:widowControl w:val="0"/>
        <w:tabs>
          <w:tab w:val="left" w:pos="1985"/>
          <w:tab w:val="left" w:pos="2127"/>
          <w:tab w:val="left" w:pos="2410"/>
          <w:tab w:val="left" w:pos="3686"/>
        </w:tabs>
        <w:jc w:val="center"/>
        <w:rPr>
          <w:bCs/>
          <w:sz w:val="24"/>
          <w:szCs w:val="24"/>
        </w:rPr>
      </w:pPr>
      <w:r w:rsidRPr="00E041C5">
        <w:rPr>
          <w:b/>
          <w:sz w:val="24"/>
          <w:szCs w:val="24"/>
        </w:rPr>
        <w:t>I. SUTARTIES DALYKAS</w:t>
      </w:r>
    </w:p>
    <w:p w:rsidR="00F83A95" w:rsidRPr="00E041C5" w:rsidRDefault="00F83A95" w:rsidP="00F83A95">
      <w:pPr>
        <w:widowControl w:val="0"/>
        <w:tabs>
          <w:tab w:val="left" w:pos="851"/>
        </w:tabs>
        <w:ind w:firstLine="851"/>
        <w:jc w:val="both"/>
        <w:rPr>
          <w:sz w:val="24"/>
          <w:szCs w:val="24"/>
        </w:rPr>
      </w:pPr>
      <w:r w:rsidRPr="00E041C5">
        <w:rPr>
          <w:bCs/>
          <w:sz w:val="24"/>
          <w:szCs w:val="24"/>
        </w:rPr>
        <w:t xml:space="preserve">1. Savivaldybės administracija Sutartimi įsipareigoja pervesti Sutarties 2 punkte nurodytą valstybės biudžeto lėšų sumą į Projekto vykdytojo </w:t>
      </w:r>
      <w:r w:rsidRPr="00E041C5">
        <w:rPr>
          <w:sz w:val="24"/>
          <w:szCs w:val="24"/>
        </w:rPr>
        <w:t xml:space="preserve">banke, kitoje mokėjimo ar kredito įstaigoje esančią sąskaitą </w:t>
      </w:r>
      <w:r w:rsidRPr="00E041C5">
        <w:rPr>
          <w:bCs/>
          <w:sz w:val="24"/>
          <w:szCs w:val="24"/>
        </w:rPr>
        <w:t>Projekto vykdytojo Projektui 20__ metais įgyvendinti, o Projekto vykdytojas įsipareigoja naudoti šias lėšas, atsiskaityti už jų panaudojimą Sutartyje nustatyta tvarka ir įgyvendinti Projekte numatytas veiklas.</w:t>
      </w:r>
    </w:p>
    <w:p w:rsidR="00F83A95" w:rsidRDefault="00F83A95" w:rsidP="00F83A95">
      <w:pPr>
        <w:widowControl w:val="0"/>
        <w:tabs>
          <w:tab w:val="left" w:pos="851"/>
        </w:tabs>
        <w:ind w:firstLine="851"/>
        <w:jc w:val="both"/>
        <w:rPr>
          <w:sz w:val="24"/>
          <w:szCs w:val="24"/>
        </w:rPr>
      </w:pPr>
      <w:r w:rsidRPr="00E041C5">
        <w:rPr>
          <w:sz w:val="24"/>
          <w:szCs w:val="24"/>
        </w:rPr>
        <w:t>2. Projekto vykdytojui skiriama valstybės biudžeto lėšų suma – ______Eur, paskirstyta ketvirčiais pagal išlaidų straipsnius 20__ metų išlaidų sąmatoje (toliau – Išlaidų sąmata), pridedamoje prie Sutarties.</w:t>
      </w:r>
      <w:r>
        <w:rPr>
          <w:sz w:val="24"/>
          <w:szCs w:val="24"/>
        </w:rPr>
        <w:t xml:space="preserve"> </w:t>
      </w:r>
    </w:p>
    <w:p w:rsidR="00C56D57" w:rsidRDefault="00C56D57" w:rsidP="00C56D57">
      <w:pPr>
        <w:widowControl w:val="0"/>
        <w:jc w:val="center"/>
        <w:rPr>
          <w:b/>
          <w:sz w:val="24"/>
          <w:szCs w:val="24"/>
        </w:rPr>
      </w:pPr>
    </w:p>
    <w:p w:rsidR="00C56D57" w:rsidRPr="00E041C5" w:rsidRDefault="00C56D57" w:rsidP="00C56D57">
      <w:pPr>
        <w:widowControl w:val="0"/>
        <w:jc w:val="center"/>
        <w:rPr>
          <w:b/>
          <w:sz w:val="24"/>
          <w:szCs w:val="24"/>
        </w:rPr>
      </w:pPr>
      <w:r w:rsidRPr="00E041C5">
        <w:rPr>
          <w:b/>
          <w:sz w:val="24"/>
          <w:szCs w:val="24"/>
        </w:rPr>
        <w:t>II. ŠALIŲ ĮSIPAREIGOJIMAI IR TEISĖS</w:t>
      </w:r>
    </w:p>
    <w:p w:rsidR="00C56D57" w:rsidRPr="00E041C5" w:rsidRDefault="00C56D57" w:rsidP="00C56D57">
      <w:pPr>
        <w:widowControl w:val="0"/>
        <w:ind w:firstLine="851"/>
        <w:jc w:val="both"/>
        <w:rPr>
          <w:rFonts w:eastAsia="Courier New"/>
          <w:sz w:val="24"/>
          <w:szCs w:val="24"/>
        </w:rPr>
      </w:pPr>
      <w:r w:rsidRPr="00E041C5">
        <w:rPr>
          <w:rFonts w:eastAsia="Courier New"/>
          <w:bCs/>
          <w:sz w:val="24"/>
          <w:szCs w:val="24"/>
        </w:rPr>
        <w:t>3. Sutartimi Savivaldybės administracija</w:t>
      </w:r>
      <w:r w:rsidRPr="00E041C5">
        <w:rPr>
          <w:rFonts w:eastAsia="Courier New"/>
          <w:sz w:val="24"/>
          <w:szCs w:val="24"/>
        </w:rPr>
        <w:t xml:space="preserve"> įsipareigoja:</w:t>
      </w:r>
    </w:p>
    <w:p w:rsidR="00C56D57" w:rsidRPr="00E041C5" w:rsidRDefault="00C56D57" w:rsidP="00C56D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E041C5">
        <w:rPr>
          <w:rFonts w:eastAsia="Courier New"/>
          <w:bCs/>
          <w:sz w:val="24"/>
          <w:szCs w:val="24"/>
        </w:rPr>
        <w:t xml:space="preserve">3.1. </w:t>
      </w:r>
      <w:proofErr w:type="gramStart"/>
      <w:r w:rsidRPr="00E041C5">
        <w:rPr>
          <w:rFonts w:eastAsia="Courier New"/>
          <w:bCs/>
          <w:sz w:val="24"/>
          <w:szCs w:val="24"/>
        </w:rPr>
        <w:t>pervesti</w:t>
      </w:r>
      <w:proofErr w:type="gramEnd"/>
      <w:r w:rsidRPr="00E041C5">
        <w:rPr>
          <w:rFonts w:eastAsia="Courier New"/>
          <w:bCs/>
          <w:sz w:val="24"/>
          <w:szCs w:val="24"/>
        </w:rPr>
        <w:t xml:space="preserve"> Sutarties 2 punkte nurodytą valstybės biudžeto lėšų sumą pagal Išlaidų sąmatą į Projekto vykdytojo Sutarties rekvizituose nurodytą sąskaitą banke</w:t>
      </w:r>
      <w:r w:rsidRPr="00E041C5">
        <w:rPr>
          <w:sz w:val="24"/>
          <w:szCs w:val="24"/>
        </w:rPr>
        <w:t>, kitoje mokėjimo ar kredito įstaigoje;</w:t>
      </w:r>
    </w:p>
    <w:p w:rsidR="00C9713C" w:rsidRDefault="00C56D57" w:rsidP="00C9713C">
      <w:pPr>
        <w:widowControl w:val="0"/>
        <w:ind w:firstLine="851"/>
        <w:jc w:val="both"/>
        <w:rPr>
          <w:sz w:val="24"/>
          <w:szCs w:val="24"/>
          <w:lang w:eastAsia="lt-LT"/>
        </w:rPr>
      </w:pPr>
      <w:r w:rsidRPr="00E041C5">
        <w:rPr>
          <w:rFonts w:eastAsia="Calibri"/>
          <w:sz w:val="24"/>
          <w:szCs w:val="24"/>
        </w:rPr>
        <w:t>3.2.</w:t>
      </w:r>
      <w:r w:rsidRPr="00E041C5">
        <w:rPr>
          <w:bCs/>
          <w:sz w:val="24"/>
          <w:szCs w:val="24"/>
        </w:rPr>
        <w:t xml:space="preserve"> </w:t>
      </w:r>
      <w:proofErr w:type="gramStart"/>
      <w:r w:rsidRPr="00E041C5">
        <w:rPr>
          <w:sz w:val="24"/>
          <w:szCs w:val="24"/>
          <w:lang w:eastAsia="lt-LT"/>
        </w:rPr>
        <w:t>teikti</w:t>
      </w:r>
      <w:proofErr w:type="gramEnd"/>
      <w:r w:rsidRPr="00E041C5">
        <w:rPr>
          <w:sz w:val="24"/>
          <w:szCs w:val="24"/>
          <w:lang w:eastAsia="lt-LT"/>
        </w:rPr>
        <w:t xml:space="preserve"> Projekto vykdytojui visą reikalingą dalykinę ir metodinę pagalbą, informaciją, susijusią su Projekto įgyvendinimu, kad būtų tinkamai vykdomi Projekto vykdytojo pagal Sutartį prisiimti įsipareigojimai;</w:t>
      </w:r>
    </w:p>
    <w:p w:rsidR="00F83A95" w:rsidRPr="00E041C5" w:rsidRDefault="00F83A95" w:rsidP="00C9713C">
      <w:pPr>
        <w:widowControl w:val="0"/>
        <w:ind w:firstLine="851"/>
        <w:jc w:val="both"/>
        <w:rPr>
          <w:bCs/>
          <w:sz w:val="24"/>
          <w:szCs w:val="24"/>
        </w:rPr>
      </w:pPr>
      <w:r w:rsidRPr="00E041C5">
        <w:rPr>
          <w:bCs/>
          <w:sz w:val="24"/>
          <w:szCs w:val="24"/>
        </w:rPr>
        <w:lastRenderedPageBreak/>
        <w:t>3.3.</w:t>
      </w:r>
      <w:r w:rsidRPr="00E041C5">
        <w:rPr>
          <w:sz w:val="24"/>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sidRPr="00E041C5">
        <w:rPr>
          <w:b/>
          <w:sz w:val="24"/>
          <w:szCs w:val="24"/>
        </w:rPr>
        <w:t xml:space="preserve"> </w:t>
      </w:r>
      <w:r w:rsidRPr="00E041C5">
        <w:rPr>
          <w:sz w:val="24"/>
          <w:szCs w:val="24"/>
        </w:rPr>
        <w:t xml:space="preserve">informuoti </w:t>
      </w:r>
      <w:r w:rsidRPr="00E041C5">
        <w:rPr>
          <w:rFonts w:eastAsia="Courier New"/>
          <w:bCs/>
          <w:sz w:val="24"/>
          <w:szCs w:val="24"/>
        </w:rPr>
        <w:t>Savivaldybės administraciją, kad</w:t>
      </w:r>
      <w:r w:rsidRPr="00E041C5">
        <w:rPr>
          <w:sz w:val="24"/>
          <w:szCs w:val="24"/>
        </w:rPr>
        <w:t xml:space="preserve"> yra pasirengęs tinkamai vykdyti Sutartyje ir (arba) galiojančiuose teisės aktuose, turinčiuose esminę reikšmę Sutarčiai vykdyti, nustatytus reikalavimus, kartu pateikdamas tai patvirtinančius įrodymus. </w:t>
      </w:r>
      <w:r w:rsidRPr="00E041C5">
        <w:rPr>
          <w:rFonts w:eastAsia="Courier New"/>
          <w:bCs/>
          <w:sz w:val="24"/>
          <w:szCs w:val="24"/>
        </w:rPr>
        <w:t>Savivaldybės administracija</w:t>
      </w:r>
      <w:r w:rsidRPr="00E041C5">
        <w:rPr>
          <w:sz w:val="24"/>
          <w:szCs w:val="24"/>
        </w:rPr>
        <w:t xml:space="preserve">, įvertinusi iš Projekto vykdytojo gautą informaciją, gali atnaujinti Sutarties vykdymą. Jei Projekto vykdytojas per nustatytą terminą pažeidimų nepašalina, neinformuoja </w:t>
      </w:r>
      <w:r w:rsidRPr="00E041C5">
        <w:rPr>
          <w:rFonts w:eastAsia="Courier New"/>
          <w:bCs/>
          <w:sz w:val="24"/>
          <w:szCs w:val="24"/>
        </w:rPr>
        <w:t xml:space="preserve">Savivaldybės administracijos, kad yra </w:t>
      </w:r>
      <w:r w:rsidRPr="00E041C5">
        <w:rPr>
          <w:sz w:val="24"/>
          <w:szCs w:val="24"/>
        </w:rPr>
        <w:t xml:space="preserve">pasirengęs tinkamai vykdyti Sutartyje ir (arba) galiojančiuose teisės aktuose, turinčiuose esminę reikšmę Sutarčiai vykdyti, nustatytus reikalavimus ir įsipareigojimus, </w:t>
      </w:r>
      <w:r w:rsidRPr="00E041C5">
        <w:rPr>
          <w:rFonts w:eastAsia="Courier New"/>
          <w:bCs/>
          <w:sz w:val="24"/>
          <w:szCs w:val="24"/>
        </w:rPr>
        <w:t>Savivaldybės administracija</w:t>
      </w:r>
      <w:r w:rsidRPr="00E041C5">
        <w:rPr>
          <w:sz w:val="24"/>
          <w:szCs w:val="24"/>
        </w:rPr>
        <w:t xml:space="preserve"> vienašališkai nutraukia Sutartį jos IV skyriuje nustatyta tvarka bei terminais ir apie tai informuoja išplėstinę seniūnaičių sueigą.</w:t>
      </w:r>
    </w:p>
    <w:p w:rsidR="00F83A95" w:rsidRPr="00E041C5" w:rsidRDefault="00F83A95" w:rsidP="00F83A95">
      <w:pPr>
        <w:widowControl w:val="0"/>
        <w:ind w:firstLine="851"/>
        <w:jc w:val="both"/>
        <w:rPr>
          <w:bCs/>
          <w:sz w:val="24"/>
          <w:szCs w:val="24"/>
        </w:rPr>
      </w:pPr>
      <w:r w:rsidRPr="00E041C5">
        <w:rPr>
          <w:bCs/>
          <w:sz w:val="24"/>
          <w:szCs w:val="24"/>
        </w:rPr>
        <w:t xml:space="preserve">4. </w:t>
      </w:r>
      <w:r w:rsidRPr="00E041C5">
        <w:rPr>
          <w:rFonts w:eastAsia="Courier New"/>
          <w:bCs/>
          <w:sz w:val="24"/>
          <w:szCs w:val="24"/>
        </w:rPr>
        <w:t>Savivaldybės administracija turi teisę:</w:t>
      </w:r>
    </w:p>
    <w:p w:rsidR="00F83A95" w:rsidRPr="00E041C5" w:rsidRDefault="00EE6E93" w:rsidP="00F83A95">
      <w:pPr>
        <w:widowControl w:val="0"/>
        <w:tabs>
          <w:tab w:val="left" w:pos="1260"/>
        </w:tabs>
        <w:ind w:firstLine="851"/>
        <w:jc w:val="both"/>
        <w:rPr>
          <w:sz w:val="24"/>
          <w:szCs w:val="24"/>
        </w:rPr>
      </w:pPr>
      <w:r>
        <w:rPr>
          <w:sz w:val="24"/>
          <w:szCs w:val="24"/>
        </w:rPr>
        <w:t>4.1.</w:t>
      </w:r>
      <w:r>
        <w:rPr>
          <w:sz w:val="24"/>
          <w:szCs w:val="24"/>
        </w:rPr>
        <w:tab/>
      </w:r>
      <w:r w:rsidR="00F83A95" w:rsidRPr="00E041C5">
        <w:rPr>
          <w:sz w:val="24"/>
          <w:szCs w:val="24"/>
        </w:rPr>
        <w:t xml:space="preserve">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rsidR="00F83A95" w:rsidRPr="00E041C5" w:rsidRDefault="00F83A95" w:rsidP="00F83A95">
      <w:pPr>
        <w:widowControl w:val="0"/>
        <w:ind w:firstLine="851"/>
        <w:jc w:val="both"/>
        <w:rPr>
          <w:sz w:val="24"/>
          <w:szCs w:val="24"/>
        </w:rPr>
      </w:pPr>
      <w:r w:rsidRPr="00E041C5">
        <w:rPr>
          <w:sz w:val="24"/>
          <w:szCs w:val="24"/>
        </w:rPr>
        <w:t xml:space="preserve">4.2. </w:t>
      </w:r>
      <w:proofErr w:type="gramStart"/>
      <w:r w:rsidRPr="00E041C5">
        <w:rPr>
          <w:sz w:val="24"/>
          <w:szCs w:val="24"/>
        </w:rPr>
        <w:t>reikalauti</w:t>
      </w:r>
      <w:proofErr w:type="gramEnd"/>
      <w:r w:rsidRPr="00E041C5">
        <w:rPr>
          <w:sz w:val="24"/>
          <w:szCs w:val="24"/>
        </w:rPr>
        <w:t xml:space="preserve">, kad Projekto vykdytojas per </w:t>
      </w:r>
      <w:r w:rsidRPr="00E041C5">
        <w:rPr>
          <w:rFonts w:eastAsia="Courier New"/>
          <w:bCs/>
          <w:sz w:val="24"/>
          <w:szCs w:val="24"/>
        </w:rPr>
        <w:t>Savivaldybės administracijos</w:t>
      </w:r>
      <w:r w:rsidRPr="00E041C5">
        <w:rPr>
          <w:sz w:val="24"/>
          <w:szCs w:val="24"/>
        </w:rPr>
        <w:t xml:space="preserve"> nustatytą terminą pateiktų dokumentus ir duomenis, susijusius su Sutarties vykdymu;</w:t>
      </w:r>
    </w:p>
    <w:p w:rsidR="00F83A95" w:rsidRPr="00E041C5" w:rsidRDefault="00F83A95" w:rsidP="00F83A95">
      <w:pPr>
        <w:widowControl w:val="0"/>
        <w:tabs>
          <w:tab w:val="left" w:pos="1260"/>
        </w:tabs>
        <w:ind w:firstLine="851"/>
        <w:jc w:val="both"/>
        <w:rPr>
          <w:sz w:val="24"/>
          <w:szCs w:val="24"/>
        </w:rPr>
      </w:pPr>
      <w:r w:rsidRPr="00E041C5">
        <w:rPr>
          <w:sz w:val="24"/>
          <w:szCs w:val="24"/>
        </w:rPr>
        <w:t xml:space="preserve">4.3. </w:t>
      </w:r>
      <w:proofErr w:type="gramStart"/>
      <w:r w:rsidRPr="00E041C5">
        <w:rPr>
          <w:sz w:val="24"/>
          <w:szCs w:val="24"/>
        </w:rPr>
        <w:t>reikalauti</w:t>
      </w:r>
      <w:proofErr w:type="gramEnd"/>
      <w:r w:rsidRPr="00E041C5">
        <w:rPr>
          <w:sz w:val="24"/>
          <w:szCs w:val="24"/>
        </w:rPr>
        <w:t>, kad Projekto vykd</w:t>
      </w:r>
      <w:r>
        <w:rPr>
          <w:sz w:val="24"/>
          <w:szCs w:val="24"/>
        </w:rPr>
        <w:t>ytojas patikslintų Sutarties 5.5</w:t>
      </w:r>
      <w:r w:rsidRPr="00E041C5">
        <w:rPr>
          <w:sz w:val="24"/>
          <w:szCs w:val="24"/>
        </w:rPr>
        <w:t xml:space="preserve"> papunktyje nurodytas ataskaitas, nustatydama protingą terminą trūkumams pašalinti;</w:t>
      </w:r>
    </w:p>
    <w:p w:rsidR="00F83A95" w:rsidRPr="00E041C5" w:rsidRDefault="00F83A95" w:rsidP="00F83A95">
      <w:pPr>
        <w:tabs>
          <w:tab w:val="left" w:pos="0"/>
          <w:tab w:val="left" w:pos="851"/>
        </w:tabs>
        <w:ind w:firstLine="851"/>
        <w:jc w:val="both"/>
        <w:rPr>
          <w:bCs/>
          <w:sz w:val="24"/>
          <w:szCs w:val="24"/>
        </w:rPr>
      </w:pPr>
      <w:r w:rsidRPr="00E041C5">
        <w:rPr>
          <w:sz w:val="24"/>
          <w:szCs w:val="24"/>
        </w:rPr>
        <w:t xml:space="preserve">4.4. </w:t>
      </w:r>
      <w:proofErr w:type="gramStart"/>
      <w:r w:rsidRPr="00E041C5">
        <w:rPr>
          <w:bCs/>
          <w:sz w:val="24"/>
          <w:szCs w:val="24"/>
        </w:rPr>
        <w:t>skaičiuoti</w:t>
      </w:r>
      <w:proofErr w:type="gramEnd"/>
      <w:r w:rsidRPr="00E041C5">
        <w:rPr>
          <w:bCs/>
          <w:sz w:val="24"/>
          <w:szCs w:val="24"/>
        </w:rPr>
        <w:t xml:space="preserve"> Projekto vykdytojui 0,02 procento dydžio delspinigius nuo Sutarties sumos už kiekvieną uždelstą dieną, kurią neįvykdomi įsipareigojimai, bet ne daugiau nei Sutarties suma. Šiuos delspinigius Projekto vykdytojas turi pervesti </w:t>
      </w:r>
      <w:r w:rsidRPr="00E041C5">
        <w:rPr>
          <w:sz w:val="24"/>
          <w:szCs w:val="24"/>
        </w:rPr>
        <w:t xml:space="preserve">Savivaldybės administracijai </w:t>
      </w:r>
      <w:r w:rsidRPr="00E041C5">
        <w:rPr>
          <w:bCs/>
          <w:sz w:val="24"/>
          <w:szCs w:val="24"/>
        </w:rPr>
        <w:t xml:space="preserve">į Sutarties </w:t>
      </w:r>
      <w:r w:rsidRPr="00E041C5">
        <w:rPr>
          <w:sz w:val="24"/>
          <w:szCs w:val="24"/>
        </w:rPr>
        <w:t xml:space="preserve">rekvizituose </w:t>
      </w:r>
      <w:r w:rsidRPr="00E041C5">
        <w:rPr>
          <w:bCs/>
          <w:sz w:val="24"/>
          <w:szCs w:val="24"/>
        </w:rPr>
        <w:t xml:space="preserve">nurodytą </w:t>
      </w:r>
      <w:r w:rsidRPr="00E041C5">
        <w:rPr>
          <w:sz w:val="24"/>
          <w:szCs w:val="24"/>
        </w:rPr>
        <w:t xml:space="preserve">Savivaldybės administracijos </w:t>
      </w:r>
      <w:r w:rsidRPr="00E041C5">
        <w:rPr>
          <w:bCs/>
          <w:sz w:val="24"/>
          <w:szCs w:val="24"/>
        </w:rPr>
        <w:t>sąskaitą per 5 darbo dienas nuo sutartinių įsipareigojimų nevykdymo nustatymo dienos, bet ne vėliau kaip iki einamųjų metų gruodžio 31 d</w:t>
      </w:r>
      <w:proofErr w:type="gramStart"/>
      <w:r w:rsidRPr="00E041C5">
        <w:rPr>
          <w:bCs/>
          <w:sz w:val="24"/>
          <w:szCs w:val="24"/>
        </w:rPr>
        <w:t>.;</w:t>
      </w:r>
      <w:proofErr w:type="gramEnd"/>
    </w:p>
    <w:p w:rsidR="00F83A95" w:rsidRPr="00E041C5" w:rsidRDefault="00F83A95" w:rsidP="00F83A95">
      <w:pPr>
        <w:widowControl w:val="0"/>
        <w:tabs>
          <w:tab w:val="left" w:pos="851"/>
          <w:tab w:val="left" w:pos="1260"/>
        </w:tabs>
        <w:ind w:firstLine="851"/>
        <w:jc w:val="both"/>
        <w:rPr>
          <w:sz w:val="24"/>
          <w:szCs w:val="24"/>
        </w:rPr>
      </w:pPr>
      <w:r w:rsidRPr="00E041C5">
        <w:rPr>
          <w:sz w:val="24"/>
          <w:szCs w:val="24"/>
        </w:rPr>
        <w:t xml:space="preserve">4.5. </w:t>
      </w:r>
      <w:proofErr w:type="gramStart"/>
      <w:r w:rsidRPr="00E041C5">
        <w:rPr>
          <w:sz w:val="24"/>
          <w:szCs w:val="24"/>
        </w:rPr>
        <w:t>išieškoti</w:t>
      </w:r>
      <w:proofErr w:type="gramEnd"/>
      <w:r w:rsidRPr="00E041C5">
        <w:rPr>
          <w:sz w:val="24"/>
          <w:szCs w:val="24"/>
        </w:rPr>
        <w:t xml:space="preserve"> iš Projekto vykdytojo netinkamai panaudotas lėšas, įskaitant </w:t>
      </w:r>
      <w:r w:rsidRPr="00E041C5">
        <w:rPr>
          <w:bCs/>
          <w:sz w:val="24"/>
          <w:szCs w:val="24"/>
        </w:rPr>
        <w:t>išlaidas, patirtas</w:t>
      </w:r>
    </w:p>
    <w:p w:rsidR="00F83A95" w:rsidRPr="00E041C5" w:rsidRDefault="00F83A95" w:rsidP="00F83A95">
      <w:pPr>
        <w:widowControl w:val="0"/>
        <w:tabs>
          <w:tab w:val="left" w:pos="1122"/>
          <w:tab w:val="left" w:pos="1260"/>
        </w:tabs>
        <w:jc w:val="both"/>
        <w:rPr>
          <w:sz w:val="24"/>
          <w:szCs w:val="24"/>
        </w:rPr>
      </w:pPr>
      <w:proofErr w:type="gramStart"/>
      <w:r w:rsidRPr="00E041C5">
        <w:rPr>
          <w:bCs/>
          <w:sz w:val="24"/>
          <w:szCs w:val="24"/>
        </w:rPr>
        <w:t>dėl</w:t>
      </w:r>
      <w:proofErr w:type="gramEnd"/>
      <w:r w:rsidRPr="00E041C5">
        <w:rPr>
          <w:bCs/>
          <w:sz w:val="24"/>
          <w:szCs w:val="24"/>
        </w:rPr>
        <w:t xml:space="preserve"> Projekto vykdytojo</w:t>
      </w:r>
      <w:r w:rsidRPr="00E041C5">
        <w:rPr>
          <w:sz w:val="24"/>
          <w:szCs w:val="24"/>
        </w:rPr>
        <w:t xml:space="preserve"> netinkamo Sutartyje nustatytų įsipareigojimų vykdymo.</w:t>
      </w:r>
    </w:p>
    <w:p w:rsidR="00F83A95" w:rsidRPr="00E041C5" w:rsidRDefault="00F83A95" w:rsidP="00F83A95">
      <w:pPr>
        <w:widowControl w:val="0"/>
        <w:ind w:firstLine="851"/>
        <w:jc w:val="both"/>
        <w:rPr>
          <w:sz w:val="24"/>
          <w:szCs w:val="24"/>
        </w:rPr>
      </w:pPr>
      <w:r w:rsidRPr="00E041C5">
        <w:rPr>
          <w:sz w:val="24"/>
          <w:szCs w:val="24"/>
        </w:rPr>
        <w:t>5. Projekto vykdytojas įsipareigoja:</w:t>
      </w:r>
    </w:p>
    <w:p w:rsidR="00F83A95" w:rsidRPr="00E041C5" w:rsidRDefault="00F83A95" w:rsidP="00F83A95">
      <w:pPr>
        <w:widowControl w:val="0"/>
        <w:tabs>
          <w:tab w:val="left" w:pos="0"/>
        </w:tabs>
        <w:ind w:firstLine="851"/>
        <w:jc w:val="both"/>
        <w:rPr>
          <w:sz w:val="24"/>
          <w:szCs w:val="24"/>
        </w:rPr>
      </w:pPr>
      <w:r w:rsidRPr="00E041C5">
        <w:rPr>
          <w:sz w:val="24"/>
          <w:szCs w:val="24"/>
        </w:rPr>
        <w:t xml:space="preserve">5.1. </w:t>
      </w:r>
      <w:proofErr w:type="gramStart"/>
      <w:r w:rsidRPr="00E041C5">
        <w:rPr>
          <w:sz w:val="24"/>
          <w:szCs w:val="24"/>
        </w:rPr>
        <w:t>gautas</w:t>
      </w:r>
      <w:proofErr w:type="gramEnd"/>
      <w:r w:rsidRPr="00E041C5">
        <w:rPr>
          <w:sz w:val="24"/>
          <w:szCs w:val="24"/>
        </w:rPr>
        <w:t xml:space="preserve"> valstybės biudžeto lėšas naudoti tik pagal tikslinę paskirtį Sutartyje nustatyta tvarka, vadovaudamasis Išlaidų sąmata;</w:t>
      </w:r>
    </w:p>
    <w:p w:rsidR="00F83A95" w:rsidRPr="00E041C5" w:rsidRDefault="00F83A95" w:rsidP="00F83A95">
      <w:pPr>
        <w:widowControl w:val="0"/>
        <w:ind w:firstLine="851"/>
        <w:jc w:val="both"/>
        <w:rPr>
          <w:sz w:val="24"/>
          <w:szCs w:val="24"/>
        </w:rPr>
      </w:pPr>
      <w:r w:rsidRPr="00E041C5">
        <w:rPr>
          <w:sz w:val="24"/>
          <w:szCs w:val="24"/>
        </w:rP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w:t>
      </w:r>
      <w:r w:rsidR="00EE6E93">
        <w:rPr>
          <w:sz w:val="24"/>
          <w:szCs w:val="24"/>
        </w:rPr>
        <w:t>nsuoti, jei jos patirtos ne anks</w:t>
      </w:r>
      <w:r w:rsidRPr="00E041C5">
        <w:rPr>
          <w:sz w:val="24"/>
          <w:szCs w:val="24"/>
        </w:rPr>
        <w:t>čiau kaip nuo Sutarties su Savivaldybės administracija pasirašymo dienos iki einamųjų metų gruodžio 31 d</w:t>
      </w:r>
      <w:proofErr w:type="gramStart"/>
      <w:r w:rsidRPr="00E041C5">
        <w:rPr>
          <w:sz w:val="24"/>
          <w:szCs w:val="24"/>
        </w:rPr>
        <w:t>.;</w:t>
      </w:r>
      <w:proofErr w:type="gramEnd"/>
    </w:p>
    <w:p w:rsidR="00F83A95" w:rsidRPr="00E041C5" w:rsidRDefault="00F83A95" w:rsidP="00F83A95">
      <w:pPr>
        <w:widowControl w:val="0"/>
        <w:tabs>
          <w:tab w:val="left" w:pos="851"/>
          <w:tab w:val="left" w:pos="1350"/>
        </w:tabs>
        <w:ind w:firstLine="851"/>
        <w:jc w:val="both"/>
        <w:rPr>
          <w:sz w:val="24"/>
          <w:szCs w:val="24"/>
        </w:rPr>
      </w:pPr>
      <w:r w:rsidRPr="00E041C5">
        <w:rPr>
          <w:sz w:val="24"/>
          <w:szCs w:val="24"/>
        </w:rPr>
        <w:t xml:space="preserve">5.3. </w:t>
      </w:r>
      <w:proofErr w:type="gramStart"/>
      <w:r w:rsidRPr="00E041C5">
        <w:rPr>
          <w:sz w:val="24"/>
          <w:szCs w:val="24"/>
        </w:rPr>
        <w:t>atsiskaitymus</w:t>
      </w:r>
      <w:proofErr w:type="gramEnd"/>
      <w:r w:rsidRPr="00E041C5">
        <w:rPr>
          <w:sz w:val="24"/>
          <w:szCs w:val="24"/>
        </w:rPr>
        <w:t xml:space="preserve">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rsidR="00F83A95" w:rsidRPr="00E041C5" w:rsidRDefault="00F83A95" w:rsidP="00F83A95">
      <w:pPr>
        <w:widowControl w:val="0"/>
        <w:ind w:firstLine="851"/>
        <w:jc w:val="both"/>
        <w:rPr>
          <w:sz w:val="24"/>
          <w:szCs w:val="24"/>
        </w:rPr>
      </w:pPr>
      <w:r w:rsidRPr="00E041C5">
        <w:rPr>
          <w:sz w:val="24"/>
          <w:szCs w:val="24"/>
        </w:rPr>
        <w:t>5.4.</w:t>
      </w:r>
      <w:r w:rsidRPr="00E041C5">
        <w:rPr>
          <w:sz w:val="24"/>
          <w:szCs w:val="24"/>
          <w:lang w:eastAsia="lt-LT"/>
        </w:rPr>
        <w:t xml:space="preserve"> </w:t>
      </w:r>
      <w:proofErr w:type="gramStart"/>
      <w:r w:rsidRPr="00E041C5">
        <w:rPr>
          <w:sz w:val="24"/>
          <w:szCs w:val="24"/>
          <w:lang w:eastAsia="lt-LT"/>
        </w:rPr>
        <w:t>norėdamas</w:t>
      </w:r>
      <w:proofErr w:type="gramEnd"/>
      <w:r w:rsidRPr="00E041C5">
        <w:rPr>
          <w:sz w:val="24"/>
          <w:szCs w:val="24"/>
          <w:lang w:eastAsia="lt-LT"/>
        </w:rPr>
        <w:t xml:space="preserve"> patikslinti </w:t>
      </w:r>
      <w:r w:rsidRPr="00E041C5">
        <w:rPr>
          <w:sz w:val="24"/>
          <w:szCs w:val="24"/>
        </w:rPr>
        <w:t xml:space="preserve">Išlaidų </w:t>
      </w:r>
      <w:r w:rsidRPr="00E041C5">
        <w:rPr>
          <w:sz w:val="24"/>
          <w:szCs w:val="24"/>
          <w:lang w:eastAsia="lt-LT"/>
        </w:rPr>
        <w:t xml:space="preserve">sąmatą, Savivaldybės administracijai </w:t>
      </w:r>
      <w:r w:rsidRPr="00E041C5">
        <w:rPr>
          <w:sz w:val="24"/>
          <w:szCs w:val="24"/>
        </w:rPr>
        <w:t>raštu</w:t>
      </w:r>
      <w:r w:rsidRPr="00E041C5">
        <w:rPr>
          <w:sz w:val="24"/>
          <w:szCs w:val="24"/>
          <w:lang w:eastAsia="lt-LT"/>
        </w:rPr>
        <w:t xml:space="preserve"> pateikti pagrįstą prašymą </w:t>
      </w:r>
      <w:r w:rsidRPr="00E041C5">
        <w:rPr>
          <w:sz w:val="24"/>
          <w:szCs w:val="24"/>
        </w:rPr>
        <w:t>tikslinti Išlaidų sąmatą ir lyginamąjį tikslinamos Išlaidų sąmatos projektą</w:t>
      </w:r>
      <w:r w:rsidRPr="00E041C5">
        <w:rPr>
          <w:sz w:val="24"/>
          <w:szCs w:val="24"/>
          <w:lang w:eastAsia="lt-LT"/>
        </w:rPr>
        <w:t xml:space="preserve">. Išlaidų sąmata gali būti tikslinama tarp būsimų ketvirčių ir tarp būsimų ketvirčių Priemonės išlaidų sąmatos straipsnių. </w:t>
      </w:r>
      <w:r w:rsidRPr="00E041C5">
        <w:rPr>
          <w:sz w:val="24"/>
          <w:szCs w:val="24"/>
        </w:rPr>
        <w:t xml:space="preserve">Prašymas tikslinti Išlaidų sąmatą gali būti teikiamas tik </w:t>
      </w:r>
      <w:proofErr w:type="gramStart"/>
      <w:r w:rsidRPr="00E041C5">
        <w:rPr>
          <w:sz w:val="24"/>
          <w:szCs w:val="24"/>
        </w:rPr>
        <w:t>dėl</w:t>
      </w:r>
      <w:proofErr w:type="gramEnd"/>
      <w:r w:rsidRPr="00E041C5">
        <w:rPr>
          <w:sz w:val="24"/>
          <w:szCs w:val="24"/>
        </w:rPr>
        <w:t xml:space="preserve">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F83A95" w:rsidRPr="00E041C5" w:rsidRDefault="00F83A95" w:rsidP="00F83A95">
      <w:pPr>
        <w:widowControl w:val="0"/>
        <w:tabs>
          <w:tab w:val="left" w:pos="1350"/>
        </w:tabs>
        <w:ind w:firstLine="851"/>
        <w:jc w:val="both"/>
        <w:rPr>
          <w:sz w:val="24"/>
          <w:szCs w:val="24"/>
        </w:rPr>
      </w:pPr>
      <w:proofErr w:type="gramStart"/>
      <w:r w:rsidRPr="00E041C5">
        <w:rPr>
          <w:sz w:val="24"/>
          <w:szCs w:val="24"/>
        </w:rPr>
        <w:lastRenderedPageBreak/>
        <w:t>5.5. atsiskaityti Savivaldybės administracijai už gautas valstybės biudžeto lėšas ir veiklą,</w:t>
      </w:r>
      <w:r w:rsidRPr="00E041C5">
        <w:rPr>
          <w:sz w:val="24"/>
          <w:szCs w:val="24"/>
          <w:lang w:eastAsia="lt-LT"/>
        </w:rPr>
        <w:t xml:space="preserve"> kuriai finansuoti skiriamos valstybės biudžeto lėšos,</w:t>
      </w:r>
      <w:r w:rsidRPr="00E041C5">
        <w:rPr>
          <w:sz w:val="24"/>
          <w:szCs w:val="24"/>
        </w:rPr>
        <w:t xml:space="preserve"> – kiekvienam ketvirčiui pasibaigus, iki kito ketvirčio pirmo mėnesio 5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sidRPr="00E041C5">
        <w:rPr>
          <w:rFonts w:ascii="Calibri" w:eastAsia="Calibri" w:hAnsi="Calibri"/>
          <w:sz w:val="24"/>
          <w:szCs w:val="24"/>
        </w:rPr>
        <w:t xml:space="preserve"> </w:t>
      </w:r>
      <w:r w:rsidRPr="00E041C5">
        <w:rPr>
          <w:sz w:val="24"/>
          <w:szCs w:val="24"/>
        </w:rPr>
        <w:t>išlaidas nurodydamas eurais ir euro centais, taip pat metinę veiklos ataskaitą.</w:t>
      </w:r>
      <w:proofErr w:type="gramEnd"/>
      <w:r w:rsidRPr="00E041C5">
        <w:rPr>
          <w:sz w:val="24"/>
          <w:szCs w:val="24"/>
        </w:rPr>
        <w:t xml:space="preserve"> Prie metinės (galutinės Projekto įgyvendinimo) veiklos ataskaitos gali būti pridedama turima su Projekto įgyvendinimu susijusi rašytinė ir (ar) vaizdinė medžiaga; </w:t>
      </w:r>
    </w:p>
    <w:p w:rsidR="00F83A95" w:rsidRPr="00E041C5" w:rsidRDefault="00F83A95" w:rsidP="00F83A95">
      <w:pPr>
        <w:widowControl w:val="0"/>
        <w:tabs>
          <w:tab w:val="left" w:pos="851"/>
          <w:tab w:val="left" w:pos="993"/>
        </w:tabs>
        <w:ind w:firstLine="851"/>
        <w:jc w:val="both"/>
        <w:rPr>
          <w:sz w:val="24"/>
          <w:szCs w:val="24"/>
        </w:rPr>
      </w:pPr>
      <w:r w:rsidRPr="00E041C5">
        <w:rPr>
          <w:sz w:val="24"/>
          <w:szCs w:val="24"/>
          <w:lang w:eastAsia="lt-LT"/>
        </w:rPr>
        <w:t xml:space="preserve">5.6. </w:t>
      </w:r>
      <w:proofErr w:type="gramStart"/>
      <w:r w:rsidRPr="00E041C5">
        <w:rPr>
          <w:sz w:val="24"/>
          <w:szCs w:val="24"/>
          <w:lang w:eastAsia="lt-LT"/>
        </w:rPr>
        <w:t>įgyvendinti</w:t>
      </w:r>
      <w:proofErr w:type="gramEnd"/>
      <w:r w:rsidRPr="00E041C5">
        <w:rPr>
          <w:sz w:val="24"/>
          <w:szCs w:val="24"/>
          <w:lang w:eastAsia="lt-LT"/>
        </w:rPr>
        <w:t xml:space="preserve"> Projektą, atsižvelgdamas į</w:t>
      </w:r>
      <w:r w:rsidRPr="00E041C5">
        <w:rPr>
          <w:sz w:val="24"/>
          <w:szCs w:val="24"/>
        </w:rPr>
        <w:t xml:space="preserve"> šį kriterijų – įgyvendintų bendruomeninės veiklos stiprinimo veiklų ir jų dalyvių skaičius;</w:t>
      </w:r>
    </w:p>
    <w:p w:rsidR="00F83A95" w:rsidRPr="00E041C5" w:rsidRDefault="00F83A95" w:rsidP="00F83A95">
      <w:pPr>
        <w:widowControl w:val="0"/>
        <w:ind w:firstLine="851"/>
        <w:jc w:val="both"/>
        <w:rPr>
          <w:sz w:val="24"/>
          <w:szCs w:val="24"/>
        </w:rPr>
      </w:pPr>
      <w:r w:rsidRPr="00E041C5">
        <w:rPr>
          <w:sz w:val="24"/>
          <w:szCs w:val="24"/>
        </w:rPr>
        <w:t xml:space="preserve">5.7. </w:t>
      </w:r>
      <w:proofErr w:type="gramStart"/>
      <w:r w:rsidRPr="00E041C5">
        <w:rPr>
          <w:sz w:val="24"/>
          <w:szCs w:val="24"/>
        </w:rPr>
        <w:t>įgyvendinti</w:t>
      </w:r>
      <w:proofErr w:type="gramEnd"/>
      <w:r w:rsidRPr="00E041C5">
        <w:rPr>
          <w:sz w:val="24"/>
          <w:szCs w:val="24"/>
        </w:rPr>
        <w:t xml:space="preserve"> Projektą ne vėliau kaip iki einamųjų metų gruodžio 31 d.;</w:t>
      </w:r>
    </w:p>
    <w:p w:rsidR="00F83A95" w:rsidRPr="00E041C5" w:rsidRDefault="00F83A95" w:rsidP="00F83A95">
      <w:pPr>
        <w:widowControl w:val="0"/>
        <w:tabs>
          <w:tab w:val="left" w:pos="1134"/>
        </w:tabs>
        <w:ind w:firstLine="851"/>
        <w:jc w:val="both"/>
        <w:rPr>
          <w:sz w:val="24"/>
          <w:szCs w:val="24"/>
        </w:rPr>
      </w:pPr>
      <w:r w:rsidRPr="00E041C5">
        <w:rPr>
          <w:sz w:val="24"/>
          <w:szCs w:val="24"/>
        </w:rPr>
        <w:t xml:space="preserve">5.8. </w:t>
      </w:r>
      <w:proofErr w:type="gramStart"/>
      <w:r w:rsidRPr="00E041C5">
        <w:rPr>
          <w:sz w:val="24"/>
          <w:szCs w:val="24"/>
        </w:rPr>
        <w:t>raštu</w:t>
      </w:r>
      <w:proofErr w:type="gramEnd"/>
      <w:r w:rsidRPr="00E041C5">
        <w:rPr>
          <w:sz w:val="24"/>
          <w:szCs w:val="24"/>
        </w:rPr>
        <w:t xml:space="preserve"> informuoti Savivaldybės administraciją apie aplinkybes, dėl kurių nebegalima vykdyti Sutarties arba kurios trukdo ar gali trukdyti tinkamai vykdyti Sutartį;</w:t>
      </w:r>
    </w:p>
    <w:p w:rsidR="00F83A95" w:rsidRPr="00E041C5" w:rsidRDefault="00F83A95" w:rsidP="00F83A95">
      <w:pPr>
        <w:widowControl w:val="0"/>
        <w:ind w:firstLine="851"/>
        <w:jc w:val="both"/>
        <w:rPr>
          <w:sz w:val="24"/>
          <w:szCs w:val="24"/>
        </w:rPr>
      </w:pPr>
      <w:r w:rsidRPr="00E041C5">
        <w:rPr>
          <w:sz w:val="24"/>
          <w:szCs w:val="24"/>
        </w:rPr>
        <w:t xml:space="preserve">5.9. </w:t>
      </w:r>
      <w:proofErr w:type="gramStart"/>
      <w:r w:rsidRPr="00E041C5">
        <w:rPr>
          <w:sz w:val="24"/>
          <w:szCs w:val="24"/>
        </w:rPr>
        <w:t>raštu</w:t>
      </w:r>
      <w:proofErr w:type="gramEnd"/>
      <w:r w:rsidRPr="00E041C5">
        <w:rPr>
          <w:sz w:val="24"/>
          <w:szCs w:val="24"/>
        </w:rPr>
        <w:t xml:space="preserve">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F83A95" w:rsidRPr="00E041C5" w:rsidRDefault="00F83A95" w:rsidP="00F83A95">
      <w:pPr>
        <w:widowControl w:val="0"/>
        <w:ind w:firstLine="851"/>
        <w:jc w:val="both"/>
        <w:rPr>
          <w:sz w:val="24"/>
          <w:szCs w:val="24"/>
        </w:rPr>
      </w:pPr>
      <w:r w:rsidRPr="00E041C5">
        <w:rPr>
          <w:sz w:val="24"/>
          <w:szCs w:val="24"/>
        </w:rPr>
        <w:t xml:space="preserve">5.10. </w:t>
      </w:r>
      <w:proofErr w:type="gramStart"/>
      <w:r w:rsidRPr="00E041C5">
        <w:rPr>
          <w:sz w:val="24"/>
          <w:szCs w:val="24"/>
        </w:rPr>
        <w:t>raštu</w:t>
      </w:r>
      <w:proofErr w:type="gramEnd"/>
      <w:r w:rsidRPr="00E041C5">
        <w:rPr>
          <w:sz w:val="24"/>
          <w:szCs w:val="24"/>
        </w:rPr>
        <w:t xml:space="preserve">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w:t>
      </w:r>
      <w:proofErr w:type="gramStart"/>
      <w:r w:rsidRPr="00E041C5">
        <w:rPr>
          <w:sz w:val="24"/>
          <w:szCs w:val="24"/>
        </w:rPr>
        <w:t>tai</w:t>
      </w:r>
      <w:proofErr w:type="gramEnd"/>
      <w:r w:rsidRPr="00E041C5">
        <w:rPr>
          <w:sz w:val="24"/>
          <w:szCs w:val="24"/>
        </w:rPr>
        <w:t xml:space="preserve"> pranešus Savivaldybės administracijai, sustabdytas lėšų pervedimas atnaujinamas;</w:t>
      </w:r>
    </w:p>
    <w:p w:rsidR="00F83A95" w:rsidRPr="00E041C5" w:rsidRDefault="00F83A95" w:rsidP="00F83A95">
      <w:pPr>
        <w:widowControl w:val="0"/>
        <w:ind w:firstLine="851"/>
        <w:jc w:val="both"/>
        <w:rPr>
          <w:sz w:val="24"/>
          <w:szCs w:val="24"/>
        </w:rPr>
      </w:pPr>
      <w:r w:rsidRPr="00E041C5">
        <w:rPr>
          <w:sz w:val="24"/>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F83A95" w:rsidRPr="00E041C5" w:rsidRDefault="00F83A95" w:rsidP="00F83A95">
      <w:pPr>
        <w:widowControl w:val="0"/>
        <w:ind w:firstLine="851"/>
        <w:jc w:val="both"/>
        <w:rPr>
          <w:sz w:val="24"/>
          <w:szCs w:val="24"/>
        </w:rPr>
      </w:pPr>
      <w:proofErr w:type="gramStart"/>
      <w:r w:rsidRPr="00E041C5">
        <w:rPr>
          <w:sz w:val="24"/>
          <w:szCs w:val="24"/>
        </w:rPr>
        <w:t>5.12.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w:t>
      </w:r>
      <w:proofErr w:type="gramEnd"/>
      <w:r w:rsidRPr="00E041C5">
        <w:rPr>
          <w:sz w:val="24"/>
          <w:szCs w:val="24"/>
        </w:rPr>
        <w:t xml:space="preserve"> </w:t>
      </w:r>
    </w:p>
    <w:p w:rsidR="00F83A95" w:rsidRPr="00E041C5" w:rsidRDefault="00F83A95" w:rsidP="00F83A95">
      <w:pPr>
        <w:widowControl w:val="0"/>
        <w:ind w:firstLine="851"/>
        <w:jc w:val="both"/>
        <w:rPr>
          <w:sz w:val="24"/>
          <w:szCs w:val="24"/>
        </w:rPr>
      </w:pPr>
      <w:r w:rsidRPr="00E041C5">
        <w:rPr>
          <w:sz w:val="24"/>
          <w:szCs w:val="24"/>
        </w:rPr>
        <w:t xml:space="preserve">5.13. </w:t>
      </w:r>
      <w:proofErr w:type="gramStart"/>
      <w:r w:rsidRPr="00E041C5">
        <w:rPr>
          <w:sz w:val="24"/>
          <w:szCs w:val="24"/>
        </w:rPr>
        <w:t>už</w:t>
      </w:r>
      <w:proofErr w:type="gramEnd"/>
      <w:r w:rsidRPr="00E041C5">
        <w:rPr>
          <w:sz w:val="24"/>
          <w:szCs w:val="24"/>
        </w:rPr>
        <w:t xml:space="preserve">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F83A95" w:rsidRPr="00E041C5" w:rsidRDefault="00F83A95" w:rsidP="00F83A95">
      <w:pPr>
        <w:widowControl w:val="0"/>
        <w:tabs>
          <w:tab w:val="left" w:pos="1170"/>
        </w:tabs>
        <w:ind w:firstLine="851"/>
        <w:jc w:val="both"/>
        <w:rPr>
          <w:sz w:val="24"/>
          <w:szCs w:val="24"/>
        </w:rPr>
      </w:pPr>
      <w:r w:rsidRPr="00E041C5">
        <w:rPr>
          <w:bCs/>
          <w:sz w:val="24"/>
          <w:szCs w:val="24"/>
        </w:rPr>
        <w:t xml:space="preserve">5.14. atsakyti už </w:t>
      </w:r>
      <w:r w:rsidRPr="00E041C5">
        <w:rPr>
          <w:sz w:val="24"/>
          <w:szCs w:val="24"/>
        </w:rPr>
        <w:t>informacijos ir pateiktų dokumentų teisingumą, tikslumą, pateikimą laiku, lėšų panaudojimą pagal tikslinę paskirtį teisės aktų nustatyta tvarka,</w:t>
      </w:r>
      <w:r w:rsidRPr="00E041C5">
        <w:rPr>
          <w:bCs/>
          <w:sz w:val="24"/>
          <w:szCs w:val="24"/>
        </w:rPr>
        <w:t xml:space="preserve"> </w:t>
      </w:r>
      <w:r w:rsidRPr="00E041C5">
        <w:rPr>
          <w:sz w:val="24"/>
          <w:szCs w:val="24"/>
        </w:rPr>
        <w:t>teisės aktų reikalavimus atitinkantį</w:t>
      </w:r>
      <w:r w:rsidRPr="00E041C5">
        <w:rPr>
          <w:bCs/>
          <w:sz w:val="24"/>
          <w:szCs w:val="24"/>
        </w:rPr>
        <w:t xml:space="preserve"> gautų </w:t>
      </w:r>
      <w:r w:rsidRPr="00E041C5">
        <w:rPr>
          <w:sz w:val="24"/>
          <w:szCs w:val="24"/>
        </w:rPr>
        <w:t>valstybės biudžeto lėšų buhalterinės apskaitos tvarkymą</w:t>
      </w:r>
      <w:r w:rsidRPr="00E041C5">
        <w:rPr>
          <w:bCs/>
          <w:sz w:val="24"/>
          <w:szCs w:val="24"/>
        </w:rPr>
        <w:t xml:space="preserve"> ir valstybės biudžeto lėšų praradimą dėl jų laikymo, naudojimo ir saugojimo rizikos neįvertinimo;</w:t>
      </w:r>
    </w:p>
    <w:p w:rsidR="00F83A95" w:rsidRPr="00E041C5" w:rsidRDefault="00F83A95" w:rsidP="00F83A95">
      <w:pPr>
        <w:widowControl w:val="0"/>
        <w:ind w:firstLine="851"/>
        <w:jc w:val="both"/>
        <w:rPr>
          <w:sz w:val="24"/>
          <w:szCs w:val="24"/>
        </w:rPr>
      </w:pPr>
      <w:r w:rsidRPr="00E041C5">
        <w:rPr>
          <w:sz w:val="24"/>
          <w:szCs w:val="24"/>
        </w:rPr>
        <w:t xml:space="preserve">5.15. </w:t>
      </w:r>
      <w:proofErr w:type="gramStart"/>
      <w:r w:rsidRPr="00E041C5">
        <w:rPr>
          <w:sz w:val="24"/>
          <w:szCs w:val="24"/>
        </w:rPr>
        <w:t>savo</w:t>
      </w:r>
      <w:proofErr w:type="gramEnd"/>
      <w:r w:rsidRPr="00E041C5">
        <w:rPr>
          <w:sz w:val="24"/>
          <w:szCs w:val="24"/>
        </w:rPr>
        <w:t xml:space="preserve"> jėgomis ir lėšomis pašalinti dėl savo kaltės atsiradusius Projekto vykdymo trūkumus, pažeidžiančius Sutarties sąlygas;</w:t>
      </w:r>
    </w:p>
    <w:p w:rsidR="00F83A95" w:rsidRDefault="00F83A95" w:rsidP="00F83A95">
      <w:pPr>
        <w:widowControl w:val="0"/>
        <w:ind w:firstLine="851"/>
        <w:jc w:val="both"/>
        <w:rPr>
          <w:sz w:val="24"/>
          <w:szCs w:val="24"/>
        </w:rPr>
      </w:pPr>
      <w:r w:rsidRPr="00E041C5">
        <w:rPr>
          <w:sz w:val="24"/>
          <w:szCs w:val="24"/>
        </w:rPr>
        <w:t xml:space="preserve">5.16. </w:t>
      </w:r>
      <w:proofErr w:type="gramStart"/>
      <w:r w:rsidRPr="00E041C5">
        <w:rPr>
          <w:sz w:val="24"/>
          <w:szCs w:val="24"/>
        </w:rPr>
        <w:t>viešinti</w:t>
      </w:r>
      <w:proofErr w:type="gramEnd"/>
      <w:r w:rsidRPr="00E041C5">
        <w:rPr>
          <w:sz w:val="24"/>
          <w:szCs w:val="24"/>
        </w:rPr>
        <w:t xml:space="preserve"> vykdomą Projektą, nurodydamas Projekto finansavimo šaltinį – Lietuvos Respublikos socialinė</w:t>
      </w:r>
      <w:r>
        <w:rPr>
          <w:sz w:val="24"/>
          <w:szCs w:val="24"/>
        </w:rPr>
        <w:t>s apsaugos ir darbo ministeriją;</w:t>
      </w:r>
    </w:p>
    <w:p w:rsidR="00F83A95" w:rsidRPr="00732D73" w:rsidRDefault="00F83A95" w:rsidP="00F83A95">
      <w:pPr>
        <w:widowControl w:val="0"/>
        <w:ind w:firstLine="851"/>
        <w:jc w:val="both"/>
        <w:rPr>
          <w:sz w:val="24"/>
          <w:szCs w:val="24"/>
        </w:rPr>
      </w:pPr>
      <w:proofErr w:type="gramStart"/>
      <w:r>
        <w:rPr>
          <w:sz w:val="24"/>
          <w:szCs w:val="24"/>
        </w:rPr>
        <w:t>5.17.</w:t>
      </w:r>
      <w:r w:rsidR="00732D73" w:rsidRPr="00732D73">
        <w:rPr>
          <w:szCs w:val="24"/>
        </w:rPr>
        <w:t xml:space="preserve"> </w:t>
      </w:r>
      <w:r w:rsidR="00732D73" w:rsidRPr="00732D73">
        <w:rPr>
          <w:sz w:val="24"/>
          <w:szCs w:val="24"/>
        </w:rPr>
        <w:t xml:space="preserve">užtikrinti, kad įgyvendinant Projektą asmens duomenys būtų tvarkomi laikantis </w:t>
      </w:r>
      <w:r w:rsidR="00F32E63">
        <w:rPr>
          <w:sz w:val="24"/>
          <w:szCs w:val="24"/>
        </w:rPr>
        <w:t xml:space="preserve">              </w:t>
      </w:r>
      <w:r w:rsidR="00732D73" w:rsidRPr="00732D73">
        <w:rPr>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proofErr w:type="gramEnd"/>
    </w:p>
    <w:p w:rsidR="00F83A95" w:rsidRPr="00E041C5" w:rsidRDefault="00F83A95" w:rsidP="00F83A95">
      <w:pPr>
        <w:widowControl w:val="0"/>
        <w:tabs>
          <w:tab w:val="left" w:pos="1170"/>
        </w:tabs>
        <w:ind w:firstLine="851"/>
        <w:rPr>
          <w:sz w:val="24"/>
          <w:szCs w:val="24"/>
        </w:rPr>
      </w:pPr>
      <w:r w:rsidRPr="00E041C5">
        <w:rPr>
          <w:sz w:val="24"/>
          <w:szCs w:val="24"/>
        </w:rPr>
        <w:t>6. Vykdydamas Sutartį, Projekto vykdytojas turi teisę:</w:t>
      </w:r>
    </w:p>
    <w:p w:rsidR="00F83A95" w:rsidRPr="00E041C5" w:rsidRDefault="00F83A95" w:rsidP="00F83A95">
      <w:pPr>
        <w:widowControl w:val="0"/>
        <w:tabs>
          <w:tab w:val="left" w:pos="1260"/>
        </w:tabs>
        <w:ind w:firstLine="851"/>
        <w:jc w:val="both"/>
        <w:rPr>
          <w:sz w:val="24"/>
          <w:szCs w:val="24"/>
        </w:rPr>
      </w:pPr>
      <w:r w:rsidRPr="00E041C5">
        <w:rPr>
          <w:sz w:val="24"/>
          <w:szCs w:val="24"/>
        </w:rPr>
        <w:t xml:space="preserve">6.1. </w:t>
      </w:r>
      <w:proofErr w:type="gramStart"/>
      <w:r w:rsidRPr="00E041C5">
        <w:rPr>
          <w:sz w:val="24"/>
          <w:szCs w:val="24"/>
        </w:rPr>
        <w:t>inicijuoti</w:t>
      </w:r>
      <w:proofErr w:type="gramEnd"/>
      <w:r w:rsidRPr="00E041C5">
        <w:rPr>
          <w:sz w:val="24"/>
          <w:szCs w:val="24"/>
        </w:rPr>
        <w:t xml:space="preserve"> gautų valstybės biudžeto lėšų perskirstymą Sutarties 5.6 papunktyje ir </w:t>
      </w:r>
      <w:r w:rsidRPr="00E041C5">
        <w:rPr>
          <w:sz w:val="24"/>
          <w:szCs w:val="24"/>
        </w:rPr>
        <w:lastRenderedPageBreak/>
        <w:t xml:space="preserve">Sutarties III skyriuje nustatyta tvarka; </w:t>
      </w:r>
    </w:p>
    <w:p w:rsidR="00F83A95" w:rsidRPr="00E041C5" w:rsidRDefault="00F83A95" w:rsidP="00F83A95">
      <w:pPr>
        <w:widowControl w:val="0"/>
        <w:tabs>
          <w:tab w:val="left" w:pos="851"/>
        </w:tabs>
        <w:ind w:firstLine="851"/>
        <w:jc w:val="both"/>
        <w:rPr>
          <w:sz w:val="24"/>
          <w:szCs w:val="24"/>
        </w:rPr>
      </w:pPr>
      <w:r w:rsidRPr="00E041C5">
        <w:rPr>
          <w:sz w:val="24"/>
          <w:szCs w:val="24"/>
        </w:rPr>
        <w:t xml:space="preserve">6.2. </w:t>
      </w:r>
      <w:proofErr w:type="gramStart"/>
      <w:r w:rsidRPr="00E041C5">
        <w:rPr>
          <w:sz w:val="24"/>
          <w:szCs w:val="24"/>
        </w:rPr>
        <w:t>atsisakyti</w:t>
      </w:r>
      <w:proofErr w:type="gramEnd"/>
      <w:r w:rsidRPr="00E041C5">
        <w:rPr>
          <w:sz w:val="24"/>
          <w:szCs w:val="24"/>
        </w:rPr>
        <w:t xml:space="preserve"> finansavimo ir inicijuoti Sutarties nutraukimą, laikydamasis Sutarties IV skyriuje nustatytos tvarkos.</w:t>
      </w:r>
    </w:p>
    <w:p w:rsidR="00F83A95" w:rsidRPr="00E041C5" w:rsidRDefault="00F83A95" w:rsidP="00F83A95">
      <w:pPr>
        <w:widowControl w:val="0"/>
        <w:tabs>
          <w:tab w:val="left" w:pos="851"/>
          <w:tab w:val="left" w:pos="1080"/>
          <w:tab w:val="left" w:pos="1170"/>
        </w:tabs>
        <w:ind w:firstLine="851"/>
        <w:jc w:val="both"/>
        <w:rPr>
          <w:sz w:val="24"/>
          <w:szCs w:val="24"/>
        </w:rPr>
      </w:pPr>
      <w:r w:rsidRPr="00E041C5">
        <w:rPr>
          <w:sz w:val="24"/>
          <w:szCs w:val="24"/>
        </w:rPr>
        <w:t xml:space="preserve">7. Visa su Sutarties vykdymu susijusi informacija ir pranešimai siunčiami adresais, nurodytais Sutarties rekvizituose. Šalys privalo informuoti viena kitą raštu apie Sutarties rekvizitų pakeitimą ne vėliau kaip per </w:t>
      </w:r>
      <w:proofErr w:type="gramStart"/>
      <w:r w:rsidRPr="00E041C5">
        <w:rPr>
          <w:sz w:val="24"/>
          <w:szCs w:val="24"/>
        </w:rPr>
        <w:t>3</w:t>
      </w:r>
      <w:proofErr w:type="gramEnd"/>
      <w:r w:rsidRPr="00E041C5">
        <w:rPr>
          <w:sz w:val="24"/>
          <w:szCs w:val="24"/>
        </w:rPr>
        <w:t xml:space="preserve">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rsidR="00F83A95" w:rsidRPr="00E041C5" w:rsidRDefault="00F83A95" w:rsidP="00F83A95">
      <w:pPr>
        <w:keepNext/>
        <w:widowControl w:val="0"/>
        <w:jc w:val="center"/>
        <w:rPr>
          <w:b/>
          <w:bCs/>
          <w:sz w:val="24"/>
          <w:szCs w:val="24"/>
        </w:rPr>
      </w:pPr>
      <w:r w:rsidRPr="00E041C5">
        <w:rPr>
          <w:b/>
          <w:bCs/>
          <w:sz w:val="24"/>
          <w:szCs w:val="24"/>
        </w:rPr>
        <w:t>III. SUTARTIES PAKEITIMO SĄLYGOS</w:t>
      </w:r>
    </w:p>
    <w:p w:rsidR="00F83A95" w:rsidRPr="00E041C5" w:rsidRDefault="00F83A95" w:rsidP="00F83A95">
      <w:pPr>
        <w:widowControl w:val="0"/>
        <w:tabs>
          <w:tab w:val="left" w:pos="1080"/>
          <w:tab w:val="left" w:pos="1170"/>
        </w:tabs>
        <w:ind w:firstLine="851"/>
        <w:jc w:val="both"/>
        <w:rPr>
          <w:sz w:val="24"/>
          <w:szCs w:val="24"/>
        </w:rPr>
      </w:pPr>
      <w:r w:rsidRPr="00E041C5">
        <w:rPr>
          <w:sz w:val="24"/>
          <w:szCs w:val="24"/>
        </w:rPr>
        <w:t xml:space="preserve">8. Sutartis keičiama (kai keičiasi Sutarties vykdymo sąlygos) Šalims pasirašant papildomą susitarimą. Atsiradus nurodytoms aplinkybėms, Projekto vykdytojas privalo </w:t>
      </w:r>
      <w:r w:rsidRPr="00E041C5">
        <w:rPr>
          <w:rFonts w:ascii="TimesLT" w:hAnsi="TimesLT"/>
          <w:sz w:val="24"/>
          <w:szCs w:val="24"/>
        </w:rPr>
        <w:t>Savivaldybės administracijai</w:t>
      </w:r>
      <w:r w:rsidRPr="00E041C5">
        <w:rPr>
          <w:sz w:val="24"/>
          <w:szCs w:val="24"/>
        </w:rPr>
        <w:t xml:space="preserve"> raštu pateikti pagrįstą prašymą pakeisti Sutartį ir pateikti susitarimo </w:t>
      </w:r>
      <w:proofErr w:type="gramStart"/>
      <w:r w:rsidRPr="00E041C5">
        <w:rPr>
          <w:sz w:val="24"/>
          <w:szCs w:val="24"/>
        </w:rPr>
        <w:t>dėl</w:t>
      </w:r>
      <w:proofErr w:type="gramEnd"/>
      <w:r w:rsidRPr="00E041C5">
        <w:rPr>
          <w:sz w:val="24"/>
          <w:szCs w:val="24"/>
        </w:rPr>
        <w:t xml:space="preserve"> Sutarties pakeitimo projektą. Jei keičiasi Projektui skirtas valstybės biudžeto lėšų dydis, kartu pridedamas detalusis Išlaidų sąmatos pakeitimo projektas. Susitarimas </w:t>
      </w:r>
      <w:proofErr w:type="gramStart"/>
      <w:r w:rsidRPr="00E041C5">
        <w:rPr>
          <w:sz w:val="24"/>
          <w:szCs w:val="24"/>
        </w:rPr>
        <w:t>dėl</w:t>
      </w:r>
      <w:proofErr w:type="gramEnd"/>
      <w:r w:rsidRPr="00E041C5">
        <w:rPr>
          <w:sz w:val="24"/>
          <w:szCs w:val="24"/>
        </w:rPr>
        <w:t xml:space="preserve"> Sutarties pakeitimo pasirašomas arba Projekto vykdytojui pateikiamas motyvuotas atsisakymas pakeisti Sutartį per 5 (penkias) darbo dienas nuo prašymo pakeisti Sutartį gavimo dienos.</w:t>
      </w:r>
    </w:p>
    <w:p w:rsidR="00F83A95" w:rsidRPr="00E041C5" w:rsidRDefault="00F83A95" w:rsidP="00F83A95">
      <w:pPr>
        <w:widowControl w:val="0"/>
        <w:rPr>
          <w:sz w:val="24"/>
          <w:szCs w:val="24"/>
        </w:rPr>
      </w:pPr>
    </w:p>
    <w:p w:rsidR="00F83A95" w:rsidRPr="00E041C5" w:rsidRDefault="00F83A95" w:rsidP="00F83A95">
      <w:pPr>
        <w:keepNext/>
        <w:widowControl w:val="0"/>
        <w:jc w:val="center"/>
        <w:rPr>
          <w:b/>
          <w:bCs/>
          <w:sz w:val="24"/>
          <w:szCs w:val="24"/>
        </w:rPr>
      </w:pPr>
      <w:r w:rsidRPr="00E041C5">
        <w:rPr>
          <w:b/>
          <w:bCs/>
          <w:sz w:val="24"/>
          <w:szCs w:val="24"/>
        </w:rPr>
        <w:t xml:space="preserve">IV. SUTARTIES NUTRAUKIMO SĄLYGOS </w:t>
      </w:r>
    </w:p>
    <w:p w:rsidR="00F83A95" w:rsidRPr="00E041C5" w:rsidRDefault="00F83A95" w:rsidP="00F83A95">
      <w:pPr>
        <w:widowControl w:val="0"/>
        <w:tabs>
          <w:tab w:val="left" w:pos="562"/>
          <w:tab w:val="left" w:pos="851"/>
          <w:tab w:val="left" w:pos="1170"/>
        </w:tabs>
        <w:ind w:firstLine="851"/>
        <w:jc w:val="both"/>
        <w:rPr>
          <w:sz w:val="24"/>
          <w:szCs w:val="24"/>
        </w:rPr>
      </w:pPr>
      <w:r w:rsidRPr="00E041C5">
        <w:rPr>
          <w:sz w:val="24"/>
          <w:szCs w:val="24"/>
        </w:rPr>
        <w:t xml:space="preserve">9. Sutartis gali būti nutraukta Lietuvos Respublikos civilinio kodekso nustatyta tvarka, Šalių susitarimu, Šalims pasirašant susitarimą, ar vienašališkai, kai viena Sutarties Šalis raštu įspėja kitą Šalį </w:t>
      </w:r>
      <w:proofErr w:type="gramStart"/>
      <w:r w:rsidRPr="00E041C5">
        <w:rPr>
          <w:sz w:val="24"/>
          <w:szCs w:val="24"/>
        </w:rPr>
        <w:t>dėl</w:t>
      </w:r>
      <w:proofErr w:type="gramEnd"/>
      <w:r w:rsidRPr="00E041C5">
        <w:rPr>
          <w:sz w:val="24"/>
          <w:szCs w:val="24"/>
        </w:rPr>
        <w:t xml:space="preserve"> Sutarties nutraukimo ne vėliau kaip prieš 10 (dešimt) darbo dienų.</w:t>
      </w:r>
    </w:p>
    <w:p w:rsidR="00F83A95" w:rsidRPr="00E041C5" w:rsidRDefault="00F83A95" w:rsidP="00F83A95">
      <w:pPr>
        <w:widowControl w:val="0"/>
        <w:tabs>
          <w:tab w:val="left" w:pos="562"/>
          <w:tab w:val="left" w:pos="851"/>
          <w:tab w:val="left" w:pos="1170"/>
        </w:tabs>
        <w:ind w:firstLine="851"/>
        <w:jc w:val="both"/>
        <w:rPr>
          <w:sz w:val="24"/>
          <w:szCs w:val="24"/>
        </w:rPr>
      </w:pPr>
      <w:r w:rsidRPr="00E041C5">
        <w:rPr>
          <w:sz w:val="24"/>
          <w:szCs w:val="24"/>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rsidR="00F83A95" w:rsidRPr="00E041C5" w:rsidRDefault="00F83A95" w:rsidP="00F83A95">
      <w:pPr>
        <w:widowControl w:val="0"/>
        <w:tabs>
          <w:tab w:val="left" w:pos="562"/>
          <w:tab w:val="left" w:pos="851"/>
          <w:tab w:val="left" w:pos="1170"/>
        </w:tabs>
        <w:ind w:firstLine="851"/>
        <w:jc w:val="both"/>
        <w:rPr>
          <w:sz w:val="24"/>
          <w:szCs w:val="24"/>
        </w:rPr>
      </w:pPr>
      <w:r w:rsidRPr="00E041C5">
        <w:rPr>
          <w:sz w:val="24"/>
          <w:szCs w:val="24"/>
        </w:rPr>
        <w:t>10.1. Projektui skirtas lėšas naudoja ne pagal tikslinę paskirtį;</w:t>
      </w:r>
    </w:p>
    <w:p w:rsidR="00F83A95" w:rsidRPr="00E041C5" w:rsidRDefault="00F83A95" w:rsidP="00F83A95">
      <w:pPr>
        <w:widowControl w:val="0"/>
        <w:tabs>
          <w:tab w:val="left" w:pos="562"/>
          <w:tab w:val="left" w:pos="851"/>
          <w:tab w:val="left" w:pos="1170"/>
        </w:tabs>
        <w:ind w:firstLine="851"/>
        <w:jc w:val="both"/>
        <w:rPr>
          <w:sz w:val="24"/>
          <w:szCs w:val="24"/>
        </w:rPr>
      </w:pPr>
      <w:r w:rsidRPr="00E041C5">
        <w:rPr>
          <w:sz w:val="24"/>
          <w:szCs w:val="24"/>
        </w:rPr>
        <w:t xml:space="preserve">10.2. </w:t>
      </w:r>
      <w:proofErr w:type="gramStart"/>
      <w:r w:rsidRPr="00E041C5">
        <w:rPr>
          <w:sz w:val="24"/>
          <w:szCs w:val="24"/>
        </w:rPr>
        <w:t>nesuderinęs</w:t>
      </w:r>
      <w:proofErr w:type="gramEnd"/>
      <w:r w:rsidRPr="00E041C5">
        <w:rPr>
          <w:sz w:val="24"/>
          <w:szCs w:val="24"/>
        </w:rPr>
        <w:t xml:space="preserve"> su Savivaldybės administracija, perduoda Projekto įgyvendinimą kitam fiziniam ar juridiniam asmeniui;</w:t>
      </w:r>
    </w:p>
    <w:p w:rsidR="00F83A95" w:rsidRPr="00E041C5" w:rsidRDefault="00F83A95" w:rsidP="00F83A95">
      <w:pPr>
        <w:widowControl w:val="0"/>
        <w:tabs>
          <w:tab w:val="left" w:pos="562"/>
          <w:tab w:val="left" w:pos="851"/>
          <w:tab w:val="left" w:pos="1170"/>
        </w:tabs>
        <w:ind w:firstLine="851"/>
        <w:jc w:val="both"/>
        <w:rPr>
          <w:sz w:val="24"/>
          <w:szCs w:val="24"/>
        </w:rPr>
      </w:pPr>
      <w:r w:rsidRPr="00E041C5">
        <w:rPr>
          <w:sz w:val="24"/>
          <w:szCs w:val="24"/>
        </w:rPr>
        <w:t xml:space="preserve">10.3. </w:t>
      </w:r>
      <w:proofErr w:type="gramStart"/>
      <w:r w:rsidRPr="00E041C5">
        <w:rPr>
          <w:sz w:val="24"/>
          <w:szCs w:val="24"/>
        </w:rPr>
        <w:t>nepateikia</w:t>
      </w:r>
      <w:proofErr w:type="gramEnd"/>
      <w:r w:rsidRPr="00E041C5">
        <w:rPr>
          <w:sz w:val="24"/>
          <w:szCs w:val="24"/>
        </w:rPr>
        <w:t xml:space="preserve"> Savivaldyb</w:t>
      </w:r>
      <w:r w:rsidR="00732D73">
        <w:rPr>
          <w:sz w:val="24"/>
          <w:szCs w:val="24"/>
        </w:rPr>
        <w:t>ės administracijai Sutarties 5.5</w:t>
      </w:r>
      <w:r w:rsidRPr="00E041C5">
        <w:rPr>
          <w:sz w:val="24"/>
          <w:szCs w:val="24"/>
        </w:rPr>
        <w:t xml:space="preserve"> papunktyje nurodytų ataskaitų arba per Savivaldybės administracijos nustatytą terminą nepašalina pateiktų ataskaitų trūkumų;</w:t>
      </w:r>
    </w:p>
    <w:p w:rsidR="00F83A95" w:rsidRPr="00E041C5" w:rsidRDefault="00F83A95" w:rsidP="00F83A95">
      <w:pPr>
        <w:widowControl w:val="0"/>
        <w:tabs>
          <w:tab w:val="left" w:pos="562"/>
          <w:tab w:val="left" w:pos="851"/>
          <w:tab w:val="left" w:pos="1170"/>
        </w:tabs>
        <w:ind w:firstLine="851"/>
        <w:jc w:val="both"/>
        <w:rPr>
          <w:sz w:val="24"/>
          <w:szCs w:val="24"/>
        </w:rPr>
      </w:pPr>
      <w:r w:rsidRPr="00E041C5">
        <w:rPr>
          <w:sz w:val="24"/>
          <w:szCs w:val="24"/>
        </w:rPr>
        <w:t xml:space="preserve">10.4. </w:t>
      </w:r>
      <w:proofErr w:type="gramStart"/>
      <w:r w:rsidRPr="00E041C5">
        <w:rPr>
          <w:sz w:val="24"/>
          <w:szCs w:val="24"/>
        </w:rPr>
        <w:t>nesudaro</w:t>
      </w:r>
      <w:proofErr w:type="gramEnd"/>
      <w:r w:rsidRPr="00E041C5">
        <w:rPr>
          <w:sz w:val="24"/>
          <w:szCs w:val="24"/>
        </w:rPr>
        <w:t xml:space="preserve"> sąlygų Savivaldybės administracijos atstovams susipažinti su dokumentais, susijusiais su Projekto įgyvendinimu ir Sutarties vykdymu, kitaip trukdo atlikti Projekto vykdymo stebėseną;</w:t>
      </w:r>
    </w:p>
    <w:p w:rsidR="00F83A95" w:rsidRPr="00E041C5" w:rsidRDefault="00F83A95" w:rsidP="00F83A95">
      <w:pPr>
        <w:widowControl w:val="0"/>
        <w:tabs>
          <w:tab w:val="left" w:pos="562"/>
          <w:tab w:val="left" w:pos="851"/>
          <w:tab w:val="left" w:pos="1170"/>
        </w:tabs>
        <w:ind w:firstLine="851"/>
        <w:jc w:val="both"/>
        <w:rPr>
          <w:sz w:val="24"/>
          <w:szCs w:val="24"/>
        </w:rPr>
      </w:pPr>
      <w:r w:rsidRPr="00E041C5">
        <w:rPr>
          <w:sz w:val="24"/>
          <w:szCs w:val="24"/>
        </w:rPr>
        <w:t xml:space="preserve">10.5. </w:t>
      </w:r>
      <w:r w:rsidRPr="00E041C5">
        <w:rPr>
          <w:sz w:val="24"/>
          <w:szCs w:val="24"/>
          <w:lang w:eastAsia="lt-LT"/>
        </w:rPr>
        <w:t>paaiškėja, kad deklaracijoje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w:t>
      </w:r>
    </w:p>
    <w:p w:rsidR="00F83A95" w:rsidRPr="00E041C5" w:rsidRDefault="00F83A95" w:rsidP="00F83A95">
      <w:pPr>
        <w:widowControl w:val="0"/>
        <w:tabs>
          <w:tab w:val="left" w:pos="562"/>
          <w:tab w:val="left" w:pos="851"/>
        </w:tabs>
        <w:ind w:firstLine="851"/>
        <w:jc w:val="both"/>
        <w:rPr>
          <w:sz w:val="24"/>
          <w:szCs w:val="24"/>
        </w:rPr>
      </w:pPr>
      <w:r w:rsidRPr="00E041C5">
        <w:rPr>
          <w:sz w:val="24"/>
          <w:szCs w:val="24"/>
        </w:rPr>
        <w:t>11. Projekto vykdytojas turi teisę prašyti Savivaldybės administracijos nutraukti Sutartį, jeigu:</w:t>
      </w:r>
    </w:p>
    <w:p w:rsidR="00F83A95" w:rsidRPr="00E041C5" w:rsidRDefault="00F83A95" w:rsidP="00F83A95">
      <w:pPr>
        <w:widowControl w:val="0"/>
        <w:tabs>
          <w:tab w:val="left" w:pos="0"/>
          <w:tab w:val="left" w:pos="851"/>
          <w:tab w:val="left" w:pos="1170"/>
        </w:tabs>
        <w:ind w:firstLine="851"/>
        <w:jc w:val="both"/>
        <w:rPr>
          <w:sz w:val="24"/>
          <w:szCs w:val="24"/>
        </w:rPr>
      </w:pPr>
      <w:r w:rsidRPr="00E041C5">
        <w:rPr>
          <w:sz w:val="24"/>
          <w:szCs w:val="24"/>
        </w:rPr>
        <w:t>11.1. Projekto vykdytojui iškeliama bankroto byla arba jis likviduojamas, sustabdo ūkinę veiklą arba susiklosto kitokia situacija, kuri kelia pagrįstų abejonių, jog sutartiniai įsipareigojimai bus įvykdyti tinkamai</w:t>
      </w:r>
      <w:proofErr w:type="gramStart"/>
      <w:r w:rsidRPr="00E041C5">
        <w:rPr>
          <w:sz w:val="24"/>
          <w:szCs w:val="24"/>
        </w:rPr>
        <w:t>;</w:t>
      </w:r>
      <w:proofErr w:type="gramEnd"/>
    </w:p>
    <w:p w:rsidR="00F83A95" w:rsidRPr="00E041C5" w:rsidRDefault="00F83A95" w:rsidP="00F83A95">
      <w:pPr>
        <w:widowControl w:val="0"/>
        <w:tabs>
          <w:tab w:val="left" w:pos="715"/>
          <w:tab w:val="left" w:pos="1170"/>
        </w:tabs>
        <w:ind w:firstLine="851"/>
        <w:jc w:val="both"/>
        <w:rPr>
          <w:rFonts w:ascii="TimesLT" w:hAnsi="TimesLT"/>
          <w:sz w:val="24"/>
          <w:szCs w:val="24"/>
        </w:rPr>
      </w:pPr>
      <w:r w:rsidRPr="00E041C5">
        <w:rPr>
          <w:sz w:val="24"/>
          <w:szCs w:val="24"/>
        </w:rPr>
        <w:t>11.2. Projekto vykdytojas nevykdo ar negalės vykdyti Sutarties įsipareigojimų</w:t>
      </w:r>
      <w:r w:rsidRPr="00E041C5">
        <w:rPr>
          <w:b/>
          <w:sz w:val="24"/>
          <w:szCs w:val="24"/>
        </w:rPr>
        <w:t xml:space="preserve"> </w:t>
      </w:r>
      <w:proofErr w:type="gramStart"/>
      <w:r w:rsidRPr="00E041C5">
        <w:rPr>
          <w:sz w:val="24"/>
          <w:szCs w:val="24"/>
        </w:rPr>
        <w:t>dėl</w:t>
      </w:r>
      <w:proofErr w:type="gramEnd"/>
      <w:r w:rsidRPr="00E041C5">
        <w:rPr>
          <w:sz w:val="24"/>
          <w:szCs w:val="24"/>
        </w:rPr>
        <w:t xml:space="preserve"> kitų svarbių priežasčių.</w:t>
      </w:r>
    </w:p>
    <w:p w:rsidR="00F83A95" w:rsidRPr="00E041C5" w:rsidRDefault="00F83A95" w:rsidP="00F83A95">
      <w:pPr>
        <w:widowControl w:val="0"/>
        <w:tabs>
          <w:tab w:val="left" w:pos="851"/>
          <w:tab w:val="left" w:pos="1170"/>
        </w:tabs>
        <w:ind w:firstLine="851"/>
        <w:jc w:val="both"/>
        <w:rPr>
          <w:sz w:val="24"/>
          <w:szCs w:val="24"/>
        </w:rPr>
      </w:pPr>
      <w:r w:rsidRPr="00E041C5">
        <w:rPr>
          <w:sz w:val="24"/>
          <w:szCs w:val="24"/>
        </w:rPr>
        <w:t xml:space="preserve">12. Norėdamas nutraukti Sutartį, Projekto vykdytojas privalo pateikti </w:t>
      </w:r>
      <w:r w:rsidRPr="00E041C5">
        <w:rPr>
          <w:rFonts w:ascii="TimesLT" w:hAnsi="TimesLT"/>
          <w:sz w:val="24"/>
          <w:szCs w:val="24"/>
        </w:rPr>
        <w:t>Savivaldybės administracijai</w:t>
      </w:r>
      <w:r w:rsidRPr="00E041C5">
        <w:rPr>
          <w:sz w:val="24"/>
          <w:szCs w:val="24"/>
        </w:rPr>
        <w:t xml:space="preserve"> raštišką motyvuotą prašymą nutraukti Sutartį. Kartu su prašymu nutraukti Sutartį Projekto vykdytojas privalo pateikti Sutarties 5.7 papunktyje nurodytas jau panaudotų lėšų ataskaitas </w:t>
      </w:r>
      <w:r w:rsidRPr="00E041C5">
        <w:rPr>
          <w:rFonts w:ascii="TimesLT" w:hAnsi="TimesLT"/>
          <w:sz w:val="24"/>
          <w:szCs w:val="24"/>
        </w:rPr>
        <w:t>(toliau – panaudotų lėšų ataskaitos). Savivaldybės administracijai pritarus Projekto vykdytojo prašymui nutraukti Sutartį, Projekto vykdytojas iki Sutarties nutraukimo privalo</w:t>
      </w:r>
      <w:r w:rsidRPr="00E041C5">
        <w:rPr>
          <w:sz w:val="24"/>
          <w:szCs w:val="24"/>
        </w:rPr>
        <w:t xml:space="preserve"> grąžinti nepanaudotas ar ne pagal tikslinę paskirtį panaudotas vykdant Sutartį gautas lėšas </w:t>
      </w:r>
      <w:r w:rsidRPr="00E041C5">
        <w:rPr>
          <w:rFonts w:ascii="TimesLT" w:hAnsi="TimesLT"/>
          <w:sz w:val="24"/>
          <w:szCs w:val="24"/>
        </w:rPr>
        <w:t xml:space="preserve">Savivaldybės </w:t>
      </w:r>
      <w:r w:rsidRPr="00E041C5">
        <w:rPr>
          <w:rFonts w:ascii="TimesLT" w:hAnsi="TimesLT"/>
          <w:sz w:val="24"/>
          <w:szCs w:val="24"/>
        </w:rPr>
        <w:lastRenderedPageBreak/>
        <w:t>administracijai</w:t>
      </w:r>
      <w:r w:rsidRPr="00E041C5">
        <w:rPr>
          <w:sz w:val="24"/>
          <w:szCs w:val="24"/>
        </w:rPr>
        <w:t xml:space="preserve"> į Sutarties rekvizituose nurodytą </w:t>
      </w:r>
      <w:r w:rsidRPr="00E041C5">
        <w:rPr>
          <w:rFonts w:ascii="TimesLT" w:hAnsi="TimesLT"/>
          <w:sz w:val="24"/>
          <w:szCs w:val="24"/>
        </w:rPr>
        <w:t xml:space="preserve">Savivaldybės administracijos </w:t>
      </w:r>
      <w:r w:rsidRPr="00E041C5">
        <w:rPr>
          <w:sz w:val="24"/>
          <w:szCs w:val="24"/>
        </w:rPr>
        <w:t>banko, kitos mokėjimo ar kredito įstaigos sąskaitą.</w:t>
      </w:r>
    </w:p>
    <w:p w:rsidR="00F83A95" w:rsidRPr="00E041C5" w:rsidRDefault="00F83A95" w:rsidP="00F83A95">
      <w:pPr>
        <w:widowControl w:val="0"/>
        <w:tabs>
          <w:tab w:val="left" w:pos="0"/>
          <w:tab w:val="left" w:pos="562"/>
          <w:tab w:val="left" w:pos="851"/>
          <w:tab w:val="left" w:pos="1560"/>
        </w:tabs>
        <w:ind w:firstLine="851"/>
        <w:jc w:val="both"/>
        <w:rPr>
          <w:sz w:val="24"/>
          <w:szCs w:val="24"/>
        </w:rPr>
      </w:pPr>
      <w:r w:rsidRPr="00E041C5">
        <w:rPr>
          <w:sz w:val="24"/>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rsidR="00F83A95" w:rsidRPr="00E041C5" w:rsidRDefault="00F83A95" w:rsidP="00F83A95">
      <w:pPr>
        <w:widowControl w:val="0"/>
        <w:tabs>
          <w:tab w:val="left" w:pos="0"/>
          <w:tab w:val="left" w:pos="566"/>
          <w:tab w:val="left" w:pos="1560"/>
        </w:tabs>
        <w:ind w:firstLine="851"/>
        <w:jc w:val="both"/>
        <w:rPr>
          <w:sz w:val="24"/>
          <w:szCs w:val="24"/>
        </w:rPr>
      </w:pPr>
      <w:r w:rsidRPr="00E041C5">
        <w:rPr>
          <w:sz w:val="24"/>
          <w:szCs w:val="24"/>
        </w:rPr>
        <w:t xml:space="preserve">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w:t>
      </w:r>
      <w:proofErr w:type="gramStart"/>
      <w:r w:rsidRPr="00E041C5">
        <w:rPr>
          <w:sz w:val="24"/>
          <w:szCs w:val="24"/>
        </w:rPr>
        <w:t>tai</w:t>
      </w:r>
      <w:proofErr w:type="gramEnd"/>
      <w:r w:rsidRPr="00E041C5">
        <w:rPr>
          <w:sz w:val="24"/>
          <w:szCs w:val="24"/>
        </w:rPr>
        <w:t xml:space="preserve"> privalo informuoti Savivaldybės administraciją. Jeigu per nustatytą terminą pažeidimai nepašalinami, Savivaldybės administracija gali imtis Sutarties 3.3, 4.1–4.5 ir 10.1 papunkčiuose nurodytų veiksmų.</w:t>
      </w:r>
    </w:p>
    <w:p w:rsidR="00F83A95" w:rsidRPr="00E041C5" w:rsidRDefault="00F83A95" w:rsidP="00F83A95">
      <w:pPr>
        <w:widowControl w:val="0"/>
        <w:tabs>
          <w:tab w:val="left" w:pos="0"/>
          <w:tab w:val="left" w:pos="566"/>
          <w:tab w:val="left" w:pos="1560"/>
        </w:tabs>
        <w:ind w:firstLine="851"/>
        <w:jc w:val="both"/>
        <w:rPr>
          <w:sz w:val="24"/>
          <w:szCs w:val="24"/>
        </w:rPr>
      </w:pPr>
      <w:r w:rsidRPr="00E041C5">
        <w:rPr>
          <w:sz w:val="24"/>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rsidR="00F83A95" w:rsidRPr="00EE6E93" w:rsidRDefault="00F83A95" w:rsidP="00F83A95">
      <w:pPr>
        <w:keepNext/>
        <w:widowControl w:val="0"/>
        <w:jc w:val="center"/>
        <w:rPr>
          <w:b/>
          <w:bCs/>
          <w:sz w:val="24"/>
          <w:szCs w:val="24"/>
        </w:rPr>
      </w:pPr>
      <w:r w:rsidRPr="00E041C5">
        <w:rPr>
          <w:b/>
          <w:bCs/>
          <w:sz w:val="24"/>
          <w:szCs w:val="24"/>
        </w:rPr>
        <w:t>V.</w:t>
      </w:r>
      <w:r w:rsidRPr="00E041C5">
        <w:rPr>
          <w:b/>
          <w:bCs/>
          <w:i/>
          <w:sz w:val="24"/>
          <w:szCs w:val="24"/>
        </w:rPr>
        <w:t xml:space="preserve"> </w:t>
      </w:r>
      <w:r w:rsidR="00EE6E93">
        <w:rPr>
          <w:b/>
          <w:bCs/>
          <w:sz w:val="24"/>
          <w:szCs w:val="24"/>
        </w:rPr>
        <w:t>NENUGALIMOS JĖGOS (</w:t>
      </w:r>
      <w:r w:rsidR="00EE6E93" w:rsidRPr="00E041C5">
        <w:rPr>
          <w:b/>
          <w:bCs/>
          <w:i/>
          <w:sz w:val="24"/>
          <w:szCs w:val="24"/>
        </w:rPr>
        <w:t>FORCE MAJEURE</w:t>
      </w:r>
      <w:r w:rsidR="00EE6E93">
        <w:rPr>
          <w:b/>
          <w:bCs/>
          <w:sz w:val="24"/>
          <w:szCs w:val="24"/>
        </w:rPr>
        <w:t xml:space="preserve">) APLINKYBĖS </w:t>
      </w:r>
    </w:p>
    <w:p w:rsidR="00F83A95" w:rsidRPr="00E041C5" w:rsidRDefault="00F83A95" w:rsidP="00F83A95">
      <w:pPr>
        <w:widowControl w:val="0"/>
        <w:tabs>
          <w:tab w:val="left" w:pos="851"/>
        </w:tabs>
        <w:ind w:firstLine="851"/>
        <w:jc w:val="both"/>
        <w:rPr>
          <w:sz w:val="24"/>
          <w:szCs w:val="24"/>
          <w:lang w:eastAsia="lt-LT"/>
        </w:rPr>
      </w:pPr>
      <w:r w:rsidRPr="00E041C5">
        <w:rPr>
          <w:sz w:val="24"/>
          <w:szCs w:val="24"/>
          <w:lang w:eastAsia="lt-LT"/>
        </w:rPr>
        <w:t xml:space="preserve">14. Nė viena Šalis nelaikoma pažeidusia Sutarties arba nevykdančia įsipareigojimų pagal </w:t>
      </w:r>
      <w:proofErr w:type="gramStart"/>
      <w:r w:rsidRPr="00E041C5">
        <w:rPr>
          <w:sz w:val="24"/>
          <w:szCs w:val="24"/>
          <w:lang w:eastAsia="lt-LT"/>
        </w:rPr>
        <w:t>ją</w:t>
      </w:r>
      <w:proofErr w:type="gramEnd"/>
      <w:r w:rsidRPr="00E041C5">
        <w:rPr>
          <w:sz w:val="24"/>
          <w:szCs w:val="24"/>
          <w:lang w:eastAsia="lt-LT"/>
        </w:rPr>
        <w:t>, jei įsipareigojimus vykdyti jai trukdo nenugalimos jėgos (</w:t>
      </w:r>
      <w:r w:rsidRPr="00E041C5">
        <w:rPr>
          <w:i/>
          <w:sz w:val="24"/>
          <w:szCs w:val="24"/>
          <w:lang w:eastAsia="lt-LT"/>
        </w:rPr>
        <w:t>force majeure</w:t>
      </w:r>
      <w:r w:rsidRPr="00E041C5">
        <w:rPr>
          <w:sz w:val="24"/>
          <w:szCs w:val="24"/>
          <w:lang w:eastAsia="lt-LT"/>
        </w:rPr>
        <w:t>) aplinkybės, atsiradusios po Sutarties įsigaliojimo dienos.</w:t>
      </w:r>
    </w:p>
    <w:p w:rsidR="00F83A95" w:rsidRPr="00E041C5" w:rsidRDefault="00F83A95" w:rsidP="00F83A95">
      <w:pPr>
        <w:widowControl w:val="0"/>
        <w:tabs>
          <w:tab w:val="left" w:pos="851"/>
        </w:tabs>
        <w:ind w:firstLine="851"/>
        <w:jc w:val="both"/>
        <w:rPr>
          <w:sz w:val="24"/>
          <w:szCs w:val="24"/>
          <w:lang w:eastAsia="lt-LT"/>
        </w:rPr>
      </w:pPr>
      <w:r w:rsidRPr="00E041C5">
        <w:rPr>
          <w:sz w:val="24"/>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E041C5">
        <w:rPr>
          <w:i/>
          <w:sz w:val="24"/>
          <w:szCs w:val="24"/>
          <w:lang w:eastAsia="lt-LT"/>
        </w:rPr>
        <w:t>force majeure</w:t>
      </w:r>
      <w:r w:rsidRPr="00E041C5">
        <w:rPr>
          <w:sz w:val="24"/>
          <w:szCs w:val="24"/>
          <w:lang w:eastAsia="lt-LT"/>
        </w:rPr>
        <w:t>) aplinkybėms, taisyklėse, patvirtintose Lietuvos Respublikos Vyriausybės 1996 m. liepos 15 d. nutarimu Nr. 840 „Dėl Atleidimo nuo atsakomybės, esant nenugalimos jėgos (</w:t>
      </w:r>
      <w:r w:rsidRPr="00E041C5">
        <w:rPr>
          <w:i/>
          <w:sz w:val="24"/>
          <w:szCs w:val="24"/>
          <w:lang w:eastAsia="lt-LT"/>
        </w:rPr>
        <w:t>force majeure</w:t>
      </w:r>
      <w:r w:rsidRPr="00E041C5">
        <w:rPr>
          <w:sz w:val="24"/>
          <w:szCs w:val="24"/>
          <w:lang w:eastAsia="lt-LT"/>
        </w:rPr>
        <w:t>) aplinkybėms, taisyklių patvirtinimo“.</w:t>
      </w:r>
    </w:p>
    <w:p w:rsidR="00F83A95" w:rsidRPr="00E041C5" w:rsidRDefault="00F83A95" w:rsidP="00F83A95">
      <w:pPr>
        <w:widowControl w:val="0"/>
        <w:tabs>
          <w:tab w:val="left" w:pos="851"/>
        </w:tabs>
        <w:ind w:firstLine="851"/>
        <w:jc w:val="both"/>
        <w:rPr>
          <w:sz w:val="24"/>
          <w:szCs w:val="24"/>
          <w:lang w:eastAsia="lt-LT"/>
        </w:rPr>
      </w:pPr>
      <w:proofErr w:type="gramStart"/>
      <w:r w:rsidRPr="00E041C5">
        <w:rPr>
          <w:sz w:val="24"/>
          <w:szCs w:val="24"/>
          <w:lang w:eastAsia="lt-LT"/>
        </w:rPr>
        <w:t>16. Jei kuri nors Šalis mano, kad atsirado nenugalimos jėgos (</w:t>
      </w:r>
      <w:r w:rsidRPr="00E041C5">
        <w:rPr>
          <w:i/>
          <w:sz w:val="24"/>
          <w:szCs w:val="24"/>
          <w:lang w:eastAsia="lt-LT"/>
        </w:rPr>
        <w:t>force majeure</w:t>
      </w:r>
      <w:r w:rsidRPr="00E041C5">
        <w:rPr>
          <w:sz w:val="24"/>
          <w:szCs w:val="24"/>
          <w:lang w:eastAsia="lt-LT"/>
        </w:rPr>
        <w:t>) aplinkybės, dėl kurių ji negali vykdyti savo įsipareigojimų, ji nedelsdama, bet ne vėliau kaip per 3 (tris)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roofErr w:type="gramEnd"/>
    </w:p>
    <w:p w:rsidR="00F83A95" w:rsidRPr="00E041C5" w:rsidRDefault="00F83A95" w:rsidP="00F83A95">
      <w:pPr>
        <w:widowControl w:val="0"/>
        <w:tabs>
          <w:tab w:val="left" w:pos="851"/>
        </w:tabs>
        <w:ind w:firstLine="851"/>
        <w:jc w:val="both"/>
        <w:rPr>
          <w:sz w:val="24"/>
          <w:szCs w:val="24"/>
          <w:lang w:eastAsia="lt-LT"/>
        </w:rPr>
      </w:pPr>
      <w:r w:rsidRPr="00E041C5">
        <w:rPr>
          <w:sz w:val="24"/>
          <w:szCs w:val="24"/>
          <w:lang w:eastAsia="lt-LT"/>
        </w:rPr>
        <w:t>17. Pasibaigus nenugalimos jėgos aplinkybėms, Š</w:t>
      </w:r>
      <w:r w:rsidRPr="00E041C5">
        <w:rPr>
          <w:bCs/>
          <w:iCs/>
          <w:sz w:val="24"/>
          <w:szCs w:val="24"/>
          <w:lang w:eastAsia="lt-LT"/>
        </w:rPr>
        <w:t>alis</w:t>
      </w:r>
      <w:r w:rsidRPr="00E041C5">
        <w:rPr>
          <w:sz w:val="24"/>
          <w:szCs w:val="24"/>
          <w:lang w:eastAsia="lt-LT"/>
        </w:rPr>
        <w:t xml:space="preserve">, </w:t>
      </w:r>
      <w:proofErr w:type="gramStart"/>
      <w:r w:rsidRPr="00E041C5">
        <w:rPr>
          <w:sz w:val="24"/>
          <w:szCs w:val="24"/>
          <w:lang w:eastAsia="lt-LT"/>
        </w:rPr>
        <w:t>dėl</w:t>
      </w:r>
      <w:proofErr w:type="gramEnd"/>
      <w:r w:rsidRPr="00E041C5">
        <w:rPr>
          <w:sz w:val="24"/>
          <w:szCs w:val="24"/>
          <w:lang w:eastAsia="lt-LT"/>
        </w:rPr>
        <w:t xml:space="preserve"> nenugalimos jėgos aplinkybių negalėjusi vykdyti savo prisiimtų įsipareigojimų, privalo nedelsdama raštu informuoti kitą Š</w:t>
      </w:r>
      <w:r w:rsidRPr="00E041C5">
        <w:rPr>
          <w:bCs/>
          <w:iCs/>
          <w:sz w:val="24"/>
          <w:szCs w:val="24"/>
          <w:lang w:eastAsia="lt-LT"/>
        </w:rPr>
        <w:t>alį</w:t>
      </w:r>
      <w:r w:rsidRPr="00E041C5">
        <w:rPr>
          <w:sz w:val="24"/>
          <w:szCs w:val="24"/>
          <w:lang w:eastAsia="lt-LT"/>
        </w:rPr>
        <w:t xml:space="preserve"> apie tai, kad negalėjo įvykdyti savo įsipareigojimų, ir atnaujinti savo Sutartimi prisiimtų įsipareigojimų vykdymą.</w:t>
      </w:r>
    </w:p>
    <w:p w:rsidR="00F83A95" w:rsidRPr="00E041C5" w:rsidRDefault="00F83A95" w:rsidP="00F83A95">
      <w:pPr>
        <w:widowControl w:val="0"/>
        <w:tabs>
          <w:tab w:val="left" w:pos="851"/>
        </w:tabs>
        <w:ind w:firstLine="851"/>
        <w:jc w:val="both"/>
        <w:rPr>
          <w:sz w:val="24"/>
          <w:szCs w:val="24"/>
          <w:lang w:eastAsia="lt-LT"/>
        </w:rPr>
      </w:pPr>
      <w:r w:rsidRPr="00E041C5">
        <w:rPr>
          <w:sz w:val="24"/>
          <w:szCs w:val="24"/>
          <w:lang w:eastAsia="lt-LT"/>
        </w:rPr>
        <w:t>18. Jeigu nenugalimos jėgos (</w:t>
      </w:r>
      <w:r w:rsidRPr="00E041C5">
        <w:rPr>
          <w:i/>
          <w:sz w:val="24"/>
          <w:szCs w:val="24"/>
          <w:lang w:eastAsia="lt-LT"/>
        </w:rPr>
        <w:t>force majeure</w:t>
      </w:r>
      <w:r w:rsidRPr="00E041C5">
        <w:rPr>
          <w:sz w:val="24"/>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sidRPr="00E041C5">
        <w:rPr>
          <w:i/>
          <w:sz w:val="24"/>
          <w:szCs w:val="24"/>
          <w:lang w:eastAsia="lt-LT"/>
        </w:rPr>
        <w:t>force majeure</w:t>
      </w:r>
      <w:r w:rsidRPr="00E041C5">
        <w:rPr>
          <w:sz w:val="24"/>
          <w:szCs w:val="24"/>
          <w:lang w:eastAsia="lt-LT"/>
        </w:rPr>
        <w:t xml:space="preserve">) aplinkybės </w:t>
      </w:r>
      <w:proofErr w:type="gramStart"/>
      <w:r w:rsidRPr="00E041C5">
        <w:rPr>
          <w:sz w:val="24"/>
          <w:szCs w:val="24"/>
          <w:lang w:eastAsia="lt-LT"/>
        </w:rPr>
        <w:t>vis</w:t>
      </w:r>
      <w:proofErr w:type="gramEnd"/>
      <w:r w:rsidRPr="00E041C5">
        <w:rPr>
          <w:sz w:val="24"/>
          <w:szCs w:val="24"/>
          <w:lang w:eastAsia="lt-LT"/>
        </w:rPr>
        <w:t xml:space="preserve"> dar tęsiasi, Sutartis nutraukiama ir pagal Sutarties sąlygas Šalys atleidžiamos nuo tolesnio Sutarties vykdymo.</w:t>
      </w:r>
    </w:p>
    <w:p w:rsidR="00F83A95" w:rsidRPr="00E041C5" w:rsidRDefault="00F83A95" w:rsidP="00F83A95">
      <w:pPr>
        <w:widowControl w:val="0"/>
        <w:tabs>
          <w:tab w:val="left" w:pos="851"/>
        </w:tabs>
        <w:ind w:firstLine="851"/>
        <w:jc w:val="both"/>
        <w:rPr>
          <w:sz w:val="24"/>
          <w:szCs w:val="24"/>
          <w:lang w:eastAsia="lt-LT"/>
        </w:rPr>
      </w:pPr>
      <w:r w:rsidRPr="00E041C5">
        <w:rPr>
          <w:sz w:val="24"/>
          <w:szCs w:val="24"/>
          <w:lang w:eastAsia="lt-LT"/>
        </w:rPr>
        <w:t xml:space="preserve">19. Jeigu Šalis laiku kitos Šalies neinformavo apie </w:t>
      </w:r>
      <w:proofErr w:type="gramStart"/>
      <w:r w:rsidRPr="00E041C5">
        <w:rPr>
          <w:sz w:val="24"/>
          <w:szCs w:val="24"/>
          <w:lang w:eastAsia="lt-LT"/>
        </w:rPr>
        <w:t>tai</w:t>
      </w:r>
      <w:proofErr w:type="gramEnd"/>
      <w:r w:rsidRPr="00E041C5">
        <w:rPr>
          <w:sz w:val="24"/>
          <w:szCs w:val="24"/>
          <w:lang w:eastAsia="lt-LT"/>
        </w:rPr>
        <w:t>, kad negalėjo vykdyti savo įsipareigojimų dėl nenugalimos jėgos aplinkybių, ji privalo kompensuoti kitai Šaliai žalą, kurią ši patyrė dėl laiku nepateiktos informacijos.</w:t>
      </w:r>
    </w:p>
    <w:p w:rsidR="00F83A95" w:rsidRPr="00E041C5" w:rsidRDefault="00F83A95" w:rsidP="00F83A95">
      <w:pPr>
        <w:widowControl w:val="0"/>
        <w:tabs>
          <w:tab w:val="left" w:pos="851"/>
          <w:tab w:val="left" w:pos="1170"/>
        </w:tabs>
        <w:ind w:firstLine="851"/>
        <w:jc w:val="both"/>
        <w:rPr>
          <w:sz w:val="24"/>
          <w:szCs w:val="24"/>
          <w:lang w:eastAsia="lt-LT"/>
        </w:rPr>
      </w:pPr>
    </w:p>
    <w:p w:rsidR="00F83A95" w:rsidRPr="00E041C5" w:rsidRDefault="00F83A95" w:rsidP="00F83A95">
      <w:pPr>
        <w:keepNext/>
        <w:widowControl w:val="0"/>
        <w:ind w:left="426" w:hanging="426"/>
        <w:jc w:val="center"/>
        <w:rPr>
          <w:b/>
          <w:bCs/>
          <w:sz w:val="24"/>
          <w:szCs w:val="24"/>
        </w:rPr>
      </w:pPr>
      <w:r w:rsidRPr="00E041C5">
        <w:rPr>
          <w:b/>
          <w:bCs/>
          <w:sz w:val="24"/>
          <w:szCs w:val="24"/>
        </w:rPr>
        <w:t>VI.</w:t>
      </w:r>
      <w:r w:rsidRPr="00E041C5">
        <w:rPr>
          <w:b/>
          <w:bCs/>
          <w:sz w:val="24"/>
          <w:szCs w:val="24"/>
        </w:rPr>
        <w:tab/>
        <w:t>KITOS SĄLYGOS</w:t>
      </w:r>
    </w:p>
    <w:p w:rsidR="00F83A95" w:rsidRPr="00E041C5" w:rsidRDefault="00F83A95" w:rsidP="00F83A95">
      <w:pPr>
        <w:widowControl w:val="0"/>
        <w:tabs>
          <w:tab w:val="left" w:pos="851"/>
          <w:tab w:val="left" w:pos="1260"/>
        </w:tabs>
        <w:ind w:firstLine="851"/>
        <w:jc w:val="both"/>
        <w:rPr>
          <w:sz w:val="24"/>
          <w:szCs w:val="24"/>
        </w:rPr>
      </w:pPr>
      <w:r w:rsidRPr="00E041C5">
        <w:rPr>
          <w:sz w:val="24"/>
          <w:szCs w:val="24"/>
        </w:rPr>
        <w:t xml:space="preserve">20. Sutartis įsigalioja nuo </w:t>
      </w:r>
      <w:proofErr w:type="gramStart"/>
      <w:r w:rsidRPr="00E041C5">
        <w:rPr>
          <w:sz w:val="24"/>
          <w:szCs w:val="24"/>
        </w:rPr>
        <w:t>jos</w:t>
      </w:r>
      <w:proofErr w:type="gramEnd"/>
      <w:r w:rsidRPr="00E041C5">
        <w:rPr>
          <w:sz w:val="24"/>
          <w:szCs w:val="24"/>
        </w:rPr>
        <w:t xml:space="preserve"> pasirašymo dienos ir galioja iki einamųjų metų gruodžio 31 d. ir visiško Šalių sutartinių įsipareigojimų įvykdymo.</w:t>
      </w:r>
    </w:p>
    <w:p w:rsidR="00F83A95" w:rsidRPr="00E041C5" w:rsidRDefault="00F83A95" w:rsidP="00F83A95">
      <w:pPr>
        <w:widowControl w:val="0"/>
        <w:tabs>
          <w:tab w:val="left" w:pos="851"/>
        </w:tabs>
        <w:ind w:firstLine="851"/>
        <w:jc w:val="both"/>
        <w:rPr>
          <w:sz w:val="24"/>
          <w:szCs w:val="24"/>
        </w:rPr>
      </w:pPr>
      <w:r w:rsidRPr="00E041C5">
        <w:rPr>
          <w:rFonts w:cs="Tahoma"/>
          <w:bCs/>
          <w:sz w:val="24"/>
          <w:szCs w:val="24"/>
        </w:rPr>
        <w:t xml:space="preserve">21. Visi Sutarties pakeitimai, papildymai ir priedai galioja, jeigu jie pasirašyti abiejų Šalių, </w:t>
      </w:r>
      <w:r w:rsidRPr="00E041C5">
        <w:rPr>
          <w:rFonts w:cs="Tahoma"/>
          <w:bCs/>
          <w:color w:val="000000"/>
          <w:sz w:val="24"/>
          <w:szCs w:val="24"/>
        </w:rPr>
        <w:t xml:space="preserve">patvirtinti Šalių antspaudais (jeigu Projekto vykdytojas antspaudą privalo turėti), </w:t>
      </w:r>
      <w:r w:rsidRPr="00E041C5">
        <w:rPr>
          <w:rFonts w:cs="Tahoma"/>
          <w:bCs/>
          <w:sz w:val="24"/>
          <w:szCs w:val="24"/>
        </w:rPr>
        <w:t xml:space="preserve">ir yra laikomi </w:t>
      </w:r>
      <w:r w:rsidRPr="00E041C5">
        <w:rPr>
          <w:rFonts w:cs="Tahoma"/>
          <w:bCs/>
          <w:sz w:val="24"/>
          <w:szCs w:val="24"/>
        </w:rPr>
        <w:lastRenderedPageBreak/>
        <w:t>neatsiejama Sutarties dalimi.</w:t>
      </w:r>
    </w:p>
    <w:p w:rsidR="00F83A95" w:rsidRDefault="00F83A95" w:rsidP="00F83A95">
      <w:pPr>
        <w:widowControl w:val="0"/>
        <w:tabs>
          <w:tab w:val="left" w:pos="709"/>
        </w:tabs>
        <w:ind w:firstLine="851"/>
        <w:jc w:val="both"/>
        <w:rPr>
          <w:sz w:val="24"/>
          <w:szCs w:val="24"/>
        </w:rPr>
      </w:pPr>
      <w:r w:rsidRPr="00E041C5">
        <w:rPr>
          <w:sz w:val="24"/>
          <w:szCs w:val="24"/>
        </w:rPr>
        <w:t xml:space="preserve">22. </w:t>
      </w:r>
      <w:r w:rsidRPr="00E041C5">
        <w:rPr>
          <w:sz w:val="24"/>
          <w:szCs w:val="24"/>
          <w:lang w:eastAsia="lt-LT"/>
        </w:rPr>
        <w:t xml:space="preserve">Visi Sutarties Šalių siunčiami dokumentai turi būti patvirtinti Sutarties Šalių </w:t>
      </w:r>
      <w:r w:rsidRPr="00E041C5">
        <w:rPr>
          <w:sz w:val="24"/>
          <w:szCs w:val="24"/>
        </w:rPr>
        <w:t>įgaliotų asmenų parašais ir antspaudais (jeigu Projekto vykdytojas antspaudą privalo turėti).</w:t>
      </w:r>
    </w:p>
    <w:p w:rsidR="00F83A95" w:rsidRPr="0065577B" w:rsidRDefault="00F83A95" w:rsidP="00F83A95">
      <w:pPr>
        <w:widowControl w:val="0"/>
        <w:tabs>
          <w:tab w:val="left" w:pos="709"/>
        </w:tabs>
        <w:ind w:firstLine="851"/>
        <w:jc w:val="both"/>
        <w:rPr>
          <w:sz w:val="24"/>
          <w:szCs w:val="24"/>
        </w:rPr>
      </w:pPr>
      <w:r w:rsidRPr="0065577B">
        <w:rPr>
          <w:sz w:val="24"/>
          <w:szCs w:val="24"/>
        </w:rPr>
        <w:t>23. Sutarties prieda</w:t>
      </w:r>
      <w:r>
        <w:rPr>
          <w:sz w:val="24"/>
          <w:szCs w:val="24"/>
        </w:rPr>
        <w:t>s (-ai)</w:t>
      </w:r>
      <w:r w:rsidRPr="0065577B">
        <w:rPr>
          <w:sz w:val="24"/>
          <w:szCs w:val="24"/>
        </w:rPr>
        <w:t>.</w:t>
      </w:r>
    </w:p>
    <w:p w:rsidR="00F83A95" w:rsidRPr="00E041C5" w:rsidRDefault="00F83A95" w:rsidP="00F83A95">
      <w:pPr>
        <w:keepNext/>
        <w:widowControl w:val="0"/>
        <w:jc w:val="center"/>
        <w:rPr>
          <w:b/>
          <w:bCs/>
          <w:sz w:val="24"/>
          <w:szCs w:val="24"/>
        </w:rPr>
      </w:pPr>
      <w:r w:rsidRPr="00E041C5">
        <w:rPr>
          <w:b/>
          <w:bCs/>
          <w:sz w:val="24"/>
          <w:szCs w:val="24"/>
        </w:rPr>
        <w:t>VII. SUTARTIES ŠALIŲ REKVIZITAI</w:t>
      </w:r>
    </w:p>
    <w:tbl>
      <w:tblPr>
        <w:tblW w:w="9606" w:type="dxa"/>
        <w:tblLook w:val="04A0" w:firstRow="1" w:lastRow="0" w:firstColumn="1" w:lastColumn="0" w:noHBand="0" w:noVBand="1"/>
      </w:tblPr>
      <w:tblGrid>
        <w:gridCol w:w="236"/>
        <w:gridCol w:w="4692"/>
        <w:gridCol w:w="4678"/>
      </w:tblGrid>
      <w:tr w:rsidR="00F83A95" w:rsidRPr="00E041C5" w:rsidTr="00791BE5">
        <w:trPr>
          <w:trHeight w:val="288"/>
        </w:trPr>
        <w:tc>
          <w:tcPr>
            <w:tcW w:w="236" w:type="dxa"/>
          </w:tcPr>
          <w:p w:rsidR="00F83A95" w:rsidRPr="00E041C5" w:rsidRDefault="00F83A95" w:rsidP="00791BE5">
            <w:pPr>
              <w:widowControl w:val="0"/>
              <w:rPr>
                <w:b/>
                <w:bCs/>
                <w:sz w:val="24"/>
                <w:szCs w:val="24"/>
              </w:rPr>
            </w:pPr>
          </w:p>
        </w:tc>
        <w:tc>
          <w:tcPr>
            <w:tcW w:w="4692" w:type="dxa"/>
            <w:hideMark/>
          </w:tcPr>
          <w:p w:rsidR="00F83A95" w:rsidRPr="00E041C5" w:rsidRDefault="00F83A95" w:rsidP="00791BE5">
            <w:pPr>
              <w:widowControl w:val="0"/>
              <w:rPr>
                <w:b/>
                <w:bCs/>
                <w:sz w:val="24"/>
                <w:szCs w:val="24"/>
              </w:rPr>
            </w:pPr>
            <w:r w:rsidRPr="00E041C5">
              <w:rPr>
                <w:b/>
                <w:bCs/>
                <w:sz w:val="24"/>
                <w:szCs w:val="24"/>
              </w:rPr>
              <w:t>Savivaldybės administracija</w:t>
            </w:r>
          </w:p>
        </w:tc>
        <w:tc>
          <w:tcPr>
            <w:tcW w:w="4678" w:type="dxa"/>
            <w:hideMark/>
          </w:tcPr>
          <w:p w:rsidR="00F83A95" w:rsidRPr="00E041C5" w:rsidRDefault="00F83A95" w:rsidP="00791BE5">
            <w:pPr>
              <w:widowControl w:val="0"/>
              <w:ind w:left="266" w:hanging="187"/>
              <w:rPr>
                <w:b/>
                <w:sz w:val="24"/>
                <w:szCs w:val="24"/>
              </w:rPr>
            </w:pPr>
            <w:r w:rsidRPr="00E041C5">
              <w:rPr>
                <w:b/>
                <w:sz w:val="24"/>
                <w:szCs w:val="24"/>
              </w:rPr>
              <w:t>Projekto vykdytojas</w:t>
            </w:r>
          </w:p>
        </w:tc>
      </w:tr>
      <w:tr w:rsidR="00F83A95" w:rsidRPr="00E041C5" w:rsidTr="00791BE5">
        <w:trPr>
          <w:trHeight w:val="304"/>
        </w:trPr>
        <w:tc>
          <w:tcPr>
            <w:tcW w:w="236" w:type="dxa"/>
          </w:tcPr>
          <w:p w:rsidR="00F83A95" w:rsidRPr="00E041C5" w:rsidRDefault="00F83A95" w:rsidP="00791BE5">
            <w:pPr>
              <w:widowControl w:val="0"/>
              <w:rPr>
                <w:sz w:val="24"/>
                <w:szCs w:val="24"/>
              </w:rPr>
            </w:pPr>
          </w:p>
        </w:tc>
        <w:tc>
          <w:tcPr>
            <w:tcW w:w="4692" w:type="dxa"/>
            <w:hideMark/>
          </w:tcPr>
          <w:p w:rsidR="00F83A95" w:rsidRPr="00E041C5" w:rsidRDefault="00F83A95" w:rsidP="00791BE5">
            <w:pPr>
              <w:widowControl w:val="0"/>
              <w:rPr>
                <w:sz w:val="24"/>
                <w:szCs w:val="24"/>
              </w:rPr>
            </w:pPr>
            <w:r w:rsidRPr="00E041C5">
              <w:rPr>
                <w:sz w:val="24"/>
                <w:szCs w:val="24"/>
              </w:rPr>
              <w:t xml:space="preserve">Įstaigos pavadinimas: </w:t>
            </w:r>
          </w:p>
        </w:tc>
        <w:tc>
          <w:tcPr>
            <w:tcW w:w="4678" w:type="dxa"/>
            <w:hideMark/>
          </w:tcPr>
          <w:p w:rsidR="00F83A95" w:rsidRPr="00E041C5" w:rsidRDefault="00F83A95" w:rsidP="00791BE5">
            <w:pPr>
              <w:widowControl w:val="0"/>
              <w:ind w:left="32"/>
              <w:rPr>
                <w:sz w:val="24"/>
                <w:szCs w:val="24"/>
              </w:rPr>
            </w:pPr>
            <w:r w:rsidRPr="00E041C5">
              <w:rPr>
                <w:sz w:val="24"/>
                <w:szCs w:val="24"/>
              </w:rPr>
              <w:t>Juridinio asmens pavadinimas:      </w:t>
            </w:r>
          </w:p>
        </w:tc>
      </w:tr>
      <w:tr w:rsidR="00F83A95" w:rsidRPr="00E041C5" w:rsidTr="00791BE5">
        <w:trPr>
          <w:trHeight w:val="296"/>
        </w:trPr>
        <w:tc>
          <w:tcPr>
            <w:tcW w:w="236" w:type="dxa"/>
          </w:tcPr>
          <w:p w:rsidR="00F83A95" w:rsidRPr="00E041C5" w:rsidRDefault="00F83A95" w:rsidP="00791BE5">
            <w:pPr>
              <w:widowControl w:val="0"/>
              <w:rPr>
                <w:sz w:val="24"/>
                <w:szCs w:val="24"/>
              </w:rPr>
            </w:pPr>
          </w:p>
        </w:tc>
        <w:tc>
          <w:tcPr>
            <w:tcW w:w="4692" w:type="dxa"/>
            <w:hideMark/>
          </w:tcPr>
          <w:p w:rsidR="00F83A95" w:rsidRPr="00E041C5" w:rsidRDefault="00F83A95" w:rsidP="00791BE5">
            <w:pPr>
              <w:widowControl w:val="0"/>
              <w:rPr>
                <w:sz w:val="24"/>
                <w:szCs w:val="24"/>
              </w:rPr>
            </w:pPr>
            <w:r w:rsidRPr="00E041C5">
              <w:rPr>
                <w:sz w:val="24"/>
                <w:szCs w:val="24"/>
              </w:rPr>
              <w:t xml:space="preserve">Įstaigos adresas: </w:t>
            </w:r>
          </w:p>
        </w:tc>
        <w:tc>
          <w:tcPr>
            <w:tcW w:w="4678" w:type="dxa"/>
            <w:hideMark/>
          </w:tcPr>
          <w:p w:rsidR="00F83A95" w:rsidRPr="00E041C5" w:rsidRDefault="00F83A95" w:rsidP="00791BE5">
            <w:pPr>
              <w:widowControl w:val="0"/>
              <w:ind w:left="32"/>
              <w:rPr>
                <w:sz w:val="24"/>
                <w:szCs w:val="24"/>
              </w:rPr>
            </w:pPr>
            <w:r w:rsidRPr="00E041C5">
              <w:rPr>
                <w:sz w:val="24"/>
                <w:szCs w:val="24"/>
              </w:rPr>
              <w:t>Juridinio asmens adresas:      </w:t>
            </w:r>
          </w:p>
        </w:tc>
      </w:tr>
      <w:tr w:rsidR="00F83A95" w:rsidRPr="00E041C5" w:rsidTr="00791BE5">
        <w:trPr>
          <w:trHeight w:val="359"/>
        </w:trPr>
        <w:tc>
          <w:tcPr>
            <w:tcW w:w="236" w:type="dxa"/>
          </w:tcPr>
          <w:p w:rsidR="00F83A95" w:rsidRPr="00E041C5" w:rsidRDefault="00F83A95" w:rsidP="00791BE5">
            <w:pPr>
              <w:widowControl w:val="0"/>
              <w:rPr>
                <w:sz w:val="24"/>
                <w:szCs w:val="24"/>
              </w:rPr>
            </w:pPr>
          </w:p>
        </w:tc>
        <w:tc>
          <w:tcPr>
            <w:tcW w:w="4692" w:type="dxa"/>
          </w:tcPr>
          <w:p w:rsidR="00F83A95" w:rsidRPr="00E041C5" w:rsidRDefault="00F83A95" w:rsidP="00791BE5">
            <w:pPr>
              <w:widowControl w:val="0"/>
              <w:rPr>
                <w:sz w:val="24"/>
                <w:szCs w:val="24"/>
              </w:rPr>
            </w:pPr>
          </w:p>
        </w:tc>
        <w:tc>
          <w:tcPr>
            <w:tcW w:w="4678" w:type="dxa"/>
            <w:hideMark/>
          </w:tcPr>
          <w:p w:rsidR="00F83A95" w:rsidRPr="00E041C5" w:rsidRDefault="00F83A95" w:rsidP="00791BE5">
            <w:pPr>
              <w:widowControl w:val="0"/>
              <w:ind w:left="32"/>
              <w:rPr>
                <w:sz w:val="24"/>
                <w:szCs w:val="24"/>
              </w:rPr>
            </w:pPr>
            <w:r w:rsidRPr="00E041C5">
              <w:rPr>
                <w:sz w:val="24"/>
                <w:szCs w:val="24"/>
              </w:rPr>
              <w:t>Juridinio asmens adresas susirašinėti:      </w:t>
            </w:r>
          </w:p>
        </w:tc>
      </w:tr>
      <w:tr w:rsidR="00F83A95" w:rsidRPr="00E041C5" w:rsidTr="00791BE5">
        <w:trPr>
          <w:trHeight w:val="293"/>
        </w:trPr>
        <w:tc>
          <w:tcPr>
            <w:tcW w:w="236" w:type="dxa"/>
          </w:tcPr>
          <w:p w:rsidR="00F83A95" w:rsidRPr="00E041C5" w:rsidRDefault="00F83A95" w:rsidP="00791BE5">
            <w:pPr>
              <w:widowControl w:val="0"/>
              <w:rPr>
                <w:sz w:val="24"/>
                <w:szCs w:val="24"/>
              </w:rPr>
            </w:pPr>
          </w:p>
        </w:tc>
        <w:tc>
          <w:tcPr>
            <w:tcW w:w="4692" w:type="dxa"/>
            <w:hideMark/>
          </w:tcPr>
          <w:p w:rsidR="00F83A95" w:rsidRPr="00E041C5" w:rsidRDefault="00F83A95" w:rsidP="00791BE5">
            <w:pPr>
              <w:widowControl w:val="0"/>
              <w:jc w:val="both"/>
              <w:rPr>
                <w:sz w:val="24"/>
                <w:szCs w:val="24"/>
              </w:rPr>
            </w:pPr>
            <w:r w:rsidRPr="00E041C5">
              <w:rPr>
                <w:sz w:val="24"/>
                <w:szCs w:val="24"/>
              </w:rPr>
              <w:t xml:space="preserve">Įstaigos kodas: </w:t>
            </w:r>
          </w:p>
        </w:tc>
        <w:tc>
          <w:tcPr>
            <w:tcW w:w="4678" w:type="dxa"/>
            <w:hideMark/>
          </w:tcPr>
          <w:p w:rsidR="00F83A95" w:rsidRPr="00E041C5" w:rsidRDefault="00F83A95" w:rsidP="00791BE5">
            <w:pPr>
              <w:widowControl w:val="0"/>
              <w:ind w:left="32"/>
              <w:jc w:val="both"/>
              <w:rPr>
                <w:sz w:val="24"/>
                <w:szCs w:val="24"/>
              </w:rPr>
            </w:pPr>
            <w:r w:rsidRPr="00E041C5">
              <w:rPr>
                <w:sz w:val="24"/>
                <w:szCs w:val="24"/>
              </w:rPr>
              <w:t>Juridinio asmens kodas:      </w:t>
            </w:r>
          </w:p>
        </w:tc>
      </w:tr>
      <w:tr w:rsidR="00F83A95" w:rsidRPr="00E041C5" w:rsidTr="00791BE5">
        <w:trPr>
          <w:trHeight w:val="142"/>
        </w:trPr>
        <w:tc>
          <w:tcPr>
            <w:tcW w:w="236" w:type="dxa"/>
            <w:vAlign w:val="bottom"/>
          </w:tcPr>
          <w:p w:rsidR="00F83A95" w:rsidRPr="00E041C5" w:rsidRDefault="00F83A95" w:rsidP="00791BE5">
            <w:pPr>
              <w:widowControl w:val="0"/>
              <w:rPr>
                <w:sz w:val="24"/>
                <w:szCs w:val="24"/>
              </w:rPr>
            </w:pPr>
          </w:p>
        </w:tc>
        <w:tc>
          <w:tcPr>
            <w:tcW w:w="4692" w:type="dxa"/>
            <w:vAlign w:val="bottom"/>
            <w:hideMark/>
          </w:tcPr>
          <w:p w:rsidR="00F83A95" w:rsidRPr="00E041C5" w:rsidRDefault="00F83A95" w:rsidP="00791BE5">
            <w:pPr>
              <w:widowControl w:val="0"/>
              <w:jc w:val="both"/>
              <w:rPr>
                <w:sz w:val="24"/>
                <w:szCs w:val="24"/>
              </w:rPr>
            </w:pPr>
            <w:r w:rsidRPr="00E041C5">
              <w:rPr>
                <w:sz w:val="24"/>
                <w:szCs w:val="24"/>
              </w:rPr>
              <w:t xml:space="preserve">A. s. </w:t>
            </w:r>
          </w:p>
        </w:tc>
        <w:tc>
          <w:tcPr>
            <w:tcW w:w="4678" w:type="dxa"/>
            <w:vAlign w:val="bottom"/>
            <w:hideMark/>
          </w:tcPr>
          <w:p w:rsidR="00F83A95" w:rsidRPr="00E041C5" w:rsidRDefault="00F83A95" w:rsidP="00791BE5">
            <w:pPr>
              <w:widowControl w:val="0"/>
              <w:ind w:left="32"/>
              <w:jc w:val="both"/>
              <w:rPr>
                <w:sz w:val="24"/>
                <w:szCs w:val="24"/>
              </w:rPr>
            </w:pPr>
            <w:r w:rsidRPr="00E041C5">
              <w:rPr>
                <w:sz w:val="24"/>
                <w:szCs w:val="24"/>
              </w:rPr>
              <w:t>A. s.      </w:t>
            </w:r>
          </w:p>
        </w:tc>
      </w:tr>
      <w:tr w:rsidR="00F83A95" w:rsidRPr="00E041C5" w:rsidTr="00791BE5">
        <w:trPr>
          <w:trHeight w:val="288"/>
        </w:trPr>
        <w:tc>
          <w:tcPr>
            <w:tcW w:w="236" w:type="dxa"/>
          </w:tcPr>
          <w:p w:rsidR="00F83A95" w:rsidRPr="00E041C5" w:rsidRDefault="00F83A95" w:rsidP="00791BE5">
            <w:pPr>
              <w:widowControl w:val="0"/>
              <w:rPr>
                <w:sz w:val="24"/>
                <w:szCs w:val="24"/>
              </w:rPr>
            </w:pPr>
          </w:p>
        </w:tc>
        <w:tc>
          <w:tcPr>
            <w:tcW w:w="4692" w:type="dxa"/>
            <w:hideMark/>
          </w:tcPr>
          <w:p w:rsidR="00F83A95" w:rsidRPr="00E041C5" w:rsidRDefault="00F83A95" w:rsidP="00791BE5">
            <w:pPr>
              <w:widowControl w:val="0"/>
              <w:jc w:val="both"/>
              <w:rPr>
                <w:sz w:val="24"/>
                <w:szCs w:val="24"/>
              </w:rPr>
            </w:pPr>
            <w:r w:rsidRPr="00E041C5">
              <w:rPr>
                <w:sz w:val="24"/>
                <w:szCs w:val="24"/>
              </w:rPr>
              <w:t xml:space="preserve">Bankas: </w:t>
            </w:r>
          </w:p>
        </w:tc>
        <w:tc>
          <w:tcPr>
            <w:tcW w:w="4678" w:type="dxa"/>
            <w:hideMark/>
          </w:tcPr>
          <w:p w:rsidR="00F83A95" w:rsidRPr="00E041C5" w:rsidRDefault="00F83A95" w:rsidP="00791BE5">
            <w:pPr>
              <w:widowControl w:val="0"/>
              <w:ind w:left="32"/>
              <w:jc w:val="both"/>
              <w:rPr>
                <w:sz w:val="24"/>
                <w:szCs w:val="24"/>
              </w:rPr>
            </w:pPr>
            <w:r w:rsidRPr="00E041C5">
              <w:rPr>
                <w:sz w:val="24"/>
                <w:szCs w:val="24"/>
              </w:rPr>
              <w:t>Bankas:      </w:t>
            </w:r>
          </w:p>
        </w:tc>
      </w:tr>
      <w:tr w:rsidR="00F83A95" w:rsidRPr="00E041C5" w:rsidTr="00791BE5">
        <w:trPr>
          <w:trHeight w:val="304"/>
        </w:trPr>
        <w:tc>
          <w:tcPr>
            <w:tcW w:w="236" w:type="dxa"/>
          </w:tcPr>
          <w:p w:rsidR="00F83A95" w:rsidRPr="00E041C5" w:rsidRDefault="00F83A95" w:rsidP="00791BE5">
            <w:pPr>
              <w:widowControl w:val="0"/>
              <w:rPr>
                <w:sz w:val="24"/>
                <w:szCs w:val="24"/>
              </w:rPr>
            </w:pPr>
          </w:p>
        </w:tc>
        <w:tc>
          <w:tcPr>
            <w:tcW w:w="4692" w:type="dxa"/>
            <w:hideMark/>
          </w:tcPr>
          <w:p w:rsidR="00F83A95" w:rsidRPr="00E041C5" w:rsidRDefault="00F83A95" w:rsidP="00791BE5">
            <w:pPr>
              <w:widowControl w:val="0"/>
              <w:jc w:val="both"/>
              <w:rPr>
                <w:sz w:val="24"/>
                <w:szCs w:val="24"/>
              </w:rPr>
            </w:pPr>
            <w:r w:rsidRPr="00E041C5">
              <w:rPr>
                <w:sz w:val="24"/>
                <w:szCs w:val="24"/>
              </w:rPr>
              <w:t xml:space="preserve">Banko kodas: </w:t>
            </w:r>
          </w:p>
        </w:tc>
        <w:tc>
          <w:tcPr>
            <w:tcW w:w="4678" w:type="dxa"/>
            <w:hideMark/>
          </w:tcPr>
          <w:p w:rsidR="00F83A95" w:rsidRPr="00E041C5" w:rsidRDefault="00F83A95" w:rsidP="00791BE5">
            <w:pPr>
              <w:widowControl w:val="0"/>
              <w:ind w:left="32"/>
              <w:jc w:val="both"/>
              <w:rPr>
                <w:sz w:val="24"/>
                <w:szCs w:val="24"/>
              </w:rPr>
            </w:pPr>
            <w:r w:rsidRPr="00E041C5">
              <w:rPr>
                <w:sz w:val="24"/>
                <w:szCs w:val="24"/>
              </w:rPr>
              <w:t>Banko kodas:      </w:t>
            </w:r>
          </w:p>
        </w:tc>
      </w:tr>
      <w:tr w:rsidR="00F83A95" w:rsidRPr="00E041C5" w:rsidTr="00791BE5">
        <w:trPr>
          <w:trHeight w:val="288"/>
        </w:trPr>
        <w:tc>
          <w:tcPr>
            <w:tcW w:w="236" w:type="dxa"/>
          </w:tcPr>
          <w:p w:rsidR="00F83A95" w:rsidRPr="00E041C5" w:rsidRDefault="00F83A95" w:rsidP="00791BE5">
            <w:pPr>
              <w:widowControl w:val="0"/>
              <w:rPr>
                <w:sz w:val="24"/>
                <w:szCs w:val="24"/>
              </w:rPr>
            </w:pPr>
          </w:p>
        </w:tc>
        <w:tc>
          <w:tcPr>
            <w:tcW w:w="4692" w:type="dxa"/>
            <w:hideMark/>
          </w:tcPr>
          <w:p w:rsidR="00F83A95" w:rsidRPr="00E041C5" w:rsidRDefault="00F83A95" w:rsidP="00791BE5">
            <w:pPr>
              <w:widowControl w:val="0"/>
              <w:jc w:val="both"/>
              <w:rPr>
                <w:sz w:val="24"/>
                <w:szCs w:val="24"/>
              </w:rPr>
            </w:pPr>
            <w:r w:rsidRPr="00E041C5">
              <w:rPr>
                <w:sz w:val="24"/>
                <w:szCs w:val="24"/>
              </w:rPr>
              <w:t xml:space="preserve">Tel. </w:t>
            </w:r>
            <w:r>
              <w:rPr>
                <w:sz w:val="24"/>
                <w:szCs w:val="24"/>
              </w:rPr>
              <w:t>N</w:t>
            </w:r>
            <w:r w:rsidRPr="00E041C5">
              <w:rPr>
                <w:sz w:val="24"/>
                <w:szCs w:val="24"/>
              </w:rPr>
              <w:t>r.</w:t>
            </w:r>
          </w:p>
        </w:tc>
        <w:tc>
          <w:tcPr>
            <w:tcW w:w="4678" w:type="dxa"/>
            <w:hideMark/>
          </w:tcPr>
          <w:p w:rsidR="00F83A95" w:rsidRPr="00E041C5" w:rsidRDefault="00F83A95" w:rsidP="00791BE5">
            <w:pPr>
              <w:widowControl w:val="0"/>
              <w:ind w:left="32"/>
              <w:jc w:val="both"/>
              <w:rPr>
                <w:sz w:val="24"/>
                <w:szCs w:val="24"/>
              </w:rPr>
            </w:pPr>
            <w:r w:rsidRPr="00E041C5">
              <w:rPr>
                <w:sz w:val="24"/>
                <w:szCs w:val="24"/>
              </w:rPr>
              <w:t xml:space="preserve">Tel. </w:t>
            </w:r>
            <w:r>
              <w:rPr>
                <w:sz w:val="24"/>
                <w:szCs w:val="24"/>
              </w:rPr>
              <w:t>N</w:t>
            </w:r>
            <w:r w:rsidRPr="00E041C5">
              <w:rPr>
                <w:sz w:val="24"/>
                <w:szCs w:val="24"/>
              </w:rPr>
              <w:t>r.      </w:t>
            </w:r>
          </w:p>
        </w:tc>
      </w:tr>
      <w:tr w:rsidR="00F83A95" w:rsidRPr="00E041C5" w:rsidTr="00791BE5">
        <w:trPr>
          <w:trHeight w:val="336"/>
        </w:trPr>
        <w:tc>
          <w:tcPr>
            <w:tcW w:w="236" w:type="dxa"/>
          </w:tcPr>
          <w:p w:rsidR="00F83A95" w:rsidRPr="00E041C5" w:rsidRDefault="00F83A95" w:rsidP="00791BE5">
            <w:pPr>
              <w:widowControl w:val="0"/>
              <w:rPr>
                <w:sz w:val="24"/>
                <w:szCs w:val="24"/>
              </w:rPr>
            </w:pPr>
          </w:p>
        </w:tc>
        <w:tc>
          <w:tcPr>
            <w:tcW w:w="4692" w:type="dxa"/>
            <w:hideMark/>
          </w:tcPr>
          <w:p w:rsidR="00F83A95" w:rsidRPr="00E041C5" w:rsidRDefault="00F83A95" w:rsidP="00791BE5">
            <w:pPr>
              <w:widowControl w:val="0"/>
              <w:jc w:val="both"/>
              <w:rPr>
                <w:sz w:val="24"/>
                <w:szCs w:val="24"/>
              </w:rPr>
            </w:pPr>
            <w:r w:rsidRPr="00E041C5">
              <w:rPr>
                <w:sz w:val="24"/>
                <w:szCs w:val="24"/>
              </w:rPr>
              <w:t xml:space="preserve">Faks. </w:t>
            </w:r>
          </w:p>
        </w:tc>
        <w:tc>
          <w:tcPr>
            <w:tcW w:w="4678" w:type="dxa"/>
            <w:hideMark/>
          </w:tcPr>
          <w:p w:rsidR="00F83A95" w:rsidRPr="00E041C5" w:rsidRDefault="00F83A95" w:rsidP="00791BE5">
            <w:pPr>
              <w:widowControl w:val="0"/>
              <w:ind w:left="32"/>
              <w:jc w:val="both"/>
              <w:rPr>
                <w:sz w:val="24"/>
                <w:szCs w:val="24"/>
              </w:rPr>
            </w:pPr>
            <w:r w:rsidRPr="00E041C5">
              <w:rPr>
                <w:sz w:val="24"/>
                <w:szCs w:val="24"/>
              </w:rPr>
              <w:t>Faks.      </w:t>
            </w:r>
          </w:p>
        </w:tc>
      </w:tr>
      <w:tr w:rsidR="00F83A95" w:rsidRPr="00E041C5" w:rsidTr="00791BE5">
        <w:trPr>
          <w:trHeight w:val="591"/>
        </w:trPr>
        <w:tc>
          <w:tcPr>
            <w:tcW w:w="236" w:type="dxa"/>
          </w:tcPr>
          <w:p w:rsidR="00F83A95" w:rsidRPr="00E041C5" w:rsidRDefault="00F83A95" w:rsidP="00791BE5">
            <w:pPr>
              <w:widowControl w:val="0"/>
              <w:rPr>
                <w:sz w:val="24"/>
                <w:szCs w:val="24"/>
              </w:rPr>
            </w:pPr>
          </w:p>
        </w:tc>
        <w:tc>
          <w:tcPr>
            <w:tcW w:w="4692" w:type="dxa"/>
          </w:tcPr>
          <w:p w:rsidR="00F83A95" w:rsidRPr="00E041C5" w:rsidRDefault="00F83A95" w:rsidP="00791BE5">
            <w:pPr>
              <w:widowControl w:val="0"/>
              <w:jc w:val="both"/>
              <w:rPr>
                <w:sz w:val="24"/>
                <w:szCs w:val="24"/>
              </w:rPr>
            </w:pPr>
            <w:r w:rsidRPr="00E041C5">
              <w:rPr>
                <w:sz w:val="24"/>
                <w:szCs w:val="24"/>
              </w:rPr>
              <w:t xml:space="preserve">El. p. </w:t>
            </w:r>
          </w:p>
          <w:p w:rsidR="00F83A95" w:rsidRPr="00E041C5" w:rsidRDefault="00F83A95" w:rsidP="00791BE5">
            <w:pPr>
              <w:widowControl w:val="0"/>
              <w:jc w:val="both"/>
              <w:rPr>
                <w:sz w:val="24"/>
                <w:szCs w:val="24"/>
              </w:rPr>
            </w:pPr>
          </w:p>
          <w:p w:rsidR="00F83A95" w:rsidRPr="00E041C5" w:rsidRDefault="00EE6E93" w:rsidP="00791BE5">
            <w:pPr>
              <w:widowControl w:val="0"/>
              <w:jc w:val="both"/>
              <w:rPr>
                <w:sz w:val="24"/>
                <w:szCs w:val="24"/>
              </w:rPr>
            </w:pPr>
            <w:r>
              <w:rPr>
                <w:sz w:val="24"/>
                <w:szCs w:val="24"/>
              </w:rPr>
              <w:t>Savivaldybės a</w:t>
            </w:r>
            <w:r w:rsidR="00F83A95" w:rsidRPr="00E041C5">
              <w:rPr>
                <w:sz w:val="24"/>
                <w:szCs w:val="24"/>
              </w:rPr>
              <w:t>dministracijos direktorius</w:t>
            </w:r>
          </w:p>
          <w:p w:rsidR="00F83A95" w:rsidRPr="00E041C5" w:rsidRDefault="00F83A95" w:rsidP="00791BE5">
            <w:pPr>
              <w:widowControl w:val="0"/>
              <w:jc w:val="both"/>
              <w:rPr>
                <w:sz w:val="24"/>
                <w:szCs w:val="24"/>
              </w:rPr>
            </w:pPr>
            <w:r w:rsidRPr="00E041C5">
              <w:rPr>
                <w:sz w:val="24"/>
                <w:szCs w:val="24"/>
              </w:rPr>
              <w:t>A. V.</w:t>
            </w:r>
          </w:p>
          <w:p w:rsidR="00F83A95" w:rsidRPr="00E041C5" w:rsidRDefault="00F83A95" w:rsidP="00791BE5">
            <w:pPr>
              <w:widowControl w:val="0"/>
              <w:jc w:val="both"/>
              <w:rPr>
                <w:sz w:val="24"/>
                <w:szCs w:val="24"/>
              </w:rPr>
            </w:pPr>
          </w:p>
          <w:p w:rsidR="00F83A95" w:rsidRPr="00E041C5" w:rsidRDefault="00F83A95" w:rsidP="00791BE5">
            <w:pPr>
              <w:widowControl w:val="0"/>
              <w:jc w:val="both"/>
              <w:rPr>
                <w:sz w:val="24"/>
                <w:szCs w:val="24"/>
              </w:rPr>
            </w:pPr>
            <w:r w:rsidRPr="00E041C5">
              <w:rPr>
                <w:sz w:val="24"/>
                <w:szCs w:val="24"/>
              </w:rPr>
              <w:t>…………..............</w:t>
            </w:r>
          </w:p>
          <w:p w:rsidR="00F83A95" w:rsidRPr="0065577B" w:rsidRDefault="00F83A95" w:rsidP="00791BE5">
            <w:pPr>
              <w:widowControl w:val="0"/>
              <w:jc w:val="both"/>
              <w:rPr>
                <w:i/>
              </w:rPr>
            </w:pPr>
            <w:r w:rsidRPr="0065577B">
              <w:rPr>
                <w:i/>
              </w:rPr>
              <w:t>(vardas, pavardė)</w:t>
            </w:r>
          </w:p>
        </w:tc>
        <w:tc>
          <w:tcPr>
            <w:tcW w:w="4678" w:type="dxa"/>
          </w:tcPr>
          <w:p w:rsidR="00F83A95" w:rsidRPr="00E041C5" w:rsidRDefault="00F83A95" w:rsidP="00791BE5">
            <w:pPr>
              <w:widowControl w:val="0"/>
              <w:ind w:left="32"/>
              <w:jc w:val="both"/>
              <w:rPr>
                <w:sz w:val="24"/>
                <w:szCs w:val="24"/>
              </w:rPr>
            </w:pPr>
            <w:r w:rsidRPr="00E041C5">
              <w:rPr>
                <w:sz w:val="24"/>
                <w:szCs w:val="24"/>
              </w:rPr>
              <w:t>El. p.      </w:t>
            </w:r>
          </w:p>
          <w:p w:rsidR="00F83A95" w:rsidRPr="00E041C5" w:rsidRDefault="00F83A95" w:rsidP="00791BE5">
            <w:pPr>
              <w:widowControl w:val="0"/>
              <w:ind w:left="32"/>
              <w:jc w:val="both"/>
              <w:rPr>
                <w:sz w:val="24"/>
                <w:szCs w:val="24"/>
              </w:rPr>
            </w:pPr>
          </w:p>
          <w:p w:rsidR="00F83A95" w:rsidRPr="00E041C5" w:rsidRDefault="00F83A95" w:rsidP="00791BE5">
            <w:pPr>
              <w:widowControl w:val="0"/>
              <w:ind w:left="32"/>
              <w:jc w:val="both"/>
              <w:rPr>
                <w:sz w:val="24"/>
                <w:szCs w:val="24"/>
              </w:rPr>
            </w:pPr>
            <w:r w:rsidRPr="00E041C5">
              <w:rPr>
                <w:sz w:val="24"/>
                <w:szCs w:val="24"/>
              </w:rPr>
              <w:t>Projekto vykdytojo vadovo ar jo įgalioto asmens pareigos</w:t>
            </w:r>
          </w:p>
          <w:p w:rsidR="00F83A95" w:rsidRPr="00E041C5" w:rsidRDefault="00F83A95" w:rsidP="00791BE5">
            <w:pPr>
              <w:widowControl w:val="0"/>
              <w:ind w:left="32"/>
              <w:jc w:val="both"/>
              <w:rPr>
                <w:sz w:val="24"/>
                <w:szCs w:val="24"/>
              </w:rPr>
            </w:pPr>
            <w:r w:rsidRPr="00E041C5">
              <w:rPr>
                <w:sz w:val="24"/>
                <w:szCs w:val="24"/>
              </w:rPr>
              <w:t>A. V.</w:t>
            </w:r>
          </w:p>
          <w:p w:rsidR="00F83A95" w:rsidRPr="00E041C5" w:rsidRDefault="00F83A95" w:rsidP="00791BE5">
            <w:pPr>
              <w:widowControl w:val="0"/>
              <w:ind w:left="32"/>
              <w:jc w:val="both"/>
              <w:rPr>
                <w:sz w:val="24"/>
                <w:szCs w:val="24"/>
              </w:rPr>
            </w:pPr>
            <w:r w:rsidRPr="00E041C5">
              <w:rPr>
                <w:sz w:val="24"/>
                <w:szCs w:val="24"/>
              </w:rPr>
              <w:t>..................................</w:t>
            </w:r>
          </w:p>
          <w:p w:rsidR="00F83A95" w:rsidRPr="0065577B" w:rsidRDefault="00F83A95" w:rsidP="00791BE5">
            <w:pPr>
              <w:widowControl w:val="0"/>
              <w:ind w:left="32"/>
              <w:jc w:val="both"/>
              <w:rPr>
                <w:i/>
              </w:rPr>
            </w:pPr>
            <w:r w:rsidRPr="0065577B">
              <w:rPr>
                <w:i/>
              </w:rPr>
              <w:t>(vardas, pavardė)</w:t>
            </w:r>
          </w:p>
        </w:tc>
      </w:tr>
    </w:tbl>
    <w:p w:rsidR="00F83A95" w:rsidRPr="00E041C5" w:rsidRDefault="00F83A95" w:rsidP="00F83A95">
      <w:pPr>
        <w:rPr>
          <w:sz w:val="24"/>
          <w:szCs w:val="24"/>
        </w:rPr>
      </w:pPr>
    </w:p>
    <w:p w:rsidR="002A351F" w:rsidRDefault="002A351F" w:rsidP="00DC36E4">
      <w:pPr>
        <w:ind w:left="5310"/>
        <w:sectPr w:rsidR="002A351F" w:rsidSect="00806590">
          <w:pgSz w:w="11907" w:h="16840" w:code="9"/>
          <w:pgMar w:top="1191" w:right="567" w:bottom="1366" w:left="1701" w:header="567" w:footer="567" w:gutter="0"/>
          <w:pgNumType w:start="1"/>
          <w:cols w:space="1296"/>
          <w:titlePg/>
          <w:docGrid w:linePitch="360"/>
        </w:sectPr>
      </w:pPr>
    </w:p>
    <w:p w:rsidR="00C9713C" w:rsidRDefault="003017D1" w:rsidP="003017D1">
      <w:pPr>
        <w:ind w:left="4500" w:right="71"/>
        <w:jc w:val="both"/>
        <w:rPr>
          <w:rFonts w:eastAsia="Calibri"/>
          <w:szCs w:val="24"/>
        </w:rPr>
      </w:pPr>
      <w:r>
        <w:rPr>
          <w:rFonts w:eastAsia="Calibri"/>
          <w:szCs w:val="24"/>
        </w:rPr>
        <w:lastRenderedPageBreak/>
        <w:t>Nevyriausybinių organizacijų ir bendruomeninės veiklos</w:t>
      </w:r>
    </w:p>
    <w:p w:rsidR="00C9713C" w:rsidRDefault="003017D1" w:rsidP="003017D1">
      <w:pPr>
        <w:ind w:left="4500" w:right="71"/>
        <w:jc w:val="both"/>
        <w:rPr>
          <w:rFonts w:eastAsia="Calibri"/>
          <w:szCs w:val="24"/>
        </w:rPr>
      </w:pPr>
      <w:proofErr w:type="gramStart"/>
      <w:r>
        <w:rPr>
          <w:rFonts w:eastAsia="Calibri"/>
          <w:szCs w:val="24"/>
        </w:rPr>
        <w:t>stiprinimo</w:t>
      </w:r>
      <w:proofErr w:type="gramEnd"/>
      <w:r>
        <w:rPr>
          <w:rFonts w:eastAsia="Calibri"/>
          <w:szCs w:val="24"/>
        </w:rPr>
        <w:t xml:space="preserve"> 2017–2019 </w:t>
      </w:r>
      <w:r w:rsidR="00C9713C">
        <w:rPr>
          <w:rFonts w:eastAsia="Calibri"/>
          <w:szCs w:val="24"/>
        </w:rPr>
        <w:t>metų veiksmų plano įgyvendinimo</w:t>
      </w:r>
      <w:r w:rsidR="00F32E63">
        <w:rPr>
          <w:rFonts w:eastAsia="Calibri"/>
          <w:szCs w:val="24"/>
        </w:rPr>
        <w:t xml:space="preserve">                 </w:t>
      </w:r>
      <w:r>
        <w:rPr>
          <w:rFonts w:eastAsia="Calibri"/>
          <w:szCs w:val="24"/>
        </w:rPr>
        <w:t xml:space="preserve">2.3 priemonės „Remti bendruomeninę veiklą savivaldybėse“ </w:t>
      </w:r>
    </w:p>
    <w:p w:rsidR="003017D1" w:rsidRDefault="003017D1" w:rsidP="003017D1">
      <w:pPr>
        <w:ind w:left="4500" w:right="71"/>
        <w:jc w:val="both"/>
        <w:rPr>
          <w:rFonts w:eastAsia="Calibri"/>
          <w:szCs w:val="24"/>
        </w:rPr>
      </w:pPr>
      <w:proofErr w:type="gramStart"/>
      <w:r>
        <w:rPr>
          <w:rFonts w:eastAsia="Calibri"/>
          <w:szCs w:val="24"/>
        </w:rPr>
        <w:t>įgyvendinimo</w:t>
      </w:r>
      <w:proofErr w:type="gramEnd"/>
      <w:r>
        <w:rPr>
          <w:rFonts w:eastAsia="Calibri"/>
          <w:szCs w:val="24"/>
        </w:rPr>
        <w:t xml:space="preserve"> Panevėžio rajono savivaldybėje aprašo</w:t>
      </w:r>
    </w:p>
    <w:p w:rsidR="003017D1" w:rsidRDefault="003017D1" w:rsidP="003017D1">
      <w:pPr>
        <w:ind w:left="4500"/>
        <w:jc w:val="both"/>
        <w:rPr>
          <w:rFonts w:eastAsia="Calibri"/>
          <w:szCs w:val="24"/>
        </w:rPr>
      </w:pPr>
      <w:proofErr w:type="gramStart"/>
      <w:r>
        <w:rPr>
          <w:rFonts w:eastAsia="Calibri"/>
          <w:szCs w:val="24"/>
        </w:rPr>
        <w:t>4</w:t>
      </w:r>
      <w:proofErr w:type="gramEnd"/>
      <w:r>
        <w:rPr>
          <w:rFonts w:eastAsia="Calibri"/>
          <w:szCs w:val="24"/>
        </w:rPr>
        <w:t xml:space="preserve"> priedas</w:t>
      </w:r>
    </w:p>
    <w:p w:rsidR="00FB1AB9" w:rsidRPr="00EE6E93" w:rsidRDefault="00FB1AB9" w:rsidP="00FB1AB9">
      <w:pPr>
        <w:rPr>
          <w:sz w:val="24"/>
          <w:szCs w:val="24"/>
        </w:rPr>
      </w:pPr>
    </w:p>
    <w:p w:rsidR="00FB1AB9" w:rsidRPr="00241A3D" w:rsidRDefault="00FB1AB9" w:rsidP="00FB1AB9">
      <w:pPr>
        <w:jc w:val="center"/>
        <w:rPr>
          <w:rFonts w:eastAsia="Calibri"/>
          <w:b/>
        </w:rPr>
      </w:pPr>
      <w:r w:rsidRPr="00241A3D">
        <w:rPr>
          <w:rFonts w:eastAsia="Calibri"/>
          <w:b/>
        </w:rPr>
        <w:t>(Pavyzdinė konfidencialumo pasižadėjimo forma)</w:t>
      </w:r>
    </w:p>
    <w:p w:rsidR="00FB1AB9" w:rsidRPr="00EE6E93" w:rsidRDefault="00FB1AB9" w:rsidP="00FB1AB9">
      <w:pPr>
        <w:rPr>
          <w:sz w:val="24"/>
          <w:szCs w:val="24"/>
        </w:rPr>
      </w:pPr>
    </w:p>
    <w:p w:rsidR="00FB1AB9" w:rsidRPr="0045607F" w:rsidRDefault="00FB1AB9" w:rsidP="00FB1AB9">
      <w:pPr>
        <w:jc w:val="center"/>
        <w:rPr>
          <w:rFonts w:eastAsia="Calibri"/>
          <w:b/>
          <w:sz w:val="24"/>
          <w:szCs w:val="24"/>
        </w:rPr>
      </w:pPr>
      <w:r w:rsidRPr="0045607F">
        <w:rPr>
          <w:rFonts w:eastAsia="Calibri"/>
          <w:b/>
          <w:sz w:val="24"/>
          <w:szCs w:val="24"/>
        </w:rPr>
        <w:t>KONFIDENCIALUMO PASIŽADĖJIMAS UŽTIKRINTI KONKURSO INFORMACIJOS KONFIDENCIALUMĄ, VIEŠAI NESKELBTI IR NEPLATINTI ŠIOS INFORMACIJOS</w:t>
      </w:r>
    </w:p>
    <w:p w:rsidR="00FB1AB9" w:rsidRPr="0045607F" w:rsidRDefault="00FB1AB9" w:rsidP="00FB1AB9">
      <w:pPr>
        <w:spacing w:line="276" w:lineRule="auto"/>
        <w:jc w:val="center"/>
        <w:rPr>
          <w:rFonts w:eastAsia="Calibri"/>
          <w:i/>
          <w:sz w:val="24"/>
          <w:szCs w:val="24"/>
        </w:rPr>
      </w:pPr>
    </w:p>
    <w:p w:rsidR="00FB1AB9" w:rsidRPr="0045607F" w:rsidRDefault="00FB1AB9" w:rsidP="00FB1AB9">
      <w:pPr>
        <w:spacing w:line="276" w:lineRule="auto"/>
        <w:jc w:val="center"/>
        <w:rPr>
          <w:rFonts w:eastAsia="Calibri"/>
          <w:i/>
        </w:rPr>
      </w:pPr>
      <w:r w:rsidRPr="0045607F">
        <w:rPr>
          <w:rFonts w:eastAsia="Calibri"/>
          <w:i/>
        </w:rPr>
        <w:t>(</w:t>
      </w:r>
      <w:proofErr w:type="gramStart"/>
      <w:r w:rsidRPr="0045607F">
        <w:rPr>
          <w:rFonts w:eastAsia="Calibri"/>
          <w:i/>
        </w:rPr>
        <w:t>data</w:t>
      </w:r>
      <w:proofErr w:type="gramEnd"/>
      <w:r w:rsidRPr="0045607F">
        <w:rPr>
          <w:rFonts w:eastAsia="Calibri"/>
          <w:i/>
        </w:rPr>
        <w:t>)</w:t>
      </w:r>
    </w:p>
    <w:p w:rsidR="00FB1AB9" w:rsidRPr="0045607F" w:rsidRDefault="00FB1AB9" w:rsidP="00FB1AB9">
      <w:pPr>
        <w:spacing w:line="276" w:lineRule="auto"/>
        <w:jc w:val="center"/>
        <w:rPr>
          <w:rFonts w:eastAsia="Calibri"/>
          <w:sz w:val="24"/>
          <w:szCs w:val="24"/>
        </w:rPr>
      </w:pPr>
    </w:p>
    <w:p w:rsidR="00FB1AB9" w:rsidRPr="0045607F" w:rsidRDefault="00FB1AB9" w:rsidP="00FB1AB9">
      <w:pPr>
        <w:ind w:firstLine="1134"/>
        <w:jc w:val="both"/>
        <w:rPr>
          <w:rFonts w:eastAsia="Calibri"/>
        </w:rPr>
      </w:pPr>
      <w:r w:rsidRPr="0045607F">
        <w:rPr>
          <w:rFonts w:eastAsia="Calibri"/>
          <w:sz w:val="24"/>
          <w:szCs w:val="24"/>
        </w:rPr>
        <w:t xml:space="preserve">Aš, _______________, būdamas (-a) išplėstinės seniūnaičių sueigos nariu (-e) ar </w:t>
      </w:r>
      <w:r w:rsidRPr="0045607F">
        <w:rPr>
          <w:rFonts w:eastAsia="Calibri"/>
          <w:sz w:val="24"/>
          <w:szCs w:val="24"/>
        </w:rPr>
        <w:br/>
        <w:t xml:space="preserve">                          </w:t>
      </w:r>
      <w:r w:rsidRPr="0045607F">
        <w:rPr>
          <w:rFonts w:eastAsia="Calibri"/>
          <w:i/>
          <w:sz w:val="24"/>
          <w:szCs w:val="24"/>
        </w:rPr>
        <w:t xml:space="preserve"> </w:t>
      </w:r>
      <w:r w:rsidRPr="0045607F">
        <w:rPr>
          <w:rFonts w:eastAsia="Calibri"/>
          <w:i/>
        </w:rPr>
        <w:t>(vardas, pavardė)</w:t>
      </w:r>
    </w:p>
    <w:p w:rsidR="00FB1AB9" w:rsidRPr="0045607F" w:rsidRDefault="00FB1AB9" w:rsidP="00FB1AB9">
      <w:pPr>
        <w:jc w:val="both"/>
        <w:rPr>
          <w:sz w:val="24"/>
          <w:szCs w:val="24"/>
        </w:rPr>
      </w:pPr>
      <w:proofErr w:type="gramStart"/>
      <w:r w:rsidRPr="0045607F">
        <w:rPr>
          <w:rFonts w:eastAsia="Calibri"/>
          <w:sz w:val="24"/>
          <w:szCs w:val="24"/>
        </w:rPr>
        <w:t>sekretoriumi</w:t>
      </w:r>
      <w:proofErr w:type="gramEnd"/>
      <w:r w:rsidRPr="0045607F">
        <w:rPr>
          <w:rFonts w:eastAsia="Calibri"/>
          <w:sz w:val="24"/>
          <w:szCs w:val="24"/>
        </w:rPr>
        <w:t xml:space="preserve"> (-e), </w:t>
      </w:r>
      <w:r w:rsidRPr="0045607F">
        <w:rPr>
          <w:sz w:val="24"/>
          <w:szCs w:val="24"/>
        </w:rPr>
        <w:t>vertindamas (-a) Nevyriausybinių organizacijų ir bendruomeninės veiklos stiprinimo 2017–2019 metų veiksmų plano įgyvendinimo 2.3 priemonės „Remti bendruomeninę veiklą savivaldybėse“ įgyvendinimo aprašo nustatyta tvarka organizuotam konkursui pateiktus projektus:</w:t>
      </w:r>
    </w:p>
    <w:p w:rsidR="00FB1AB9" w:rsidRPr="0045607F" w:rsidRDefault="00FB1AB9" w:rsidP="00FB1AB9">
      <w:pPr>
        <w:ind w:firstLine="1134"/>
        <w:jc w:val="both"/>
        <w:rPr>
          <w:rFonts w:eastAsia="Calibri"/>
          <w:sz w:val="24"/>
          <w:szCs w:val="24"/>
        </w:rPr>
      </w:pPr>
    </w:p>
    <w:p w:rsidR="00FB1AB9" w:rsidRPr="0045607F" w:rsidRDefault="00FB1AB9" w:rsidP="00FB1AB9">
      <w:pPr>
        <w:ind w:firstLine="1134"/>
        <w:jc w:val="both"/>
        <w:rPr>
          <w:rFonts w:eastAsia="Calibri"/>
          <w:sz w:val="24"/>
          <w:szCs w:val="24"/>
        </w:rPr>
      </w:pPr>
      <w:r w:rsidRPr="0045607F">
        <w:rPr>
          <w:rFonts w:eastAsia="Calibri"/>
          <w:sz w:val="24"/>
          <w:szCs w:val="24"/>
        </w:rPr>
        <w:t>PASIŽADU:</w:t>
      </w:r>
    </w:p>
    <w:p w:rsidR="00FB1AB9" w:rsidRPr="0045607F" w:rsidRDefault="00FB1AB9" w:rsidP="00FB1AB9">
      <w:pPr>
        <w:ind w:firstLine="1134"/>
        <w:jc w:val="both"/>
        <w:rPr>
          <w:rFonts w:eastAsia="Calibri"/>
          <w:sz w:val="24"/>
          <w:szCs w:val="24"/>
        </w:rPr>
      </w:pPr>
      <w:r w:rsidRPr="0045607F">
        <w:rPr>
          <w:rFonts w:eastAsia="Calibri"/>
          <w:sz w:val="24"/>
          <w:szCs w:val="24"/>
        </w:rPr>
        <w:t xml:space="preserve">1. </w:t>
      </w:r>
      <w:proofErr w:type="gramStart"/>
      <w:r w:rsidRPr="0045607F">
        <w:rPr>
          <w:rFonts w:eastAsia="Calibri"/>
          <w:sz w:val="24"/>
          <w:szCs w:val="24"/>
        </w:rPr>
        <w:t>saugoti</w:t>
      </w:r>
      <w:proofErr w:type="gramEnd"/>
      <w:r w:rsidRPr="0045607F">
        <w:rPr>
          <w:rFonts w:eastAsia="Calibri"/>
          <w:sz w:val="24"/>
          <w:szCs w:val="24"/>
        </w:rPr>
        <w:t xml:space="preserve"> ir tik teisės aktų nustatytais tikslais ir tvarka naudoti konfidencialią informaciją, kuri man taps žinoma, esant išplėstinės seniūnaičių sueigos nariu (-e);</w:t>
      </w:r>
    </w:p>
    <w:p w:rsidR="00FB1AB9" w:rsidRPr="0045607F" w:rsidRDefault="00FB1AB9" w:rsidP="00FB1AB9">
      <w:pPr>
        <w:ind w:firstLine="1134"/>
        <w:jc w:val="both"/>
        <w:rPr>
          <w:rFonts w:eastAsia="Calibri"/>
          <w:sz w:val="24"/>
          <w:szCs w:val="24"/>
        </w:rPr>
      </w:pPr>
      <w:r w:rsidRPr="0045607F">
        <w:rPr>
          <w:rFonts w:eastAsia="Calibri"/>
          <w:sz w:val="24"/>
          <w:szCs w:val="24"/>
        </w:rPr>
        <w:t xml:space="preserve">2. </w:t>
      </w:r>
      <w:proofErr w:type="gramStart"/>
      <w:r w:rsidRPr="0045607F">
        <w:rPr>
          <w:rFonts w:eastAsia="Calibri"/>
          <w:sz w:val="24"/>
          <w:szCs w:val="24"/>
        </w:rPr>
        <w:t>man</w:t>
      </w:r>
      <w:proofErr w:type="gramEnd"/>
      <w:r w:rsidRPr="0045607F">
        <w:rPr>
          <w:rFonts w:eastAsia="Calibri"/>
          <w:sz w:val="24"/>
          <w:szCs w:val="24"/>
        </w:rPr>
        <w:t xml:space="preserve"> patikėtus dokumentus ar duomenis saugoti tokiu būdu, kad tretieji asmenys neturėtų galimybės su jais susipažinti ar jais pasinaudoti, neatskleisti treti</w:t>
      </w:r>
      <w:r w:rsidR="003017D1">
        <w:rPr>
          <w:rFonts w:eastAsia="Calibri"/>
          <w:sz w:val="24"/>
          <w:szCs w:val="24"/>
        </w:rPr>
        <w:t xml:space="preserve">esiems asmenims </w:t>
      </w:r>
      <w:r w:rsidRPr="0045607F">
        <w:rPr>
          <w:rFonts w:eastAsia="Calibri"/>
          <w:sz w:val="24"/>
          <w:szCs w:val="24"/>
        </w:rPr>
        <w:t>informacijos</w:t>
      </w:r>
      <w:r w:rsidR="003017D1">
        <w:rPr>
          <w:rFonts w:eastAsia="Calibri"/>
          <w:sz w:val="24"/>
          <w:szCs w:val="24"/>
        </w:rPr>
        <w:t>, kuri man taps žinoma esant išplėstinės seniūnaičių sueigos nariu (-e)</w:t>
      </w:r>
      <w:r w:rsidRPr="0045607F">
        <w:rPr>
          <w:rFonts w:eastAsia="Calibri"/>
          <w:sz w:val="24"/>
          <w:szCs w:val="24"/>
        </w:rPr>
        <w:t>;</w:t>
      </w:r>
    </w:p>
    <w:p w:rsidR="00FB1AB9" w:rsidRPr="0045607F" w:rsidRDefault="00FB1AB9" w:rsidP="00FB1AB9">
      <w:pPr>
        <w:ind w:firstLine="1134"/>
        <w:jc w:val="both"/>
        <w:rPr>
          <w:rFonts w:eastAsia="Calibri"/>
          <w:sz w:val="24"/>
          <w:szCs w:val="24"/>
        </w:rPr>
      </w:pPr>
      <w:r w:rsidRPr="0045607F">
        <w:rPr>
          <w:rFonts w:eastAsia="Calibri"/>
          <w:sz w:val="24"/>
          <w:szCs w:val="24"/>
        </w:rPr>
        <w:t xml:space="preserve">3. </w:t>
      </w:r>
      <w:proofErr w:type="gramStart"/>
      <w:r w:rsidRPr="0045607F">
        <w:rPr>
          <w:rFonts w:eastAsia="Calibri"/>
          <w:sz w:val="24"/>
          <w:szCs w:val="24"/>
        </w:rPr>
        <w:t>nepasilikti</w:t>
      </w:r>
      <w:proofErr w:type="gramEnd"/>
      <w:r w:rsidRPr="0045607F">
        <w:rPr>
          <w:rFonts w:eastAsia="Calibri"/>
          <w:sz w:val="24"/>
          <w:szCs w:val="24"/>
        </w:rPr>
        <w:t xml:space="preserve"> jokių man pateiktų dokumentų kopijų;</w:t>
      </w:r>
    </w:p>
    <w:p w:rsidR="00FB1AB9" w:rsidRPr="0045607F" w:rsidRDefault="00FB1AB9" w:rsidP="00FB1AB9">
      <w:pPr>
        <w:ind w:firstLine="1134"/>
        <w:jc w:val="both"/>
        <w:rPr>
          <w:rFonts w:eastAsia="Calibri"/>
          <w:sz w:val="24"/>
          <w:szCs w:val="24"/>
        </w:rPr>
      </w:pPr>
      <w:r w:rsidRPr="0045607F">
        <w:rPr>
          <w:rFonts w:eastAsia="Calibri"/>
          <w:sz w:val="24"/>
          <w:szCs w:val="24"/>
        </w:rPr>
        <w:t xml:space="preserve">4. </w:t>
      </w:r>
      <w:proofErr w:type="gramStart"/>
      <w:r w:rsidRPr="0045607F">
        <w:rPr>
          <w:rFonts w:eastAsia="Calibri"/>
          <w:sz w:val="24"/>
          <w:szCs w:val="24"/>
        </w:rPr>
        <w:t>savo</w:t>
      </w:r>
      <w:proofErr w:type="gramEnd"/>
      <w:r w:rsidRPr="0045607F">
        <w:rPr>
          <w:rFonts w:eastAsia="Calibri"/>
          <w:sz w:val="24"/>
          <w:szCs w:val="24"/>
        </w:rPr>
        <w:t xml:space="preserve"> ir (ar) man artimų asmenų privačių interesų naudai nesinaudoti ir neleisti naudotis informacija, kurią </w:t>
      </w:r>
      <w:r w:rsidR="003017D1">
        <w:rPr>
          <w:rFonts w:eastAsia="Calibri"/>
          <w:sz w:val="24"/>
          <w:szCs w:val="24"/>
        </w:rPr>
        <w:t>sužinosiu</w:t>
      </w:r>
      <w:r w:rsidRPr="0045607F">
        <w:rPr>
          <w:rFonts w:eastAsia="Calibri"/>
          <w:sz w:val="24"/>
          <w:szCs w:val="24"/>
        </w:rPr>
        <w:t xml:space="preserve"> dalyvaudamas (-a) svarstant, rengiant ar priimant išplėstinės seniūnaičių sueigos sprend</w:t>
      </w:r>
      <w:r w:rsidR="003017D1">
        <w:rPr>
          <w:rFonts w:eastAsia="Calibri"/>
          <w:sz w:val="24"/>
          <w:szCs w:val="24"/>
        </w:rPr>
        <w:t>imą</w:t>
      </w:r>
      <w:r w:rsidRPr="0045607F">
        <w:rPr>
          <w:rFonts w:eastAsia="Calibri"/>
          <w:sz w:val="24"/>
          <w:szCs w:val="24"/>
        </w:rPr>
        <w:t>.</w:t>
      </w:r>
    </w:p>
    <w:p w:rsidR="00FB1AB9" w:rsidRPr="0045607F" w:rsidRDefault="00FB1AB9" w:rsidP="00FB1AB9">
      <w:pPr>
        <w:ind w:firstLine="1134"/>
        <w:jc w:val="both"/>
        <w:rPr>
          <w:rFonts w:eastAsia="Calibri"/>
          <w:sz w:val="24"/>
          <w:szCs w:val="24"/>
        </w:rPr>
      </w:pPr>
      <w:r w:rsidRPr="0045607F">
        <w:rPr>
          <w:rFonts w:eastAsia="Calibri"/>
          <w:sz w:val="24"/>
          <w:szCs w:val="24"/>
        </w:rPr>
        <w:t>Esu įspėtas (-a), kad, pažeidęs (-usi) šį pasižadėjimą, turėsiu atlyginti savivaldybės administracijai ir pareiškėjams padarytus nuostolius.</w:t>
      </w:r>
    </w:p>
    <w:p w:rsidR="00FB1AB9" w:rsidRPr="0045607F" w:rsidRDefault="00FB1AB9" w:rsidP="00FB1AB9">
      <w:pPr>
        <w:ind w:firstLine="1134"/>
        <w:jc w:val="both"/>
        <w:rPr>
          <w:rFonts w:eastAsia="Calibri"/>
          <w:sz w:val="24"/>
          <w:szCs w:val="24"/>
        </w:rPr>
      </w:pPr>
      <w:r w:rsidRPr="0045607F">
        <w:rPr>
          <w:rFonts w:eastAsia="Calibri"/>
          <w:sz w:val="24"/>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FB1AB9" w:rsidRPr="0045607F" w:rsidRDefault="00FB1AB9" w:rsidP="00FB1AB9">
      <w:pPr>
        <w:rPr>
          <w:sz w:val="24"/>
          <w:szCs w:val="24"/>
        </w:rPr>
      </w:pPr>
    </w:p>
    <w:p w:rsidR="00FB1AB9" w:rsidRDefault="00FB1AB9" w:rsidP="00FB1AB9">
      <w:pPr>
        <w:rPr>
          <w:sz w:val="22"/>
          <w:szCs w:val="22"/>
        </w:rPr>
      </w:pPr>
    </w:p>
    <w:p w:rsidR="00FB1AB9" w:rsidRDefault="00FB1AB9" w:rsidP="00FB1AB9">
      <w:pPr>
        <w:rPr>
          <w:sz w:val="22"/>
          <w:szCs w:val="22"/>
        </w:rPr>
      </w:pPr>
    </w:p>
    <w:p w:rsidR="00FB1AB9" w:rsidRDefault="00FB1AB9" w:rsidP="00FB1AB9">
      <w:pPr>
        <w:shd w:val="clear" w:color="auto" w:fill="FFFFFF"/>
        <w:spacing w:line="276" w:lineRule="auto"/>
        <w:rPr>
          <w:szCs w:val="24"/>
        </w:rPr>
      </w:pPr>
      <w:r>
        <w:t xml:space="preserve">______________________           </w:t>
      </w:r>
      <w:r w:rsidRPr="008224DC">
        <w:t xml:space="preserve">                            </w:t>
      </w:r>
      <w:r>
        <w:t xml:space="preserve">      ______________________                  ____________________</w:t>
      </w:r>
    </w:p>
    <w:p w:rsidR="00FB1AB9" w:rsidRDefault="00FB1AB9" w:rsidP="00FB1AB9">
      <w:pPr>
        <w:shd w:val="clear" w:color="auto" w:fill="FFFFFF"/>
        <w:spacing w:line="276" w:lineRule="auto"/>
        <w:ind w:firstLine="248"/>
        <w:rPr>
          <w:i/>
        </w:rPr>
      </w:pPr>
      <w:r>
        <w:rPr>
          <w:i/>
        </w:rPr>
        <w:t>(</w:t>
      </w:r>
      <w:proofErr w:type="gramStart"/>
      <w:r>
        <w:rPr>
          <w:i/>
        </w:rPr>
        <w:t>nurodomos</w:t>
      </w:r>
      <w:proofErr w:type="gramEnd"/>
      <w:r>
        <w:rPr>
          <w:i/>
        </w:rPr>
        <w:t xml:space="preserve"> pareigos </w:t>
      </w:r>
      <w:r>
        <w:t xml:space="preserve">                       </w:t>
      </w:r>
      <w:r w:rsidRPr="008224DC">
        <w:t xml:space="preserve">                          </w:t>
      </w:r>
      <w:r>
        <w:t xml:space="preserve">            </w:t>
      </w:r>
      <w:r>
        <w:rPr>
          <w:i/>
        </w:rPr>
        <w:t>(parašas)                                     (vardas ir pavardė )</w:t>
      </w:r>
    </w:p>
    <w:p w:rsidR="00FB1AB9" w:rsidRDefault="00FB1AB9" w:rsidP="00FB1AB9">
      <w:pPr>
        <w:shd w:val="clear" w:color="auto" w:fill="FFFFFF"/>
        <w:spacing w:line="276" w:lineRule="auto"/>
        <w:ind w:firstLine="186"/>
      </w:pPr>
      <w:proofErr w:type="gramStart"/>
      <w:r>
        <w:rPr>
          <w:i/>
        </w:rPr>
        <w:t>išplėstinėje</w:t>
      </w:r>
      <w:proofErr w:type="gramEnd"/>
      <w:r>
        <w:rPr>
          <w:i/>
        </w:rPr>
        <w:t xml:space="preserve"> seniūnaičių sueigoje) </w:t>
      </w:r>
    </w:p>
    <w:p w:rsidR="00FB1AB9" w:rsidRDefault="00FB1AB9" w:rsidP="00FB1AB9"/>
    <w:p w:rsidR="00FB1AB9" w:rsidRDefault="00FB1AB9" w:rsidP="00FB1AB9"/>
    <w:p w:rsidR="00FB1AB9" w:rsidRDefault="00FB1AB9" w:rsidP="00FB1AB9"/>
    <w:p w:rsidR="00FB1AB9" w:rsidRDefault="00FB1AB9" w:rsidP="00FB1AB9"/>
    <w:p w:rsidR="00FB1AB9" w:rsidRDefault="00FB1AB9" w:rsidP="00FB1AB9">
      <w:pPr>
        <w:ind w:firstLine="9090"/>
        <w:rPr>
          <w:szCs w:val="24"/>
          <w:lang w:eastAsia="ar-SA"/>
        </w:rPr>
      </w:pPr>
    </w:p>
    <w:p w:rsidR="00FB1AB9" w:rsidRDefault="00FB1AB9" w:rsidP="00FB1AB9">
      <w:pPr>
        <w:ind w:firstLine="9090"/>
        <w:rPr>
          <w:szCs w:val="24"/>
          <w:lang w:eastAsia="ar-SA"/>
        </w:rPr>
      </w:pPr>
    </w:p>
    <w:p w:rsidR="00FB1AB9" w:rsidRDefault="00FB1AB9" w:rsidP="00FB1AB9">
      <w:pPr>
        <w:ind w:firstLine="9090"/>
        <w:rPr>
          <w:szCs w:val="24"/>
          <w:lang w:eastAsia="ar-SA"/>
        </w:rPr>
      </w:pPr>
    </w:p>
    <w:p w:rsidR="00FB1AB9" w:rsidRDefault="00FB1AB9" w:rsidP="00FB1AB9">
      <w:pPr>
        <w:ind w:firstLine="9090"/>
        <w:rPr>
          <w:szCs w:val="24"/>
          <w:lang w:eastAsia="ar-SA"/>
        </w:rPr>
      </w:pPr>
    </w:p>
    <w:p w:rsidR="00EE6E93" w:rsidRDefault="00EE6E93" w:rsidP="00FB1AB9">
      <w:pPr>
        <w:ind w:firstLine="9090"/>
        <w:rPr>
          <w:szCs w:val="24"/>
          <w:lang w:eastAsia="ar-SA"/>
        </w:rPr>
      </w:pPr>
    </w:p>
    <w:p w:rsidR="00EE6E93" w:rsidRDefault="00EE6E93" w:rsidP="00FB1AB9">
      <w:pPr>
        <w:ind w:firstLine="9090"/>
        <w:rPr>
          <w:szCs w:val="24"/>
          <w:lang w:eastAsia="ar-SA"/>
        </w:rPr>
      </w:pPr>
    </w:p>
    <w:p w:rsidR="00EE6E93" w:rsidRDefault="00EE6E93" w:rsidP="00FB1AB9">
      <w:pPr>
        <w:ind w:firstLine="9090"/>
        <w:rPr>
          <w:szCs w:val="24"/>
          <w:lang w:eastAsia="ar-SA"/>
        </w:rPr>
      </w:pPr>
    </w:p>
    <w:p w:rsidR="00C9713C" w:rsidRDefault="00C9713C" w:rsidP="00FB1AB9">
      <w:pPr>
        <w:ind w:firstLine="9090"/>
        <w:rPr>
          <w:szCs w:val="24"/>
          <w:lang w:eastAsia="ar-SA"/>
        </w:rPr>
      </w:pPr>
    </w:p>
    <w:p w:rsidR="00F32E63" w:rsidRDefault="00F32E63" w:rsidP="003017D1">
      <w:pPr>
        <w:ind w:left="4500" w:right="71"/>
        <w:jc w:val="both"/>
        <w:rPr>
          <w:rFonts w:eastAsia="Calibri"/>
          <w:szCs w:val="24"/>
        </w:rPr>
        <w:sectPr w:rsidR="00F32E63" w:rsidSect="00806590">
          <w:headerReference w:type="first" r:id="rId14"/>
          <w:pgSz w:w="11907" w:h="16840" w:code="9"/>
          <w:pgMar w:top="1191" w:right="567" w:bottom="1366" w:left="1701" w:header="1134" w:footer="1055" w:gutter="0"/>
          <w:pgNumType w:start="0"/>
          <w:cols w:space="1296"/>
          <w:noEndnote/>
          <w:titlePg/>
          <w:docGrid w:linePitch="272"/>
        </w:sectPr>
      </w:pPr>
    </w:p>
    <w:p w:rsidR="00C9713C" w:rsidRDefault="003017D1" w:rsidP="003017D1">
      <w:pPr>
        <w:ind w:left="4500" w:right="71"/>
        <w:jc w:val="both"/>
        <w:rPr>
          <w:rFonts w:eastAsia="Calibri"/>
          <w:szCs w:val="24"/>
        </w:rPr>
      </w:pPr>
      <w:r>
        <w:rPr>
          <w:rFonts w:eastAsia="Calibri"/>
          <w:szCs w:val="24"/>
        </w:rPr>
        <w:lastRenderedPageBreak/>
        <w:t xml:space="preserve">Nevyriausybinių organizacijų ir bendruomeninės veiklos </w:t>
      </w:r>
    </w:p>
    <w:p w:rsidR="00C9713C" w:rsidRDefault="003017D1" w:rsidP="003017D1">
      <w:pPr>
        <w:ind w:left="4500" w:right="71"/>
        <w:jc w:val="both"/>
        <w:rPr>
          <w:rFonts w:eastAsia="Calibri"/>
          <w:szCs w:val="24"/>
        </w:rPr>
      </w:pPr>
      <w:proofErr w:type="gramStart"/>
      <w:r>
        <w:rPr>
          <w:rFonts w:eastAsia="Calibri"/>
          <w:szCs w:val="24"/>
        </w:rPr>
        <w:t>stiprinimo</w:t>
      </w:r>
      <w:proofErr w:type="gramEnd"/>
      <w:r>
        <w:rPr>
          <w:rFonts w:eastAsia="Calibri"/>
          <w:szCs w:val="24"/>
        </w:rPr>
        <w:t xml:space="preserve"> 2017–2019 metų veiksmų plano įgyvendinimo </w:t>
      </w:r>
      <w:r w:rsidR="00F32E63">
        <w:rPr>
          <w:rFonts w:eastAsia="Calibri"/>
          <w:szCs w:val="24"/>
        </w:rPr>
        <w:t xml:space="preserve">               </w:t>
      </w:r>
      <w:r>
        <w:rPr>
          <w:rFonts w:eastAsia="Calibri"/>
          <w:szCs w:val="24"/>
        </w:rPr>
        <w:t xml:space="preserve">2.3 priemonės „Remti bendruomeninę veiklą savivaldybėse“ </w:t>
      </w:r>
    </w:p>
    <w:p w:rsidR="003017D1" w:rsidRDefault="003017D1" w:rsidP="003017D1">
      <w:pPr>
        <w:ind w:left="4500" w:right="71"/>
        <w:jc w:val="both"/>
        <w:rPr>
          <w:rFonts w:eastAsia="Calibri"/>
          <w:szCs w:val="24"/>
        </w:rPr>
      </w:pPr>
      <w:proofErr w:type="gramStart"/>
      <w:r>
        <w:rPr>
          <w:rFonts w:eastAsia="Calibri"/>
          <w:szCs w:val="24"/>
        </w:rPr>
        <w:t>įgyvendinimo</w:t>
      </w:r>
      <w:proofErr w:type="gramEnd"/>
      <w:r>
        <w:rPr>
          <w:rFonts w:eastAsia="Calibri"/>
          <w:szCs w:val="24"/>
        </w:rPr>
        <w:t xml:space="preserve"> Panevėžio rajono savivaldybėje aprašo</w:t>
      </w:r>
    </w:p>
    <w:p w:rsidR="003017D1" w:rsidRDefault="003017D1" w:rsidP="003017D1">
      <w:pPr>
        <w:ind w:left="4500"/>
        <w:jc w:val="both"/>
        <w:rPr>
          <w:rFonts w:eastAsia="Calibri"/>
          <w:szCs w:val="24"/>
        </w:rPr>
      </w:pPr>
      <w:proofErr w:type="gramStart"/>
      <w:r>
        <w:rPr>
          <w:rFonts w:eastAsia="Calibri"/>
          <w:szCs w:val="24"/>
        </w:rPr>
        <w:t>5</w:t>
      </w:r>
      <w:proofErr w:type="gramEnd"/>
      <w:r>
        <w:rPr>
          <w:rFonts w:eastAsia="Calibri"/>
          <w:szCs w:val="24"/>
        </w:rPr>
        <w:t xml:space="preserve"> priedas</w:t>
      </w:r>
    </w:p>
    <w:p w:rsidR="00FB1AB9" w:rsidRDefault="00FB1AB9" w:rsidP="00FB1AB9"/>
    <w:p w:rsidR="00FB1AB9" w:rsidRPr="00241A3D" w:rsidRDefault="00FB1AB9" w:rsidP="00FB1AB9">
      <w:pPr>
        <w:jc w:val="center"/>
      </w:pPr>
      <w:r w:rsidRPr="00241A3D">
        <w:rPr>
          <w:rFonts w:eastAsia="Calibri"/>
          <w:b/>
        </w:rPr>
        <w:t>(Pavyzdinė deklaracijos forma)</w:t>
      </w:r>
    </w:p>
    <w:p w:rsidR="00FB1AB9" w:rsidRPr="00C34599" w:rsidRDefault="00FB1AB9" w:rsidP="00FB1AB9">
      <w:pPr>
        <w:jc w:val="center"/>
        <w:rPr>
          <w:sz w:val="24"/>
          <w:szCs w:val="24"/>
        </w:rPr>
      </w:pPr>
    </w:p>
    <w:p w:rsidR="00FB1AB9" w:rsidRPr="00C34599" w:rsidRDefault="00FB1AB9" w:rsidP="00FB1AB9">
      <w:pPr>
        <w:spacing w:line="276" w:lineRule="auto"/>
        <w:jc w:val="center"/>
        <w:rPr>
          <w:rFonts w:eastAsia="Calibri"/>
          <w:b/>
          <w:sz w:val="24"/>
          <w:szCs w:val="24"/>
        </w:rPr>
      </w:pPr>
      <w:r w:rsidRPr="00C34599">
        <w:rPr>
          <w:rFonts w:eastAsia="Calibri"/>
          <w:b/>
          <w:sz w:val="24"/>
          <w:szCs w:val="24"/>
        </w:rPr>
        <w:t xml:space="preserve">DEKLARACIJA </w:t>
      </w:r>
    </w:p>
    <w:p w:rsidR="00FB1AB9" w:rsidRPr="00C34599" w:rsidRDefault="00FB1AB9" w:rsidP="00FB1AB9">
      <w:pPr>
        <w:rPr>
          <w:sz w:val="24"/>
          <w:szCs w:val="24"/>
        </w:rPr>
      </w:pPr>
    </w:p>
    <w:p w:rsidR="00FB1AB9" w:rsidRPr="00C34599" w:rsidRDefault="00FB1AB9" w:rsidP="00FB1AB9">
      <w:pPr>
        <w:spacing w:line="276" w:lineRule="auto"/>
        <w:jc w:val="center"/>
        <w:rPr>
          <w:rFonts w:eastAsia="Calibri"/>
          <w:i/>
        </w:rPr>
      </w:pPr>
      <w:r w:rsidRPr="00C34599">
        <w:rPr>
          <w:rFonts w:eastAsia="Calibri"/>
          <w:i/>
        </w:rPr>
        <w:t>(</w:t>
      </w:r>
      <w:proofErr w:type="gramStart"/>
      <w:r w:rsidRPr="00C34599">
        <w:rPr>
          <w:rFonts w:eastAsia="Calibri"/>
          <w:i/>
        </w:rPr>
        <w:t>data</w:t>
      </w:r>
      <w:proofErr w:type="gramEnd"/>
      <w:r w:rsidRPr="00C34599">
        <w:rPr>
          <w:rFonts w:eastAsia="Calibri"/>
          <w:i/>
        </w:rPr>
        <w:t>)</w:t>
      </w:r>
    </w:p>
    <w:p w:rsidR="00FB1AB9" w:rsidRPr="00C34599" w:rsidRDefault="00FB1AB9" w:rsidP="00FB1AB9">
      <w:pPr>
        <w:ind w:firstLine="1134"/>
        <w:jc w:val="center"/>
        <w:rPr>
          <w:rFonts w:eastAsia="Calibri"/>
          <w:sz w:val="24"/>
          <w:szCs w:val="24"/>
        </w:rPr>
      </w:pPr>
    </w:p>
    <w:p w:rsidR="00FB1AB9" w:rsidRPr="00C34599" w:rsidRDefault="00FB1AB9" w:rsidP="00FB1AB9">
      <w:pPr>
        <w:ind w:firstLine="1134"/>
        <w:jc w:val="both"/>
        <w:rPr>
          <w:rFonts w:eastAsia="Calibri"/>
          <w:sz w:val="24"/>
          <w:szCs w:val="24"/>
        </w:rPr>
      </w:pPr>
      <w:r w:rsidRPr="00C34599">
        <w:rPr>
          <w:rFonts w:eastAsia="Calibri"/>
          <w:sz w:val="24"/>
          <w:szCs w:val="24"/>
        </w:rPr>
        <w:t xml:space="preserve">Aš, _________________________________________________, veikiantis (-i) pareiškėjo  </w:t>
      </w:r>
    </w:p>
    <w:p w:rsidR="00FB1AB9" w:rsidRPr="00C34599" w:rsidRDefault="00FB1AB9" w:rsidP="00FB1AB9">
      <w:pPr>
        <w:ind w:firstLine="2188"/>
        <w:jc w:val="both"/>
        <w:rPr>
          <w:rFonts w:eastAsia="Calibri"/>
          <w:i/>
        </w:rPr>
      </w:pPr>
      <w:r w:rsidRPr="00C34599">
        <w:rPr>
          <w:rFonts w:eastAsia="Calibri"/>
          <w:i/>
        </w:rPr>
        <w:t>(</w:t>
      </w:r>
      <w:proofErr w:type="gramStart"/>
      <w:r w:rsidRPr="00C34599">
        <w:rPr>
          <w:rFonts w:eastAsia="Calibri"/>
          <w:i/>
        </w:rPr>
        <w:t>vardas</w:t>
      </w:r>
      <w:proofErr w:type="gramEnd"/>
      <w:r w:rsidRPr="00C34599">
        <w:rPr>
          <w:rFonts w:eastAsia="Calibri"/>
          <w:i/>
        </w:rPr>
        <w:t xml:space="preserve"> ir pavardė)</w:t>
      </w:r>
    </w:p>
    <w:p w:rsidR="00FB1AB9" w:rsidRPr="00C34599" w:rsidRDefault="00FB1AB9" w:rsidP="00FB1AB9">
      <w:pPr>
        <w:jc w:val="both"/>
        <w:rPr>
          <w:rFonts w:eastAsia="Calibri"/>
          <w:sz w:val="24"/>
          <w:szCs w:val="24"/>
        </w:rPr>
      </w:pPr>
      <w:r w:rsidRPr="00C34599">
        <w:rPr>
          <w:rFonts w:eastAsia="Calibri"/>
          <w:sz w:val="24"/>
          <w:szCs w:val="24"/>
        </w:rPr>
        <w:t xml:space="preserve">_______________________________________________________ </w:t>
      </w:r>
      <w:proofErr w:type="gramStart"/>
      <w:r w:rsidRPr="00C34599">
        <w:rPr>
          <w:rFonts w:eastAsia="Calibri"/>
          <w:sz w:val="24"/>
          <w:szCs w:val="24"/>
        </w:rPr>
        <w:t>vardu</w:t>
      </w:r>
      <w:proofErr w:type="gramEnd"/>
      <w:r w:rsidRPr="00C34599">
        <w:rPr>
          <w:rFonts w:eastAsia="Calibri"/>
          <w:sz w:val="24"/>
          <w:szCs w:val="24"/>
        </w:rPr>
        <w:t>, patvirtinu, kad nėra toliau</w:t>
      </w:r>
    </w:p>
    <w:p w:rsidR="00FB1AB9" w:rsidRPr="00C34599" w:rsidRDefault="00FB1AB9" w:rsidP="00FB1AB9">
      <w:pPr>
        <w:ind w:firstLine="1922"/>
        <w:jc w:val="both"/>
        <w:rPr>
          <w:rFonts w:eastAsia="Calibri"/>
          <w:i/>
        </w:rPr>
      </w:pPr>
      <w:r w:rsidRPr="00C34599">
        <w:rPr>
          <w:rFonts w:eastAsia="Calibri"/>
          <w:i/>
        </w:rPr>
        <w:t>(</w:t>
      </w:r>
      <w:proofErr w:type="gramStart"/>
      <w:r w:rsidRPr="00C34599">
        <w:rPr>
          <w:rFonts w:eastAsia="Calibri"/>
          <w:i/>
        </w:rPr>
        <w:t>pareiškėjo</w:t>
      </w:r>
      <w:proofErr w:type="gramEnd"/>
      <w:r w:rsidRPr="00C34599">
        <w:rPr>
          <w:rFonts w:eastAsia="Calibri"/>
          <w:i/>
        </w:rPr>
        <w:t xml:space="preserve"> pavadinimas)</w:t>
      </w:r>
    </w:p>
    <w:p w:rsidR="00FB1AB9" w:rsidRPr="00C34599" w:rsidRDefault="00FB1AB9" w:rsidP="00FB1AB9">
      <w:pPr>
        <w:jc w:val="both"/>
        <w:rPr>
          <w:rFonts w:eastAsia="Calibri"/>
          <w:sz w:val="24"/>
          <w:szCs w:val="24"/>
        </w:rPr>
      </w:pPr>
      <w:proofErr w:type="gramStart"/>
      <w:r w:rsidRPr="00C34599">
        <w:rPr>
          <w:rFonts w:eastAsia="Calibri"/>
          <w:sz w:val="24"/>
          <w:szCs w:val="24"/>
        </w:rPr>
        <w:t>nurodytų</w:t>
      </w:r>
      <w:proofErr w:type="gramEnd"/>
      <w:r w:rsidRPr="00C34599">
        <w:rPr>
          <w:rFonts w:eastAsia="Calibri"/>
          <w:sz w:val="24"/>
          <w:szCs w:val="24"/>
        </w:rPr>
        <w:t xml:space="preserve"> aplinkybių:</w:t>
      </w:r>
    </w:p>
    <w:p w:rsidR="00FB1AB9" w:rsidRPr="00C34599" w:rsidRDefault="00FB1AB9" w:rsidP="00FB1AB9">
      <w:pPr>
        <w:tabs>
          <w:tab w:val="left" w:pos="643"/>
        </w:tabs>
        <w:ind w:firstLine="1134"/>
        <w:jc w:val="both"/>
        <w:rPr>
          <w:color w:val="000000"/>
          <w:sz w:val="24"/>
          <w:szCs w:val="24"/>
          <w:lang w:eastAsia="lt-LT"/>
        </w:rPr>
      </w:pPr>
      <w:r w:rsidRPr="00C34599">
        <w:rPr>
          <w:color w:val="000000"/>
          <w:sz w:val="24"/>
          <w:szCs w:val="24"/>
          <w:lang w:eastAsia="ja-JP"/>
        </w:rPr>
        <w:t xml:space="preserve">1. </w:t>
      </w:r>
      <w:proofErr w:type="gramStart"/>
      <w:r w:rsidRPr="00C34599">
        <w:rPr>
          <w:color w:val="000000"/>
          <w:sz w:val="24"/>
          <w:szCs w:val="24"/>
          <w:lang w:eastAsia="lt-LT"/>
        </w:rPr>
        <w:t>pareiškėjas</w:t>
      </w:r>
      <w:proofErr w:type="gramEnd"/>
      <w:r w:rsidRPr="00C34599">
        <w:rPr>
          <w:color w:val="000000"/>
          <w:sz w:val="24"/>
          <w:szCs w:val="24"/>
          <w:lang w:eastAsia="lt-LT"/>
        </w:rPr>
        <w:t xml:space="preserve"> nėra sudaręs taikos sutarties su kreditoriais, sustabdęs ar apribojęs savo veiklos;</w:t>
      </w:r>
    </w:p>
    <w:p w:rsidR="00FB1AB9" w:rsidRPr="00C34599" w:rsidRDefault="00FB1AB9" w:rsidP="00FB1AB9">
      <w:pPr>
        <w:tabs>
          <w:tab w:val="left" w:pos="514"/>
        </w:tabs>
        <w:ind w:firstLine="1134"/>
        <w:jc w:val="both"/>
        <w:rPr>
          <w:color w:val="000000"/>
          <w:sz w:val="24"/>
          <w:szCs w:val="24"/>
          <w:lang w:eastAsia="lt-LT"/>
        </w:rPr>
      </w:pPr>
      <w:proofErr w:type="gramStart"/>
      <w:r w:rsidRPr="00C34599">
        <w:rPr>
          <w:color w:val="000000"/>
          <w:sz w:val="24"/>
          <w:szCs w:val="24"/>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roofErr w:type="gramEnd"/>
    </w:p>
    <w:p w:rsidR="00FB1AB9" w:rsidRPr="00C34599" w:rsidRDefault="00FB1AB9" w:rsidP="00FB1AB9">
      <w:pPr>
        <w:ind w:firstLine="1134"/>
        <w:jc w:val="both"/>
        <w:rPr>
          <w:color w:val="000000"/>
          <w:sz w:val="24"/>
          <w:szCs w:val="24"/>
          <w:lang w:eastAsia="ja-JP"/>
        </w:rPr>
      </w:pPr>
      <w:r w:rsidRPr="00C34599">
        <w:rPr>
          <w:color w:val="000000"/>
          <w:sz w:val="24"/>
          <w:szCs w:val="24"/>
          <w:lang w:eastAsia="ja-JP"/>
        </w:rPr>
        <w:t xml:space="preserve">3. </w:t>
      </w:r>
      <w:proofErr w:type="gramStart"/>
      <w:r w:rsidRPr="00C34599">
        <w:rPr>
          <w:color w:val="000000"/>
          <w:sz w:val="24"/>
          <w:szCs w:val="24"/>
          <w:lang w:eastAsia="lt-LT"/>
        </w:rPr>
        <w:t>pareiškėjas</w:t>
      </w:r>
      <w:proofErr w:type="gramEnd"/>
      <w:r w:rsidRPr="00C34599">
        <w:rPr>
          <w:color w:val="000000"/>
          <w:sz w:val="24"/>
          <w:szCs w:val="24"/>
          <w:lang w:eastAsia="lt-LT"/>
        </w:rPr>
        <w:t xml:space="preserve"> paraiškoje arba jo prieduose nepateikė klaidinančios arba melagingos informacijos;</w:t>
      </w:r>
    </w:p>
    <w:p w:rsidR="00FB1AB9" w:rsidRPr="00C34599" w:rsidRDefault="00FB1AB9" w:rsidP="00FB1AB9">
      <w:pPr>
        <w:tabs>
          <w:tab w:val="left" w:pos="754"/>
        </w:tabs>
        <w:ind w:firstLine="1134"/>
        <w:jc w:val="both"/>
        <w:rPr>
          <w:color w:val="00000A"/>
          <w:sz w:val="24"/>
          <w:szCs w:val="24"/>
          <w:lang w:eastAsia="ar-SA"/>
        </w:rPr>
      </w:pPr>
      <w:r w:rsidRPr="00C34599">
        <w:rPr>
          <w:color w:val="000000"/>
          <w:sz w:val="24"/>
          <w:szCs w:val="24"/>
          <w:lang w:eastAsia="ja-JP"/>
        </w:rPr>
        <w:t xml:space="preserve">4. </w:t>
      </w:r>
      <w:proofErr w:type="gramStart"/>
      <w:r w:rsidRPr="00C34599">
        <w:rPr>
          <w:color w:val="000000"/>
          <w:sz w:val="24"/>
          <w:szCs w:val="24"/>
          <w:lang w:eastAsia="lt-LT"/>
        </w:rPr>
        <w:t>pareiškėjas</w:t>
      </w:r>
      <w:proofErr w:type="gramEnd"/>
      <w:r w:rsidRPr="00C34599">
        <w:rPr>
          <w:color w:val="000000"/>
          <w:sz w:val="24"/>
          <w:szCs w:val="24"/>
          <w:lang w:eastAsia="lt-LT"/>
        </w:rPr>
        <w:t xml:space="preserve">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rsidR="00FB1AB9" w:rsidRPr="00C34599" w:rsidRDefault="00FB1AB9" w:rsidP="00FB1AB9">
      <w:pPr>
        <w:tabs>
          <w:tab w:val="left" w:pos="754"/>
        </w:tabs>
        <w:ind w:firstLine="1134"/>
        <w:jc w:val="both"/>
        <w:rPr>
          <w:color w:val="000000"/>
          <w:sz w:val="24"/>
          <w:szCs w:val="24"/>
          <w:lang w:eastAsia="lt-LT"/>
        </w:rPr>
      </w:pPr>
      <w:r w:rsidRPr="00C34599">
        <w:rPr>
          <w:color w:val="000000"/>
          <w:sz w:val="24"/>
          <w:szCs w:val="24"/>
          <w:lang w:eastAsia="ja-JP"/>
        </w:rPr>
        <w:t xml:space="preserve">5. </w:t>
      </w:r>
      <w:proofErr w:type="gramStart"/>
      <w:r w:rsidRPr="00C34599">
        <w:rPr>
          <w:color w:val="000000"/>
          <w:sz w:val="24"/>
          <w:szCs w:val="24"/>
          <w:lang w:eastAsia="lt-LT"/>
        </w:rPr>
        <w:t>pareiškėjas</w:t>
      </w:r>
      <w:proofErr w:type="gramEnd"/>
      <w:r w:rsidRPr="00C34599">
        <w:rPr>
          <w:color w:val="000000"/>
          <w:sz w:val="24"/>
          <w:szCs w:val="24"/>
          <w:lang w:eastAsia="lt-LT"/>
        </w:rPr>
        <w:t xml:space="preserve"> turi pakankamus žmogiškuosius išteklius ir tinkamus administracinius gebėjimus įgyvendinti projektą;</w:t>
      </w:r>
    </w:p>
    <w:p w:rsidR="00FB1AB9" w:rsidRPr="00C34599" w:rsidRDefault="00FB1AB9" w:rsidP="00FB1AB9">
      <w:pPr>
        <w:tabs>
          <w:tab w:val="left" w:pos="754"/>
        </w:tabs>
        <w:ind w:firstLine="1134"/>
        <w:jc w:val="both"/>
        <w:rPr>
          <w:color w:val="00000A"/>
          <w:sz w:val="24"/>
          <w:szCs w:val="24"/>
          <w:lang w:eastAsia="ar-SA"/>
        </w:rPr>
      </w:pPr>
      <w:r w:rsidRPr="00C34599">
        <w:rPr>
          <w:color w:val="000000"/>
          <w:sz w:val="24"/>
          <w:szCs w:val="24"/>
          <w:lang w:eastAsia="lt-LT"/>
        </w:rPr>
        <w:t xml:space="preserve">6. </w:t>
      </w:r>
      <w:proofErr w:type="gramStart"/>
      <w:r w:rsidRPr="00C34599">
        <w:rPr>
          <w:sz w:val="24"/>
          <w:szCs w:val="24"/>
        </w:rPr>
        <w:t>pareiškėjas</w:t>
      </w:r>
      <w:proofErr w:type="gramEnd"/>
      <w:r w:rsidRPr="00C34599">
        <w:rPr>
          <w:sz w:val="24"/>
          <w:szCs w:val="24"/>
        </w:rPr>
        <w:t xml:space="preserve"> nėra neatsiskaitęs už ankstesniais metais iš savivaldybės ar valstybės biudžeto gautų lėšų panaudojimą ir (arba) gautų lėšų nėra panaudojęs ne pagal tikslinę paskirtį.</w:t>
      </w:r>
    </w:p>
    <w:p w:rsidR="00FB1AB9" w:rsidRPr="00C34599" w:rsidRDefault="00FB1AB9" w:rsidP="00FB1AB9">
      <w:pPr>
        <w:ind w:firstLine="1134"/>
        <w:jc w:val="both"/>
        <w:rPr>
          <w:sz w:val="24"/>
          <w:szCs w:val="24"/>
        </w:rPr>
      </w:pPr>
      <w:proofErr w:type="gramStart"/>
      <w:r w:rsidRPr="00C34599">
        <w:rPr>
          <w:rFonts w:eastAsia="Calibri"/>
          <w:sz w:val="24"/>
          <w:szCs w:val="24"/>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rsidRPr="00C34599">
        <w:rPr>
          <w:sz w:val="24"/>
          <w:szCs w:val="24"/>
        </w:rPr>
        <w:t>Valstybės biudžeto lėšų naudojimo projektui įgyvendinti pagal Nevyriausybinių organizacijų ir bendruomeninės veiklos stiprinimo 2017–2019 metų veiksmų plano įgyvendinimo 2.3 priemonę „Remti bendruomeninę veiklą savivaldybėse“ sutartis</w:t>
      </w:r>
      <w:r w:rsidRPr="00C34599">
        <w:rPr>
          <w:rFonts w:eastAsia="Calibri"/>
          <w:sz w:val="24"/>
          <w:szCs w:val="24"/>
        </w:rPr>
        <w:t xml:space="preserve"> bus vienašališkai nutraukta.</w:t>
      </w:r>
      <w:proofErr w:type="gramEnd"/>
    </w:p>
    <w:p w:rsidR="00FB1AB9" w:rsidRPr="00C34599" w:rsidRDefault="00FB1AB9" w:rsidP="00FB1AB9">
      <w:pPr>
        <w:ind w:firstLine="1134"/>
        <w:jc w:val="both"/>
        <w:rPr>
          <w:color w:val="000000"/>
          <w:sz w:val="24"/>
          <w:szCs w:val="24"/>
          <w:lang w:eastAsia="lt-LT"/>
        </w:rPr>
      </w:pPr>
      <w:r w:rsidRPr="00C34599">
        <w:rPr>
          <w:rFonts w:eastAsia="Calibri"/>
          <w:sz w:val="24"/>
          <w:szCs w:val="24"/>
        </w:rPr>
        <w:t xml:space="preserve">Patvirtinu, kad </w:t>
      </w:r>
      <w:r w:rsidRPr="00C34599">
        <w:rPr>
          <w:color w:val="000000"/>
          <w:sz w:val="24"/>
          <w:szCs w:val="24"/>
          <w:lang w:eastAsia="lt-LT"/>
        </w:rPr>
        <w:t>kartu su paraiška pateikti dokumentai, taip pat dokumentų užsienio kalba vertimai yra tikri.</w:t>
      </w:r>
    </w:p>
    <w:p w:rsidR="00FB1AB9" w:rsidRPr="00C34599" w:rsidRDefault="00FB1AB9" w:rsidP="00FB1AB9">
      <w:pPr>
        <w:ind w:firstLine="1134"/>
        <w:jc w:val="both"/>
        <w:rPr>
          <w:rFonts w:eastAsia="Calibri"/>
          <w:color w:val="00000A"/>
          <w:sz w:val="24"/>
          <w:szCs w:val="24"/>
          <w:lang w:eastAsia="ar-SA"/>
        </w:rPr>
      </w:pPr>
    </w:p>
    <w:p w:rsidR="00FB1AB9" w:rsidRPr="00C34599" w:rsidRDefault="00FB1AB9" w:rsidP="00FB1AB9">
      <w:pPr>
        <w:shd w:val="clear" w:color="auto" w:fill="FFFFFF"/>
        <w:spacing w:line="276" w:lineRule="auto"/>
        <w:rPr>
          <w:sz w:val="24"/>
          <w:szCs w:val="24"/>
        </w:rPr>
      </w:pPr>
      <w:r w:rsidRPr="00C34599">
        <w:rPr>
          <w:sz w:val="24"/>
          <w:szCs w:val="24"/>
        </w:rPr>
        <w:t>______________________               ______________________                 ____________________</w:t>
      </w:r>
    </w:p>
    <w:p w:rsidR="00FB1AB9" w:rsidRPr="00C34599" w:rsidRDefault="00FB1AB9" w:rsidP="00FB1AB9">
      <w:pPr>
        <w:shd w:val="clear" w:color="auto" w:fill="FFFFFF"/>
        <w:spacing w:line="276" w:lineRule="auto"/>
        <w:ind w:firstLine="124"/>
        <w:rPr>
          <w:i/>
        </w:rPr>
      </w:pPr>
      <w:r w:rsidRPr="00C34599">
        <w:rPr>
          <w:i/>
        </w:rPr>
        <w:t>(</w:t>
      </w:r>
      <w:proofErr w:type="gramStart"/>
      <w:r w:rsidRPr="00C34599">
        <w:rPr>
          <w:i/>
        </w:rPr>
        <w:t>pareiškėjo</w:t>
      </w:r>
      <w:proofErr w:type="gramEnd"/>
      <w:r w:rsidRPr="00C34599">
        <w:rPr>
          <w:i/>
        </w:rPr>
        <w:t xml:space="preserve"> vadovo ar jo </w:t>
      </w:r>
      <w:r w:rsidRPr="00C34599">
        <w:t xml:space="preserve">                                              </w:t>
      </w:r>
      <w:r w:rsidRPr="00C34599">
        <w:rPr>
          <w:i/>
        </w:rPr>
        <w:t xml:space="preserve">(parašas)                                             (vardas ir pavardė )  </w:t>
      </w:r>
    </w:p>
    <w:p w:rsidR="00FB1AB9" w:rsidRPr="00C34599" w:rsidRDefault="00FB1AB9" w:rsidP="00FB1AB9">
      <w:pPr>
        <w:shd w:val="clear" w:color="auto" w:fill="FFFFFF"/>
        <w:spacing w:line="276" w:lineRule="auto"/>
        <w:ind w:firstLine="124"/>
      </w:pPr>
      <w:proofErr w:type="gramStart"/>
      <w:r w:rsidRPr="00C34599">
        <w:rPr>
          <w:i/>
        </w:rPr>
        <w:t>įgalioto</w:t>
      </w:r>
      <w:proofErr w:type="gramEnd"/>
      <w:r w:rsidRPr="00C34599">
        <w:rPr>
          <w:i/>
        </w:rPr>
        <w:t xml:space="preserve"> asmens pareigų pavadinimas) </w:t>
      </w:r>
    </w:p>
    <w:p w:rsidR="00FB1AB9" w:rsidRDefault="00FB1AB9" w:rsidP="00FB1AB9">
      <w:pPr>
        <w:sectPr w:rsidR="00FB1AB9" w:rsidSect="00F32E63">
          <w:pgSz w:w="11907" w:h="16840" w:code="9"/>
          <w:pgMar w:top="1191" w:right="567" w:bottom="1366" w:left="1701" w:header="1134" w:footer="1055" w:gutter="0"/>
          <w:pgNumType w:start="0"/>
          <w:cols w:space="1296"/>
          <w:noEndnote/>
          <w:titlePg/>
          <w:docGrid w:linePitch="272"/>
        </w:sectPr>
      </w:pPr>
    </w:p>
    <w:p w:rsidR="003017D1" w:rsidRDefault="003017D1" w:rsidP="003017D1">
      <w:pPr>
        <w:ind w:left="4500" w:right="71"/>
        <w:jc w:val="both"/>
        <w:rPr>
          <w:rFonts w:eastAsia="Calibri"/>
          <w:szCs w:val="24"/>
        </w:rPr>
      </w:pPr>
      <w:r>
        <w:rPr>
          <w:rFonts w:eastAsia="Calibri"/>
          <w:szCs w:val="24"/>
        </w:rPr>
        <w:lastRenderedPageBreak/>
        <w:t xml:space="preserve">Nevyriausybinių organizacijų ir bendruomeninės veiklos </w:t>
      </w:r>
    </w:p>
    <w:p w:rsidR="003017D1" w:rsidRDefault="003017D1" w:rsidP="00EE6E93">
      <w:pPr>
        <w:ind w:left="4500" w:right="71"/>
        <w:jc w:val="both"/>
        <w:rPr>
          <w:rFonts w:eastAsia="Calibri"/>
          <w:szCs w:val="24"/>
        </w:rPr>
      </w:pPr>
      <w:proofErr w:type="gramStart"/>
      <w:r>
        <w:rPr>
          <w:rFonts w:eastAsia="Calibri"/>
          <w:szCs w:val="24"/>
        </w:rPr>
        <w:t>stiprinimo</w:t>
      </w:r>
      <w:proofErr w:type="gramEnd"/>
      <w:r>
        <w:rPr>
          <w:rFonts w:eastAsia="Calibri"/>
          <w:szCs w:val="24"/>
        </w:rPr>
        <w:t xml:space="preserve"> 2017–2019 metų veiksmų plano įgyvendinimo </w:t>
      </w:r>
      <w:r w:rsidR="00F32E63">
        <w:rPr>
          <w:rFonts w:eastAsia="Calibri"/>
          <w:szCs w:val="24"/>
        </w:rPr>
        <w:t xml:space="preserve">                </w:t>
      </w:r>
      <w:r w:rsidR="00EE6E93">
        <w:rPr>
          <w:rFonts w:eastAsia="Calibri"/>
          <w:szCs w:val="24"/>
        </w:rPr>
        <w:t xml:space="preserve">2.3 </w:t>
      </w:r>
      <w:r>
        <w:rPr>
          <w:rFonts w:eastAsia="Calibri"/>
          <w:szCs w:val="24"/>
        </w:rPr>
        <w:t xml:space="preserve">priemonės „Remti bendruomeninę veiklą savivaldybėse“ </w:t>
      </w:r>
    </w:p>
    <w:p w:rsidR="003017D1" w:rsidRDefault="003017D1" w:rsidP="003017D1">
      <w:pPr>
        <w:ind w:left="4500" w:right="71"/>
        <w:jc w:val="both"/>
        <w:rPr>
          <w:rFonts w:eastAsia="Calibri"/>
          <w:szCs w:val="24"/>
        </w:rPr>
      </w:pPr>
      <w:proofErr w:type="gramStart"/>
      <w:r>
        <w:rPr>
          <w:rFonts w:eastAsia="Calibri"/>
          <w:szCs w:val="24"/>
        </w:rPr>
        <w:t>įgyvendinimo</w:t>
      </w:r>
      <w:proofErr w:type="gramEnd"/>
      <w:r>
        <w:rPr>
          <w:rFonts w:eastAsia="Calibri"/>
          <w:szCs w:val="24"/>
        </w:rPr>
        <w:t xml:space="preserve"> Panevėžio rajono savivaldybėje aprašo</w:t>
      </w:r>
    </w:p>
    <w:p w:rsidR="003017D1" w:rsidRDefault="003017D1" w:rsidP="003017D1">
      <w:pPr>
        <w:ind w:left="4500"/>
        <w:jc w:val="both"/>
        <w:rPr>
          <w:rFonts w:eastAsia="Calibri"/>
          <w:szCs w:val="24"/>
        </w:rPr>
      </w:pPr>
      <w:proofErr w:type="gramStart"/>
      <w:r>
        <w:rPr>
          <w:rFonts w:eastAsia="Calibri"/>
          <w:szCs w:val="24"/>
        </w:rPr>
        <w:t>6</w:t>
      </w:r>
      <w:proofErr w:type="gramEnd"/>
      <w:r>
        <w:rPr>
          <w:rFonts w:eastAsia="Calibri"/>
          <w:szCs w:val="24"/>
        </w:rPr>
        <w:t xml:space="preserve"> priedas</w:t>
      </w:r>
    </w:p>
    <w:p w:rsidR="00FB1AB9" w:rsidRPr="00EE6E93" w:rsidRDefault="00FB1AB9" w:rsidP="00FB1AB9">
      <w:pPr>
        <w:rPr>
          <w:sz w:val="24"/>
          <w:szCs w:val="24"/>
        </w:rPr>
      </w:pPr>
    </w:p>
    <w:p w:rsidR="00FB1AB9" w:rsidRPr="00241A3D" w:rsidRDefault="00FB1AB9" w:rsidP="00FB1AB9">
      <w:pPr>
        <w:spacing w:line="276" w:lineRule="auto"/>
        <w:jc w:val="center"/>
        <w:rPr>
          <w:rFonts w:eastAsia="Calibri"/>
        </w:rPr>
      </w:pPr>
      <w:r w:rsidRPr="00241A3D">
        <w:rPr>
          <w:rFonts w:eastAsia="Calibri"/>
          <w:b/>
        </w:rPr>
        <w:t>(Pavyzdinė nešališkumo deklaracijos forma)</w:t>
      </w:r>
    </w:p>
    <w:p w:rsidR="00FB1AB9" w:rsidRPr="007672B7" w:rsidRDefault="00FB1AB9" w:rsidP="00EE6E93">
      <w:pPr>
        <w:rPr>
          <w:rFonts w:eastAsia="Calibri"/>
          <w:b/>
          <w:sz w:val="24"/>
          <w:szCs w:val="24"/>
        </w:rPr>
      </w:pPr>
    </w:p>
    <w:p w:rsidR="00FB1AB9" w:rsidRPr="007672B7" w:rsidRDefault="00FB1AB9" w:rsidP="00FB1AB9">
      <w:pPr>
        <w:jc w:val="center"/>
        <w:rPr>
          <w:rFonts w:eastAsia="Calibri"/>
          <w:b/>
          <w:sz w:val="24"/>
          <w:szCs w:val="24"/>
        </w:rPr>
      </w:pPr>
      <w:r w:rsidRPr="007672B7">
        <w:rPr>
          <w:rFonts w:eastAsia="Calibri"/>
          <w:b/>
          <w:sz w:val="24"/>
          <w:szCs w:val="24"/>
        </w:rPr>
        <w:t>NEŠALIŠKUMO DEKLARACIJA DĖL OBJEKTYVIŲ SPRENDIMŲ PRIĖMIMO BEI VIEŠŲJŲ IR PRIVAČIŲ INTERESŲ KONFLIKTO VENGIMO</w:t>
      </w:r>
    </w:p>
    <w:p w:rsidR="00FB1AB9" w:rsidRPr="00EE6E93" w:rsidRDefault="00FB1AB9" w:rsidP="00FB1AB9">
      <w:pPr>
        <w:jc w:val="center"/>
        <w:rPr>
          <w:rFonts w:eastAsia="Calibri"/>
          <w:sz w:val="24"/>
          <w:szCs w:val="24"/>
        </w:rPr>
      </w:pPr>
    </w:p>
    <w:p w:rsidR="00FB1AB9" w:rsidRPr="007672B7" w:rsidRDefault="00FB1AB9" w:rsidP="00FB1AB9">
      <w:pPr>
        <w:spacing w:line="276" w:lineRule="auto"/>
        <w:jc w:val="center"/>
        <w:rPr>
          <w:rFonts w:eastAsia="Calibri"/>
          <w:i/>
        </w:rPr>
      </w:pPr>
      <w:r w:rsidRPr="007672B7">
        <w:rPr>
          <w:rFonts w:eastAsia="Calibri"/>
          <w:i/>
        </w:rPr>
        <w:t>(</w:t>
      </w:r>
      <w:proofErr w:type="gramStart"/>
      <w:r w:rsidRPr="007672B7">
        <w:rPr>
          <w:rFonts w:eastAsia="Calibri"/>
          <w:i/>
        </w:rPr>
        <w:t>data</w:t>
      </w:r>
      <w:proofErr w:type="gramEnd"/>
      <w:r w:rsidRPr="007672B7">
        <w:rPr>
          <w:rFonts w:eastAsia="Calibri"/>
          <w:i/>
        </w:rPr>
        <w:t>)</w:t>
      </w:r>
    </w:p>
    <w:p w:rsidR="00FB1AB9" w:rsidRPr="007672B7" w:rsidRDefault="00FB1AB9" w:rsidP="00FB1AB9">
      <w:pPr>
        <w:spacing w:line="360" w:lineRule="auto"/>
        <w:jc w:val="both"/>
        <w:rPr>
          <w:rFonts w:eastAsia="Calibri"/>
          <w:sz w:val="24"/>
          <w:szCs w:val="24"/>
        </w:rPr>
      </w:pPr>
    </w:p>
    <w:p w:rsidR="00FB1AB9" w:rsidRPr="007672B7" w:rsidRDefault="00FB1AB9" w:rsidP="00FB1AB9">
      <w:pPr>
        <w:ind w:firstLine="851"/>
        <w:jc w:val="both"/>
        <w:rPr>
          <w:rFonts w:eastAsia="Calibri"/>
          <w:sz w:val="24"/>
          <w:szCs w:val="24"/>
        </w:rPr>
      </w:pPr>
      <w:r w:rsidRPr="007672B7">
        <w:rPr>
          <w:rFonts w:eastAsia="Calibri"/>
          <w:sz w:val="24"/>
          <w:szCs w:val="24"/>
        </w:rPr>
        <w:t xml:space="preserve">Aš, _______________, būdamas (-a) išplėstinės seniūnaičių sueigos nariu (-e) ar sekretoriumi </w:t>
      </w:r>
    </w:p>
    <w:p w:rsidR="00FB1AB9" w:rsidRPr="007672B7" w:rsidRDefault="00FB1AB9" w:rsidP="00FB1AB9">
      <w:pPr>
        <w:ind w:firstLine="1302"/>
        <w:jc w:val="both"/>
        <w:rPr>
          <w:rFonts w:eastAsia="Calibri"/>
        </w:rPr>
      </w:pPr>
      <w:r w:rsidRPr="007672B7">
        <w:rPr>
          <w:i/>
        </w:rPr>
        <w:t>(</w:t>
      </w:r>
      <w:proofErr w:type="gramStart"/>
      <w:r w:rsidRPr="007672B7">
        <w:rPr>
          <w:i/>
        </w:rPr>
        <w:t>vardas</w:t>
      </w:r>
      <w:proofErr w:type="gramEnd"/>
      <w:r w:rsidRPr="007672B7">
        <w:rPr>
          <w:i/>
        </w:rPr>
        <w:t>, pavardė)</w:t>
      </w:r>
    </w:p>
    <w:p w:rsidR="00FB1AB9" w:rsidRPr="007672B7" w:rsidRDefault="00FB1AB9" w:rsidP="00FB1AB9">
      <w:pPr>
        <w:jc w:val="both"/>
        <w:rPr>
          <w:rFonts w:eastAsia="Calibri"/>
          <w:sz w:val="24"/>
          <w:szCs w:val="24"/>
        </w:rPr>
      </w:pPr>
      <w:r w:rsidRPr="007672B7">
        <w:rPr>
          <w:rFonts w:eastAsia="Calibri"/>
          <w:sz w:val="24"/>
          <w:szCs w:val="24"/>
        </w:rPr>
        <w:t xml:space="preserve">(-e), </w:t>
      </w:r>
      <w:r w:rsidRPr="007672B7">
        <w:rPr>
          <w:sz w:val="24"/>
          <w:szCs w:val="24"/>
        </w:rPr>
        <w:t xml:space="preserve">vertindamas (-a) Nevyriausybinių organizacijų ir bendruomeninės veiklos stiprinimo </w:t>
      </w:r>
      <w:r w:rsidR="00F32E63">
        <w:rPr>
          <w:sz w:val="24"/>
          <w:szCs w:val="24"/>
        </w:rPr>
        <w:t xml:space="preserve">                   </w:t>
      </w:r>
      <w:r w:rsidRPr="007672B7">
        <w:rPr>
          <w:sz w:val="24"/>
          <w:szCs w:val="24"/>
        </w:rPr>
        <w:t>2017–2019 metų veiksmų plano įgyvendinimo 2.3 priemonės „Remti bendruomeninę veiklą savivaldybėse</w:t>
      </w:r>
      <w:proofErr w:type="gramStart"/>
      <w:r w:rsidRPr="007672B7">
        <w:rPr>
          <w:sz w:val="24"/>
          <w:szCs w:val="24"/>
        </w:rPr>
        <w:t>“ įgyvendinimo</w:t>
      </w:r>
      <w:proofErr w:type="gramEnd"/>
      <w:r w:rsidRPr="007672B7">
        <w:rPr>
          <w:sz w:val="24"/>
          <w:szCs w:val="24"/>
        </w:rPr>
        <w:t xml:space="preserve"> aprašo nustatyta tvarka organizuotam konkursui pateiktus projektus</w:t>
      </w:r>
      <w:r w:rsidRPr="007672B7">
        <w:rPr>
          <w:rFonts w:eastAsia="Calibri"/>
          <w:sz w:val="24"/>
          <w:szCs w:val="24"/>
        </w:rPr>
        <w:t>:</w:t>
      </w:r>
      <w:r w:rsidRPr="007672B7">
        <w:rPr>
          <w:rFonts w:eastAsia="Calibri"/>
          <w:sz w:val="24"/>
          <w:szCs w:val="24"/>
        </w:rPr>
        <w:tab/>
      </w:r>
    </w:p>
    <w:p w:rsidR="00FB1AB9" w:rsidRPr="007672B7" w:rsidRDefault="00FB1AB9" w:rsidP="00FB1AB9">
      <w:pPr>
        <w:ind w:firstLine="851"/>
        <w:jc w:val="both"/>
        <w:rPr>
          <w:rFonts w:eastAsia="Calibri"/>
          <w:sz w:val="24"/>
          <w:szCs w:val="24"/>
        </w:rPr>
      </w:pPr>
      <w:r w:rsidRPr="007672B7">
        <w:rPr>
          <w:rFonts w:eastAsia="Calibri"/>
          <w:sz w:val="24"/>
          <w:szCs w:val="24"/>
        </w:rPr>
        <w:t xml:space="preserve">1. </w:t>
      </w:r>
      <w:proofErr w:type="gramStart"/>
      <w:r w:rsidRPr="007672B7">
        <w:rPr>
          <w:rFonts w:eastAsia="Calibri"/>
          <w:sz w:val="24"/>
          <w:szCs w:val="24"/>
        </w:rPr>
        <w:t>pasižadu</w:t>
      </w:r>
      <w:proofErr w:type="gramEnd"/>
      <w:r w:rsidRPr="007672B7">
        <w:rPr>
          <w:rFonts w:eastAsia="Calibri"/>
          <w:sz w:val="24"/>
          <w:szCs w:val="24"/>
        </w:rPr>
        <w:t xml:space="preserve"> savo pareigas atlikti objektyviai, dalykiškai, be išankstinio nusistatymo, vadovaudamasis (-i) įstatymų viršenybės, skaidrumo, nešališkumo, teisėtumo, sąžiningumo principais;</w:t>
      </w:r>
    </w:p>
    <w:p w:rsidR="00FB1AB9" w:rsidRPr="007672B7" w:rsidRDefault="00FB1AB9" w:rsidP="00FB1AB9">
      <w:pPr>
        <w:ind w:firstLine="851"/>
        <w:jc w:val="both"/>
        <w:rPr>
          <w:rFonts w:eastAsia="Calibri"/>
          <w:sz w:val="24"/>
          <w:szCs w:val="24"/>
        </w:rPr>
      </w:pPr>
      <w:r w:rsidRPr="007672B7">
        <w:rPr>
          <w:rFonts w:eastAsia="Calibri"/>
          <w:sz w:val="24"/>
          <w:szCs w:val="24"/>
        </w:rPr>
        <w:t xml:space="preserve">2. </w:t>
      </w:r>
      <w:proofErr w:type="gramStart"/>
      <w:r w:rsidRPr="007672B7">
        <w:rPr>
          <w:rFonts w:eastAsia="Calibri"/>
          <w:sz w:val="24"/>
          <w:szCs w:val="24"/>
        </w:rPr>
        <w:t>pasižadu</w:t>
      </w:r>
      <w:proofErr w:type="gramEnd"/>
      <w:r w:rsidRPr="007672B7">
        <w:rPr>
          <w:rFonts w:eastAsia="Calibri"/>
          <w:sz w:val="24"/>
          <w:szCs w:val="24"/>
        </w:rPr>
        <w:t xml:space="preserve"> informuoti išplėstinės seniūnaičių sueigos pirmininką arba seniūną </w:t>
      </w:r>
      <w:r w:rsidR="00F32E63">
        <w:rPr>
          <w:rFonts w:eastAsia="Calibri"/>
          <w:sz w:val="24"/>
          <w:szCs w:val="24"/>
        </w:rPr>
        <w:t xml:space="preserve">                               </w:t>
      </w:r>
      <w:r w:rsidRPr="007672B7">
        <w:rPr>
          <w:rFonts w:eastAsia="Calibri"/>
          <w:sz w:val="24"/>
          <w:szCs w:val="24"/>
        </w:rPr>
        <w:t>(kai nusišalina išplėstinės seniūnaičių sueigos pirmininkas) apie esamą interesų konfliktą ir nusišalinti nuo dalyvavimo tolesnėje procedūroje, jei man dalyvaujant, rengiant, svarstant ar priimant išplėstinės seniūnaičių sueigos sprendimus:</w:t>
      </w:r>
    </w:p>
    <w:p w:rsidR="00FB1AB9" w:rsidRPr="007672B7" w:rsidRDefault="00FB1AB9" w:rsidP="00FB1AB9">
      <w:pPr>
        <w:ind w:firstLine="851"/>
        <w:jc w:val="both"/>
        <w:rPr>
          <w:rFonts w:eastAsia="Calibri"/>
          <w:sz w:val="24"/>
          <w:szCs w:val="24"/>
        </w:rPr>
      </w:pPr>
      <w:r w:rsidRPr="007672B7">
        <w:rPr>
          <w:rFonts w:eastAsia="Calibri"/>
          <w:sz w:val="24"/>
          <w:szCs w:val="24"/>
        </w:rPr>
        <w:t xml:space="preserve">2.1. </w:t>
      </w:r>
      <w:proofErr w:type="gramStart"/>
      <w:r w:rsidRPr="007672B7">
        <w:rPr>
          <w:rFonts w:eastAsia="Calibri"/>
          <w:sz w:val="24"/>
          <w:szCs w:val="24"/>
        </w:rPr>
        <w:t>šiose</w:t>
      </w:r>
      <w:proofErr w:type="gramEnd"/>
      <w:r w:rsidRPr="007672B7">
        <w:rPr>
          <w:rFonts w:eastAsia="Calibri"/>
          <w:sz w:val="24"/>
          <w:szCs w:val="24"/>
        </w:rPr>
        <w:t xml:space="preserve"> procedūrose dalyvauja asmenys, iš kurių aš ar man artimi asmenys gauna bet kokios rūšies pajamų ar kitokio pobūdžio naudos;</w:t>
      </w:r>
    </w:p>
    <w:p w:rsidR="00FB1AB9" w:rsidRPr="007672B7" w:rsidRDefault="00FB1AB9" w:rsidP="00FB1AB9">
      <w:pPr>
        <w:ind w:firstLine="851"/>
        <w:jc w:val="both"/>
        <w:rPr>
          <w:rFonts w:eastAsia="Calibri"/>
          <w:sz w:val="24"/>
          <w:szCs w:val="24"/>
        </w:rPr>
      </w:pPr>
      <w:r w:rsidRPr="007672B7">
        <w:rPr>
          <w:rFonts w:eastAsia="Calibri"/>
          <w:sz w:val="24"/>
          <w:szCs w:val="24"/>
        </w:rPr>
        <w:t xml:space="preserve">2.2. </w:t>
      </w:r>
      <w:proofErr w:type="gramStart"/>
      <w:r w:rsidRPr="007672B7">
        <w:rPr>
          <w:rFonts w:eastAsia="Calibri"/>
          <w:sz w:val="24"/>
          <w:szCs w:val="24"/>
        </w:rPr>
        <w:t>aš</w:t>
      </w:r>
      <w:proofErr w:type="gramEnd"/>
      <w:r w:rsidRPr="007672B7">
        <w:rPr>
          <w:rFonts w:eastAsia="Calibri"/>
          <w:sz w:val="24"/>
          <w:szCs w:val="24"/>
        </w:rPr>
        <w:t xml:space="preserve"> ar man artimi asmenys yra procedūrose dalyvaujančio juridinio asmens steigėjas, akcininkas ar dalininkas, darbuotojas ar valdymo organo narys;</w:t>
      </w:r>
    </w:p>
    <w:p w:rsidR="00FB1AB9" w:rsidRPr="007672B7" w:rsidRDefault="00FB1AB9" w:rsidP="00FB1AB9">
      <w:pPr>
        <w:ind w:firstLine="851"/>
        <w:jc w:val="both"/>
        <w:rPr>
          <w:rFonts w:eastAsia="Calibri"/>
          <w:sz w:val="24"/>
          <w:szCs w:val="24"/>
        </w:rPr>
      </w:pPr>
      <w:r w:rsidRPr="007672B7">
        <w:rPr>
          <w:rFonts w:eastAsia="Calibri"/>
          <w:sz w:val="24"/>
          <w:szCs w:val="24"/>
        </w:rPr>
        <w:t xml:space="preserve">3. </w:t>
      </w:r>
      <w:proofErr w:type="gramStart"/>
      <w:r w:rsidRPr="007672B7">
        <w:rPr>
          <w:rFonts w:eastAsia="Calibri"/>
          <w:sz w:val="24"/>
          <w:szCs w:val="24"/>
        </w:rPr>
        <w:t>jei</w:t>
      </w:r>
      <w:proofErr w:type="gramEnd"/>
      <w:r w:rsidRPr="007672B7">
        <w:rPr>
          <w:rFonts w:eastAsia="Calibri"/>
          <w:sz w:val="24"/>
          <w:szCs w:val="24"/>
        </w:rPr>
        <w:t xml:space="preserve"> paaiškėtų, kad mano dalyvavimas rengiant, svarstant ar priimant išplėstinės seniūnaičių sueigos sprendimus gali sukelti interesų konfliktą, pasižadu nedelsdamas (-a) informuoti apie tai išplėstinės seniūnaičių sueigos pirmininką arba seniūną (kai nusišalina išplėstinės seniūnaičių sueigos pirmininkas) ir nusišalinti nuo sprendimo priėmimo procedūros.</w:t>
      </w:r>
    </w:p>
    <w:p w:rsidR="00FB1AB9" w:rsidRPr="007672B7" w:rsidRDefault="00FB1AB9" w:rsidP="00FB1AB9">
      <w:pPr>
        <w:ind w:firstLine="851"/>
        <w:jc w:val="both"/>
        <w:rPr>
          <w:rFonts w:eastAsia="Calibri"/>
          <w:sz w:val="24"/>
          <w:szCs w:val="24"/>
        </w:rPr>
      </w:pPr>
    </w:p>
    <w:p w:rsidR="00FB1AB9" w:rsidRPr="007672B7" w:rsidRDefault="00FB1AB9" w:rsidP="00FB1AB9">
      <w:pPr>
        <w:ind w:firstLine="851"/>
        <w:jc w:val="both"/>
        <w:rPr>
          <w:rFonts w:eastAsia="Calibri"/>
          <w:sz w:val="24"/>
          <w:szCs w:val="24"/>
        </w:rPr>
      </w:pPr>
      <w:r w:rsidRPr="007672B7">
        <w:rPr>
          <w:rFonts w:eastAsia="Calibri"/>
          <w:sz w:val="24"/>
          <w:szCs w:val="24"/>
        </w:rPr>
        <w:t>Žinau, kad kilus šališkumo ar interesų konflikto grėsmei galiu būti nušalintas (-a) nuo dalyvavimo tolesnėje procedūroje.</w:t>
      </w:r>
    </w:p>
    <w:p w:rsidR="00FB1AB9" w:rsidRPr="007672B7" w:rsidRDefault="00FB1AB9" w:rsidP="00FB1AB9">
      <w:pPr>
        <w:ind w:firstLine="851"/>
        <w:jc w:val="both"/>
        <w:rPr>
          <w:rFonts w:eastAsia="Calibri"/>
          <w:sz w:val="24"/>
          <w:szCs w:val="24"/>
        </w:rPr>
      </w:pPr>
    </w:p>
    <w:p w:rsidR="00FB1AB9" w:rsidRPr="007672B7" w:rsidRDefault="00FB1AB9" w:rsidP="00FB1AB9">
      <w:pPr>
        <w:ind w:firstLine="851"/>
        <w:jc w:val="both"/>
        <w:rPr>
          <w:rFonts w:eastAsia="Calibri"/>
          <w:sz w:val="24"/>
          <w:szCs w:val="24"/>
        </w:rPr>
      </w:pPr>
      <w:r w:rsidRPr="007672B7">
        <w:rPr>
          <w:rFonts w:eastAsia="Calibri"/>
          <w:sz w:val="24"/>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FB1AB9" w:rsidRDefault="00FB1AB9" w:rsidP="00FB1AB9">
      <w:pPr>
        <w:rPr>
          <w:sz w:val="22"/>
          <w:szCs w:val="22"/>
        </w:rPr>
      </w:pPr>
    </w:p>
    <w:p w:rsidR="00FB1AB9" w:rsidRDefault="00FB1AB9" w:rsidP="00FB1AB9">
      <w:pPr>
        <w:rPr>
          <w:sz w:val="22"/>
          <w:szCs w:val="22"/>
        </w:rPr>
      </w:pPr>
    </w:p>
    <w:p w:rsidR="00FB1AB9" w:rsidRDefault="00FB1AB9" w:rsidP="00FB1AB9">
      <w:pPr>
        <w:shd w:val="clear" w:color="auto" w:fill="FFFFFF"/>
        <w:spacing w:line="276" w:lineRule="auto"/>
        <w:rPr>
          <w:szCs w:val="24"/>
        </w:rPr>
      </w:pPr>
      <w:r>
        <w:t xml:space="preserve">______________________           </w:t>
      </w:r>
      <w:r w:rsidRPr="007672B7">
        <w:t xml:space="preserve">                       </w:t>
      </w:r>
      <w:r>
        <w:t xml:space="preserve">      ______________________            </w:t>
      </w:r>
      <w:r w:rsidRPr="007672B7">
        <w:t xml:space="preserve">      </w:t>
      </w:r>
      <w:r>
        <w:t xml:space="preserve">      ____________________</w:t>
      </w:r>
    </w:p>
    <w:p w:rsidR="00FB1AB9" w:rsidRDefault="00FB1AB9" w:rsidP="00FB1AB9">
      <w:pPr>
        <w:shd w:val="clear" w:color="auto" w:fill="FFFFFF"/>
        <w:spacing w:line="276" w:lineRule="auto"/>
        <w:ind w:firstLine="248"/>
        <w:rPr>
          <w:i/>
        </w:rPr>
      </w:pPr>
      <w:r>
        <w:rPr>
          <w:i/>
        </w:rPr>
        <w:t>(</w:t>
      </w:r>
      <w:proofErr w:type="gramStart"/>
      <w:r>
        <w:rPr>
          <w:i/>
        </w:rPr>
        <w:t>nurodomos</w:t>
      </w:r>
      <w:proofErr w:type="gramEnd"/>
      <w:r>
        <w:rPr>
          <w:i/>
        </w:rPr>
        <w:t xml:space="preserve"> pareigos </w:t>
      </w:r>
      <w:r>
        <w:t xml:space="preserve">                            </w:t>
      </w:r>
      <w:r w:rsidRPr="007672B7">
        <w:t xml:space="preserve">                     </w:t>
      </w:r>
      <w:r>
        <w:t xml:space="preserve">       </w:t>
      </w:r>
      <w:r>
        <w:rPr>
          <w:i/>
        </w:rPr>
        <w:t xml:space="preserve">(parašas)                          </w:t>
      </w:r>
      <w:r w:rsidRPr="007672B7">
        <w:rPr>
          <w:i/>
        </w:rPr>
        <w:t xml:space="preserve">       </w:t>
      </w:r>
      <w:r>
        <w:rPr>
          <w:i/>
        </w:rPr>
        <w:t xml:space="preserve">           (vardas ir pavardė)</w:t>
      </w:r>
    </w:p>
    <w:p w:rsidR="00FB1AB9" w:rsidRDefault="00FB1AB9" w:rsidP="00FB1AB9">
      <w:pPr>
        <w:shd w:val="clear" w:color="auto" w:fill="FFFFFF"/>
        <w:spacing w:line="276" w:lineRule="auto"/>
        <w:ind w:firstLine="248"/>
      </w:pPr>
      <w:proofErr w:type="gramStart"/>
      <w:r>
        <w:rPr>
          <w:i/>
        </w:rPr>
        <w:t>išplėstinėje</w:t>
      </w:r>
      <w:proofErr w:type="gramEnd"/>
      <w:r>
        <w:rPr>
          <w:i/>
        </w:rPr>
        <w:t xml:space="preserve"> seniūnaičių sueigoje) </w:t>
      </w:r>
    </w:p>
    <w:p w:rsidR="00FB1AB9" w:rsidRDefault="00FB1AB9" w:rsidP="00FB1AB9"/>
    <w:p w:rsidR="00FB1AB9" w:rsidRDefault="00FB1AB9" w:rsidP="00FB1AB9">
      <w:pPr>
        <w:ind w:firstLine="9090"/>
        <w:rPr>
          <w:szCs w:val="24"/>
          <w:lang w:eastAsia="ar-SA"/>
        </w:rPr>
      </w:pPr>
    </w:p>
    <w:p w:rsidR="003017D1" w:rsidRDefault="003017D1" w:rsidP="00FB1AB9">
      <w:pPr>
        <w:ind w:firstLine="9090"/>
        <w:rPr>
          <w:szCs w:val="24"/>
          <w:lang w:eastAsia="ar-SA"/>
        </w:rPr>
      </w:pPr>
    </w:p>
    <w:p w:rsidR="003017D1" w:rsidRDefault="003017D1" w:rsidP="00FB1AB9">
      <w:pPr>
        <w:ind w:firstLine="9090"/>
        <w:rPr>
          <w:szCs w:val="24"/>
          <w:lang w:eastAsia="ar-SA"/>
        </w:rPr>
      </w:pPr>
    </w:p>
    <w:p w:rsidR="00F32E63" w:rsidRDefault="00F32E63" w:rsidP="003017D1">
      <w:pPr>
        <w:ind w:left="4500" w:right="71"/>
        <w:jc w:val="both"/>
        <w:rPr>
          <w:rFonts w:eastAsia="Calibri"/>
          <w:szCs w:val="24"/>
        </w:rPr>
        <w:sectPr w:rsidR="00F32E63" w:rsidSect="00F32E63">
          <w:headerReference w:type="first" r:id="rId15"/>
          <w:pgSz w:w="11907" w:h="16840" w:code="9"/>
          <w:pgMar w:top="1191" w:right="567" w:bottom="1366" w:left="1701" w:header="1134" w:footer="1134" w:gutter="0"/>
          <w:cols w:space="1296"/>
          <w:titlePg/>
          <w:docGrid w:linePitch="360"/>
        </w:sectPr>
      </w:pPr>
    </w:p>
    <w:p w:rsidR="003017D1" w:rsidRDefault="003017D1" w:rsidP="003017D1">
      <w:pPr>
        <w:ind w:left="4500" w:right="71"/>
        <w:jc w:val="both"/>
        <w:rPr>
          <w:rFonts w:eastAsia="Calibri"/>
          <w:szCs w:val="24"/>
        </w:rPr>
      </w:pPr>
      <w:r>
        <w:rPr>
          <w:rFonts w:eastAsia="Calibri"/>
          <w:szCs w:val="24"/>
        </w:rPr>
        <w:lastRenderedPageBreak/>
        <w:tab/>
        <w:t xml:space="preserve">Nevyriausybinių organizacijų ir bendruomeninės veiklos </w:t>
      </w:r>
    </w:p>
    <w:p w:rsidR="003017D1" w:rsidRDefault="003017D1" w:rsidP="00806590">
      <w:pPr>
        <w:ind w:left="5040" w:right="71"/>
        <w:jc w:val="both"/>
        <w:rPr>
          <w:rFonts w:eastAsia="Calibri"/>
          <w:szCs w:val="24"/>
        </w:rPr>
      </w:pPr>
      <w:proofErr w:type="gramStart"/>
      <w:r>
        <w:rPr>
          <w:rFonts w:eastAsia="Calibri"/>
          <w:szCs w:val="24"/>
        </w:rPr>
        <w:t>stiprinimo</w:t>
      </w:r>
      <w:proofErr w:type="gramEnd"/>
      <w:r>
        <w:rPr>
          <w:rFonts w:eastAsia="Calibri"/>
          <w:szCs w:val="24"/>
        </w:rPr>
        <w:t xml:space="preserve"> 2017–2019 metų v</w:t>
      </w:r>
      <w:r w:rsidR="00580643">
        <w:rPr>
          <w:rFonts w:eastAsia="Calibri"/>
          <w:szCs w:val="24"/>
        </w:rPr>
        <w:t xml:space="preserve">eiksmų plano įgyvendinimo </w:t>
      </w:r>
      <w:r>
        <w:rPr>
          <w:rFonts w:eastAsia="Calibri"/>
          <w:szCs w:val="24"/>
        </w:rPr>
        <w:t>2.3</w:t>
      </w:r>
      <w:r w:rsidR="00EE6E93">
        <w:rPr>
          <w:rFonts w:eastAsia="Calibri"/>
          <w:szCs w:val="24"/>
        </w:rPr>
        <w:t xml:space="preserve"> </w:t>
      </w:r>
      <w:r>
        <w:rPr>
          <w:rFonts w:eastAsia="Calibri"/>
          <w:szCs w:val="24"/>
        </w:rPr>
        <w:t>priemonės „Remti bendruomeninę veiklą savivaldybėse“ įgyvendinimo Panevėžio rajono savivaldybėje aprašo</w:t>
      </w:r>
    </w:p>
    <w:p w:rsidR="003017D1" w:rsidRDefault="003017D1" w:rsidP="003017D1">
      <w:pPr>
        <w:ind w:left="4500"/>
        <w:jc w:val="both"/>
        <w:rPr>
          <w:rFonts w:eastAsia="Calibri"/>
          <w:szCs w:val="24"/>
        </w:rPr>
      </w:pPr>
      <w:r>
        <w:rPr>
          <w:rFonts w:eastAsia="Calibri"/>
          <w:szCs w:val="24"/>
        </w:rPr>
        <w:tab/>
      </w:r>
      <w:proofErr w:type="gramStart"/>
      <w:r>
        <w:rPr>
          <w:rFonts w:eastAsia="Calibri"/>
          <w:szCs w:val="24"/>
        </w:rPr>
        <w:t>7</w:t>
      </w:r>
      <w:proofErr w:type="gramEnd"/>
      <w:r w:rsidR="00F32E63">
        <w:rPr>
          <w:rFonts w:eastAsia="Calibri"/>
          <w:szCs w:val="24"/>
        </w:rPr>
        <w:t xml:space="preserve"> </w:t>
      </w:r>
      <w:r>
        <w:rPr>
          <w:rFonts w:eastAsia="Calibri"/>
          <w:szCs w:val="24"/>
        </w:rPr>
        <w:t>priedas</w:t>
      </w:r>
    </w:p>
    <w:p w:rsidR="00510151" w:rsidRPr="00EE6E93" w:rsidRDefault="00510151" w:rsidP="003017D1">
      <w:pPr>
        <w:ind w:left="4500"/>
        <w:jc w:val="both"/>
        <w:rPr>
          <w:rFonts w:eastAsia="Calibri"/>
          <w:sz w:val="24"/>
          <w:szCs w:val="24"/>
        </w:rPr>
      </w:pPr>
    </w:p>
    <w:p w:rsidR="003017D1" w:rsidRDefault="003017D1" w:rsidP="003017D1">
      <w:pPr>
        <w:jc w:val="center"/>
        <w:rPr>
          <w:rFonts w:eastAsia="Calibri"/>
          <w:b/>
        </w:rPr>
      </w:pPr>
      <w:r>
        <w:rPr>
          <w:rFonts w:eastAsia="Calibri"/>
          <w:b/>
        </w:rPr>
        <w:t>(Konfidencialumo pasižadėjimo forma)</w:t>
      </w:r>
    </w:p>
    <w:p w:rsidR="003017D1" w:rsidRPr="00EE6E93" w:rsidRDefault="003017D1" w:rsidP="003017D1">
      <w:pPr>
        <w:rPr>
          <w:sz w:val="24"/>
          <w:szCs w:val="24"/>
        </w:rPr>
      </w:pPr>
    </w:p>
    <w:p w:rsidR="003017D1" w:rsidRDefault="003017D1" w:rsidP="003017D1">
      <w:pPr>
        <w:jc w:val="center"/>
        <w:rPr>
          <w:rFonts w:eastAsia="Calibri"/>
          <w:b/>
        </w:rPr>
      </w:pPr>
      <w:r>
        <w:rPr>
          <w:rFonts w:eastAsia="Calibri"/>
          <w:b/>
        </w:rPr>
        <w:t>KONFIDENCIALUMO PASIŽADĖJIMAS UŽTIKRINTI KONKURSO INFORMACIJOS KONFIDENCIALUMĄ, VIEŠAI NESKELBTI IR NEPLATINTI ŠIOS INFORMACIJOS</w:t>
      </w:r>
    </w:p>
    <w:p w:rsidR="003017D1" w:rsidRDefault="003017D1" w:rsidP="003017D1">
      <w:pPr>
        <w:jc w:val="center"/>
        <w:rPr>
          <w:rFonts w:eastAsia="Calibri"/>
          <w:i/>
        </w:rPr>
      </w:pPr>
    </w:p>
    <w:p w:rsidR="003017D1" w:rsidRDefault="003017D1" w:rsidP="003017D1">
      <w:pPr>
        <w:jc w:val="center"/>
        <w:rPr>
          <w:rFonts w:eastAsia="Calibri"/>
          <w:i/>
        </w:rPr>
      </w:pPr>
      <w:r>
        <w:rPr>
          <w:rFonts w:eastAsia="Calibri"/>
          <w:i/>
        </w:rPr>
        <w:t>(</w:t>
      </w:r>
      <w:proofErr w:type="gramStart"/>
      <w:r>
        <w:rPr>
          <w:rFonts w:eastAsia="Calibri"/>
          <w:i/>
        </w:rPr>
        <w:t>data</w:t>
      </w:r>
      <w:proofErr w:type="gramEnd"/>
      <w:r>
        <w:rPr>
          <w:rFonts w:eastAsia="Calibri"/>
          <w:i/>
        </w:rPr>
        <w:t>)</w:t>
      </w:r>
    </w:p>
    <w:p w:rsidR="003017D1" w:rsidRDefault="003017D1" w:rsidP="003017D1">
      <w:pPr>
        <w:jc w:val="center"/>
        <w:rPr>
          <w:rFonts w:eastAsia="Calibri"/>
        </w:rPr>
      </w:pPr>
    </w:p>
    <w:p w:rsidR="003017D1" w:rsidRDefault="00EE6E93" w:rsidP="003017D1">
      <w:pPr>
        <w:ind w:firstLine="1134"/>
        <w:jc w:val="both"/>
        <w:rPr>
          <w:rFonts w:eastAsia="Calibri"/>
        </w:rPr>
      </w:pPr>
      <w:proofErr w:type="gramStart"/>
      <w:r>
        <w:rPr>
          <w:rFonts w:eastAsia="Calibri"/>
        </w:rPr>
        <w:t>Aš, _______________</w:t>
      </w:r>
      <w:r w:rsidR="003017D1">
        <w:rPr>
          <w:rFonts w:eastAsia="Calibri"/>
        </w:rPr>
        <w:t xml:space="preserve">, būdamas (-a) </w:t>
      </w:r>
      <w:r w:rsidR="003017D1">
        <w:t xml:space="preserve">Nevyriausybinių organizacijų ir bendruomeninės veiklos stiprinimo </w:t>
      </w:r>
      <w:r>
        <w:t xml:space="preserve">        </w:t>
      </w:r>
      <w:r w:rsidR="003017D1">
        <w:t xml:space="preserve">2017–2019 metų veiksmų plano įgyvendinimo 2.3 priemonės „Remti bendruomeninę veiklą savivaldybėse“ įgyvendinimo aprašo nustatyta tvarka organizuotam </w:t>
      </w:r>
      <w:r w:rsidR="003017D1">
        <w:rPr>
          <w:rFonts w:eastAsia="Calibri"/>
        </w:rPr>
        <w:t xml:space="preserve">konkursui pateiktų projektų išplėstinės seniūnaičių sueigos posėdžio stebėtoju (-a) ar savivaldybės įstaigos valstybės tarnautoju ar darbuotoju, atsakingu už </w:t>
      </w:r>
      <w:r w:rsidR="003017D1">
        <w:t>Nevyriausybinių organizacijų ir bendruomeninės veiklos stiprinimo 2017–2019 metų veiksmų plano įgyvendinimo 2.3 priemonės „Remti bendruomeninę veiklą savivaldybėse“</w:t>
      </w:r>
      <w:r w:rsidR="003017D1">
        <w:rPr>
          <w:rFonts w:eastAsia="Calibri"/>
        </w:rPr>
        <w:t xml:space="preserve"> įgyvendinimą savivaldybėje,</w:t>
      </w:r>
      <w:proofErr w:type="gramEnd"/>
    </w:p>
    <w:p w:rsidR="003017D1" w:rsidRDefault="003017D1" w:rsidP="003017D1">
      <w:pPr>
        <w:ind w:firstLine="1134"/>
        <w:jc w:val="both"/>
        <w:rPr>
          <w:rFonts w:eastAsia="Calibri"/>
        </w:rPr>
      </w:pPr>
      <w:r>
        <w:rPr>
          <w:rFonts w:eastAsia="Calibri"/>
        </w:rPr>
        <w:t>PASIŽADU:</w:t>
      </w:r>
    </w:p>
    <w:p w:rsidR="003017D1" w:rsidRDefault="003017D1" w:rsidP="003017D1">
      <w:pPr>
        <w:ind w:firstLine="1134"/>
        <w:jc w:val="both"/>
        <w:rPr>
          <w:rFonts w:eastAsia="Calibri"/>
        </w:rPr>
      </w:pPr>
      <w:r>
        <w:rPr>
          <w:rFonts w:eastAsia="Calibri"/>
        </w:rPr>
        <w:t xml:space="preserve">1. </w:t>
      </w:r>
      <w:proofErr w:type="gramStart"/>
      <w:r>
        <w:rPr>
          <w:rFonts w:eastAsia="Calibri"/>
        </w:rPr>
        <w:t>saugoti</w:t>
      </w:r>
      <w:proofErr w:type="gramEnd"/>
      <w:r>
        <w:rPr>
          <w:rFonts w:eastAsia="Calibri"/>
        </w:rPr>
        <w:t xml:space="preserve"> ir tik teisės aktų nustatytais tikslais ir tvarka naudoti informaciją, kuri man taps žinoma, stebint išplėstinės seniūnaičių sueigos posėdį:</w:t>
      </w:r>
    </w:p>
    <w:p w:rsidR="003017D1" w:rsidRDefault="003017D1" w:rsidP="003017D1">
      <w:pPr>
        <w:ind w:firstLine="1134"/>
        <w:jc w:val="both"/>
        <w:rPr>
          <w:rFonts w:eastAsia="Calibri"/>
        </w:rPr>
      </w:pPr>
      <w:r>
        <w:rPr>
          <w:rFonts w:eastAsia="Calibri"/>
        </w:rPr>
        <w:t xml:space="preserve">a) </w:t>
      </w:r>
      <w:proofErr w:type="gramStart"/>
      <w:r>
        <w:rPr>
          <w:rFonts w:eastAsia="Calibri"/>
        </w:rPr>
        <w:t>būdamas</w:t>
      </w:r>
      <w:proofErr w:type="gramEnd"/>
      <w:r>
        <w:rPr>
          <w:rFonts w:eastAsia="Calibri"/>
        </w:rPr>
        <w:t xml:space="preserve"> posėdžio stebėtoju – posėdžio stebėsenos tikslais;</w:t>
      </w:r>
    </w:p>
    <w:p w:rsidR="003017D1" w:rsidRDefault="003017D1" w:rsidP="003017D1">
      <w:pPr>
        <w:ind w:firstLine="1134"/>
        <w:jc w:val="both"/>
        <w:rPr>
          <w:rFonts w:eastAsia="Calibri"/>
        </w:rPr>
      </w:pPr>
      <w:r>
        <w:rPr>
          <w:rFonts w:eastAsia="Calibri"/>
        </w:rPr>
        <w:t xml:space="preserve">b) </w:t>
      </w:r>
      <w:proofErr w:type="gramStart"/>
      <w:r>
        <w:rPr>
          <w:rFonts w:eastAsia="Calibri"/>
        </w:rPr>
        <w:t>būdamas</w:t>
      </w:r>
      <w:proofErr w:type="gramEnd"/>
      <w:r>
        <w:rPr>
          <w:rFonts w:eastAsia="Calibri"/>
        </w:rPr>
        <w:t xml:space="preserve"> savivaldybės įstaigos valstybės tarnautoju ar darbuotoju – savo funkcijoms ir prievolėms vykdyti;</w:t>
      </w:r>
    </w:p>
    <w:p w:rsidR="003017D1" w:rsidRDefault="003017D1" w:rsidP="003017D1">
      <w:pPr>
        <w:ind w:firstLine="1134"/>
        <w:jc w:val="both"/>
        <w:rPr>
          <w:rFonts w:eastAsia="Calibri"/>
        </w:rPr>
      </w:pPr>
      <w:r>
        <w:rPr>
          <w:rFonts w:eastAsia="Calibri"/>
        </w:rPr>
        <w:t xml:space="preserve">2. </w:t>
      </w:r>
      <w:proofErr w:type="gramStart"/>
      <w:r>
        <w:rPr>
          <w:rFonts w:eastAsia="Calibri"/>
        </w:rPr>
        <w:t>savo</w:t>
      </w:r>
      <w:proofErr w:type="gramEnd"/>
      <w:r>
        <w:rPr>
          <w:rFonts w:eastAsia="Calibri"/>
        </w:rPr>
        <w:t xml:space="preserve"> ir (ar) man artimų asmenų privačių interesų naudai nesinaudoti ir neleisti naudotis informacija, kurią įgysiu dalyvaudamas (-a) išplėstinės seniūnaičių sueigos posėdyje.</w:t>
      </w:r>
    </w:p>
    <w:p w:rsidR="003017D1" w:rsidRDefault="003017D1" w:rsidP="003017D1">
      <w:pPr>
        <w:ind w:firstLine="1134"/>
        <w:jc w:val="both"/>
        <w:rPr>
          <w:rFonts w:eastAsia="Calibri"/>
        </w:rPr>
      </w:pPr>
      <w:r>
        <w:rPr>
          <w:rFonts w:eastAsia="Calibri"/>
        </w:rPr>
        <w:t>Esu įspėtas (-a), kad, pažeidęs (-usi) šį pasižadėjimą, turėsiu atlyginti Lietuvos Respublikos socialinės apsaugos ir darbo ministerijai ir pareiškėjams padarytus nuostolius.</w:t>
      </w:r>
    </w:p>
    <w:p w:rsidR="003017D1" w:rsidRDefault="003017D1" w:rsidP="003017D1">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3017D1" w:rsidRDefault="003017D1" w:rsidP="003017D1">
      <w:pPr>
        <w:rPr>
          <w:sz w:val="18"/>
          <w:szCs w:val="18"/>
        </w:rPr>
      </w:pPr>
    </w:p>
    <w:p w:rsidR="003017D1" w:rsidRDefault="003017D1" w:rsidP="003017D1">
      <w:pPr>
        <w:shd w:val="clear" w:color="auto" w:fill="FFFFFF"/>
        <w:rPr>
          <w:sz w:val="22"/>
          <w:szCs w:val="22"/>
        </w:rPr>
      </w:pPr>
      <w:r>
        <w:t xml:space="preserve">____________________                 ______________________                ____________________ </w:t>
      </w:r>
      <w:r>
        <w:rPr>
          <w:i/>
        </w:rPr>
        <w:t>(posėdyje dalyvaujančio</w:t>
      </w:r>
      <w:r>
        <w:t xml:space="preserve">                                  </w:t>
      </w:r>
      <w:r>
        <w:rPr>
          <w:i/>
        </w:rPr>
        <w:t xml:space="preserve">(parašas)                                 (vardas ir pavardė) asmens teisinė padėtis)  </w:t>
      </w:r>
    </w:p>
    <w:p w:rsidR="003017D1" w:rsidRDefault="003017D1" w:rsidP="003017D1">
      <w:pPr>
        <w:tabs>
          <w:tab w:val="left" w:pos="851"/>
          <w:tab w:val="left" w:pos="1134"/>
        </w:tabs>
        <w:spacing w:line="360" w:lineRule="auto"/>
        <w:jc w:val="both"/>
        <w:rPr>
          <w:rFonts w:eastAsia="SimSun;宋体"/>
          <w:color w:val="00000A"/>
          <w:szCs w:val="24"/>
          <w:lang w:eastAsia="zh-CN"/>
        </w:rPr>
      </w:pPr>
    </w:p>
    <w:p w:rsidR="003017D1" w:rsidRDefault="003017D1" w:rsidP="00FB1AB9">
      <w:pPr>
        <w:ind w:firstLine="9090"/>
        <w:rPr>
          <w:szCs w:val="24"/>
          <w:lang w:eastAsia="ar-SA"/>
        </w:rPr>
      </w:pPr>
    </w:p>
    <w:sectPr w:rsidR="003017D1" w:rsidSect="00F32E63">
      <w:pgSz w:w="11907" w:h="16840" w:code="9"/>
      <w:pgMar w:top="1191" w:right="567" w:bottom="1366"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B29" w:rsidRDefault="00FA6B29">
      <w:r>
        <w:separator/>
      </w:r>
    </w:p>
  </w:endnote>
  <w:endnote w:type="continuationSeparator" w:id="0">
    <w:p w:rsidR="00FA6B29" w:rsidRDefault="00FA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imSun;宋体">
    <w:altName w:val="MS Gothic"/>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Times">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B29" w:rsidRDefault="00FA6B29">
      <w:r>
        <w:separator/>
      </w:r>
    </w:p>
  </w:footnote>
  <w:footnote w:type="continuationSeparator" w:id="0">
    <w:p w:rsidR="00FA6B29" w:rsidRDefault="00FA6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90" w:rsidRDefault="00806590">
    <w:pPr>
      <w:pStyle w:val="Antrats"/>
      <w:jc w:val="center"/>
    </w:pPr>
    <w:r>
      <w:fldChar w:fldCharType="begin"/>
    </w:r>
    <w:r>
      <w:instrText>PAGE   \* MERGEFORMAT</w:instrText>
    </w:r>
    <w:r>
      <w:fldChar w:fldCharType="separate"/>
    </w:r>
    <w:r>
      <w:rPr>
        <w:noProof/>
      </w:rPr>
      <w:t>3</w:t>
    </w:r>
    <w:r>
      <w:fldChar w:fldCharType="end"/>
    </w:r>
  </w:p>
  <w:p w:rsidR="00806590" w:rsidRDefault="008065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90" w:rsidRDefault="00FA6B29" w:rsidP="00C84B79">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806590" w:rsidRDefault="00806590" w:rsidP="00C84B79">
    <w:pPr>
      <w:pStyle w:val="Antrats"/>
      <w:jc w:val="center"/>
    </w:pPr>
  </w:p>
  <w:p w:rsidR="00806590" w:rsidRDefault="00806590" w:rsidP="00C84B79">
    <w:pPr>
      <w:pStyle w:val="Antrats"/>
      <w:jc w:val="center"/>
      <w:rPr>
        <w:b/>
        <w:sz w:val="28"/>
      </w:rPr>
    </w:pPr>
    <w:r>
      <w:rPr>
        <w:b/>
        <w:sz w:val="28"/>
      </w:rPr>
      <w:t>PANEVĖŽIO RAJONO SAVIVALDYBĖS ADMINISTRACIJOS</w:t>
    </w:r>
  </w:p>
  <w:p w:rsidR="00806590" w:rsidRDefault="00806590" w:rsidP="00C84B79">
    <w:pPr>
      <w:pStyle w:val="Antrats"/>
      <w:jc w:val="center"/>
      <w:rPr>
        <w:b/>
        <w:sz w:val="28"/>
      </w:rPr>
    </w:pPr>
    <w:r>
      <w:rPr>
        <w:b/>
        <w:sz w:val="28"/>
      </w:rPr>
      <w:t>DIREKTORIUS</w:t>
    </w:r>
  </w:p>
  <w:p w:rsidR="00806590" w:rsidRDefault="00806590" w:rsidP="00C84B79">
    <w:pPr>
      <w:pStyle w:val="Antrats"/>
      <w:jc w:val="center"/>
      <w:rPr>
        <w:b/>
        <w:sz w:val="28"/>
      </w:rPr>
    </w:pPr>
  </w:p>
  <w:p w:rsidR="00806590" w:rsidRPr="001051DB" w:rsidRDefault="00806590" w:rsidP="001051DB">
    <w:pPr>
      <w:pStyle w:val="Antrats"/>
      <w:jc w:val="center"/>
      <w:rPr>
        <w:b/>
        <w:sz w:val="28"/>
      </w:rPr>
    </w:pPr>
    <w:r>
      <w:rPr>
        <w:b/>
        <w:sz w:val="28"/>
      </w:rPr>
      <w:t>ĮSAKYMAS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705639"/>
      <w:docPartObj>
        <w:docPartGallery w:val="Page Numbers (Top of Page)"/>
        <w:docPartUnique/>
      </w:docPartObj>
    </w:sdtPr>
    <w:sdtEndPr/>
    <w:sdtContent>
      <w:p w:rsidR="00806590" w:rsidRDefault="00806590">
        <w:pPr>
          <w:pStyle w:val="Antrats"/>
          <w:jc w:val="center"/>
        </w:pPr>
        <w:r>
          <w:fldChar w:fldCharType="begin"/>
        </w:r>
        <w:r>
          <w:instrText>PAGE   \* MERGEFORMAT</w:instrText>
        </w:r>
        <w:r>
          <w:fldChar w:fldCharType="separate"/>
        </w:r>
        <w:r w:rsidR="000A1257">
          <w:rPr>
            <w:noProof/>
          </w:rPr>
          <w:t>3</w:t>
        </w:r>
        <w:r>
          <w:fldChar w:fldCharType="end"/>
        </w:r>
      </w:p>
    </w:sdtContent>
  </w:sdt>
  <w:p w:rsidR="00806590" w:rsidRDefault="0080659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90" w:rsidRDefault="00806590">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90" w:rsidRPr="00DC36E4" w:rsidRDefault="00806590" w:rsidP="00DC36E4">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90" w:rsidRPr="00806590" w:rsidRDefault="00806590" w:rsidP="00806590">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90" w:rsidRPr="00DC36E4" w:rsidRDefault="00806590" w:rsidP="00DC36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73"/>
    <w:rsid w:val="00010662"/>
    <w:rsid w:val="0006723F"/>
    <w:rsid w:val="000833F2"/>
    <w:rsid w:val="0009757D"/>
    <w:rsid w:val="000A1257"/>
    <w:rsid w:val="000A28A2"/>
    <w:rsid w:val="000A2CEC"/>
    <w:rsid w:val="000A3693"/>
    <w:rsid w:val="000A7336"/>
    <w:rsid w:val="000A784B"/>
    <w:rsid w:val="000B7F6C"/>
    <w:rsid w:val="000D0329"/>
    <w:rsid w:val="000E49DE"/>
    <w:rsid w:val="000F6C36"/>
    <w:rsid w:val="001051DB"/>
    <w:rsid w:val="00107122"/>
    <w:rsid w:val="001125CA"/>
    <w:rsid w:val="00112656"/>
    <w:rsid w:val="00121720"/>
    <w:rsid w:val="00125C45"/>
    <w:rsid w:val="00126CDC"/>
    <w:rsid w:val="00154C13"/>
    <w:rsid w:val="001906C6"/>
    <w:rsid w:val="0019431D"/>
    <w:rsid w:val="001D0828"/>
    <w:rsid w:val="001D7EE5"/>
    <w:rsid w:val="00212D86"/>
    <w:rsid w:val="00235A6F"/>
    <w:rsid w:val="00287346"/>
    <w:rsid w:val="002875F2"/>
    <w:rsid w:val="002A351F"/>
    <w:rsid w:val="003017D1"/>
    <w:rsid w:val="00306442"/>
    <w:rsid w:val="00323244"/>
    <w:rsid w:val="003338FD"/>
    <w:rsid w:val="00342C0B"/>
    <w:rsid w:val="003451A4"/>
    <w:rsid w:val="00356143"/>
    <w:rsid w:val="003564B9"/>
    <w:rsid w:val="00367148"/>
    <w:rsid w:val="00371930"/>
    <w:rsid w:val="00373E1A"/>
    <w:rsid w:val="00386C2B"/>
    <w:rsid w:val="0039374D"/>
    <w:rsid w:val="00396939"/>
    <w:rsid w:val="003A6E77"/>
    <w:rsid w:val="003A7655"/>
    <w:rsid w:val="003B0DF9"/>
    <w:rsid w:val="003E609E"/>
    <w:rsid w:val="003F3FD2"/>
    <w:rsid w:val="00427763"/>
    <w:rsid w:val="00440DDC"/>
    <w:rsid w:val="004605B6"/>
    <w:rsid w:val="00476659"/>
    <w:rsid w:val="0048171F"/>
    <w:rsid w:val="00481EC9"/>
    <w:rsid w:val="004975A1"/>
    <w:rsid w:val="004A6AAE"/>
    <w:rsid w:val="004B341A"/>
    <w:rsid w:val="004C5E35"/>
    <w:rsid w:val="004F3691"/>
    <w:rsid w:val="004F7CFC"/>
    <w:rsid w:val="00510151"/>
    <w:rsid w:val="005443FD"/>
    <w:rsid w:val="00561849"/>
    <w:rsid w:val="005637B0"/>
    <w:rsid w:val="00580643"/>
    <w:rsid w:val="00590894"/>
    <w:rsid w:val="00594106"/>
    <w:rsid w:val="005A1BDA"/>
    <w:rsid w:val="005A5C5F"/>
    <w:rsid w:val="005B1B08"/>
    <w:rsid w:val="005E14D8"/>
    <w:rsid w:val="005E62B2"/>
    <w:rsid w:val="005F7D55"/>
    <w:rsid w:val="00600160"/>
    <w:rsid w:val="00637784"/>
    <w:rsid w:val="00646186"/>
    <w:rsid w:val="0066003E"/>
    <w:rsid w:val="00660701"/>
    <w:rsid w:val="006742B2"/>
    <w:rsid w:val="00686BFB"/>
    <w:rsid w:val="00697EA0"/>
    <w:rsid w:val="006B41BA"/>
    <w:rsid w:val="007037EE"/>
    <w:rsid w:val="0071265D"/>
    <w:rsid w:val="00732D73"/>
    <w:rsid w:val="00733B49"/>
    <w:rsid w:val="00753AD0"/>
    <w:rsid w:val="00753B34"/>
    <w:rsid w:val="00762903"/>
    <w:rsid w:val="0078182B"/>
    <w:rsid w:val="00791BE5"/>
    <w:rsid w:val="007A7465"/>
    <w:rsid w:val="007B3959"/>
    <w:rsid w:val="007B7512"/>
    <w:rsid w:val="007B78ED"/>
    <w:rsid w:val="007C6C58"/>
    <w:rsid w:val="007E1405"/>
    <w:rsid w:val="007E58BA"/>
    <w:rsid w:val="008031AB"/>
    <w:rsid w:val="00806590"/>
    <w:rsid w:val="00806C70"/>
    <w:rsid w:val="00810F4F"/>
    <w:rsid w:val="00817EAE"/>
    <w:rsid w:val="00850507"/>
    <w:rsid w:val="0085626A"/>
    <w:rsid w:val="00874109"/>
    <w:rsid w:val="0089402E"/>
    <w:rsid w:val="0089422E"/>
    <w:rsid w:val="008C6EF9"/>
    <w:rsid w:val="008D21CA"/>
    <w:rsid w:val="008D72BA"/>
    <w:rsid w:val="008D7364"/>
    <w:rsid w:val="008E13C3"/>
    <w:rsid w:val="008E4F79"/>
    <w:rsid w:val="008E5828"/>
    <w:rsid w:val="009700A6"/>
    <w:rsid w:val="009C03B2"/>
    <w:rsid w:val="009D3ED1"/>
    <w:rsid w:val="009F5D2E"/>
    <w:rsid w:val="00A0398E"/>
    <w:rsid w:val="00A21BEF"/>
    <w:rsid w:val="00A367B1"/>
    <w:rsid w:val="00A4576A"/>
    <w:rsid w:val="00AA0C12"/>
    <w:rsid w:val="00AD5F4F"/>
    <w:rsid w:val="00AE60D5"/>
    <w:rsid w:val="00B00628"/>
    <w:rsid w:val="00B463FB"/>
    <w:rsid w:val="00B96193"/>
    <w:rsid w:val="00C03179"/>
    <w:rsid w:val="00C04E02"/>
    <w:rsid w:val="00C121E9"/>
    <w:rsid w:val="00C14DDB"/>
    <w:rsid w:val="00C16226"/>
    <w:rsid w:val="00C34137"/>
    <w:rsid w:val="00C52821"/>
    <w:rsid w:val="00C56D57"/>
    <w:rsid w:val="00C84B79"/>
    <w:rsid w:val="00C85BFB"/>
    <w:rsid w:val="00C9713C"/>
    <w:rsid w:val="00C97CBB"/>
    <w:rsid w:val="00CC42C1"/>
    <w:rsid w:val="00CD6473"/>
    <w:rsid w:val="00D04CA7"/>
    <w:rsid w:val="00D05E4F"/>
    <w:rsid w:val="00D11ACC"/>
    <w:rsid w:val="00D12911"/>
    <w:rsid w:val="00D34468"/>
    <w:rsid w:val="00D378B6"/>
    <w:rsid w:val="00D41146"/>
    <w:rsid w:val="00D523D7"/>
    <w:rsid w:val="00D76181"/>
    <w:rsid w:val="00DA4CA2"/>
    <w:rsid w:val="00DB1BEA"/>
    <w:rsid w:val="00DB5046"/>
    <w:rsid w:val="00DB60D1"/>
    <w:rsid w:val="00DC36E4"/>
    <w:rsid w:val="00DF510C"/>
    <w:rsid w:val="00E1116C"/>
    <w:rsid w:val="00E14F3F"/>
    <w:rsid w:val="00E5336E"/>
    <w:rsid w:val="00E62A8B"/>
    <w:rsid w:val="00E80087"/>
    <w:rsid w:val="00E90292"/>
    <w:rsid w:val="00ED5F6B"/>
    <w:rsid w:val="00ED6E96"/>
    <w:rsid w:val="00EE6E93"/>
    <w:rsid w:val="00EF5028"/>
    <w:rsid w:val="00F1655B"/>
    <w:rsid w:val="00F23C56"/>
    <w:rsid w:val="00F32E63"/>
    <w:rsid w:val="00F4567B"/>
    <w:rsid w:val="00F73AC2"/>
    <w:rsid w:val="00F83A95"/>
    <w:rsid w:val="00FA63F8"/>
    <w:rsid w:val="00FA6B29"/>
    <w:rsid w:val="00FB1082"/>
    <w:rsid w:val="00FB1AB9"/>
    <w:rsid w:val="00FB54A8"/>
    <w:rsid w:val="00FD19D5"/>
    <w:rsid w:val="00FF1C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801BF70-B706-48A2-93B9-ED7B2EB1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paragraph" w:styleId="Antrat2">
    <w:name w:val="heading 2"/>
    <w:basedOn w:val="prastasis"/>
    <w:next w:val="prastasis"/>
    <w:link w:val="Antrat2Diagrama"/>
    <w:unhideWhenUsed/>
    <w:qFormat/>
    <w:rsid w:val="00FA63F8"/>
    <w:pPr>
      <w:keepNext/>
      <w:spacing w:before="240" w:after="60"/>
      <w:outlineLvl w:val="1"/>
    </w:pPr>
    <w:rPr>
      <w:rFonts w:ascii="Calibri Light" w:hAnsi="Calibri Light" w:cs="Mangal"/>
      <w:b/>
      <w:bCs/>
      <w:i/>
      <w:iCs/>
      <w:sz w:val="28"/>
      <w:szCs w:val="25"/>
    </w:rPr>
  </w:style>
  <w:style w:type="paragraph" w:styleId="Antrat3">
    <w:name w:val="heading 3"/>
    <w:basedOn w:val="prastasis"/>
    <w:next w:val="prastasis"/>
    <w:link w:val="Antrat3Diagrama"/>
    <w:unhideWhenUsed/>
    <w:qFormat/>
    <w:rsid w:val="00FA63F8"/>
    <w:pPr>
      <w:keepNext/>
      <w:spacing w:before="240" w:after="60"/>
      <w:outlineLvl w:val="2"/>
    </w:pPr>
    <w:rPr>
      <w:rFonts w:ascii="Calibri Light" w:hAnsi="Calibri Light" w:cs="Mangal"/>
      <w:b/>
      <w:bCs/>
      <w:sz w:val="26"/>
      <w:szCs w:val="23"/>
    </w:rPr>
  </w:style>
  <w:style w:type="paragraph" w:styleId="Antrat4">
    <w:name w:val="heading 4"/>
    <w:basedOn w:val="prastasis"/>
    <w:next w:val="prastasis"/>
    <w:link w:val="Antrat4Diagrama"/>
    <w:qFormat/>
    <w:rsid w:val="00FA63F8"/>
    <w:pPr>
      <w:keepNext/>
      <w:numPr>
        <w:ilvl w:val="3"/>
        <w:numId w:val="1"/>
      </w:numPr>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link w:val="PoratDiagrama"/>
    <w:uiPriority w:val="99"/>
    <w:pPr>
      <w:tabs>
        <w:tab w:val="center" w:pos="4153"/>
        <w:tab w:val="right" w:pos="8306"/>
      </w:tabs>
    </w:pPr>
    <w:rPr>
      <w:lang w:val="lt-LT"/>
    </w:rPr>
  </w:style>
  <w:style w:type="paragraph" w:customStyle="1" w:styleId="Pagrindinistekstas21">
    <w:name w:val="Pagrindinis tekstas 21"/>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 w:type="character" w:customStyle="1" w:styleId="Antrat2Diagrama">
    <w:name w:val="Antraštė 2 Diagrama"/>
    <w:link w:val="Antrat2"/>
    <w:uiPriority w:val="9"/>
    <w:semiHidden/>
    <w:rsid w:val="00FA63F8"/>
    <w:rPr>
      <w:rFonts w:ascii="Calibri Light" w:eastAsia="Times New Roman" w:hAnsi="Calibri Light" w:cs="Mangal"/>
      <w:b/>
      <w:bCs/>
      <w:i/>
      <w:iCs/>
      <w:sz w:val="28"/>
      <w:szCs w:val="25"/>
      <w:lang w:val="en-US" w:eastAsia="hi-IN" w:bidi="hi-IN"/>
    </w:rPr>
  </w:style>
  <w:style w:type="character" w:customStyle="1" w:styleId="Antrat3Diagrama">
    <w:name w:val="Antraštė 3 Diagrama"/>
    <w:link w:val="Antrat3"/>
    <w:uiPriority w:val="9"/>
    <w:semiHidden/>
    <w:rsid w:val="00FA63F8"/>
    <w:rPr>
      <w:rFonts w:ascii="Calibri Light" w:eastAsia="Times New Roman" w:hAnsi="Calibri Light" w:cs="Mangal"/>
      <w:b/>
      <w:bCs/>
      <w:sz w:val="26"/>
      <w:szCs w:val="23"/>
      <w:lang w:val="en-US" w:eastAsia="hi-IN" w:bidi="hi-IN"/>
    </w:rPr>
  </w:style>
  <w:style w:type="character" w:customStyle="1" w:styleId="Antrat4Diagrama">
    <w:name w:val="Antraštė 4 Diagrama"/>
    <w:link w:val="Antrat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prastasis"/>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AntratsDiagrama">
    <w:name w:val="Antraštės Diagrama"/>
    <w:link w:val="Antrats"/>
    <w:uiPriority w:val="99"/>
    <w:rsid w:val="00FA63F8"/>
    <w:rPr>
      <w:lang w:eastAsia="hi-IN" w:bidi="hi-IN"/>
    </w:rPr>
  </w:style>
  <w:style w:type="character" w:customStyle="1" w:styleId="PoratDiagrama">
    <w:name w:val="Poraštė Diagrama"/>
    <w:link w:val="Porat"/>
    <w:uiPriority w:val="99"/>
    <w:rsid w:val="00FA63F8"/>
    <w:rPr>
      <w:lang w:eastAsia="hi-IN" w:bidi="hi-IN"/>
    </w:rPr>
  </w:style>
  <w:style w:type="numbering" w:customStyle="1" w:styleId="Sraonra1">
    <w:name w:val="Sąrašo nėra1"/>
    <w:next w:val="Sraonra"/>
    <w:uiPriority w:val="99"/>
    <w:semiHidden/>
    <w:unhideWhenUsed/>
    <w:rsid w:val="003A7655"/>
  </w:style>
  <w:style w:type="character" w:customStyle="1" w:styleId="WW-Absatz-Standardschriftart11111111111">
    <w:name w:val="WW-Absatz-Standardschriftart11111111111"/>
    <w:rsid w:val="003A7655"/>
  </w:style>
  <w:style w:type="character" w:customStyle="1" w:styleId="WW-Absatz-Standardschriftart111111111111">
    <w:name w:val="WW-Absatz-Standardschriftart111111111111"/>
    <w:rsid w:val="003A7655"/>
  </w:style>
  <w:style w:type="character" w:customStyle="1" w:styleId="WW-Absatz-Standardschriftart1111111111111">
    <w:name w:val="WW-Absatz-Standardschriftart1111111111111"/>
    <w:rsid w:val="003A7655"/>
  </w:style>
  <w:style w:type="character" w:customStyle="1" w:styleId="WW-Absatz-Standardschriftart11111111111111">
    <w:name w:val="WW-Absatz-Standardschriftart11111111111111"/>
    <w:rsid w:val="003A7655"/>
  </w:style>
  <w:style w:type="character" w:customStyle="1" w:styleId="WW-Absatz-Standardschriftart111111111111111">
    <w:name w:val="WW-Absatz-Standardschriftart111111111111111"/>
    <w:rsid w:val="003A7655"/>
  </w:style>
  <w:style w:type="character" w:customStyle="1" w:styleId="WW-Absatz-Standardschriftart1111111111111111">
    <w:name w:val="WW-Absatz-Standardschriftart1111111111111111"/>
    <w:rsid w:val="003A7655"/>
  </w:style>
  <w:style w:type="character" w:customStyle="1" w:styleId="WW-Absatz-Standardschriftart11111111111111111">
    <w:name w:val="WW-Absatz-Standardschriftart11111111111111111"/>
    <w:rsid w:val="003A7655"/>
  </w:style>
  <w:style w:type="character" w:customStyle="1" w:styleId="PagrindinistekstasDiagrama">
    <w:name w:val="Pagrindinis tekstas Diagrama"/>
    <w:link w:val="Pagrindinistekstas"/>
    <w:rsid w:val="003A7655"/>
    <w:rPr>
      <w:sz w:val="24"/>
      <w:lang w:eastAsia="hi-IN" w:bidi="hi-IN"/>
    </w:rPr>
  </w:style>
  <w:style w:type="character" w:styleId="Hipersaitas">
    <w:name w:val="Hyperlink"/>
    <w:uiPriority w:val="99"/>
    <w:rsid w:val="00F73AC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yperlink" Target="mailto:renata.valantiniene@panr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46B5E-B8A4-4DC4-B8C6-B243F89E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59293</Words>
  <Characters>33798</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DĖL PANEVĖŽIO RAJONO SAVIVALDYBĖS ADMINISTRACIJOS VALSTYBĖS TARNAUTOJŲ PAREIGYBIŲ SĄRAŠO PATVIRTINIMO</vt:lpstr>
    </vt:vector>
  </TitlesOfParts>
  <Company/>
  <LinksUpToDate>false</LinksUpToDate>
  <CharactersWithSpaces>92906</CharactersWithSpaces>
  <SharedDoc>false</SharedDoc>
  <HLinks>
    <vt:vector size="6" baseType="variant">
      <vt:variant>
        <vt:i4>4128840</vt:i4>
      </vt:variant>
      <vt:variant>
        <vt:i4>0</vt:i4>
      </vt:variant>
      <vt:variant>
        <vt:i4>0</vt:i4>
      </vt:variant>
      <vt:variant>
        <vt:i4>5</vt:i4>
      </vt:variant>
      <vt:variant>
        <vt:lpwstr>mailto:renata.valantiniene@panrs.lt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Renata Valantiniene</cp:lastModifiedBy>
  <cp:revision>9</cp:revision>
  <cp:lastPrinted>2019-03-27T12:43:00Z</cp:lastPrinted>
  <dcterms:created xsi:type="dcterms:W3CDTF">2019-05-13T08:30:00Z</dcterms:created>
  <dcterms:modified xsi:type="dcterms:W3CDTF">2019-05-15T08:48:00Z</dcterms:modified>
</cp:coreProperties>
</file>