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1C7FC8">
        <w:rPr>
          <w:b/>
          <w:bCs/>
          <w:spacing w:val="-2"/>
          <w:sz w:val="24"/>
          <w:szCs w:val="24"/>
        </w:rPr>
        <w:t>10</w:t>
      </w:r>
    </w:p>
    <w:p w:rsidR="00601636" w:rsidRDefault="00601636" w:rsidP="00E65215">
      <w:pPr>
        <w:shd w:val="clear" w:color="auto" w:fill="FFFFFF"/>
        <w:ind w:left="3418" w:right="3418"/>
        <w:jc w:val="center"/>
      </w:pPr>
    </w:p>
    <w:p w:rsidR="00601636" w:rsidRPr="00601636" w:rsidRDefault="001860C6" w:rsidP="00B737F9">
      <w:pPr>
        <w:shd w:val="clear" w:color="auto" w:fill="FFFFFF"/>
        <w:ind w:left="14"/>
        <w:jc w:val="both"/>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1C7FC8">
        <w:rPr>
          <w:b/>
          <w:spacing w:val="-1"/>
          <w:sz w:val="24"/>
          <w:szCs w:val="24"/>
        </w:rPr>
        <w:t>NEVYRIAUSYBINIŲ ORGANIZACIJŲ IR BENDRUOMENINĖS VEIKLOS STIPRINIMO 2017–2019 METŲ VEIKSMŲ PLANO ĮGYVENDINIMO 2.3 PRIEMONĖS „REMTI BENDRUOMENINĘ VEIKLĄ SAVIVALDYBĖSE“ ĮGYVENDINIMO PANEVĖŽIO RAJONO SAVIVALDYBĖJE APRAŠO PATVIRTINIMO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 xml:space="preserve">Teisės akto projekto tiesioginis rengėjas: </w:t>
      </w:r>
      <w:r w:rsidR="001C7FC8">
        <w:rPr>
          <w:spacing w:val="-1"/>
          <w:sz w:val="24"/>
          <w:szCs w:val="24"/>
        </w:rPr>
        <w:t>Savivaldybės gydytoja Renata Valantinienė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172013">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D6969">
        <w:trPr>
          <w:trHeight w:hRule="exact" w:val="31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A2DF2" w:rsidRDefault="001C7FC8" w:rsidP="009A2DF2">
            <w:pPr>
              <w:shd w:val="clear" w:color="auto" w:fill="FFFFFF"/>
              <w:jc w:val="both"/>
            </w:pPr>
            <w:r>
              <w:t>Taip</w:t>
            </w:r>
            <w:r w:rsidR="00887F11">
              <w:t>, nustatyta. M</w:t>
            </w:r>
            <w:r w:rsidR="00A2142D">
              <w:t xml:space="preserve">inėtame </w:t>
            </w:r>
            <w:r w:rsidR="00E65F99">
              <w:t>A</w:t>
            </w:r>
            <w:r w:rsidR="00A2142D">
              <w:t>praše numatyta, kad</w:t>
            </w:r>
            <w:r w:rsidR="00287752">
              <w:t xml:space="preserve"> </w:t>
            </w:r>
            <w:r w:rsidR="00E65F99">
              <w:t xml:space="preserve">sprendimą dėl </w:t>
            </w:r>
            <w:r w:rsidR="00287752">
              <w:t>prioritetin</w:t>
            </w:r>
            <w:r w:rsidR="00E65F99">
              <w:t xml:space="preserve">ių vykdytinų ir finansuotinų veiklų, </w:t>
            </w:r>
            <w:r w:rsidR="00287752">
              <w:t xml:space="preserve">pagal kurias bus teikiamos paraiškos, </w:t>
            </w:r>
            <w:r w:rsidR="00E65F99">
              <w:t xml:space="preserve">priima, </w:t>
            </w:r>
            <w:r w:rsidR="00287752">
              <w:t xml:space="preserve">taip pat </w:t>
            </w:r>
            <w:r w:rsidR="00A2142D">
              <w:t xml:space="preserve">paraiškas įvertina ir </w:t>
            </w:r>
            <w:r w:rsidR="006A368E">
              <w:t xml:space="preserve">labiausiai socialinius bendruomenės narių (gyventojų) poreikius atitinkančią paraišką atrenka </w:t>
            </w:r>
            <w:r w:rsidR="00287752">
              <w:t xml:space="preserve">išplėstinė </w:t>
            </w:r>
            <w:proofErr w:type="spellStart"/>
            <w:r w:rsidR="00287752">
              <w:t>seniūnaičių</w:t>
            </w:r>
            <w:proofErr w:type="spellEnd"/>
            <w:r w:rsidR="00287752">
              <w:t xml:space="preserve"> sueiga, kurios teritorijoje bus vykdomas projektas (</w:t>
            </w:r>
            <w:r w:rsidR="00E65F99">
              <w:t>Aprašo 7, 24 p.), sprendimą dėl atrinkt</w:t>
            </w:r>
            <w:r w:rsidR="00107B7A">
              <w:t>o</w:t>
            </w:r>
            <w:r w:rsidR="00E65F99">
              <w:t xml:space="preserve"> projekt</w:t>
            </w:r>
            <w:r w:rsidR="00107B7A">
              <w:t>o</w:t>
            </w:r>
            <w:r w:rsidR="00E65F99">
              <w:t xml:space="preserve"> finansavimo priima, taip pat projekto įgyvendinimo sutartį pasirašo Savivaldybės administracijos direktorius (Aprašo 24 p.)</w:t>
            </w:r>
            <w:r w:rsidR="00675681">
              <w:t xml:space="preserve">, o priemonės įgyvendinamą ir projektui skirtų lėšų panaudojimą užtikrina </w:t>
            </w:r>
            <w:r w:rsidR="00040D59">
              <w:t>Savivaldybės administracij</w:t>
            </w:r>
            <w:r w:rsidR="00887F11">
              <w:t>os paskirtas atsakingas asmuo</w:t>
            </w:r>
            <w:r w:rsidR="00675681">
              <w:t>, kuri</w:t>
            </w:r>
            <w:r w:rsidR="00887F11">
              <w:t>s</w:t>
            </w:r>
            <w:r w:rsidR="00675681">
              <w:t xml:space="preserve"> dėl priemonei įgyvendinti skirtų valstybės biudžeto lėšų atsiskaito Socialinių paslaugų priežiūros departamentui (</w:t>
            </w:r>
            <w:r w:rsidR="00C054B3">
              <w:t>Aprašo 47</w:t>
            </w:r>
            <w:r w:rsidR="00040D59">
              <w:t xml:space="preserve"> p.)</w:t>
            </w:r>
            <w:r w:rsidR="00675681">
              <w:t>.</w:t>
            </w:r>
            <w:r w:rsidR="005678B9">
              <w:t xml:space="preserve"> </w:t>
            </w:r>
          </w:p>
          <w:p w:rsidR="001860C6" w:rsidRPr="00D45C84" w:rsidRDefault="001860C6" w:rsidP="009A2DF2">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482A65" w:rsidP="00482A65">
            <w:pPr>
              <w:jc w:val="both"/>
            </w:pPr>
            <w:r>
              <w:t>Atitinka.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675681">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887F11" w:rsidP="00B43AED">
            <w:pPr>
              <w:jc w:val="both"/>
            </w:pPr>
            <w:r>
              <w:t xml:space="preserve">Apraše numatyta, kad išplėstinė </w:t>
            </w:r>
            <w:proofErr w:type="spellStart"/>
            <w:r>
              <w:t>seniūnaičių</w:t>
            </w:r>
            <w:proofErr w:type="spellEnd"/>
            <w:r>
              <w:t xml:space="preserve"> sueiga</w:t>
            </w:r>
            <w:r w:rsidR="00AC6DE6">
              <w:t xml:space="preserve"> gautą paraišką gali atmesti, grąžinti atsakingam valstybės tarnautojui ją įvertinti iš naujo, priimti sprendimą skirti vis</w:t>
            </w:r>
            <w:r w:rsidR="00B43AED">
              <w:t>ą sumą</w:t>
            </w:r>
            <w:r w:rsidR="00AC6DE6">
              <w:t xml:space="preserve"> ar dalį paraiškoje prašomų lėšų (Aprašo V skyrius). </w:t>
            </w:r>
            <w:r w:rsidR="00107B7A">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11FF2" w:rsidP="00936A65">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12636">
        <w:trPr>
          <w:trHeight w:hRule="exact" w:val="76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836D61" w:rsidP="00812636">
            <w:pPr>
              <w:jc w:val="both"/>
            </w:pPr>
            <w:r>
              <w:t xml:space="preserve">Išplėstinės </w:t>
            </w:r>
            <w:proofErr w:type="spellStart"/>
            <w:r>
              <w:t>seniūnaičių</w:t>
            </w:r>
            <w:proofErr w:type="spellEnd"/>
            <w:r>
              <w:t xml:space="preserve"> sueigos sprendimai </w:t>
            </w:r>
            <w:r w:rsidR="00011FF2">
              <w:t>įforminami protokolu (</w:t>
            </w:r>
            <w:r>
              <w:t>Aprašo 24 p</w:t>
            </w:r>
            <w:r w:rsidR="00011FF2">
              <w:t xml:space="preserve">.), </w:t>
            </w:r>
            <w:r w:rsidR="0056643C">
              <w:t xml:space="preserve">Savivaldybės administracijos </w:t>
            </w:r>
            <w:r w:rsidR="00011FF2">
              <w:t>direktori</w:t>
            </w:r>
            <w:r w:rsidR="00812636">
              <w:t>us priima  įsakymus.</w:t>
            </w:r>
            <w:r w:rsidR="00DE6247">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11140" w:rsidRDefault="00812636" w:rsidP="00434A0E">
            <w:pPr>
              <w:shd w:val="clear" w:color="auto" w:fill="FFFFFF"/>
              <w:jc w:val="both"/>
            </w:pPr>
            <w:r>
              <w:t xml:space="preserve">Aprašo </w:t>
            </w:r>
            <w:r w:rsidR="00413944">
              <w:t xml:space="preserve"> </w:t>
            </w:r>
            <w:r>
              <w:t xml:space="preserve">32 p. numatyta, kad vieną projektą vertina ne mažiau kaip 2 išplėstinės </w:t>
            </w:r>
            <w:proofErr w:type="spellStart"/>
            <w:r>
              <w:t>seniūnaičių</w:t>
            </w:r>
            <w:proofErr w:type="spellEnd"/>
            <w:r>
              <w:t xml:space="preserve"> sueigos nariai</w:t>
            </w:r>
            <w:r w:rsidR="00211140">
              <w:t xml:space="preserve"> bei numatyti atvejai, jeigu vieną projektą vertino 2 išplėstinės </w:t>
            </w:r>
            <w:proofErr w:type="spellStart"/>
            <w:r w:rsidR="00211140">
              <w:t>seniūnaičių</w:t>
            </w:r>
            <w:proofErr w:type="spellEnd"/>
            <w:r w:rsidR="00211140">
              <w:t xml:space="preserve"> sueigos  nariai, kada </w:t>
            </w:r>
            <w:r w:rsidR="0051603E">
              <w:t xml:space="preserve">išplėstinės </w:t>
            </w:r>
            <w:proofErr w:type="spellStart"/>
            <w:r w:rsidR="0051603E">
              <w:t>seniūnaičių</w:t>
            </w:r>
            <w:proofErr w:type="spellEnd"/>
            <w:r w:rsidR="0051603E">
              <w:t xml:space="preserve"> sueigos pirmininkas paskiria trečiąjį išplėstinės </w:t>
            </w:r>
            <w:proofErr w:type="spellStart"/>
            <w:r w:rsidR="0051603E">
              <w:t>seniūnaičių</w:t>
            </w:r>
            <w:proofErr w:type="spellEnd"/>
            <w:r w:rsidR="0051603E">
              <w:t xml:space="preserve"> sueigos narį </w:t>
            </w:r>
            <w:r w:rsidR="00211140">
              <w:t xml:space="preserve">tokiam </w:t>
            </w:r>
            <w:r w:rsidR="0051603E">
              <w:t>projektui įvertinti</w:t>
            </w:r>
            <w:r w:rsidR="00211140">
              <w:t xml:space="preserve">. </w:t>
            </w:r>
          </w:p>
          <w:p w:rsidR="00434A0E" w:rsidRDefault="0051603E" w:rsidP="00434A0E">
            <w:pPr>
              <w:shd w:val="clear" w:color="auto" w:fill="FFFFFF"/>
              <w:jc w:val="both"/>
            </w:pPr>
            <w:r>
              <w:t xml:space="preserve">Išplėstinės </w:t>
            </w:r>
            <w:proofErr w:type="spellStart"/>
            <w:r>
              <w:t>seniūnaičių</w:t>
            </w:r>
            <w:proofErr w:type="spellEnd"/>
            <w:r>
              <w:t xml:space="preserve"> sueigos narių sudėtį, </w:t>
            </w:r>
            <w:r w:rsidR="00211140">
              <w:t xml:space="preserve">į išplėstinę </w:t>
            </w:r>
            <w:proofErr w:type="spellStart"/>
            <w:r w:rsidR="00211140">
              <w:t>seniūnaičių</w:t>
            </w:r>
            <w:proofErr w:type="spellEnd"/>
            <w:r w:rsidR="00211140">
              <w:t xml:space="preserve"> sueigą </w:t>
            </w:r>
            <w:r>
              <w:t xml:space="preserve">deleguotų bendruomenės atstovų rotaciją reglamentuoja kiti teisės aktai. </w:t>
            </w:r>
          </w:p>
          <w:p w:rsidR="00434A0E" w:rsidRDefault="00434A0E" w:rsidP="00434A0E">
            <w:pPr>
              <w:shd w:val="clear" w:color="auto" w:fill="FFFFFF"/>
              <w:jc w:val="both"/>
            </w:pPr>
          </w:p>
          <w:p w:rsidR="001860C6" w:rsidRPr="00502BBA" w:rsidRDefault="001860C6" w:rsidP="00434A0E">
            <w:pPr>
              <w:shd w:val="clear" w:color="auto" w:fill="FFFFFF"/>
              <w:jc w:val="both"/>
            </w:pP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45D1C" w:rsidP="00BF732E">
            <w:pPr>
              <w:shd w:val="clear" w:color="auto" w:fill="FFFFFF"/>
            </w:pPr>
            <w:r>
              <w:t xml:space="preserve">Taip, </w:t>
            </w:r>
            <w:r w:rsidR="00BF732E">
              <w:t>Apraše</w:t>
            </w:r>
            <w:r w:rsidR="00E92C8C">
              <w:t xml:space="preserve"> numat</w:t>
            </w:r>
            <w:r w:rsidR="00BF732E">
              <w:t>ytos</w:t>
            </w:r>
            <w:r w:rsidR="00E92C8C">
              <w:t xml:space="preserve"> administrac</w:t>
            </w:r>
            <w:r w:rsidR="00BF732E">
              <w:t>inės procedūro</w:t>
            </w:r>
            <w:r w:rsidR="00E92C8C">
              <w:t>s ir išsami jų taikymo tvark</w:t>
            </w:r>
            <w:r w:rsidR="00BF732E">
              <w:t>a</w:t>
            </w:r>
            <w:r>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92C8C" w:rsidRDefault="00E92C8C" w:rsidP="00E92C8C">
            <w:pPr>
              <w:jc w:val="both"/>
            </w:pPr>
            <w:r>
              <w:t xml:space="preserve">Taip, Apraše numatyti administracinių procedūrų įgyvendinimo ir sprendimo priėmimo konkretūs terminai (Aprašo 5.1, </w:t>
            </w:r>
            <w:r w:rsidR="00A61F15">
              <w:t xml:space="preserve">19, 20, </w:t>
            </w:r>
            <w:r>
              <w:t xml:space="preserve">24, 25, </w:t>
            </w:r>
            <w:r w:rsidR="002D6969">
              <w:t xml:space="preserve">26, </w:t>
            </w:r>
            <w:r>
              <w:t xml:space="preserve">27 p. ir kt.). </w:t>
            </w:r>
          </w:p>
          <w:p w:rsidR="001860C6" w:rsidRDefault="00C236EC" w:rsidP="00C236EC">
            <w:r>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C054B3">
        <w:trPr>
          <w:trHeight w:hRule="exact" w:val="16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C15EFF" w:rsidRDefault="00C15EFF" w:rsidP="00C15EFF">
            <w:pPr>
              <w:jc w:val="both"/>
            </w:pPr>
            <w:r>
              <w:t xml:space="preserve">Taip, tiek </w:t>
            </w:r>
            <w:r w:rsidR="00040D59">
              <w:t xml:space="preserve">informacija </w:t>
            </w:r>
            <w:r>
              <w:t xml:space="preserve">apie </w:t>
            </w:r>
            <w:r w:rsidR="00C054B3">
              <w:t xml:space="preserve">planuojamas vykdyti ir vykdomas veiklas, </w:t>
            </w:r>
            <w:r>
              <w:t xml:space="preserve">tiek apie projekto laimėtojus </w:t>
            </w:r>
            <w:r w:rsidR="00675681">
              <w:t xml:space="preserve">– finansavimą gavusias organizacijas ir pinigų sumas </w:t>
            </w:r>
            <w:r>
              <w:t xml:space="preserve">skelbiama viešai savivaldybės interneto svetainėje, atitinkamos seniūnijos interneto svetainėje (esant galimybei) ir skelbimų lentose (Aprašo 5, </w:t>
            </w:r>
            <w:r w:rsidR="00675681">
              <w:t>25, 47.13 p.</w:t>
            </w:r>
            <w:r>
              <w:t>).</w:t>
            </w:r>
          </w:p>
          <w:p w:rsidR="001860C6" w:rsidRDefault="001860C6" w:rsidP="00C15EFF">
            <w:pPr>
              <w:jc w:val="both"/>
            </w:pP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605791" w:rsidP="00605791">
            <w:pPr>
              <w:jc w:val="both"/>
            </w:pPr>
            <w:r>
              <w:t xml:space="preserve">Dėl kontrolės žiūrėti į lentelės 3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605791" w:rsidP="00605791">
            <w:r>
              <w:t xml:space="preserve">Aprašui šis kriterijus neaktualus.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C054B3"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Savivaldybės gydytoja Renata Valantinienė                                                        </w:t>
      </w:r>
      <w:r w:rsidR="001550A0">
        <w:rPr>
          <w:spacing w:val="-2"/>
          <w:sz w:val="22"/>
          <w:szCs w:val="22"/>
        </w:rPr>
        <w:t xml:space="preserve"> </w:t>
      </w:r>
      <w:r w:rsidR="002122BF">
        <w:rPr>
          <w:spacing w:val="-2"/>
          <w:sz w:val="22"/>
          <w:szCs w:val="22"/>
        </w:rPr>
        <w:t xml:space="preserve">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9-0</w:t>
      </w:r>
      <w:r w:rsidR="00C054B3">
        <w:rPr>
          <w:sz w:val="22"/>
          <w:szCs w:val="22"/>
        </w:rPr>
        <w:t>5</w:t>
      </w:r>
      <w:r w:rsidR="001550A0">
        <w:rPr>
          <w:sz w:val="22"/>
          <w:szCs w:val="22"/>
        </w:rPr>
        <w:t>-</w:t>
      </w:r>
      <w:r w:rsidR="00C054B3">
        <w:rPr>
          <w:sz w:val="22"/>
          <w:szCs w:val="22"/>
        </w:rPr>
        <w:t>15</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0D59"/>
    <w:rsid w:val="0004130B"/>
    <w:rsid w:val="00045D1C"/>
    <w:rsid w:val="00061DED"/>
    <w:rsid w:val="00063BB6"/>
    <w:rsid w:val="00071B6F"/>
    <w:rsid w:val="0007687E"/>
    <w:rsid w:val="000921E2"/>
    <w:rsid w:val="000A2AB6"/>
    <w:rsid w:val="000B085A"/>
    <w:rsid w:val="000B7EB6"/>
    <w:rsid w:val="000D0105"/>
    <w:rsid w:val="000D7B40"/>
    <w:rsid w:val="00107B7A"/>
    <w:rsid w:val="001275D8"/>
    <w:rsid w:val="001512B7"/>
    <w:rsid w:val="001550A0"/>
    <w:rsid w:val="0016246A"/>
    <w:rsid w:val="00166725"/>
    <w:rsid w:val="00172013"/>
    <w:rsid w:val="001860C6"/>
    <w:rsid w:val="00192122"/>
    <w:rsid w:val="001B7A8A"/>
    <w:rsid w:val="001C7FC8"/>
    <w:rsid w:val="00201C67"/>
    <w:rsid w:val="00211140"/>
    <w:rsid w:val="002122BF"/>
    <w:rsid w:val="00213363"/>
    <w:rsid w:val="00287752"/>
    <w:rsid w:val="002961CE"/>
    <w:rsid w:val="002C0A76"/>
    <w:rsid w:val="002D6969"/>
    <w:rsid w:val="002E0B4F"/>
    <w:rsid w:val="002F4549"/>
    <w:rsid w:val="0032588C"/>
    <w:rsid w:val="00360024"/>
    <w:rsid w:val="003B2380"/>
    <w:rsid w:val="003C2CFE"/>
    <w:rsid w:val="00413944"/>
    <w:rsid w:val="00414778"/>
    <w:rsid w:val="00434A0E"/>
    <w:rsid w:val="0046310D"/>
    <w:rsid w:val="0047242A"/>
    <w:rsid w:val="00482A65"/>
    <w:rsid w:val="00483893"/>
    <w:rsid w:val="004A4467"/>
    <w:rsid w:val="004D4F4E"/>
    <w:rsid w:val="0051603E"/>
    <w:rsid w:val="00516696"/>
    <w:rsid w:val="0054724C"/>
    <w:rsid w:val="00555546"/>
    <w:rsid w:val="0056643C"/>
    <w:rsid w:val="005678B9"/>
    <w:rsid w:val="005E60A7"/>
    <w:rsid w:val="00601636"/>
    <w:rsid w:val="00605791"/>
    <w:rsid w:val="00675681"/>
    <w:rsid w:val="00697DF4"/>
    <w:rsid w:val="006A368E"/>
    <w:rsid w:val="00746269"/>
    <w:rsid w:val="00752C34"/>
    <w:rsid w:val="007659B9"/>
    <w:rsid w:val="00782E04"/>
    <w:rsid w:val="00786606"/>
    <w:rsid w:val="007943B8"/>
    <w:rsid w:val="007A1A73"/>
    <w:rsid w:val="007E0E39"/>
    <w:rsid w:val="007F1856"/>
    <w:rsid w:val="00812636"/>
    <w:rsid w:val="00815DE4"/>
    <w:rsid w:val="00836D61"/>
    <w:rsid w:val="00870F8D"/>
    <w:rsid w:val="00887F11"/>
    <w:rsid w:val="008B2316"/>
    <w:rsid w:val="008E4748"/>
    <w:rsid w:val="008F1212"/>
    <w:rsid w:val="00903BF4"/>
    <w:rsid w:val="009134A9"/>
    <w:rsid w:val="009325C3"/>
    <w:rsid w:val="00936A65"/>
    <w:rsid w:val="00946707"/>
    <w:rsid w:val="00950D0D"/>
    <w:rsid w:val="009A2DF2"/>
    <w:rsid w:val="009B1B7C"/>
    <w:rsid w:val="009E54FE"/>
    <w:rsid w:val="00A04F0B"/>
    <w:rsid w:val="00A2142D"/>
    <w:rsid w:val="00A25EF3"/>
    <w:rsid w:val="00A3003F"/>
    <w:rsid w:val="00A61F15"/>
    <w:rsid w:val="00A66CDC"/>
    <w:rsid w:val="00A81B7F"/>
    <w:rsid w:val="00AB1F95"/>
    <w:rsid w:val="00AC5A6D"/>
    <w:rsid w:val="00AC6DE6"/>
    <w:rsid w:val="00AE2A71"/>
    <w:rsid w:val="00B4320A"/>
    <w:rsid w:val="00B43AED"/>
    <w:rsid w:val="00B63453"/>
    <w:rsid w:val="00B737F9"/>
    <w:rsid w:val="00B77D2D"/>
    <w:rsid w:val="00BB0946"/>
    <w:rsid w:val="00BD419C"/>
    <w:rsid w:val="00BF732E"/>
    <w:rsid w:val="00C054B3"/>
    <w:rsid w:val="00C15EFF"/>
    <w:rsid w:val="00C16581"/>
    <w:rsid w:val="00C236EC"/>
    <w:rsid w:val="00C817A7"/>
    <w:rsid w:val="00CB765A"/>
    <w:rsid w:val="00CC53E6"/>
    <w:rsid w:val="00CE02BC"/>
    <w:rsid w:val="00D13E73"/>
    <w:rsid w:val="00D336D9"/>
    <w:rsid w:val="00D45C84"/>
    <w:rsid w:val="00D51E5E"/>
    <w:rsid w:val="00D6251B"/>
    <w:rsid w:val="00D716D6"/>
    <w:rsid w:val="00D83C2B"/>
    <w:rsid w:val="00DB16F8"/>
    <w:rsid w:val="00DB5520"/>
    <w:rsid w:val="00DE6247"/>
    <w:rsid w:val="00E43B66"/>
    <w:rsid w:val="00E65215"/>
    <w:rsid w:val="00E65F99"/>
    <w:rsid w:val="00E73E0F"/>
    <w:rsid w:val="00E92C8C"/>
    <w:rsid w:val="00EC1DD2"/>
    <w:rsid w:val="00EC38B7"/>
    <w:rsid w:val="00EE4B76"/>
    <w:rsid w:val="00EE713A"/>
    <w:rsid w:val="00EF69EF"/>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EEB07-5BAD-4539-ABEE-BF52C1BA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6770</Words>
  <Characters>3860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Renata Valantiniene</cp:lastModifiedBy>
  <cp:revision>2</cp:revision>
  <cp:lastPrinted>2019-05-15T07:49:00Z</cp:lastPrinted>
  <dcterms:created xsi:type="dcterms:W3CDTF">2019-05-15T08:41:00Z</dcterms:created>
  <dcterms:modified xsi:type="dcterms:W3CDTF">2019-05-15T08:41:00Z</dcterms:modified>
</cp:coreProperties>
</file>