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B0" w:rsidRDefault="006714B0" w:rsidP="006714B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FCD16B2" wp14:editId="29ECA686">
            <wp:extent cx="542925" cy="647700"/>
            <wp:effectExtent l="0" t="0" r="9525" b="0"/>
            <wp:docPr id="4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4B0" w:rsidRDefault="006714B0" w:rsidP="006714B0">
      <w:pPr>
        <w:pStyle w:val="Antrats"/>
      </w:pP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PANEVĖŽIO RAJONO SAVIVALDYBĖS ADMINISTRACIJOS</w:t>
      </w:r>
    </w:p>
    <w:p w:rsidR="006714B0" w:rsidRPr="00B76768" w:rsidRDefault="006714B0" w:rsidP="006714B0">
      <w:pPr>
        <w:pStyle w:val="Antrats"/>
        <w:jc w:val="center"/>
        <w:rPr>
          <w:rFonts w:ascii="Times New Roman" w:hAnsi="Times New Roman" w:cs="Times New Roman"/>
          <w:b/>
          <w:sz w:val="28"/>
        </w:rPr>
      </w:pPr>
      <w:r w:rsidRPr="00B76768">
        <w:rPr>
          <w:rFonts w:ascii="Times New Roman" w:hAnsi="Times New Roman" w:cs="Times New Roman"/>
          <w:b/>
          <w:sz w:val="28"/>
        </w:rPr>
        <w:t>DIREKTORIUS</w:t>
      </w:r>
    </w:p>
    <w:p w:rsidR="006714B0" w:rsidRPr="009135A2" w:rsidRDefault="006714B0" w:rsidP="006714B0">
      <w:pPr>
        <w:pStyle w:val="Antrats"/>
        <w:jc w:val="center"/>
        <w:rPr>
          <w:rFonts w:ascii="Times New Roman" w:hAnsi="Times New Roman" w:cs="Times New Roman"/>
          <w:sz w:val="28"/>
        </w:rPr>
      </w:pPr>
    </w:p>
    <w:p w:rsidR="006714B0" w:rsidRPr="006714B0" w:rsidRDefault="006714B0" w:rsidP="006714B0">
      <w:pPr>
        <w:pStyle w:val="Antrats"/>
        <w:jc w:val="center"/>
        <w:rPr>
          <w:rFonts w:ascii="Times New Roman" w:hAnsi="Times New Roman" w:cs="Times New Roman"/>
        </w:rPr>
      </w:pPr>
      <w:r w:rsidRPr="00B76768">
        <w:rPr>
          <w:rFonts w:ascii="Times New Roman" w:hAnsi="Times New Roman" w:cs="Times New Roman"/>
          <w:b/>
          <w:sz w:val="28"/>
        </w:rPr>
        <w:t>ĮSAKYMAS</w:t>
      </w: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94C">
        <w:rPr>
          <w:rFonts w:ascii="Times New Roman" w:hAnsi="Times New Roman" w:cs="Times New Roman"/>
          <w:b/>
          <w:sz w:val="24"/>
          <w:szCs w:val="24"/>
        </w:rPr>
        <w:t xml:space="preserve">DĖL PANEVĖŽIO RAJONO SAVIVALDYBĖS </w:t>
      </w:r>
      <w:r w:rsidR="005F071A">
        <w:rPr>
          <w:rFonts w:ascii="Times New Roman" w:hAnsi="Times New Roman" w:cs="Times New Roman"/>
          <w:b/>
          <w:sz w:val="24"/>
          <w:szCs w:val="24"/>
        </w:rPr>
        <w:t xml:space="preserve">ADMINISTRACIJOS </w:t>
      </w:r>
      <w:r w:rsidR="00E41CF1">
        <w:rPr>
          <w:rFonts w:ascii="Times New Roman" w:hAnsi="Times New Roman" w:cs="Times New Roman"/>
          <w:b/>
          <w:sz w:val="24"/>
          <w:szCs w:val="24"/>
        </w:rPr>
        <w:t>TARPINSTITUCINĖS GRUPĖS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SUDARYMO BEI </w:t>
      </w:r>
      <w:r w:rsidR="00E41CF1">
        <w:rPr>
          <w:rFonts w:ascii="Times New Roman" w:hAnsi="Times New Roman" w:cs="Times New Roman"/>
          <w:b/>
          <w:sz w:val="24"/>
          <w:szCs w:val="24"/>
        </w:rPr>
        <w:t>GRUPĖS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CF1">
        <w:rPr>
          <w:rFonts w:ascii="Times New Roman" w:hAnsi="Times New Roman" w:cs="Times New Roman"/>
          <w:b/>
          <w:sz w:val="24"/>
          <w:szCs w:val="24"/>
        </w:rPr>
        <w:t>VEIKLOS</w:t>
      </w:r>
      <w:r w:rsidRPr="00E9794C">
        <w:rPr>
          <w:rFonts w:ascii="Times New Roman" w:hAnsi="Times New Roman" w:cs="Times New Roman"/>
          <w:b/>
          <w:sz w:val="24"/>
          <w:szCs w:val="24"/>
        </w:rPr>
        <w:t xml:space="preserve"> REGLAMENTO PATVIRTINIMO</w:t>
      </w:r>
    </w:p>
    <w:p w:rsidR="005E1E41" w:rsidRDefault="005E1E41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:rsidR="00C670DA" w:rsidRPr="005E1E41" w:rsidRDefault="00C670DA" w:rsidP="005E1E41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  <w:r w:rsidRPr="005E1E41">
        <w:rPr>
          <w:rFonts w:ascii="Times New Roman" w:hAnsi="Times New Roman" w:cs="Times New Roman"/>
          <w:sz w:val="24"/>
          <w:szCs w:val="24"/>
        </w:rPr>
        <w:t>201</w:t>
      </w:r>
      <w:r w:rsidR="00E41CF1">
        <w:rPr>
          <w:rFonts w:ascii="Times New Roman" w:hAnsi="Times New Roman" w:cs="Times New Roman"/>
          <w:sz w:val="24"/>
          <w:szCs w:val="24"/>
        </w:rPr>
        <w:t>9</w:t>
      </w:r>
      <w:r w:rsidRPr="005E1E41">
        <w:rPr>
          <w:rFonts w:ascii="Times New Roman" w:hAnsi="Times New Roman" w:cs="Times New Roman"/>
          <w:sz w:val="24"/>
          <w:szCs w:val="24"/>
        </w:rPr>
        <w:t xml:space="preserve"> m.</w:t>
      </w:r>
      <w:r w:rsidR="00FF596F">
        <w:rPr>
          <w:rFonts w:ascii="Times New Roman" w:hAnsi="Times New Roman" w:cs="Times New Roman"/>
          <w:sz w:val="24"/>
          <w:szCs w:val="24"/>
        </w:rPr>
        <w:t xml:space="preserve"> </w:t>
      </w:r>
      <w:r w:rsidR="007E7366">
        <w:rPr>
          <w:rFonts w:ascii="Times New Roman" w:hAnsi="Times New Roman" w:cs="Times New Roman"/>
          <w:sz w:val="24"/>
          <w:szCs w:val="24"/>
        </w:rPr>
        <w:t xml:space="preserve">liepos </w:t>
      </w:r>
      <w:r w:rsidR="00E10D8D">
        <w:rPr>
          <w:rFonts w:ascii="Times New Roman" w:hAnsi="Times New Roman" w:cs="Times New Roman"/>
          <w:sz w:val="24"/>
          <w:szCs w:val="24"/>
        </w:rPr>
        <w:t xml:space="preserve">22 </w:t>
      </w:r>
      <w:r w:rsidRPr="005E1E41">
        <w:rPr>
          <w:rFonts w:ascii="Times New Roman" w:hAnsi="Times New Roman" w:cs="Times New Roman"/>
          <w:sz w:val="24"/>
          <w:szCs w:val="24"/>
        </w:rPr>
        <w:t>d. Nr.</w:t>
      </w:r>
      <w:r w:rsidR="000A1F0F">
        <w:rPr>
          <w:rFonts w:ascii="Times New Roman" w:hAnsi="Times New Roman" w:cs="Times New Roman"/>
          <w:sz w:val="24"/>
          <w:szCs w:val="24"/>
        </w:rPr>
        <w:t xml:space="preserve"> </w:t>
      </w:r>
      <w:r w:rsidR="00FF596F">
        <w:rPr>
          <w:rFonts w:ascii="Times New Roman" w:hAnsi="Times New Roman" w:cs="Times New Roman"/>
          <w:sz w:val="24"/>
          <w:szCs w:val="24"/>
        </w:rPr>
        <w:t>A</w:t>
      </w:r>
      <w:r w:rsidR="00E41CF1">
        <w:rPr>
          <w:rFonts w:ascii="Times New Roman" w:hAnsi="Times New Roman" w:cs="Times New Roman"/>
          <w:sz w:val="24"/>
          <w:szCs w:val="24"/>
        </w:rPr>
        <w:t>-</w:t>
      </w:r>
      <w:r w:rsidR="00E10D8D">
        <w:rPr>
          <w:rFonts w:ascii="Times New Roman" w:hAnsi="Times New Roman" w:cs="Times New Roman"/>
          <w:sz w:val="24"/>
          <w:szCs w:val="24"/>
        </w:rPr>
        <w:t>308</w:t>
      </w:r>
    </w:p>
    <w:p w:rsidR="00C670DA" w:rsidRDefault="00C670DA" w:rsidP="00993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Panevėžys</w:t>
      </w:r>
    </w:p>
    <w:p w:rsidR="00C670DA" w:rsidRDefault="00C670DA" w:rsidP="00C670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F6580" w:rsidRPr="002E2A29" w:rsidRDefault="00A62550" w:rsidP="00EE656E">
      <w:pPr>
        <w:spacing w:after="0" w:line="240" w:lineRule="auto"/>
        <w:ind w:firstLine="851"/>
        <w:jc w:val="both"/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</w:pPr>
      <w:r w:rsidRPr="00A62550">
        <w:rPr>
          <w:rFonts w:ascii="Times New Roman" w:eastAsia="Calibri" w:hAnsi="Times New Roman" w:cs="Times New Roman"/>
          <w:sz w:val="24"/>
          <w:szCs w:val="24"/>
        </w:rPr>
        <w:t xml:space="preserve">Vadovaudamasis Lietuvos Respublikos vietos savivaldos </w:t>
      </w:r>
      <w:r>
        <w:rPr>
          <w:rFonts w:ascii="Times New Roman" w:eastAsia="Calibri" w:hAnsi="Times New Roman" w:cs="Times New Roman"/>
          <w:sz w:val="24"/>
          <w:szCs w:val="24"/>
        </w:rPr>
        <w:t xml:space="preserve">įstatymo </w:t>
      </w:r>
      <w:r w:rsidR="00E41CF1">
        <w:rPr>
          <w:rFonts w:ascii="Times New Roman" w:eastAsia="Calibri" w:hAnsi="Times New Roman" w:cs="Times New Roman"/>
          <w:sz w:val="24"/>
          <w:szCs w:val="24"/>
        </w:rPr>
        <w:t>29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straipsnio </w:t>
      </w:r>
      <w:r w:rsidR="00E41CF1">
        <w:rPr>
          <w:rFonts w:ascii="Times New Roman" w:eastAsia="Calibri" w:hAnsi="Times New Roman" w:cs="Times New Roman"/>
          <w:sz w:val="24"/>
          <w:szCs w:val="24"/>
        </w:rPr>
        <w:t>8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dali</w:t>
      </w:r>
      <w:r w:rsidR="00E41CF1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="002E2A29">
        <w:rPr>
          <w:rFonts w:ascii="Times New Roman" w:eastAsia="Calibri" w:hAnsi="Times New Roman" w:cs="Times New Roman"/>
          <w:sz w:val="24"/>
          <w:szCs w:val="24"/>
        </w:rPr>
        <w:br/>
      </w:r>
      <w:r w:rsidR="00E41CF1">
        <w:rPr>
          <w:rFonts w:ascii="Times New Roman" w:eastAsia="Calibri" w:hAnsi="Times New Roman" w:cs="Times New Roman"/>
          <w:sz w:val="24"/>
          <w:szCs w:val="24"/>
        </w:rPr>
        <w:t>2 punktu</w:t>
      </w:r>
      <w:r w:rsidR="00BF6580">
        <w:rPr>
          <w:rFonts w:ascii="Times New Roman" w:eastAsia="Calibri" w:hAnsi="Times New Roman" w:cs="Times New Roman"/>
          <w:sz w:val="24"/>
          <w:szCs w:val="24"/>
        </w:rPr>
        <w:t>,</w:t>
      </w:r>
      <w:r w:rsidR="00E41CF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Lietuvos Respublikos 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šeimos stiprinimo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įstatymo 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BF6580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straipsni</w:t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 1 dalies 5 punktu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E2A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E41CF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14 straipsnio 2 dalies 2 punktu, 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Lietuvos Respublikos vaiko teisių apsaugos pagrindų įstatymo 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br/>
        <w:t xml:space="preserve">34 straipsnio 2 dalimi, Panevėžio rajono savivaldybės bendro darbo su šeimomis organizavimo ir 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koordinavimo tvarkos aprašu</w:t>
      </w:r>
      <w:r w:rsidR="00224367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, patvirtintu</w:t>
      </w:r>
      <w:r w:rsidR="006E1A85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Panevėžio rajono savivaldybės administracijos direktoriaus 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2019 m. gegužės </w:t>
      </w:r>
      <w:r w:rsidR="007E7366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24</w:t>
      </w:r>
      <w:r w:rsidR="002E2A29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d.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</w:t>
      </w:r>
      <w:r w:rsidR="00EE656E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įsakymu 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Nr. A-</w:t>
      </w:r>
      <w:r w:rsidR="007E7366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>236</w:t>
      </w:r>
      <w:r w:rsidR="00C53C50" w:rsidRPr="007E7366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„Dėl Panevėžio</w:t>
      </w:r>
      <w:r w:rsidR="00C53C50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 rajono savivaldybės bendro darbo su šeimomis organizavimo ir koordinavimo tvarkos aprašo patvirtinimo“</w:t>
      </w:r>
      <w:r w:rsidR="002E2A29">
        <w:rPr>
          <w:rFonts w:ascii="Times New Roman" w:eastAsia="Times New Roman" w:hAnsi="Times New Roman" w:cs="Tahoma"/>
          <w:kern w:val="1"/>
          <w:sz w:val="24"/>
          <w:szCs w:val="24"/>
          <w:lang w:eastAsia="ar-SA"/>
        </w:rPr>
        <w:t xml:space="preserve">, </w:t>
      </w:r>
      <w:r w:rsidR="00E56FD6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 atsižvelgdamas į</w:t>
      </w:r>
      <w:r w:rsidR="009A7242" w:rsidRPr="00716F4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Valstybės vaiko teisių apsaugos ir įvaikinimo tarnybos prie </w:t>
      </w:r>
      <w:r w:rsidR="00CC279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ocialinės apsaugos ir darbo ministerijos Panevėžio apskrities Vaiko teisių apsaugos skyriaus 201</w:t>
      </w:r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raštą Nr</w:t>
      </w:r>
      <w:r w:rsidR="0022436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7SD-</w:t>
      </w:r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930</w:t>
      </w:r>
      <w:r w:rsidR="009C3AF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 atstovo delegavimo</w:t>
      </w:r>
      <w:r w:rsidR="009C3AF2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“, </w:t>
      </w:r>
      <w:r w:rsidR="009A7242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Panevėžio apskrities vyriausiojo policijos komisariato</w:t>
      </w:r>
      <w:r w:rsidR="00224367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Panevėžio miesto ir rajono policijos komisariato</w:t>
      </w:r>
      <w:r w:rsidR="009A7242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850F1A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850F1A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-0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="00850F1A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19</w:t>
      </w:r>
      <w:r w:rsidR="00E56FD6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4367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raštą </w:t>
      </w:r>
      <w:r w:rsidR="00E56FD6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Nr.</w:t>
      </w:r>
      <w:r w:rsidR="00850F1A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A7242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50-S-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7127(1.30E)</w:t>
      </w:r>
      <w:r w:rsidR="00224367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56FD6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„Dėl</w:t>
      </w:r>
      <w:r w:rsidR="009A7242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224367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atstovo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delegavimo</w:t>
      </w:r>
      <w:r w:rsidR="00224367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="004637F9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EB1650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D73876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VšĮ Panevėžio rajono savivaldybės poliklinikos 2019-04-23 raštą Nr. S-1091 „</w:t>
      </w:r>
      <w:r w:rsidR="008101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D73876" w:rsidRP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ėl</w:t>
      </w:r>
      <w:r w:rsidR="00D73876" w:rsidRPr="00D738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atstovo delegavimo“,</w:t>
      </w:r>
      <w:r w:rsid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Kovos su prekyba žmonėmis ir išnaudojimo centro (KOPŽI) vadovės Kristinos </w:t>
      </w:r>
      <w:proofErr w:type="spellStart"/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Mišinienės</w:t>
      </w:r>
      <w:proofErr w:type="spellEnd"/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04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23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elektroninį laišką „Dėl atstovo delegavimo“, </w:t>
      </w:r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Panevėžio rajono socialinių paslaugų centro 2019-04-25 raštą </w:t>
      </w:r>
      <w:r w:rsidR="00E10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bookmarkStart w:id="0" w:name="_GoBack"/>
      <w:bookmarkEnd w:id="0"/>
      <w:r w:rsid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Nr. SD-193 „Dėl atstovo delegavimo“, 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Panevėžio rajono pedagoginės psichologinės tarnybos 201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04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="008F2EB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raštą Nr. </w:t>
      </w:r>
      <w:r w:rsidR="008F2EB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(1.7) SD-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„Dėl</w:t>
      </w:r>
      <w:r w:rsidR="008F2EB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E656E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atstovo delegavimo</w:t>
      </w:r>
      <w:r w:rsidR="004637F9"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Panevėžio rajono savivaldybės visuomenės sveikatos biuro 2019-04-19 raštą Nr.SD-60,</w:t>
      </w:r>
      <w:r w:rsidR="00E10D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Užimtumo tarnybos prie Lietuvos Respublikos Socialinės apsaugos ir darbo ministerijos Panevėžio klientų aptarnavimo departamento </w:t>
      </w:r>
      <w:r w:rsidR="007E7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br/>
      </w:r>
      <w:r w:rsid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2019-04-19 raštą Nr. S</w:t>
      </w:r>
      <w:r w:rsidR="007E7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</w:t>
      </w:r>
      <w:r w:rsidR="0081018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EB165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(19.4)-2682-(19.4.8E) „Dėl atstovo delegavimo“</w:t>
      </w:r>
      <w:r w:rsidRPr="00EE65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850F1A" w:rsidRPr="00415F35" w:rsidRDefault="00411389" w:rsidP="00415F35">
      <w:pPr>
        <w:pStyle w:val="Sraopastraipa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 xml:space="preserve">S u d a r a u šios sudėties </w:t>
      </w:r>
      <w:r w:rsidRPr="00375333">
        <w:rPr>
          <w:rFonts w:ascii="Times New Roman" w:eastAsia="Calibri" w:hAnsi="Times New Roman" w:cs="Times New Roman"/>
          <w:sz w:val="24"/>
          <w:szCs w:val="24"/>
        </w:rPr>
        <w:t>Panevėžio rajono s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146C53">
        <w:rPr>
          <w:rFonts w:ascii="Times New Roman" w:eastAsia="Calibri" w:hAnsi="Times New Roman" w:cs="Times New Roman"/>
          <w:sz w:val="24"/>
          <w:szCs w:val="24"/>
        </w:rPr>
        <w:t xml:space="preserve">administracijos </w:t>
      </w:r>
      <w:r w:rsidR="00E66C19">
        <w:rPr>
          <w:rFonts w:ascii="Times New Roman" w:eastAsia="Calibri" w:hAnsi="Times New Roman" w:cs="Times New Roman"/>
          <w:sz w:val="24"/>
          <w:szCs w:val="24"/>
        </w:rPr>
        <w:t>Tarpinstitucinę grupę (toliau - Grupė)</w:t>
      </w:r>
      <w:r w:rsidR="00BF6580" w:rsidRPr="0037533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0F1A" w:rsidRDefault="00850F1A" w:rsidP="00850F1A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Donata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Jesiūnienė</w:t>
      </w:r>
      <w:proofErr w:type="spellEnd"/>
      <w:r w:rsidR="00E66C1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5333">
        <w:rPr>
          <w:rFonts w:ascii="Times New Roman" w:eastAsia="Calibri" w:hAnsi="Times New Roman" w:cs="Times New Roman"/>
          <w:sz w:val="24"/>
          <w:szCs w:val="24"/>
        </w:rPr>
        <w:t>tarpinstitucinio bendradarbiavimo koordinatorė</w:t>
      </w:r>
      <w:r w:rsidR="008241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75333">
        <w:rPr>
          <w:rFonts w:ascii="Times New Roman" w:eastAsia="Calibri" w:hAnsi="Times New Roman" w:cs="Times New Roman"/>
          <w:sz w:val="24"/>
          <w:szCs w:val="24"/>
        </w:rPr>
        <w:t>(vyriausioji specialistė)</w:t>
      </w:r>
      <w:r w:rsidR="00E66C19">
        <w:rPr>
          <w:rFonts w:ascii="Times New Roman" w:eastAsia="Calibri" w:hAnsi="Times New Roman" w:cs="Times New Roman"/>
          <w:sz w:val="24"/>
          <w:szCs w:val="24"/>
        </w:rPr>
        <w:t>, Grupės vadovė;</w:t>
      </w:r>
    </w:p>
    <w:p w:rsidR="00E66C19" w:rsidRPr="00E66C19" w:rsidRDefault="00E66C19" w:rsidP="00E66C1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Giedrius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Koženiauskas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Upytės seniūnijos seniūnas;</w:t>
      </w:r>
    </w:p>
    <w:p w:rsidR="00824158" w:rsidRDefault="00E66C19" w:rsidP="00824158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Alma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Namavičienė</w:t>
      </w:r>
      <w:proofErr w:type="spellEnd"/>
      <w:r w:rsidR="00E9794C" w:rsidRPr="00824158">
        <w:rPr>
          <w:rFonts w:ascii="Times New Roman" w:eastAsia="Calibri" w:hAnsi="Times New Roman" w:cs="Times New Roman"/>
          <w:sz w:val="24"/>
          <w:szCs w:val="24"/>
        </w:rPr>
        <w:t xml:space="preserve"> – Švietimo, kultūros ir sporto skyriaus </w:t>
      </w:r>
      <w:r>
        <w:rPr>
          <w:rFonts w:ascii="Times New Roman" w:eastAsia="Calibri" w:hAnsi="Times New Roman" w:cs="Times New Roman"/>
          <w:sz w:val="24"/>
          <w:szCs w:val="24"/>
        </w:rPr>
        <w:t>specialistė;</w:t>
      </w:r>
    </w:p>
    <w:p w:rsidR="00E9794C" w:rsidRPr="00824158" w:rsidRDefault="00E66C19" w:rsidP="00824158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Rasa Sakalauskienė</w:t>
      </w:r>
      <w:r w:rsidR="00824158" w:rsidRPr="00824158">
        <w:rPr>
          <w:rFonts w:ascii="Times New Roman" w:eastAsia="Calibri" w:hAnsi="Times New Roman" w:cs="Times New Roman"/>
          <w:sz w:val="24"/>
          <w:szCs w:val="24"/>
        </w:rPr>
        <w:t xml:space="preserve"> – Socialinės paramos skyriaus </w:t>
      </w:r>
      <w:r>
        <w:rPr>
          <w:rFonts w:ascii="Times New Roman" w:eastAsia="Calibri" w:hAnsi="Times New Roman" w:cs="Times New Roman"/>
          <w:sz w:val="24"/>
          <w:szCs w:val="24"/>
        </w:rPr>
        <w:t>specialistė</w:t>
      </w:r>
      <w:r w:rsidR="00824158" w:rsidRPr="0082415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50F1A" w:rsidRPr="00375333" w:rsidRDefault="00850F1A" w:rsidP="00850F1A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Renata </w:t>
      </w:r>
      <w:proofErr w:type="spellStart"/>
      <w:r w:rsidRPr="00375333">
        <w:rPr>
          <w:rFonts w:ascii="Times New Roman" w:eastAsia="Calibri" w:hAnsi="Times New Roman" w:cs="Times New Roman"/>
          <w:sz w:val="24"/>
          <w:szCs w:val="24"/>
        </w:rPr>
        <w:t>Valantinienė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10183">
        <w:rPr>
          <w:rFonts w:ascii="Times New Roman" w:eastAsia="Calibri" w:hAnsi="Times New Roman" w:cs="Times New Roman"/>
          <w:sz w:val="24"/>
          <w:szCs w:val="24"/>
        </w:rPr>
        <w:t>S</w:t>
      </w:r>
      <w:r w:rsidRPr="00375333">
        <w:rPr>
          <w:rFonts w:ascii="Times New Roman" w:eastAsia="Calibri" w:hAnsi="Times New Roman" w:cs="Times New Roman"/>
          <w:sz w:val="24"/>
          <w:szCs w:val="24"/>
        </w:rPr>
        <w:t>avivaldybės gydytoja (vyriausioji specialistė);</w:t>
      </w:r>
    </w:p>
    <w:p w:rsidR="000814D0" w:rsidRPr="000814D0" w:rsidRDefault="000814D0" w:rsidP="000814D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Lijana </w:t>
      </w:r>
      <w:proofErr w:type="spellStart"/>
      <w:r w:rsidRPr="000814D0">
        <w:rPr>
          <w:rFonts w:ascii="Times New Roman" w:eastAsia="Calibri" w:hAnsi="Times New Roman" w:cs="Times New Roman"/>
          <w:sz w:val="24"/>
          <w:szCs w:val="24"/>
        </w:rPr>
        <w:t>Žlibinienė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A26B4">
        <w:rPr>
          <w:rFonts w:ascii="Times New Roman" w:eastAsia="Calibri" w:hAnsi="Times New Roman" w:cs="Times New Roman"/>
          <w:sz w:val="24"/>
          <w:szCs w:val="24"/>
        </w:rPr>
        <w:t>–</w:t>
      </w: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 projekto </w:t>
      </w:r>
      <w:r>
        <w:rPr>
          <w:rFonts w:ascii="Times New Roman" w:eastAsia="Calibri" w:hAnsi="Times New Roman" w:cs="Times New Roman"/>
          <w:sz w:val="24"/>
          <w:szCs w:val="24"/>
        </w:rPr>
        <w:t>„Bendruomeniniai šeimos namai“</w:t>
      </w:r>
      <w:r w:rsidRPr="00081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koordinatorė-socialinė darbuotoja</w:t>
      </w:r>
      <w:r w:rsidR="00AA26B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9794C" w:rsidRPr="007E7366" w:rsidRDefault="008E57B2" w:rsidP="000814D0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7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 a k v i e č i u dalyvauti </w:t>
      </w:r>
      <w:r w:rsidR="00E66C19" w:rsidRPr="007E7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Grupės</w:t>
      </w:r>
      <w:r w:rsidRPr="007E736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darbe nario teisėmis:</w:t>
      </w:r>
    </w:p>
    <w:p w:rsidR="003237F9" w:rsidRDefault="003237F9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Andrių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Busilą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, Panevėžio </w:t>
      </w:r>
      <w:r>
        <w:rPr>
          <w:rFonts w:ascii="Times New Roman" w:eastAsia="Calibri" w:hAnsi="Times New Roman" w:cs="Times New Roman"/>
          <w:sz w:val="24"/>
          <w:szCs w:val="24"/>
        </w:rPr>
        <w:t>rajono savivaldybės visuomenės sveikatos biuro direktorių;</w:t>
      </w:r>
    </w:p>
    <w:p w:rsidR="003237F9" w:rsidRDefault="00E66C19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6C19">
        <w:rPr>
          <w:rFonts w:ascii="Times New Roman" w:eastAsia="Calibri" w:hAnsi="Times New Roman" w:cs="Times New Roman"/>
          <w:sz w:val="24"/>
          <w:szCs w:val="24"/>
        </w:rPr>
        <w:t xml:space="preserve">Jurgitą </w:t>
      </w:r>
      <w:proofErr w:type="spellStart"/>
      <w:r w:rsidRPr="00E66C19">
        <w:rPr>
          <w:rFonts w:ascii="Times New Roman" w:eastAsia="Calibri" w:hAnsi="Times New Roman" w:cs="Times New Roman"/>
          <w:sz w:val="24"/>
          <w:szCs w:val="24"/>
        </w:rPr>
        <w:t>Grigalionienę</w:t>
      </w:r>
      <w:proofErr w:type="spellEnd"/>
      <w:r w:rsidR="008F2EBE" w:rsidRPr="00E66C19">
        <w:rPr>
          <w:rFonts w:ascii="Times New Roman" w:eastAsia="Calibri" w:hAnsi="Times New Roman" w:cs="Times New Roman"/>
          <w:sz w:val="24"/>
          <w:szCs w:val="24"/>
        </w:rPr>
        <w:t>,</w:t>
      </w:r>
      <w:r w:rsidR="004637F9" w:rsidRPr="00E66C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Užimtumo tarnybos prie Lietuvos Respublikos Socialinės apsaugos ir darbo ministerijos Panevėžio klientų aptarnavimo departamento Panevėžio miesto 2-ojo skyriaus vedėją;</w:t>
      </w:r>
      <w:r w:rsidR="003237F9" w:rsidRPr="003237F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37F9" w:rsidRPr="003237F9" w:rsidRDefault="003237F9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Vaidą Jakaitienę,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Panevėžio apskrities </w:t>
      </w:r>
      <w:r w:rsidRPr="00375333">
        <w:rPr>
          <w:rFonts w:ascii="Times New Roman" w:eastAsia="Calibri" w:hAnsi="Times New Roman" w:cs="Times New Roman"/>
          <w:sz w:val="24"/>
          <w:szCs w:val="24"/>
        </w:rPr>
        <w:t>Vaik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375333">
        <w:rPr>
          <w:rFonts w:ascii="Times New Roman" w:eastAsia="Calibri" w:hAnsi="Times New Roman" w:cs="Times New Roman"/>
          <w:sz w:val="24"/>
          <w:szCs w:val="24"/>
        </w:rPr>
        <w:t xml:space="preserve"> teisių apsaugos </w:t>
      </w:r>
      <w:r>
        <w:rPr>
          <w:rFonts w:ascii="Times New Roman" w:eastAsia="Calibri" w:hAnsi="Times New Roman" w:cs="Times New Roman"/>
          <w:sz w:val="24"/>
          <w:szCs w:val="24"/>
        </w:rPr>
        <w:t>skyriaus Panevėžio rajone vyriausiąją specialistę;</w:t>
      </w:r>
    </w:p>
    <w:p w:rsidR="003237F9" w:rsidRDefault="003237F9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Aelitą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Janonienę</w:t>
      </w:r>
      <w:proofErr w:type="spellEnd"/>
      <w:r w:rsidRPr="00375333">
        <w:rPr>
          <w:rFonts w:ascii="Times New Roman" w:eastAsia="Calibri" w:hAnsi="Times New Roman" w:cs="Times New Roman"/>
          <w:sz w:val="24"/>
          <w:szCs w:val="24"/>
        </w:rPr>
        <w:t>, Panevėžio apskrities vyriausiojo policijos komisariato Panevėžio miesto ir rajono policijos komisariato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Veiklos skyriaus vyriausiąją tyrėją;</w:t>
      </w:r>
    </w:p>
    <w:p w:rsidR="00E66C19" w:rsidRPr="003237F9" w:rsidRDefault="003237F9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2EBE">
        <w:rPr>
          <w:rFonts w:ascii="Times New Roman" w:eastAsia="Calibri" w:hAnsi="Times New Roman" w:cs="Times New Roman"/>
          <w:sz w:val="24"/>
          <w:szCs w:val="24"/>
        </w:rPr>
        <w:t>Editą Kazlauskienę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8F2EBE">
        <w:rPr>
          <w:rFonts w:ascii="Times New Roman" w:eastAsia="Calibri" w:hAnsi="Times New Roman" w:cs="Times New Roman"/>
          <w:sz w:val="24"/>
          <w:szCs w:val="24"/>
        </w:rPr>
        <w:t xml:space="preserve"> Panevėžio rajono pedagoginės psichologinės tarnybos socialinę pedagogę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8E57B2" w:rsidRDefault="00DB5532" w:rsidP="00FD0F00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Jurgitą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Liepinienę</w:t>
      </w:r>
      <w:proofErr w:type="spellEnd"/>
      <w:r w:rsidR="00411389" w:rsidRPr="00E66C19">
        <w:rPr>
          <w:rFonts w:ascii="Times New Roman" w:eastAsia="Calibri" w:hAnsi="Times New Roman" w:cs="Times New Roman"/>
          <w:sz w:val="24"/>
          <w:szCs w:val="24"/>
        </w:rPr>
        <w:t>,</w:t>
      </w:r>
      <w:r w:rsidR="008E57B2" w:rsidRPr="00E66C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Panevėžio rajono socialinių paslaugų centro atvejo vadybininkę;</w:t>
      </w:r>
    </w:p>
    <w:p w:rsidR="003237F9" w:rsidRDefault="00DB5532" w:rsidP="003237F9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Moniką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Murnikaitę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E7366">
        <w:rPr>
          <w:rFonts w:ascii="Times New Roman" w:eastAsia="Calibri" w:hAnsi="Times New Roman" w:cs="Times New Roman"/>
          <w:sz w:val="24"/>
          <w:szCs w:val="24"/>
        </w:rPr>
        <w:t>K</w:t>
      </w:r>
      <w:r>
        <w:rPr>
          <w:rFonts w:ascii="Times New Roman" w:eastAsia="Calibri" w:hAnsi="Times New Roman" w:cs="Times New Roman"/>
          <w:sz w:val="24"/>
          <w:szCs w:val="24"/>
        </w:rPr>
        <w:t>ovos su prekyba žmonėmis ir išnaudojimo centro (KOPŽI)</w:t>
      </w:r>
      <w:r w:rsidR="003237F9">
        <w:rPr>
          <w:rFonts w:ascii="Times New Roman" w:eastAsia="Calibri" w:hAnsi="Times New Roman" w:cs="Times New Roman"/>
          <w:sz w:val="24"/>
          <w:szCs w:val="24"/>
        </w:rPr>
        <w:t xml:space="preserve"> socialinę darbuotoją;</w:t>
      </w:r>
    </w:p>
    <w:p w:rsidR="00DB5532" w:rsidRPr="007E7366" w:rsidRDefault="00E66C19" w:rsidP="007E7366">
      <w:pPr>
        <w:pStyle w:val="Sraopastraipa"/>
        <w:numPr>
          <w:ilvl w:val="1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37F9">
        <w:rPr>
          <w:rFonts w:ascii="Times New Roman" w:eastAsia="Calibri" w:hAnsi="Times New Roman" w:cs="Times New Roman"/>
          <w:sz w:val="24"/>
          <w:szCs w:val="24"/>
        </w:rPr>
        <w:t xml:space="preserve">Vilmą </w:t>
      </w:r>
      <w:proofErr w:type="spellStart"/>
      <w:r w:rsidRPr="003237F9">
        <w:rPr>
          <w:rFonts w:ascii="Times New Roman" w:eastAsia="Calibri" w:hAnsi="Times New Roman" w:cs="Times New Roman"/>
          <w:sz w:val="24"/>
          <w:szCs w:val="24"/>
        </w:rPr>
        <w:t>Palinauskienę</w:t>
      </w:r>
      <w:proofErr w:type="spellEnd"/>
      <w:r w:rsidRPr="003237F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B5532" w:rsidRPr="003237F9">
        <w:rPr>
          <w:rFonts w:ascii="Times New Roman" w:eastAsia="Calibri" w:hAnsi="Times New Roman" w:cs="Times New Roman"/>
          <w:sz w:val="24"/>
          <w:szCs w:val="24"/>
        </w:rPr>
        <w:t xml:space="preserve">VšĮ </w:t>
      </w:r>
      <w:r w:rsidRPr="003237F9">
        <w:rPr>
          <w:rFonts w:ascii="Times New Roman" w:eastAsia="Calibri" w:hAnsi="Times New Roman" w:cs="Times New Roman"/>
          <w:sz w:val="24"/>
          <w:szCs w:val="24"/>
        </w:rPr>
        <w:t xml:space="preserve">Panevėžio rajono </w:t>
      </w:r>
      <w:r w:rsidR="00DB5532" w:rsidRPr="003237F9">
        <w:rPr>
          <w:rFonts w:ascii="Times New Roman" w:eastAsia="Calibri" w:hAnsi="Times New Roman" w:cs="Times New Roman"/>
          <w:sz w:val="24"/>
          <w:szCs w:val="24"/>
        </w:rPr>
        <w:t>savivaldybės poliklinikos šeimos gydytoją.</w:t>
      </w:r>
    </w:p>
    <w:p w:rsidR="00E9794C" w:rsidRPr="00E9794C" w:rsidRDefault="00A62550" w:rsidP="000814D0">
      <w:pPr>
        <w:pStyle w:val="Sraopastraipa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T v i r t i n u </w:t>
      </w:r>
      <w:r w:rsidR="008101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Panevėžio rajono savivaldybės </w:t>
      </w:r>
      <w:r w:rsidR="00146C53">
        <w:rPr>
          <w:rFonts w:ascii="Times New Roman" w:eastAsia="Calibri" w:hAnsi="Times New Roman" w:cs="Times New Roman"/>
          <w:sz w:val="24"/>
          <w:szCs w:val="24"/>
        </w:rPr>
        <w:t xml:space="preserve">administracijos </w:t>
      </w:r>
      <w:r w:rsidR="003237F9">
        <w:rPr>
          <w:rFonts w:ascii="Times New Roman" w:eastAsia="Calibri" w:hAnsi="Times New Roman" w:cs="Times New Roman"/>
          <w:sz w:val="24"/>
          <w:szCs w:val="24"/>
        </w:rPr>
        <w:t>tarpinstitucinės grupės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37F9">
        <w:rPr>
          <w:rFonts w:ascii="Times New Roman" w:eastAsia="Calibri" w:hAnsi="Times New Roman" w:cs="Times New Roman"/>
          <w:sz w:val="24"/>
          <w:szCs w:val="24"/>
        </w:rPr>
        <w:t>veiklos</w:t>
      </w:r>
      <w:r w:rsidRPr="00E9794C">
        <w:rPr>
          <w:rFonts w:ascii="Times New Roman" w:eastAsia="Calibri" w:hAnsi="Times New Roman" w:cs="Times New Roman"/>
          <w:sz w:val="24"/>
          <w:szCs w:val="24"/>
        </w:rPr>
        <w:t xml:space="preserve"> reglamentą (pridedama).</w:t>
      </w:r>
    </w:p>
    <w:p w:rsidR="000814D0" w:rsidRDefault="000814D0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797" w:rsidRPr="000814D0" w:rsidRDefault="00CC2797" w:rsidP="000814D0">
      <w:pPr>
        <w:pStyle w:val="Sraopastraipa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3891" w:rsidRDefault="00411389" w:rsidP="000814D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Savivaldybės a</w:t>
      </w:r>
      <w:r w:rsidR="00E9794C">
        <w:rPr>
          <w:rFonts w:ascii="Times New Roman" w:eastAsia="Calibri" w:hAnsi="Times New Roman" w:cs="Times New Roman"/>
          <w:sz w:val="24"/>
          <w:szCs w:val="24"/>
        </w:rPr>
        <w:t>dministracijos direktorius</w:t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E9794C">
        <w:rPr>
          <w:rFonts w:ascii="Times New Roman" w:eastAsia="Calibri" w:hAnsi="Times New Roman" w:cs="Times New Roman"/>
          <w:sz w:val="24"/>
          <w:szCs w:val="24"/>
        </w:rPr>
        <w:tab/>
      </w:r>
      <w:r w:rsidR="00A62550" w:rsidRPr="00A62550">
        <w:rPr>
          <w:rFonts w:ascii="Times New Roman" w:eastAsia="Calibri" w:hAnsi="Times New Roman" w:cs="Times New Roman"/>
          <w:sz w:val="24"/>
          <w:szCs w:val="24"/>
        </w:rPr>
        <w:tab/>
      </w:r>
      <w:r w:rsidR="00A62550">
        <w:rPr>
          <w:rFonts w:ascii="Times New Roman" w:eastAsia="Calibri" w:hAnsi="Times New Roman" w:cs="Times New Roman"/>
          <w:sz w:val="24"/>
          <w:szCs w:val="24"/>
        </w:rPr>
        <w:t>Eugenijus Lunskis</w:t>
      </w: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C2797" w:rsidRDefault="00CC2797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D8D" w:rsidRDefault="00195D8D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5D8D" w:rsidRDefault="00195D8D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10183" w:rsidRDefault="00810183" w:rsidP="009A72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10183" w:rsidSect="009A7242">
      <w:headerReference w:type="default" r:id="rId9"/>
      <w:pgSz w:w="11907" w:h="16839" w:code="9"/>
      <w:pgMar w:top="1077" w:right="567" w:bottom="107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434" w:rsidRDefault="00454434" w:rsidP="00B76768">
      <w:pPr>
        <w:spacing w:after="0" w:line="240" w:lineRule="auto"/>
      </w:pPr>
      <w:r>
        <w:separator/>
      </w:r>
    </w:p>
  </w:endnote>
  <w:endnote w:type="continuationSeparator" w:id="0">
    <w:p w:rsidR="00454434" w:rsidRDefault="00454434" w:rsidP="00B76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434" w:rsidRDefault="00454434" w:rsidP="00B76768">
      <w:pPr>
        <w:spacing w:after="0" w:line="240" w:lineRule="auto"/>
      </w:pPr>
      <w:r>
        <w:separator/>
      </w:r>
    </w:p>
  </w:footnote>
  <w:footnote w:type="continuationSeparator" w:id="0">
    <w:p w:rsidR="00454434" w:rsidRDefault="00454434" w:rsidP="00B76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160549"/>
      <w:docPartObj>
        <w:docPartGallery w:val="Page Numbers (Top of Page)"/>
        <w:docPartUnique/>
      </w:docPartObj>
    </w:sdtPr>
    <w:sdtEndPr/>
    <w:sdtContent>
      <w:p w:rsidR="00CC2797" w:rsidRDefault="00CC27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D8D">
          <w:rPr>
            <w:noProof/>
          </w:rPr>
          <w:t>2</w:t>
        </w:r>
        <w:r>
          <w:fldChar w:fldCharType="end"/>
        </w:r>
      </w:p>
    </w:sdtContent>
  </w:sdt>
  <w:p w:rsidR="00B76768" w:rsidRDefault="00B7676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2E3737"/>
    <w:multiLevelType w:val="hybridMultilevel"/>
    <w:tmpl w:val="2E889B96"/>
    <w:lvl w:ilvl="0" w:tplc="B18A9F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21D5"/>
    <w:multiLevelType w:val="multilevel"/>
    <w:tmpl w:val="7856EF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68"/>
    <w:rsid w:val="000814D0"/>
    <w:rsid w:val="00084988"/>
    <w:rsid w:val="000A1F0F"/>
    <w:rsid w:val="000D67A0"/>
    <w:rsid w:val="000E3B73"/>
    <w:rsid w:val="00146C53"/>
    <w:rsid w:val="00147EAF"/>
    <w:rsid w:val="00195D8D"/>
    <w:rsid w:val="001A3391"/>
    <w:rsid w:val="001B4E1F"/>
    <w:rsid w:val="00221F62"/>
    <w:rsid w:val="00224367"/>
    <w:rsid w:val="00224BE5"/>
    <w:rsid w:val="002B1BB7"/>
    <w:rsid w:val="002E2A29"/>
    <w:rsid w:val="003237F9"/>
    <w:rsid w:val="0032491E"/>
    <w:rsid w:val="00375333"/>
    <w:rsid w:val="00411389"/>
    <w:rsid w:val="00415F35"/>
    <w:rsid w:val="00453E48"/>
    <w:rsid w:val="00454300"/>
    <w:rsid w:val="00454434"/>
    <w:rsid w:val="004637F9"/>
    <w:rsid w:val="004873DC"/>
    <w:rsid w:val="004B2F7F"/>
    <w:rsid w:val="004B52E6"/>
    <w:rsid w:val="005029EA"/>
    <w:rsid w:val="005032F3"/>
    <w:rsid w:val="005E1E41"/>
    <w:rsid w:val="005F071A"/>
    <w:rsid w:val="006714B0"/>
    <w:rsid w:val="006C384E"/>
    <w:rsid w:val="006E1A85"/>
    <w:rsid w:val="006F456B"/>
    <w:rsid w:val="00705869"/>
    <w:rsid w:val="00716F4D"/>
    <w:rsid w:val="007E6F3B"/>
    <w:rsid w:val="007E7366"/>
    <w:rsid w:val="00810183"/>
    <w:rsid w:val="00824158"/>
    <w:rsid w:val="008264E5"/>
    <w:rsid w:val="008272C3"/>
    <w:rsid w:val="00850F1A"/>
    <w:rsid w:val="00885271"/>
    <w:rsid w:val="008B14F0"/>
    <w:rsid w:val="008E57B2"/>
    <w:rsid w:val="008F2EBE"/>
    <w:rsid w:val="00912BBF"/>
    <w:rsid w:val="009135A2"/>
    <w:rsid w:val="00993891"/>
    <w:rsid w:val="009A7242"/>
    <w:rsid w:val="009C3AF2"/>
    <w:rsid w:val="009C68E0"/>
    <w:rsid w:val="009D1378"/>
    <w:rsid w:val="00A15562"/>
    <w:rsid w:val="00A32D09"/>
    <w:rsid w:val="00A605D6"/>
    <w:rsid w:val="00A62550"/>
    <w:rsid w:val="00AA26B4"/>
    <w:rsid w:val="00AB26D2"/>
    <w:rsid w:val="00B6364B"/>
    <w:rsid w:val="00B76768"/>
    <w:rsid w:val="00BD057C"/>
    <w:rsid w:val="00BF6580"/>
    <w:rsid w:val="00C53C50"/>
    <w:rsid w:val="00C670DA"/>
    <w:rsid w:val="00CC1185"/>
    <w:rsid w:val="00CC2797"/>
    <w:rsid w:val="00D13DA8"/>
    <w:rsid w:val="00D609FA"/>
    <w:rsid w:val="00D66FEF"/>
    <w:rsid w:val="00D73876"/>
    <w:rsid w:val="00DA2FD4"/>
    <w:rsid w:val="00DB15C8"/>
    <w:rsid w:val="00DB1A99"/>
    <w:rsid w:val="00DB5532"/>
    <w:rsid w:val="00E10D8D"/>
    <w:rsid w:val="00E241E0"/>
    <w:rsid w:val="00E41BF9"/>
    <w:rsid w:val="00E41CF1"/>
    <w:rsid w:val="00E56FD6"/>
    <w:rsid w:val="00E66C19"/>
    <w:rsid w:val="00E751BA"/>
    <w:rsid w:val="00E93870"/>
    <w:rsid w:val="00E9794C"/>
    <w:rsid w:val="00EB1650"/>
    <w:rsid w:val="00EC0771"/>
    <w:rsid w:val="00EC654C"/>
    <w:rsid w:val="00EE656E"/>
    <w:rsid w:val="00F315A8"/>
    <w:rsid w:val="00F560E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2AE0"/>
  <w15:chartTrackingRefBased/>
  <w15:docId w15:val="{9A17330F-0184-46DC-A7EA-DA1EE0BC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768"/>
  </w:style>
  <w:style w:type="paragraph" w:styleId="Porat">
    <w:name w:val="footer"/>
    <w:basedOn w:val="prastasis"/>
    <w:link w:val="PoratDiagrama"/>
    <w:uiPriority w:val="99"/>
    <w:unhideWhenUsed/>
    <w:rsid w:val="00B767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768"/>
  </w:style>
  <w:style w:type="paragraph" w:styleId="Sraopastraipa">
    <w:name w:val="List Paragraph"/>
    <w:basedOn w:val="prastasis"/>
    <w:uiPriority w:val="34"/>
    <w:qFormat/>
    <w:rsid w:val="00DB15C8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389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5E1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F479F-1D6C-4024-A7D3-23A6074C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2391</Words>
  <Characters>1364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Jesiuniene</dc:creator>
  <cp:keywords/>
  <dc:description/>
  <cp:lastModifiedBy>Donata Jesiuniene</cp:lastModifiedBy>
  <cp:revision>9</cp:revision>
  <cp:lastPrinted>2019-07-18T07:03:00Z</cp:lastPrinted>
  <dcterms:created xsi:type="dcterms:W3CDTF">2018-10-29T13:22:00Z</dcterms:created>
  <dcterms:modified xsi:type="dcterms:W3CDTF">2019-07-22T13:06:00Z</dcterms:modified>
</cp:coreProperties>
</file>